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E5396" w14:textId="5F0F9E8D" w:rsidR="0074696E" w:rsidRPr="004C6EEE" w:rsidRDefault="000762BB" w:rsidP="00AD784C">
      <w:pPr>
        <w:pStyle w:val="Spacerparatopoffirstpage"/>
      </w:pPr>
      <w:r w:rsidRPr="008B635E">
        <w:rPr>
          <w:rStyle w:val="CommentReference"/>
          <w:rFonts w:cs="Arial"/>
          <w:color w:val="FFFFFF"/>
          <w:sz w:val="50"/>
          <w:szCs w:val="50"/>
        </w:rPr>
        <w:drawing>
          <wp:anchor distT="0" distB="0" distL="114300" distR="114300" simplePos="0" relativeHeight="251659776" behindDoc="1" locked="0" layoutInCell="1" allowOverlap="1" wp14:anchorId="4620E3D2" wp14:editId="2AF437AA">
            <wp:simplePos x="0" y="0"/>
            <wp:positionH relativeFrom="page">
              <wp:align>left</wp:align>
            </wp:positionH>
            <wp:positionV relativeFrom="page">
              <wp:align>top</wp:align>
            </wp:positionV>
            <wp:extent cx="7560310" cy="2075180"/>
            <wp:effectExtent l="0" t="0" r="2540" b="127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actsheet banner MS Word 1701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9A00D" w14:textId="77777777"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7830"/>
      </w:tblGrid>
      <w:tr w:rsidR="00AD784C" w14:paraId="3258B1E9" w14:textId="77777777" w:rsidTr="00645043">
        <w:trPr>
          <w:trHeight w:val="1247"/>
        </w:trPr>
        <w:tc>
          <w:tcPr>
            <w:tcW w:w="7830" w:type="dxa"/>
            <w:shd w:val="clear" w:color="auto" w:fill="auto"/>
            <w:vAlign w:val="bottom"/>
          </w:tcPr>
          <w:p w14:paraId="075DBE43" w14:textId="2C8B3AF3" w:rsidR="00AD784C" w:rsidRPr="00161AA0" w:rsidRDefault="00226163" w:rsidP="00A91406">
            <w:pPr>
              <w:pStyle w:val="DHHSmainheading"/>
            </w:pPr>
            <w:r w:rsidRPr="00226163">
              <w:t>What if my doctor is unwilling to help me?</w:t>
            </w:r>
          </w:p>
        </w:tc>
      </w:tr>
      <w:tr w:rsidR="00AD784C" w14:paraId="2049BD1B" w14:textId="77777777" w:rsidTr="00645043">
        <w:trPr>
          <w:trHeight w:hRule="exact" w:val="1162"/>
        </w:trPr>
        <w:tc>
          <w:tcPr>
            <w:tcW w:w="7830" w:type="dxa"/>
            <w:shd w:val="clear" w:color="auto" w:fill="auto"/>
            <w:tcMar>
              <w:top w:w="170" w:type="dxa"/>
              <w:bottom w:w="510" w:type="dxa"/>
            </w:tcMar>
          </w:tcPr>
          <w:p w14:paraId="0FADF983" w14:textId="781AFF55" w:rsidR="00357B4E" w:rsidRPr="00AD784C" w:rsidRDefault="002F5DD5" w:rsidP="00357B4E">
            <w:pPr>
              <w:pStyle w:val="DHHSmainsubheading"/>
              <w:rPr>
                <w:szCs w:val="28"/>
              </w:rPr>
            </w:pPr>
            <w:r w:rsidRPr="002F5DD5">
              <w:rPr>
                <w:szCs w:val="28"/>
              </w:rPr>
              <w:t>Information for people considering voluntary assisted dying</w:t>
            </w:r>
          </w:p>
        </w:tc>
      </w:tr>
    </w:tbl>
    <w:p w14:paraId="28A6E0BC" w14:textId="08C395B7" w:rsidR="00874D45" w:rsidRDefault="00874D45" w:rsidP="00874D45">
      <w:pPr>
        <w:pStyle w:val="DHHSbody"/>
        <w:rPr>
          <w:shd w:val="clear" w:color="auto" w:fill="FFFFFF"/>
        </w:rPr>
      </w:pPr>
      <w:r>
        <w:rPr>
          <w:shd w:val="clear" w:color="auto" w:fill="FFFFFF"/>
        </w:rPr>
        <w:t xml:space="preserve">This factsheet </w:t>
      </w:r>
      <w:r w:rsidR="00310626">
        <w:rPr>
          <w:rFonts w:cs="Arial"/>
          <w:color w:val="222222"/>
          <w:shd w:val="clear" w:color="auto" w:fill="FFFFFF"/>
        </w:rPr>
        <w:t xml:space="preserve">provides </w:t>
      </w:r>
      <w:r w:rsidR="00E81353">
        <w:rPr>
          <w:rFonts w:cs="Arial"/>
          <w:color w:val="222222"/>
          <w:shd w:val="clear" w:color="auto" w:fill="FFFFFF"/>
        </w:rPr>
        <w:t>information about what to do if your doctor is not willing to help you discuss or access voluntary assisted dying</w:t>
      </w:r>
      <w:r w:rsidR="00310626">
        <w:rPr>
          <w:rFonts w:cs="Arial"/>
          <w:color w:val="222222"/>
          <w:shd w:val="clear" w:color="auto" w:fill="FFFFFF"/>
        </w:rPr>
        <w:t xml:space="preserve">. </w:t>
      </w:r>
      <w:r w:rsidRPr="000D3D10">
        <w:t>The</w:t>
      </w:r>
      <w:r>
        <w:rPr>
          <w:shd w:val="clear" w:color="auto" w:fill="FFFFFF"/>
        </w:rPr>
        <w:t xml:space="preserve"> information in this factsheet is also available as part of the comprehensive guide </w:t>
      </w:r>
      <w:hyperlink r:id="rId9" w:history="1">
        <w:r w:rsidRPr="00A20526">
          <w:rPr>
            <w:rStyle w:val="Hyperlink"/>
            <w:i/>
            <w:iCs/>
            <w:shd w:val="clear" w:color="auto" w:fill="FFFFFF"/>
          </w:rPr>
          <w:t>Voluntary assisted dying – Information for people considering voluntary assisted dying</w:t>
        </w:r>
      </w:hyperlink>
      <w:r w:rsidRPr="00A20526">
        <w:rPr>
          <w:i/>
          <w:iCs/>
          <w:shd w:val="clear" w:color="auto" w:fill="FFFFFF"/>
        </w:rPr>
        <w:t xml:space="preserve"> </w:t>
      </w:r>
      <w:r>
        <w:rPr>
          <w:shd w:val="clear" w:color="auto" w:fill="FFFFFF"/>
        </w:rPr>
        <w:t>&lt;</w:t>
      </w:r>
      <w:r w:rsidRPr="00A20526">
        <w:rPr>
          <w:shd w:val="clear" w:color="auto" w:fill="FFFFFF"/>
        </w:rPr>
        <w:t>https://www2.health.vic.gov.au/hospitals-and-health-services/patient-care/end-of-life-care/voluntary-assisted-dying/community-consumer-information</w:t>
      </w:r>
      <w:r>
        <w:rPr>
          <w:shd w:val="clear" w:color="auto" w:fill="FFFFFF"/>
        </w:rPr>
        <w:t>&gt;.</w:t>
      </w:r>
    </w:p>
    <w:p w14:paraId="4D64B3A8" w14:textId="77777777" w:rsidR="00226163" w:rsidRDefault="00226163" w:rsidP="00226163">
      <w:pPr>
        <w:pStyle w:val="DHHSbody"/>
        <w:rPr>
          <w:lang w:eastAsia="en-AU"/>
        </w:rPr>
      </w:pPr>
      <w:r>
        <w:t>Not all doctors or other health practitioners (such as nurses) agree with voluntary assisted dying. They do not have to discuss this option with you if they do not want to.</w:t>
      </w:r>
    </w:p>
    <w:p w14:paraId="2B4D1A89" w14:textId="77777777" w:rsidR="00226163" w:rsidRDefault="00226163" w:rsidP="00226163">
      <w:pPr>
        <w:pStyle w:val="DHHSbody"/>
      </w:pPr>
      <w:r>
        <w:t>If you ask a doctor or health practitioner about voluntary assisted dying, and they do not want to talk about it, they may suggest another health practitioner who can help you.</w:t>
      </w:r>
    </w:p>
    <w:p w14:paraId="47FFBFD4" w14:textId="77777777" w:rsidR="00226163" w:rsidRDefault="00226163" w:rsidP="00226163">
      <w:pPr>
        <w:pStyle w:val="DHHSbody"/>
      </w:pPr>
      <w:r>
        <w:t>If they do not, you can contact a voluntary assisted dying care navigator who will link you with a willing doctor or health practitioner.</w:t>
      </w:r>
    </w:p>
    <w:p w14:paraId="52742E20" w14:textId="5465EE44" w:rsidR="00226163" w:rsidRDefault="00226163" w:rsidP="002F5DD5">
      <w:pPr>
        <w:pStyle w:val="DHHSbody"/>
      </w:pPr>
      <w:r w:rsidRPr="00226163">
        <w:rPr>
          <w:rStyle w:val="Strong"/>
          <w:rFonts w:ascii="Helvetica" w:hAnsi="Helvetica" w:cs="Helvetica"/>
        </w:rPr>
        <w:t>Contact:</w:t>
      </w:r>
      <w:r w:rsidRPr="00226163">
        <w:t> </w:t>
      </w:r>
      <w:hyperlink r:id="rId10" w:history="1">
        <w:r w:rsidRPr="00C91CB5">
          <w:rPr>
            <w:rStyle w:val="Hyperlink"/>
          </w:rPr>
          <w:t>email the voluntary assisted dying care navigator at Peter Mac</w:t>
        </w:r>
      </w:hyperlink>
      <w:r>
        <w:t xml:space="preserve"> &lt;</w:t>
      </w:r>
      <w:r w:rsidRPr="00DF49DA">
        <w:t>vadcarenavigator@petermac.org</w:t>
      </w:r>
      <w:r>
        <w:t>&gt;</w:t>
      </w:r>
    </w:p>
    <w:p w14:paraId="79EEAD13" w14:textId="77777777" w:rsidR="008F175B" w:rsidRPr="002F5DD5" w:rsidRDefault="008F175B" w:rsidP="002F5DD5">
      <w:pPr>
        <w:pStyle w:val="DHHSbody"/>
      </w:pPr>
    </w:p>
    <w:tbl>
      <w:tblPr>
        <w:tblW w:w="4800" w:type="pct"/>
        <w:tblInd w:w="113" w:type="dxa"/>
        <w:tblBorders>
          <w:top w:val="single" w:sz="4" w:space="0" w:color="D50032"/>
        </w:tblBorders>
        <w:tblCellMar>
          <w:top w:w="113" w:type="dxa"/>
          <w:bottom w:w="57" w:type="dxa"/>
        </w:tblCellMar>
        <w:tblLook w:val="00A0" w:firstRow="1" w:lastRow="0" w:firstColumn="1" w:lastColumn="0" w:noHBand="0" w:noVBand="0"/>
      </w:tblPr>
      <w:tblGrid>
        <w:gridCol w:w="9796"/>
      </w:tblGrid>
      <w:tr w:rsidR="002802E3" w:rsidRPr="002802E3" w14:paraId="487239E7" w14:textId="77777777" w:rsidTr="003F6B6D">
        <w:trPr>
          <w:cantSplit/>
        </w:trPr>
        <w:tc>
          <w:tcPr>
            <w:tcW w:w="4800" w:type="pct"/>
            <w:tcBorders>
              <w:top w:val="single" w:sz="4" w:space="0" w:color="004EA8"/>
            </w:tcBorders>
            <w:vAlign w:val="bottom"/>
          </w:tcPr>
          <w:p w14:paraId="0D69474D" w14:textId="7FD79283" w:rsidR="002F5DD5" w:rsidRDefault="002F5DD5" w:rsidP="00254F58">
            <w:pPr>
              <w:pStyle w:val="DHHSbody"/>
              <w:rPr>
                <w:szCs w:val="19"/>
              </w:rPr>
            </w:pPr>
            <w:r w:rsidRPr="002F5DD5">
              <w:rPr>
                <w:szCs w:val="19"/>
              </w:rPr>
              <w:t xml:space="preserve">To receive this </w:t>
            </w:r>
            <w:r>
              <w:rPr>
                <w:szCs w:val="19"/>
              </w:rPr>
              <w:t>document</w:t>
            </w:r>
            <w:r w:rsidRPr="002F5DD5">
              <w:rPr>
                <w:szCs w:val="19"/>
              </w:rPr>
              <w:t xml:space="preserve"> in an accessible format, </w:t>
            </w:r>
            <w:hyperlink r:id="rId11" w:history="1">
              <w:r w:rsidRPr="002F5DD5">
                <w:rPr>
                  <w:rStyle w:val="Hyperlink"/>
                  <w:szCs w:val="19"/>
                </w:rPr>
                <w:t>email the Person Directed Care team</w:t>
              </w:r>
            </w:hyperlink>
            <w:r w:rsidRPr="002F5DD5">
              <w:rPr>
                <w:szCs w:val="19"/>
              </w:rPr>
              <w:t xml:space="preserve"> &lt;endoflifecare@dhhs.vic.gov.au&gt;</w:t>
            </w:r>
            <w:r w:rsidR="00727078">
              <w:rPr>
                <w:szCs w:val="19"/>
              </w:rPr>
              <w:t>.</w:t>
            </w:r>
          </w:p>
          <w:p w14:paraId="1AE11869" w14:textId="5F596146" w:rsidR="002802E3" w:rsidRPr="002F5DD5" w:rsidRDefault="00254F58" w:rsidP="00687DDE">
            <w:pPr>
              <w:pStyle w:val="DHHSbody"/>
              <w:rPr>
                <w:szCs w:val="19"/>
              </w:rPr>
            </w:pPr>
            <w:r w:rsidRPr="00687DDE">
              <w:rPr>
                <w:sz w:val="20"/>
              </w:rPr>
              <w:t>Authorised and published by the Victorian Governmen</w:t>
            </w:r>
            <w:r w:rsidR="001F3826" w:rsidRPr="00687DDE">
              <w:rPr>
                <w:sz w:val="20"/>
              </w:rPr>
              <w:t>t, 1 Treasury Place, Melbourne.</w:t>
            </w:r>
            <w:r w:rsidR="00687DDE">
              <w:rPr>
                <w:sz w:val="20"/>
              </w:rPr>
              <w:br/>
            </w:r>
            <w:r w:rsidRPr="00687DDE">
              <w:rPr>
                <w:sz w:val="20"/>
              </w:rPr>
              <w:t xml:space="preserve">© State of </w:t>
            </w:r>
            <w:r w:rsidR="00A854EB" w:rsidRPr="00687DDE">
              <w:rPr>
                <w:sz w:val="20"/>
              </w:rPr>
              <w:t>Victoria, Department of Health and</w:t>
            </w:r>
            <w:r w:rsidRPr="00687DDE">
              <w:rPr>
                <w:sz w:val="20"/>
              </w:rPr>
              <w:t xml:space="preserve"> Human Services</w:t>
            </w:r>
            <w:r w:rsidR="002F5DD5" w:rsidRPr="00687DDE">
              <w:rPr>
                <w:sz w:val="20"/>
              </w:rPr>
              <w:t>, August 2019</w:t>
            </w:r>
            <w:r w:rsidR="00F61A9F" w:rsidRPr="00687DDE">
              <w:rPr>
                <w:sz w:val="20"/>
              </w:rPr>
              <w:t>.</w:t>
            </w:r>
            <w:r w:rsidR="00687DDE">
              <w:rPr>
                <w:sz w:val="20"/>
              </w:rPr>
              <w:br/>
            </w:r>
            <w:r w:rsidR="001F15EE" w:rsidRPr="001F15EE">
              <w:rPr>
                <w:sz w:val="20"/>
              </w:rPr>
              <w:t>ISBN 978-1-925947-95-3 (pdf/online/MS word)</w:t>
            </w:r>
            <w:bookmarkStart w:id="0" w:name="_GoBack"/>
            <w:bookmarkEnd w:id="0"/>
            <w:r w:rsidR="00687DDE">
              <w:rPr>
                <w:color w:val="008950"/>
                <w:sz w:val="20"/>
              </w:rPr>
              <w:br/>
            </w:r>
            <w:r w:rsidRPr="00687DDE">
              <w:rPr>
                <w:sz w:val="20"/>
              </w:rPr>
              <w:t>Available at</w:t>
            </w:r>
            <w:r w:rsidR="00226163">
              <w:rPr>
                <w:sz w:val="20"/>
              </w:rPr>
              <w:t xml:space="preserve"> </w:t>
            </w:r>
            <w:hyperlink r:id="rId12" w:history="1">
              <w:r w:rsidR="00226163" w:rsidRPr="00226163">
                <w:rPr>
                  <w:rStyle w:val="Hyperlink"/>
                  <w:sz w:val="20"/>
                </w:rPr>
                <w:t>health.vic – What if my doctor is unwilling to help me?</w:t>
              </w:r>
            </w:hyperlink>
            <w:r w:rsidR="00226163">
              <w:rPr>
                <w:sz w:val="20"/>
              </w:rPr>
              <w:t xml:space="preserve"> &lt;h</w:t>
            </w:r>
            <w:r w:rsidR="00226163" w:rsidRPr="00226163">
              <w:rPr>
                <w:sz w:val="20"/>
              </w:rPr>
              <w:t>ttps://www2.health.vic.gov.au/hospitals-and-health-services/patient-care/end-of-life-care/voluntary-assisted-dying/community-consumer-information/voluntary-assisted-dying-process/if-doctor-is-unwilling-to-help</w:t>
            </w:r>
            <w:r w:rsidR="002F5DD5" w:rsidRPr="00687DDE">
              <w:rPr>
                <w:sz w:val="20"/>
              </w:rPr>
              <w:t>&gt;</w:t>
            </w:r>
          </w:p>
        </w:tc>
      </w:tr>
    </w:tbl>
    <w:p w14:paraId="612430E0" w14:textId="77777777" w:rsidR="00B2752E" w:rsidRPr="00906490" w:rsidRDefault="00B2752E" w:rsidP="00FF6D9D">
      <w:pPr>
        <w:pStyle w:val="DHHSbody"/>
      </w:pPr>
    </w:p>
    <w:sectPr w:rsidR="00B2752E" w:rsidRPr="00906490" w:rsidSect="00F01E5F">
      <w:headerReference w:type="default" r:id="rId13"/>
      <w:footerReference w:type="default" r:id="rId14"/>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72576" w14:textId="77777777" w:rsidR="007946A9" w:rsidRDefault="007946A9">
      <w:r>
        <w:separator/>
      </w:r>
    </w:p>
  </w:endnote>
  <w:endnote w:type="continuationSeparator" w:id="0">
    <w:p w14:paraId="1AE2EF2A" w14:textId="77777777" w:rsidR="007946A9" w:rsidRDefault="0079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78863" w14:textId="5701EBE1" w:rsidR="009D70A4" w:rsidRPr="00F65AA9" w:rsidRDefault="00285E10" w:rsidP="0051568D">
    <w:pPr>
      <w:pStyle w:val="DHHSfooter"/>
    </w:pPr>
    <w:r>
      <w:rPr>
        <w:noProof/>
      </w:rPr>
      <w:drawing>
        <wp:anchor distT="0" distB="0" distL="114300" distR="114300" simplePos="0" relativeHeight="251657728" behindDoc="0" locked="1" layoutInCell="0" allowOverlap="1" wp14:anchorId="51A1AD8B" wp14:editId="23C1A5CA">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00AFF" w14:textId="77777777" w:rsidR="00870489" w:rsidRDefault="00870489" w:rsidP="00687DDE">
    <w:pPr>
      <w:pStyle w:val="DHHSfooter"/>
    </w:pPr>
    <w:r w:rsidRPr="00870489">
      <w:t>What process do my doctor and I need to follow?</w:t>
    </w:r>
  </w:p>
  <w:p w14:paraId="5DD75543" w14:textId="52F15894" w:rsidR="009D70A4" w:rsidRPr="00A11421" w:rsidRDefault="00687DDE" w:rsidP="00687DDE">
    <w:pPr>
      <w:pStyle w:val="DHHSfooter"/>
    </w:pPr>
    <w:r>
      <w:t>Voluntary assisted dying – Information for people considering voluntary assisted dying</w:t>
    </w:r>
    <w:r w:rsidR="009D70A4" w:rsidRPr="00A11421">
      <w:tab/>
    </w:r>
    <w:r w:rsidR="009D70A4" w:rsidRPr="00A11421">
      <w:fldChar w:fldCharType="begin"/>
    </w:r>
    <w:r w:rsidR="009D70A4" w:rsidRPr="00A11421">
      <w:instrText xml:space="preserve"> PAGE </w:instrText>
    </w:r>
    <w:r w:rsidR="009D70A4" w:rsidRPr="00A11421">
      <w:fldChar w:fldCharType="separate"/>
    </w:r>
    <w:r w:rsidR="00DB3B30">
      <w:rPr>
        <w:noProof/>
      </w:rPr>
      <w:t>4</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C05C5" w14:textId="77777777" w:rsidR="007946A9" w:rsidRDefault="007946A9" w:rsidP="002862F1">
      <w:pPr>
        <w:spacing w:before="120"/>
      </w:pPr>
      <w:r>
        <w:separator/>
      </w:r>
    </w:p>
  </w:footnote>
  <w:footnote w:type="continuationSeparator" w:id="0">
    <w:p w14:paraId="1EA7FD01" w14:textId="77777777" w:rsidR="007946A9" w:rsidRDefault="00794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0010C"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2B803CA"/>
    <w:multiLevelType w:val="multilevel"/>
    <w:tmpl w:val="29EA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4F2CED"/>
    <w:multiLevelType w:val="multilevel"/>
    <w:tmpl w:val="5250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F365A7"/>
    <w:multiLevelType w:val="multilevel"/>
    <w:tmpl w:val="E4C8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D43DB"/>
    <w:multiLevelType w:val="multilevel"/>
    <w:tmpl w:val="4B4E7622"/>
    <w:numStyleLink w:val="ZZNumbers"/>
  </w:abstractNum>
  <w:abstractNum w:abstractNumId="6" w15:restartNumberingAfterBreak="0">
    <w:nsid w:val="16FA31E9"/>
    <w:multiLevelType w:val="multilevel"/>
    <w:tmpl w:val="E3EE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382022"/>
    <w:multiLevelType w:val="multilevel"/>
    <w:tmpl w:val="E890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5A76B7"/>
    <w:multiLevelType w:val="multilevel"/>
    <w:tmpl w:val="3784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410C13"/>
    <w:multiLevelType w:val="multilevel"/>
    <w:tmpl w:val="CF9A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40344D1E"/>
    <w:multiLevelType w:val="multilevel"/>
    <w:tmpl w:val="6126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742F60"/>
    <w:multiLevelType w:val="multilevel"/>
    <w:tmpl w:val="8A90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E9325A"/>
    <w:multiLevelType w:val="multilevel"/>
    <w:tmpl w:val="E128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AD11A3"/>
    <w:multiLevelType w:val="multilevel"/>
    <w:tmpl w:val="AD563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6D6902"/>
    <w:multiLevelType w:val="multilevel"/>
    <w:tmpl w:val="8588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7C9C3E96"/>
    <w:multiLevelType w:val="multilevel"/>
    <w:tmpl w:val="8A02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0"/>
  </w:num>
  <w:num w:numId="9">
    <w:abstractNumId w:val="3"/>
  </w:num>
  <w:num w:numId="10">
    <w:abstractNumId w:val="15"/>
  </w:num>
  <w:num w:numId="11">
    <w:abstractNumId w:val="12"/>
  </w:num>
  <w:num w:numId="12">
    <w:abstractNumId w:val="17"/>
  </w:num>
  <w:num w:numId="13">
    <w:abstractNumId w:val="9"/>
  </w:num>
  <w:num w:numId="14">
    <w:abstractNumId w:val="7"/>
  </w:num>
  <w:num w:numId="15">
    <w:abstractNumId w:val="13"/>
  </w:num>
  <w:num w:numId="16">
    <w:abstractNumId w:val="11"/>
  </w:num>
  <w:num w:numId="17">
    <w:abstractNumId w:val="8"/>
  </w:num>
  <w:num w:numId="18">
    <w:abstractNumId w:val="2"/>
  </w:num>
  <w:num w:numId="19">
    <w:abstractNumId w:val="14"/>
  </w:num>
  <w:num w:numId="20">
    <w:abstractNumId w:val="6"/>
  </w:num>
  <w:num w:numId="2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D5"/>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762BB"/>
    <w:rsid w:val="0009113B"/>
    <w:rsid w:val="00094DA3"/>
    <w:rsid w:val="00096CD1"/>
    <w:rsid w:val="000A012C"/>
    <w:rsid w:val="000A0EB9"/>
    <w:rsid w:val="000A186C"/>
    <w:rsid w:val="000B543D"/>
    <w:rsid w:val="000B5BF7"/>
    <w:rsid w:val="000B6BC8"/>
    <w:rsid w:val="000C42EA"/>
    <w:rsid w:val="000C4546"/>
    <w:rsid w:val="000D1242"/>
    <w:rsid w:val="000D2C98"/>
    <w:rsid w:val="000E3CC7"/>
    <w:rsid w:val="000E6BD4"/>
    <w:rsid w:val="000F1F1E"/>
    <w:rsid w:val="000F2259"/>
    <w:rsid w:val="0010392D"/>
    <w:rsid w:val="0010447F"/>
    <w:rsid w:val="00104D85"/>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15EE"/>
    <w:rsid w:val="001F3826"/>
    <w:rsid w:val="001F6E46"/>
    <w:rsid w:val="001F7C91"/>
    <w:rsid w:val="00206463"/>
    <w:rsid w:val="00206F2F"/>
    <w:rsid w:val="0021053D"/>
    <w:rsid w:val="00210A92"/>
    <w:rsid w:val="00216C03"/>
    <w:rsid w:val="00220C04"/>
    <w:rsid w:val="0022278D"/>
    <w:rsid w:val="00226163"/>
    <w:rsid w:val="0022701F"/>
    <w:rsid w:val="002333F5"/>
    <w:rsid w:val="00233724"/>
    <w:rsid w:val="002432E1"/>
    <w:rsid w:val="00246C5E"/>
    <w:rsid w:val="00251343"/>
    <w:rsid w:val="00254F58"/>
    <w:rsid w:val="002620BC"/>
    <w:rsid w:val="00262802"/>
    <w:rsid w:val="00263A90"/>
    <w:rsid w:val="0026408B"/>
    <w:rsid w:val="00267C3E"/>
    <w:rsid w:val="002709BB"/>
    <w:rsid w:val="00271BB5"/>
    <w:rsid w:val="002763B3"/>
    <w:rsid w:val="002802E3"/>
    <w:rsid w:val="0028213D"/>
    <w:rsid w:val="00285E10"/>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DD5"/>
    <w:rsid w:val="002F5F31"/>
    <w:rsid w:val="002F5F46"/>
    <w:rsid w:val="00302216"/>
    <w:rsid w:val="00303E53"/>
    <w:rsid w:val="00306E5F"/>
    <w:rsid w:val="00307E14"/>
    <w:rsid w:val="00310626"/>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3F6B6D"/>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3626"/>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190E"/>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15B18"/>
    <w:rsid w:val="0062408D"/>
    <w:rsid w:val="006240CC"/>
    <w:rsid w:val="00627DA7"/>
    <w:rsid w:val="006358B4"/>
    <w:rsid w:val="006419AA"/>
    <w:rsid w:val="00644B7E"/>
    <w:rsid w:val="00645043"/>
    <w:rsid w:val="006454E6"/>
    <w:rsid w:val="00646A68"/>
    <w:rsid w:val="0065092E"/>
    <w:rsid w:val="006557A7"/>
    <w:rsid w:val="00656290"/>
    <w:rsid w:val="006621D7"/>
    <w:rsid w:val="0066302A"/>
    <w:rsid w:val="00670597"/>
    <w:rsid w:val="006706D0"/>
    <w:rsid w:val="00677574"/>
    <w:rsid w:val="0068454C"/>
    <w:rsid w:val="00687DDE"/>
    <w:rsid w:val="00691B62"/>
    <w:rsid w:val="00693D14"/>
    <w:rsid w:val="006A18C2"/>
    <w:rsid w:val="006B077C"/>
    <w:rsid w:val="006B6803"/>
    <w:rsid w:val="006D2A3F"/>
    <w:rsid w:val="006D2FBC"/>
    <w:rsid w:val="006E138B"/>
    <w:rsid w:val="006F1FDC"/>
    <w:rsid w:val="006F357C"/>
    <w:rsid w:val="007013EF"/>
    <w:rsid w:val="007173CA"/>
    <w:rsid w:val="007216AA"/>
    <w:rsid w:val="00721AB5"/>
    <w:rsid w:val="00721DEF"/>
    <w:rsid w:val="00724A43"/>
    <w:rsid w:val="00727078"/>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46A9"/>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1C12"/>
    <w:rsid w:val="007F31B6"/>
    <w:rsid w:val="007F546C"/>
    <w:rsid w:val="007F625F"/>
    <w:rsid w:val="007F665E"/>
    <w:rsid w:val="00800412"/>
    <w:rsid w:val="008049AF"/>
    <w:rsid w:val="0080587B"/>
    <w:rsid w:val="00806468"/>
    <w:rsid w:val="008155F0"/>
    <w:rsid w:val="00816735"/>
    <w:rsid w:val="00820141"/>
    <w:rsid w:val="00820E0C"/>
    <w:rsid w:val="008338A2"/>
    <w:rsid w:val="00841AA9"/>
    <w:rsid w:val="00853EE4"/>
    <w:rsid w:val="00855535"/>
    <w:rsid w:val="0086255E"/>
    <w:rsid w:val="008633F0"/>
    <w:rsid w:val="00867D9D"/>
    <w:rsid w:val="00870489"/>
    <w:rsid w:val="00872E0A"/>
    <w:rsid w:val="00874D45"/>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7A0A"/>
    <w:rsid w:val="008F175B"/>
    <w:rsid w:val="00900719"/>
    <w:rsid w:val="009017AC"/>
    <w:rsid w:val="00904A1C"/>
    <w:rsid w:val="00905030"/>
    <w:rsid w:val="00906490"/>
    <w:rsid w:val="009111B2"/>
    <w:rsid w:val="00924AE1"/>
    <w:rsid w:val="009269B1"/>
    <w:rsid w:val="0092724D"/>
    <w:rsid w:val="00937BD9"/>
    <w:rsid w:val="00950E2C"/>
    <w:rsid w:val="00951D50"/>
    <w:rsid w:val="009525EB"/>
    <w:rsid w:val="00953E60"/>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445C"/>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4FFD"/>
    <w:rsid w:val="00C6682F"/>
    <w:rsid w:val="00C7275E"/>
    <w:rsid w:val="00C74C5D"/>
    <w:rsid w:val="00C863C4"/>
    <w:rsid w:val="00C93C3E"/>
    <w:rsid w:val="00CA12E3"/>
    <w:rsid w:val="00CA6611"/>
    <w:rsid w:val="00CA6AE6"/>
    <w:rsid w:val="00CA782F"/>
    <w:rsid w:val="00CC0C72"/>
    <w:rsid w:val="00CC2BFD"/>
    <w:rsid w:val="00CD1DD3"/>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97972"/>
    <w:rsid w:val="00DA2619"/>
    <w:rsid w:val="00DA4239"/>
    <w:rsid w:val="00DB0B61"/>
    <w:rsid w:val="00DB3B30"/>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629A1"/>
    <w:rsid w:val="00E71591"/>
    <w:rsid w:val="00E81353"/>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108F1ED"/>
  <w15:chartTrackingRefBased/>
  <w15:docId w15:val="{C40186C9-51FC-4315-BFA9-8DBEE61B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CD1DD3"/>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2F5DD5"/>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687DDE"/>
    <w:pPr>
      <w:spacing w:after="160" w:line="300" w:lineRule="atLeast"/>
    </w:pPr>
    <w:rPr>
      <w:rFonts w:ascii="Arial" w:eastAsia="Times" w:hAnsi="Arial"/>
      <w:sz w:val="24"/>
      <w:lang w:eastAsia="en-US"/>
    </w:rPr>
  </w:style>
  <w:style w:type="character" w:customStyle="1" w:styleId="Heading1Char">
    <w:name w:val="Heading 1 Char"/>
    <w:link w:val="Heading1"/>
    <w:uiPriority w:val="1"/>
    <w:rsid w:val="00CD1DD3"/>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2F5DD5"/>
    <w:rPr>
      <w:rFonts w:ascii="Arial" w:hAnsi="Arial"/>
      <w:b/>
      <w:color w:val="53565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687DDE"/>
    <w:pPr>
      <w:keepLines/>
      <w:tabs>
        <w:tab w:val="right" w:leader="dot" w:pos="10206"/>
      </w:tabs>
      <w:spacing w:before="120" w:after="120"/>
      <w:ind w:right="680"/>
    </w:pPr>
    <w:rPr>
      <w:rFonts w:ascii="Arial" w:hAnsi="Arial"/>
      <w:b/>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762BB"/>
    <w:pPr>
      <w:spacing w:before="0" w:after="200"/>
      <w:outlineLvl w:val="9"/>
    </w:pPr>
    <w:rPr>
      <w:color w:val="87189D"/>
    </w:rPr>
  </w:style>
  <w:style w:type="character" w:customStyle="1" w:styleId="DHHSTOCheadingfactsheetChar">
    <w:name w:val="DHHS TOC heading fact sheet Char"/>
    <w:link w:val="DHHSTOCheadingfactsheet"/>
    <w:uiPriority w:val="4"/>
    <w:rsid w:val="000762BB"/>
    <w:rPr>
      <w:rFonts w:ascii="Arial" w:hAnsi="Arial"/>
      <w:b/>
      <w:color w:val="87189D"/>
      <w:sz w:val="28"/>
      <w:szCs w:val="28"/>
      <w:lang w:eastAsia="en-US"/>
    </w:rPr>
  </w:style>
  <w:style w:type="paragraph" w:styleId="TOC2">
    <w:name w:val="toc 2"/>
    <w:uiPriority w:val="39"/>
    <w:rsid w:val="00687DDE"/>
    <w:pPr>
      <w:keepLines/>
      <w:tabs>
        <w:tab w:val="right" w:leader="dot" w:pos="10206"/>
      </w:tabs>
      <w:spacing w:after="120"/>
      <w:ind w:left="357" w:right="680"/>
    </w:pPr>
    <w:rPr>
      <w:rFonts w:ascii="Arial" w:hAnsi="Arial"/>
      <w:noProof/>
      <w:sz w:val="24"/>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CommentReference">
    <w:name w:val="annotation reference"/>
    <w:basedOn w:val="DefaultParagraphFont"/>
    <w:uiPriority w:val="99"/>
    <w:semiHidden/>
    <w:unhideWhenUsed/>
    <w:rsid w:val="002F5DD5"/>
    <w:rPr>
      <w:sz w:val="16"/>
      <w:szCs w:val="16"/>
    </w:rPr>
  </w:style>
  <w:style w:type="paragraph" w:styleId="CommentText">
    <w:name w:val="annotation text"/>
    <w:basedOn w:val="Normal"/>
    <w:link w:val="CommentTextChar"/>
    <w:uiPriority w:val="99"/>
    <w:semiHidden/>
    <w:unhideWhenUsed/>
    <w:rsid w:val="002F5DD5"/>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CommentTextChar">
    <w:name w:val="Comment Text Char"/>
    <w:basedOn w:val="DefaultParagraphFont"/>
    <w:link w:val="CommentText"/>
    <w:uiPriority w:val="99"/>
    <w:semiHidden/>
    <w:rsid w:val="002F5DD5"/>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2F5DD5"/>
    <w:rPr>
      <w:b/>
      <w:bCs/>
    </w:rPr>
  </w:style>
  <w:style w:type="paragraph" w:customStyle="1" w:styleId="DHHStablecolhead">
    <w:name w:val="DHHS table col head"/>
    <w:uiPriority w:val="3"/>
    <w:qFormat/>
    <w:rsid w:val="0029752B"/>
    <w:pPr>
      <w:spacing w:before="80" w:after="60"/>
    </w:pPr>
    <w:rPr>
      <w:rFonts w:ascii="Arial" w:hAnsi="Arial"/>
      <w:b/>
      <w:color w:val="D50032"/>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character" w:customStyle="1" w:styleId="CommentSubjectChar">
    <w:name w:val="Comment Subject Char"/>
    <w:basedOn w:val="CommentTextChar"/>
    <w:link w:val="CommentSubject"/>
    <w:uiPriority w:val="99"/>
    <w:semiHidden/>
    <w:rsid w:val="002F5DD5"/>
    <w:rPr>
      <w:rFonts w:ascii="Cambria" w:hAnsi="Cambria"/>
      <w:b/>
      <w:bCs/>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after="120" w:line="270" w:lineRule="atLeast"/>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2F5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DD5"/>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2F5DD5"/>
    <w:rPr>
      <w:color w:val="605E5C"/>
      <w:shd w:val="clear" w:color="auto" w:fill="E1DFDD"/>
    </w:rPr>
  </w:style>
  <w:style w:type="paragraph" w:styleId="NormalWeb">
    <w:name w:val="Normal (Web)"/>
    <w:basedOn w:val="Normal"/>
    <w:uiPriority w:val="99"/>
    <w:unhideWhenUsed/>
    <w:rsid w:val="00870489"/>
    <w:pPr>
      <w:spacing w:before="100" w:beforeAutospacing="1" w:after="100" w:afterAutospacing="1"/>
    </w:pPr>
    <w:rPr>
      <w:rFonts w:ascii="Times New Roman" w:hAnsi="Times New Roman"/>
      <w:sz w:val="24"/>
      <w:szCs w:val="24"/>
      <w:lang w:eastAsia="en-AU"/>
    </w:rPr>
  </w:style>
  <w:style w:type="character" w:customStyle="1" w:styleId="link-icon">
    <w:name w:val="link-icon"/>
    <w:basedOn w:val="DefaultParagraphFont"/>
    <w:rsid w:val="00870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16435">
      <w:bodyDiv w:val="1"/>
      <w:marLeft w:val="0"/>
      <w:marRight w:val="0"/>
      <w:marTop w:val="0"/>
      <w:marBottom w:val="0"/>
      <w:divBdr>
        <w:top w:val="none" w:sz="0" w:space="0" w:color="auto"/>
        <w:left w:val="none" w:sz="0" w:space="0" w:color="auto"/>
        <w:bottom w:val="none" w:sz="0" w:space="0" w:color="auto"/>
        <w:right w:val="none" w:sz="0" w:space="0" w:color="auto"/>
      </w:divBdr>
      <w:divsChild>
        <w:div w:id="244606586">
          <w:marLeft w:val="0"/>
          <w:marRight w:val="0"/>
          <w:marTop w:val="0"/>
          <w:marBottom w:val="0"/>
          <w:divBdr>
            <w:top w:val="none" w:sz="0" w:space="0" w:color="auto"/>
            <w:left w:val="none" w:sz="0" w:space="0" w:color="auto"/>
            <w:bottom w:val="none" w:sz="0" w:space="0" w:color="auto"/>
            <w:right w:val="none" w:sz="0" w:space="0" w:color="auto"/>
          </w:divBdr>
        </w:div>
        <w:div w:id="879903003">
          <w:marLeft w:val="0"/>
          <w:marRight w:val="0"/>
          <w:marTop w:val="0"/>
          <w:marBottom w:val="0"/>
          <w:divBdr>
            <w:top w:val="none" w:sz="0" w:space="0" w:color="auto"/>
            <w:left w:val="none" w:sz="0" w:space="0" w:color="auto"/>
            <w:bottom w:val="none" w:sz="0" w:space="0" w:color="auto"/>
            <w:right w:val="none" w:sz="0" w:space="0" w:color="auto"/>
          </w:divBdr>
        </w:div>
        <w:div w:id="742215971">
          <w:marLeft w:val="0"/>
          <w:marRight w:val="0"/>
          <w:marTop w:val="0"/>
          <w:marBottom w:val="0"/>
          <w:divBdr>
            <w:top w:val="none" w:sz="0" w:space="0" w:color="auto"/>
            <w:left w:val="none" w:sz="0" w:space="0" w:color="auto"/>
            <w:bottom w:val="none" w:sz="0" w:space="0" w:color="auto"/>
            <w:right w:val="none" w:sz="0" w:space="0" w:color="auto"/>
          </w:divBdr>
        </w:div>
        <w:div w:id="1347361351">
          <w:marLeft w:val="0"/>
          <w:marRight w:val="0"/>
          <w:marTop w:val="0"/>
          <w:marBottom w:val="0"/>
          <w:divBdr>
            <w:top w:val="none" w:sz="0" w:space="0" w:color="auto"/>
            <w:left w:val="none" w:sz="0" w:space="0" w:color="auto"/>
            <w:bottom w:val="none" w:sz="0" w:space="0" w:color="auto"/>
            <w:right w:val="none" w:sz="0" w:space="0" w:color="auto"/>
          </w:divBdr>
        </w:div>
        <w:div w:id="1048799296">
          <w:marLeft w:val="0"/>
          <w:marRight w:val="0"/>
          <w:marTop w:val="0"/>
          <w:marBottom w:val="0"/>
          <w:divBdr>
            <w:top w:val="none" w:sz="0" w:space="0" w:color="auto"/>
            <w:left w:val="none" w:sz="0" w:space="0" w:color="auto"/>
            <w:bottom w:val="none" w:sz="0" w:space="0" w:color="auto"/>
            <w:right w:val="none" w:sz="0" w:space="0" w:color="auto"/>
          </w:divBdr>
        </w:div>
        <w:div w:id="316232974">
          <w:marLeft w:val="0"/>
          <w:marRight w:val="0"/>
          <w:marTop w:val="0"/>
          <w:marBottom w:val="0"/>
          <w:divBdr>
            <w:top w:val="none" w:sz="0" w:space="0" w:color="auto"/>
            <w:left w:val="none" w:sz="0" w:space="0" w:color="auto"/>
            <w:bottom w:val="none" w:sz="0" w:space="0" w:color="auto"/>
            <w:right w:val="none" w:sz="0" w:space="0" w:color="auto"/>
          </w:divBdr>
        </w:div>
        <w:div w:id="767045485">
          <w:marLeft w:val="0"/>
          <w:marRight w:val="0"/>
          <w:marTop w:val="0"/>
          <w:marBottom w:val="0"/>
          <w:divBdr>
            <w:top w:val="none" w:sz="0" w:space="0" w:color="auto"/>
            <w:left w:val="none" w:sz="0" w:space="0" w:color="auto"/>
            <w:bottom w:val="none" w:sz="0" w:space="0" w:color="auto"/>
            <w:right w:val="none" w:sz="0" w:space="0" w:color="auto"/>
          </w:divBdr>
        </w:div>
        <w:div w:id="276984423">
          <w:marLeft w:val="0"/>
          <w:marRight w:val="0"/>
          <w:marTop w:val="0"/>
          <w:marBottom w:val="0"/>
          <w:divBdr>
            <w:top w:val="none" w:sz="0" w:space="0" w:color="auto"/>
            <w:left w:val="none" w:sz="0" w:space="0" w:color="auto"/>
            <w:bottom w:val="none" w:sz="0" w:space="0" w:color="auto"/>
            <w:right w:val="none" w:sz="0" w:space="0" w:color="auto"/>
          </w:divBdr>
        </w:div>
        <w:div w:id="292755885">
          <w:marLeft w:val="0"/>
          <w:marRight w:val="0"/>
          <w:marTop w:val="0"/>
          <w:marBottom w:val="0"/>
          <w:divBdr>
            <w:top w:val="none" w:sz="0" w:space="0" w:color="auto"/>
            <w:left w:val="none" w:sz="0" w:space="0" w:color="auto"/>
            <w:bottom w:val="none" w:sz="0" w:space="0" w:color="auto"/>
            <w:right w:val="none" w:sz="0" w:space="0" w:color="auto"/>
          </w:divBdr>
        </w:div>
        <w:div w:id="831484556">
          <w:marLeft w:val="0"/>
          <w:marRight w:val="0"/>
          <w:marTop w:val="0"/>
          <w:marBottom w:val="0"/>
          <w:divBdr>
            <w:top w:val="none" w:sz="0" w:space="0" w:color="auto"/>
            <w:left w:val="none" w:sz="0" w:space="0" w:color="auto"/>
            <w:bottom w:val="none" w:sz="0" w:space="0" w:color="auto"/>
            <w:right w:val="none" w:sz="0" w:space="0" w:color="auto"/>
          </w:divBdr>
        </w:div>
        <w:div w:id="1842115321">
          <w:marLeft w:val="0"/>
          <w:marRight w:val="0"/>
          <w:marTop w:val="0"/>
          <w:marBottom w:val="0"/>
          <w:divBdr>
            <w:top w:val="none" w:sz="0" w:space="0" w:color="auto"/>
            <w:left w:val="none" w:sz="0" w:space="0" w:color="auto"/>
            <w:bottom w:val="none" w:sz="0" w:space="0" w:color="auto"/>
            <w:right w:val="none" w:sz="0" w:space="0" w:color="auto"/>
          </w:divBdr>
        </w:div>
        <w:div w:id="1762725626">
          <w:marLeft w:val="0"/>
          <w:marRight w:val="0"/>
          <w:marTop w:val="0"/>
          <w:marBottom w:val="0"/>
          <w:divBdr>
            <w:top w:val="none" w:sz="0" w:space="0" w:color="auto"/>
            <w:left w:val="none" w:sz="0" w:space="0" w:color="auto"/>
            <w:bottom w:val="none" w:sz="0" w:space="0" w:color="auto"/>
            <w:right w:val="none" w:sz="0" w:space="0" w:color="auto"/>
          </w:divBdr>
        </w:div>
        <w:div w:id="702052861">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7095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2.health.vic.gov.au/hospitals-and-health-services/patient-care/end-of-life-care/voluntary-assisted-dying/community-consumer-information/voluntary-assisted-dying-process/if-doctor-is-unwilling-to-hel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doflifecare@dhhs.vic.gov.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adcarenavigator@petermac.org" TargetMode="External"/><Relationship Id="rId4" Type="http://schemas.openxmlformats.org/officeDocument/2006/relationships/webSettings" Target="webSettings.xml"/><Relationship Id="rId9" Type="http://schemas.openxmlformats.org/officeDocument/2006/relationships/hyperlink" Target="https://www2.health.vic.gov.au/hospitals-and-health-services/patient-care/end-of-life-care/voluntary-assisted-dying/community-consumer-informatio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What if my doctor is unwilling to help me?</vt:lpstr>
    </vt:vector>
  </TitlesOfParts>
  <Company>Department of Health and Human Services</Company>
  <LinksUpToDate>false</LinksUpToDate>
  <CharactersWithSpaces>2261</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if my doctor is unwilling to help me?</dc:title>
  <dc:subject>Voluntary assisted dying - Information for people considering voluntary assisted dying</dc:subject>
  <dc:creator>Person Directed Care, Health and Wellbeing</dc:creator>
  <cp:keywords>voluntary assisted dying, end of life, palliative care</cp:keywords>
  <cp:lastModifiedBy>Deborah Lawson (DHHS)</cp:lastModifiedBy>
  <cp:revision>2</cp:revision>
  <cp:lastPrinted>2015-08-21T04:17:00Z</cp:lastPrinted>
  <dcterms:created xsi:type="dcterms:W3CDTF">2019-08-08T04:31:00Z</dcterms:created>
  <dcterms:modified xsi:type="dcterms:W3CDTF">2019-08-08T04:31:00Z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