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8023EB"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6660" cy="2059940"/>
            <wp:effectExtent l="0" t="0" r="0" b="0"/>
            <wp:wrapNone/>
            <wp:docPr id="33" name="Picture 3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6660" cy="205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332ADE">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940A1E" w:rsidP="00332ADE">
            <w:pPr>
              <w:pStyle w:val="DHHSmainheading"/>
            </w:pPr>
            <w:r>
              <w:lastRenderedPageBreak/>
              <w:t>Koolin</w:t>
            </w:r>
            <w:r w:rsidR="00332ADE">
              <w:t xml:space="preserve"> </w:t>
            </w:r>
            <w:r>
              <w:t>Balit Conference Grants</w:t>
            </w:r>
            <w:r w:rsidR="00AD784C" w:rsidRPr="00161AA0">
              <w:t xml:space="preserve"> </w:t>
            </w:r>
          </w:p>
        </w:tc>
      </w:tr>
      <w:tr w:rsidR="00AD784C" w:rsidTr="00357B4E">
        <w:trPr>
          <w:trHeight w:hRule="exact" w:val="1162"/>
        </w:trPr>
        <w:tc>
          <w:tcPr>
            <w:tcW w:w="8046" w:type="dxa"/>
            <w:shd w:val="clear" w:color="auto" w:fill="auto"/>
            <w:tcMar>
              <w:top w:w="170" w:type="dxa"/>
              <w:bottom w:w="510" w:type="dxa"/>
            </w:tcMar>
          </w:tcPr>
          <w:p w:rsidR="00357B4E" w:rsidRPr="00AD784C" w:rsidRDefault="00940A1E" w:rsidP="00940A1E">
            <w:pPr>
              <w:pStyle w:val="DHHSmainsubheading"/>
              <w:rPr>
                <w:szCs w:val="28"/>
              </w:rPr>
            </w:pPr>
            <w:r>
              <w:rPr>
                <w:szCs w:val="28"/>
              </w:rPr>
              <w:t>Eligibility Information sheet and application form</w:t>
            </w:r>
          </w:p>
        </w:tc>
      </w:tr>
    </w:tbl>
    <w:p w:rsidR="00940A1E" w:rsidRDefault="00940A1E" w:rsidP="00940A1E">
      <w:pPr>
        <w:pStyle w:val="DHHSTOCheadingfactsheet"/>
        <w:sectPr w:rsidR="00940A1E" w:rsidSect="00332ADE">
          <w:headerReference w:type="default" r:id="rId11"/>
          <w:footerReference w:type="default" r:id="rId12"/>
          <w:type w:val="continuous"/>
          <w:pgSz w:w="11906" w:h="16838" w:code="9"/>
          <w:pgMar w:top="1418" w:right="851" w:bottom="1134" w:left="851" w:header="567" w:footer="510" w:gutter="0"/>
          <w:cols w:space="340"/>
          <w:titlePg/>
          <w:docGrid w:linePitch="360"/>
        </w:sectPr>
      </w:pPr>
    </w:p>
    <w:p w:rsidR="007173CA" w:rsidRPr="00CF41C1" w:rsidRDefault="007173CA" w:rsidP="007173CA">
      <w:pPr>
        <w:pStyle w:val="DHHSbody"/>
        <w:rPr>
          <w:sz w:val="18"/>
          <w:szCs w:val="18"/>
        </w:rPr>
      </w:pPr>
    </w:p>
    <w:p w:rsidR="007173CA" w:rsidRPr="00CF41C1" w:rsidRDefault="007173CA" w:rsidP="007173CA">
      <w:pPr>
        <w:pStyle w:val="DHHSbody"/>
        <w:rPr>
          <w:sz w:val="18"/>
          <w:szCs w:val="18"/>
        </w:rPr>
        <w:sectPr w:rsidR="007173CA" w:rsidRPr="00CF41C1" w:rsidSect="00332ADE">
          <w:type w:val="continuous"/>
          <w:pgSz w:w="11906" w:h="16838" w:code="9"/>
          <w:pgMar w:top="1418" w:right="851" w:bottom="1134" w:left="851" w:header="567" w:footer="510" w:gutter="0"/>
          <w:cols w:space="340"/>
          <w:titlePg/>
          <w:docGrid w:linePitch="360"/>
        </w:sectPr>
      </w:pPr>
      <w:bookmarkStart w:id="0" w:name="_Toc440566508"/>
    </w:p>
    <w:bookmarkEnd w:id="0"/>
    <w:p w:rsidR="00940A1E" w:rsidRDefault="00790B8F" w:rsidP="00856521">
      <w:pPr>
        <w:pStyle w:val="DHHSbody"/>
        <w:spacing w:after="0"/>
        <w:rPr>
          <w:b/>
        </w:rPr>
      </w:pPr>
      <w:r w:rsidRPr="00856521">
        <w:rPr>
          <w:b/>
        </w:rPr>
        <w:lastRenderedPageBreak/>
        <w:t>Background</w:t>
      </w:r>
    </w:p>
    <w:p w:rsidR="00856521" w:rsidRPr="00856521" w:rsidRDefault="00856521" w:rsidP="00856521">
      <w:pPr>
        <w:pStyle w:val="DHHSbody"/>
        <w:spacing w:after="0"/>
        <w:rPr>
          <w:b/>
        </w:rPr>
      </w:pPr>
    </w:p>
    <w:p w:rsidR="00790B8F" w:rsidRDefault="00790B8F" w:rsidP="00856521">
      <w:pPr>
        <w:pStyle w:val="DHHSbody"/>
        <w:spacing w:after="0"/>
      </w:pPr>
      <w:r w:rsidRPr="00856521">
        <w:t xml:space="preserve">Koolin Balit is the Victorian government’s strategic directions for Aboriginal health. A key enabler in Koolin </w:t>
      </w:r>
      <w:r w:rsidR="00542FB7" w:rsidRPr="00856521">
        <w:t>Balit</w:t>
      </w:r>
      <w:r w:rsidRPr="00856521">
        <w:t xml:space="preserve"> is to maximise the use of research and evidence. Conducting evaluation and having the opportunity to share evaluation findings is a key strategy towards achieving this aim. </w:t>
      </w:r>
    </w:p>
    <w:p w:rsidR="00856521" w:rsidRPr="00856521" w:rsidRDefault="00856521" w:rsidP="00856521">
      <w:pPr>
        <w:pStyle w:val="DHHSbody"/>
        <w:spacing w:after="0"/>
      </w:pPr>
    </w:p>
    <w:p w:rsidR="00EB6270" w:rsidRPr="00856521" w:rsidRDefault="00EB6270" w:rsidP="00856521">
      <w:pPr>
        <w:pStyle w:val="DHHSbody"/>
        <w:shd w:val="clear" w:color="auto" w:fill="BFBFBF" w:themeFill="background1" w:themeFillShade="BF"/>
        <w:spacing w:after="0"/>
        <w:rPr>
          <w:b/>
        </w:rPr>
      </w:pPr>
      <w:r w:rsidRPr="00856521">
        <w:rPr>
          <w:b/>
        </w:rPr>
        <w:t>Overview</w:t>
      </w:r>
    </w:p>
    <w:p w:rsidR="00EB6270" w:rsidRPr="00856521" w:rsidRDefault="00EB6270" w:rsidP="00856521">
      <w:pPr>
        <w:pStyle w:val="DHHSbody"/>
        <w:shd w:val="clear" w:color="auto" w:fill="BFBFBF" w:themeFill="background1" w:themeFillShade="BF"/>
        <w:spacing w:after="0"/>
        <w:rPr>
          <w:b/>
        </w:rPr>
      </w:pPr>
      <w:r w:rsidRPr="00856521">
        <w:rPr>
          <w:b/>
        </w:rPr>
        <w:t xml:space="preserve">The Victorian Department of Health and Human Services is offering one-off grants of up to $2000 to assist individuals to travel and attend </w:t>
      </w:r>
      <w:r w:rsidR="00D75864" w:rsidRPr="00856521">
        <w:rPr>
          <w:b/>
        </w:rPr>
        <w:t>conferences within Australia where they have been accepted or invited to make an oral presentation about Aboriginal health initiatives being implemented in Victoria.</w:t>
      </w:r>
    </w:p>
    <w:p w:rsidR="004768F2" w:rsidRDefault="00D75864" w:rsidP="00ED38EE">
      <w:pPr>
        <w:pStyle w:val="DHHSbody"/>
        <w:spacing w:after="0"/>
        <w:jc w:val="both"/>
        <w:rPr>
          <w:b/>
        </w:rPr>
      </w:pPr>
      <w:r w:rsidRPr="00856521">
        <w:rPr>
          <w:b/>
        </w:rPr>
        <w:t>Please note:</w:t>
      </w:r>
      <w:r w:rsidR="004768F2" w:rsidRPr="00856521">
        <w:rPr>
          <w:b/>
        </w:rPr>
        <w:t xml:space="preserve"> Only one grant per </w:t>
      </w:r>
      <w:r w:rsidR="00ED38EE">
        <w:rPr>
          <w:b/>
        </w:rPr>
        <w:t xml:space="preserve">presentation </w:t>
      </w:r>
      <w:r w:rsidR="004768F2" w:rsidRPr="00856521">
        <w:rPr>
          <w:b/>
        </w:rPr>
        <w:t xml:space="preserve">is available. Hence, if the </w:t>
      </w:r>
      <w:r w:rsidR="00ED38EE">
        <w:rPr>
          <w:b/>
        </w:rPr>
        <w:t xml:space="preserve">initiative is </w:t>
      </w:r>
      <w:r w:rsidR="004768F2" w:rsidRPr="00856521">
        <w:rPr>
          <w:b/>
        </w:rPr>
        <w:t xml:space="preserve">presented </w:t>
      </w:r>
      <w:r w:rsidR="00ED38EE">
        <w:rPr>
          <w:b/>
        </w:rPr>
        <w:t xml:space="preserve">by more than one person, either from the same organisation or </w:t>
      </w:r>
      <w:r w:rsidR="004768F2" w:rsidRPr="00856521">
        <w:rPr>
          <w:b/>
        </w:rPr>
        <w:t xml:space="preserve">in partnership with another organisation </w:t>
      </w:r>
      <w:r w:rsidR="00F06AD9" w:rsidRPr="00856521">
        <w:rPr>
          <w:b/>
        </w:rPr>
        <w:t xml:space="preserve">and </w:t>
      </w:r>
      <w:r w:rsidR="00ED38EE">
        <w:rPr>
          <w:b/>
        </w:rPr>
        <w:t xml:space="preserve">either </w:t>
      </w:r>
      <w:r w:rsidR="00F06AD9" w:rsidRPr="00856521">
        <w:rPr>
          <w:b/>
        </w:rPr>
        <w:t xml:space="preserve">both </w:t>
      </w:r>
      <w:r w:rsidR="00ED38EE">
        <w:rPr>
          <w:b/>
        </w:rPr>
        <w:t xml:space="preserve">presenters or </w:t>
      </w:r>
      <w:r w:rsidR="00F06AD9" w:rsidRPr="00856521">
        <w:rPr>
          <w:b/>
        </w:rPr>
        <w:t xml:space="preserve">organisations apply </w:t>
      </w:r>
      <w:r w:rsidR="004768F2" w:rsidRPr="00856521">
        <w:rPr>
          <w:b/>
        </w:rPr>
        <w:t>the grant must be s</w:t>
      </w:r>
      <w:r w:rsidR="00856521">
        <w:rPr>
          <w:b/>
        </w:rPr>
        <w:t>hared.</w:t>
      </w:r>
    </w:p>
    <w:p w:rsidR="00856521" w:rsidRPr="00856521" w:rsidRDefault="00856521" w:rsidP="00856521">
      <w:pPr>
        <w:pStyle w:val="DHHSbody"/>
        <w:spacing w:after="0"/>
        <w:rPr>
          <w:b/>
        </w:rPr>
      </w:pPr>
    </w:p>
    <w:p w:rsidR="00EB6270" w:rsidRPr="00856521" w:rsidRDefault="00EB6270" w:rsidP="00856521">
      <w:pPr>
        <w:pStyle w:val="DHHSbody"/>
        <w:spacing w:after="0"/>
        <w:rPr>
          <w:b/>
        </w:rPr>
      </w:pPr>
      <w:r w:rsidRPr="00856521">
        <w:rPr>
          <w:b/>
        </w:rPr>
        <w:t>Eligibility</w:t>
      </w:r>
    </w:p>
    <w:p w:rsidR="00EB6270" w:rsidRDefault="00EB6270" w:rsidP="00856521">
      <w:pPr>
        <w:pStyle w:val="DHHSbody"/>
        <w:numPr>
          <w:ilvl w:val="0"/>
          <w:numId w:val="12"/>
        </w:numPr>
        <w:spacing w:after="0"/>
        <w:ind w:left="284" w:hanging="284"/>
      </w:pPr>
      <w:r w:rsidRPr="00856521">
        <w:t>Applicants must be employees or clients of an organisation providing healthcare services in the state of Victoria.</w:t>
      </w:r>
    </w:p>
    <w:p w:rsidR="00856521" w:rsidRPr="00856521" w:rsidRDefault="00856521" w:rsidP="00856521">
      <w:pPr>
        <w:pStyle w:val="DHHSbody"/>
        <w:spacing w:after="0"/>
      </w:pPr>
    </w:p>
    <w:p w:rsidR="00EB6270" w:rsidRDefault="00EB6270" w:rsidP="00856521">
      <w:pPr>
        <w:pStyle w:val="DHHSbody"/>
        <w:numPr>
          <w:ilvl w:val="0"/>
          <w:numId w:val="12"/>
        </w:numPr>
        <w:spacing w:after="0"/>
        <w:ind w:left="284" w:hanging="284"/>
      </w:pPr>
      <w:r w:rsidRPr="00856521">
        <w:t>Eligible organisations include Aboriginal community controlled health organisations, hospitals, community health services, primary care partnerships and non-government organisations funded by the Victorian DHHS providing health services to Aboriginal people.</w:t>
      </w:r>
    </w:p>
    <w:p w:rsidR="00856521" w:rsidRDefault="00856521" w:rsidP="00856521">
      <w:pPr>
        <w:pStyle w:val="ListParagraph"/>
      </w:pPr>
    </w:p>
    <w:p w:rsidR="00EB6270" w:rsidRDefault="00EB6270" w:rsidP="00856521">
      <w:pPr>
        <w:pStyle w:val="DHHSbody"/>
        <w:numPr>
          <w:ilvl w:val="0"/>
          <w:numId w:val="12"/>
        </w:numPr>
        <w:spacing w:after="0"/>
        <w:ind w:left="284" w:hanging="284"/>
      </w:pPr>
      <w:r w:rsidRPr="00856521">
        <w:t>Applications will only be considered after an abstract has been accepted for oral presentation or an invitation to present an oral presentation has been received in writing from the conference organisers.  Poster presentations are not eligible.</w:t>
      </w:r>
    </w:p>
    <w:p w:rsidR="00856521" w:rsidRDefault="00856521" w:rsidP="00856521">
      <w:pPr>
        <w:pStyle w:val="ListParagraph"/>
      </w:pPr>
    </w:p>
    <w:p w:rsidR="00856521" w:rsidRPr="00856521" w:rsidRDefault="00856521" w:rsidP="00856521">
      <w:pPr>
        <w:pStyle w:val="DHHSbody"/>
        <w:spacing w:after="0"/>
      </w:pPr>
    </w:p>
    <w:p w:rsidR="008408FB" w:rsidRDefault="00EB6270" w:rsidP="00856521">
      <w:pPr>
        <w:pStyle w:val="DHHSbody"/>
        <w:numPr>
          <w:ilvl w:val="0"/>
          <w:numId w:val="12"/>
        </w:numPr>
        <w:spacing w:after="0"/>
        <w:ind w:left="284" w:hanging="284"/>
      </w:pPr>
      <w:r w:rsidRPr="00856521">
        <w:t>The planned presentation must include some form of review, quality improvement or evaluation of an Aboriginal health initiative.   Presentations that are purely descriptive are not eligible for a grant.</w:t>
      </w:r>
    </w:p>
    <w:p w:rsidR="00856521" w:rsidRDefault="00856521" w:rsidP="00856521">
      <w:pPr>
        <w:pStyle w:val="DHHSbody"/>
        <w:spacing w:after="0"/>
      </w:pPr>
    </w:p>
    <w:p w:rsidR="008408FB" w:rsidRDefault="008408FB" w:rsidP="00856521">
      <w:pPr>
        <w:pStyle w:val="DHHSbody"/>
        <w:spacing w:after="0"/>
        <w:rPr>
          <w:b/>
        </w:rPr>
      </w:pPr>
      <w:r w:rsidRPr="00856521">
        <w:rPr>
          <w:b/>
        </w:rPr>
        <w:t>How you can apply for a grant</w:t>
      </w:r>
    </w:p>
    <w:p w:rsidR="00856521" w:rsidRPr="00856521" w:rsidRDefault="00856521" w:rsidP="00856521">
      <w:pPr>
        <w:pStyle w:val="DHHSbody"/>
        <w:spacing w:after="0"/>
        <w:rPr>
          <w:b/>
        </w:rPr>
      </w:pPr>
    </w:p>
    <w:p w:rsidR="008408FB" w:rsidRPr="00856521" w:rsidRDefault="008408FB" w:rsidP="00856521">
      <w:pPr>
        <w:pStyle w:val="DHHSbody"/>
        <w:spacing w:after="0"/>
      </w:pPr>
      <w:r w:rsidRPr="00856521">
        <w:t>The process to apply for a grant is:</w:t>
      </w:r>
    </w:p>
    <w:p w:rsidR="008408FB" w:rsidRPr="00856521" w:rsidRDefault="008408FB" w:rsidP="00856521">
      <w:pPr>
        <w:pStyle w:val="DHHSbody"/>
        <w:numPr>
          <w:ilvl w:val="0"/>
          <w:numId w:val="13"/>
        </w:numPr>
        <w:spacing w:after="0"/>
      </w:pPr>
      <w:r w:rsidRPr="00856521">
        <w:t>Undertake an evaluation, quality improvement process or review of your Aboriginal health initiative.</w:t>
      </w:r>
    </w:p>
    <w:p w:rsidR="008408FB" w:rsidRPr="00856521" w:rsidRDefault="008408FB" w:rsidP="00856521">
      <w:pPr>
        <w:pStyle w:val="DHHSbody"/>
        <w:numPr>
          <w:ilvl w:val="0"/>
          <w:numId w:val="13"/>
        </w:numPr>
        <w:spacing w:after="0"/>
      </w:pPr>
      <w:r w:rsidRPr="00856521">
        <w:t>Submit an abstract or expression of interest to a relevant conference, as per the conference organisers’ requirements.</w:t>
      </w:r>
    </w:p>
    <w:p w:rsidR="008408FB" w:rsidRPr="00856521" w:rsidRDefault="008408FB" w:rsidP="00856521">
      <w:pPr>
        <w:pStyle w:val="DHHSbody"/>
        <w:numPr>
          <w:ilvl w:val="0"/>
          <w:numId w:val="13"/>
        </w:numPr>
        <w:spacing w:after="0"/>
      </w:pPr>
      <w:r w:rsidRPr="00856521">
        <w:t xml:space="preserve">Upon acceptance or invitation to present, complete the Koolin Balit conference grant application form and send it, together with your accepted abstract, proof of acceptance or invitation, registration costs and travel/accommodation quotes to DHHS by email to </w:t>
      </w:r>
      <w:hyperlink r:id="rId13" w:history="1">
        <w:r w:rsidRPr="00856521">
          <w:rPr>
            <w:rStyle w:val="Hyperlink"/>
          </w:rPr>
          <w:t>aboriginalhealth@dhhs.vic.gov.au</w:t>
        </w:r>
      </w:hyperlink>
      <w:r w:rsidRPr="00856521">
        <w:t>.</w:t>
      </w:r>
    </w:p>
    <w:p w:rsidR="008408FB" w:rsidRDefault="008408FB" w:rsidP="00856521">
      <w:pPr>
        <w:pStyle w:val="DHHSbody"/>
        <w:numPr>
          <w:ilvl w:val="0"/>
          <w:numId w:val="13"/>
        </w:numPr>
        <w:spacing w:after="0"/>
      </w:pPr>
      <w:r w:rsidRPr="00856521">
        <w:t>The Department’s Aboriginal Health Evidence and Evaluation Working Group, which brings together data and evaluation experts, will review all applications for relevance of both the chosen conference and the planned presentation.</w:t>
      </w:r>
    </w:p>
    <w:p w:rsidR="00856521" w:rsidRPr="00856521" w:rsidRDefault="00856521" w:rsidP="00856521">
      <w:pPr>
        <w:pStyle w:val="DHHSbody"/>
        <w:spacing w:after="0"/>
      </w:pPr>
    </w:p>
    <w:p w:rsidR="007F7AF7" w:rsidRDefault="007F7AF7" w:rsidP="00856521">
      <w:pPr>
        <w:pStyle w:val="DHHSbody"/>
        <w:spacing w:after="0"/>
        <w:rPr>
          <w:b/>
        </w:rPr>
      </w:pPr>
      <w:r w:rsidRPr="00856521">
        <w:rPr>
          <w:b/>
        </w:rPr>
        <w:t>Timeline</w:t>
      </w:r>
      <w:r w:rsidR="00856521">
        <w:rPr>
          <w:b/>
        </w:rPr>
        <w:t>s</w:t>
      </w:r>
    </w:p>
    <w:p w:rsidR="00856521" w:rsidRPr="00856521" w:rsidRDefault="00856521" w:rsidP="00856521">
      <w:pPr>
        <w:pStyle w:val="DHHSbody"/>
        <w:spacing w:after="0"/>
        <w:rPr>
          <w:b/>
        </w:rPr>
      </w:pPr>
    </w:p>
    <w:p w:rsidR="007F7AF7" w:rsidRPr="00856521" w:rsidRDefault="007F7AF7" w:rsidP="00856521">
      <w:pPr>
        <w:pStyle w:val="DHHSbody"/>
        <w:spacing w:after="0"/>
      </w:pPr>
      <w:r w:rsidRPr="00856521">
        <w:t xml:space="preserve">Applications will be accepted </w:t>
      </w:r>
      <w:r w:rsidRPr="00856521">
        <w:rPr>
          <w:b/>
        </w:rPr>
        <w:t>up until 30 March 2017.</w:t>
      </w:r>
    </w:p>
    <w:p w:rsidR="009805FB" w:rsidRDefault="007F7AF7" w:rsidP="00856521">
      <w:pPr>
        <w:pStyle w:val="DHHSbody"/>
        <w:spacing w:after="0"/>
      </w:pPr>
      <w:r w:rsidRPr="00856521">
        <w:t>Upon receipt of your application, you will receive an acknowledgement within 3 days and advice of whether you have been successful within 14 days. If you require a faster turnaround, please note this on your application form.</w:t>
      </w:r>
    </w:p>
    <w:p w:rsidR="00856521" w:rsidRPr="00856521" w:rsidRDefault="00856521" w:rsidP="00856521">
      <w:pPr>
        <w:pStyle w:val="DHHSbody"/>
        <w:spacing w:after="0"/>
      </w:pPr>
    </w:p>
    <w:p w:rsidR="000F1F1E" w:rsidRDefault="009805FB" w:rsidP="00856521">
      <w:pPr>
        <w:pStyle w:val="DHHSbody"/>
        <w:spacing w:after="0"/>
        <w:rPr>
          <w:b/>
        </w:rPr>
      </w:pPr>
      <w:r w:rsidRPr="00856521">
        <w:rPr>
          <w:b/>
        </w:rPr>
        <w:t>Contact details</w:t>
      </w:r>
    </w:p>
    <w:p w:rsidR="007D238A" w:rsidRDefault="009805FB" w:rsidP="00856521">
      <w:pPr>
        <w:pStyle w:val="DHHSbody"/>
        <w:spacing w:after="0"/>
      </w:pPr>
      <w:r w:rsidRPr="00856521">
        <w:t>For further information please contact</w:t>
      </w:r>
      <w:r w:rsidR="007D238A">
        <w:t>:</w:t>
      </w:r>
    </w:p>
    <w:p w:rsidR="007D238A" w:rsidRDefault="009805FB" w:rsidP="00856521">
      <w:pPr>
        <w:pStyle w:val="DHHSbody"/>
        <w:spacing w:after="0"/>
      </w:pPr>
      <w:r w:rsidRPr="00856521">
        <w:t xml:space="preserve">Snezana Milosavic on T 9096 0025 or email </w:t>
      </w:r>
      <w:hyperlink r:id="rId14" w:history="1">
        <w:r w:rsidRPr="00856521">
          <w:rPr>
            <w:rStyle w:val="Hyperlink"/>
          </w:rPr>
          <w:t>snezana.milosavic@dhhs.vic.gov.au</w:t>
        </w:r>
      </w:hyperlink>
      <w:r w:rsidR="00856521" w:rsidRPr="00856521">
        <w:t xml:space="preserve"> or </w:t>
      </w:r>
    </w:p>
    <w:p w:rsidR="00CF41C1" w:rsidRDefault="00856521" w:rsidP="00856521">
      <w:pPr>
        <w:pStyle w:val="DHHSbody"/>
        <w:spacing w:after="0"/>
        <w:sectPr w:rsidR="00CF41C1" w:rsidSect="00332ADE">
          <w:type w:val="continuous"/>
          <w:pgSz w:w="11906" w:h="16838" w:code="9"/>
          <w:pgMar w:top="1418" w:right="851" w:bottom="1134" w:left="851" w:header="567" w:footer="510" w:gutter="0"/>
          <w:cols w:num="2" w:space="340"/>
          <w:titlePg/>
          <w:docGrid w:linePitch="360"/>
        </w:sectPr>
      </w:pPr>
      <w:r w:rsidRPr="00856521">
        <w:t>Bruce Watson on T 9096 6131 or email bruce.watson@dhhs.vic.gov.au.</w:t>
      </w:r>
    </w:p>
    <w:p w:rsidR="00CF41C1" w:rsidRDefault="00CF41C1" w:rsidP="000F1F1E">
      <w:pPr>
        <w:pStyle w:val="DHHStablefigurenote"/>
      </w:pPr>
    </w:p>
    <w:p w:rsidR="00CF41C1" w:rsidRDefault="00CF41C1" w:rsidP="00CF41C1">
      <w:pPr>
        <w:pStyle w:val="DHHStablefigurenote"/>
        <w:rPr>
          <w:bCs/>
        </w:rPr>
      </w:pPr>
    </w:p>
    <w:p w:rsidR="00CF41C1" w:rsidRPr="005F3CAA" w:rsidRDefault="00332ADE" w:rsidP="005F3CAA">
      <w:pPr>
        <w:pStyle w:val="DHHStablefigurenote"/>
        <w:jc w:val="center"/>
        <w:rPr>
          <w:b/>
          <w:bCs/>
          <w:i w:val="0"/>
          <w:sz w:val="28"/>
          <w:szCs w:val="28"/>
        </w:rPr>
      </w:pPr>
      <w:r>
        <w:rPr>
          <w:b/>
          <w:bCs/>
          <w:i w:val="0"/>
          <w:sz w:val="28"/>
          <w:szCs w:val="28"/>
        </w:rPr>
        <w:t>Koolin Balit Conference G</w:t>
      </w:r>
      <w:r w:rsidR="00CF41C1" w:rsidRPr="005F3CAA">
        <w:rPr>
          <w:b/>
          <w:bCs/>
          <w:i w:val="0"/>
          <w:sz w:val="28"/>
          <w:szCs w:val="28"/>
        </w:rPr>
        <w:t>rant Application Form</w:t>
      </w:r>
    </w:p>
    <w:p w:rsidR="00CF41C1" w:rsidRPr="003222E4" w:rsidRDefault="003222E4" w:rsidP="003222E4">
      <w:pPr>
        <w:pStyle w:val="DHHStablefigurenote"/>
        <w:jc w:val="center"/>
        <w:rPr>
          <w:b/>
          <w:bCs/>
          <w:color w:val="548DD4" w:themeColor="text2" w:themeTint="99"/>
          <w:szCs w:val="18"/>
        </w:rPr>
      </w:pPr>
      <w:r w:rsidRPr="003222E4">
        <w:rPr>
          <w:b/>
          <w:bCs/>
          <w:color w:val="548DD4" w:themeColor="text2" w:themeTint="99"/>
          <w:szCs w:val="18"/>
        </w:rPr>
        <w:t>Please ensure all sections are completed</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25"/>
        <w:gridCol w:w="2268"/>
        <w:gridCol w:w="3544"/>
      </w:tblGrid>
      <w:tr w:rsidR="006F1C20" w:rsidRPr="006F1C20" w:rsidTr="006F1C20">
        <w:trPr>
          <w:tblHeader/>
        </w:trPr>
        <w:tc>
          <w:tcPr>
            <w:tcW w:w="9923" w:type="dxa"/>
            <w:gridSpan w:val="4"/>
            <w:shd w:val="clear" w:color="auto" w:fill="943634" w:themeFill="accent2" w:themeFillShade="BF"/>
          </w:tcPr>
          <w:p w:rsidR="00CF41C1" w:rsidRPr="006F1C20" w:rsidRDefault="00CF41C1" w:rsidP="00CF41C1">
            <w:pPr>
              <w:pStyle w:val="DHHStablefigurenote"/>
              <w:rPr>
                <w:b/>
                <w:i w:val="0"/>
                <w:color w:val="943634" w:themeColor="accent2" w:themeShade="BF"/>
                <w:szCs w:val="18"/>
              </w:rPr>
            </w:pPr>
            <w:r w:rsidRPr="006F1C20">
              <w:rPr>
                <w:b/>
                <w:i w:val="0"/>
                <w:color w:val="000000" w:themeColor="text1"/>
                <w:szCs w:val="18"/>
              </w:rPr>
              <w:t>Applicants details</w:t>
            </w:r>
          </w:p>
        </w:tc>
      </w:tr>
      <w:tr w:rsidR="00CF41C1" w:rsidRPr="00CF41C1" w:rsidTr="002D0869">
        <w:tc>
          <w:tcPr>
            <w:tcW w:w="3686" w:type="dxa"/>
            <w:shd w:val="clear" w:color="auto" w:fill="auto"/>
          </w:tcPr>
          <w:p w:rsidR="00CF41C1" w:rsidRPr="00CF41C1" w:rsidRDefault="00CF41C1" w:rsidP="00CF41C1">
            <w:pPr>
              <w:pStyle w:val="DHHStablefigurenote"/>
              <w:rPr>
                <w:i w:val="0"/>
                <w:szCs w:val="18"/>
              </w:rPr>
            </w:pPr>
            <w:r w:rsidRPr="00CF41C1">
              <w:rPr>
                <w:i w:val="0"/>
                <w:szCs w:val="18"/>
              </w:rPr>
              <w:t>Name and title of applicant</w:t>
            </w:r>
          </w:p>
        </w:tc>
        <w:tc>
          <w:tcPr>
            <w:tcW w:w="6237" w:type="dxa"/>
            <w:gridSpan w:val="3"/>
            <w:shd w:val="clear" w:color="auto" w:fill="auto"/>
          </w:tcPr>
          <w:p w:rsidR="00CF41C1" w:rsidRPr="00CF41C1" w:rsidRDefault="00CF41C1" w:rsidP="00CF41C1">
            <w:pPr>
              <w:pStyle w:val="DHHStablefigurenote"/>
              <w:rPr>
                <w:i w:val="0"/>
                <w:szCs w:val="18"/>
              </w:rPr>
            </w:pPr>
          </w:p>
        </w:tc>
      </w:tr>
      <w:tr w:rsidR="00CF41C1" w:rsidRPr="00CF41C1" w:rsidTr="002D0869">
        <w:tc>
          <w:tcPr>
            <w:tcW w:w="3686" w:type="dxa"/>
            <w:shd w:val="clear" w:color="auto" w:fill="auto"/>
          </w:tcPr>
          <w:p w:rsidR="00CF41C1" w:rsidRPr="00CF41C1" w:rsidRDefault="00CF41C1" w:rsidP="00CF41C1">
            <w:pPr>
              <w:pStyle w:val="DHHStablefigurenote"/>
              <w:rPr>
                <w:i w:val="0"/>
                <w:szCs w:val="18"/>
              </w:rPr>
            </w:pPr>
            <w:r w:rsidRPr="00CF41C1">
              <w:rPr>
                <w:i w:val="0"/>
                <w:szCs w:val="18"/>
              </w:rPr>
              <w:t>Contact phone number</w:t>
            </w:r>
          </w:p>
        </w:tc>
        <w:tc>
          <w:tcPr>
            <w:tcW w:w="6237" w:type="dxa"/>
            <w:gridSpan w:val="3"/>
            <w:shd w:val="clear" w:color="auto" w:fill="auto"/>
          </w:tcPr>
          <w:p w:rsidR="00CF41C1" w:rsidRPr="00CF41C1" w:rsidRDefault="00CF41C1" w:rsidP="00CF41C1">
            <w:pPr>
              <w:pStyle w:val="DHHStablefigurenote"/>
              <w:rPr>
                <w:i w:val="0"/>
                <w:szCs w:val="18"/>
              </w:rPr>
            </w:pPr>
          </w:p>
        </w:tc>
      </w:tr>
      <w:tr w:rsidR="00CF41C1" w:rsidRPr="00CF41C1" w:rsidTr="002D0869">
        <w:tc>
          <w:tcPr>
            <w:tcW w:w="3686" w:type="dxa"/>
            <w:shd w:val="clear" w:color="auto" w:fill="auto"/>
          </w:tcPr>
          <w:p w:rsidR="00CF41C1" w:rsidRPr="00CF41C1" w:rsidRDefault="00CF41C1" w:rsidP="00CF41C1">
            <w:pPr>
              <w:pStyle w:val="DHHStablefigurenote"/>
              <w:rPr>
                <w:i w:val="0"/>
                <w:szCs w:val="18"/>
              </w:rPr>
            </w:pPr>
            <w:r w:rsidRPr="00CF41C1">
              <w:rPr>
                <w:i w:val="0"/>
                <w:szCs w:val="18"/>
              </w:rPr>
              <w:t>Email address</w:t>
            </w:r>
          </w:p>
        </w:tc>
        <w:tc>
          <w:tcPr>
            <w:tcW w:w="6237" w:type="dxa"/>
            <w:gridSpan w:val="3"/>
            <w:shd w:val="clear" w:color="auto" w:fill="auto"/>
          </w:tcPr>
          <w:p w:rsidR="00CF41C1" w:rsidRPr="00CF41C1" w:rsidRDefault="00CF41C1" w:rsidP="00CF41C1">
            <w:pPr>
              <w:pStyle w:val="DHHStablefigurenote"/>
              <w:rPr>
                <w:i w:val="0"/>
                <w:szCs w:val="18"/>
              </w:rPr>
            </w:pPr>
          </w:p>
        </w:tc>
      </w:tr>
      <w:tr w:rsidR="00CF41C1" w:rsidRPr="00CF41C1" w:rsidTr="002D0869">
        <w:tc>
          <w:tcPr>
            <w:tcW w:w="3686" w:type="dxa"/>
            <w:shd w:val="clear" w:color="auto" w:fill="auto"/>
          </w:tcPr>
          <w:p w:rsidR="00CF41C1" w:rsidRPr="00CF41C1" w:rsidRDefault="00CF41C1" w:rsidP="00CF41C1">
            <w:pPr>
              <w:pStyle w:val="DHHStablefigurenote"/>
              <w:rPr>
                <w:i w:val="0"/>
                <w:szCs w:val="18"/>
              </w:rPr>
            </w:pPr>
            <w:r w:rsidRPr="00CF41C1">
              <w:rPr>
                <w:i w:val="0"/>
                <w:szCs w:val="18"/>
              </w:rPr>
              <w:t>Organisation</w:t>
            </w:r>
          </w:p>
        </w:tc>
        <w:tc>
          <w:tcPr>
            <w:tcW w:w="6237" w:type="dxa"/>
            <w:gridSpan w:val="3"/>
            <w:shd w:val="clear" w:color="auto" w:fill="auto"/>
          </w:tcPr>
          <w:p w:rsidR="00CF41C1" w:rsidRPr="00CF41C1" w:rsidRDefault="00CF41C1" w:rsidP="00CF41C1">
            <w:pPr>
              <w:pStyle w:val="DHHStablefigurenote"/>
              <w:rPr>
                <w:i w:val="0"/>
                <w:szCs w:val="18"/>
              </w:rPr>
            </w:pPr>
          </w:p>
        </w:tc>
      </w:tr>
      <w:tr w:rsidR="00CF41C1" w:rsidRPr="00CF41C1" w:rsidTr="002D0869">
        <w:trPr>
          <w:tblHeader/>
        </w:trPr>
        <w:tc>
          <w:tcPr>
            <w:tcW w:w="3686" w:type="dxa"/>
            <w:shd w:val="clear" w:color="auto" w:fill="auto"/>
          </w:tcPr>
          <w:p w:rsidR="00CF41C1" w:rsidRPr="00CF41C1" w:rsidRDefault="00CF41C1" w:rsidP="00CF41C1">
            <w:pPr>
              <w:pStyle w:val="DHHStablefigurenote"/>
              <w:rPr>
                <w:i w:val="0"/>
                <w:szCs w:val="18"/>
              </w:rPr>
            </w:pPr>
            <w:r w:rsidRPr="00CF41C1">
              <w:rPr>
                <w:i w:val="0"/>
                <w:szCs w:val="18"/>
              </w:rPr>
              <w:t>Does the organisation provide healthcare services in Victoria?</w:t>
            </w:r>
          </w:p>
        </w:tc>
        <w:tc>
          <w:tcPr>
            <w:tcW w:w="6237" w:type="dxa"/>
            <w:gridSpan w:val="3"/>
            <w:shd w:val="clear" w:color="auto" w:fill="auto"/>
          </w:tcPr>
          <w:p w:rsidR="00CF41C1" w:rsidRPr="00CF41C1" w:rsidRDefault="00CF41C1" w:rsidP="00CF41C1">
            <w:pPr>
              <w:pStyle w:val="DHHStablefigurenote"/>
              <w:rPr>
                <w:i w:val="0"/>
                <w:szCs w:val="18"/>
              </w:rPr>
            </w:pPr>
            <w:r w:rsidRPr="00CF41C1">
              <w:rPr>
                <w:i w:val="0"/>
                <w:szCs w:val="18"/>
              </w:rPr>
              <w:t xml:space="preserve"> No    </w:t>
            </w:r>
            <w:r w:rsidRPr="00CF41C1">
              <w:rPr>
                <w:i w:val="0"/>
                <w:szCs w:val="18"/>
              </w:rPr>
              <w:t> Yes</w:t>
            </w:r>
          </w:p>
        </w:tc>
      </w:tr>
      <w:tr w:rsidR="00CF41C1" w:rsidRPr="00CF41C1" w:rsidTr="002D0869">
        <w:trPr>
          <w:trHeight w:val="165"/>
          <w:tblHeader/>
        </w:trPr>
        <w:tc>
          <w:tcPr>
            <w:tcW w:w="3686" w:type="dxa"/>
            <w:vMerge w:val="restart"/>
            <w:shd w:val="clear" w:color="auto" w:fill="auto"/>
          </w:tcPr>
          <w:p w:rsidR="00CF41C1" w:rsidRPr="00CF41C1" w:rsidRDefault="00CF41C1" w:rsidP="00CF41C1">
            <w:pPr>
              <w:pStyle w:val="DHHStablefigurenote"/>
              <w:rPr>
                <w:i w:val="0"/>
                <w:szCs w:val="18"/>
              </w:rPr>
            </w:pPr>
            <w:r w:rsidRPr="00CF41C1">
              <w:rPr>
                <w:i w:val="0"/>
                <w:szCs w:val="18"/>
              </w:rPr>
              <w:t>Please mark which type of organisation the applicant is employed by.</w:t>
            </w:r>
          </w:p>
        </w:tc>
        <w:tc>
          <w:tcPr>
            <w:tcW w:w="425" w:type="dxa"/>
            <w:shd w:val="clear" w:color="auto" w:fill="auto"/>
          </w:tcPr>
          <w:p w:rsidR="00CF41C1" w:rsidRPr="00CF41C1" w:rsidRDefault="00CF41C1" w:rsidP="00CF41C1">
            <w:pPr>
              <w:pStyle w:val="DHHStablefigurenote"/>
              <w:rPr>
                <w:b/>
                <w:i w:val="0"/>
                <w:szCs w:val="18"/>
              </w:rPr>
            </w:pPr>
            <w:r w:rsidRPr="00CF41C1">
              <w:rPr>
                <w:b/>
                <w:i w:val="0"/>
                <w:szCs w:val="18"/>
              </w:rPr>
              <w:t></w:t>
            </w:r>
          </w:p>
        </w:tc>
        <w:tc>
          <w:tcPr>
            <w:tcW w:w="5812" w:type="dxa"/>
            <w:gridSpan w:val="2"/>
            <w:shd w:val="clear" w:color="auto" w:fill="auto"/>
          </w:tcPr>
          <w:p w:rsidR="00CF41C1" w:rsidRPr="00CF41C1" w:rsidRDefault="00CF41C1" w:rsidP="00CF41C1">
            <w:pPr>
              <w:pStyle w:val="DHHStablefigurenote"/>
              <w:rPr>
                <w:i w:val="0"/>
                <w:szCs w:val="18"/>
              </w:rPr>
            </w:pPr>
            <w:r w:rsidRPr="00CF41C1">
              <w:rPr>
                <w:i w:val="0"/>
                <w:szCs w:val="18"/>
              </w:rPr>
              <w:t>Aboriginal community controlled health organisations</w:t>
            </w:r>
          </w:p>
        </w:tc>
      </w:tr>
      <w:tr w:rsidR="00A64C3B" w:rsidRPr="00CF41C1" w:rsidTr="00A64C3B">
        <w:trPr>
          <w:trHeight w:val="165"/>
          <w:tblHeader/>
        </w:trPr>
        <w:tc>
          <w:tcPr>
            <w:tcW w:w="3686" w:type="dxa"/>
            <w:vMerge/>
            <w:shd w:val="clear" w:color="auto" w:fill="auto"/>
          </w:tcPr>
          <w:p w:rsidR="00A64C3B" w:rsidRPr="00CF41C1" w:rsidRDefault="00A64C3B" w:rsidP="00CF41C1">
            <w:pPr>
              <w:pStyle w:val="DHHStablefigurenote"/>
              <w:rPr>
                <w:i w:val="0"/>
                <w:szCs w:val="18"/>
              </w:rPr>
            </w:pPr>
          </w:p>
        </w:tc>
        <w:tc>
          <w:tcPr>
            <w:tcW w:w="425" w:type="dxa"/>
            <w:shd w:val="clear" w:color="auto" w:fill="auto"/>
          </w:tcPr>
          <w:p w:rsidR="00A64C3B" w:rsidRPr="00CF41C1" w:rsidRDefault="00A64C3B" w:rsidP="00CF41C1">
            <w:pPr>
              <w:pStyle w:val="DHHStablefigurenote"/>
              <w:rPr>
                <w:i w:val="0"/>
                <w:szCs w:val="18"/>
              </w:rPr>
            </w:pPr>
            <w:r w:rsidRPr="00CF41C1">
              <w:rPr>
                <w:i w:val="0"/>
                <w:szCs w:val="18"/>
              </w:rPr>
              <w:t></w:t>
            </w:r>
          </w:p>
        </w:tc>
        <w:tc>
          <w:tcPr>
            <w:tcW w:w="2268" w:type="dxa"/>
            <w:shd w:val="clear" w:color="auto" w:fill="auto"/>
          </w:tcPr>
          <w:p w:rsidR="00A64C3B" w:rsidRPr="00CF41C1" w:rsidRDefault="00A64C3B" w:rsidP="00CF41C1">
            <w:pPr>
              <w:pStyle w:val="DHHStablefigurenote"/>
              <w:rPr>
                <w:i w:val="0"/>
                <w:szCs w:val="18"/>
              </w:rPr>
            </w:pPr>
            <w:r w:rsidRPr="00CF41C1">
              <w:rPr>
                <w:i w:val="0"/>
                <w:szCs w:val="18"/>
              </w:rPr>
              <w:t>hospitals</w:t>
            </w:r>
          </w:p>
        </w:tc>
        <w:tc>
          <w:tcPr>
            <w:tcW w:w="3544" w:type="dxa"/>
            <w:shd w:val="clear" w:color="auto" w:fill="auto"/>
          </w:tcPr>
          <w:p w:rsidR="00A64C3B" w:rsidRPr="00CF41C1" w:rsidRDefault="00A64C3B" w:rsidP="00CF41C1">
            <w:pPr>
              <w:pStyle w:val="DHHStablefigurenote"/>
              <w:rPr>
                <w:i w:val="0"/>
                <w:szCs w:val="18"/>
              </w:rPr>
            </w:pPr>
            <w:r w:rsidRPr="00A64C3B">
              <w:rPr>
                <w:i w:val="0"/>
                <w:szCs w:val="18"/>
              </w:rPr>
              <w:t></w:t>
            </w:r>
            <w:r>
              <w:rPr>
                <w:i w:val="0"/>
                <w:szCs w:val="18"/>
              </w:rPr>
              <w:t xml:space="preserve"> </w:t>
            </w:r>
            <w:r w:rsidRPr="00A64C3B">
              <w:rPr>
                <w:i w:val="0"/>
                <w:szCs w:val="18"/>
              </w:rPr>
              <w:t>community health services</w:t>
            </w:r>
          </w:p>
        </w:tc>
      </w:tr>
      <w:tr w:rsidR="00CF41C1" w:rsidRPr="00CF41C1" w:rsidTr="002D0869">
        <w:trPr>
          <w:trHeight w:val="165"/>
          <w:tblHeader/>
        </w:trPr>
        <w:tc>
          <w:tcPr>
            <w:tcW w:w="3686" w:type="dxa"/>
            <w:vMerge/>
            <w:shd w:val="clear" w:color="auto" w:fill="auto"/>
          </w:tcPr>
          <w:p w:rsidR="00CF41C1" w:rsidRPr="00CF41C1" w:rsidRDefault="00CF41C1" w:rsidP="00CF41C1">
            <w:pPr>
              <w:pStyle w:val="DHHStablefigurenote"/>
              <w:rPr>
                <w:i w:val="0"/>
                <w:szCs w:val="18"/>
              </w:rPr>
            </w:pPr>
          </w:p>
        </w:tc>
        <w:tc>
          <w:tcPr>
            <w:tcW w:w="425" w:type="dxa"/>
            <w:shd w:val="clear" w:color="auto" w:fill="auto"/>
          </w:tcPr>
          <w:p w:rsidR="00CF41C1" w:rsidRPr="00CF41C1" w:rsidRDefault="00A64C3B" w:rsidP="00CF41C1">
            <w:pPr>
              <w:pStyle w:val="DHHStablefigurenote"/>
              <w:rPr>
                <w:i w:val="0"/>
                <w:szCs w:val="18"/>
              </w:rPr>
            </w:pPr>
            <w:r w:rsidRPr="00A64C3B">
              <w:rPr>
                <w:i w:val="0"/>
                <w:szCs w:val="18"/>
              </w:rPr>
              <w:t></w:t>
            </w:r>
          </w:p>
        </w:tc>
        <w:tc>
          <w:tcPr>
            <w:tcW w:w="5812" w:type="dxa"/>
            <w:gridSpan w:val="2"/>
            <w:shd w:val="clear" w:color="auto" w:fill="auto"/>
          </w:tcPr>
          <w:p w:rsidR="00CF41C1" w:rsidRPr="00CF41C1" w:rsidRDefault="00A64C3B" w:rsidP="00CF41C1">
            <w:pPr>
              <w:pStyle w:val="DHHStablefigurenote"/>
              <w:rPr>
                <w:i w:val="0"/>
                <w:szCs w:val="18"/>
              </w:rPr>
            </w:pPr>
            <w:r w:rsidRPr="00A64C3B">
              <w:rPr>
                <w:i w:val="0"/>
                <w:szCs w:val="18"/>
              </w:rPr>
              <w:t>primary care partnerships</w:t>
            </w:r>
          </w:p>
        </w:tc>
      </w:tr>
      <w:tr w:rsidR="00CF41C1" w:rsidRPr="00CF41C1" w:rsidTr="002D0869">
        <w:trPr>
          <w:trHeight w:val="165"/>
          <w:tblHeader/>
        </w:trPr>
        <w:tc>
          <w:tcPr>
            <w:tcW w:w="3686" w:type="dxa"/>
            <w:vMerge/>
            <w:shd w:val="clear" w:color="auto" w:fill="auto"/>
          </w:tcPr>
          <w:p w:rsidR="00CF41C1" w:rsidRPr="00CF41C1" w:rsidRDefault="00CF41C1" w:rsidP="00CF41C1">
            <w:pPr>
              <w:pStyle w:val="DHHStablefigurenote"/>
              <w:rPr>
                <w:i w:val="0"/>
                <w:szCs w:val="18"/>
              </w:rPr>
            </w:pPr>
          </w:p>
        </w:tc>
        <w:tc>
          <w:tcPr>
            <w:tcW w:w="425" w:type="dxa"/>
            <w:shd w:val="clear" w:color="auto" w:fill="auto"/>
          </w:tcPr>
          <w:p w:rsidR="00CF41C1" w:rsidRPr="00CF41C1" w:rsidRDefault="00CF41C1" w:rsidP="00CF41C1">
            <w:pPr>
              <w:pStyle w:val="DHHStablefigurenote"/>
              <w:rPr>
                <w:i w:val="0"/>
                <w:szCs w:val="18"/>
              </w:rPr>
            </w:pPr>
            <w:r w:rsidRPr="00CF41C1">
              <w:rPr>
                <w:i w:val="0"/>
                <w:szCs w:val="18"/>
              </w:rPr>
              <w:t></w:t>
            </w:r>
          </w:p>
        </w:tc>
        <w:tc>
          <w:tcPr>
            <w:tcW w:w="5812" w:type="dxa"/>
            <w:gridSpan w:val="2"/>
            <w:shd w:val="clear" w:color="auto" w:fill="auto"/>
          </w:tcPr>
          <w:p w:rsidR="00CF41C1" w:rsidRPr="00CF41C1" w:rsidRDefault="00A64C3B" w:rsidP="00CF41C1">
            <w:pPr>
              <w:pStyle w:val="DHHStablefigurenote"/>
              <w:rPr>
                <w:i w:val="0"/>
                <w:szCs w:val="18"/>
              </w:rPr>
            </w:pPr>
            <w:r w:rsidRPr="00A64C3B">
              <w:rPr>
                <w:i w:val="0"/>
                <w:szCs w:val="18"/>
              </w:rPr>
              <w:t>non-government organisations</w:t>
            </w:r>
          </w:p>
        </w:tc>
      </w:tr>
      <w:tr w:rsidR="00CF41C1" w:rsidRPr="00CF41C1" w:rsidTr="006F1C20">
        <w:trPr>
          <w:trHeight w:val="165"/>
          <w:tblHeader/>
        </w:trPr>
        <w:tc>
          <w:tcPr>
            <w:tcW w:w="3686" w:type="dxa"/>
            <w:vMerge/>
            <w:tcBorders>
              <w:bottom w:val="single" w:sz="4" w:space="0" w:color="auto"/>
            </w:tcBorders>
            <w:shd w:val="clear" w:color="auto" w:fill="auto"/>
          </w:tcPr>
          <w:p w:rsidR="00CF41C1" w:rsidRPr="00CF41C1" w:rsidRDefault="00CF41C1" w:rsidP="00CF41C1">
            <w:pPr>
              <w:pStyle w:val="DHHStablefigurenote"/>
              <w:rPr>
                <w:i w:val="0"/>
                <w:szCs w:val="18"/>
              </w:rPr>
            </w:pPr>
          </w:p>
        </w:tc>
        <w:tc>
          <w:tcPr>
            <w:tcW w:w="425" w:type="dxa"/>
            <w:tcBorders>
              <w:bottom w:val="single" w:sz="4" w:space="0" w:color="auto"/>
            </w:tcBorders>
            <w:shd w:val="clear" w:color="auto" w:fill="auto"/>
          </w:tcPr>
          <w:p w:rsidR="00CF41C1" w:rsidRPr="00CF41C1" w:rsidRDefault="00CF41C1" w:rsidP="00CF41C1">
            <w:pPr>
              <w:pStyle w:val="DHHStablefigurenote"/>
              <w:rPr>
                <w:i w:val="0"/>
                <w:szCs w:val="18"/>
              </w:rPr>
            </w:pPr>
            <w:r w:rsidRPr="00CF41C1">
              <w:rPr>
                <w:i w:val="0"/>
                <w:szCs w:val="18"/>
              </w:rPr>
              <w:t></w:t>
            </w:r>
          </w:p>
        </w:tc>
        <w:tc>
          <w:tcPr>
            <w:tcW w:w="5812" w:type="dxa"/>
            <w:gridSpan w:val="2"/>
            <w:tcBorders>
              <w:bottom w:val="single" w:sz="4" w:space="0" w:color="auto"/>
            </w:tcBorders>
            <w:shd w:val="clear" w:color="auto" w:fill="auto"/>
          </w:tcPr>
          <w:p w:rsidR="00CF41C1" w:rsidRPr="00CF41C1" w:rsidRDefault="00A64C3B" w:rsidP="00CF41C1">
            <w:pPr>
              <w:pStyle w:val="DHHStablefigurenote"/>
              <w:rPr>
                <w:i w:val="0"/>
                <w:szCs w:val="18"/>
              </w:rPr>
            </w:pPr>
            <w:r>
              <w:rPr>
                <w:i w:val="0"/>
                <w:szCs w:val="18"/>
              </w:rPr>
              <w:t>Other: Please specify</w:t>
            </w:r>
            <w:bookmarkStart w:id="1" w:name="_GoBack"/>
            <w:bookmarkEnd w:id="1"/>
          </w:p>
        </w:tc>
      </w:tr>
      <w:tr w:rsidR="00A27EF0" w:rsidRPr="00CF41C1" w:rsidTr="00FF4241">
        <w:tc>
          <w:tcPr>
            <w:tcW w:w="9923" w:type="dxa"/>
            <w:gridSpan w:val="4"/>
            <w:shd w:val="clear" w:color="auto" w:fill="auto"/>
          </w:tcPr>
          <w:p w:rsidR="00A27EF0" w:rsidRPr="00CF41C1" w:rsidRDefault="00A27EF0" w:rsidP="00FF4241">
            <w:pPr>
              <w:pStyle w:val="DHHStablefigurenote"/>
              <w:rPr>
                <w:i w:val="0"/>
                <w:szCs w:val="18"/>
              </w:rPr>
            </w:pPr>
            <w:r w:rsidRPr="00CF41C1">
              <w:rPr>
                <w:i w:val="0"/>
                <w:szCs w:val="18"/>
              </w:rPr>
              <w:t xml:space="preserve">Are you Aboriginal or Torres Strait Islander origin?    </w:t>
            </w:r>
            <w:r w:rsidRPr="00CF41C1">
              <w:rPr>
                <w:i w:val="0"/>
                <w:szCs w:val="18"/>
              </w:rPr>
              <w:t xml:space="preserve"> No    </w:t>
            </w:r>
            <w:r w:rsidRPr="00CF41C1">
              <w:rPr>
                <w:i w:val="0"/>
                <w:szCs w:val="18"/>
              </w:rPr>
              <w:t xml:space="preserve"> Yes, Aboriginal    </w:t>
            </w:r>
            <w:r w:rsidRPr="00CF41C1">
              <w:rPr>
                <w:i w:val="0"/>
                <w:szCs w:val="18"/>
              </w:rPr>
              <w:t xml:space="preserve"> Yes, Torres Strait Islander                   </w:t>
            </w:r>
          </w:p>
        </w:tc>
      </w:tr>
      <w:tr w:rsidR="00CF41C1" w:rsidRPr="00CF41C1" w:rsidTr="006F1C20">
        <w:tc>
          <w:tcPr>
            <w:tcW w:w="9923" w:type="dxa"/>
            <w:gridSpan w:val="4"/>
            <w:shd w:val="clear" w:color="auto" w:fill="943634" w:themeFill="accent2" w:themeFillShade="BF"/>
          </w:tcPr>
          <w:p w:rsidR="00CF41C1" w:rsidRPr="00CF41C1" w:rsidRDefault="00CF41C1" w:rsidP="00CF41C1">
            <w:pPr>
              <w:pStyle w:val="DHHStablefigurenote"/>
              <w:rPr>
                <w:b/>
                <w:i w:val="0"/>
                <w:szCs w:val="18"/>
              </w:rPr>
            </w:pPr>
            <w:r w:rsidRPr="00CF41C1">
              <w:rPr>
                <w:b/>
                <w:i w:val="0"/>
                <w:szCs w:val="18"/>
              </w:rPr>
              <w:t>Conference details</w:t>
            </w:r>
          </w:p>
        </w:tc>
      </w:tr>
      <w:tr w:rsidR="00CF41C1" w:rsidRPr="00CF41C1" w:rsidTr="002D0869">
        <w:tc>
          <w:tcPr>
            <w:tcW w:w="3686" w:type="dxa"/>
            <w:shd w:val="clear" w:color="auto" w:fill="auto"/>
          </w:tcPr>
          <w:p w:rsidR="00CF41C1" w:rsidRPr="00CF41C1" w:rsidRDefault="00CF41C1" w:rsidP="00CF41C1">
            <w:pPr>
              <w:pStyle w:val="DHHStablefigurenote"/>
              <w:rPr>
                <w:i w:val="0"/>
                <w:szCs w:val="18"/>
              </w:rPr>
            </w:pPr>
            <w:r w:rsidRPr="00CF41C1">
              <w:rPr>
                <w:i w:val="0"/>
                <w:szCs w:val="18"/>
              </w:rPr>
              <w:t>Conference name</w:t>
            </w:r>
          </w:p>
        </w:tc>
        <w:tc>
          <w:tcPr>
            <w:tcW w:w="6237" w:type="dxa"/>
            <w:gridSpan w:val="3"/>
            <w:shd w:val="clear" w:color="auto" w:fill="auto"/>
          </w:tcPr>
          <w:p w:rsidR="00CF41C1" w:rsidRPr="00CF41C1" w:rsidRDefault="00CF41C1" w:rsidP="00CF41C1">
            <w:pPr>
              <w:pStyle w:val="DHHStablefigurenote"/>
              <w:rPr>
                <w:i w:val="0"/>
                <w:szCs w:val="18"/>
              </w:rPr>
            </w:pPr>
          </w:p>
        </w:tc>
      </w:tr>
      <w:tr w:rsidR="00CF41C1" w:rsidRPr="00CF41C1" w:rsidTr="002D0869">
        <w:tc>
          <w:tcPr>
            <w:tcW w:w="3686" w:type="dxa"/>
            <w:shd w:val="clear" w:color="auto" w:fill="auto"/>
          </w:tcPr>
          <w:p w:rsidR="00CF41C1" w:rsidRPr="00CF41C1" w:rsidRDefault="00CF41C1" w:rsidP="00CF41C1">
            <w:pPr>
              <w:pStyle w:val="DHHStablefigurenote"/>
              <w:rPr>
                <w:i w:val="0"/>
                <w:szCs w:val="18"/>
              </w:rPr>
            </w:pPr>
            <w:r w:rsidRPr="00CF41C1">
              <w:rPr>
                <w:i w:val="0"/>
                <w:szCs w:val="18"/>
              </w:rPr>
              <w:t>Title of presentation</w:t>
            </w:r>
          </w:p>
        </w:tc>
        <w:tc>
          <w:tcPr>
            <w:tcW w:w="6237" w:type="dxa"/>
            <w:gridSpan w:val="3"/>
            <w:shd w:val="clear" w:color="auto" w:fill="auto"/>
          </w:tcPr>
          <w:p w:rsidR="00CF41C1" w:rsidRPr="00CF41C1" w:rsidRDefault="00CF41C1" w:rsidP="00CF41C1">
            <w:pPr>
              <w:pStyle w:val="DHHStablefigurenote"/>
              <w:rPr>
                <w:i w:val="0"/>
                <w:szCs w:val="18"/>
              </w:rPr>
            </w:pPr>
          </w:p>
        </w:tc>
      </w:tr>
      <w:tr w:rsidR="00CF41C1" w:rsidRPr="00CF41C1" w:rsidTr="002D0869">
        <w:tc>
          <w:tcPr>
            <w:tcW w:w="3686" w:type="dxa"/>
            <w:shd w:val="clear" w:color="auto" w:fill="auto"/>
          </w:tcPr>
          <w:p w:rsidR="00CF41C1" w:rsidRPr="00CF41C1" w:rsidRDefault="00CF41C1" w:rsidP="00CF41C1">
            <w:pPr>
              <w:pStyle w:val="DHHStablefigurenote"/>
              <w:rPr>
                <w:i w:val="0"/>
                <w:szCs w:val="18"/>
              </w:rPr>
            </w:pPr>
            <w:r w:rsidRPr="00CF41C1">
              <w:rPr>
                <w:i w:val="0"/>
                <w:szCs w:val="18"/>
              </w:rPr>
              <w:t>Conference date</w:t>
            </w:r>
          </w:p>
        </w:tc>
        <w:tc>
          <w:tcPr>
            <w:tcW w:w="6237" w:type="dxa"/>
            <w:gridSpan w:val="3"/>
            <w:shd w:val="clear" w:color="auto" w:fill="auto"/>
          </w:tcPr>
          <w:p w:rsidR="00CF41C1" w:rsidRPr="00CF41C1" w:rsidRDefault="00CF41C1" w:rsidP="00CF41C1">
            <w:pPr>
              <w:pStyle w:val="DHHStablefigurenote"/>
              <w:rPr>
                <w:i w:val="0"/>
                <w:szCs w:val="18"/>
              </w:rPr>
            </w:pPr>
          </w:p>
        </w:tc>
      </w:tr>
      <w:tr w:rsidR="00CF41C1" w:rsidRPr="00CF41C1" w:rsidTr="002D0869">
        <w:tc>
          <w:tcPr>
            <w:tcW w:w="3686" w:type="dxa"/>
            <w:tcBorders>
              <w:bottom w:val="single" w:sz="4" w:space="0" w:color="auto"/>
            </w:tcBorders>
            <w:shd w:val="clear" w:color="auto" w:fill="auto"/>
          </w:tcPr>
          <w:p w:rsidR="00CF41C1" w:rsidRPr="00CF41C1" w:rsidRDefault="00CF41C1" w:rsidP="00CF41C1">
            <w:pPr>
              <w:pStyle w:val="DHHStablefigurenote"/>
              <w:rPr>
                <w:i w:val="0"/>
                <w:szCs w:val="18"/>
              </w:rPr>
            </w:pPr>
            <w:r w:rsidRPr="00CF41C1">
              <w:rPr>
                <w:i w:val="0"/>
                <w:szCs w:val="18"/>
              </w:rPr>
              <w:t>Conference location</w:t>
            </w:r>
          </w:p>
        </w:tc>
        <w:tc>
          <w:tcPr>
            <w:tcW w:w="6237" w:type="dxa"/>
            <w:gridSpan w:val="3"/>
            <w:tcBorders>
              <w:bottom w:val="single" w:sz="4" w:space="0" w:color="auto"/>
            </w:tcBorders>
            <w:shd w:val="clear" w:color="auto" w:fill="auto"/>
          </w:tcPr>
          <w:p w:rsidR="00CF41C1" w:rsidRPr="00CF41C1" w:rsidRDefault="00CF41C1" w:rsidP="00CF41C1">
            <w:pPr>
              <w:pStyle w:val="DHHStablefigurenote"/>
              <w:rPr>
                <w:i w:val="0"/>
                <w:szCs w:val="18"/>
              </w:rPr>
            </w:pPr>
          </w:p>
        </w:tc>
      </w:tr>
      <w:tr w:rsidR="00CF41C1" w:rsidRPr="00CF41C1" w:rsidTr="002D0869">
        <w:tc>
          <w:tcPr>
            <w:tcW w:w="3686" w:type="dxa"/>
            <w:shd w:val="clear" w:color="auto" w:fill="auto"/>
          </w:tcPr>
          <w:p w:rsidR="00CF41C1" w:rsidRPr="00CF41C1" w:rsidRDefault="00CF41C1" w:rsidP="00CF41C1">
            <w:pPr>
              <w:pStyle w:val="DHHStablefigurenote"/>
              <w:rPr>
                <w:i w:val="0"/>
                <w:szCs w:val="18"/>
              </w:rPr>
            </w:pPr>
            <w:r w:rsidRPr="00CF41C1">
              <w:rPr>
                <w:i w:val="0"/>
                <w:szCs w:val="18"/>
              </w:rPr>
              <w:t>Is the conference health focused?</w:t>
            </w:r>
          </w:p>
        </w:tc>
        <w:tc>
          <w:tcPr>
            <w:tcW w:w="6237" w:type="dxa"/>
            <w:gridSpan w:val="3"/>
            <w:shd w:val="clear" w:color="auto" w:fill="auto"/>
          </w:tcPr>
          <w:p w:rsidR="00CF41C1" w:rsidRPr="00CF41C1" w:rsidRDefault="00CF41C1" w:rsidP="00CF41C1">
            <w:pPr>
              <w:pStyle w:val="DHHStablefigurenote"/>
              <w:rPr>
                <w:i w:val="0"/>
                <w:szCs w:val="18"/>
              </w:rPr>
            </w:pPr>
            <w:r w:rsidRPr="00CF41C1">
              <w:rPr>
                <w:i w:val="0"/>
                <w:szCs w:val="18"/>
              </w:rPr>
              <w:t xml:space="preserve"> No    </w:t>
            </w:r>
            <w:r w:rsidRPr="00CF41C1">
              <w:rPr>
                <w:i w:val="0"/>
                <w:szCs w:val="18"/>
              </w:rPr>
              <w:t> Yes</w:t>
            </w:r>
          </w:p>
        </w:tc>
      </w:tr>
      <w:tr w:rsidR="00CF41C1" w:rsidRPr="00CF41C1" w:rsidTr="006F1C20">
        <w:tc>
          <w:tcPr>
            <w:tcW w:w="3686" w:type="dxa"/>
            <w:tcBorders>
              <w:bottom w:val="single" w:sz="4" w:space="0" w:color="auto"/>
            </w:tcBorders>
            <w:shd w:val="clear" w:color="auto" w:fill="auto"/>
          </w:tcPr>
          <w:p w:rsidR="00CF41C1" w:rsidRPr="00CF41C1" w:rsidRDefault="00CF41C1" w:rsidP="00CF41C1">
            <w:pPr>
              <w:pStyle w:val="DHHStablefigurenote"/>
              <w:rPr>
                <w:i w:val="0"/>
                <w:szCs w:val="18"/>
              </w:rPr>
            </w:pPr>
            <w:r w:rsidRPr="00CF41C1">
              <w:rPr>
                <w:i w:val="0"/>
                <w:szCs w:val="18"/>
              </w:rPr>
              <w:t>Is the conference Aboriginal /Indigenous specific?</w:t>
            </w:r>
          </w:p>
        </w:tc>
        <w:tc>
          <w:tcPr>
            <w:tcW w:w="6237" w:type="dxa"/>
            <w:gridSpan w:val="3"/>
            <w:tcBorders>
              <w:bottom w:val="single" w:sz="4" w:space="0" w:color="auto"/>
            </w:tcBorders>
            <w:shd w:val="clear" w:color="auto" w:fill="auto"/>
          </w:tcPr>
          <w:p w:rsidR="00CF41C1" w:rsidRPr="00CF41C1" w:rsidRDefault="00CF41C1" w:rsidP="00CF41C1">
            <w:pPr>
              <w:pStyle w:val="DHHStablefigurenote"/>
              <w:rPr>
                <w:i w:val="0"/>
                <w:szCs w:val="18"/>
              </w:rPr>
            </w:pPr>
            <w:r w:rsidRPr="00CF41C1">
              <w:rPr>
                <w:i w:val="0"/>
                <w:szCs w:val="18"/>
              </w:rPr>
              <w:t xml:space="preserve"> No    </w:t>
            </w:r>
            <w:r w:rsidRPr="00CF41C1">
              <w:rPr>
                <w:i w:val="0"/>
                <w:szCs w:val="18"/>
              </w:rPr>
              <w:t> Yes</w:t>
            </w:r>
          </w:p>
        </w:tc>
      </w:tr>
    </w:tbl>
    <w:p w:rsidR="00904D74" w:rsidRDefault="00904D7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237"/>
      </w:tblGrid>
      <w:tr w:rsidR="00CF41C1" w:rsidRPr="00CF41C1" w:rsidTr="006F1C20">
        <w:trPr>
          <w:trHeight w:val="165"/>
          <w:tblHeader/>
        </w:trPr>
        <w:tc>
          <w:tcPr>
            <w:tcW w:w="9923" w:type="dxa"/>
            <w:gridSpan w:val="2"/>
            <w:shd w:val="clear" w:color="auto" w:fill="943634" w:themeFill="accent2" w:themeFillShade="BF"/>
          </w:tcPr>
          <w:p w:rsidR="00CF41C1" w:rsidRPr="00CF41C1" w:rsidRDefault="00904D74" w:rsidP="00CF41C1">
            <w:pPr>
              <w:pStyle w:val="DHHStablefigurenote"/>
              <w:rPr>
                <w:i w:val="0"/>
                <w:szCs w:val="18"/>
              </w:rPr>
            </w:pPr>
            <w:r>
              <w:rPr>
                <w:rFonts w:ascii="Cambria" w:hAnsi="Cambria"/>
                <w:i w:val="0"/>
                <w:sz w:val="20"/>
              </w:rPr>
              <w:br w:type="page"/>
            </w:r>
            <w:r w:rsidR="00CF41C1" w:rsidRPr="00CF41C1">
              <w:rPr>
                <w:b/>
                <w:i w:val="0"/>
                <w:szCs w:val="18"/>
              </w:rPr>
              <w:t>Program / Presentation details</w:t>
            </w:r>
          </w:p>
        </w:tc>
      </w:tr>
      <w:tr w:rsidR="00CF41C1" w:rsidRPr="00CF41C1" w:rsidTr="002D0869">
        <w:trPr>
          <w:tblHeader/>
        </w:trPr>
        <w:tc>
          <w:tcPr>
            <w:tcW w:w="3686" w:type="dxa"/>
            <w:shd w:val="clear" w:color="auto" w:fill="auto"/>
          </w:tcPr>
          <w:p w:rsidR="00CF41C1" w:rsidRPr="00CF41C1" w:rsidRDefault="00CF41C1" w:rsidP="00CF41C1">
            <w:pPr>
              <w:pStyle w:val="DHHStablefigurenote"/>
              <w:rPr>
                <w:i w:val="0"/>
                <w:szCs w:val="18"/>
              </w:rPr>
            </w:pPr>
            <w:r w:rsidRPr="00CF41C1">
              <w:rPr>
                <w:i w:val="0"/>
                <w:szCs w:val="18"/>
              </w:rPr>
              <w:t>Has you applied and being successful to present at the conference?</w:t>
            </w:r>
          </w:p>
        </w:tc>
        <w:tc>
          <w:tcPr>
            <w:tcW w:w="6237" w:type="dxa"/>
            <w:shd w:val="clear" w:color="auto" w:fill="auto"/>
          </w:tcPr>
          <w:p w:rsidR="00CF41C1" w:rsidRPr="00CF41C1" w:rsidRDefault="00CF41C1" w:rsidP="00CF41C1">
            <w:pPr>
              <w:pStyle w:val="DHHStablefigurenote"/>
              <w:rPr>
                <w:b/>
                <w:i w:val="0"/>
                <w:szCs w:val="18"/>
              </w:rPr>
            </w:pPr>
            <w:r w:rsidRPr="00CF41C1">
              <w:rPr>
                <w:i w:val="0"/>
                <w:szCs w:val="18"/>
              </w:rPr>
              <w:t xml:space="preserve"> No    </w:t>
            </w:r>
            <w:r w:rsidRPr="00CF41C1">
              <w:rPr>
                <w:i w:val="0"/>
                <w:szCs w:val="18"/>
              </w:rPr>
              <w:t xml:space="preserve"> Yes </w:t>
            </w:r>
          </w:p>
        </w:tc>
      </w:tr>
      <w:tr w:rsidR="00CF41C1" w:rsidRPr="00CF41C1" w:rsidTr="002D0869">
        <w:trPr>
          <w:trHeight w:val="165"/>
          <w:tblHeader/>
        </w:trPr>
        <w:tc>
          <w:tcPr>
            <w:tcW w:w="3686" w:type="dxa"/>
            <w:shd w:val="clear" w:color="auto" w:fill="auto"/>
          </w:tcPr>
          <w:p w:rsidR="00CF41C1" w:rsidRPr="00CF41C1" w:rsidRDefault="00CF41C1" w:rsidP="00CF41C1">
            <w:pPr>
              <w:pStyle w:val="DHHStablefigurenote"/>
              <w:rPr>
                <w:i w:val="0"/>
                <w:szCs w:val="18"/>
              </w:rPr>
            </w:pPr>
            <w:r w:rsidRPr="00CF41C1">
              <w:rPr>
                <w:i w:val="0"/>
                <w:szCs w:val="18"/>
              </w:rPr>
              <w:t>Name of program you are presenting.</w:t>
            </w:r>
          </w:p>
        </w:tc>
        <w:tc>
          <w:tcPr>
            <w:tcW w:w="6237" w:type="dxa"/>
            <w:shd w:val="clear" w:color="auto" w:fill="auto"/>
          </w:tcPr>
          <w:p w:rsidR="00CF41C1" w:rsidRPr="00CF41C1" w:rsidRDefault="00CF41C1" w:rsidP="00CF41C1">
            <w:pPr>
              <w:pStyle w:val="DHHStablefigurenote"/>
              <w:rPr>
                <w:i w:val="0"/>
                <w:szCs w:val="18"/>
              </w:rPr>
            </w:pPr>
          </w:p>
        </w:tc>
      </w:tr>
      <w:tr w:rsidR="00CF41C1" w:rsidRPr="00CF41C1" w:rsidTr="002D0869">
        <w:trPr>
          <w:trHeight w:val="165"/>
          <w:tblHeader/>
        </w:trPr>
        <w:tc>
          <w:tcPr>
            <w:tcW w:w="3686" w:type="dxa"/>
            <w:shd w:val="clear" w:color="auto" w:fill="auto"/>
          </w:tcPr>
          <w:p w:rsidR="00CF41C1" w:rsidRPr="00CF41C1" w:rsidRDefault="00CF41C1" w:rsidP="00CF41C1">
            <w:pPr>
              <w:pStyle w:val="DHHStablefigurenote"/>
              <w:rPr>
                <w:i w:val="0"/>
                <w:szCs w:val="18"/>
              </w:rPr>
            </w:pPr>
            <w:r w:rsidRPr="00CF41C1">
              <w:rPr>
                <w:i w:val="0"/>
                <w:szCs w:val="18"/>
              </w:rPr>
              <w:t>Is the program funded by the Victorian DHHS to provide health care services to Aboriginal people?</w:t>
            </w:r>
          </w:p>
        </w:tc>
        <w:tc>
          <w:tcPr>
            <w:tcW w:w="6237" w:type="dxa"/>
            <w:shd w:val="clear" w:color="auto" w:fill="auto"/>
          </w:tcPr>
          <w:p w:rsidR="00CF41C1" w:rsidRPr="00CF41C1" w:rsidRDefault="00CF41C1" w:rsidP="00CF41C1">
            <w:pPr>
              <w:pStyle w:val="DHHStablefigurenote"/>
              <w:rPr>
                <w:i w:val="0"/>
                <w:szCs w:val="18"/>
              </w:rPr>
            </w:pPr>
            <w:r w:rsidRPr="00CF41C1">
              <w:rPr>
                <w:i w:val="0"/>
                <w:szCs w:val="18"/>
              </w:rPr>
              <w:t xml:space="preserve"> No    </w:t>
            </w:r>
            <w:r w:rsidRPr="00CF41C1">
              <w:rPr>
                <w:i w:val="0"/>
                <w:szCs w:val="18"/>
              </w:rPr>
              <w:t xml:space="preserve"> Yes, Please provide a brief summary: </w:t>
            </w:r>
          </w:p>
          <w:p w:rsidR="00CF41C1" w:rsidRPr="00CF41C1" w:rsidRDefault="00CF41C1" w:rsidP="00CF41C1">
            <w:pPr>
              <w:pStyle w:val="DHHStablefigurenote"/>
              <w:rPr>
                <w:i w:val="0"/>
                <w:szCs w:val="18"/>
              </w:rPr>
            </w:pPr>
          </w:p>
          <w:p w:rsidR="00CF41C1" w:rsidRPr="00CF41C1" w:rsidRDefault="00CF41C1" w:rsidP="00CF41C1">
            <w:pPr>
              <w:pStyle w:val="DHHStablefigurenote"/>
              <w:rPr>
                <w:i w:val="0"/>
                <w:szCs w:val="18"/>
              </w:rPr>
            </w:pPr>
          </w:p>
          <w:p w:rsidR="00CF41C1" w:rsidRPr="00CF41C1" w:rsidRDefault="00CF41C1" w:rsidP="00CF41C1">
            <w:pPr>
              <w:pStyle w:val="DHHStablefigurenote"/>
              <w:rPr>
                <w:i w:val="0"/>
                <w:szCs w:val="18"/>
              </w:rPr>
            </w:pPr>
          </w:p>
          <w:p w:rsidR="00CF41C1" w:rsidRPr="00CF41C1" w:rsidRDefault="00CF41C1" w:rsidP="00CF41C1">
            <w:pPr>
              <w:pStyle w:val="DHHStablefigurenote"/>
              <w:rPr>
                <w:i w:val="0"/>
                <w:szCs w:val="18"/>
              </w:rPr>
            </w:pPr>
          </w:p>
        </w:tc>
      </w:tr>
      <w:tr w:rsidR="00CF41C1" w:rsidRPr="00CF41C1" w:rsidTr="002D0869">
        <w:tc>
          <w:tcPr>
            <w:tcW w:w="3686" w:type="dxa"/>
            <w:shd w:val="clear" w:color="auto" w:fill="auto"/>
          </w:tcPr>
          <w:p w:rsidR="00CF41C1" w:rsidRPr="00CF41C1" w:rsidRDefault="00CF41C1" w:rsidP="00CF41C1">
            <w:pPr>
              <w:pStyle w:val="DHHStablefigurenote"/>
              <w:rPr>
                <w:i w:val="0"/>
                <w:szCs w:val="18"/>
              </w:rPr>
            </w:pPr>
            <w:r w:rsidRPr="00CF41C1">
              <w:rPr>
                <w:i w:val="0"/>
                <w:szCs w:val="18"/>
              </w:rPr>
              <w:t>Has the program undergone an evaluation, review or quality improvement process?</w:t>
            </w:r>
          </w:p>
        </w:tc>
        <w:tc>
          <w:tcPr>
            <w:tcW w:w="6237" w:type="dxa"/>
            <w:shd w:val="clear" w:color="auto" w:fill="auto"/>
          </w:tcPr>
          <w:p w:rsidR="00CF41C1" w:rsidRPr="00CF41C1" w:rsidRDefault="00CF41C1" w:rsidP="00CF41C1">
            <w:pPr>
              <w:pStyle w:val="DHHStablefigurenote"/>
              <w:rPr>
                <w:i w:val="0"/>
                <w:szCs w:val="18"/>
              </w:rPr>
            </w:pPr>
            <w:r w:rsidRPr="00CF41C1">
              <w:rPr>
                <w:i w:val="0"/>
                <w:szCs w:val="18"/>
              </w:rPr>
              <w:t xml:space="preserve"> No    </w:t>
            </w:r>
            <w:r w:rsidRPr="00CF41C1">
              <w:rPr>
                <w:i w:val="0"/>
                <w:szCs w:val="18"/>
              </w:rPr>
              <w:t> Yes, Please provide a brief summary:</w:t>
            </w:r>
          </w:p>
          <w:p w:rsidR="00CF41C1" w:rsidRPr="00CF41C1" w:rsidRDefault="00CF41C1" w:rsidP="00CF41C1">
            <w:pPr>
              <w:pStyle w:val="DHHStablefigurenote"/>
              <w:rPr>
                <w:i w:val="0"/>
                <w:szCs w:val="18"/>
              </w:rPr>
            </w:pPr>
          </w:p>
          <w:p w:rsidR="00CF41C1" w:rsidRPr="00CF41C1" w:rsidRDefault="00CF41C1" w:rsidP="00CF41C1">
            <w:pPr>
              <w:pStyle w:val="DHHStablefigurenote"/>
              <w:rPr>
                <w:i w:val="0"/>
                <w:szCs w:val="18"/>
              </w:rPr>
            </w:pPr>
          </w:p>
          <w:p w:rsidR="00CF41C1" w:rsidRPr="00CF41C1" w:rsidRDefault="00CF41C1" w:rsidP="00CF41C1">
            <w:pPr>
              <w:pStyle w:val="DHHStablefigurenote"/>
              <w:rPr>
                <w:i w:val="0"/>
                <w:szCs w:val="18"/>
              </w:rPr>
            </w:pPr>
          </w:p>
          <w:p w:rsidR="00CF41C1" w:rsidRPr="00CF41C1" w:rsidRDefault="00CF41C1" w:rsidP="00CF41C1">
            <w:pPr>
              <w:pStyle w:val="DHHStablefigurenote"/>
              <w:rPr>
                <w:i w:val="0"/>
                <w:szCs w:val="18"/>
              </w:rPr>
            </w:pPr>
          </w:p>
        </w:tc>
      </w:tr>
      <w:tr w:rsidR="00CF41C1" w:rsidRPr="00CF41C1" w:rsidTr="002D0869">
        <w:tc>
          <w:tcPr>
            <w:tcW w:w="3686" w:type="dxa"/>
            <w:shd w:val="clear" w:color="auto" w:fill="auto"/>
          </w:tcPr>
          <w:p w:rsidR="00CF41C1" w:rsidRPr="00CF41C1" w:rsidRDefault="00CF41C1" w:rsidP="00CF41C1">
            <w:pPr>
              <w:pStyle w:val="DHHStablefigurenote"/>
              <w:rPr>
                <w:i w:val="0"/>
                <w:szCs w:val="18"/>
              </w:rPr>
            </w:pPr>
            <w:r w:rsidRPr="00CF41C1">
              <w:rPr>
                <w:i w:val="0"/>
                <w:szCs w:val="18"/>
              </w:rPr>
              <w:t>Is it an oral Presentation</w:t>
            </w:r>
          </w:p>
        </w:tc>
        <w:tc>
          <w:tcPr>
            <w:tcW w:w="6237" w:type="dxa"/>
            <w:shd w:val="clear" w:color="auto" w:fill="auto"/>
          </w:tcPr>
          <w:p w:rsidR="00CF41C1" w:rsidRPr="00CF41C1" w:rsidRDefault="00CF41C1" w:rsidP="00CF41C1">
            <w:pPr>
              <w:pStyle w:val="DHHStablefigurenote"/>
              <w:rPr>
                <w:i w:val="0"/>
                <w:szCs w:val="18"/>
              </w:rPr>
            </w:pPr>
            <w:r w:rsidRPr="00CF41C1">
              <w:rPr>
                <w:i w:val="0"/>
                <w:szCs w:val="18"/>
              </w:rPr>
              <w:t xml:space="preserve"> No    </w:t>
            </w:r>
            <w:r w:rsidRPr="00CF41C1">
              <w:rPr>
                <w:i w:val="0"/>
                <w:szCs w:val="18"/>
              </w:rPr>
              <w:t> Yes</w:t>
            </w:r>
          </w:p>
        </w:tc>
      </w:tr>
    </w:tbl>
    <w:p w:rsidR="00904D74" w:rsidRDefault="00904D74"/>
    <w:p w:rsidR="00904D74" w:rsidRDefault="00904D74"/>
    <w:p w:rsidR="00904D74" w:rsidRDefault="00904D74"/>
    <w:p w:rsidR="00904D74" w:rsidRDefault="00904D74"/>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4536"/>
        <w:gridCol w:w="5387"/>
      </w:tblGrid>
      <w:tr w:rsidR="00332ADE" w:rsidRPr="00CF41C1" w:rsidTr="00332ADE">
        <w:tc>
          <w:tcPr>
            <w:tcW w:w="9923" w:type="dxa"/>
            <w:gridSpan w:val="2"/>
            <w:shd w:val="clear" w:color="auto" w:fill="943634" w:themeFill="accent2" w:themeFillShade="BF"/>
          </w:tcPr>
          <w:p w:rsidR="00332ADE" w:rsidRDefault="00332ADE" w:rsidP="00CF41C1">
            <w:pPr>
              <w:pStyle w:val="DHHStablefigurenote"/>
              <w:rPr>
                <w:b/>
                <w:i w:val="0"/>
              </w:rPr>
            </w:pPr>
            <w:r w:rsidRPr="00332ADE">
              <w:rPr>
                <w:b/>
                <w:i w:val="0"/>
              </w:rPr>
              <w:lastRenderedPageBreak/>
              <w:t>Budget proposal</w:t>
            </w:r>
          </w:p>
        </w:tc>
      </w:tr>
      <w:tr w:rsidR="00332ADE" w:rsidRPr="00CF41C1" w:rsidTr="00332ADE">
        <w:tc>
          <w:tcPr>
            <w:tcW w:w="9923" w:type="dxa"/>
            <w:gridSpan w:val="2"/>
            <w:shd w:val="clear" w:color="auto" w:fill="FFFFFF" w:themeFill="background1"/>
          </w:tcPr>
          <w:p w:rsidR="00332ADE" w:rsidRPr="00CF41C1" w:rsidRDefault="00332ADE" w:rsidP="00332ADE">
            <w:pPr>
              <w:pStyle w:val="DHHStablefigurenote"/>
              <w:rPr>
                <w:b/>
                <w:i w:val="0"/>
              </w:rPr>
            </w:pPr>
            <w:r>
              <w:rPr>
                <w:b/>
                <w:i w:val="0"/>
              </w:rPr>
              <w:t>What is the total funding being applied for :</w:t>
            </w:r>
          </w:p>
        </w:tc>
      </w:tr>
      <w:tr w:rsidR="00CF41C1" w:rsidRPr="00CF41C1" w:rsidTr="00904D74">
        <w:tc>
          <w:tcPr>
            <w:tcW w:w="4536" w:type="dxa"/>
          </w:tcPr>
          <w:p w:rsidR="00CF41C1" w:rsidRPr="00CF41C1" w:rsidRDefault="00CF41C1" w:rsidP="00CF41C1">
            <w:pPr>
              <w:pStyle w:val="DHHStablefigurenote"/>
              <w:rPr>
                <w:b/>
                <w:i w:val="0"/>
              </w:rPr>
            </w:pPr>
            <w:r w:rsidRPr="00CF41C1">
              <w:rPr>
                <w:b/>
                <w:i w:val="0"/>
              </w:rPr>
              <w:t>Item</w:t>
            </w:r>
          </w:p>
        </w:tc>
        <w:tc>
          <w:tcPr>
            <w:tcW w:w="5387" w:type="dxa"/>
          </w:tcPr>
          <w:p w:rsidR="00CF41C1" w:rsidRPr="00CF41C1" w:rsidRDefault="00CF41C1" w:rsidP="00332ADE">
            <w:pPr>
              <w:pStyle w:val="DHHStablefigurenote"/>
              <w:jc w:val="right"/>
              <w:rPr>
                <w:b/>
                <w:i w:val="0"/>
              </w:rPr>
            </w:pPr>
            <w:r w:rsidRPr="00CF41C1">
              <w:rPr>
                <w:b/>
                <w:i w:val="0"/>
              </w:rPr>
              <w:t>Amount ($)</w:t>
            </w:r>
          </w:p>
        </w:tc>
      </w:tr>
      <w:tr w:rsidR="00CF41C1" w:rsidRPr="00CF41C1" w:rsidTr="00904D74">
        <w:tc>
          <w:tcPr>
            <w:tcW w:w="4536" w:type="dxa"/>
          </w:tcPr>
          <w:p w:rsidR="00CF41C1" w:rsidRPr="00CF41C1" w:rsidRDefault="00CF41C1" w:rsidP="00CF41C1">
            <w:pPr>
              <w:pStyle w:val="DHHStablefigurenote"/>
              <w:rPr>
                <w:i w:val="0"/>
              </w:rPr>
            </w:pPr>
            <w:r w:rsidRPr="00CF41C1">
              <w:rPr>
                <w:i w:val="0"/>
              </w:rPr>
              <w:t>Travel to conference</w:t>
            </w:r>
          </w:p>
        </w:tc>
        <w:tc>
          <w:tcPr>
            <w:tcW w:w="5387" w:type="dxa"/>
          </w:tcPr>
          <w:p w:rsidR="00CF41C1" w:rsidRPr="00CF41C1" w:rsidRDefault="00CF41C1" w:rsidP="00CF41C1">
            <w:pPr>
              <w:pStyle w:val="DHHStablefigurenote"/>
              <w:rPr>
                <w:i w:val="0"/>
              </w:rPr>
            </w:pPr>
          </w:p>
        </w:tc>
      </w:tr>
      <w:tr w:rsidR="00CF41C1" w:rsidRPr="00CF41C1" w:rsidTr="00904D74">
        <w:tc>
          <w:tcPr>
            <w:tcW w:w="4536" w:type="dxa"/>
          </w:tcPr>
          <w:p w:rsidR="00CF41C1" w:rsidRPr="00CF41C1" w:rsidRDefault="00CF41C1" w:rsidP="00CF41C1">
            <w:pPr>
              <w:pStyle w:val="DHHStablefigurenote"/>
              <w:rPr>
                <w:i w:val="0"/>
              </w:rPr>
            </w:pPr>
            <w:r w:rsidRPr="00CF41C1">
              <w:rPr>
                <w:i w:val="0"/>
              </w:rPr>
              <w:t>Accommodation (will only be covered for the nights immediately preceding and during the conference)</w:t>
            </w:r>
          </w:p>
        </w:tc>
        <w:tc>
          <w:tcPr>
            <w:tcW w:w="5387" w:type="dxa"/>
          </w:tcPr>
          <w:p w:rsidR="00CF41C1" w:rsidRPr="00CF41C1" w:rsidRDefault="00CF41C1" w:rsidP="00CF41C1">
            <w:pPr>
              <w:pStyle w:val="DHHStablefigurenote"/>
              <w:rPr>
                <w:i w:val="0"/>
              </w:rPr>
            </w:pPr>
          </w:p>
        </w:tc>
      </w:tr>
      <w:tr w:rsidR="00CF41C1" w:rsidRPr="00CF41C1" w:rsidTr="00904D74">
        <w:tc>
          <w:tcPr>
            <w:tcW w:w="4536" w:type="dxa"/>
          </w:tcPr>
          <w:p w:rsidR="00CF41C1" w:rsidRPr="00CF41C1" w:rsidRDefault="00CF41C1" w:rsidP="00CF41C1">
            <w:pPr>
              <w:pStyle w:val="DHHStablefigurenote"/>
              <w:rPr>
                <w:i w:val="0"/>
              </w:rPr>
            </w:pPr>
            <w:r w:rsidRPr="00CF41C1">
              <w:rPr>
                <w:i w:val="0"/>
              </w:rPr>
              <w:t>Conference registration fee</w:t>
            </w:r>
          </w:p>
        </w:tc>
        <w:tc>
          <w:tcPr>
            <w:tcW w:w="5387" w:type="dxa"/>
          </w:tcPr>
          <w:p w:rsidR="00CF41C1" w:rsidRPr="00CF41C1" w:rsidRDefault="00CF41C1" w:rsidP="00CF41C1">
            <w:pPr>
              <w:pStyle w:val="DHHStablefigurenote"/>
              <w:rPr>
                <w:i w:val="0"/>
              </w:rPr>
            </w:pPr>
          </w:p>
        </w:tc>
      </w:tr>
      <w:tr w:rsidR="00CF41C1" w:rsidRPr="00CF41C1" w:rsidTr="00904D74">
        <w:tc>
          <w:tcPr>
            <w:tcW w:w="4536" w:type="dxa"/>
          </w:tcPr>
          <w:p w:rsidR="00CF41C1" w:rsidRPr="00CF41C1" w:rsidRDefault="00CF41C1" w:rsidP="00CF41C1">
            <w:pPr>
              <w:pStyle w:val="DHHStablefigurenote"/>
              <w:rPr>
                <w:i w:val="0"/>
              </w:rPr>
            </w:pPr>
            <w:r w:rsidRPr="00CF41C1">
              <w:rPr>
                <w:i w:val="0"/>
              </w:rPr>
              <w:t>Other, please specify</w:t>
            </w:r>
          </w:p>
        </w:tc>
        <w:tc>
          <w:tcPr>
            <w:tcW w:w="5387" w:type="dxa"/>
          </w:tcPr>
          <w:p w:rsidR="00CF41C1" w:rsidRPr="00CF41C1" w:rsidRDefault="00CF41C1" w:rsidP="00CF41C1">
            <w:pPr>
              <w:pStyle w:val="DHHStablefigurenote"/>
              <w:rPr>
                <w:i w:val="0"/>
              </w:rPr>
            </w:pPr>
          </w:p>
        </w:tc>
      </w:tr>
      <w:tr w:rsidR="005F3CAA" w:rsidRPr="00CF41C1" w:rsidTr="00904D74">
        <w:tc>
          <w:tcPr>
            <w:tcW w:w="4536" w:type="dxa"/>
          </w:tcPr>
          <w:p w:rsidR="005F3CAA" w:rsidRPr="005F3CAA" w:rsidRDefault="005F3CAA" w:rsidP="00332ADE">
            <w:pPr>
              <w:pStyle w:val="DHHStablefigurenote"/>
              <w:jc w:val="right"/>
              <w:rPr>
                <w:b/>
                <w:i w:val="0"/>
              </w:rPr>
            </w:pPr>
            <w:r w:rsidRPr="005F3CAA">
              <w:rPr>
                <w:b/>
                <w:i w:val="0"/>
              </w:rPr>
              <w:t>Total</w:t>
            </w:r>
          </w:p>
        </w:tc>
        <w:tc>
          <w:tcPr>
            <w:tcW w:w="5387" w:type="dxa"/>
          </w:tcPr>
          <w:p w:rsidR="005F3CAA" w:rsidRPr="00CF41C1" w:rsidRDefault="005F3CAA" w:rsidP="00CF41C1">
            <w:pPr>
              <w:pStyle w:val="DHHStablefigurenote"/>
              <w:rPr>
                <w:i w:val="0"/>
              </w:rPr>
            </w:pPr>
          </w:p>
        </w:tc>
      </w:tr>
    </w:tbl>
    <w:p w:rsidR="00CF41C1" w:rsidRDefault="00CF41C1" w:rsidP="00CF41C1">
      <w:pPr>
        <w:pStyle w:val="DHHStablefigurenote"/>
        <w:rPr>
          <w:i w:val="0"/>
        </w:rPr>
      </w:pPr>
    </w:p>
    <w:p w:rsidR="00DF0C7E" w:rsidRDefault="00DF0C7E" w:rsidP="00CF41C1">
      <w:pPr>
        <w:pStyle w:val="DHHStablefigurenote"/>
        <w:rPr>
          <w:i w:val="0"/>
        </w:rPr>
      </w:pPr>
    </w:p>
    <w:p w:rsidR="00DF0C7E" w:rsidRDefault="00DF0C7E" w:rsidP="00CF41C1">
      <w:pPr>
        <w:pStyle w:val="DHHStablefigurenote"/>
        <w:rPr>
          <w:i w:val="0"/>
        </w:rPr>
      </w:pPr>
      <w:r>
        <w:rPr>
          <w:i w:val="0"/>
        </w:rPr>
        <w:t>Signature of applicant:</w:t>
      </w:r>
      <w:r>
        <w:rPr>
          <w:i w:val="0"/>
        </w:rPr>
        <w:tab/>
      </w:r>
      <w:r>
        <w:rPr>
          <w:i w:val="0"/>
        </w:rPr>
        <w:tab/>
      </w:r>
      <w:r>
        <w:rPr>
          <w:i w:val="0"/>
        </w:rPr>
        <w:tab/>
      </w:r>
      <w:r>
        <w:rPr>
          <w:i w:val="0"/>
        </w:rPr>
        <w:tab/>
      </w:r>
      <w:r>
        <w:rPr>
          <w:i w:val="0"/>
        </w:rPr>
        <w:tab/>
      </w:r>
      <w:r>
        <w:rPr>
          <w:i w:val="0"/>
        </w:rPr>
        <w:tab/>
      </w:r>
      <w:r>
        <w:rPr>
          <w:i w:val="0"/>
        </w:rPr>
        <w:tab/>
      </w:r>
      <w:r>
        <w:rPr>
          <w:i w:val="0"/>
        </w:rPr>
        <w:tab/>
        <w:t>Date:</w:t>
      </w:r>
    </w:p>
    <w:p w:rsidR="00DF0C7E" w:rsidRPr="000A198B" w:rsidRDefault="00DF0C7E" w:rsidP="00CF41C1">
      <w:pPr>
        <w:pStyle w:val="DHHStablefigurenote"/>
        <w:rPr>
          <w:b/>
          <w:i w:val="0"/>
          <w:color w:val="943634" w:themeColor="accent2" w:themeShade="BF"/>
        </w:rPr>
      </w:pPr>
      <w:r w:rsidRPr="000A198B">
        <w:rPr>
          <w:b/>
          <w:i w:val="0"/>
          <w:color w:val="943634" w:themeColor="accent2" w:themeShade="BF"/>
        </w:rPr>
        <w:t>___________________________________________________________________________________________________</w:t>
      </w:r>
    </w:p>
    <w:p w:rsidR="00DF0C7E" w:rsidRDefault="00DF0C7E" w:rsidP="00CF41C1">
      <w:pPr>
        <w:pStyle w:val="DHHStablefigurenote"/>
        <w:rPr>
          <w:i w:val="0"/>
        </w:rPr>
      </w:pPr>
    </w:p>
    <w:p w:rsidR="00DF0C7E" w:rsidRDefault="00DF0C7E" w:rsidP="00CF41C1">
      <w:pPr>
        <w:pStyle w:val="DHHStablefigurenote"/>
        <w:rPr>
          <w:i w:val="0"/>
        </w:rPr>
      </w:pPr>
      <w:r>
        <w:rPr>
          <w:i w:val="0"/>
        </w:rPr>
        <w:t>Signature of Organisations CEO:</w:t>
      </w:r>
      <w:r>
        <w:rPr>
          <w:i w:val="0"/>
        </w:rPr>
        <w:tab/>
      </w:r>
      <w:r>
        <w:rPr>
          <w:i w:val="0"/>
        </w:rPr>
        <w:tab/>
      </w:r>
      <w:r>
        <w:rPr>
          <w:i w:val="0"/>
        </w:rPr>
        <w:tab/>
      </w:r>
      <w:r>
        <w:rPr>
          <w:i w:val="0"/>
        </w:rPr>
        <w:tab/>
      </w:r>
      <w:r>
        <w:rPr>
          <w:i w:val="0"/>
        </w:rPr>
        <w:tab/>
      </w:r>
      <w:r>
        <w:rPr>
          <w:i w:val="0"/>
        </w:rPr>
        <w:tab/>
      </w:r>
      <w:r>
        <w:rPr>
          <w:i w:val="0"/>
        </w:rPr>
        <w:tab/>
        <w:t>Date</w:t>
      </w:r>
      <w:r w:rsidR="006F1C20">
        <w:rPr>
          <w:i w:val="0"/>
        </w:rPr>
        <w:t>:</w:t>
      </w:r>
    </w:p>
    <w:p w:rsidR="006F1C20" w:rsidRPr="006F1C20" w:rsidRDefault="006F1C20" w:rsidP="00CF41C1">
      <w:pPr>
        <w:pStyle w:val="DHHStablefigurenote"/>
        <w:rPr>
          <w:i w:val="0"/>
          <w:color w:val="943634" w:themeColor="accent2" w:themeShade="BF"/>
        </w:rPr>
      </w:pPr>
      <w:r w:rsidRPr="006F1C20">
        <w:rPr>
          <w:i w:val="0"/>
          <w:color w:val="943634" w:themeColor="accent2" w:themeShade="BF"/>
        </w:rPr>
        <w:t>___________________________________________________________________________________________________</w:t>
      </w:r>
    </w:p>
    <w:p w:rsidR="005F3CAA" w:rsidRPr="00CF41C1" w:rsidRDefault="005F3CAA" w:rsidP="00CF41C1">
      <w:pPr>
        <w:pStyle w:val="DHHStablefigurenote"/>
        <w:rPr>
          <w:i w:val="0"/>
        </w:rPr>
      </w:pPr>
    </w:p>
    <w:p w:rsidR="005F3CAA" w:rsidRDefault="006F1C20" w:rsidP="00CF41C1">
      <w:pPr>
        <w:pStyle w:val="DHHStablefigurenote"/>
        <w:rPr>
          <w:i w:val="0"/>
        </w:rPr>
      </w:pPr>
      <w:r>
        <w:rPr>
          <w:i w:val="0"/>
        </w:rPr>
        <w:t>Name of organisation CEO:</w:t>
      </w:r>
    </w:p>
    <w:p w:rsidR="006F1C20" w:rsidRDefault="006F1C20" w:rsidP="00CF41C1">
      <w:pPr>
        <w:pStyle w:val="DHHStablefigurenote"/>
        <w:rPr>
          <w:i w:val="0"/>
        </w:rPr>
      </w:pPr>
      <w:r w:rsidRPr="006F1C20">
        <w:rPr>
          <w:i w:val="0"/>
          <w:color w:val="943634" w:themeColor="accent2" w:themeShade="BF"/>
        </w:rPr>
        <w:t>___________________________________________________________________________________________________</w:t>
      </w:r>
    </w:p>
    <w:p w:rsidR="00CF41C1" w:rsidRPr="00CF41C1" w:rsidRDefault="005F3CAA" w:rsidP="00CF41C1">
      <w:pPr>
        <w:pStyle w:val="DHHStablefigurenote"/>
        <w:rPr>
          <w:i w:val="0"/>
        </w:rPr>
      </w:pPr>
      <w:r>
        <w:rPr>
          <w:i w:val="0"/>
        </w:rPr>
        <w:t xml:space="preserve">Please note: </w:t>
      </w:r>
      <w:r w:rsidR="00CF41C1" w:rsidRPr="00CF41C1">
        <w:rPr>
          <w:i w:val="0"/>
        </w:rPr>
        <w:t>This form, and the necessary attachments</w:t>
      </w:r>
      <w:r>
        <w:rPr>
          <w:i w:val="0"/>
        </w:rPr>
        <w:t xml:space="preserve"> as listed below </w:t>
      </w:r>
      <w:r w:rsidR="00CF41C1" w:rsidRPr="00CF41C1">
        <w:rPr>
          <w:i w:val="0"/>
        </w:rPr>
        <w:t xml:space="preserve">should be </w:t>
      </w:r>
      <w:r>
        <w:rPr>
          <w:i w:val="0"/>
        </w:rPr>
        <w:t xml:space="preserve">emailed </w:t>
      </w:r>
      <w:r w:rsidR="00CF41C1" w:rsidRPr="00CF41C1">
        <w:rPr>
          <w:i w:val="0"/>
        </w:rPr>
        <w:t>to aboriginalhealth@dhhs.vic.gov.au</w:t>
      </w:r>
    </w:p>
    <w:p w:rsidR="00CF41C1" w:rsidRPr="00CF41C1" w:rsidRDefault="00CF41C1" w:rsidP="00CF41C1">
      <w:pPr>
        <w:pStyle w:val="DHHStablefigurenote"/>
        <w:rPr>
          <w:b/>
          <w:i w:val="0"/>
        </w:rPr>
      </w:pPr>
      <w:r w:rsidRPr="00CF41C1">
        <w:rPr>
          <w:b/>
          <w:i w:val="0"/>
        </w:rPr>
        <w:t>Attachments must include:</w:t>
      </w:r>
    </w:p>
    <w:p w:rsidR="00CF41C1" w:rsidRPr="00CF41C1" w:rsidRDefault="00CF41C1" w:rsidP="00CF41C1">
      <w:pPr>
        <w:pStyle w:val="DHHStablefigurenote"/>
        <w:numPr>
          <w:ilvl w:val="0"/>
          <w:numId w:val="14"/>
        </w:numPr>
        <w:rPr>
          <w:i w:val="0"/>
        </w:rPr>
      </w:pPr>
      <w:r w:rsidRPr="00CF41C1">
        <w:rPr>
          <w:i w:val="0"/>
        </w:rPr>
        <w:t>Letter of acceptance or invitation to present</w:t>
      </w:r>
    </w:p>
    <w:p w:rsidR="00CF41C1" w:rsidRPr="00CF41C1" w:rsidRDefault="00CF41C1" w:rsidP="00CF41C1">
      <w:pPr>
        <w:pStyle w:val="DHHStablefigurenote"/>
        <w:numPr>
          <w:ilvl w:val="0"/>
          <w:numId w:val="14"/>
        </w:numPr>
        <w:rPr>
          <w:i w:val="0"/>
        </w:rPr>
      </w:pPr>
      <w:r w:rsidRPr="00CF41C1">
        <w:rPr>
          <w:i w:val="0"/>
        </w:rPr>
        <w:t>Abstract that was submitted and accepted</w:t>
      </w:r>
    </w:p>
    <w:p w:rsidR="00CF41C1" w:rsidRPr="00CF41C1" w:rsidRDefault="00CF41C1" w:rsidP="00CF41C1">
      <w:pPr>
        <w:pStyle w:val="DHHStablefigurenote"/>
        <w:numPr>
          <w:ilvl w:val="0"/>
          <w:numId w:val="14"/>
        </w:numPr>
        <w:rPr>
          <w:i w:val="0"/>
        </w:rPr>
      </w:pPr>
      <w:r w:rsidRPr="00CF41C1">
        <w:rPr>
          <w:i w:val="0"/>
        </w:rPr>
        <w:t>Proof of conference registration fee</w:t>
      </w:r>
    </w:p>
    <w:p w:rsidR="00CF41C1" w:rsidRDefault="00CF41C1" w:rsidP="00CF41C1">
      <w:pPr>
        <w:pStyle w:val="DHHStablefigurenote"/>
        <w:numPr>
          <w:ilvl w:val="0"/>
          <w:numId w:val="14"/>
        </w:numPr>
        <w:rPr>
          <w:i w:val="0"/>
        </w:rPr>
      </w:pPr>
      <w:r w:rsidRPr="00CF41C1">
        <w:rPr>
          <w:i w:val="0"/>
        </w:rPr>
        <w:t>Quotes for accommodation and travel</w:t>
      </w:r>
    </w:p>
    <w:p w:rsidR="001B5864" w:rsidRPr="00CF41C1" w:rsidRDefault="001B5864" w:rsidP="001B5864">
      <w:pPr>
        <w:pStyle w:val="DHHStablefigurenote"/>
        <w:ind w:left="360"/>
        <w:rPr>
          <w:i w:val="0"/>
        </w:rPr>
      </w:pPr>
    </w:p>
    <w:p w:rsidR="00CF41C1" w:rsidRPr="003222E4" w:rsidRDefault="005F3CAA" w:rsidP="005F3CAA">
      <w:pPr>
        <w:pStyle w:val="DHHStablefigurenote"/>
        <w:jc w:val="center"/>
        <w:rPr>
          <w:b/>
          <w:color w:val="548DD4" w:themeColor="text2" w:themeTint="99"/>
        </w:rPr>
      </w:pPr>
      <w:r w:rsidRPr="003222E4">
        <w:rPr>
          <w:b/>
          <w:color w:val="548DD4" w:themeColor="text2" w:themeTint="99"/>
        </w:rPr>
        <w:t>**</w:t>
      </w:r>
      <w:r w:rsidR="00BF6FEC" w:rsidRPr="003222E4">
        <w:rPr>
          <w:b/>
          <w:color w:val="548DD4" w:themeColor="text2" w:themeTint="99"/>
        </w:rPr>
        <w:t xml:space="preserve"> </w:t>
      </w:r>
      <w:r w:rsidR="003222E4" w:rsidRPr="003222E4">
        <w:rPr>
          <w:b/>
          <w:color w:val="548DD4" w:themeColor="text2" w:themeTint="99"/>
        </w:rPr>
        <w:t>Have you completed all sections? I</w:t>
      </w:r>
      <w:r w:rsidRPr="003222E4">
        <w:rPr>
          <w:b/>
          <w:color w:val="548DD4" w:themeColor="text2" w:themeTint="99"/>
        </w:rPr>
        <w:t>ncomplete application forms may cause a delay in</w:t>
      </w:r>
      <w:r w:rsidR="003222E4" w:rsidRPr="003222E4">
        <w:rPr>
          <w:b/>
          <w:color w:val="548DD4" w:themeColor="text2" w:themeTint="99"/>
        </w:rPr>
        <w:t xml:space="preserve"> processing your application **</w:t>
      </w:r>
    </w:p>
    <w:sectPr w:rsidR="00CF41C1" w:rsidRPr="003222E4" w:rsidSect="00904D74">
      <w:type w:val="continuous"/>
      <w:pgSz w:w="11906" w:h="16838" w:code="9"/>
      <w:pgMar w:top="709"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3EB" w:rsidRDefault="008023EB">
      <w:r>
        <w:separator/>
      </w:r>
    </w:p>
  </w:endnote>
  <w:endnote w:type="continuationSeparator" w:id="0">
    <w:p w:rsidR="008023EB" w:rsidRDefault="0080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8023EB" w:rsidP="0051568D">
    <w:pPr>
      <w:pStyle w:val="DHHSfooter"/>
    </w:pPr>
    <w:r>
      <w:rPr>
        <w:noProof/>
        <w:lang w:eastAsia="en-AU"/>
      </w:rPr>
      <w:drawing>
        <wp:anchor distT="0" distB="0" distL="114300" distR="114300" simplePos="0" relativeHeight="251657728" behindDoc="0" locked="1" layoutInCell="0" allowOverlap="1" wp14:anchorId="1A669203" wp14:editId="6BFC4B63">
          <wp:simplePos x="0" y="0"/>
          <wp:positionH relativeFrom="page">
            <wp:posOffset>0</wp:posOffset>
          </wp:positionH>
          <wp:positionV relativeFrom="page">
            <wp:posOffset>9901555</wp:posOffset>
          </wp:positionV>
          <wp:extent cx="7561580" cy="791210"/>
          <wp:effectExtent l="0" t="0" r="1270" b="8890"/>
          <wp:wrapNone/>
          <wp:docPr id="2" name="Picture 2"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6F1C20">
      <w:rPr>
        <w:noProof/>
        <w:lang w:eastAsia="en-AU"/>
      </w:rPr>
      <w:t>DD</w:t>
    </w:r>
    <w:r w:rsidR="006F1C20">
      <w:t>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6F1C20" w:rsidP="0051568D">
    <w:pPr>
      <w:pStyle w:val="DHHSfooter"/>
    </w:pPr>
    <w:r>
      <w:t>Koolin Balit Conference Grants – Eligibility and Application Process</w:t>
    </w:r>
    <w:r w:rsidR="009D70A4" w:rsidRPr="00A11421">
      <w:tab/>
    </w:r>
    <w:r w:rsidR="009D70A4" w:rsidRPr="00A11421">
      <w:fldChar w:fldCharType="begin"/>
    </w:r>
    <w:r w:rsidR="009D70A4" w:rsidRPr="00A11421">
      <w:instrText xml:space="preserve"> PAGE </w:instrText>
    </w:r>
    <w:r w:rsidR="009D70A4" w:rsidRPr="00A11421">
      <w:fldChar w:fldCharType="separate"/>
    </w:r>
    <w:r w:rsidR="00A64C3B">
      <w:rPr>
        <w:noProof/>
      </w:rPr>
      <w:t>3</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3EB" w:rsidRDefault="008023EB" w:rsidP="002862F1">
      <w:pPr>
        <w:spacing w:before="120"/>
      </w:pPr>
      <w:r>
        <w:separator/>
      </w:r>
    </w:p>
  </w:footnote>
  <w:footnote w:type="continuationSeparator" w:id="0">
    <w:p w:rsidR="008023EB" w:rsidRDefault="00802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14900EE7"/>
    <w:multiLevelType w:val="hybridMultilevel"/>
    <w:tmpl w:val="B3BEE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D519D5"/>
    <w:multiLevelType w:val="hybridMultilevel"/>
    <w:tmpl w:val="6734CC7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98E77A9"/>
    <w:multiLevelType w:val="hybridMultilevel"/>
    <w:tmpl w:val="648EF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nsid w:val="478C1388"/>
    <w:multiLevelType w:val="hybridMultilevel"/>
    <w:tmpl w:val="11986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77A83A88"/>
    <w:multiLevelType w:val="hybridMultilevel"/>
    <w:tmpl w:val="613CD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F4C61F4"/>
    <w:multiLevelType w:val="hybridMultilevel"/>
    <w:tmpl w:val="D152B2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5"/>
  </w:num>
  <w:num w:numId="10">
    <w:abstractNumId w:val="7"/>
  </w:num>
  <w:num w:numId="11">
    <w:abstractNumId w:val="3"/>
  </w:num>
  <w:num w:numId="12">
    <w:abstractNumId w:val="10"/>
  </w:num>
  <w:num w:numId="13">
    <w:abstractNumId w:val="4"/>
  </w:num>
  <w:num w:numId="1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EB"/>
    <w:rsid w:val="000072B6"/>
    <w:rsid w:val="0001021B"/>
    <w:rsid w:val="0001069A"/>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198B"/>
    <w:rsid w:val="000A6666"/>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B5864"/>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1677"/>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C690B"/>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2E4"/>
    <w:rsid w:val="00327870"/>
    <w:rsid w:val="0033259D"/>
    <w:rsid w:val="00332ADE"/>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768F2"/>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16F7B"/>
    <w:rsid w:val="00526C15"/>
    <w:rsid w:val="00536499"/>
    <w:rsid w:val="00542FB7"/>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3CAA"/>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E138B"/>
    <w:rsid w:val="006F1C20"/>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0B8F"/>
    <w:rsid w:val="00796E20"/>
    <w:rsid w:val="00797C32"/>
    <w:rsid w:val="007B0914"/>
    <w:rsid w:val="007B1374"/>
    <w:rsid w:val="007B589F"/>
    <w:rsid w:val="007B6186"/>
    <w:rsid w:val="007B73BC"/>
    <w:rsid w:val="007C20B9"/>
    <w:rsid w:val="007C7301"/>
    <w:rsid w:val="007C7859"/>
    <w:rsid w:val="007D238A"/>
    <w:rsid w:val="007D2BDE"/>
    <w:rsid w:val="007D2FB6"/>
    <w:rsid w:val="007D6E2D"/>
    <w:rsid w:val="007E0DE2"/>
    <w:rsid w:val="007E3B98"/>
    <w:rsid w:val="007F31B6"/>
    <w:rsid w:val="007F546C"/>
    <w:rsid w:val="007F625F"/>
    <w:rsid w:val="007F665E"/>
    <w:rsid w:val="007F7AF7"/>
    <w:rsid w:val="00800412"/>
    <w:rsid w:val="008023EB"/>
    <w:rsid w:val="0080587B"/>
    <w:rsid w:val="00806468"/>
    <w:rsid w:val="008155F0"/>
    <w:rsid w:val="00816735"/>
    <w:rsid w:val="00820141"/>
    <w:rsid w:val="00820E0C"/>
    <w:rsid w:val="008338A2"/>
    <w:rsid w:val="008408FB"/>
    <w:rsid w:val="00841AA9"/>
    <w:rsid w:val="00853EE4"/>
    <w:rsid w:val="00855535"/>
    <w:rsid w:val="00856521"/>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4D74"/>
    <w:rsid w:val="00905030"/>
    <w:rsid w:val="00906490"/>
    <w:rsid w:val="009111B2"/>
    <w:rsid w:val="00924AE1"/>
    <w:rsid w:val="009269B1"/>
    <w:rsid w:val="0092724D"/>
    <w:rsid w:val="00936FDC"/>
    <w:rsid w:val="00937BD9"/>
    <w:rsid w:val="00940A1E"/>
    <w:rsid w:val="00950E2C"/>
    <w:rsid w:val="00951D50"/>
    <w:rsid w:val="009525EB"/>
    <w:rsid w:val="00954874"/>
    <w:rsid w:val="00961400"/>
    <w:rsid w:val="00963646"/>
    <w:rsid w:val="009805FB"/>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27EF0"/>
    <w:rsid w:val="00A44882"/>
    <w:rsid w:val="00A54715"/>
    <w:rsid w:val="00A6061C"/>
    <w:rsid w:val="00A62D44"/>
    <w:rsid w:val="00A64C3B"/>
    <w:rsid w:val="00A67263"/>
    <w:rsid w:val="00A7161C"/>
    <w:rsid w:val="00A77AA3"/>
    <w:rsid w:val="00A854EB"/>
    <w:rsid w:val="00A872E5"/>
    <w:rsid w:val="00A91406"/>
    <w:rsid w:val="00A96E65"/>
    <w:rsid w:val="00A97C72"/>
    <w:rsid w:val="00AA63D4"/>
    <w:rsid w:val="00AB06E8"/>
    <w:rsid w:val="00AB1CD3"/>
    <w:rsid w:val="00AB352F"/>
    <w:rsid w:val="00AB605E"/>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6FEC"/>
    <w:rsid w:val="00BF7F58"/>
    <w:rsid w:val="00C01381"/>
    <w:rsid w:val="00C061ED"/>
    <w:rsid w:val="00C079B8"/>
    <w:rsid w:val="00C123EA"/>
    <w:rsid w:val="00C12627"/>
    <w:rsid w:val="00C12A49"/>
    <w:rsid w:val="00C133EE"/>
    <w:rsid w:val="00C27DE9"/>
    <w:rsid w:val="00C33388"/>
    <w:rsid w:val="00C35484"/>
    <w:rsid w:val="00C4173A"/>
    <w:rsid w:val="00C459A3"/>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D3476"/>
    <w:rsid w:val="00CD64DF"/>
    <w:rsid w:val="00CF2F50"/>
    <w:rsid w:val="00CF41C1"/>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864"/>
    <w:rsid w:val="00D75EA7"/>
    <w:rsid w:val="00D81F21"/>
    <w:rsid w:val="00D95470"/>
    <w:rsid w:val="00DA0AEC"/>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0C7E"/>
    <w:rsid w:val="00DF1A71"/>
    <w:rsid w:val="00DF68C7"/>
    <w:rsid w:val="00DF731A"/>
    <w:rsid w:val="00E170DC"/>
    <w:rsid w:val="00E26818"/>
    <w:rsid w:val="00E27FFC"/>
    <w:rsid w:val="00E30B15"/>
    <w:rsid w:val="00E40181"/>
    <w:rsid w:val="00E56A01"/>
    <w:rsid w:val="00E56C14"/>
    <w:rsid w:val="00E629A1"/>
    <w:rsid w:val="00E6794C"/>
    <w:rsid w:val="00E71591"/>
    <w:rsid w:val="00E82C55"/>
    <w:rsid w:val="00E92AC3"/>
    <w:rsid w:val="00EB00E0"/>
    <w:rsid w:val="00EB6270"/>
    <w:rsid w:val="00EC059F"/>
    <w:rsid w:val="00EC1F24"/>
    <w:rsid w:val="00EC22F6"/>
    <w:rsid w:val="00ED38EE"/>
    <w:rsid w:val="00ED5B9B"/>
    <w:rsid w:val="00ED6BAD"/>
    <w:rsid w:val="00ED7447"/>
    <w:rsid w:val="00EE1488"/>
    <w:rsid w:val="00EE4D5D"/>
    <w:rsid w:val="00EE5131"/>
    <w:rsid w:val="00EF109B"/>
    <w:rsid w:val="00EF36AF"/>
    <w:rsid w:val="00F00F9C"/>
    <w:rsid w:val="00F01E5F"/>
    <w:rsid w:val="00F02ABA"/>
    <w:rsid w:val="00F0437A"/>
    <w:rsid w:val="00F06AD9"/>
    <w:rsid w:val="00F11037"/>
    <w:rsid w:val="00F16F1B"/>
    <w:rsid w:val="00F250A9"/>
    <w:rsid w:val="00F30FF4"/>
    <w:rsid w:val="00F3122E"/>
    <w:rsid w:val="00F331AD"/>
    <w:rsid w:val="00F35287"/>
    <w:rsid w:val="00F43A37"/>
    <w:rsid w:val="00F43EB5"/>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08ED"/>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A27EF0"/>
    <w:rPr>
      <w:rFonts w:ascii="Cambria" w:hAnsi="Cambria"/>
      <w:lang w:eastAsia="en-US"/>
    </w:rPr>
  </w:style>
  <w:style w:type="paragraph" w:styleId="Heading1">
    <w:name w:val="heading 1"/>
    <w:next w:val="DHHSbody"/>
    <w:link w:val="Heading1Char"/>
    <w:uiPriority w:val="1"/>
    <w:qFormat/>
    <w:rsid w:val="00516F7B"/>
    <w:pPr>
      <w:keepNext/>
      <w:keepLines/>
      <w:spacing w:before="320" w:after="200" w:line="440" w:lineRule="atLeast"/>
      <w:outlineLvl w:val="0"/>
    </w:pPr>
    <w:rPr>
      <w:rFonts w:ascii="Arial" w:eastAsia="MS Gothic" w:hAnsi="Arial" w:cs="Arial"/>
      <w:bCs/>
      <w:color w:val="8A2A2B"/>
      <w:kern w:val="32"/>
      <w:sz w:val="36"/>
      <w:szCs w:val="40"/>
      <w:lang w:eastAsia="en-US"/>
    </w:rPr>
  </w:style>
  <w:style w:type="paragraph" w:styleId="Heading2">
    <w:name w:val="heading 2"/>
    <w:next w:val="DHHSbody"/>
    <w:link w:val="Heading2Char"/>
    <w:uiPriority w:val="1"/>
    <w:qFormat/>
    <w:rsid w:val="00516F7B"/>
    <w:pPr>
      <w:keepNext/>
      <w:keepLines/>
      <w:spacing w:before="240" w:after="90" w:line="320" w:lineRule="atLeast"/>
      <w:outlineLvl w:val="1"/>
    </w:pPr>
    <w:rPr>
      <w:rFonts w:ascii="Arial" w:hAnsi="Arial"/>
      <w:b/>
      <w:color w:val="8A2A2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516F7B"/>
    <w:rPr>
      <w:rFonts w:ascii="Arial" w:eastAsia="MS Gothic" w:hAnsi="Arial" w:cs="Arial"/>
      <w:bCs/>
      <w:color w:val="8A2A2B"/>
      <w:kern w:val="32"/>
      <w:sz w:val="36"/>
      <w:szCs w:val="40"/>
      <w:lang w:eastAsia="en-US"/>
    </w:rPr>
  </w:style>
  <w:style w:type="character" w:customStyle="1" w:styleId="Heading2Char">
    <w:name w:val="Heading 2 Char"/>
    <w:link w:val="Heading2"/>
    <w:uiPriority w:val="1"/>
    <w:rsid w:val="00516F7B"/>
    <w:rPr>
      <w:rFonts w:ascii="Arial" w:hAnsi="Arial"/>
      <w:b/>
      <w:color w:val="8A2A2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516F7B"/>
    <w:pPr>
      <w:spacing w:before="0" w:after="200"/>
      <w:outlineLvl w:val="9"/>
    </w:pPr>
  </w:style>
  <w:style w:type="character" w:customStyle="1" w:styleId="DHHSTOCheadingfactsheetChar">
    <w:name w:val="DHHS TOC heading fact sheet Char"/>
    <w:link w:val="DHHSTOCheadingfactsheet"/>
    <w:uiPriority w:val="4"/>
    <w:rsid w:val="00516F7B"/>
    <w:rPr>
      <w:rFonts w:ascii="Arial" w:hAnsi="Arial"/>
      <w:b/>
      <w:color w:val="8A2A2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940A1E"/>
    <w:rPr>
      <w:rFonts w:ascii="Tahoma" w:hAnsi="Tahoma" w:cs="Tahoma"/>
      <w:sz w:val="16"/>
      <w:szCs w:val="16"/>
    </w:rPr>
  </w:style>
  <w:style w:type="character" w:customStyle="1" w:styleId="BalloonTextChar">
    <w:name w:val="Balloon Text Char"/>
    <w:basedOn w:val="DefaultParagraphFont"/>
    <w:link w:val="BalloonText"/>
    <w:uiPriority w:val="99"/>
    <w:semiHidden/>
    <w:rsid w:val="00940A1E"/>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516F7B"/>
    <w:pPr>
      <w:spacing w:before="80" w:after="60"/>
    </w:pPr>
    <w:rPr>
      <w:rFonts w:ascii="Arial" w:hAnsi="Arial"/>
      <w:b/>
      <w:color w:val="8A2A2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ListParagraph">
    <w:name w:val="List Paragraph"/>
    <w:basedOn w:val="Normal"/>
    <w:uiPriority w:val="72"/>
    <w:semiHidden/>
    <w:qFormat/>
    <w:rsid w:val="008565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A27EF0"/>
    <w:rPr>
      <w:rFonts w:ascii="Cambria" w:hAnsi="Cambria"/>
      <w:lang w:eastAsia="en-US"/>
    </w:rPr>
  </w:style>
  <w:style w:type="paragraph" w:styleId="Heading1">
    <w:name w:val="heading 1"/>
    <w:next w:val="DHHSbody"/>
    <w:link w:val="Heading1Char"/>
    <w:uiPriority w:val="1"/>
    <w:qFormat/>
    <w:rsid w:val="00516F7B"/>
    <w:pPr>
      <w:keepNext/>
      <w:keepLines/>
      <w:spacing w:before="320" w:after="200" w:line="440" w:lineRule="atLeast"/>
      <w:outlineLvl w:val="0"/>
    </w:pPr>
    <w:rPr>
      <w:rFonts w:ascii="Arial" w:eastAsia="MS Gothic" w:hAnsi="Arial" w:cs="Arial"/>
      <w:bCs/>
      <w:color w:val="8A2A2B"/>
      <w:kern w:val="32"/>
      <w:sz w:val="36"/>
      <w:szCs w:val="40"/>
      <w:lang w:eastAsia="en-US"/>
    </w:rPr>
  </w:style>
  <w:style w:type="paragraph" w:styleId="Heading2">
    <w:name w:val="heading 2"/>
    <w:next w:val="DHHSbody"/>
    <w:link w:val="Heading2Char"/>
    <w:uiPriority w:val="1"/>
    <w:qFormat/>
    <w:rsid w:val="00516F7B"/>
    <w:pPr>
      <w:keepNext/>
      <w:keepLines/>
      <w:spacing w:before="240" w:after="90" w:line="320" w:lineRule="atLeast"/>
      <w:outlineLvl w:val="1"/>
    </w:pPr>
    <w:rPr>
      <w:rFonts w:ascii="Arial" w:hAnsi="Arial"/>
      <w:b/>
      <w:color w:val="8A2A2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516F7B"/>
    <w:rPr>
      <w:rFonts w:ascii="Arial" w:eastAsia="MS Gothic" w:hAnsi="Arial" w:cs="Arial"/>
      <w:bCs/>
      <w:color w:val="8A2A2B"/>
      <w:kern w:val="32"/>
      <w:sz w:val="36"/>
      <w:szCs w:val="40"/>
      <w:lang w:eastAsia="en-US"/>
    </w:rPr>
  </w:style>
  <w:style w:type="character" w:customStyle="1" w:styleId="Heading2Char">
    <w:name w:val="Heading 2 Char"/>
    <w:link w:val="Heading2"/>
    <w:uiPriority w:val="1"/>
    <w:rsid w:val="00516F7B"/>
    <w:rPr>
      <w:rFonts w:ascii="Arial" w:hAnsi="Arial"/>
      <w:b/>
      <w:color w:val="8A2A2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516F7B"/>
    <w:pPr>
      <w:spacing w:before="0" w:after="200"/>
      <w:outlineLvl w:val="9"/>
    </w:pPr>
  </w:style>
  <w:style w:type="character" w:customStyle="1" w:styleId="DHHSTOCheadingfactsheetChar">
    <w:name w:val="DHHS TOC heading fact sheet Char"/>
    <w:link w:val="DHHSTOCheadingfactsheet"/>
    <w:uiPriority w:val="4"/>
    <w:rsid w:val="00516F7B"/>
    <w:rPr>
      <w:rFonts w:ascii="Arial" w:hAnsi="Arial"/>
      <w:b/>
      <w:color w:val="8A2A2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940A1E"/>
    <w:rPr>
      <w:rFonts w:ascii="Tahoma" w:hAnsi="Tahoma" w:cs="Tahoma"/>
      <w:sz w:val="16"/>
      <w:szCs w:val="16"/>
    </w:rPr>
  </w:style>
  <w:style w:type="character" w:customStyle="1" w:styleId="BalloonTextChar">
    <w:name w:val="Balloon Text Char"/>
    <w:basedOn w:val="DefaultParagraphFont"/>
    <w:link w:val="BalloonText"/>
    <w:uiPriority w:val="99"/>
    <w:semiHidden/>
    <w:rsid w:val="00940A1E"/>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516F7B"/>
    <w:pPr>
      <w:spacing w:before="80" w:after="60"/>
    </w:pPr>
    <w:rPr>
      <w:rFonts w:ascii="Arial" w:hAnsi="Arial"/>
      <w:b/>
      <w:color w:val="8A2A2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ListParagraph">
    <w:name w:val="List Paragraph"/>
    <w:basedOn w:val="Normal"/>
    <w:uiPriority w:val="72"/>
    <w:semiHidden/>
    <w:qFormat/>
    <w:rsid w:val="00856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originalhealth@dhhs.vic.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nezana.milosavic@dhhs.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HW\Directorate\Communication\AHW%20Branding%20Templates\Aboriginal%20Health%20&amp;%20Wellbeing%20Branch%20Factsheet%20Portrait%20Template%20Bla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36D9E-2865-4373-ABCF-6A2560D1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Aboriginal Health &amp; Wellbeing Branch Factsheet Portrait Template Black.dot</Template>
  <TotalTime>5</TotalTime>
  <Pages>3</Pages>
  <Words>764</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5703</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Milosavic</dc:creator>
  <cp:lastModifiedBy>Snezana Milosavic</cp:lastModifiedBy>
  <cp:revision>4</cp:revision>
  <cp:lastPrinted>2016-09-14T00:21:00Z</cp:lastPrinted>
  <dcterms:created xsi:type="dcterms:W3CDTF">2016-11-02T01:05:00Z</dcterms:created>
  <dcterms:modified xsi:type="dcterms:W3CDTF">2016-11-02T23:34:00Z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