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DF25A" w14:textId="250B89E3" w:rsidR="0074696E" w:rsidRPr="004C6EEE" w:rsidRDefault="00357257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 wp14:anchorId="22FA5036" wp14:editId="77E3E79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470" cy="2075180"/>
            <wp:effectExtent l="0" t="0" r="0" b="1270"/>
            <wp:wrapNone/>
            <wp:docPr id="32" name="Picture 32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F91">
        <w:t>x</w:t>
      </w:r>
    </w:p>
    <w:p w14:paraId="4B47129A" w14:textId="77777777" w:rsidR="00A62D44" w:rsidRPr="004C6EEE" w:rsidRDefault="00A62D44" w:rsidP="004C6EEE">
      <w:pPr>
        <w:pStyle w:val="Sectionbreakfirstpage"/>
        <w:sectPr w:rsidR="00A62D44" w:rsidRPr="004C6EEE" w:rsidSect="00AD784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14:paraId="5006CE77" w14:textId="77777777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00A188B9" w14:textId="445DC5C2" w:rsidR="00AD784C" w:rsidRPr="00161AA0" w:rsidRDefault="00D46050" w:rsidP="00B03748">
            <w:pPr>
              <w:pStyle w:val="DHHSmainheading"/>
            </w:pPr>
            <w:bookmarkStart w:id="0" w:name="_Hlk17990391"/>
            <w:r>
              <w:t>Stepping in to support</w:t>
            </w:r>
            <w:r w:rsidR="00B03748">
              <w:t xml:space="preserve"> people seeking </w:t>
            </w:r>
            <w:r w:rsidR="00560E93">
              <w:t>asylum</w:t>
            </w:r>
          </w:p>
        </w:tc>
      </w:tr>
      <w:tr w:rsidR="00AD784C" w14:paraId="0EF373D2" w14:textId="77777777" w:rsidTr="00E03C9D">
        <w:trPr>
          <w:trHeight w:hRule="exact" w:val="73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302B79FC" w14:textId="25566916" w:rsidR="00357B4E" w:rsidRPr="00AD784C" w:rsidRDefault="00D46050" w:rsidP="00432D87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August 2019</w:t>
            </w:r>
          </w:p>
        </w:tc>
      </w:tr>
    </w:tbl>
    <w:p w14:paraId="2CAEE667" w14:textId="77777777" w:rsidR="007173CA" w:rsidRDefault="007173CA" w:rsidP="007173CA">
      <w:pPr>
        <w:pStyle w:val="DHHSbody"/>
        <w:sectPr w:rsidR="007173CA" w:rsidSect="00F01E5F">
          <w:headerReference w:type="default" r:id="rId15"/>
          <w:footerReference w:type="default" r:id="rId16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bookmarkStart w:id="1" w:name="_Toc440566508"/>
      <w:bookmarkEnd w:id="0"/>
    </w:p>
    <w:p w14:paraId="2CAA54B4" w14:textId="77777777" w:rsidR="00AC5C24" w:rsidRDefault="00AC5C24" w:rsidP="007D4F39">
      <w:pPr>
        <w:pStyle w:val="Heading2"/>
        <w:spacing w:before="0"/>
      </w:pPr>
      <w:bookmarkStart w:id="2" w:name="_Toc440566509"/>
      <w:bookmarkEnd w:id="1"/>
      <w:r>
        <w:t>Background</w:t>
      </w:r>
    </w:p>
    <w:p w14:paraId="1D80561C" w14:textId="0D314723" w:rsidR="00AC5C24" w:rsidRPr="00D46050" w:rsidRDefault="00AC5C24" w:rsidP="00AC5C24">
      <w:pPr>
        <w:pStyle w:val="DHHSbody"/>
      </w:pPr>
      <w:r w:rsidRPr="00D46050">
        <w:t>People seeking asylum are one of the most vulnerable and disadvantaged groups in our community. Nearly 60</w:t>
      </w:r>
      <w:r w:rsidR="00D67AA6">
        <w:t xml:space="preserve"> per cent</w:t>
      </w:r>
      <w:r w:rsidRPr="00D46050">
        <w:t xml:space="preserve"> of asylum seekers in Australia have been close to death, 59</w:t>
      </w:r>
      <w:r w:rsidR="00D67AA6">
        <w:t xml:space="preserve"> per cent</w:t>
      </w:r>
      <w:r w:rsidRPr="00D46050">
        <w:t xml:space="preserve"> have been forcibly separated from family, and more than half live with post-traumatic stress disorder or major depressive disorder.</w:t>
      </w:r>
    </w:p>
    <w:p w14:paraId="5F74260B" w14:textId="77777777" w:rsidR="00AC5C24" w:rsidRDefault="00AC5C24" w:rsidP="00AC5C24">
      <w:pPr>
        <w:pStyle w:val="DHHSbody"/>
      </w:pPr>
      <w:r w:rsidRPr="00D46050">
        <w:t xml:space="preserve">Since late 2017 the Commonwealth government has been </w:t>
      </w:r>
      <w:r>
        <w:t>cutting</w:t>
      </w:r>
      <w:r w:rsidRPr="00D46050">
        <w:t xml:space="preserve"> supports for people seeking asylum. </w:t>
      </w:r>
      <w:r>
        <w:t xml:space="preserve">As a result, it is estimated that 6000 people could be reliant on Victorian Government support to meet basic health and wellbeing needs. </w:t>
      </w:r>
      <w:r w:rsidRPr="00D46050">
        <w:t xml:space="preserve">This includes families and people with complex physical and mental health needs who have no income or savings. </w:t>
      </w:r>
    </w:p>
    <w:p w14:paraId="73AB3AB1" w14:textId="1407063E" w:rsidR="00AC5C24" w:rsidRDefault="00AC5C24" w:rsidP="0090131B">
      <w:pPr>
        <w:pStyle w:val="DHHSbody"/>
      </w:pPr>
      <w:r w:rsidRPr="00D46050">
        <w:t>Local communities and specialist asylum seeker agencies are under strain as more and more people present in situations of extreme vulnerability and destitution.</w:t>
      </w:r>
    </w:p>
    <w:p w14:paraId="4CC9D037" w14:textId="64F7DFAF" w:rsidR="00B565C0" w:rsidRDefault="00D46050" w:rsidP="007D4F39">
      <w:pPr>
        <w:pStyle w:val="Heading2"/>
      </w:pPr>
      <w:r>
        <w:t xml:space="preserve">Budget </w:t>
      </w:r>
      <w:r w:rsidR="004C7CB9">
        <w:t>c</w:t>
      </w:r>
      <w:bookmarkStart w:id="3" w:name="_GoBack"/>
      <w:bookmarkEnd w:id="3"/>
      <w:r>
        <w:t>ommitment</w:t>
      </w:r>
    </w:p>
    <w:p w14:paraId="139C1A65" w14:textId="5B49E32C" w:rsidR="00D46050" w:rsidRPr="00D46050" w:rsidRDefault="00D46050" w:rsidP="00D46050">
      <w:pPr>
        <w:pStyle w:val="DHHSbody"/>
      </w:pPr>
      <w:r w:rsidRPr="00D46050">
        <w:t xml:space="preserve">The Victorian Government </w:t>
      </w:r>
      <w:r w:rsidR="000F75E7">
        <w:t>has</w:t>
      </w:r>
      <w:r w:rsidR="000F75E7" w:rsidRPr="00D46050">
        <w:t xml:space="preserve"> </w:t>
      </w:r>
      <w:r w:rsidRPr="00D46050">
        <w:t>committ</w:t>
      </w:r>
      <w:r w:rsidR="000F75E7">
        <w:t>ed</w:t>
      </w:r>
      <w:r w:rsidRPr="00D46050">
        <w:t xml:space="preserve"> $3 million in 2019 – 20 to address rising asylum seeker destitution and vulnerability. The funds will boost the capacity of specialist asylum seeker programs </w:t>
      </w:r>
      <w:r w:rsidR="00AE36D4">
        <w:t xml:space="preserve">to deliver crisis support </w:t>
      </w:r>
      <w:r w:rsidRPr="00D46050">
        <w:t xml:space="preserve">and engage Victorian Government services in </w:t>
      </w:r>
      <w:r w:rsidR="00AE36D4">
        <w:t>the</w:t>
      </w:r>
      <w:r w:rsidRPr="00D46050">
        <w:t xml:space="preserve"> immediate and longer-term response. The funds </w:t>
      </w:r>
      <w:r w:rsidR="001764F3">
        <w:t xml:space="preserve">have been </w:t>
      </w:r>
      <w:r w:rsidRPr="00D46050">
        <w:t>directed to the communities where most people seeking asylum live, including Dandenong and</w:t>
      </w:r>
      <w:r>
        <w:t xml:space="preserve"> </w:t>
      </w:r>
      <w:proofErr w:type="spellStart"/>
      <w:r>
        <w:t>Brimbank</w:t>
      </w:r>
      <w:proofErr w:type="spellEnd"/>
      <w:r w:rsidRPr="00D46050">
        <w:t>.</w:t>
      </w:r>
    </w:p>
    <w:p w14:paraId="50EC64C4" w14:textId="6D469C4A" w:rsidR="00B565C0" w:rsidRDefault="00F05B23" w:rsidP="007D4F39">
      <w:pPr>
        <w:pStyle w:val="Heading2"/>
      </w:pPr>
      <w:r>
        <w:t>S</w:t>
      </w:r>
      <w:r w:rsidRPr="00F05B23">
        <w:t>ervices</w:t>
      </w:r>
      <w:r w:rsidR="00444158">
        <w:t xml:space="preserve"> </w:t>
      </w:r>
      <w:r>
        <w:t>funded through this budget commitment</w:t>
      </w:r>
    </w:p>
    <w:p w14:paraId="1EEAF040" w14:textId="29644A63" w:rsidR="003230E2" w:rsidRPr="003230E2" w:rsidRDefault="00444158" w:rsidP="003230E2">
      <w:pPr>
        <w:pStyle w:val="DHHSbody"/>
        <w:rPr>
          <w:rFonts w:cs="Arial"/>
          <w:szCs w:val="22"/>
        </w:rPr>
      </w:pPr>
      <w:r>
        <w:t>The following essential services have been boosted through this</w:t>
      </w:r>
      <w:r w:rsidR="0062344C">
        <w:t xml:space="preserve"> budget commitment:</w:t>
      </w:r>
    </w:p>
    <w:p w14:paraId="360F7FC0" w14:textId="587E15A1" w:rsidR="003230E2" w:rsidRPr="0055168E" w:rsidRDefault="003230E2" w:rsidP="0055168E">
      <w:pPr>
        <w:pStyle w:val="DHHSbullet1"/>
        <w:numPr>
          <w:ilvl w:val="0"/>
          <w:numId w:val="16"/>
        </w:numPr>
        <w:ind w:left="284" w:hanging="284"/>
      </w:pPr>
      <w:r w:rsidRPr="0055168E">
        <w:rPr>
          <w:u w:val="single"/>
        </w:rPr>
        <w:t>case coordination</w:t>
      </w:r>
      <w:r w:rsidRPr="0055168E">
        <w:t xml:space="preserve"> providing a supportive point of contact for people in crisis, conducting holistic assessments of needs and strengths, and connecting people with essential services and supports</w:t>
      </w:r>
    </w:p>
    <w:p w14:paraId="0BA4B195" w14:textId="745509CF" w:rsidR="003230E2" w:rsidRPr="0055168E" w:rsidRDefault="003230E2" w:rsidP="0055168E">
      <w:pPr>
        <w:pStyle w:val="DHHSbullet1"/>
        <w:numPr>
          <w:ilvl w:val="0"/>
          <w:numId w:val="16"/>
        </w:numPr>
        <w:ind w:left="284" w:hanging="284"/>
      </w:pPr>
      <w:r w:rsidRPr="0055168E">
        <w:rPr>
          <w:u w:val="single"/>
        </w:rPr>
        <w:t>basic needs assistance</w:t>
      </w:r>
      <w:r w:rsidRPr="0055168E">
        <w:t xml:space="preserve"> </w:t>
      </w:r>
      <w:r w:rsidR="00444158" w:rsidRPr="0055168E">
        <w:t xml:space="preserve">so people seeking asylum who have no income or savings can pay for essentials such as food, medication and utilities </w:t>
      </w:r>
    </w:p>
    <w:p w14:paraId="483D69E2" w14:textId="6F9699C9" w:rsidR="003230E2" w:rsidRPr="0055168E" w:rsidRDefault="003230E2" w:rsidP="0055168E">
      <w:pPr>
        <w:pStyle w:val="DHHSbullet1"/>
        <w:numPr>
          <w:ilvl w:val="0"/>
          <w:numId w:val="16"/>
        </w:numPr>
        <w:ind w:left="284" w:hanging="284"/>
      </w:pPr>
      <w:r w:rsidRPr="0055168E">
        <w:rPr>
          <w:u w:val="single"/>
        </w:rPr>
        <w:t>homelessness assistance</w:t>
      </w:r>
      <w:r w:rsidRPr="0055168E">
        <w:t xml:space="preserve"> so that people seeking asylum do not enter a situation of homelessness and can continue to manage their health and wellbeing needs and pursue employment</w:t>
      </w:r>
    </w:p>
    <w:p w14:paraId="7F969426" w14:textId="374953E5" w:rsidR="00444158" w:rsidRPr="0055168E" w:rsidRDefault="00444158" w:rsidP="0055168E">
      <w:pPr>
        <w:pStyle w:val="DHHSbullet1"/>
        <w:numPr>
          <w:ilvl w:val="0"/>
          <w:numId w:val="16"/>
        </w:numPr>
        <w:ind w:left="284" w:hanging="284"/>
      </w:pPr>
      <w:r w:rsidRPr="0055168E">
        <w:rPr>
          <w:u w:val="single"/>
        </w:rPr>
        <w:t>employment pathways support</w:t>
      </w:r>
      <w:r w:rsidRPr="0055168E">
        <w:t xml:space="preserve"> so people seeking asylum have the best chance possible of finding sustainable and appropriate work</w:t>
      </w:r>
    </w:p>
    <w:p w14:paraId="7713EB40" w14:textId="783C0FB5" w:rsidR="003230E2" w:rsidRPr="0055168E" w:rsidRDefault="003230E2" w:rsidP="0055168E">
      <w:pPr>
        <w:pStyle w:val="DHHSbullet1"/>
        <w:numPr>
          <w:ilvl w:val="0"/>
          <w:numId w:val="16"/>
        </w:numPr>
        <w:ind w:left="284" w:hanging="284"/>
      </w:pPr>
      <w:bookmarkStart w:id="4" w:name="_Hlk18395996"/>
      <w:r w:rsidRPr="0055168E">
        <w:rPr>
          <w:u w:val="single"/>
        </w:rPr>
        <w:t xml:space="preserve">mental health </w:t>
      </w:r>
      <w:r w:rsidR="008D3F91" w:rsidRPr="0055168E">
        <w:rPr>
          <w:u w:val="single"/>
        </w:rPr>
        <w:t>s</w:t>
      </w:r>
      <w:r w:rsidR="008D3F91">
        <w:rPr>
          <w:u w:val="single"/>
        </w:rPr>
        <w:t>upport</w:t>
      </w:r>
      <w:r w:rsidR="008D3F91" w:rsidRPr="0055168E">
        <w:t xml:space="preserve"> </w:t>
      </w:r>
      <w:r w:rsidR="004E2376">
        <w:t xml:space="preserve">including to assist with </w:t>
      </w:r>
      <w:r w:rsidR="008D3F91">
        <w:t xml:space="preserve">distress related to the asylum-seeking process and </w:t>
      </w:r>
      <w:r w:rsidR="00444158" w:rsidRPr="0055168E">
        <w:t xml:space="preserve">past trauma </w:t>
      </w:r>
    </w:p>
    <w:bookmarkEnd w:id="4"/>
    <w:p w14:paraId="5234E285" w14:textId="301E6403" w:rsidR="003230E2" w:rsidRPr="0055168E" w:rsidRDefault="003230E2" w:rsidP="0055168E">
      <w:pPr>
        <w:pStyle w:val="DHHSbullet1"/>
        <w:numPr>
          <w:ilvl w:val="0"/>
          <w:numId w:val="16"/>
        </w:numPr>
        <w:ind w:left="284" w:hanging="284"/>
      </w:pPr>
      <w:r w:rsidRPr="0055168E">
        <w:rPr>
          <w:u w:val="single"/>
        </w:rPr>
        <w:t>general practice</w:t>
      </w:r>
      <w:r w:rsidRPr="0055168E">
        <w:t xml:space="preserve"> in community health</w:t>
      </w:r>
      <w:r w:rsidR="00444158" w:rsidRPr="0055168E">
        <w:t>, especially for people who do not have a Medicare card</w:t>
      </w:r>
    </w:p>
    <w:p w14:paraId="18EF982A" w14:textId="31FFDDD5" w:rsidR="00444158" w:rsidRPr="0055168E" w:rsidRDefault="00444158" w:rsidP="0055168E">
      <w:pPr>
        <w:pStyle w:val="DHHSbullet1"/>
        <w:numPr>
          <w:ilvl w:val="0"/>
          <w:numId w:val="16"/>
        </w:numPr>
        <w:ind w:left="284" w:hanging="284"/>
      </w:pPr>
      <w:r w:rsidRPr="0055168E">
        <w:rPr>
          <w:u w:val="single"/>
        </w:rPr>
        <w:t>legal assistance</w:t>
      </w:r>
      <w:r w:rsidRPr="0055168E">
        <w:t xml:space="preserve"> so that people can make informed decisions as they navigate the immigration legal process</w:t>
      </w:r>
      <w:r w:rsidR="00EF17D5">
        <w:t>.</w:t>
      </w:r>
    </w:p>
    <w:p w14:paraId="177D02A0" w14:textId="77777777" w:rsidR="007D4F39" w:rsidRPr="0055168E" w:rsidRDefault="00F05B23" w:rsidP="00B565C0">
      <w:pPr>
        <w:pStyle w:val="DHHSbody"/>
      </w:pPr>
      <w:r w:rsidRPr="0055168E">
        <w:t xml:space="preserve">The funding will also support partnership building to ensure that Victorian health and human services can support asylum seekers in the longer term. </w:t>
      </w:r>
    </w:p>
    <w:p w14:paraId="69B0F2C1" w14:textId="77777777" w:rsidR="00316F8B" w:rsidRDefault="00316F8B">
      <w:pPr>
        <w:rPr>
          <w:rFonts w:ascii="Arial" w:hAnsi="Arial"/>
          <w:b/>
          <w:color w:val="007B4B"/>
          <w:sz w:val="28"/>
          <w:szCs w:val="28"/>
        </w:rPr>
      </w:pPr>
      <w:r>
        <w:br w:type="page"/>
      </w:r>
    </w:p>
    <w:p w14:paraId="6D123FDD" w14:textId="21C04F5A" w:rsidR="00B565C0" w:rsidRDefault="00AC5C24" w:rsidP="00B565C0">
      <w:pPr>
        <w:pStyle w:val="Heading2"/>
      </w:pPr>
      <w:r>
        <w:lastRenderedPageBreak/>
        <w:t>For further information or t</w:t>
      </w:r>
      <w:r w:rsidR="00F05B23">
        <w:t xml:space="preserve">o </w:t>
      </w:r>
      <w:r w:rsidR="00F05B23" w:rsidRPr="00360A70">
        <w:t>access</w:t>
      </w:r>
      <w:r w:rsidR="00F05B23">
        <w:t xml:space="preserve"> support</w:t>
      </w:r>
    </w:p>
    <w:p w14:paraId="7CD57D8A" w14:textId="2521D7E3" w:rsidR="00F05B23" w:rsidRDefault="00F05B23" w:rsidP="00F05B23">
      <w:pPr>
        <w:pStyle w:val="DHHSbody"/>
      </w:pPr>
      <w:r>
        <w:t>For general information and support,</w:t>
      </w:r>
      <w:r w:rsidR="003C4CA8">
        <w:t xml:space="preserve"> and to be assessed for </w:t>
      </w:r>
      <w:r>
        <w:t xml:space="preserve">eligibility for </w:t>
      </w:r>
      <w:r w:rsidRPr="0062344C">
        <w:rPr>
          <w:u w:val="single"/>
        </w:rPr>
        <w:t>homelessness</w:t>
      </w:r>
      <w:r w:rsidR="003C4CA8">
        <w:t xml:space="preserve"> and</w:t>
      </w:r>
      <w:r>
        <w:t xml:space="preserve"> </w:t>
      </w:r>
      <w:r w:rsidRPr="0062344C">
        <w:rPr>
          <w:u w:val="single"/>
        </w:rPr>
        <w:t>basic needs</w:t>
      </w:r>
      <w:r w:rsidR="003C4CA8">
        <w:t xml:space="preserve"> </w:t>
      </w:r>
      <w:r w:rsidR="003C4CA8" w:rsidRPr="00316F8B">
        <w:rPr>
          <w:u w:val="single"/>
        </w:rPr>
        <w:t>assistance</w:t>
      </w:r>
      <w:r>
        <w:t xml:space="preserve">, </w:t>
      </w:r>
      <w:r w:rsidRPr="0062344C">
        <w:rPr>
          <w:u w:val="single"/>
        </w:rPr>
        <w:t>case coordination</w:t>
      </w:r>
      <w:r>
        <w:t xml:space="preserve"> and </w:t>
      </w:r>
      <w:r w:rsidRPr="0062344C">
        <w:rPr>
          <w:u w:val="single"/>
        </w:rPr>
        <w:t>employment pathways</w:t>
      </w:r>
      <w:r>
        <w:t xml:space="preserve"> support contact</w:t>
      </w:r>
      <w:r w:rsidR="003C4CA8">
        <w:t>:</w:t>
      </w:r>
    </w:p>
    <w:p w14:paraId="26076443" w14:textId="3B3BFD55" w:rsidR="00F05B23" w:rsidRPr="003C4CA8" w:rsidRDefault="003C4CA8" w:rsidP="00F05B23">
      <w:pPr>
        <w:pStyle w:val="DHHSbody"/>
        <w:rPr>
          <w:b/>
        </w:rPr>
      </w:pPr>
      <w:r w:rsidRPr="003C4CA8">
        <w:rPr>
          <w:b/>
        </w:rPr>
        <w:t xml:space="preserve">Red Cross </w:t>
      </w:r>
      <w:r w:rsidR="00360A70">
        <w:rPr>
          <w:b/>
        </w:rPr>
        <w:t>Migration Support Programs</w:t>
      </w:r>
    </w:p>
    <w:p w14:paraId="6934D357" w14:textId="65AA860A" w:rsidR="003C4CA8" w:rsidRPr="000A3AA4" w:rsidRDefault="003C4CA8" w:rsidP="003C4CA8">
      <w:pPr>
        <w:pStyle w:val="DHHSbody"/>
      </w:pPr>
      <w:r w:rsidRPr="000A3AA4">
        <w:t xml:space="preserve">03 </w:t>
      </w:r>
      <w:r w:rsidR="00BD70EB" w:rsidRPr="00BD70EB">
        <w:t xml:space="preserve">03 8327 7370 </w:t>
      </w:r>
      <w:r w:rsidRPr="00360A70">
        <w:rPr>
          <w:b/>
          <w:color w:val="007B4B"/>
        </w:rPr>
        <w:t>(</w:t>
      </w:r>
      <w:r w:rsidR="00BD70EB">
        <w:rPr>
          <w:b/>
          <w:color w:val="007B4B"/>
        </w:rPr>
        <w:t xml:space="preserve">Southeast, </w:t>
      </w:r>
      <w:r w:rsidRPr="00360A70">
        <w:rPr>
          <w:b/>
          <w:color w:val="007B4B"/>
        </w:rPr>
        <w:t>North)</w:t>
      </w:r>
    </w:p>
    <w:p w14:paraId="207266D1" w14:textId="249CA8FD" w:rsidR="003C4CA8" w:rsidRPr="003C4CA8" w:rsidRDefault="003C4CA8" w:rsidP="00F05B23">
      <w:pPr>
        <w:pStyle w:val="DHHSbody"/>
        <w:rPr>
          <w:b/>
        </w:rPr>
      </w:pPr>
      <w:r w:rsidRPr="003C4CA8">
        <w:rPr>
          <w:b/>
        </w:rPr>
        <w:t xml:space="preserve">Asylum Seeker Resource Centre </w:t>
      </w:r>
      <w:r w:rsidR="00360A70" w:rsidRPr="00360A70">
        <w:rPr>
          <w:b/>
          <w:color w:val="007B4B"/>
        </w:rPr>
        <w:t>(West)</w:t>
      </w:r>
    </w:p>
    <w:p w14:paraId="46457D6B" w14:textId="547134A7" w:rsidR="003C4CA8" w:rsidRDefault="003C4CA8" w:rsidP="003C4CA8">
      <w:pPr>
        <w:pStyle w:val="DHHSbody"/>
      </w:pPr>
      <w:r w:rsidRPr="00D16B2E">
        <w:t>03 9326 6066</w:t>
      </w:r>
      <w:r w:rsidRPr="003C4CA8">
        <w:t xml:space="preserve"> </w:t>
      </w:r>
    </w:p>
    <w:p w14:paraId="72F32316" w14:textId="77777777" w:rsidR="00360A70" w:rsidRDefault="00360A70" w:rsidP="003C4CA8">
      <w:pPr>
        <w:pStyle w:val="DHHSbody"/>
      </w:pPr>
    </w:p>
    <w:p w14:paraId="27AC5A87" w14:textId="64ED6209" w:rsidR="003C4CA8" w:rsidRDefault="003C4CA8" w:rsidP="003C4CA8">
      <w:pPr>
        <w:pStyle w:val="DHHSbody"/>
      </w:pPr>
      <w:r>
        <w:t xml:space="preserve">For specialist </w:t>
      </w:r>
      <w:r w:rsidRPr="0062344C">
        <w:rPr>
          <w:u w:val="single"/>
        </w:rPr>
        <w:t>mental health support</w:t>
      </w:r>
      <w:r>
        <w:t xml:space="preserve"> contact:</w:t>
      </w:r>
    </w:p>
    <w:p w14:paraId="01D6ED42" w14:textId="4ED06E4D" w:rsidR="003C4CA8" w:rsidRDefault="003C4CA8" w:rsidP="003C4CA8">
      <w:pPr>
        <w:pStyle w:val="DHHSbody"/>
      </w:pPr>
      <w:bookmarkStart w:id="5" w:name="_Hlk18396181"/>
      <w:r>
        <w:rPr>
          <w:b/>
        </w:rPr>
        <w:t>Monash Health</w:t>
      </w:r>
      <w:r w:rsidR="00360A70">
        <w:rPr>
          <w:b/>
        </w:rPr>
        <w:t xml:space="preserve"> Refugee Health Service </w:t>
      </w:r>
      <w:r w:rsidR="00360A70" w:rsidRPr="00360A70">
        <w:rPr>
          <w:b/>
          <w:color w:val="007B4B"/>
        </w:rPr>
        <w:t>(Southeast)</w:t>
      </w:r>
    </w:p>
    <w:p w14:paraId="625171DE" w14:textId="3FA94F62" w:rsidR="0027745A" w:rsidRDefault="0027745A" w:rsidP="003C4CA8">
      <w:pPr>
        <w:pStyle w:val="DHHSbody"/>
      </w:pPr>
      <w:r w:rsidRPr="0027745A">
        <w:t xml:space="preserve">03 9792 8100 </w:t>
      </w:r>
      <w:r>
        <w:t>and</w:t>
      </w:r>
      <w:r w:rsidRPr="0027745A">
        <w:t xml:space="preserve"> request </w:t>
      </w:r>
      <w:r>
        <w:t xml:space="preserve">the </w:t>
      </w:r>
      <w:r w:rsidRPr="0027745A">
        <w:t>Refugee Health Nurse on Triage</w:t>
      </w:r>
    </w:p>
    <w:bookmarkEnd w:id="5"/>
    <w:p w14:paraId="1EA9DC7B" w14:textId="04483CCF" w:rsidR="003C4CA8" w:rsidRPr="003C4CA8" w:rsidRDefault="003C4CA8" w:rsidP="003C4CA8">
      <w:pPr>
        <w:pStyle w:val="DHHSbody"/>
        <w:rPr>
          <w:b/>
        </w:rPr>
      </w:pPr>
      <w:r>
        <w:rPr>
          <w:b/>
        </w:rPr>
        <w:t xml:space="preserve">Cabrini Asylum Seeker and Refugee Health Hub </w:t>
      </w:r>
      <w:r w:rsidRPr="00360A70">
        <w:rPr>
          <w:b/>
          <w:color w:val="007B4B"/>
        </w:rPr>
        <w:t>(North, West)</w:t>
      </w:r>
    </w:p>
    <w:p w14:paraId="30382C8F" w14:textId="0567FE05" w:rsidR="00F05B23" w:rsidRDefault="000E1BEE" w:rsidP="00F05B23">
      <w:pPr>
        <w:pStyle w:val="DHHSbody"/>
      </w:pPr>
      <w:r>
        <w:t xml:space="preserve">03 </w:t>
      </w:r>
      <w:r w:rsidR="003C4CA8">
        <w:t xml:space="preserve">8388 7874 </w:t>
      </w:r>
    </w:p>
    <w:p w14:paraId="7D60D78E" w14:textId="43F77A3F" w:rsidR="003C4CA8" w:rsidRDefault="00871531" w:rsidP="00F05B23">
      <w:pPr>
        <w:pStyle w:val="DHHSbody"/>
        <w:rPr>
          <w:b/>
        </w:rPr>
      </w:pPr>
      <w:r>
        <w:rPr>
          <w:b/>
        </w:rPr>
        <w:t xml:space="preserve">The Victorian </w:t>
      </w:r>
      <w:r w:rsidR="003C4CA8">
        <w:rPr>
          <w:b/>
        </w:rPr>
        <w:t xml:space="preserve">Foundation for Survivors of Torture </w:t>
      </w:r>
      <w:r>
        <w:rPr>
          <w:b/>
        </w:rPr>
        <w:t>(Foundation House)</w:t>
      </w:r>
      <w:r w:rsidR="008D3F91">
        <w:rPr>
          <w:b/>
        </w:rPr>
        <w:t xml:space="preserve"> </w:t>
      </w:r>
      <w:r w:rsidR="008D3F91" w:rsidRPr="00360A70">
        <w:rPr>
          <w:b/>
          <w:color w:val="007B4B"/>
        </w:rPr>
        <w:t>(</w:t>
      </w:r>
      <w:r w:rsidR="008D3F91">
        <w:rPr>
          <w:b/>
          <w:color w:val="007B4B"/>
        </w:rPr>
        <w:t xml:space="preserve">Southeast, </w:t>
      </w:r>
      <w:r w:rsidR="008D3F91" w:rsidRPr="00360A70">
        <w:rPr>
          <w:b/>
          <w:color w:val="007B4B"/>
        </w:rPr>
        <w:t>North, West)</w:t>
      </w:r>
    </w:p>
    <w:p w14:paraId="4B80059D" w14:textId="77777777" w:rsidR="003C4CA8" w:rsidRDefault="003C4CA8" w:rsidP="00F05B23">
      <w:pPr>
        <w:pStyle w:val="DHHSbody"/>
      </w:pPr>
      <w:r w:rsidRPr="003C4CA8">
        <w:t>03 9389 8900</w:t>
      </w:r>
    </w:p>
    <w:p w14:paraId="4E5E2A3B" w14:textId="77777777" w:rsidR="00360A70" w:rsidRDefault="00360A70" w:rsidP="00F05B23">
      <w:pPr>
        <w:pStyle w:val="DHHSbody"/>
      </w:pPr>
    </w:p>
    <w:p w14:paraId="55AFD1A8" w14:textId="3195A255" w:rsidR="003C4CA8" w:rsidRDefault="003C4CA8" w:rsidP="00F05B23">
      <w:pPr>
        <w:pStyle w:val="DHHSbody"/>
      </w:pPr>
      <w:bookmarkStart w:id="6" w:name="_Hlk18312492"/>
      <w:bookmarkStart w:id="7" w:name="_Hlk18329570"/>
      <w:r>
        <w:t xml:space="preserve">For </w:t>
      </w:r>
      <w:r w:rsidRPr="0062344C">
        <w:rPr>
          <w:u w:val="single"/>
        </w:rPr>
        <w:t>legal assistance</w:t>
      </w:r>
      <w:r>
        <w:t xml:space="preserve"> </w:t>
      </w:r>
      <w:r w:rsidR="00D67AA6">
        <w:t xml:space="preserve">related to a protection </w:t>
      </w:r>
      <w:r w:rsidR="00EF4846">
        <w:t xml:space="preserve">visa </w:t>
      </w:r>
      <w:r w:rsidR="00D67AA6">
        <w:t>claim</w:t>
      </w:r>
      <w:r w:rsidR="007D4F39">
        <w:t xml:space="preserve"> </w:t>
      </w:r>
      <w:r>
        <w:t>contact</w:t>
      </w:r>
      <w:bookmarkEnd w:id="6"/>
      <w:r>
        <w:t xml:space="preserve">: </w:t>
      </w:r>
    </w:p>
    <w:p w14:paraId="6ED29858" w14:textId="0D86FCA4" w:rsidR="003C4CA8" w:rsidRDefault="003C4CA8" w:rsidP="00F05B23">
      <w:pPr>
        <w:pStyle w:val="DHHSbody"/>
        <w:rPr>
          <w:b/>
        </w:rPr>
      </w:pPr>
      <w:r w:rsidRPr="003C4CA8">
        <w:rPr>
          <w:b/>
        </w:rPr>
        <w:t>Refugee Legal</w:t>
      </w:r>
    </w:p>
    <w:p w14:paraId="72EE3A3F" w14:textId="4748C716" w:rsidR="006A2E62" w:rsidRDefault="006A2E62" w:rsidP="006A2E62">
      <w:pPr>
        <w:pStyle w:val="DHHSbody"/>
        <w:rPr>
          <w:bCs/>
        </w:rPr>
      </w:pPr>
      <w:r w:rsidRPr="006A2E62">
        <w:rPr>
          <w:bCs/>
        </w:rPr>
        <w:t>03 9413 0101</w:t>
      </w:r>
      <w:r>
        <w:t xml:space="preserve"> for </w:t>
      </w:r>
      <w:r>
        <w:rPr>
          <w:bCs/>
        </w:rPr>
        <w:t>general enquires and TPV/SHEV advice</w:t>
      </w:r>
    </w:p>
    <w:p w14:paraId="7E0DC947" w14:textId="07737222" w:rsidR="006A2E62" w:rsidRDefault="006A2E62" w:rsidP="006A2E62">
      <w:pPr>
        <w:pStyle w:val="DHHSbody"/>
      </w:pPr>
      <w:r w:rsidRPr="006A2E62">
        <w:rPr>
          <w:bCs/>
        </w:rPr>
        <w:t>03 9413 0100</w:t>
      </w:r>
      <w:r>
        <w:rPr>
          <w:bCs/>
        </w:rPr>
        <w:t xml:space="preserve"> for the </w:t>
      </w:r>
      <w:r>
        <w:t xml:space="preserve">Telephone Advice Line (Wednesday and Friday 10am - 2pm) </w:t>
      </w:r>
    </w:p>
    <w:bookmarkEnd w:id="7"/>
    <w:p w14:paraId="4DFA8C29" w14:textId="77777777" w:rsidR="0062344C" w:rsidRDefault="0062344C" w:rsidP="00F05B23">
      <w:pPr>
        <w:pStyle w:val="DHHSbody"/>
      </w:pPr>
    </w:p>
    <w:p w14:paraId="49D18B6A" w14:textId="749475D3" w:rsidR="00360A70" w:rsidRDefault="0062344C" w:rsidP="00F05B23">
      <w:pPr>
        <w:pStyle w:val="DHHSbody"/>
      </w:pPr>
      <w:r w:rsidRPr="0062344C">
        <w:rPr>
          <w:u w:val="single"/>
        </w:rPr>
        <w:t>GP healthcare</w:t>
      </w:r>
      <w:r>
        <w:t xml:space="preserve"> services being boosted through this funding can be accessed at:</w:t>
      </w:r>
    </w:p>
    <w:p w14:paraId="3388B316" w14:textId="13FC5F5A" w:rsidR="0062344C" w:rsidRDefault="0062344C" w:rsidP="0062344C">
      <w:pPr>
        <w:pStyle w:val="DHHSbody"/>
      </w:pPr>
      <w:r>
        <w:rPr>
          <w:b/>
        </w:rPr>
        <w:t xml:space="preserve">Monash Health Refugee Health Service </w:t>
      </w:r>
      <w:r w:rsidRPr="00360A70">
        <w:rPr>
          <w:b/>
          <w:color w:val="007B4B"/>
        </w:rPr>
        <w:t>(</w:t>
      </w:r>
      <w:r>
        <w:rPr>
          <w:b/>
          <w:color w:val="007B4B"/>
        </w:rPr>
        <w:t>Southeast</w:t>
      </w:r>
      <w:r w:rsidRPr="00360A70">
        <w:rPr>
          <w:b/>
          <w:color w:val="007B4B"/>
        </w:rPr>
        <w:t>)</w:t>
      </w:r>
    </w:p>
    <w:p w14:paraId="7BFF1A27" w14:textId="77777777" w:rsidR="00EF4846" w:rsidRDefault="00EF4846" w:rsidP="00EF4846">
      <w:pPr>
        <w:pStyle w:val="DHHSbody"/>
      </w:pPr>
      <w:r w:rsidRPr="0027745A">
        <w:t xml:space="preserve">03 9792 8100 </w:t>
      </w:r>
      <w:r>
        <w:t>and</w:t>
      </w:r>
      <w:r w:rsidRPr="0027745A">
        <w:t xml:space="preserve"> request </w:t>
      </w:r>
      <w:r>
        <w:t xml:space="preserve">the </w:t>
      </w:r>
      <w:r w:rsidRPr="0027745A">
        <w:t>Refugee Health Nurse on Triage</w:t>
      </w:r>
    </w:p>
    <w:p w14:paraId="689BC6AB" w14:textId="173308CA" w:rsidR="00893B7F" w:rsidRDefault="00893B7F" w:rsidP="00893B7F">
      <w:pPr>
        <w:pStyle w:val="DHHSbody"/>
        <w:rPr>
          <w:b/>
          <w:bCs/>
        </w:rPr>
      </w:pPr>
      <w:r>
        <w:rPr>
          <w:b/>
          <w:bCs/>
        </w:rPr>
        <w:t xml:space="preserve">IPC Health </w:t>
      </w:r>
      <w:r>
        <w:rPr>
          <w:b/>
          <w:bCs/>
          <w:color w:val="007B4B"/>
        </w:rPr>
        <w:t>(</w:t>
      </w:r>
      <w:proofErr w:type="spellStart"/>
      <w:r>
        <w:rPr>
          <w:b/>
          <w:bCs/>
          <w:color w:val="007B4B"/>
        </w:rPr>
        <w:t>Brimbank</w:t>
      </w:r>
      <w:proofErr w:type="spellEnd"/>
      <w:r>
        <w:rPr>
          <w:b/>
          <w:bCs/>
          <w:color w:val="007B4B"/>
        </w:rPr>
        <w:t>)</w:t>
      </w:r>
    </w:p>
    <w:p w14:paraId="3B2171B4" w14:textId="77777777" w:rsidR="00893B7F" w:rsidRDefault="00893B7F" w:rsidP="00893B7F">
      <w:pPr>
        <w:pStyle w:val="DHHSbody"/>
      </w:pPr>
      <w:r>
        <w:t>(03) 9219 7142</w:t>
      </w:r>
    </w:p>
    <w:p w14:paraId="74F7B864" w14:textId="079F7FDF" w:rsidR="00871531" w:rsidRDefault="00871531" w:rsidP="00F05B23">
      <w:pPr>
        <w:pStyle w:val="DHHSbody"/>
      </w:pPr>
      <w:r w:rsidRPr="00871531">
        <w:t xml:space="preserve">Asylum seekers can </w:t>
      </w:r>
      <w:r w:rsidR="007D4F39">
        <w:t xml:space="preserve">also </w:t>
      </w:r>
      <w:r w:rsidRPr="00871531">
        <w:t xml:space="preserve">receive free assistance from all Victorian Government </w:t>
      </w:r>
      <w:r w:rsidR="00DA0A5F">
        <w:t xml:space="preserve">funded </w:t>
      </w:r>
      <w:r w:rsidRPr="00871531">
        <w:t>health service</w:t>
      </w:r>
      <w:r w:rsidR="00DA0A5F">
        <w:t>s</w:t>
      </w:r>
      <w:r w:rsidRPr="00871531">
        <w:t>, including at Community Health Services and Hospitals.</w:t>
      </w:r>
    </w:p>
    <w:p w14:paraId="72475185" w14:textId="60A5A9E9" w:rsidR="00A10C0C" w:rsidRDefault="00A10C0C" w:rsidP="00F05B23">
      <w:pPr>
        <w:pStyle w:val="DHHSbody"/>
      </w:pPr>
    </w:p>
    <w:p w14:paraId="1A7C28DE" w14:textId="522DED65" w:rsidR="00A10C0C" w:rsidRDefault="00A10C0C" w:rsidP="0061649F">
      <w:pPr>
        <w:pStyle w:val="DHHSbody"/>
        <w:spacing w:after="240"/>
      </w:pPr>
      <w:r>
        <w:t>For enquiries about this budget commitment</w:t>
      </w:r>
      <w:r w:rsidR="00DA0A5F">
        <w:t xml:space="preserve"> or</w:t>
      </w:r>
      <w:r>
        <w:t xml:space="preserve"> </w:t>
      </w:r>
      <w:r w:rsidR="00DA0A5F">
        <w:t xml:space="preserve">how </w:t>
      </w:r>
      <w:r>
        <w:t>Victorian Government</w:t>
      </w:r>
      <w:r w:rsidR="00DA0A5F">
        <w:t xml:space="preserve"> services</w:t>
      </w:r>
      <w:r>
        <w:t xml:space="preserve"> assist people seeking asylum contact Kim van den Nouwelant, Senior Policy Officer Diversity at the Department of Health and Human Services on 03 9096 1009 or </w:t>
      </w:r>
      <w:hyperlink r:id="rId17" w:history="1">
        <w:r w:rsidRPr="003822DD">
          <w:rPr>
            <w:rStyle w:val="Hyperlink"/>
          </w:rPr>
          <w:t>kim.van.den.nouwelant@dhhs.vic.gov.au</w:t>
        </w:r>
      </w:hyperlink>
      <w:r>
        <w:t xml:space="preserve">. </w:t>
      </w:r>
    </w:p>
    <w:tbl>
      <w:tblPr>
        <w:tblW w:w="4800" w:type="pct"/>
        <w:tblInd w:w="113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9786"/>
      </w:tblGrid>
      <w:tr w:rsidR="007D4F39" w:rsidRPr="002802E3" w14:paraId="0D0FE163" w14:textId="77777777" w:rsidTr="006A2E62">
        <w:trPr>
          <w:cantSplit/>
          <w:trHeight w:val="205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bookmarkEnd w:id="2"/>
          <w:p w14:paraId="1436D059" w14:textId="13C26A7F" w:rsidR="007D4F39" w:rsidRPr="00254F58" w:rsidRDefault="007D4F39" w:rsidP="0061649F">
            <w:pPr>
              <w:pStyle w:val="DHHSaccessibilitypara"/>
            </w:pPr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="00A10C0C">
              <w:t>03 9096 1009</w:t>
            </w:r>
            <w:r w:rsidRPr="00254F58">
              <w:t xml:space="preserve">, using the National Relay Service 13 36 77 if required, or email </w:t>
            </w:r>
            <w:hyperlink r:id="rId18" w:history="1">
              <w:r w:rsidR="00A10C0C">
                <w:rPr>
                  <w:rStyle w:val="Hyperlink"/>
                </w:rPr>
                <w:t>DHHS diversity</w:t>
              </w:r>
            </w:hyperlink>
          </w:p>
          <w:p w14:paraId="15E39311" w14:textId="77777777" w:rsidR="007D4F39" w:rsidRPr="00254F58" w:rsidRDefault="007D4F39" w:rsidP="0061649F">
            <w:pPr>
              <w:pStyle w:val="DHHSbody"/>
              <w:spacing w:after="0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568DB782" w14:textId="1899AC00" w:rsidR="007D4F39" w:rsidRPr="00254F58" w:rsidRDefault="007D4F39" w:rsidP="0061649F">
            <w:pPr>
              <w:pStyle w:val="DHHSbody"/>
              <w:spacing w:after="0"/>
            </w:pPr>
            <w:r w:rsidRPr="00254F58">
              <w:t xml:space="preserve">© State of </w:t>
            </w:r>
            <w:r>
              <w:t>Victoria, Department of Health and</w:t>
            </w:r>
            <w:r w:rsidRPr="00254F58">
              <w:t xml:space="preserve"> Human </w:t>
            </w:r>
            <w:r w:rsidRPr="007D4F39">
              <w:t>Services</w:t>
            </w:r>
            <w:r w:rsidR="00A10C0C">
              <w:t xml:space="preserve">, </w:t>
            </w:r>
            <w:r w:rsidRPr="007D4F39">
              <w:t>August 2019.</w:t>
            </w:r>
          </w:p>
          <w:p w14:paraId="46DB727C" w14:textId="7AD6B8A0" w:rsidR="007D4F39" w:rsidRPr="00F95755" w:rsidRDefault="00F95755" w:rsidP="0061649F">
            <w:pPr>
              <w:pStyle w:val="DHHSbody"/>
              <w:spacing w:after="0"/>
            </w:pPr>
            <w:r w:rsidRPr="00F95755">
              <w:rPr>
                <w:rFonts w:cs="Arial"/>
                <w:bCs/>
                <w:color w:val="000000"/>
              </w:rPr>
              <w:t xml:space="preserve">ISBN </w:t>
            </w:r>
            <w:r w:rsidRPr="00F95755">
              <w:rPr>
                <w:rFonts w:cs="Arial"/>
                <w:color w:val="000000"/>
              </w:rPr>
              <w:t xml:space="preserve">978-1-76069-010-6 </w:t>
            </w:r>
            <w:r w:rsidRPr="00F95755">
              <w:rPr>
                <w:rFonts w:cs="Arial"/>
                <w:bCs/>
                <w:color w:val="000000"/>
              </w:rPr>
              <w:t>(pdf/online/MS word)</w:t>
            </w:r>
          </w:p>
          <w:p w14:paraId="5344AF8F" w14:textId="3F374493" w:rsidR="0061649F" w:rsidRPr="0061649F" w:rsidRDefault="007D4F39" w:rsidP="006A2E62">
            <w:pPr>
              <w:pStyle w:val="DHHSbody"/>
              <w:spacing w:after="0"/>
            </w:pPr>
            <w:r w:rsidRPr="00EF4846">
              <w:rPr>
                <w:szCs w:val="19"/>
              </w:rPr>
              <w:t xml:space="preserve">Available at </w:t>
            </w:r>
            <w:r w:rsidR="00EF4846" w:rsidRPr="00EF4846">
              <w:t>www2.health.vic.gov.au/about/publications/factsheets</w:t>
            </w:r>
          </w:p>
        </w:tc>
      </w:tr>
    </w:tbl>
    <w:p w14:paraId="421B46F5" w14:textId="77777777" w:rsidR="00B22F0A" w:rsidRPr="00D16B2E" w:rsidRDefault="00B22F0A" w:rsidP="0061649F">
      <w:pPr>
        <w:pStyle w:val="DHHSbody"/>
      </w:pPr>
    </w:p>
    <w:sectPr w:rsidR="00B22F0A" w:rsidRPr="00D16B2E" w:rsidSect="006A2E62">
      <w:type w:val="continuous"/>
      <w:pgSz w:w="11906" w:h="16838" w:code="9"/>
      <w:pgMar w:top="1418" w:right="851" w:bottom="568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0CA31" w14:textId="77777777" w:rsidR="00D16B2E" w:rsidRDefault="00D16B2E">
      <w:r>
        <w:separator/>
      </w:r>
    </w:p>
  </w:endnote>
  <w:endnote w:type="continuationSeparator" w:id="0">
    <w:p w14:paraId="21560AA1" w14:textId="77777777" w:rsidR="00D16B2E" w:rsidRDefault="00D1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2AFF" w:usb1="5000205A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7A646" w14:textId="77777777" w:rsidR="00DA0A5F" w:rsidRDefault="00DA0A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C67F9" w14:textId="77777777" w:rsidR="00D16B2E" w:rsidRPr="00F65AA9" w:rsidRDefault="00D16B2E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216" behindDoc="0" locked="1" layoutInCell="0" allowOverlap="1" wp14:anchorId="728F689D" wp14:editId="02AD3D8F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9EB55" w14:textId="77777777" w:rsidR="00DA0A5F" w:rsidRDefault="00DA0A5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2F1C1" w14:textId="7320F1F0" w:rsidR="00D16B2E" w:rsidRPr="00A11421" w:rsidRDefault="00AC5C24" w:rsidP="00AC5C24">
    <w:pPr>
      <w:pStyle w:val="DHHSfooter"/>
    </w:pPr>
    <w:r>
      <w:t xml:space="preserve">Stepping in to support people seeking </w:t>
    </w:r>
    <w:proofErr w:type="gramStart"/>
    <w:r>
      <w:t>asylum  -</w:t>
    </w:r>
    <w:proofErr w:type="gramEnd"/>
    <w:r>
      <w:t xml:space="preserve"> August 2019</w:t>
    </w:r>
    <w:r w:rsidR="00D16B2E" w:rsidRPr="00A11421">
      <w:tab/>
    </w:r>
    <w:r w:rsidR="00D16B2E" w:rsidRPr="00A11421">
      <w:fldChar w:fldCharType="begin"/>
    </w:r>
    <w:r w:rsidR="00D16B2E" w:rsidRPr="00A11421">
      <w:instrText xml:space="preserve"> PAGE </w:instrText>
    </w:r>
    <w:r w:rsidR="00D16B2E" w:rsidRPr="00A11421">
      <w:fldChar w:fldCharType="separate"/>
    </w:r>
    <w:r w:rsidR="00F16B2D">
      <w:rPr>
        <w:noProof/>
      </w:rPr>
      <w:t>2</w:t>
    </w:r>
    <w:r w:rsidR="00D16B2E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F7E83" w14:textId="77777777" w:rsidR="00D16B2E" w:rsidRDefault="00D16B2E" w:rsidP="002862F1">
      <w:pPr>
        <w:spacing w:before="120"/>
      </w:pPr>
      <w:r>
        <w:separator/>
      </w:r>
    </w:p>
  </w:footnote>
  <w:footnote w:type="continuationSeparator" w:id="0">
    <w:p w14:paraId="679D047F" w14:textId="77777777" w:rsidR="00D16B2E" w:rsidRDefault="00D16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62BBA" w14:textId="77777777" w:rsidR="00DA0A5F" w:rsidRDefault="00DA0A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C47A1" w14:textId="77777777" w:rsidR="00DA0A5F" w:rsidRDefault="00DA0A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E8AF2" w14:textId="77777777" w:rsidR="00DA0A5F" w:rsidRDefault="00DA0A5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CA1DC" w14:textId="15F6AD12" w:rsidR="00D16B2E" w:rsidRPr="0051568D" w:rsidRDefault="00D16B2E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32A02AB"/>
    <w:multiLevelType w:val="hybridMultilevel"/>
    <w:tmpl w:val="ED7422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4B4E7622"/>
    <w:numStyleLink w:val="ZZNumbers"/>
  </w:abstractNum>
  <w:abstractNum w:abstractNumId="4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45934F7B"/>
    <w:multiLevelType w:val="hybridMultilevel"/>
    <w:tmpl w:val="A7FAC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A1E5A"/>
    <w:multiLevelType w:val="multilevel"/>
    <w:tmpl w:val="83C238FA"/>
    <w:styleLink w:val="ZZBullets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780F3128"/>
    <w:multiLevelType w:val="hybridMultilevel"/>
    <w:tmpl w:val="9A94D066"/>
    <w:lvl w:ilvl="0" w:tplc="24A8BB14">
      <w:numFmt w:val="bullet"/>
      <w:lvlText w:val="·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6"/>
  </w:num>
  <w:num w:numId="10">
    <w:abstractNumId w:val="6"/>
  </w:num>
  <w:num w:numId="11">
    <w:abstractNumId w:val="5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2"/>
  </w:num>
  <w:num w:numId="17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5C0"/>
    <w:rsid w:val="000072B6"/>
    <w:rsid w:val="0001021B"/>
    <w:rsid w:val="00011D89"/>
    <w:rsid w:val="00024D89"/>
    <w:rsid w:val="000250B6"/>
    <w:rsid w:val="00033D81"/>
    <w:rsid w:val="00041BF0"/>
    <w:rsid w:val="000432C1"/>
    <w:rsid w:val="0004536B"/>
    <w:rsid w:val="00046B68"/>
    <w:rsid w:val="00051089"/>
    <w:rsid w:val="000527DD"/>
    <w:rsid w:val="000578B2"/>
    <w:rsid w:val="00060959"/>
    <w:rsid w:val="000663CD"/>
    <w:rsid w:val="000733FE"/>
    <w:rsid w:val="00074219"/>
    <w:rsid w:val="00074ED5"/>
    <w:rsid w:val="00087E2E"/>
    <w:rsid w:val="0009113B"/>
    <w:rsid w:val="00094DA3"/>
    <w:rsid w:val="00096CD1"/>
    <w:rsid w:val="000A012C"/>
    <w:rsid w:val="000A0EB9"/>
    <w:rsid w:val="000A186C"/>
    <w:rsid w:val="000A2B9E"/>
    <w:rsid w:val="000A2C1D"/>
    <w:rsid w:val="000A3AA4"/>
    <w:rsid w:val="000A3B66"/>
    <w:rsid w:val="000A6666"/>
    <w:rsid w:val="000B543D"/>
    <w:rsid w:val="000B5BF7"/>
    <w:rsid w:val="000B6BC8"/>
    <w:rsid w:val="000C42EA"/>
    <w:rsid w:val="000C4546"/>
    <w:rsid w:val="000C6523"/>
    <w:rsid w:val="000D1242"/>
    <w:rsid w:val="000E1BEE"/>
    <w:rsid w:val="000E3CC7"/>
    <w:rsid w:val="000E6BD4"/>
    <w:rsid w:val="000F1F1E"/>
    <w:rsid w:val="000F2259"/>
    <w:rsid w:val="000F75E7"/>
    <w:rsid w:val="0010392D"/>
    <w:rsid w:val="0010447F"/>
    <w:rsid w:val="00104FE3"/>
    <w:rsid w:val="00120BD3"/>
    <w:rsid w:val="00122FEA"/>
    <w:rsid w:val="001232BD"/>
    <w:rsid w:val="00124ED5"/>
    <w:rsid w:val="00134114"/>
    <w:rsid w:val="00135509"/>
    <w:rsid w:val="0014200D"/>
    <w:rsid w:val="001447B3"/>
    <w:rsid w:val="00152073"/>
    <w:rsid w:val="00161939"/>
    <w:rsid w:val="00161AA0"/>
    <w:rsid w:val="00162093"/>
    <w:rsid w:val="001764F3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3ACE"/>
    <w:rsid w:val="001C277E"/>
    <w:rsid w:val="001C2A72"/>
    <w:rsid w:val="001D0B75"/>
    <w:rsid w:val="001D3C09"/>
    <w:rsid w:val="001D44E8"/>
    <w:rsid w:val="001D44FA"/>
    <w:rsid w:val="001D60EC"/>
    <w:rsid w:val="001E16E9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1BE3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503"/>
    <w:rsid w:val="002709BB"/>
    <w:rsid w:val="002763B3"/>
    <w:rsid w:val="0027745A"/>
    <w:rsid w:val="002802E3"/>
    <w:rsid w:val="0028213D"/>
    <w:rsid w:val="002862F1"/>
    <w:rsid w:val="00291373"/>
    <w:rsid w:val="00292E6B"/>
    <w:rsid w:val="00293278"/>
    <w:rsid w:val="0029597D"/>
    <w:rsid w:val="002962C3"/>
    <w:rsid w:val="0029752B"/>
    <w:rsid w:val="002A2978"/>
    <w:rsid w:val="002A354F"/>
    <w:rsid w:val="002A375B"/>
    <w:rsid w:val="002A483C"/>
    <w:rsid w:val="002B1729"/>
    <w:rsid w:val="002B36C7"/>
    <w:rsid w:val="002B4DD4"/>
    <w:rsid w:val="002B5277"/>
    <w:rsid w:val="002B5375"/>
    <w:rsid w:val="002B77C1"/>
    <w:rsid w:val="002C2728"/>
    <w:rsid w:val="002C6072"/>
    <w:rsid w:val="002D5006"/>
    <w:rsid w:val="002E01D0"/>
    <w:rsid w:val="002E0CD0"/>
    <w:rsid w:val="002E161D"/>
    <w:rsid w:val="002E3100"/>
    <w:rsid w:val="002E6C95"/>
    <w:rsid w:val="002E7B5C"/>
    <w:rsid w:val="002E7C36"/>
    <w:rsid w:val="002F5F31"/>
    <w:rsid w:val="002F5F46"/>
    <w:rsid w:val="002F77CD"/>
    <w:rsid w:val="00302216"/>
    <w:rsid w:val="003024FB"/>
    <w:rsid w:val="00303E53"/>
    <w:rsid w:val="00304748"/>
    <w:rsid w:val="00306E5F"/>
    <w:rsid w:val="00307E14"/>
    <w:rsid w:val="00314054"/>
    <w:rsid w:val="00316F27"/>
    <w:rsid w:val="00316F8B"/>
    <w:rsid w:val="003230E2"/>
    <w:rsid w:val="00327870"/>
    <w:rsid w:val="0033259D"/>
    <w:rsid w:val="003406C6"/>
    <w:rsid w:val="00340D1C"/>
    <w:rsid w:val="003418CC"/>
    <w:rsid w:val="003459BD"/>
    <w:rsid w:val="00350D38"/>
    <w:rsid w:val="00351B36"/>
    <w:rsid w:val="0035208D"/>
    <w:rsid w:val="00357257"/>
    <w:rsid w:val="00357B4E"/>
    <w:rsid w:val="00360A70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CA8"/>
    <w:rsid w:val="003C4FC0"/>
    <w:rsid w:val="003C55F4"/>
    <w:rsid w:val="003C7A3F"/>
    <w:rsid w:val="003D0246"/>
    <w:rsid w:val="003D2766"/>
    <w:rsid w:val="003D3040"/>
    <w:rsid w:val="003D3E8F"/>
    <w:rsid w:val="003D6475"/>
    <w:rsid w:val="003F0445"/>
    <w:rsid w:val="003F0CF0"/>
    <w:rsid w:val="003F14B1"/>
    <w:rsid w:val="003F3289"/>
    <w:rsid w:val="00401FCF"/>
    <w:rsid w:val="00404CA3"/>
    <w:rsid w:val="00406285"/>
    <w:rsid w:val="004148F9"/>
    <w:rsid w:val="004203F7"/>
    <w:rsid w:val="0042084E"/>
    <w:rsid w:val="00421EEF"/>
    <w:rsid w:val="00424D65"/>
    <w:rsid w:val="00430DBB"/>
    <w:rsid w:val="00431E94"/>
    <w:rsid w:val="00432D87"/>
    <w:rsid w:val="00435A6B"/>
    <w:rsid w:val="00442A28"/>
    <w:rsid w:val="00442C6C"/>
    <w:rsid w:val="00443CBE"/>
    <w:rsid w:val="00443E8A"/>
    <w:rsid w:val="00444158"/>
    <w:rsid w:val="004441BC"/>
    <w:rsid w:val="004468B4"/>
    <w:rsid w:val="0045230A"/>
    <w:rsid w:val="00457337"/>
    <w:rsid w:val="00471B2C"/>
    <w:rsid w:val="0047372D"/>
    <w:rsid w:val="004743DD"/>
    <w:rsid w:val="00474CEA"/>
    <w:rsid w:val="00480670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4AA2"/>
    <w:rsid w:val="004A5C62"/>
    <w:rsid w:val="004A707D"/>
    <w:rsid w:val="004B262B"/>
    <w:rsid w:val="004B7E32"/>
    <w:rsid w:val="004C6EEE"/>
    <w:rsid w:val="004C702B"/>
    <w:rsid w:val="004C7CB9"/>
    <w:rsid w:val="004D016B"/>
    <w:rsid w:val="004D1B22"/>
    <w:rsid w:val="004D36F2"/>
    <w:rsid w:val="004E138F"/>
    <w:rsid w:val="004E2376"/>
    <w:rsid w:val="004E4649"/>
    <w:rsid w:val="004E5C2B"/>
    <w:rsid w:val="004F00DD"/>
    <w:rsid w:val="004F2133"/>
    <w:rsid w:val="004F55F1"/>
    <w:rsid w:val="004F6936"/>
    <w:rsid w:val="0050026F"/>
    <w:rsid w:val="00503DC6"/>
    <w:rsid w:val="00506F5D"/>
    <w:rsid w:val="005126D0"/>
    <w:rsid w:val="005150C0"/>
    <w:rsid w:val="0051568D"/>
    <w:rsid w:val="00526C15"/>
    <w:rsid w:val="00536499"/>
    <w:rsid w:val="00543903"/>
    <w:rsid w:val="00543F11"/>
    <w:rsid w:val="00547A95"/>
    <w:rsid w:val="0055168E"/>
    <w:rsid w:val="00560E93"/>
    <w:rsid w:val="00572031"/>
    <w:rsid w:val="005724C8"/>
    <w:rsid w:val="00576E84"/>
    <w:rsid w:val="00582B8C"/>
    <w:rsid w:val="0058757E"/>
    <w:rsid w:val="00596A4B"/>
    <w:rsid w:val="00597507"/>
    <w:rsid w:val="005B21B6"/>
    <w:rsid w:val="005B3A08"/>
    <w:rsid w:val="005B79D1"/>
    <w:rsid w:val="005B7A63"/>
    <w:rsid w:val="005C0955"/>
    <w:rsid w:val="005C42A9"/>
    <w:rsid w:val="005C49DA"/>
    <w:rsid w:val="005C4FBE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1649F"/>
    <w:rsid w:val="0062344C"/>
    <w:rsid w:val="0062408D"/>
    <w:rsid w:val="006240CC"/>
    <w:rsid w:val="006241BB"/>
    <w:rsid w:val="00627DA7"/>
    <w:rsid w:val="006358B4"/>
    <w:rsid w:val="00636D2C"/>
    <w:rsid w:val="006419AA"/>
    <w:rsid w:val="00644B7E"/>
    <w:rsid w:val="006454E6"/>
    <w:rsid w:val="00646A68"/>
    <w:rsid w:val="00650321"/>
    <w:rsid w:val="0065092E"/>
    <w:rsid w:val="006557A7"/>
    <w:rsid w:val="00656290"/>
    <w:rsid w:val="006621D7"/>
    <w:rsid w:val="0066302A"/>
    <w:rsid w:val="00670597"/>
    <w:rsid w:val="006706D0"/>
    <w:rsid w:val="0067717A"/>
    <w:rsid w:val="00677574"/>
    <w:rsid w:val="0068454C"/>
    <w:rsid w:val="00691B62"/>
    <w:rsid w:val="006933B5"/>
    <w:rsid w:val="00693D14"/>
    <w:rsid w:val="006A18C2"/>
    <w:rsid w:val="006A2E62"/>
    <w:rsid w:val="006A3165"/>
    <w:rsid w:val="006B077C"/>
    <w:rsid w:val="006B6803"/>
    <w:rsid w:val="006D2A3F"/>
    <w:rsid w:val="006D2FBC"/>
    <w:rsid w:val="006D70F6"/>
    <w:rsid w:val="006E138B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15C4"/>
    <w:rsid w:val="00796E20"/>
    <w:rsid w:val="00797C32"/>
    <w:rsid w:val="007B0914"/>
    <w:rsid w:val="007B1374"/>
    <w:rsid w:val="007B589F"/>
    <w:rsid w:val="007B6186"/>
    <w:rsid w:val="007B73BC"/>
    <w:rsid w:val="007C20B9"/>
    <w:rsid w:val="007C4F0B"/>
    <w:rsid w:val="007C7301"/>
    <w:rsid w:val="007C7859"/>
    <w:rsid w:val="007D2BDE"/>
    <w:rsid w:val="007D2FB6"/>
    <w:rsid w:val="007D4F39"/>
    <w:rsid w:val="007D6B5C"/>
    <w:rsid w:val="007D6E2D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17D69"/>
    <w:rsid w:val="00820141"/>
    <w:rsid w:val="00820E0C"/>
    <w:rsid w:val="008338A2"/>
    <w:rsid w:val="00841AA9"/>
    <w:rsid w:val="008519C8"/>
    <w:rsid w:val="00853EE4"/>
    <w:rsid w:val="0085402D"/>
    <w:rsid w:val="008550C4"/>
    <w:rsid w:val="00855535"/>
    <w:rsid w:val="0086255E"/>
    <w:rsid w:val="008633F0"/>
    <w:rsid w:val="00867D9D"/>
    <w:rsid w:val="00871531"/>
    <w:rsid w:val="0087212A"/>
    <w:rsid w:val="00872E0A"/>
    <w:rsid w:val="00875285"/>
    <w:rsid w:val="00884B62"/>
    <w:rsid w:val="0088529C"/>
    <w:rsid w:val="00887903"/>
    <w:rsid w:val="0089270A"/>
    <w:rsid w:val="00893AF6"/>
    <w:rsid w:val="00893B7F"/>
    <w:rsid w:val="00894BC4"/>
    <w:rsid w:val="008A5B32"/>
    <w:rsid w:val="008B2EE4"/>
    <w:rsid w:val="008B4D3D"/>
    <w:rsid w:val="008B57C7"/>
    <w:rsid w:val="008C2F92"/>
    <w:rsid w:val="008D2846"/>
    <w:rsid w:val="008D3F91"/>
    <w:rsid w:val="008D4236"/>
    <w:rsid w:val="008D462F"/>
    <w:rsid w:val="008D6DCF"/>
    <w:rsid w:val="008E424A"/>
    <w:rsid w:val="008E4376"/>
    <w:rsid w:val="008E7A0A"/>
    <w:rsid w:val="00900719"/>
    <w:rsid w:val="0090131B"/>
    <w:rsid w:val="009017AC"/>
    <w:rsid w:val="00904A1C"/>
    <w:rsid w:val="00905030"/>
    <w:rsid w:val="00906490"/>
    <w:rsid w:val="009111B2"/>
    <w:rsid w:val="00921307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3A94"/>
    <w:rsid w:val="009C7A7E"/>
    <w:rsid w:val="009D02E8"/>
    <w:rsid w:val="009D51D0"/>
    <w:rsid w:val="009D70A4"/>
    <w:rsid w:val="009E08D1"/>
    <w:rsid w:val="009E12A6"/>
    <w:rsid w:val="009E1B95"/>
    <w:rsid w:val="009E301C"/>
    <w:rsid w:val="009E496F"/>
    <w:rsid w:val="009E4B0D"/>
    <w:rsid w:val="009E7F92"/>
    <w:rsid w:val="009F02A3"/>
    <w:rsid w:val="009F040A"/>
    <w:rsid w:val="009F2F27"/>
    <w:rsid w:val="009F34AA"/>
    <w:rsid w:val="009F6BCB"/>
    <w:rsid w:val="009F6DCF"/>
    <w:rsid w:val="009F7B78"/>
    <w:rsid w:val="00A0057A"/>
    <w:rsid w:val="00A10C0C"/>
    <w:rsid w:val="00A11421"/>
    <w:rsid w:val="00A157B1"/>
    <w:rsid w:val="00A22229"/>
    <w:rsid w:val="00A44882"/>
    <w:rsid w:val="00A46FCE"/>
    <w:rsid w:val="00A50EE6"/>
    <w:rsid w:val="00A54715"/>
    <w:rsid w:val="00A55968"/>
    <w:rsid w:val="00A6061C"/>
    <w:rsid w:val="00A62D44"/>
    <w:rsid w:val="00A632AB"/>
    <w:rsid w:val="00A654BB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0B1D"/>
    <w:rsid w:val="00AC274B"/>
    <w:rsid w:val="00AC3023"/>
    <w:rsid w:val="00AC4764"/>
    <w:rsid w:val="00AC5C24"/>
    <w:rsid w:val="00AC6D36"/>
    <w:rsid w:val="00AD0CBA"/>
    <w:rsid w:val="00AD26E2"/>
    <w:rsid w:val="00AD784C"/>
    <w:rsid w:val="00AE126A"/>
    <w:rsid w:val="00AE3005"/>
    <w:rsid w:val="00AE36D4"/>
    <w:rsid w:val="00AE3BD5"/>
    <w:rsid w:val="00AE59A0"/>
    <w:rsid w:val="00AF0C57"/>
    <w:rsid w:val="00AF26F3"/>
    <w:rsid w:val="00AF5F04"/>
    <w:rsid w:val="00B00672"/>
    <w:rsid w:val="00B01B4D"/>
    <w:rsid w:val="00B03748"/>
    <w:rsid w:val="00B06571"/>
    <w:rsid w:val="00B068BA"/>
    <w:rsid w:val="00B13851"/>
    <w:rsid w:val="00B13B1C"/>
    <w:rsid w:val="00B22291"/>
    <w:rsid w:val="00B22F0A"/>
    <w:rsid w:val="00B23F9A"/>
    <w:rsid w:val="00B2417B"/>
    <w:rsid w:val="00B24E6F"/>
    <w:rsid w:val="00B26659"/>
    <w:rsid w:val="00B26CB5"/>
    <w:rsid w:val="00B2752E"/>
    <w:rsid w:val="00B307CC"/>
    <w:rsid w:val="00B326B7"/>
    <w:rsid w:val="00B42AA3"/>
    <w:rsid w:val="00B431E8"/>
    <w:rsid w:val="00B45141"/>
    <w:rsid w:val="00B5273A"/>
    <w:rsid w:val="00B565C0"/>
    <w:rsid w:val="00B57329"/>
    <w:rsid w:val="00B6091D"/>
    <w:rsid w:val="00B62B50"/>
    <w:rsid w:val="00B635B7"/>
    <w:rsid w:val="00B63AE8"/>
    <w:rsid w:val="00B65950"/>
    <w:rsid w:val="00B66D83"/>
    <w:rsid w:val="00B672C0"/>
    <w:rsid w:val="00B73121"/>
    <w:rsid w:val="00B7536A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D3A9E"/>
    <w:rsid w:val="00BD70EB"/>
    <w:rsid w:val="00BE28D2"/>
    <w:rsid w:val="00BE4A64"/>
    <w:rsid w:val="00BF290A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44657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6BD9"/>
    <w:rsid w:val="00CA782F"/>
    <w:rsid w:val="00CB3285"/>
    <w:rsid w:val="00CC0C72"/>
    <w:rsid w:val="00CC2BFD"/>
    <w:rsid w:val="00CD3476"/>
    <w:rsid w:val="00CD64DF"/>
    <w:rsid w:val="00CD7253"/>
    <w:rsid w:val="00CF2F50"/>
    <w:rsid w:val="00D02919"/>
    <w:rsid w:val="00D04C61"/>
    <w:rsid w:val="00D05B8D"/>
    <w:rsid w:val="00D065A2"/>
    <w:rsid w:val="00D07F00"/>
    <w:rsid w:val="00D16B2E"/>
    <w:rsid w:val="00D17B72"/>
    <w:rsid w:val="00D22B5C"/>
    <w:rsid w:val="00D30F08"/>
    <w:rsid w:val="00D3185C"/>
    <w:rsid w:val="00D33E72"/>
    <w:rsid w:val="00D35BD6"/>
    <w:rsid w:val="00D361B5"/>
    <w:rsid w:val="00D411A2"/>
    <w:rsid w:val="00D46050"/>
    <w:rsid w:val="00D4606D"/>
    <w:rsid w:val="00D50B9C"/>
    <w:rsid w:val="00D52D73"/>
    <w:rsid w:val="00D52E58"/>
    <w:rsid w:val="00D67AA6"/>
    <w:rsid w:val="00D714CC"/>
    <w:rsid w:val="00D73DB7"/>
    <w:rsid w:val="00D75EA7"/>
    <w:rsid w:val="00D81F21"/>
    <w:rsid w:val="00D95470"/>
    <w:rsid w:val="00DA0A5F"/>
    <w:rsid w:val="00DA0AEC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2DBA"/>
    <w:rsid w:val="00DD6628"/>
    <w:rsid w:val="00DE3250"/>
    <w:rsid w:val="00DE6028"/>
    <w:rsid w:val="00DE78A3"/>
    <w:rsid w:val="00DF1A71"/>
    <w:rsid w:val="00DF3A5C"/>
    <w:rsid w:val="00DF68C7"/>
    <w:rsid w:val="00DF731A"/>
    <w:rsid w:val="00E03C9D"/>
    <w:rsid w:val="00E170DC"/>
    <w:rsid w:val="00E26818"/>
    <w:rsid w:val="00E27FFC"/>
    <w:rsid w:val="00E30B15"/>
    <w:rsid w:val="00E40181"/>
    <w:rsid w:val="00E56A01"/>
    <w:rsid w:val="00E629A1"/>
    <w:rsid w:val="00E6794C"/>
    <w:rsid w:val="00E67987"/>
    <w:rsid w:val="00E71591"/>
    <w:rsid w:val="00E82C55"/>
    <w:rsid w:val="00E908C6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17D5"/>
    <w:rsid w:val="00EF36AF"/>
    <w:rsid w:val="00EF4846"/>
    <w:rsid w:val="00F00F9C"/>
    <w:rsid w:val="00F01E5F"/>
    <w:rsid w:val="00F02ABA"/>
    <w:rsid w:val="00F0437A"/>
    <w:rsid w:val="00F05B23"/>
    <w:rsid w:val="00F11037"/>
    <w:rsid w:val="00F16B2D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6987"/>
    <w:rsid w:val="00F6768F"/>
    <w:rsid w:val="00F72C2C"/>
    <w:rsid w:val="00F76CAB"/>
    <w:rsid w:val="00F772C6"/>
    <w:rsid w:val="00F815B5"/>
    <w:rsid w:val="00F85195"/>
    <w:rsid w:val="00F938BA"/>
    <w:rsid w:val="00F95755"/>
    <w:rsid w:val="00FA2C46"/>
    <w:rsid w:val="00FA3525"/>
    <w:rsid w:val="00FB4769"/>
    <w:rsid w:val="00FB4CDA"/>
    <w:rsid w:val="00FC0F81"/>
    <w:rsid w:val="00FC395C"/>
    <w:rsid w:val="00FC6D8E"/>
    <w:rsid w:val="00FD3766"/>
    <w:rsid w:val="00FD47C4"/>
    <w:rsid w:val="00FE2DCF"/>
    <w:rsid w:val="00FE4470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0A040E73"/>
  <w15:docId w15:val="{31699B66-49E7-4E1C-A02D-B45C03F6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134114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DF3A5C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134114"/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DF3A5C"/>
    <w:rPr>
      <w:rFonts w:ascii="Arial" w:hAnsi="Arial"/>
      <w:b/>
      <w:color w:val="007B4B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DF3A5C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DF3A5C"/>
    <w:rPr>
      <w:rFonts w:ascii="Arial" w:hAnsi="Arial"/>
      <w:b/>
      <w:color w:val="007B4B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spacing w:after="40"/>
    </w:pPr>
  </w:style>
  <w:style w:type="character" w:styleId="CommentReference">
    <w:name w:val="annotation reference"/>
    <w:basedOn w:val="DefaultParagraphFont"/>
    <w:uiPriority w:val="99"/>
    <w:semiHidden/>
    <w:unhideWhenUsed/>
    <w:rsid w:val="002A35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54F"/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54F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54F"/>
    <w:rPr>
      <w:b/>
      <w:bCs/>
    </w:rPr>
  </w:style>
  <w:style w:type="paragraph" w:customStyle="1" w:styleId="DHHStablecolhead">
    <w:name w:val="DHHS table col head"/>
    <w:uiPriority w:val="3"/>
    <w:qFormat/>
    <w:rsid w:val="00DF3A5C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54F"/>
    <w:rPr>
      <w:rFonts w:ascii="Cambria" w:hAnsi="Cambria"/>
      <w:b/>
      <w:bCs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2A3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54F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71"/>
    <w:semiHidden/>
    <w:rsid w:val="005B79D1"/>
    <w:rPr>
      <w:rFonts w:ascii="Cambria" w:hAnsi="Cambria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C4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mailto:diversity@dhhs.vic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kim.van.den.nouwelant@dhhs.vic.gov.a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F1ECD-E454-442F-805B-2E152EDA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Stepping in to support people seeking asylum</vt:lpstr>
    </vt:vector>
  </TitlesOfParts>
  <Company>Department of Health and Human Services</Company>
  <LinksUpToDate>false</LinksUpToDate>
  <CharactersWithSpaces>4652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Stepping in to support people seeking asylum</dc:title>
  <dc:subject>asylum seekers</dc:subject>
  <dc:creator>Sarah Luscombe (DHHS)</dc:creator>
  <cp:lastModifiedBy>Sarah Luscombe (DHHS)</cp:lastModifiedBy>
  <cp:revision>3</cp:revision>
  <cp:lastPrinted>2019-09-03T03:02:00Z</cp:lastPrinted>
  <dcterms:created xsi:type="dcterms:W3CDTF">2019-09-04T01:11:00Z</dcterms:created>
  <dcterms:modified xsi:type="dcterms:W3CDTF">2019-09-04T01:12:00Z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