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5DD8B" w14:textId="77777777" w:rsidR="00F218DE" w:rsidRPr="00862FF5" w:rsidRDefault="00F218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color w:val="000000"/>
          <w:sz w:val="12"/>
          <w:szCs w:val="12"/>
        </w:rPr>
      </w:pPr>
    </w:p>
    <w:p w14:paraId="0241160F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color w:val="000000"/>
          <w:sz w:val="12"/>
          <w:szCs w:val="12"/>
        </w:rPr>
        <w:sectPr w:rsidR="00F218DE" w:rsidRPr="00862FF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54" w:right="851" w:bottom="1418" w:left="851" w:header="340" w:footer="851" w:gutter="0"/>
          <w:pgNumType w:start="1"/>
          <w:cols w:space="720"/>
        </w:sectPr>
      </w:pPr>
      <w:r w:rsidRPr="00862FF5">
        <w:rPr>
          <w:rFonts w:ascii="Khmer UI" w:hAnsi="Khmer UI" w:cs="Khmer UI"/>
          <w:noProof/>
          <w:color w:val="000000"/>
          <w:sz w:val="12"/>
          <w:szCs w:val="12"/>
        </w:rPr>
        <w:drawing>
          <wp:anchor distT="0" distB="0" distL="0" distR="0" simplePos="0" relativeHeight="251658240" behindDoc="1" locked="0" layoutInCell="1" allowOverlap="1" wp14:anchorId="16074E8E" wp14:editId="315D6D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7FAE5" w14:textId="77777777" w:rsidR="00355C4A" w:rsidRPr="00862FF5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Khmer UI" w:eastAsia="Microsoft YaHei" w:hAnsi="Khmer UI" w:cs="Khmer UI"/>
          <w:color w:val="000000"/>
          <w:sz w:val="12"/>
          <w:szCs w:val="12"/>
        </w:rPr>
      </w:pPr>
    </w:p>
    <w:p w14:paraId="6560D492" w14:textId="77777777" w:rsidR="00355C4A" w:rsidRPr="00862FF5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Khmer UI" w:eastAsia="Microsoft YaHei" w:hAnsi="Khmer UI" w:cs="Khmer UI"/>
          <w:color w:val="000000"/>
          <w:sz w:val="12"/>
          <w:szCs w:val="12"/>
        </w:rPr>
      </w:pPr>
    </w:p>
    <w:p w14:paraId="4EC7CA6B" w14:textId="77777777" w:rsidR="00355C4A" w:rsidRPr="00862FF5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Khmer UI" w:eastAsia="Microsoft YaHei" w:hAnsi="Khmer UI" w:cs="Khmer UI"/>
          <w:color w:val="000000"/>
          <w:sz w:val="12"/>
          <w:szCs w:val="12"/>
        </w:rPr>
      </w:pPr>
    </w:p>
    <w:p w14:paraId="61AD3B7E" w14:textId="77777777" w:rsidR="00355C4A" w:rsidRPr="00862FF5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Khmer UI" w:eastAsia="Microsoft YaHei" w:hAnsi="Khmer UI" w:cs="Khmer UI"/>
          <w:color w:val="000000"/>
          <w:sz w:val="12"/>
          <w:szCs w:val="12"/>
        </w:rPr>
      </w:pPr>
    </w:p>
    <w:p w14:paraId="4DD03BB2" w14:textId="77777777" w:rsidR="00355C4A" w:rsidRPr="00862FF5" w:rsidRDefault="00000000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eastAsia="Microsoft YaHei" w:hAnsi="Khmer UI" w:cs="Khmer UI"/>
          <w:b/>
          <w:bCs/>
          <w:color w:val="000000"/>
        </w:rPr>
      </w:pPr>
      <w:r w:rsidRPr="00862FF5">
        <w:rPr>
          <w:rFonts w:ascii="Khmer UI" w:eastAsia="Microsoft YaHei" w:hAnsi="Khmer UI" w:cs="Khmer UI"/>
          <w:b/>
          <w:bCs/>
          <w:color w:val="000000"/>
        </w:rPr>
        <w:t xml:space="preserve">Khmer | </w:t>
      </w:r>
      <w:proofErr w:type="spellStart"/>
      <w:r w:rsidRPr="00862FF5">
        <w:rPr>
          <w:rFonts w:ascii="Khmer UI" w:eastAsia="DaunPenh" w:hAnsi="Khmer UI" w:cs="Khmer UI"/>
          <w:b/>
          <w:bCs/>
          <w:color w:val="000000"/>
        </w:rPr>
        <w:t>ភាសាខ្មែរ</w:t>
      </w:r>
      <w:proofErr w:type="spellEnd"/>
    </w:p>
    <w:p w14:paraId="488EFD38" w14:textId="77777777" w:rsidR="00355C4A" w:rsidRPr="00862FF5" w:rsidRDefault="00355C4A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eastAsia="Microsoft YaHei" w:hAnsi="Khmer UI" w:cs="Khmer UI"/>
          <w:b/>
          <w:bCs/>
          <w:color w:val="000000"/>
          <w:sz w:val="23"/>
          <w:szCs w:val="23"/>
        </w:rPr>
      </w:pPr>
    </w:p>
    <w:p w14:paraId="30953A37" w14:textId="0EFFAC6C" w:rsidR="00355C4A" w:rsidRPr="00862FF5" w:rsidRDefault="00000000" w:rsidP="00355C4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Khmer UI" w:hAnsi="Khmer UI" w:cs="Khmer UI"/>
          <w:color w:val="C63663"/>
          <w:sz w:val="32"/>
          <w:szCs w:val="32"/>
        </w:rPr>
      </w:pPr>
      <w:proofErr w:type="spellStart"/>
      <w:r w:rsidRPr="00862FF5">
        <w:rPr>
          <w:rFonts w:ascii="Khmer UI" w:eastAsia="DaunPenh" w:hAnsi="Khmer UI" w:cs="Khmer UI"/>
          <w:b/>
          <w:bCs/>
          <w:color w:val="C63663"/>
          <w:sz w:val="48"/>
          <w:szCs w:val="48"/>
        </w:rPr>
        <w:t>ព័ត៌មានអំពីកម្មវិធីចាក់ថ្នាំបង្ការសម្រាប់សិស្ស</w:t>
      </w:r>
      <w:proofErr w:type="spellEnd"/>
      <w:r w:rsidR="002C69E4">
        <w:rPr>
          <w:rFonts w:ascii="Khmer UI" w:eastAsia="DaunPenh" w:hAnsi="Khmer UI" w:cs="Khmer UI"/>
          <w:b/>
          <w:bCs/>
          <w:color w:val="C63663"/>
          <w:sz w:val="48"/>
          <w:szCs w:val="48"/>
        </w:rPr>
        <w:br/>
      </w:r>
      <w:proofErr w:type="spellStart"/>
      <w:r w:rsidRPr="00862FF5">
        <w:rPr>
          <w:rFonts w:ascii="Khmer UI" w:eastAsia="DaunPenh" w:hAnsi="Khmer UI" w:cs="Khmer UI"/>
          <w:b/>
          <w:bCs/>
          <w:color w:val="C63663"/>
          <w:sz w:val="48"/>
          <w:szCs w:val="48"/>
        </w:rPr>
        <w:t>មធ្យមសិក្សាថ្នាក់ទី</w:t>
      </w:r>
      <w:proofErr w:type="spellEnd"/>
      <w:r w:rsidRPr="00862FF5">
        <w:rPr>
          <w:rFonts w:ascii="Khmer UI" w:hAnsi="Khmer UI" w:cs="Khmer UI"/>
          <w:b/>
          <w:bCs/>
          <w:color w:val="C63663"/>
          <w:sz w:val="48"/>
          <w:szCs w:val="48"/>
        </w:rPr>
        <w:t xml:space="preserve"> 10 </w:t>
      </w:r>
      <w:proofErr w:type="spellStart"/>
      <w:r w:rsidRPr="00862FF5">
        <w:rPr>
          <w:rFonts w:ascii="Khmer UI" w:eastAsia="DaunPenh" w:hAnsi="Khmer UI" w:cs="Khmer UI"/>
          <w:b/>
          <w:bCs/>
          <w:color w:val="C63663"/>
          <w:sz w:val="48"/>
          <w:szCs w:val="48"/>
        </w:rPr>
        <w:t>និងទម្រង់បែបបទ</w:t>
      </w:r>
      <w:proofErr w:type="spellEnd"/>
      <w:r w:rsidR="002C69E4">
        <w:rPr>
          <w:rFonts w:ascii="Khmer UI" w:eastAsia="DaunPenh" w:hAnsi="Khmer UI" w:cs="Khmer UI"/>
          <w:b/>
          <w:bCs/>
          <w:color w:val="C63663"/>
          <w:sz w:val="48"/>
          <w:szCs w:val="48"/>
        </w:rPr>
        <w:t xml:space="preserve"> </w:t>
      </w:r>
      <w:proofErr w:type="spellStart"/>
      <w:r w:rsidRPr="00862FF5">
        <w:rPr>
          <w:rFonts w:ascii="Khmer UI" w:eastAsia="DaunPenh" w:hAnsi="Khmer UI" w:cs="Khmer UI"/>
          <w:b/>
          <w:bCs/>
          <w:color w:val="C63663"/>
          <w:sz w:val="48"/>
          <w:szCs w:val="48"/>
        </w:rPr>
        <w:t>យល់ព្រម</w:t>
      </w:r>
      <w:proofErr w:type="spellEnd"/>
    </w:p>
    <w:p w14:paraId="67E726E5" w14:textId="77777777" w:rsidR="00355C4A" w:rsidRPr="00862FF5" w:rsidRDefault="00000000" w:rsidP="00355C4A">
      <w:pPr>
        <w:pStyle w:val="Heading2"/>
        <w:rPr>
          <w:rFonts w:ascii="Khmer UI" w:hAnsi="Khmer UI" w:cs="Khmer UI"/>
          <w:b w:val="0"/>
          <w:bCs w:val="0"/>
          <w:sz w:val="28"/>
          <w:szCs w:val="28"/>
        </w:rPr>
      </w:pPr>
      <w:proofErr w:type="spellStart"/>
      <w:r w:rsidRPr="00862FF5">
        <w:rPr>
          <w:rFonts w:ascii="Khmer UI" w:eastAsia="DaunPenh" w:hAnsi="Khmer UI" w:cs="Khmer UI"/>
          <w:b w:val="0"/>
          <w:bCs w:val="0"/>
          <w:sz w:val="28"/>
          <w:szCs w:val="28"/>
        </w:rPr>
        <w:t>សូមបំពេញ</w:t>
      </w:r>
      <w:proofErr w:type="spellEnd"/>
      <w:r w:rsidRPr="00862FF5">
        <w:rPr>
          <w:rFonts w:ascii="Khmer UI" w:hAnsi="Khmer UI" w:cs="Khmer UI"/>
          <w:b w:val="0"/>
          <w:bCs w:val="0"/>
          <w:sz w:val="28"/>
          <w:szCs w:val="28"/>
        </w:rPr>
        <w:t xml:space="preserve"> </w:t>
      </w:r>
      <w:proofErr w:type="spellStart"/>
      <w:r w:rsidRPr="00862FF5">
        <w:rPr>
          <w:rFonts w:ascii="Khmer UI" w:eastAsia="DaunPenh" w:hAnsi="Khmer UI" w:cs="Khmer UI"/>
          <w:b w:val="0"/>
          <w:bCs w:val="0"/>
          <w:sz w:val="28"/>
          <w:szCs w:val="28"/>
        </w:rPr>
        <w:t>ចុះហត្ថលេខា</w:t>
      </w:r>
      <w:proofErr w:type="spellEnd"/>
      <w:r w:rsidRPr="00862FF5">
        <w:rPr>
          <w:rFonts w:ascii="Khmer UI" w:hAnsi="Khmer UI" w:cs="Khmer UI"/>
          <w:b w:val="0"/>
          <w:bCs w:val="0"/>
          <w:sz w:val="28"/>
          <w:szCs w:val="28"/>
        </w:rPr>
        <w:t xml:space="preserve"> </w:t>
      </w:r>
      <w:proofErr w:type="spellStart"/>
      <w:r w:rsidRPr="00862FF5">
        <w:rPr>
          <w:rFonts w:ascii="Khmer UI" w:eastAsia="DaunPenh" w:hAnsi="Khmer UI" w:cs="Khmer UI"/>
          <w:b w:val="0"/>
          <w:bCs w:val="0"/>
          <w:sz w:val="28"/>
          <w:szCs w:val="28"/>
        </w:rPr>
        <w:t>និងប្រគល់ទម្រង់បែបបទយល់ព្រមទៅសាលារៀនរបស់អ្នកវិញ</w:t>
      </w:r>
      <w:proofErr w:type="spellEnd"/>
    </w:p>
    <w:p w14:paraId="29CC1402" w14:textId="77777777" w:rsidR="00F218DE" w:rsidRPr="00862FF5" w:rsidRDefault="00AC2D67" w:rsidP="00355C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color w:val="000000"/>
          <w:sz w:val="12"/>
          <w:szCs w:val="12"/>
        </w:rPr>
      </w:pPr>
      <w:r w:rsidRPr="00862FF5">
        <w:rPr>
          <w:rFonts w:ascii="Khmer UI" w:eastAsia="DaunPenh" w:hAnsi="Khmer UI" w:cs="Khmer UI"/>
          <w:b/>
          <w:bCs/>
          <w:color w:val="000000"/>
        </w:rPr>
        <w:t>OFFICIAL</w:t>
      </w:r>
    </w:p>
    <w:p w14:paraId="15284B06" w14:textId="77777777" w:rsidR="00F218DE" w:rsidRPr="00862FF5" w:rsidRDefault="00000000">
      <w:pPr>
        <w:pStyle w:val="Heading1"/>
        <w:rPr>
          <w:rFonts w:ascii="Khmer UI" w:hAnsi="Khmer UI" w:cs="Khmer UI"/>
          <w:color w:val="17365D"/>
        </w:rPr>
      </w:pPr>
      <w:bookmarkStart w:id="0" w:name="_mx704tt1bxkl" w:colFirst="0" w:colLast="0"/>
      <w:bookmarkEnd w:id="0"/>
      <w:proofErr w:type="spellStart"/>
      <w:r w:rsidRPr="00862FF5">
        <w:rPr>
          <w:rFonts w:ascii="Khmer UI" w:eastAsia="DaunPenh" w:hAnsi="Khmer UI" w:cs="Khmer UI"/>
          <w:color w:val="17365D"/>
        </w:rPr>
        <w:t>របៀបបំពេញទម្រង់បែបបទ</w:t>
      </w:r>
      <w:proofErr w:type="spellEnd"/>
    </w:p>
    <w:p w14:paraId="45D2E4CB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សូមអានព័ត៌មានដែលបានផ្តល់ឱ្យ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46A021C1" w14:textId="77777777" w:rsidR="00F218DE" w:rsidRPr="00862FF5" w:rsidRDefault="00000000" w:rsidP="009B07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ind w:right="214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សូមបំពេញផ្នែកយល់ព្រមសម្រាប់វ៉ាក់សាំងបង្ការជំងឺមេនីញហ្គោខូខល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</w:t>
      </w:r>
      <w:proofErr w:type="spellStart"/>
      <w:r w:rsidRPr="00862FF5">
        <w:rPr>
          <w:rFonts w:ascii="Khmer UI" w:hAnsi="Khmer UI" w:cs="Khmer UI"/>
          <w:color w:val="000000"/>
        </w:rPr>
        <w:t>ACWY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ហើយចុះហត្ថលេខា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ឬវាយបញ្ចូលឈ្មោះរបស់អ្នក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083BB312" w14:textId="77777777" w:rsidR="00F218DE" w:rsidRPr="00862FF5" w:rsidRDefault="00000000" w:rsidP="009B07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wordWrap w:val="0"/>
        <w:spacing w:after="40"/>
        <w:ind w:left="288" w:right="214" w:hanging="288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ប្រគល់ផ្នែកនៃការយល់ព្រមទៅឱ្យសាលារៀនវិញ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ទោះបីជាអ្នកមិនចង់ឱ្យកូនរបស់អ្នកទទួលការចាក់វ៉ាក់សាំងក៏ដោយ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755177BA" w14:textId="77777777" w:rsidR="00F218DE" w:rsidRPr="00862FF5" w:rsidRDefault="00000000">
      <w:pPr>
        <w:pStyle w:val="Heading1"/>
        <w:rPr>
          <w:rFonts w:ascii="Khmer UI" w:hAnsi="Khmer UI" w:cs="Khmer UI"/>
          <w:color w:val="17365D"/>
        </w:rPr>
      </w:pPr>
      <w:proofErr w:type="spellStart"/>
      <w:r w:rsidRPr="00862FF5">
        <w:rPr>
          <w:rFonts w:ascii="Khmer UI" w:eastAsia="DaunPenh" w:hAnsi="Khmer UI" w:cs="Khmer UI"/>
          <w:color w:val="17365D"/>
        </w:rPr>
        <w:t>តើកម្មវិធីជាតិចាក់ថ្នាំបង្ការជាអ្វី</w:t>
      </w:r>
      <w:proofErr w:type="spellEnd"/>
      <w:r w:rsidRPr="00862FF5">
        <w:rPr>
          <w:rFonts w:ascii="Khmer UI" w:hAnsi="Khmer UI" w:cs="Khmer UI"/>
          <w:color w:val="17365D"/>
        </w:rPr>
        <w:t>?</w:t>
      </w:r>
    </w:p>
    <w:p w14:paraId="516B11A1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ក្មេងជំទង់រៀនថ្នាក់ទី</w:t>
      </w:r>
      <w:proofErr w:type="spellEnd"/>
      <w:r w:rsidRPr="00862FF5">
        <w:rPr>
          <w:rFonts w:ascii="Khmer UI" w:hAnsi="Khmer UI" w:cs="Khmer UI"/>
          <w:color w:val="000000"/>
        </w:rPr>
        <w:t xml:space="preserve"> 7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និងទី</w:t>
      </w:r>
      <w:proofErr w:type="spellEnd"/>
      <w:r w:rsidRPr="00862FF5">
        <w:rPr>
          <w:rFonts w:ascii="Khmer UI" w:hAnsi="Khmer UI" w:cs="Khmer UI"/>
          <w:color w:val="000000"/>
        </w:rPr>
        <w:t xml:space="preserve"> 10 </w:t>
      </w:r>
      <w:r w:rsidRPr="00862FF5">
        <w:rPr>
          <w:rFonts w:ascii="Khmer UI" w:eastAsia="DaunPenh" w:hAnsi="Khmer UI" w:cs="Khmer UI"/>
          <w:color w:val="000000"/>
        </w:rPr>
        <w:t>ត្រូវបានផ្តល់វ៉ាក់សាំងដោយឥតគិតថ្លៃក្រោមកម្មវិធី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ចាក់ថ្នាំ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បង្ការ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សិស្សមធ្យមសិក្សា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ដែលជាផ្នែកនៃកម្មវិធីជាតិចាក់ថ្នាំបង្ការ</w:t>
      </w:r>
      <w:proofErr w:type="spellEnd"/>
      <w:r w:rsidRPr="00862FF5">
        <w:rPr>
          <w:rFonts w:ascii="Khmer UI" w:hAnsi="Khmer UI" w:cs="Khmer UI"/>
          <w:color w:val="000000"/>
        </w:rPr>
        <w:t xml:space="preserve"> (NIP)</w:t>
      </w:r>
      <w:r w:rsidRPr="00862FF5">
        <w:rPr>
          <w:rFonts w:ascii="Khmer UI" w:eastAsia="DaunPenh" w:hAnsi="Khmer UI" w:cs="Khmer UI"/>
          <w:color w:val="000000"/>
        </w:rPr>
        <w:t>។</w:t>
      </w:r>
    </w:p>
    <w:p w14:paraId="13903F75" w14:textId="70F7F491" w:rsidR="00F218DE" w:rsidRPr="00862FF5" w:rsidRDefault="00F218DE" w:rsidP="000A7055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="Khmer UI" w:hAnsi="Khmer UI" w:cs="Khmer UI"/>
          <w:color w:val="000000"/>
        </w:rPr>
      </w:pPr>
      <w:hyperlink r:id="rId14">
        <w:proofErr w:type="spellStart"/>
        <w:r w:rsidRPr="00862FF5">
          <w:rPr>
            <w:rFonts w:ascii="Khmer UI" w:eastAsia="DaunPenh" w:hAnsi="Khmer UI" w:cs="Khmer UI"/>
            <w:color w:val="004C97"/>
            <w:u w:val="single"/>
          </w:rPr>
          <w:t>កាលវិភាគ</w:t>
        </w:r>
        <w:proofErr w:type="spellEnd"/>
        <w:r w:rsidRPr="00862FF5">
          <w:rPr>
            <w:rFonts w:ascii="Khmer UI" w:hAnsi="Khmer UI" w:cs="Khmer UI"/>
            <w:color w:val="004C97"/>
            <w:u w:val="single"/>
          </w:rPr>
          <w:t xml:space="preserve"> NIP</w:t>
        </w:r>
      </w:hyperlink>
      <w:r w:rsidRPr="00862FF5">
        <w:rPr>
          <w:rFonts w:ascii="Khmer UI" w:hAnsi="Khmer UI" w:cs="Khmer UI"/>
          <w:color w:val="000000"/>
        </w:rPr>
        <w:t xml:space="preserve"> &lt;https://www.health.gov.au/topics/immunisation/when-to-get-vaccinated/national-</w:t>
      </w:r>
      <w:r w:rsidR="000A7055">
        <w:rPr>
          <w:rFonts w:ascii="Khmer UI" w:hAnsi="Khmer UI" w:cs="Khmer UI"/>
          <w:color w:val="000000"/>
        </w:rPr>
        <w:br/>
      </w:r>
      <w:r w:rsidRPr="00862FF5">
        <w:rPr>
          <w:rFonts w:ascii="Khmer UI" w:hAnsi="Khmer UI" w:cs="Khmer UI"/>
          <w:color w:val="000000"/>
        </w:rPr>
        <w:t xml:space="preserve">immunisation-program-schedule&gt; </w:t>
      </w:r>
      <w:r w:rsidRPr="00862FF5">
        <w:rPr>
          <w:rFonts w:ascii="Khmer UI" w:eastAsia="DaunPenh" w:hAnsi="Khmer UI" w:cs="Khmer UI"/>
          <w:color w:val="000000"/>
        </w:rPr>
        <w:t>គឺជាស៊េរីនៃការចាក់ថ្នាំបង្ការដែលផ្តល់ឱ្យនៅពេលវេលាជាក់លាក់ពេញមួយជីវិត</w:t>
      </w:r>
      <w:r w:rsidR="002C69E4">
        <w:rPr>
          <w:rFonts w:ascii="Khmer UI" w:eastAsia="DaunPenh" w:hAnsi="Khmer UI" w:cs="Khmer UI"/>
          <w:color w:val="000000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t>របស់អ្នក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ការចាក់ថ្នាំបង្ការមានចាប់ពីកំណើតរហូតដលវ័យជំទង</w:t>
      </w:r>
      <w:proofErr w:type="spellEnd"/>
      <w:r w:rsidRPr="00862FF5">
        <w:rPr>
          <w:rFonts w:ascii="Khmer UI" w:eastAsia="DaunPenh" w:hAnsi="Khmer UI" w:cs="Khmer UI"/>
          <w:color w:val="000000"/>
        </w:rPr>
        <w:t>់។</w:t>
      </w:r>
    </w:p>
    <w:p w14:paraId="1FDF298C" w14:textId="61799C46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សម្រាប់ព័ត៌មានបន្ថែមអំពីវ៉ាក់សាំងដែលបានផ្តល់នៅសាលាមធ្យមសិក្សា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ឬ</w:t>
      </w:r>
      <w:r w:rsidRPr="00862FF5">
        <w:rPr>
          <w:rFonts w:ascii="Khmer UI" w:hAnsi="Khmer UI" w:cs="Khmer UI"/>
          <w:color w:val="000000"/>
        </w:rPr>
        <w:t xml:space="preserve"> NIP, </w:t>
      </w:r>
      <w:proofErr w:type="spellStart"/>
      <w:r w:rsidRPr="00862FF5">
        <w:rPr>
          <w:rFonts w:ascii="Khmer UI" w:eastAsia="DaunPenh" w:hAnsi="Khmer UI" w:cs="Khmer UI"/>
          <w:color w:val="000000"/>
        </w:rPr>
        <w:t>សូមមើល</w:t>
      </w:r>
      <w:r w:rsidRPr="00C77652">
        <w:rPr>
          <w:rFonts w:ascii="Khmer UI" w:eastAsia="DaunPenh" w:hAnsi="Khmer UI" w:cs="Khmer UI"/>
          <w:color w:val="004C97"/>
          <w:u w:val="single"/>
        </w:rPr>
        <w:t>ក</w:t>
      </w:r>
      <w:hyperlink r:id="rId15" w:history="1">
        <w:r w:rsidR="00F218DE" w:rsidRPr="00C77652">
          <w:rPr>
            <w:rStyle w:val="Hyperlink"/>
            <w:rFonts w:ascii="Khmer UI" w:eastAsia="DaunPenh" w:hAnsi="Khmer UI" w:cs="Khmer UI"/>
          </w:rPr>
          <w:t>ា</w:t>
        </w:r>
        <w:r w:rsidR="00F218DE" w:rsidRPr="00C77652">
          <w:rPr>
            <w:rStyle w:val="Hyperlink"/>
            <w:rFonts w:ascii="Khmer UI" w:eastAsia="DaunPenh" w:hAnsi="Khmer UI" w:cs="Khmer UI"/>
            <w:color w:val="004C97"/>
          </w:rPr>
          <w:t>រចាក់ថ្នាំបង្ការនៅសាលាសិស្សមធ្យមសិក្សាន</w:t>
        </w:r>
        <w:r w:rsidRPr="00C77652">
          <w:rPr>
            <w:rStyle w:val="Hyperlink"/>
            <w:rFonts w:ascii="Khmer UI" w:eastAsia="DaunPenh" w:hAnsi="Khmer UI" w:cs="Khmer UI"/>
            <w:color w:val="004C97"/>
          </w:rPr>
          <w:t>ៅ</w:t>
        </w:r>
      </w:hyperlink>
      <w:r w:rsidRPr="00862FF5">
        <w:rPr>
          <w:rFonts w:ascii="Khmer UI" w:eastAsia="DaunPenh" w:hAnsi="Khmer UI" w:cs="Khmer UI"/>
          <w:color w:val="000000"/>
        </w:rPr>
        <w:t>លើគេហទំព័រ</w:t>
      </w:r>
      <w:proofErr w:type="spellEnd"/>
      <w:r w:rsidRPr="00862FF5">
        <w:rPr>
          <w:rFonts w:ascii="Khmer UI" w:hAnsi="Khmer UI" w:cs="Khmer UI"/>
          <w:color w:val="000000"/>
        </w:rPr>
        <w:t xml:space="preserve"> Better Health Channel (</w:t>
      </w:r>
      <w:r w:rsidRPr="00862FF5">
        <w:rPr>
          <w:rFonts w:ascii="Khmer UI" w:eastAsia="DaunPenh" w:hAnsi="Khmer UI" w:cs="Khmer UI"/>
          <w:color w:val="000000"/>
        </w:rPr>
        <w:t>បណ្ដាញសុខភាពកាន់តែប្រសើរឡើង</w:t>
      </w:r>
      <w:r w:rsidRPr="00862FF5">
        <w:rPr>
          <w:rFonts w:ascii="Khmer UI" w:hAnsi="Khmer UI" w:cs="Khmer UI"/>
          <w:color w:val="000000"/>
        </w:rPr>
        <w:t>)&lt;https://www.betterhealth.vic.gov.au/health/healthyliving/immunisation-in-secondary-schools&gt;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</w:p>
    <w:p w14:paraId="4F49A29F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ការយល់ព្រមសម្រាប់ការចាក់ថ្នាំបង្ការ</w:t>
      </w:r>
      <w:proofErr w:type="spellEnd"/>
    </w:p>
    <w:p w14:paraId="56F08188" w14:textId="69523726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ក្មេងជំទង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នៅ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សាលាមធ្យមសិក្សាថ្នាក់ទី</w:t>
      </w:r>
      <w:proofErr w:type="spellEnd"/>
      <w:r w:rsidRPr="00862FF5">
        <w:rPr>
          <w:rFonts w:ascii="Khmer UI" w:hAnsi="Khmer UI" w:cs="Khmer UI"/>
          <w:color w:val="000000"/>
        </w:rPr>
        <w:t xml:space="preserve"> 10 (</w:t>
      </w:r>
      <w:r w:rsidRPr="00862FF5">
        <w:rPr>
          <w:rFonts w:ascii="Khmer UI" w:eastAsia="DaunPenh" w:hAnsi="Khmer UI" w:cs="Khmer UI"/>
          <w:color w:val="000000"/>
        </w:rPr>
        <w:t>ឬ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អាយុ</w:t>
      </w:r>
      <w:proofErr w:type="spellEnd"/>
      <w:r w:rsidRPr="00862FF5">
        <w:rPr>
          <w:rFonts w:ascii="Khmer UI" w:hAnsi="Khmer UI" w:cs="Khmer UI"/>
          <w:color w:val="000000"/>
        </w:rPr>
        <w:t xml:space="preserve"> 14 </w:t>
      </w:r>
      <w:proofErr w:type="spellStart"/>
      <w:r w:rsidRPr="00862FF5">
        <w:rPr>
          <w:rFonts w:ascii="Khmer UI" w:eastAsia="DaunPenh" w:hAnsi="Khmer UI" w:cs="Khmer UI"/>
          <w:color w:val="000000"/>
        </w:rPr>
        <w:t>ដល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 xml:space="preserve"> 16 </w:t>
      </w:r>
      <w:proofErr w:type="spellStart"/>
      <w:r w:rsidRPr="00862FF5">
        <w:rPr>
          <w:rFonts w:ascii="Khmer UI" w:eastAsia="DaunPenh" w:hAnsi="Khmer UI" w:cs="Khmer UI"/>
          <w:color w:val="000000"/>
        </w:rPr>
        <w:t>ឆ្នាំ</w:t>
      </w:r>
      <w:proofErr w:type="spellEnd"/>
      <w:r w:rsidRPr="00862FF5">
        <w:rPr>
          <w:rFonts w:ascii="Khmer UI" w:hAnsi="Khmer UI" w:cs="Khmer UI"/>
          <w:color w:val="000000"/>
        </w:rPr>
        <w:t xml:space="preserve">) </w:t>
      </w:r>
      <w:proofErr w:type="spellStart"/>
      <w:r w:rsidRPr="00862FF5">
        <w:rPr>
          <w:rFonts w:ascii="Khmer UI" w:eastAsia="DaunPenh" w:hAnsi="Khmer UI" w:cs="Khmer UI"/>
          <w:color w:val="000000"/>
        </w:rPr>
        <w:t>ត្រូវ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បាន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ណែនាំ</w:t>
      </w:r>
      <w:proofErr w:type="spellEnd"/>
      <w:r w:rsidR="002C69E4">
        <w:rPr>
          <w:rFonts w:ascii="Khmer UI" w:eastAsia="DaunPenh" w:hAnsi="Khmer UI" w:cs="Khmer UI" w:hint="cs"/>
          <w:color w:val="000000"/>
          <w:cs/>
          <w:lang w:bidi="km-KH"/>
        </w:rPr>
        <w:t>ឱ្យចា</w:t>
      </w:r>
      <w:r w:rsidRPr="00862FF5">
        <w:rPr>
          <w:rFonts w:ascii="Khmer UI" w:eastAsia="DaunPenh" w:hAnsi="Khmer UI" w:cs="Khmer UI"/>
          <w:color w:val="000000"/>
        </w:rPr>
        <w:t>ក់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</w:t>
      </w:r>
      <w:proofErr w:type="spellStart"/>
      <w:r w:rsidRPr="00862FF5">
        <w:rPr>
          <w:rFonts w:ascii="Khmer UI" w:hAnsi="Khmer UI" w:cs="Khmer UI"/>
          <w:color w:val="000000"/>
        </w:rPr>
        <w:t>ACWY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63A61B17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ការយល់ព្រម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សម្រាប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វ៉ាក់សាំង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ត្រូវតែ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ផ្តល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ដោយ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ឪពុកម្តាយ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អាណាព្យាបាល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ឬ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អ្នកធ្វើការសម្រេចចិត្ត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ព្យាបាល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ផ្នែក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វេជ្ជសាស្ត្រ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ផ្សេងទៀត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ឬ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សិស្ស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ដើម្បី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ទទួល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ការចាក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វ៉ាក់សាំង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ដោយ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ឥតគិតថ្លៃ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នៅ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សាលារៀន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766A35A4" w14:textId="77777777" w:rsidR="00055689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862FF5">
        <w:rPr>
          <w:rFonts w:ascii="Khmer UI" w:eastAsia="DaunPenh" w:hAnsi="Khmer UI" w:cs="Khmer UI"/>
          <w:color w:val="000000"/>
        </w:rPr>
        <w:t>សម្រាប់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ព័ត៌មាន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បន្ថែម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អំពី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ពេលវេលា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ដែល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ក្មេងជំទង់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អាច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យល់ព្រម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ទទួល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វ៉ាក់សាំង</w:t>
      </w:r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សូមមើល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ផ្នែក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យល់ព្រម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នៃ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ទំព័រ</w:t>
      </w:r>
      <w:r w:rsidRPr="00862FF5">
        <w:rPr>
          <w:rFonts w:ascii="Khmer UI" w:hAnsi="Khmer UI" w:cs="Khmer UI"/>
          <w:color w:val="000000"/>
        </w:rPr>
        <w:t>​</w:t>
      </w:r>
      <w:hyperlink r:id="rId16">
        <w:r w:rsidR="00055689" w:rsidRPr="00862FF5">
          <w:rPr>
            <w:rFonts w:ascii="Khmer UI" w:eastAsia="DaunPenh" w:hAnsi="Khmer UI" w:cs="Khmer UI"/>
            <w:color w:val="004C97"/>
            <w:u w:val="single"/>
          </w:rPr>
          <w:t>ការចាក់</w:t>
        </w:r>
        <w:r w:rsidR="00055689" w:rsidRPr="00862FF5">
          <w:rPr>
            <w:rFonts w:ascii="Khmer UI" w:hAnsi="Khmer UI" w:cs="Khmer UI"/>
            <w:color w:val="004C97"/>
            <w:u w:val="single"/>
          </w:rPr>
          <w:t>​</w:t>
        </w:r>
        <w:r w:rsidR="00055689" w:rsidRPr="00862FF5">
          <w:rPr>
            <w:rFonts w:ascii="Khmer UI" w:eastAsia="DaunPenh" w:hAnsi="Khmer UI" w:cs="Khmer UI"/>
            <w:color w:val="004C97"/>
            <w:u w:val="single"/>
          </w:rPr>
          <w:t>វ៉ាក់សាំង</w:t>
        </w:r>
        <w:r w:rsidR="00055689" w:rsidRPr="00862FF5">
          <w:rPr>
            <w:rFonts w:ascii="Khmer UI" w:hAnsi="Khmer UI" w:cs="Khmer UI"/>
            <w:color w:val="004C97"/>
            <w:u w:val="single"/>
          </w:rPr>
          <w:t>​</w:t>
        </w:r>
        <w:r w:rsidR="00055689" w:rsidRPr="00862FF5">
          <w:rPr>
            <w:rFonts w:ascii="Khmer UI" w:eastAsia="DaunPenh" w:hAnsi="Khmer UI" w:cs="Khmer UI"/>
            <w:color w:val="004C97"/>
            <w:u w:val="single"/>
          </w:rPr>
          <w:t>ក្មេងជំទង់</w:t>
        </w:r>
        <w:r w:rsidR="00055689" w:rsidRPr="00862FF5">
          <w:rPr>
            <w:rFonts w:ascii="Khmer UI" w:hAnsi="Khmer UI" w:cs="Khmer UI"/>
            <w:color w:val="004C97"/>
            <w:u w:val="single"/>
          </w:rPr>
          <w:t>​</w:t>
        </w:r>
        <w:r w:rsidR="00055689" w:rsidRPr="00862FF5">
          <w:rPr>
            <w:rFonts w:ascii="Khmer UI" w:eastAsia="DaunPenh" w:hAnsi="Khmer UI" w:cs="Khmer UI"/>
            <w:color w:val="004C97"/>
            <w:u w:val="single"/>
          </w:rPr>
          <w:t>នៅក្រៅ</w:t>
        </w:r>
        <w:r w:rsidR="00055689" w:rsidRPr="00862FF5">
          <w:rPr>
            <w:rFonts w:ascii="Khmer UI" w:hAnsi="Khmer UI" w:cs="Khmer UI"/>
            <w:color w:val="004C97"/>
            <w:u w:val="single"/>
          </w:rPr>
          <w:t>​</w:t>
        </w:r>
        <w:r w:rsidR="00055689" w:rsidRPr="00862FF5">
          <w:rPr>
            <w:rFonts w:ascii="Khmer UI" w:eastAsia="DaunPenh" w:hAnsi="Khmer UI" w:cs="Khmer UI"/>
            <w:color w:val="004C97"/>
            <w:u w:val="single"/>
          </w:rPr>
          <w:t>សាលារៀន</w:t>
        </w:r>
        <w:r w:rsidR="00055689" w:rsidRPr="00862FF5">
          <w:rPr>
            <w:rFonts w:ascii="Khmer UI" w:hAnsi="Khmer UI" w:cs="Khmer UI"/>
            <w:color w:val="004C97"/>
            <w:u w:val="single"/>
          </w:rPr>
          <w:t xml:space="preserve"> </w:t>
        </w:r>
        <w:proofErr w:type="spellStart"/>
        <w:r w:rsidR="00055689" w:rsidRPr="00862FF5">
          <w:rPr>
            <w:rFonts w:ascii="Khmer UI" w:eastAsia="DaunPenh" w:hAnsi="Khmer UI" w:cs="Khmer UI"/>
            <w:color w:val="004C97"/>
            <w:u w:val="single"/>
          </w:rPr>
          <w:t>និង</w:t>
        </w:r>
        <w:proofErr w:type="spellEnd"/>
        <w:r w:rsidR="00055689" w:rsidRPr="00862FF5">
          <w:rPr>
            <w:rFonts w:ascii="Khmer UI" w:hAnsi="Khmer UI" w:cs="Khmer UI"/>
            <w:color w:val="004C97"/>
            <w:u w:val="single"/>
          </w:rPr>
          <w:t>​</w:t>
        </w:r>
        <w:proofErr w:type="spellStart"/>
        <w:r w:rsidR="00055689" w:rsidRPr="00862FF5">
          <w:rPr>
            <w:rFonts w:ascii="Khmer UI" w:eastAsia="DaunPenh" w:hAnsi="Khmer UI" w:cs="Khmer UI"/>
            <w:color w:val="004C97"/>
            <w:u w:val="single"/>
          </w:rPr>
          <w:t>ការ</w:t>
        </w:r>
        <w:proofErr w:type="spellEnd"/>
        <w:r w:rsidR="00055689" w:rsidRPr="00862FF5">
          <w:rPr>
            <w:rFonts w:ascii="Khmer UI" w:hAnsi="Khmer UI" w:cs="Khmer UI"/>
            <w:color w:val="004C97"/>
            <w:u w:val="single"/>
          </w:rPr>
          <w:t>​</w:t>
        </w:r>
        <w:proofErr w:type="spellStart"/>
        <w:r w:rsidR="00055689" w:rsidRPr="00862FF5">
          <w:rPr>
            <w:rFonts w:ascii="Khmer UI" w:eastAsia="DaunPenh" w:hAnsi="Khmer UI" w:cs="Khmer UI"/>
            <w:color w:val="004C97"/>
            <w:u w:val="single"/>
          </w:rPr>
          <w:t>ចាក</w:t>
        </w:r>
        <w:proofErr w:type="spellEnd"/>
        <w:r w:rsidR="00055689" w:rsidRPr="00862FF5">
          <w:rPr>
            <w:rFonts w:ascii="Khmer UI" w:eastAsia="DaunPenh" w:hAnsi="Khmer UI" w:cs="Khmer UI"/>
            <w:color w:val="004C97"/>
            <w:u w:val="single"/>
          </w:rPr>
          <w:t>់</w:t>
        </w:r>
        <w:r w:rsidR="00055689" w:rsidRPr="00862FF5">
          <w:rPr>
            <w:rFonts w:ascii="Khmer UI" w:hAnsi="Khmer UI" w:cs="Khmer UI"/>
            <w:color w:val="004C97"/>
            <w:u w:val="single"/>
          </w:rPr>
          <w:t>​</w:t>
        </w:r>
        <w:proofErr w:type="spellStart"/>
        <w:r w:rsidR="00055689" w:rsidRPr="00862FF5">
          <w:rPr>
            <w:rFonts w:ascii="Khmer UI" w:eastAsia="DaunPenh" w:hAnsi="Khmer UI" w:cs="Khmer UI"/>
            <w:color w:val="004C97"/>
            <w:u w:val="single"/>
          </w:rPr>
          <w:t>ថ្នាំបង្ការដែលបានខកខានពីមុន</w:t>
        </w:r>
        <w:proofErr w:type="spellEnd"/>
      </w:hyperlink>
      <w:r w:rsidRPr="00862FF5">
        <w:rPr>
          <w:rFonts w:ascii="Khmer UI" w:hAnsi="Khmer UI" w:cs="Khmer UI"/>
          <w:color w:val="000000"/>
        </w:rPr>
        <w:t xml:space="preserve"> ​</w:t>
      </w:r>
      <w:proofErr w:type="spellStart"/>
      <w:r w:rsidRPr="00862FF5">
        <w:rPr>
          <w:rFonts w:ascii="Khmer UI" w:eastAsia="DaunPenh" w:hAnsi="Khmer UI" w:cs="Khmer UI"/>
          <w:color w:val="000000"/>
        </w:rPr>
        <w:t>នៅ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លើ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គេហទំព័រ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របស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ក្រសួងសុខាភិបាល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hyperlink r:id="rId17">
        <w:r w:rsidR="00055689" w:rsidRPr="00862FF5">
          <w:rPr>
            <w:rFonts w:ascii="Khmer UI" w:hAnsi="Khmer UI" w:cs="Khmer UI"/>
            <w:color w:val="000000"/>
          </w:rPr>
          <w:t>&lt;https://www.health.vic.gov.au/immunisation/adolescent-vaccinations-outside-of-school-and-catch-up-immunisation</w:t>
        </w:r>
      </w:hyperlink>
      <w:r w:rsidRPr="00862FF5">
        <w:rPr>
          <w:rFonts w:ascii="Khmer UI" w:hAnsi="Khmer UI" w:cs="Khmer UI"/>
          <w:color w:val="000000"/>
        </w:rPr>
        <w:t>&gt;</w:t>
      </w:r>
      <w:r w:rsidRPr="00862FF5">
        <w:rPr>
          <w:rFonts w:ascii="Khmer UI" w:hAnsi="Khmer UI" w:cs="Khmer UI"/>
          <w:color w:val="000000"/>
        </w:rPr>
        <w:br/>
      </w:r>
      <w:r w:rsidRPr="00862FF5">
        <w:rPr>
          <w:rFonts w:ascii="Khmer UI" w:hAnsi="Khmer UI" w:cs="Khmer UI"/>
          <w:color w:val="000000"/>
        </w:rPr>
        <w:br/>
      </w:r>
    </w:p>
    <w:p w14:paraId="6398D12F" w14:textId="77777777" w:rsidR="00055689" w:rsidRPr="00862FF5" w:rsidRDefault="00000000">
      <w:pPr>
        <w:rPr>
          <w:rFonts w:ascii="Khmer UI" w:hAnsi="Khmer UI" w:cs="Khmer UI"/>
          <w:color w:val="000000"/>
        </w:rPr>
      </w:pPr>
      <w:r w:rsidRPr="00862FF5">
        <w:rPr>
          <w:rFonts w:ascii="Khmer UI" w:hAnsi="Khmer UI" w:cs="Khmer UI"/>
          <w:color w:val="000000"/>
        </w:rPr>
        <w:br w:type="page"/>
      </w:r>
    </w:p>
    <w:p w14:paraId="789DD49C" w14:textId="77777777" w:rsidR="00F218DE" w:rsidRPr="00862FF5" w:rsidRDefault="00000000">
      <w:pPr>
        <w:pStyle w:val="Heading1"/>
        <w:rPr>
          <w:rFonts w:ascii="Khmer UI" w:hAnsi="Khmer UI" w:cs="Khmer UI"/>
          <w:color w:val="17365D"/>
        </w:rPr>
      </w:pPr>
      <w:proofErr w:type="spellStart"/>
      <w:r w:rsidRPr="00862FF5">
        <w:rPr>
          <w:rFonts w:ascii="Khmer UI" w:eastAsia="DaunPenh" w:hAnsi="Khmer UI" w:cs="Khmer UI"/>
          <w:color w:val="17365D"/>
        </w:rPr>
        <w:lastRenderedPageBreak/>
        <w:t>ហេតុអ្វីខ្ញុំគួរឱ្យកូនរបស់ខ្ញុំចាក់ថ្នាំបង្ការ</w:t>
      </w:r>
      <w:proofErr w:type="spellEnd"/>
      <w:r w:rsidRPr="00862FF5">
        <w:rPr>
          <w:rFonts w:ascii="Khmer UI" w:hAnsi="Khmer UI" w:cs="Khmer UI"/>
          <w:color w:val="17365D"/>
        </w:rPr>
        <w:t>?</w:t>
      </w:r>
    </w:p>
    <w:p w14:paraId="59F24B06" w14:textId="77777777" w:rsidR="00F218DE" w:rsidRPr="00862FF5" w:rsidRDefault="00000000" w:rsidP="000A70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wordWrap w:val="0"/>
        <w:spacing w:after="40"/>
        <w:ind w:left="288" w:hanging="288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ការចាក់ថ្នាំបង្ការគឺជាវិធីមានសុវត្ថិភាព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និងមានប្រសិទ្ធភាពបំផុតក្នុងការបញ្ឈប់ការឆ្លងរាលដាលនៃជំងឺឆ្លងជាច្រើន។</w:t>
      </w:r>
      <w:r w:rsidRPr="00862FF5">
        <w:rPr>
          <w:rFonts w:ascii="Khmer UI" w:hAnsi="Khmer UI" w:cs="Khmer UI"/>
          <w:color w:val="000000"/>
        </w:rPr>
        <w:t xml:space="preserve">  </w:t>
      </w:r>
    </w:p>
    <w:p w14:paraId="3F3503D1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ការការពារដែលបានផ្តល់ដោយវ៉ាក់សាំងពីកុមារភាពមួយចំនួនថយចុះ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ហើយចាំបាច់ត្រូវចាក់ដូសជំរុញក្នុងវ័យជំទង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ហើយសម្រាប់វ៉ាក់សាំងផ្សេងទៀត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វ័យជំទង់គឺជាពេលវេលាដ៏ល្អបំផុតសម្រាប់ផ្ដល់វ៉ាក់សាំង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6FE02C35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ក្មេងជំទង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ដែល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ធ្លាប់ចាក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C </w:t>
      </w:r>
      <w:proofErr w:type="spellStart"/>
      <w:r w:rsidRPr="00862FF5">
        <w:rPr>
          <w:rFonts w:ascii="Khmer UI" w:eastAsia="DaunPenh" w:hAnsi="Khmer UI" w:cs="Khmer UI"/>
          <w:color w:val="000000"/>
        </w:rPr>
        <w:t>គួរតែចាក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</w:t>
      </w:r>
      <w:proofErr w:type="spellStart"/>
      <w:r w:rsidRPr="00862FF5">
        <w:rPr>
          <w:rFonts w:ascii="Khmer UI" w:hAnsi="Khmer UI" w:cs="Khmer UI"/>
          <w:color w:val="000000"/>
        </w:rPr>
        <w:t>ACWY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ដើម្បី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ធានា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បាន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នូវ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ការការពារ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ដ៏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ល្អ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បំផុត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ប្រឆាំងនឹង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អំបូរជំងឺទាំង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បួន។</w:t>
      </w:r>
    </w:p>
    <w:p w14:paraId="060CF1CE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862FF5">
        <w:rPr>
          <w:rFonts w:ascii="Khmer UI" w:eastAsia="DaunPenh" w:hAnsi="Khmer UI" w:cs="Khmer UI"/>
          <w:color w:val="000000"/>
        </w:rPr>
        <w:t>វ៉ាក់សាំងមិនត្រឹមតែការពារកូនរបស់អ្នកពីជំងឺដែលមានគ្រោះថ្នាក់ប៉ុណ្ណោះទេ</w:t>
      </w:r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ប៉ុន្តែផ្តល់អត្ថប្រយោជន៍សំខាន់ៗមួយចំនួនសម្រាប់សុខភាពសហគមន៍រយៈពេលវែងផងដែរ។</w:t>
      </w:r>
    </w:p>
    <w:p w14:paraId="39A52BC0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ប្រសិនបើ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មានមនុស្ស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ក្នុង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សហគមន</w:t>
      </w:r>
      <w:proofErr w:type="spellEnd"/>
      <w:r w:rsidRPr="00862FF5">
        <w:rPr>
          <w:rFonts w:ascii="Khmer UI" w:eastAsia="DaunPenh" w:hAnsi="Khmer UI" w:cs="Khmer UI"/>
          <w:color w:val="000000"/>
        </w:rPr>
        <w:t>៍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បានចាក់ថ្នាំបង្ការ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គ្រប់គ្រាន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នោះ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ជំងឺ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មិនអាចឆ្លង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ពី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មនុស្ស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ទៅ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មនុស្ស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បាន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ទៀត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ទេ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</w:p>
    <w:p w14:paraId="108C3C45" w14:textId="77777777" w:rsidR="00F218DE" w:rsidRPr="00862FF5" w:rsidRDefault="00000000" w:rsidP="000A7055">
      <w:pPr>
        <w:pBdr>
          <w:top w:val="nil"/>
          <w:left w:val="nil"/>
          <w:bottom w:val="nil"/>
          <w:right w:val="nil"/>
          <w:between w:val="nil"/>
        </w:pBdr>
        <w:wordWrap w:val="0"/>
        <w:spacing w:before="12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នៅប្រទេសអូស្ត្រាលី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វ៉ាក់សាំងនានាត្រូវបានចុះបញ្ជីសម្រាប់ប្រើប្រាស់ដោយរដ្ឋបាលគ្រប់គ្រងលើទំនិញទាក់ទងនឹងការព្យាបាល</w:t>
      </w:r>
      <w:r w:rsidRPr="00862FF5">
        <w:rPr>
          <w:rFonts w:ascii="Khmer UI" w:hAnsi="Khmer UI" w:cs="Khmer UI"/>
          <w:color w:val="000000"/>
        </w:rPr>
        <w:t xml:space="preserve"> (TGA)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TGA </w:t>
      </w:r>
      <w:proofErr w:type="spellStart"/>
      <w:r w:rsidRPr="00862FF5">
        <w:rPr>
          <w:rFonts w:ascii="Khmer UI" w:eastAsia="DaunPenh" w:hAnsi="Khmer UI" w:cs="Khmer UI"/>
          <w:color w:val="000000"/>
        </w:rPr>
        <w:t>មានប្រព័ន្ធឃ្លាំមើលដែលតាមដាន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និងរាយការណ៍ពីព្រឹត្តិការណ៍មិនល្អបន្ទាប់ពីការចាក់ថ្នាំបង្ការ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 </w:t>
      </w:r>
    </w:p>
    <w:p w14:paraId="6EF0DC89" w14:textId="6523FABD" w:rsidR="00F218DE" w:rsidRPr="00862FF5" w:rsidRDefault="00000000" w:rsidP="0083785A">
      <w:pPr>
        <w:pBdr>
          <w:top w:val="nil"/>
          <w:left w:val="nil"/>
          <w:bottom w:val="nil"/>
          <w:right w:val="nil"/>
          <w:between w:val="nil"/>
        </w:pBdr>
        <w:wordWrap w:val="0"/>
        <w:spacing w:after="0"/>
        <w:rPr>
          <w:rFonts w:ascii="Khmer UI" w:hAnsi="Khmer UI" w:cs="Khmer UI"/>
          <w:color w:val="000000"/>
        </w:rPr>
      </w:pPr>
      <w:r w:rsidRPr="00862FF5">
        <w:rPr>
          <w:rFonts w:ascii="Khmer UI" w:eastAsia="DaunPenh" w:hAnsi="Khmer UI" w:cs="Khmer UI"/>
          <w:color w:val="000000"/>
        </w:rPr>
        <w:t>ការយល់ព្រមសម្រាប់ការចាក់វ៉ាក់សាំងអាចត្រូវបានដកចេញនៅពេលណាក៏បានមុនពេលចាក់វ៉ាក់សាំង។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ឪពុកម្តាយ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អាណាព្យាបាល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សិស្ស</w:t>
      </w:r>
      <w:proofErr w:type="spellEnd"/>
      <w:r w:rsidRPr="00862FF5">
        <w:rPr>
          <w:rFonts w:ascii="Khmer UI" w:hAnsi="Khmer UI" w:cs="Khmer UI"/>
          <w:color w:val="000000"/>
        </w:rPr>
        <w:t xml:space="preserve"> (</w:t>
      </w:r>
      <w:proofErr w:type="spellStart"/>
      <w:r w:rsidRPr="00862FF5">
        <w:rPr>
          <w:rFonts w:ascii="Khmer UI" w:eastAsia="DaunPenh" w:hAnsi="Khmer UI" w:cs="Khmer UI"/>
          <w:color w:val="000000"/>
        </w:rPr>
        <w:t>ដែលចាត់ទុកថាជាអនីតិជនពេញវ័យ</w:t>
      </w:r>
      <w:proofErr w:type="spellEnd"/>
      <w:r w:rsidRPr="00862FF5">
        <w:rPr>
          <w:rFonts w:ascii="Khmer UI" w:hAnsi="Khmer UI" w:cs="Khmer UI"/>
          <w:color w:val="000000"/>
        </w:rPr>
        <w:t xml:space="preserve">) </w:t>
      </w:r>
      <w:proofErr w:type="spellStart"/>
      <w:r w:rsidRPr="00862FF5">
        <w:rPr>
          <w:rFonts w:ascii="Khmer UI" w:eastAsia="DaunPenh" w:hAnsi="Khmer UI" w:cs="Khmer UI"/>
          <w:color w:val="000000"/>
        </w:rPr>
        <w:t>ឬអ្នកធ្វើការសម្រេចចិត្តព្យាបាលផ្នែកវេជ្ជសាស្រ្តផ្សេង</w:t>
      </w:r>
      <w:proofErr w:type="spellEnd"/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t>ទៀត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គួរតែទាក់ទងសេវាកម្មចាក់ថ្នាំបង្ការរបស់សាលាសង្កាត់នៅមូលដ្ឋានដែលផ្តល់កម្មវិធីចាក់ថ្នាំបង្ការនៅសាលារៀន</w:t>
      </w:r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t>របស់កូនអ្នក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294959D3" w14:textId="77777777" w:rsidR="00F218DE" w:rsidRPr="00862FF5" w:rsidRDefault="00000000">
      <w:pPr>
        <w:pStyle w:val="Heading1"/>
        <w:rPr>
          <w:rFonts w:ascii="Khmer UI" w:hAnsi="Khmer UI" w:cs="Khmer UI"/>
          <w:color w:val="17365D"/>
        </w:rPr>
      </w:pPr>
      <w:proofErr w:type="spellStart"/>
      <w:r w:rsidRPr="00862FF5">
        <w:rPr>
          <w:rFonts w:ascii="Khmer UI" w:eastAsia="DaunPenh" w:hAnsi="Khmer UI" w:cs="Khmer UI"/>
          <w:color w:val="17365D"/>
        </w:rPr>
        <w:t>ព័ត៌មានអំពីជំងឺមេនីញហ្គោខូខល</w:t>
      </w:r>
      <w:proofErr w:type="spellEnd"/>
      <w:r w:rsidRPr="00862FF5">
        <w:rPr>
          <w:rFonts w:ascii="Khmer UI" w:hAnsi="Khmer UI" w:cs="Khmer UI"/>
          <w:color w:val="17365D"/>
        </w:rPr>
        <w:t xml:space="preserve"> (Meningococcal) </w:t>
      </w:r>
      <w:proofErr w:type="spellStart"/>
      <w:r w:rsidRPr="00862FF5">
        <w:rPr>
          <w:rFonts w:ascii="Khmer UI" w:hAnsi="Khmer UI" w:cs="Khmer UI"/>
          <w:color w:val="17365D"/>
        </w:rPr>
        <w:t>ACWY</w:t>
      </w:r>
      <w:proofErr w:type="spellEnd"/>
    </w:p>
    <w:p w14:paraId="7E07B669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តើជំងឺមេនីញហ្គោខូខល</w:t>
      </w:r>
      <w:proofErr w:type="spellEnd"/>
      <w:r w:rsidRPr="00862FF5">
        <w:rPr>
          <w:rFonts w:ascii="Khmer UI" w:hAnsi="Khmer UI" w:cs="Khmer UI"/>
        </w:rPr>
        <w:t xml:space="preserve"> (Meningococcal) </w:t>
      </w:r>
      <w:proofErr w:type="spellStart"/>
      <w:r w:rsidRPr="00862FF5">
        <w:rPr>
          <w:rFonts w:ascii="Khmer UI" w:hAnsi="Khmer UI" w:cs="Khmer UI"/>
        </w:rPr>
        <w:t>ACWY</w:t>
      </w:r>
      <w:proofErr w:type="spellEnd"/>
      <w:r w:rsidRPr="00862FF5">
        <w:rPr>
          <w:rFonts w:ascii="Khmer UI" w:hAnsi="Khmer UI" w:cs="Khmer UI"/>
        </w:rPr>
        <w:t xml:space="preserve"> </w:t>
      </w:r>
      <w:proofErr w:type="spellStart"/>
      <w:r w:rsidRPr="00862FF5">
        <w:rPr>
          <w:rFonts w:ascii="Khmer UI" w:eastAsia="DaunPenh" w:hAnsi="Khmer UI" w:cs="Khmer UI"/>
        </w:rPr>
        <w:t>ជាអ្វី</w:t>
      </w:r>
      <w:proofErr w:type="spellEnd"/>
      <w:r w:rsidRPr="00862FF5">
        <w:rPr>
          <w:rFonts w:ascii="Khmer UI" w:hAnsi="Khmer UI" w:cs="Khmer UI"/>
        </w:rPr>
        <w:t>?</w:t>
      </w:r>
    </w:p>
    <w:p w14:paraId="08EDD448" w14:textId="16970C59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</w:t>
      </w:r>
      <w:proofErr w:type="spellStart"/>
      <w:r w:rsidRPr="00862FF5">
        <w:rPr>
          <w:rFonts w:ascii="Khmer UI" w:eastAsia="DaunPenh" w:hAnsi="Khmer UI" w:cs="Khmer UI"/>
          <w:color w:val="000000"/>
        </w:rPr>
        <w:t>កើតឡើងនៅពេលដែលបាក់តេរីមេនីញហ្គោខូខល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ដែលត្រូវបានគេ</w:t>
      </w:r>
      <w:proofErr w:type="spellEnd"/>
      <w:r w:rsidR="002C69E4">
        <w:rPr>
          <w:rFonts w:ascii="Khmer UI" w:eastAsia="DaunPenh" w:hAnsi="Khmer UI" w:cs="Khmer UI" w:hint="cs"/>
          <w:color w:val="000000"/>
          <w:cs/>
          <w:lang w:bidi="km-KH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រកឃើញជាទូទៅនៅក្នុងច្រមុះ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ឬបំពង់ក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រាតត្បាតលើរាងកាយ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និងបណ្តាលឱ្យមានជំងឺធ្ងន់ធ្ងរ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ក្មេងជំទង់ដែលមានវ័យចាស់ជាង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និងមនុស្សពេញវ័យនៅក្មេងទំនងជាផ្ទុកបាក់តេរី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ហើយចម្លងរាលដាលវាទៅអ្នកដទៃ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26F584A2" w14:textId="2AD78C3E" w:rsidR="00F218DE" w:rsidRPr="00862FF5" w:rsidRDefault="00000000" w:rsidP="00726E28">
      <w:pPr>
        <w:pBdr>
          <w:top w:val="nil"/>
          <w:left w:val="nil"/>
          <w:bottom w:val="nil"/>
          <w:right w:val="nil"/>
          <w:between w:val="nil"/>
        </w:pBdr>
        <w:wordWrap w:val="0"/>
        <w:ind w:right="304"/>
        <w:rPr>
          <w:rFonts w:ascii="Khmer UI" w:hAnsi="Khmer UI" w:cs="Khmer UI"/>
          <w:color w:val="222222"/>
        </w:rPr>
      </w:pPr>
      <w:proofErr w:type="spellStart"/>
      <w:r w:rsidRPr="00862FF5">
        <w:rPr>
          <w:rFonts w:ascii="Khmer UI" w:eastAsia="DaunPenh" w:hAnsi="Khmer UI" w:cs="Khmer UI"/>
          <w:color w:val="222222"/>
        </w:rPr>
        <w:t>ជំងឺមេនីញហ្គោខូខលដែលរាតត្បាត</w:t>
      </w:r>
      <w:proofErr w:type="spellEnd"/>
      <w:r w:rsidRPr="00862FF5">
        <w:rPr>
          <w:rFonts w:ascii="Khmer UI" w:hAnsi="Khmer UI" w:cs="Khmer UI"/>
          <w:color w:val="222222"/>
        </w:rPr>
        <w:t xml:space="preserve"> (</w:t>
      </w:r>
      <w:proofErr w:type="spellStart"/>
      <w:r w:rsidRPr="00862FF5">
        <w:rPr>
          <w:rFonts w:ascii="Khmer UI" w:hAnsi="Khmer UI" w:cs="Khmer UI"/>
          <w:color w:val="222222"/>
        </w:rPr>
        <w:t>IMD</w:t>
      </w:r>
      <w:proofErr w:type="spellEnd"/>
      <w:r w:rsidRPr="00862FF5">
        <w:rPr>
          <w:rFonts w:ascii="Khmer UI" w:hAnsi="Khmer UI" w:cs="Khmer UI"/>
          <w:color w:val="222222"/>
        </w:rPr>
        <w:t xml:space="preserve">) </w:t>
      </w:r>
      <w:proofErr w:type="spellStart"/>
      <w:r w:rsidRPr="00862FF5">
        <w:rPr>
          <w:rFonts w:ascii="Khmer UI" w:eastAsia="DaunPenh" w:hAnsi="Khmer UI" w:cs="Khmer UI"/>
          <w:color w:val="222222"/>
        </w:rPr>
        <w:t>គឺជាជំងឺកម្រ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ប៉ុន្តែធ្ងន់ធ្ងរ</w:t>
      </w:r>
      <w:proofErr w:type="spellEnd"/>
      <w:r w:rsidRPr="00862FF5">
        <w:rPr>
          <w:rFonts w:ascii="Khmer UI" w:eastAsia="DaunPenh" w:hAnsi="Khmer UI" w:cs="Khmer UI"/>
          <w:color w:val="222222"/>
        </w:rPr>
        <w:t>។</w:t>
      </w:r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វាបង្ហាញជាទូទៅបំផុតជាជំងឺឆ្លងមេរោគ</w:t>
      </w:r>
      <w:proofErr w:type="spellEnd"/>
      <w:r w:rsidR="002C69E4">
        <w:rPr>
          <w:rFonts w:ascii="Khmer UI" w:eastAsia="DaunPenh" w:hAnsi="Khmer UI" w:cs="Khmer UI"/>
          <w:color w:val="222222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222222"/>
        </w:rPr>
        <w:t>ក្នុងឈាម</w:t>
      </w:r>
      <w:proofErr w:type="spellEnd"/>
      <w:r w:rsidRPr="00862FF5">
        <w:rPr>
          <w:rFonts w:ascii="Khmer UI" w:hAnsi="Khmer UI" w:cs="Khmer UI"/>
          <w:color w:val="222222"/>
        </w:rPr>
        <w:t xml:space="preserve"> (</w:t>
      </w:r>
      <w:proofErr w:type="spellStart"/>
      <w:r w:rsidRPr="00862FF5">
        <w:rPr>
          <w:rFonts w:ascii="Khmer UI" w:eastAsia="DaunPenh" w:hAnsi="Khmer UI" w:cs="Khmer UI"/>
          <w:color w:val="222222"/>
        </w:rPr>
        <w:t>ការឆ្លងមេរោគក្នុងឈាម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ដែលត្រូវបានគេស្គាល់ផងដែរថាជា</w:t>
      </w:r>
      <w:proofErr w:type="spellEnd"/>
      <w:r w:rsidRPr="00862FF5">
        <w:rPr>
          <w:rFonts w:ascii="Khmer UI" w:hAnsi="Khmer UI" w:cs="Khmer UI"/>
          <w:color w:val="222222"/>
        </w:rPr>
        <w:t xml:space="preserve"> '</w:t>
      </w:r>
      <w:proofErr w:type="spellStart"/>
      <w:r w:rsidRPr="00862FF5">
        <w:rPr>
          <w:rFonts w:ascii="Khmer UI" w:eastAsia="DaunPenh" w:hAnsi="Khmer UI" w:cs="Khmer UI"/>
          <w:color w:val="222222"/>
        </w:rPr>
        <w:t>បាក់តេរីក្នុងឈាម</w:t>
      </w:r>
      <w:proofErr w:type="spellEnd"/>
      <w:r w:rsidRPr="00862FF5">
        <w:rPr>
          <w:rFonts w:ascii="Khmer UI" w:hAnsi="Khmer UI" w:cs="Khmer UI"/>
          <w:color w:val="222222"/>
        </w:rPr>
        <w:t xml:space="preserve">') </w:t>
      </w:r>
      <w:proofErr w:type="spellStart"/>
      <w:r w:rsidRPr="00862FF5">
        <w:rPr>
          <w:rFonts w:ascii="Khmer UI" w:eastAsia="DaunPenh" w:hAnsi="Khmer UI" w:cs="Khmer UI"/>
          <w:color w:val="222222"/>
        </w:rPr>
        <w:t>ឬរលាកស្រោម</w:t>
      </w:r>
      <w:proofErr w:type="spellEnd"/>
      <w:r w:rsidR="002C69E4">
        <w:rPr>
          <w:rFonts w:ascii="Khmer UI" w:eastAsia="DaunPenh" w:hAnsi="Khmer UI" w:cs="Khmer UI"/>
          <w:color w:val="222222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222222"/>
        </w:rPr>
        <w:t>ខួរក្បាល</w:t>
      </w:r>
      <w:proofErr w:type="spellEnd"/>
      <w:r w:rsidRPr="00862FF5">
        <w:rPr>
          <w:rFonts w:ascii="Khmer UI" w:hAnsi="Khmer UI" w:cs="Khmer UI"/>
          <w:color w:val="222222"/>
        </w:rPr>
        <w:t xml:space="preserve"> (</w:t>
      </w:r>
      <w:proofErr w:type="spellStart"/>
      <w:r w:rsidRPr="00862FF5">
        <w:rPr>
          <w:rFonts w:ascii="Khmer UI" w:eastAsia="DaunPenh" w:hAnsi="Khmer UI" w:cs="Khmer UI"/>
          <w:color w:val="222222"/>
        </w:rPr>
        <w:t>ការរលាកនៃភ្នាសគ្របខួរក្បាល</w:t>
      </w:r>
      <w:proofErr w:type="spellEnd"/>
      <w:r w:rsidRPr="00862FF5">
        <w:rPr>
          <w:rFonts w:ascii="Khmer UI" w:hAnsi="Khmer UI" w:cs="Khmer UI"/>
          <w:color w:val="222222"/>
        </w:rPr>
        <w:t>)</w:t>
      </w:r>
      <w:r w:rsidRPr="00862FF5">
        <w:rPr>
          <w:rFonts w:ascii="Khmer UI" w:eastAsia="DaunPenh" w:hAnsi="Khmer UI" w:cs="Khmer UI"/>
          <w:color w:val="222222"/>
        </w:rPr>
        <w:t>។</w:t>
      </w:r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ពេលខ្លះ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ការឆ្លងមេរោគធ្ងន់ធ្ងរក៏អាចកើតឡើងនៅក្នុងសន្លាក</w:t>
      </w:r>
      <w:proofErr w:type="spellEnd"/>
      <w:r w:rsidRPr="00862FF5">
        <w:rPr>
          <w:rFonts w:ascii="Khmer UI" w:eastAsia="DaunPenh" w:hAnsi="Khmer UI" w:cs="Khmer UI"/>
          <w:color w:val="222222"/>
        </w:rPr>
        <w:t>់</w:t>
      </w:r>
      <w:r w:rsidRPr="00862FF5">
        <w:rPr>
          <w:rFonts w:ascii="Khmer UI" w:hAnsi="Khmer UI" w:cs="Khmer UI"/>
          <w:color w:val="222222"/>
        </w:rPr>
        <w:t xml:space="preserve"> </w:t>
      </w:r>
      <w:r w:rsidR="002C69E4">
        <w:rPr>
          <w:rFonts w:ascii="Khmer UI" w:hAnsi="Khmer UI" w:cs="Khmer UI"/>
          <w:color w:val="222222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222222"/>
        </w:rPr>
        <w:t>បំពង់ក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សួត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ឬពោះវៀនផងដែរ</w:t>
      </w:r>
      <w:proofErr w:type="spellEnd"/>
      <w:r w:rsidRPr="00862FF5">
        <w:rPr>
          <w:rFonts w:ascii="Khmer UI" w:eastAsia="DaunPenh" w:hAnsi="Khmer UI" w:cs="Khmer UI"/>
          <w:color w:val="222222"/>
        </w:rPr>
        <w:t>។</w:t>
      </w:r>
    </w:p>
    <w:p w14:paraId="33EDF05A" w14:textId="77777777" w:rsidR="00F218DE" w:rsidRPr="00862FF5" w:rsidRDefault="00000000" w:rsidP="00D649D3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="Khmer UI" w:hAnsi="Khmer UI" w:cs="Khmer UI"/>
          <w:color w:val="222222"/>
        </w:rPr>
      </w:pPr>
      <w:proofErr w:type="spellStart"/>
      <w:r w:rsidRPr="00862FF5">
        <w:rPr>
          <w:rFonts w:ascii="Khmer UI" w:eastAsia="DaunPenh" w:hAnsi="Khmer UI" w:cs="Khmer UI"/>
          <w:color w:val="222222"/>
        </w:rPr>
        <w:t>ទោះបីជាមនុស្សភាគច្រើននឹងជាសះស្បើយឡើងវិញ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ប្រសិនបើការឆ្លងមេរោគត្រូវបានធ្វើរោគវិនិច្ឆ័យទាន់ពេលវេលាក៏ដោយ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r w:rsidRPr="00862FF5">
        <w:rPr>
          <w:rFonts w:ascii="Khmer UI" w:eastAsia="DaunPenh" w:hAnsi="Khmer UI" w:cs="Khmer UI"/>
          <w:color w:val="222222"/>
        </w:rPr>
        <w:t>ជំងឺនេះអាចមានផលវិបាកនានាដែលអាចបណ្តាលឱ្យមានពិការភាពជាអចិន្ត្រៃយ៍តាមរយៈការបាត់បង់អវយវៈ</w:t>
      </w:r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ថ្លង</w:t>
      </w:r>
      <w:proofErr w:type="spellEnd"/>
      <w:r w:rsidRPr="00862FF5">
        <w:rPr>
          <w:rFonts w:ascii="Khmer UI" w:eastAsia="DaunPenh" w:hAnsi="Khmer UI" w:cs="Khmer UI"/>
          <w:color w:val="222222"/>
        </w:rPr>
        <w:t>់</w:t>
      </w:r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ងងឹតភ្នែក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ស្លាកស្នាម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ខ្សោយតម្រងនោម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ឬថ្លើម</w:t>
      </w:r>
      <w:proofErr w:type="spellEnd"/>
      <w:r w:rsidRPr="00862FF5">
        <w:rPr>
          <w:rFonts w:ascii="Khmer UI" w:eastAsia="DaunPenh" w:hAnsi="Khmer UI" w:cs="Khmer UI"/>
          <w:color w:val="222222"/>
        </w:rPr>
        <w:t>។</w:t>
      </w:r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ការស្លាប់អាចកើតឡើងរហូតដល</w:t>
      </w:r>
      <w:proofErr w:type="spellEnd"/>
      <w:r w:rsidRPr="00862FF5">
        <w:rPr>
          <w:rFonts w:ascii="Khmer UI" w:eastAsia="DaunPenh" w:hAnsi="Khmer UI" w:cs="Khmer UI"/>
          <w:color w:val="222222"/>
        </w:rPr>
        <w:t>់</w:t>
      </w:r>
      <w:r w:rsidRPr="00862FF5">
        <w:rPr>
          <w:rFonts w:ascii="Khmer UI" w:hAnsi="Khmer UI" w:cs="Khmer UI"/>
          <w:color w:val="222222"/>
        </w:rPr>
        <w:t xml:space="preserve"> 10 </w:t>
      </w:r>
      <w:proofErr w:type="spellStart"/>
      <w:r w:rsidRPr="00862FF5">
        <w:rPr>
          <w:rFonts w:ascii="Khmer UI" w:eastAsia="DaunPenh" w:hAnsi="Khmer UI" w:cs="Khmer UI"/>
          <w:color w:val="222222"/>
        </w:rPr>
        <w:t>ភាគរយនៃករណីនានា</w:t>
      </w:r>
      <w:proofErr w:type="spellEnd"/>
      <w:r w:rsidRPr="00862FF5">
        <w:rPr>
          <w:rFonts w:ascii="Khmer UI" w:eastAsia="DaunPenh" w:hAnsi="Khmer UI" w:cs="Khmer UI"/>
          <w:color w:val="222222"/>
        </w:rPr>
        <w:t>។</w:t>
      </w:r>
    </w:p>
    <w:p w14:paraId="4A2A7AB2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222222"/>
        </w:rPr>
      </w:pPr>
      <w:proofErr w:type="spellStart"/>
      <w:r w:rsidRPr="00862FF5">
        <w:rPr>
          <w:rFonts w:ascii="Khmer UI" w:eastAsia="DaunPenh" w:hAnsi="Khmer UI" w:cs="Khmer UI"/>
          <w:color w:val="222222"/>
        </w:rPr>
        <w:t>នៅទូទាំងពិភពលោក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ក្រុមសេរ៉ូមេនីញហ្គោខូខល</w:t>
      </w:r>
      <w:proofErr w:type="spellEnd"/>
      <w:r w:rsidRPr="00862FF5">
        <w:rPr>
          <w:rFonts w:ascii="Khmer UI" w:hAnsi="Khmer UI" w:cs="Khmer UI"/>
          <w:color w:val="222222"/>
        </w:rPr>
        <w:t xml:space="preserve"> A, B, C, W </w:t>
      </w:r>
      <w:proofErr w:type="spellStart"/>
      <w:r w:rsidRPr="00862FF5">
        <w:rPr>
          <w:rFonts w:ascii="Khmer UI" w:eastAsia="DaunPenh" w:hAnsi="Khmer UI" w:cs="Khmer UI"/>
          <w:color w:val="222222"/>
        </w:rPr>
        <w:t>និង</w:t>
      </w:r>
      <w:proofErr w:type="spellEnd"/>
      <w:r w:rsidRPr="00862FF5">
        <w:rPr>
          <w:rFonts w:ascii="Khmer UI" w:hAnsi="Khmer UI" w:cs="Khmer UI"/>
          <w:color w:val="222222"/>
        </w:rPr>
        <w:t xml:space="preserve"> Y </w:t>
      </w:r>
      <w:proofErr w:type="spellStart"/>
      <w:r w:rsidRPr="00862FF5">
        <w:rPr>
          <w:rFonts w:ascii="Khmer UI" w:eastAsia="DaunPenh" w:hAnsi="Khmer UI" w:cs="Khmer UI"/>
          <w:color w:val="222222"/>
        </w:rPr>
        <w:t>ភាគច្រើនបង្កជំងឺ</w:t>
      </w:r>
      <w:proofErr w:type="spellEnd"/>
      <w:r w:rsidRPr="00862FF5">
        <w:rPr>
          <w:rFonts w:ascii="Khmer UI" w:eastAsia="DaunPenh" w:hAnsi="Khmer UI" w:cs="Khmer UI"/>
          <w:color w:val="222222"/>
        </w:rPr>
        <w:t>។</w:t>
      </w:r>
      <w:r w:rsidRPr="00862FF5">
        <w:rPr>
          <w:rFonts w:ascii="Khmer UI" w:hAnsi="Khmer UI" w:cs="Khmer UI"/>
          <w:color w:val="222222"/>
        </w:rPr>
        <w:t xml:space="preserve"> </w:t>
      </w:r>
      <w:r w:rsidRPr="00862FF5">
        <w:rPr>
          <w:rFonts w:ascii="Khmer UI" w:eastAsia="DaunPenh" w:hAnsi="Khmer UI" w:cs="Khmer UI"/>
          <w:color w:val="222222"/>
        </w:rPr>
        <w:t>ការចាក់វ៉ាក់សាំងគឺជាការបង្ការដ៏សំខាន់ប្រឆាំងនឹងជំងឺមេនីញហ្គោខូខល។</w:t>
      </w:r>
    </w:p>
    <w:p w14:paraId="5AB1DBE0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តើអ្វីទៅជាអត្ថប្រយោជន៍នៃវ៉ាក់សាំងបង្ការជំងឺមេនីញហ្គោខូខល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</w:rPr>
        <w:t xml:space="preserve"> (Meningococcal) </w:t>
      </w:r>
      <w:proofErr w:type="spellStart"/>
      <w:r w:rsidRPr="00862FF5">
        <w:rPr>
          <w:rFonts w:ascii="Khmer UI" w:hAnsi="Khmer UI" w:cs="Khmer UI"/>
        </w:rPr>
        <w:t>ACWY</w:t>
      </w:r>
      <w:proofErr w:type="spellEnd"/>
      <w:r w:rsidRPr="00862FF5">
        <w:rPr>
          <w:rFonts w:ascii="Khmer UI" w:hAnsi="Khmer UI" w:cs="Khmer UI"/>
        </w:rPr>
        <w:t>?</w:t>
      </w:r>
    </w:p>
    <w:p w14:paraId="744CF8B6" w14:textId="77777777" w:rsidR="00F218DE" w:rsidRPr="00862FF5" w:rsidRDefault="00000000" w:rsidP="00050DF1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</w:t>
      </w:r>
      <w:proofErr w:type="spellStart"/>
      <w:r w:rsidRPr="00862FF5">
        <w:rPr>
          <w:rFonts w:ascii="Khmer UI" w:hAnsi="Khmer UI" w:cs="Khmer UI"/>
          <w:color w:val="000000"/>
        </w:rPr>
        <w:t>ACWY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គឺជាវ៉ាក់សាំងបួនប្រភេទរួមបញ្ចូលគ្នាតែមួយសម្រាប់ការពារប្រឆាំងនឹង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អំបូរជំងឺមេនីញហ្គោខូខល</w:t>
      </w:r>
      <w:r w:rsidRPr="00862FF5">
        <w:rPr>
          <w:rFonts w:ascii="Khmer UI" w:hAnsi="Khmer UI" w:cs="Khmer UI"/>
          <w:color w:val="000000"/>
        </w:rPr>
        <w:t xml:space="preserve"> (meningococcal) A, C, W, Y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វាគឺជាវិធីមានសុវត្ថិភាព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និងមានប្រសិទ្ធភាពក្នុងការការពារប្រឆាំងនឹងជំងឺមេនីញហ្គោខូខល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</w:t>
      </w:r>
      <w:proofErr w:type="spellStart"/>
      <w:r w:rsidRPr="00862FF5">
        <w:rPr>
          <w:rFonts w:ascii="Khmer UI" w:eastAsia="DaunPenh" w:hAnsi="Khmer UI" w:cs="Khmer UI"/>
          <w:color w:val="000000"/>
        </w:rPr>
        <w:t>ទាំងបួនប្រភេទនេះ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47EE643D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តើវ៉ាក់សាំងត្រូវបានផ្តល់ឱ្យយ៉ាងដូចម្តេច</w:t>
      </w:r>
      <w:proofErr w:type="spellEnd"/>
      <w:r w:rsidRPr="00862FF5">
        <w:rPr>
          <w:rFonts w:ascii="Khmer UI" w:hAnsi="Khmer UI" w:cs="Khmer UI"/>
        </w:rPr>
        <w:t>?</w:t>
      </w:r>
    </w:p>
    <w:p w14:paraId="1F885765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</w:t>
      </w:r>
      <w:proofErr w:type="spellStart"/>
      <w:r w:rsidRPr="00862FF5">
        <w:rPr>
          <w:rFonts w:ascii="Khmer UI" w:hAnsi="Khmer UI" w:cs="Khmer UI"/>
          <w:color w:val="000000"/>
        </w:rPr>
        <w:t>ACWY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ត្រូវបានចាក់តែមួយម្ជុលចូលទៅក្នុងកំភួនដៃ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4C8D925C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តើវ៉ាក់សាំងមានសុវត្ថិភាពប៉ុណ្ណា</w:t>
      </w:r>
      <w:proofErr w:type="spellEnd"/>
      <w:r w:rsidRPr="00862FF5">
        <w:rPr>
          <w:rFonts w:ascii="Khmer UI" w:hAnsi="Khmer UI" w:cs="Khmer UI"/>
        </w:rPr>
        <w:t>?</w:t>
      </w:r>
    </w:p>
    <w:p w14:paraId="6E34B700" w14:textId="08681EA1" w:rsidR="00F218DE" w:rsidRPr="00862FF5" w:rsidRDefault="00000000" w:rsidP="00714DA2">
      <w:pPr>
        <w:pBdr>
          <w:top w:val="nil"/>
          <w:left w:val="nil"/>
          <w:bottom w:val="nil"/>
          <w:right w:val="nil"/>
          <w:between w:val="nil"/>
        </w:pBdr>
        <w:wordWrap w:val="0"/>
        <w:ind w:right="-146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</w:t>
      </w:r>
      <w:proofErr w:type="spellStart"/>
      <w:r w:rsidRPr="00862FF5">
        <w:rPr>
          <w:rFonts w:ascii="Khmer UI" w:hAnsi="Khmer UI" w:cs="Khmer UI"/>
          <w:color w:val="000000"/>
        </w:rPr>
        <w:t>ACWY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ត្រូវបានបង្ហាញថាមានសុវត្ថិភាពនៅក្នុងការសិក្សាចំនួនប្រជាជនច្រើន</w:t>
      </w:r>
      <w:proofErr w:type="spellEnd"/>
      <w:r w:rsidRPr="00862FF5">
        <w:rPr>
          <w:rFonts w:ascii="Khmer UI" w:hAnsi="Khmer UI" w:cs="Khmer UI"/>
          <w:color w:val="000000"/>
        </w:rPr>
        <w:t xml:space="preserve"> (</w:t>
      </w:r>
      <w:proofErr w:type="spellStart"/>
      <w:r w:rsidRPr="00862FF5">
        <w:rPr>
          <w:rFonts w:ascii="Khmer UI" w:eastAsia="DaunPenh" w:hAnsi="Khmer UI" w:cs="Khmer UI"/>
          <w:color w:val="000000"/>
        </w:rPr>
        <w:t>ដែលធ្វើឡើងនៅក្នុងប្រទេសនានាបន្ទាប់ពីមានវ៉ាក់សាំង</w:t>
      </w:r>
      <w:proofErr w:type="spellEnd"/>
      <w:r w:rsidRPr="00862FF5">
        <w:rPr>
          <w:rFonts w:ascii="Khmer UI" w:hAnsi="Khmer UI" w:cs="Khmer UI"/>
          <w:color w:val="000000"/>
        </w:rPr>
        <w:t xml:space="preserve">) </w:t>
      </w:r>
      <w:proofErr w:type="spellStart"/>
      <w:r w:rsidRPr="00862FF5">
        <w:rPr>
          <w:rFonts w:ascii="Khmer UI" w:eastAsia="DaunPenh" w:hAnsi="Khmer UI" w:cs="Khmer UI"/>
          <w:color w:val="000000"/>
        </w:rPr>
        <w:t>ចំពោះមនុស្សដែលមានអាយុខុសៗគ្នា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="002C69E4">
        <w:rPr>
          <w:rFonts w:ascii="Khmer UI" w:hAnsi="Khmer UI" w:cs="Khmer UI"/>
          <w:color w:val="000000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lastRenderedPageBreak/>
        <w:t>ចាប់ពីទារក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រហូតដល់មនុស្សពេញវ័យ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ប្រតិកម្មភាគច្រើនបន្ទាប់ពីការចាក់វ៉ាក់សាំងគឺស្រាល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ហើយបាត់ទៅវិញដោយ</w:t>
      </w:r>
      <w:proofErr w:type="spellEnd"/>
      <w:r w:rsidR="00E21958">
        <w:rPr>
          <w:rFonts w:ascii="Khmer UI" w:eastAsia="DaunPenh" w:hAnsi="Khmer UI" w:cs="Khmer UI"/>
          <w:color w:val="000000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t>ខ្លួនឯង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វ៉ាក់សាំងនេះមិនមានផ្ទុកបាក់តេរីរស់ទេ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ហើយមិនអាចបង្កជំងឺមេនីញហ្គោខូខល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</w:t>
      </w:r>
      <w:proofErr w:type="spellStart"/>
      <w:r w:rsidRPr="00862FF5">
        <w:rPr>
          <w:rFonts w:ascii="Khmer UI" w:eastAsia="DaunPenh" w:hAnsi="Khmer UI" w:cs="Khmer UI"/>
          <w:color w:val="000000"/>
        </w:rPr>
        <w:t>បានទេ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775D6432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តើមានផលប៉ះពាល់បន្ទាប់បន្សំអ្វីខ្លះដែលអាចកើតមាន</w:t>
      </w:r>
      <w:proofErr w:type="spellEnd"/>
      <w:r w:rsidRPr="00862FF5">
        <w:rPr>
          <w:rFonts w:ascii="Khmer UI" w:hAnsi="Khmer UI" w:cs="Khmer UI"/>
        </w:rPr>
        <w:t>?</w:t>
      </w:r>
    </w:p>
    <w:p w14:paraId="54D9D344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222222"/>
        </w:rPr>
        <w:t>អាចមាន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ប្រតិកម្មស្រាលៗ</w:t>
      </w:r>
      <w:r w:rsidRPr="00862FF5">
        <w:rPr>
          <w:rFonts w:ascii="Khmer UI" w:eastAsia="DaunPenh" w:hAnsi="Khmer UI" w:cs="Khmer UI"/>
          <w:color w:val="222222"/>
        </w:rPr>
        <w:t>ដែលអាចកើតមានបន្ទាប់ពីការចាក់វ៉ាក់សាំង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</w:rPr>
        <w:t>និងហានិភ័យតិចតួចបំផុតនៃ</w:t>
      </w:r>
      <w:proofErr w:type="spellEnd"/>
      <w:r w:rsidRPr="00862FF5">
        <w:rPr>
          <w:rFonts w:ascii="Khmer UI" w:hAnsi="Khmer UI" w:cs="Khmer UI"/>
          <w:color w:val="222222"/>
        </w:rPr>
        <w:t xml:space="preserve"> </w:t>
      </w:r>
      <w:hyperlink r:id="rId18">
        <w:proofErr w:type="spellStart"/>
        <w:r w:rsidR="00F218DE" w:rsidRPr="00862FF5">
          <w:rPr>
            <w:rFonts w:ascii="Khmer UI" w:eastAsia="DaunPenh" w:hAnsi="Khmer UI" w:cs="Khmer UI"/>
            <w:color w:val="222222"/>
          </w:rPr>
          <w:t>ប្រតិកម្មអាលែហ្សីធ្ងន់ធ្ងរ</w:t>
        </w:r>
      </w:hyperlink>
      <w:r w:rsidRPr="00862FF5">
        <w:rPr>
          <w:rFonts w:ascii="Khmer UI" w:eastAsia="DaunPenh" w:hAnsi="Khmer UI" w:cs="Khmer UI"/>
          <w:color w:val="222222"/>
        </w:rPr>
        <w:t>ចំពោះវ៉ាក់សាំងណាមួយ</w:t>
      </w:r>
      <w:proofErr w:type="spellEnd"/>
      <w:r w:rsidRPr="00862FF5">
        <w:rPr>
          <w:rFonts w:ascii="Khmer UI" w:eastAsia="DaunPenh" w:hAnsi="Khmer UI" w:cs="Khmer UI"/>
          <w:color w:val="222222"/>
        </w:rPr>
        <w:t>។</w:t>
      </w:r>
      <w:r w:rsidRPr="00862FF5">
        <w:rPr>
          <w:rFonts w:ascii="Khmer UI" w:hAnsi="Khmer UI" w:cs="Khmer UI"/>
          <w:color w:val="222222"/>
        </w:rPr>
        <w:t xml:space="preserve"> </w:t>
      </w:r>
    </w:p>
    <w:p w14:paraId="438AB058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ផលប៉ះពាល់ដែលអាចកើតមានពីការចាក់វ៉ាក់សាំងបង្ការជំងឺមេនីញហ្គោខូខល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  <w:color w:val="000000"/>
        </w:rPr>
        <w:t xml:space="preserve"> (meningococcal) </w:t>
      </w:r>
      <w:proofErr w:type="spellStart"/>
      <w:r w:rsidRPr="00862FF5">
        <w:rPr>
          <w:rFonts w:ascii="Khmer UI" w:eastAsia="DaunPenh" w:hAnsi="Khmer UI" w:cs="Khmer UI"/>
          <w:color w:val="000000"/>
        </w:rPr>
        <w:t>រួមមាន</w:t>
      </w:r>
      <w:proofErr w:type="spellEnd"/>
      <w:r w:rsidRPr="00862FF5">
        <w:rPr>
          <w:rFonts w:ascii="Khmer UI" w:eastAsia="DaunPenh" w:hAnsi="Khmer UI" w:cs="Khmer UI"/>
          <w:color w:val="000000"/>
        </w:rPr>
        <w:t>៖</w:t>
      </w:r>
    </w:p>
    <w:p w14:paraId="3A9BF53D" w14:textId="77777777" w:rsidR="00F218DE" w:rsidRPr="00862FF5" w:rsidRDefault="00000000">
      <w:pPr>
        <w:pStyle w:val="Heading4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ផលប៉ះពាល់បន្ទាប់បន្សំស្រាលជាទូទៅ</w:t>
      </w:r>
      <w:proofErr w:type="spellEnd"/>
    </w:p>
    <w:p w14:paraId="0C1BF3C3" w14:textId="77777777" w:rsidR="00F218DE" w:rsidRPr="00862F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ឈឺចាប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ក្រហម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និងហើមនៅកន្លែងចាក់ថ្នាំ</w:t>
      </w:r>
      <w:proofErr w:type="spellEnd"/>
    </w:p>
    <w:p w14:paraId="27634813" w14:textId="77777777" w:rsidR="00F218DE" w:rsidRPr="00862F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ដុំតូចមួយបណ្តោះអាសន្ននៅកន្លែងចាក់ថ្នាំ</w:t>
      </w:r>
      <w:proofErr w:type="spellEnd"/>
    </w:p>
    <w:p w14:paraId="26D0B847" w14:textId="77777777" w:rsidR="00F218DE" w:rsidRPr="00862F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គ្រុនក្តៅកម្រិតទាប</w:t>
      </w:r>
      <w:proofErr w:type="spellEnd"/>
    </w:p>
    <w:p w14:paraId="303A3830" w14:textId="77777777" w:rsidR="00F218DE" w:rsidRPr="00862F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មានអារម្មណ៍មិនស្រួលខ្លួន</w:t>
      </w:r>
      <w:proofErr w:type="spellEnd"/>
    </w:p>
    <w:p w14:paraId="448A4C59" w14:textId="77777777" w:rsidR="00F218DE" w:rsidRPr="00862F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ឈឺក្បាល</w:t>
      </w:r>
      <w:proofErr w:type="spellEnd"/>
    </w:p>
    <w:p w14:paraId="089FD40B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ប្រសិនបើប្រតិកម្មស្រាលកើតឡើង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ផលប៉ះពាល់បន្ទាប់បន្សំអាចត្រូវបានកាត់បន្ថយដោយ</w:t>
      </w:r>
      <w:proofErr w:type="spellEnd"/>
      <w:r w:rsidRPr="00862FF5">
        <w:rPr>
          <w:rFonts w:ascii="Khmer UI" w:eastAsia="DaunPenh" w:hAnsi="Khmer UI" w:cs="Khmer UI"/>
          <w:color w:val="000000"/>
        </w:rPr>
        <w:t>៖</w:t>
      </w:r>
    </w:p>
    <w:p w14:paraId="76965813" w14:textId="77777777" w:rsidR="00F218DE" w:rsidRPr="00862F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ផឹកវត្ថុរាវបន្ថែម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និងមិនស្លៀកពាក់ច្រើនពេក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ប្រសិនបើអ្នកមានគ្រុនក្តៅ</w:t>
      </w:r>
      <w:proofErr w:type="spellEnd"/>
    </w:p>
    <w:p w14:paraId="00BDC5F2" w14:textId="77777777" w:rsidR="00F218DE" w:rsidRPr="00862F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លេបថ្នាំប៉ារ៉ាសេតាមុល</w:t>
      </w:r>
      <w:proofErr w:type="spellEnd"/>
    </w:p>
    <w:p w14:paraId="0B5F7DE7" w14:textId="77777777" w:rsidR="00F218DE" w:rsidRPr="00862F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ដាក់កណាត់សើមត្រជាក់នៅលើកន្លែងចាក់ថ្នាំដែលឈឺ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696DC81B" w14:textId="48585A93" w:rsidR="00F218DE" w:rsidRPr="00862FF5" w:rsidRDefault="00000000" w:rsidP="00E55E82">
      <w:pPr>
        <w:pBdr>
          <w:top w:val="nil"/>
          <w:left w:val="nil"/>
          <w:bottom w:val="nil"/>
          <w:right w:val="nil"/>
          <w:between w:val="nil"/>
        </w:pBdr>
        <w:wordWrap w:val="0"/>
        <w:spacing w:after="40" w:line="360" w:lineRule="auto"/>
        <w:rPr>
          <w:rFonts w:ascii="Khmer UI" w:hAnsi="Khmer UI" w:cs="Khmer UI"/>
          <w:color w:val="222222"/>
          <w:highlight w:val="white"/>
        </w:rPr>
      </w:pPr>
      <w:proofErr w:type="spellStart"/>
      <w:r w:rsidRPr="00862FF5">
        <w:rPr>
          <w:rFonts w:ascii="Khmer UI" w:eastAsia="DaunPenh" w:hAnsi="Khmer UI" w:cs="Khmer UI"/>
          <w:color w:val="000000"/>
          <w:highlight w:val="white"/>
        </w:rPr>
        <w:t>ប្រសិនបើសិស្សត្រូវបានគេដឹងថា</w:t>
      </w:r>
      <w:r w:rsidRPr="00862FF5">
        <w:rPr>
          <w:rFonts w:ascii="Khmer UI" w:eastAsia="DaunPenh" w:hAnsi="Khmer UI" w:cs="Khmer UI"/>
          <w:color w:val="000000"/>
        </w:rPr>
        <w:t>ដួលសន្លប់</w:t>
      </w:r>
      <w:r w:rsidRPr="00862FF5">
        <w:rPr>
          <w:rFonts w:ascii="Khmer UI" w:eastAsia="DaunPenh" w:hAnsi="Khmer UI" w:cs="Khmer UI"/>
          <w:color w:val="000000"/>
          <w:highlight w:val="white"/>
        </w:rPr>
        <w:t>ឬមានការ</w:t>
      </w:r>
      <w:r w:rsidRPr="00862FF5">
        <w:rPr>
          <w:rFonts w:ascii="Khmer UI" w:eastAsia="DaunPenh" w:hAnsi="Khmer UI" w:cs="Khmer UI"/>
          <w:color w:val="000000"/>
        </w:rPr>
        <w:t>ថប់បារម្ភខ្លាំង</w:t>
      </w:r>
      <w:proofErr w:type="spellEnd"/>
      <w:r w:rsidRPr="00862FF5">
        <w:rPr>
          <w:rFonts w:ascii="Khmer UI" w:hAnsi="Khmer UI" w:cs="Khmer UI"/>
          <w:color w:val="222222"/>
          <w:highlight w:val="white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222222"/>
          <w:highlight w:val="white"/>
        </w:rPr>
        <w:t>វាអាចជាការប្រសើរសម្រាប់ពួកគេក្នុងការចាក</w:t>
      </w:r>
      <w:proofErr w:type="spellEnd"/>
      <w:r w:rsidRPr="00862FF5">
        <w:rPr>
          <w:rFonts w:ascii="Khmer UI" w:eastAsia="DaunPenh" w:hAnsi="Khmer UI" w:cs="Khmer UI"/>
          <w:color w:val="222222"/>
          <w:highlight w:val="white"/>
        </w:rPr>
        <w:t>់</w:t>
      </w:r>
      <w:r w:rsidR="002C69E4">
        <w:rPr>
          <w:rFonts w:ascii="Khmer UI" w:eastAsia="DaunPenh" w:hAnsi="Khmer UI" w:cs="Khmer UI"/>
          <w:color w:val="222222"/>
          <w:highlight w:val="white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222222"/>
          <w:highlight w:val="white"/>
        </w:rPr>
        <w:t>វ៉ាក់សាំងជាមួយ</w:t>
      </w:r>
      <w:proofErr w:type="spellEnd"/>
      <w:r w:rsidRPr="00862FF5">
        <w:rPr>
          <w:rFonts w:ascii="Khmer UI" w:hAnsi="Khmer UI" w:cs="Khmer UI"/>
          <w:color w:val="222222"/>
          <w:highlight w:val="white"/>
        </w:rPr>
        <w:t xml:space="preserve"> GP (</w:t>
      </w:r>
      <w:proofErr w:type="spellStart"/>
      <w:r w:rsidRPr="00862FF5">
        <w:rPr>
          <w:rFonts w:ascii="Khmer UI" w:eastAsia="DaunPenh" w:hAnsi="Khmer UI" w:cs="Khmer UI"/>
          <w:color w:val="222222"/>
          <w:highlight w:val="white"/>
        </w:rPr>
        <w:t>វេជ្ជបណ្ឌិតព្យាបាលជំងឺទូទៅ</w:t>
      </w:r>
      <w:proofErr w:type="spellEnd"/>
      <w:r w:rsidRPr="00862FF5">
        <w:rPr>
          <w:rFonts w:ascii="Khmer UI" w:hAnsi="Khmer UI" w:cs="Khmer UI"/>
          <w:color w:val="222222"/>
          <w:highlight w:val="white"/>
        </w:rPr>
        <w:t xml:space="preserve">) </w:t>
      </w:r>
      <w:proofErr w:type="spellStart"/>
      <w:r w:rsidRPr="00862FF5">
        <w:rPr>
          <w:rFonts w:ascii="Khmer UI" w:eastAsia="DaunPenh" w:hAnsi="Khmer UI" w:cs="Khmer UI"/>
          <w:color w:val="222222"/>
          <w:highlight w:val="white"/>
        </w:rPr>
        <w:t>ជាជាងនៅសាលារៀន</w:t>
      </w:r>
      <w:proofErr w:type="spellEnd"/>
      <w:r w:rsidRPr="00862FF5">
        <w:rPr>
          <w:rFonts w:ascii="Khmer UI" w:eastAsia="DaunPenh" w:hAnsi="Khmer UI" w:cs="Khmer UI"/>
          <w:color w:val="222222"/>
          <w:highlight w:val="white"/>
        </w:rPr>
        <w:t>។</w:t>
      </w:r>
    </w:p>
    <w:p w14:paraId="33A29A33" w14:textId="77777777" w:rsidR="00F218DE" w:rsidRPr="00862FF5" w:rsidRDefault="00000000">
      <w:pPr>
        <w:pStyle w:val="Heading4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ផលប៉ះពាល់បន្ទាប់បន្សំស្រាលមិនទូទៅ</w:t>
      </w:r>
      <w:proofErr w:type="spellEnd"/>
    </w:p>
    <w:p w14:paraId="0002655B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កន្ទួល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ឬកន្ទាលត្រអាក</w:t>
      </w:r>
      <w:proofErr w:type="spellEnd"/>
    </w:p>
    <w:p w14:paraId="76F70AD4" w14:textId="77777777" w:rsidR="00F218DE" w:rsidRPr="00862FF5" w:rsidRDefault="00000000">
      <w:pPr>
        <w:pStyle w:val="Heading4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ផលប៉ះពាល់បន្ទាប់បន្សំដោយកម្រ</w:t>
      </w:r>
      <w:proofErr w:type="spellEnd"/>
    </w:p>
    <w:p w14:paraId="7E675EC0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ប្រតិកម្មអាលែហ្សីធ្ងន់ធ្ងរ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ឧទាហរណ</w:t>
      </w:r>
      <w:proofErr w:type="spellEnd"/>
      <w:r w:rsidRPr="00862FF5">
        <w:rPr>
          <w:rFonts w:ascii="Khmer UI" w:eastAsia="DaunPenh" w:hAnsi="Khmer UI" w:cs="Khmer UI"/>
          <w:color w:val="000000"/>
        </w:rPr>
        <w:t>៍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ហើមមុខ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ពិបាកដកដង្ហើម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5EAADD91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ក្នុងករណីកម្រនៃប្រតិកម្មអាឡែហ្ស៊ីធ្ងន់ធ្ងរ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ការយកចិត្តទុកដាក់ផ្នែកវេជ្ជសាស្ត្រភ្លាមៗនឹងត្រូវបានផ្តល់ជូន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</w:p>
    <w:p w14:paraId="5C02DA37" w14:textId="24C8415C" w:rsidR="00F218DE" w:rsidRPr="00862FF5" w:rsidRDefault="00000000" w:rsidP="004446CB">
      <w:pPr>
        <w:pStyle w:val="Heading2"/>
        <w:ind w:right="664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ការរៀបចំក្មេងជំទង់សម្រាប់ការចាក់ថ្នាំបង្ការមានមូលដ្ឋាននៅតាម</w:t>
      </w:r>
      <w:proofErr w:type="spellEnd"/>
      <w:r w:rsidR="002C69E4">
        <w:rPr>
          <w:rFonts w:ascii="Khmer UI" w:eastAsia="DaunPenh" w:hAnsi="Khmer UI" w:cs="Khmer UI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</w:rPr>
        <w:t>សាលារៀន</w:t>
      </w:r>
      <w:proofErr w:type="spellEnd"/>
    </w:p>
    <w:p w14:paraId="747A6850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862FF5">
        <w:rPr>
          <w:rFonts w:ascii="Khmer UI" w:eastAsia="DaunPenh" w:hAnsi="Khmer UI" w:cs="Khmer UI"/>
          <w:color w:val="000000"/>
        </w:rPr>
        <w:t>គន្លឹះមានប្រយោជន៍មួយចំនួនសម្រាប់ការរៀបចំក្មេងជំទង់សម្រាប់ការចាក់ថ្នាំបង្ការមានមូលដ្ឋាននៅតាមសាលារៀន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រួមមាន</w:t>
      </w:r>
      <w:proofErr w:type="spellEnd"/>
      <w:r w:rsidRPr="00862FF5">
        <w:rPr>
          <w:rFonts w:ascii="Khmer UI" w:eastAsia="DaunPenh" w:hAnsi="Khmer UI" w:cs="Khmer UI"/>
          <w:color w:val="000000"/>
        </w:rPr>
        <w:t>៖</w:t>
      </w:r>
    </w:p>
    <w:p w14:paraId="1700BA54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ឱ្យពួកគេញ៉ាំអាហារពេលព្រឹកដ៏ល្អ</w:t>
      </w:r>
      <w:proofErr w:type="spellEnd"/>
    </w:p>
    <w:p w14:paraId="11F8E656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ធ្វើឱ្យប្រាកដថាពួកគេពាក់អាវរលុង</w:t>
      </w:r>
      <w:proofErr w:type="spellEnd"/>
    </w:p>
    <w:p w14:paraId="14A91F1A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ធ្វើឱ្យប្រាកដថាពួកគេមានអារម្មណ៍ល្អនៅថ្ងៃនោះ</w:t>
      </w:r>
      <w:proofErr w:type="spellEnd"/>
    </w:p>
    <w:p w14:paraId="371AE237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ធ្វើឱ្យប្រាកដថាពួកប្រាប់គ្រូបង្រៀន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ឬបុគ្គលិកចាក់ថ្នាំបង្ការ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ប្រសិនបើពួកគេមានអារម្មណ៍ភ័យខ្លាច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ឬមិនស្រួលខ្លួន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1D65338C" w14:textId="1D834D85" w:rsidR="00F218DE" w:rsidRPr="00862FF5" w:rsidRDefault="00000000" w:rsidP="004446CB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ប្រសិនបើក្មេងជំទង់ត្រូវបានគេដឹងថាខ្សោយចង់សន្លប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ឬមានការថប់បារម្ភខ្លាំង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វាអាចជាការប្រសើរសម្រាប់ពួកគេ</w:t>
      </w:r>
      <w:proofErr w:type="spellEnd"/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t>ក្នុងការចាក់វ៉ាក់សាំងនៅខាងក្រៅសាលារៀន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និយាយជាមួយអ្នកផ្តល់សេវាចាក់ថ្នាំបង្ការរបស់អ្នកដើម្បីកំណត់ថាតើការសម្រេចចិត្តនេះត្រឹមត្រូវសម្រាប់កូនរបស់អ្នកដែរទេ។</w:t>
      </w:r>
      <w:r w:rsidRPr="00862FF5">
        <w:rPr>
          <w:rFonts w:ascii="Khmer UI" w:hAnsi="Khmer UI" w:cs="Khmer UI"/>
          <w:color w:val="000000"/>
        </w:rPr>
        <w:t xml:space="preserve"> </w:t>
      </w:r>
    </w:p>
    <w:p w14:paraId="4E7733FC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បញ្ជីត្រួតពិនិត្យមុនពេលចាក់ថ្នាំបង្ការ</w:t>
      </w:r>
      <w:proofErr w:type="spellEnd"/>
    </w:p>
    <w:p w14:paraId="4E12383E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862FF5">
        <w:rPr>
          <w:rFonts w:ascii="Khmer UI" w:eastAsia="DaunPenh" w:hAnsi="Khmer UI" w:cs="Khmer UI"/>
          <w:color w:val="000000"/>
        </w:rPr>
        <w:t>វាជាការសំខាន់ដែលសិស្សត្រូវប្រាប់អ្នកផ្តល់សេវាកម្មចាក់វ៉ាក់សាំងរបស់ពួកគេ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ប្រសិនបើពាក់ព័ន្ឋលក្ខខណ្ឌណាមួយខាងក្រោម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2C04795E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មិនស្រួលខ្លួននៅថ្ងៃចាក់ថ្នាំបង្ការ</w:t>
      </w:r>
      <w:proofErr w:type="spellEnd"/>
      <w:r w:rsidRPr="00862FF5">
        <w:rPr>
          <w:rFonts w:ascii="Khmer UI" w:hAnsi="Khmer UI" w:cs="Khmer UI"/>
          <w:color w:val="000000"/>
        </w:rPr>
        <w:t xml:space="preserve"> (</w:t>
      </w:r>
      <w:proofErr w:type="spellStart"/>
      <w:r w:rsidRPr="00862FF5">
        <w:rPr>
          <w:rFonts w:ascii="Khmer UI" w:eastAsia="DaunPenh" w:hAnsi="Khmer UI" w:cs="Khmer UI"/>
          <w:color w:val="000000"/>
        </w:rPr>
        <w:t>សីតុណ្ហភាពលើសពី</w:t>
      </w:r>
      <w:proofErr w:type="spellEnd"/>
      <w:r w:rsidRPr="00862FF5">
        <w:rPr>
          <w:rFonts w:ascii="Khmer UI" w:hAnsi="Khmer UI" w:cs="Khmer UI"/>
          <w:color w:val="000000"/>
        </w:rPr>
        <w:t xml:space="preserve"> 38.5 </w:t>
      </w:r>
      <w:proofErr w:type="spellStart"/>
      <w:r w:rsidRPr="00862FF5">
        <w:rPr>
          <w:rFonts w:ascii="Khmer UI" w:eastAsia="DaunPenh" w:hAnsi="Khmer UI" w:cs="Khmer UI"/>
          <w:color w:val="000000"/>
        </w:rPr>
        <w:t>អង្សាសេ</w:t>
      </w:r>
      <w:proofErr w:type="spellEnd"/>
      <w:r w:rsidRPr="00862FF5">
        <w:rPr>
          <w:rFonts w:ascii="Khmer UI" w:hAnsi="Khmer UI" w:cs="Khmer UI"/>
          <w:color w:val="000000"/>
        </w:rPr>
        <w:t>)</w:t>
      </w:r>
    </w:p>
    <w:p w14:paraId="42B0D2A1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lastRenderedPageBreak/>
        <w:t>ពីមុនធ្លាប់មានប្រតិកម្មធ្ងន់ធ្ងរចំពោះវ៉ាក់សាំងណាមួយ</w:t>
      </w:r>
      <w:proofErr w:type="spellEnd"/>
    </w:p>
    <w:p w14:paraId="148D4F45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មានប្រតិកម្មអាឡែហ្ស៊ីធ្ងន់ធ្ងរណាមួយ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ដូចជាប្រតិកម្មអាណាហ្វីឡាក់ទិចចំពោះផ្សិតដំបែរ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ឬជាតិជ័រ</w:t>
      </w:r>
      <w:proofErr w:type="spellEnd"/>
    </w:p>
    <w:p w14:paraId="0C26C94F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មាន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ជំងឺ</w:t>
      </w:r>
      <w:proofErr w:type="spellEnd"/>
      <w:r w:rsidRPr="00862FF5">
        <w:rPr>
          <w:rFonts w:ascii="Khmer UI" w:hAnsi="Khmer UI" w:cs="Khmer UI"/>
          <w:color w:val="000000"/>
        </w:rPr>
        <w:t xml:space="preserve">​ </w:t>
      </w:r>
      <w:r w:rsidRPr="00862FF5">
        <w:rPr>
          <w:rFonts w:ascii="Khmer UI" w:eastAsia="DaunPenh" w:hAnsi="Khmer UI" w:cs="Khmer UI"/>
          <w:color w:val="000000"/>
        </w:rPr>
        <w:t>ឬ</w:t>
      </w:r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កំពុង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ទទួល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ការ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ព្យាបាល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ដែល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ធ្វើ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ឱ្យ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ភាពស៊ាំ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ទាប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47059ADD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មានផ្ទៃពោះ</w:t>
      </w:r>
      <w:proofErr w:type="spellEnd"/>
    </w:p>
    <w:p w14:paraId="3D12EED8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  <w:highlight w:val="white"/>
        </w:rPr>
        <w:t>ប្រវត្តិនៃកន្ទាលត្រអាកបន្ទាប់ពីចាក់វ៉ាក់សាំង</w:t>
      </w:r>
      <w:proofErr w:type="spellEnd"/>
      <w:r w:rsidRPr="00862FF5">
        <w:rPr>
          <w:rFonts w:ascii="Khmer UI" w:hAnsi="Khmer UI" w:cs="Khmer UI"/>
          <w:color w:val="000000"/>
          <w:highlight w:val="white"/>
        </w:rPr>
        <w:t xml:space="preserve"> </w:t>
      </w:r>
    </w:p>
    <w:p w14:paraId="1A61B727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862FF5">
        <w:rPr>
          <w:rFonts w:ascii="Khmer UI" w:eastAsia="DaunPenh" w:hAnsi="Khmer UI" w:cs="Khmer UI"/>
          <w:color w:val="000000"/>
        </w:rPr>
        <w:t>ស្វែងរក</w:t>
      </w:r>
      <w:hyperlink r:id="rId19">
        <w:r w:rsidR="00F218DE" w:rsidRPr="00862FF5">
          <w:rPr>
            <w:rFonts w:ascii="Khmer UI" w:eastAsia="DaunPenh" w:hAnsi="Khmer UI" w:cs="Khmer UI"/>
            <w:color w:val="004C97"/>
            <w:u w:val="single"/>
          </w:rPr>
          <w:t>បញ្ជីត្រួតពិនិត្យមុនការចាក់ថ្នាំបង្ការពេញលេញ</w:t>
        </w:r>
      </w:hyperlink>
      <w:r w:rsidRPr="00862FF5">
        <w:rPr>
          <w:rFonts w:ascii="Khmer UI" w:eastAsia="DaunPenh" w:hAnsi="Khmer UI" w:cs="Khmer UI"/>
          <w:color w:val="000000"/>
        </w:rPr>
        <w:t>នៅលើគេហទំព័ររបស់ក្រសួងសុខាភិបាល</w:t>
      </w:r>
      <w:r w:rsidR="005731B5">
        <w:rPr>
          <w:rFonts w:ascii="Khmer UI" w:eastAsia="DaunPenh" w:hAnsi="Khmer UI" w:cs="Khmer UI"/>
          <w:color w:val="000000"/>
        </w:rPr>
        <w:t xml:space="preserve"> </w:t>
      </w:r>
      <w:r w:rsidRPr="00862FF5">
        <w:rPr>
          <w:rFonts w:ascii="Khmer UI" w:hAnsi="Khmer UI" w:cs="Khmer UI"/>
          <w:color w:val="000000"/>
        </w:rPr>
        <w:t>&lt;https://www.health.vic.gov.au/publications/pre-immunisation-checklist&gt;</w:t>
      </w:r>
      <w:r w:rsidRPr="00862FF5">
        <w:rPr>
          <w:rFonts w:ascii="Khmer UI" w:eastAsia="DaunPenh" w:hAnsi="Khmer UI" w:cs="Khmer UI"/>
          <w:color w:val="000000"/>
        </w:rPr>
        <w:t>។</w:t>
      </w:r>
    </w:p>
    <w:p w14:paraId="31BC0F1D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បន្ទាប់ពីចាក់វ៉ាក់សាំង</w:t>
      </w:r>
      <w:proofErr w:type="spellEnd"/>
    </w:p>
    <w:p w14:paraId="169C8B01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  <w:highlight w:val="white"/>
        </w:rPr>
      </w:pPr>
      <w:proofErr w:type="spellStart"/>
      <w:r w:rsidRPr="00862FF5">
        <w:rPr>
          <w:rFonts w:ascii="Khmer UI" w:eastAsia="DaunPenh" w:hAnsi="Khmer UI" w:cs="Khmer UI"/>
          <w:color w:val="000000"/>
          <w:highlight w:val="white"/>
        </w:rPr>
        <w:t>ក្មេងជំទង់គួរតែស្ថិតក្រោមការសង្កេតនៅកន្លែងចាក់វ៉ាក់សាំងយ៉ាងតិច</w:t>
      </w:r>
      <w:proofErr w:type="spellEnd"/>
      <w:r w:rsidRPr="00862FF5">
        <w:rPr>
          <w:rFonts w:ascii="Khmer UI" w:hAnsi="Khmer UI" w:cs="Khmer UI"/>
          <w:color w:val="000000"/>
          <w:highlight w:val="white"/>
        </w:rPr>
        <w:t xml:space="preserve"> 15 </w:t>
      </w:r>
      <w:proofErr w:type="spellStart"/>
      <w:r w:rsidRPr="00862FF5">
        <w:rPr>
          <w:rFonts w:ascii="Khmer UI" w:eastAsia="DaunPenh" w:hAnsi="Khmer UI" w:cs="Khmer UI"/>
          <w:color w:val="000000"/>
          <w:highlight w:val="white"/>
        </w:rPr>
        <w:t>នាទី</w:t>
      </w:r>
      <w:proofErr w:type="spellEnd"/>
      <w:r w:rsidRPr="00862FF5">
        <w:rPr>
          <w:rFonts w:ascii="Khmer UI" w:hAnsi="Khmer UI" w:cs="Khmer UI"/>
          <w:color w:val="000000"/>
          <w:highlight w:val="white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  <w:highlight w:val="white"/>
        </w:rPr>
        <w:t>ដើម្បីធានាថាពួកគេមិនជួបប្រទះនូវព្រឹត្តិការណ៍មិនល្អភ្លាម</w:t>
      </w:r>
      <w:proofErr w:type="spellEnd"/>
      <w:r w:rsidRPr="00862FF5">
        <w:rPr>
          <w:rFonts w:ascii="Khmer UI" w:eastAsia="DaunPenh" w:hAnsi="Khmer UI" w:cs="Khmer UI"/>
          <w:color w:val="000000"/>
          <w:highlight w:val="white"/>
        </w:rPr>
        <w:t>ៗ</w:t>
      </w:r>
      <w:r w:rsidRPr="00862FF5">
        <w:rPr>
          <w:rFonts w:ascii="Khmer UI" w:hAnsi="Khmer UI" w:cs="Khmer UI"/>
          <w:color w:val="000000"/>
          <w:highlight w:val="white"/>
        </w:rPr>
        <w:t xml:space="preserve"> </w:t>
      </w:r>
      <w:r w:rsidRPr="00862FF5">
        <w:rPr>
          <w:rFonts w:ascii="Khmer UI" w:eastAsia="DaunPenh" w:hAnsi="Khmer UI" w:cs="Khmer UI"/>
          <w:color w:val="000000"/>
          <w:highlight w:val="white"/>
        </w:rPr>
        <w:t>និងសម្រាប់បុគ្គលិកចាក់ថ្នាំបង្ការផ្តល់ការថែទាំផ្នែកវេជ្ជសាស្រ្តយ៉ាងឆាប់រហ័សប្រសិនបើត្រូវការ។</w:t>
      </w:r>
    </w:p>
    <w:p w14:paraId="0E8D5313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ក្នុងករណីកម្រនៃប្រតិកម្មអាឡែហ្ស៊ីធ្ងន់ធ្ងរ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ការយកចិត្តទុកដាក់ផ្នែកវេជ្ជសាស្ត្រភ្លាមៗនឹងត្រូវបានផ្តល់ជូន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នៅពេលណាដែលមានប្រតិកម្មបន្ទាប់ពីការចាក់វ៉ាក់សាំងគឺធ្ងន់ធ្ងរ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ឬបន្តកើតមាន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ឬប្រសិនបើអ្នកព្រួយបារម្ភ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សូមទាក់ទងវេជ្ជបណ្ឌិត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ឬមន្ទីរពេទ្យរបស់អ្នក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5EB8ABBC" w14:textId="77777777" w:rsidR="00F218DE" w:rsidRPr="00862FF5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hyperlink r:id="rId20">
        <w:proofErr w:type="spellStart"/>
        <w:r w:rsidRPr="00862FF5">
          <w:rPr>
            <w:rFonts w:ascii="Khmer UI" w:eastAsia="DaunPenh" w:hAnsi="Khmer UI" w:cs="Khmer UI"/>
            <w:color w:val="000000"/>
          </w:rPr>
          <w:t>ផលប៉ះពាល់នៃការចាក់ថ្នាំបង្ការ</w:t>
        </w:r>
      </w:hyperlink>
      <w:r w:rsidRPr="00862FF5">
        <w:rPr>
          <w:rFonts w:ascii="Khmer UI" w:eastAsia="DaunPenh" w:hAnsi="Khmer UI" w:cs="Khmer UI"/>
          <w:color w:val="000000"/>
        </w:rPr>
        <w:t>គួរតែត្រូវបានរាយការណ៍ទៅកាន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 xml:space="preserve"> </w:t>
      </w:r>
      <w:hyperlink r:id="rId21">
        <w:proofErr w:type="spellStart"/>
        <w:r w:rsidRPr="00862FF5">
          <w:rPr>
            <w:rFonts w:ascii="Khmer UI" w:eastAsia="DaunPenh" w:hAnsi="Khmer UI" w:cs="Khmer UI"/>
            <w:color w:val="000000"/>
          </w:rPr>
          <w:t>សេវាកម្មសុវត្ថិភាពវ៉ាក់សាំងរដ្ឋវិចថូរៀ</w:t>
        </w:r>
        <w:proofErr w:type="spellEnd"/>
        <w:r w:rsidRPr="00862FF5">
          <w:rPr>
            <w:rFonts w:ascii="Khmer UI" w:hAnsi="Khmer UI" w:cs="Khmer UI"/>
            <w:color w:val="000000"/>
          </w:rPr>
          <w:t xml:space="preserve"> (</w:t>
        </w:r>
        <w:proofErr w:type="spellStart"/>
        <w:r w:rsidRPr="00862FF5">
          <w:rPr>
            <w:rFonts w:ascii="Khmer UI" w:hAnsi="Khmer UI" w:cs="Khmer UI"/>
            <w:color w:val="000000"/>
          </w:rPr>
          <w:t>SAFEVIC</w:t>
        </w:r>
        <w:proofErr w:type="spellEnd"/>
        <w:r w:rsidRPr="00862FF5">
          <w:rPr>
            <w:rFonts w:ascii="Khmer UI" w:hAnsi="Khmer UI" w:cs="Khmer UI"/>
            <w:color w:val="000000"/>
          </w:rPr>
          <w:t>)</w:t>
        </w:r>
      </w:hyperlink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ដែលជាសេវាកម្មរាយការណ៍កណ្តាលនៅរដ្ឋវិចថូរៀ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តាមរយៈលេខទូរសព្ទ</w:t>
      </w:r>
      <w:proofErr w:type="spellEnd"/>
      <w:r w:rsidRPr="00862FF5">
        <w:rPr>
          <w:rFonts w:ascii="Khmer UI" w:hAnsi="Khmer UI" w:cs="Khmer UI"/>
          <w:color w:val="000000"/>
        </w:rPr>
        <w:t xml:space="preserve"> 1300 882 924 (</w:t>
      </w:r>
      <w:proofErr w:type="spellStart"/>
      <w:r w:rsidRPr="00862FF5">
        <w:rPr>
          <w:rFonts w:ascii="Khmer UI" w:eastAsia="DaunPenh" w:hAnsi="Khmer UI" w:cs="Khmer UI"/>
          <w:color w:val="000000"/>
        </w:rPr>
        <w:t>ជ្រើសរើសជម្រើសទី</w:t>
      </w:r>
      <w:proofErr w:type="spellEnd"/>
      <w:r w:rsidRPr="00862FF5">
        <w:rPr>
          <w:rFonts w:ascii="Khmer UI" w:hAnsi="Khmer UI" w:cs="Khmer UI"/>
          <w:color w:val="000000"/>
        </w:rPr>
        <w:t xml:space="preserve"> 1) </w:t>
      </w:r>
      <w:proofErr w:type="spellStart"/>
      <w:r w:rsidRPr="00862FF5">
        <w:rPr>
          <w:rFonts w:ascii="Khmer UI" w:eastAsia="DaunPenh" w:hAnsi="Khmer UI" w:cs="Khmer UI"/>
          <w:color w:val="000000"/>
        </w:rPr>
        <w:t>អ៊ីមែល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hyperlink r:id="rId22">
        <w:proofErr w:type="spellStart"/>
        <w:r w:rsidRPr="00862FF5">
          <w:rPr>
            <w:rFonts w:ascii="Khmer UI" w:hAnsi="Khmer UI" w:cs="Khmer UI"/>
            <w:color w:val="004C97"/>
            <w:u w:val="single"/>
          </w:rPr>
          <w:t>enquiries@saefvic.org.au</w:t>
        </w:r>
        <w:proofErr w:type="spellEnd"/>
      </w:hyperlink>
      <w:r w:rsidRPr="00862FF5">
        <w:rPr>
          <w:rFonts w:ascii="Khmer UI" w:eastAsia="DaunPenh" w:hAnsi="Khmer UI" w:cs="Khmer UI"/>
          <w:color w:val="004C97"/>
          <w:u w:val="single"/>
        </w:rPr>
        <w:t>។</w:t>
      </w:r>
    </w:p>
    <w:p w14:paraId="6DA12F19" w14:textId="77777777" w:rsidR="00F218DE" w:rsidRPr="00862FF5" w:rsidRDefault="00000000">
      <w:pPr>
        <w:pStyle w:val="Heading1"/>
        <w:spacing w:before="240" w:after="120"/>
        <w:rPr>
          <w:rFonts w:ascii="Khmer UI" w:hAnsi="Khmer UI" w:cs="Khmer UI"/>
          <w:color w:val="17365D"/>
        </w:rPr>
      </w:pPr>
      <w:r w:rsidRPr="00862FF5">
        <w:rPr>
          <w:rFonts w:ascii="Khmer UI" w:eastAsia="DaunPenh" w:hAnsi="Khmer UI" w:cs="Khmer UI"/>
          <w:color w:val="17365D"/>
        </w:rPr>
        <w:t>ព័</w:t>
      </w:r>
      <w:r w:rsidRPr="00862FF5">
        <w:rPr>
          <w:rFonts w:ascii="Khmer UI" w:hAnsi="Khmer UI" w:cs="Khmer UI"/>
          <w:color w:val="17365D"/>
        </w:rPr>
        <w:t>​</w:t>
      </w:r>
      <w:r w:rsidRPr="00862FF5">
        <w:rPr>
          <w:rFonts w:ascii="Khmer UI" w:eastAsia="DaunPenh" w:hAnsi="Khmer UI" w:cs="Khmer UI"/>
          <w:color w:val="17365D"/>
        </w:rPr>
        <w:t>ត៌</w:t>
      </w:r>
      <w:r w:rsidRPr="00862FF5">
        <w:rPr>
          <w:rFonts w:ascii="Khmer UI" w:hAnsi="Khmer UI" w:cs="Khmer UI"/>
          <w:color w:val="17365D"/>
        </w:rPr>
        <w:t>​</w:t>
      </w:r>
      <w:proofErr w:type="spellStart"/>
      <w:r w:rsidRPr="00862FF5">
        <w:rPr>
          <w:rFonts w:ascii="Khmer UI" w:eastAsia="DaunPenh" w:hAnsi="Khmer UI" w:cs="Khmer UI"/>
          <w:color w:val="17365D"/>
        </w:rPr>
        <w:t>មាន</w:t>
      </w:r>
      <w:proofErr w:type="spellEnd"/>
      <w:r w:rsidRPr="00862FF5">
        <w:rPr>
          <w:rFonts w:ascii="Khmer UI" w:hAnsi="Khmer UI" w:cs="Khmer UI"/>
          <w:color w:val="17365D"/>
        </w:rPr>
        <w:t>​</w:t>
      </w:r>
      <w:proofErr w:type="spellStart"/>
      <w:r w:rsidRPr="00862FF5">
        <w:rPr>
          <w:rFonts w:ascii="Khmer UI" w:eastAsia="DaunPenh" w:hAnsi="Khmer UI" w:cs="Khmer UI"/>
          <w:color w:val="17365D"/>
        </w:rPr>
        <w:t>បន្ថែម</w:t>
      </w:r>
      <w:proofErr w:type="spellEnd"/>
    </w:p>
    <w:p w14:paraId="5B98D02F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ព័ត៌មានទាក់ទងនឹងវ៉ាក់សាំង</w:t>
      </w:r>
      <w:proofErr w:type="spellEnd"/>
    </w:p>
    <w:p w14:paraId="10778FE4" w14:textId="77777777" w:rsidR="00F218DE" w:rsidRPr="00862FF5" w:rsidRDefault="00000000">
      <w:pP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</w:rPr>
        <w:t>សម្រាប់ព័ត៌មានលម្អិតទាក់ទងនឹងវ៉ាក់សាំងបង្ការជំងឺមេនីញហ្គោខូខល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</w:rPr>
        <w:t xml:space="preserve"> (Meningococcal) </w:t>
      </w:r>
      <w:proofErr w:type="spellStart"/>
      <w:r w:rsidRPr="00862FF5">
        <w:rPr>
          <w:rFonts w:ascii="Khmer UI" w:hAnsi="Khmer UI" w:cs="Khmer UI"/>
        </w:rPr>
        <w:t>ACWY</w:t>
      </w:r>
      <w:proofErr w:type="spellEnd"/>
      <w:r w:rsidRPr="00862FF5">
        <w:rPr>
          <w:rFonts w:ascii="Khmer UI" w:hAnsi="Khmer UI" w:cs="Khmer UI"/>
        </w:rPr>
        <w:t xml:space="preserve"> </w:t>
      </w:r>
      <w:proofErr w:type="spellStart"/>
      <w:r w:rsidRPr="00862FF5">
        <w:rPr>
          <w:rFonts w:ascii="Khmer UI" w:eastAsia="DaunPenh" w:hAnsi="Khmer UI" w:cs="Khmer UI"/>
        </w:rPr>
        <w:t>ដែលបានផ្តល</w:t>
      </w:r>
      <w:proofErr w:type="spellEnd"/>
      <w:r w:rsidRPr="00862FF5">
        <w:rPr>
          <w:rFonts w:ascii="Khmer UI" w:eastAsia="DaunPenh" w:hAnsi="Khmer UI" w:cs="Khmer UI"/>
        </w:rPr>
        <w:t>់</w:t>
      </w:r>
      <w:r w:rsidRPr="00862FF5">
        <w:rPr>
          <w:rFonts w:ascii="Khmer UI" w:hAnsi="Khmer UI" w:cs="Khmer UI"/>
        </w:rPr>
        <w:t xml:space="preserve"> </w:t>
      </w:r>
      <w:proofErr w:type="spellStart"/>
      <w:r w:rsidRPr="00862FF5">
        <w:rPr>
          <w:rFonts w:ascii="Khmer UI" w:eastAsia="DaunPenh" w:hAnsi="Khmer UI" w:cs="Khmer UI"/>
        </w:rPr>
        <w:t>សូមមើល</w:t>
      </w:r>
      <w:proofErr w:type="spellEnd"/>
      <w:r w:rsidRPr="00862FF5">
        <w:rPr>
          <w:rFonts w:ascii="Khmer UI" w:hAnsi="Khmer UI" w:cs="Khmer UI"/>
        </w:rPr>
        <w:t xml:space="preserve"> </w:t>
      </w:r>
      <w:hyperlink r:id="rId23">
        <w:r w:rsidR="00F218DE" w:rsidRPr="00862FF5">
          <w:rPr>
            <w:rFonts w:ascii="Khmer UI" w:hAnsi="Khmer UI" w:cs="Khmer UI"/>
            <w:color w:val="004C97"/>
            <w:u w:val="single"/>
          </w:rPr>
          <w:t>Better Health Channel (</w:t>
        </w:r>
        <w:proofErr w:type="spellStart"/>
        <w:r w:rsidR="00F218DE" w:rsidRPr="00862FF5">
          <w:rPr>
            <w:rFonts w:ascii="Khmer UI" w:eastAsia="DaunPenh" w:hAnsi="Khmer UI" w:cs="Khmer UI"/>
            <w:color w:val="004C97"/>
            <w:u w:val="single"/>
          </w:rPr>
          <w:t>បណ្ដាញសុខភាពកាន់តែប្រសើរឡើង</w:t>
        </w:r>
        <w:proofErr w:type="spellEnd"/>
        <w:r w:rsidR="00F218DE" w:rsidRPr="00862FF5">
          <w:rPr>
            <w:rFonts w:ascii="Khmer UI" w:hAnsi="Khmer UI" w:cs="Khmer UI"/>
            <w:color w:val="004C97"/>
            <w:u w:val="single"/>
          </w:rPr>
          <w:t>)</w:t>
        </w:r>
      </w:hyperlink>
      <w:r w:rsidRPr="00862FF5">
        <w:rPr>
          <w:rFonts w:ascii="Khmer UI" w:hAnsi="Khmer UI" w:cs="Khmer UI"/>
        </w:rPr>
        <w:t xml:space="preserve"> &lt;</w:t>
      </w:r>
      <w:r w:rsidRPr="00862FF5">
        <w:rPr>
          <w:rFonts w:ascii="Khmer UI" w:hAnsi="Khmer UI" w:cs="Khmer UI"/>
          <w:color w:val="000000"/>
        </w:rPr>
        <w:t>https://www.betterhealth.vic.gov.au/health/healthyliving/immunisation-in-secondary-schools</w:t>
      </w:r>
      <w:r w:rsidRPr="00862FF5">
        <w:rPr>
          <w:rFonts w:ascii="Khmer UI" w:hAnsi="Khmer UI" w:cs="Khmer UI"/>
        </w:rPr>
        <w:t>&gt;</w:t>
      </w:r>
      <w:r w:rsidRPr="00862FF5">
        <w:rPr>
          <w:rFonts w:ascii="Khmer UI" w:eastAsia="DaunPenh" w:hAnsi="Khmer UI" w:cs="Khmer UI"/>
        </w:rPr>
        <w:t>។</w:t>
      </w:r>
    </w:p>
    <w:p w14:paraId="55D7D81F" w14:textId="77777777" w:rsidR="00F218DE" w:rsidRPr="00862FF5" w:rsidRDefault="00000000">
      <w:pPr>
        <w:pStyle w:val="Heading3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សេចក្តីថ្លែងអំពីប្រវត្តិនៃការចាក់ថ្នាំបង្ការ</w:t>
      </w:r>
      <w:proofErr w:type="spellEnd"/>
    </w:p>
    <w:p w14:paraId="548B033D" w14:textId="5DF9AC00" w:rsidR="00F218DE" w:rsidRPr="00862FF5" w:rsidRDefault="00000000" w:rsidP="0073732B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="Khmer UI" w:hAnsi="Khmer UI" w:cs="Khmer UI"/>
          <w:color w:val="000000"/>
        </w:rPr>
      </w:pPr>
      <w:r w:rsidRPr="00862FF5">
        <w:rPr>
          <w:rFonts w:ascii="Khmer UI" w:eastAsia="DaunPenh" w:hAnsi="Khmer UI" w:cs="Khmer UI"/>
          <w:color w:val="000000"/>
        </w:rPr>
        <w:t>វាចាំបាច់សម្រាប់អ្នកផ្តល់សេវាចាក់ថ្នាំបង្ការដើម្បីរាយការណ៍អំពីវ៉ាក់សាំង</w:t>
      </w:r>
      <w:r w:rsidRPr="00862FF5">
        <w:rPr>
          <w:rFonts w:ascii="Khmer UI" w:hAnsi="Khmer UI" w:cs="Khmer UI"/>
          <w:color w:val="000000"/>
        </w:rPr>
        <w:t xml:space="preserve"> NIP </w:t>
      </w:r>
      <w:proofErr w:type="spellStart"/>
      <w:r w:rsidRPr="00862FF5">
        <w:rPr>
          <w:rFonts w:ascii="Khmer UI" w:eastAsia="DaunPenh" w:hAnsi="Khmer UI" w:cs="Khmer UI"/>
          <w:color w:val="000000"/>
        </w:rPr>
        <w:t>ដែលបានចាក់ទៅបញ្ជីចាក់ថ្នាំបង្ការ</w:t>
      </w:r>
      <w:proofErr w:type="spellEnd"/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t>អូស្ត្រាលី</w:t>
      </w:r>
      <w:proofErr w:type="spellEnd"/>
      <w:r w:rsidRPr="00862FF5">
        <w:rPr>
          <w:rFonts w:ascii="Khmer UI" w:hAnsi="Khmer UI" w:cs="Khmer UI"/>
          <w:color w:val="000000"/>
        </w:rPr>
        <w:t xml:space="preserve"> (AIR)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ច្បាប់ចម្លងនៃសេចក្តីថ្លែងអំពីប្រវត្តិនៃការចាក់ថ្នាំបង្ការរបស់កូនអ្នកអាចរកបានពី៖</w:t>
      </w:r>
    </w:p>
    <w:p w14:paraId="74081D2A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គណនី</w:t>
      </w:r>
      <w:proofErr w:type="spellEnd"/>
      <w:r w:rsidRPr="00862FF5">
        <w:rPr>
          <w:rFonts w:ascii="Khmer UI" w:hAnsi="Khmer UI" w:cs="Khmer UI"/>
          <w:color w:val="000000"/>
        </w:rPr>
        <w:t xml:space="preserve"> Medicare </w:t>
      </w:r>
      <w:proofErr w:type="spellStart"/>
      <w:r w:rsidRPr="00862FF5">
        <w:rPr>
          <w:rFonts w:ascii="Khmer UI" w:eastAsia="DaunPenh" w:hAnsi="Khmer UI" w:cs="Khmer UI"/>
          <w:color w:val="000000"/>
        </w:rPr>
        <w:t>អនឡាញតាមរយៈ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hyperlink r:id="rId24">
        <w:proofErr w:type="spellStart"/>
        <w:r w:rsidR="00F218DE" w:rsidRPr="00862FF5">
          <w:rPr>
            <w:rFonts w:ascii="Khmer UI" w:hAnsi="Khmer UI" w:cs="Khmer UI"/>
            <w:color w:val="004C97"/>
            <w:u w:val="single"/>
          </w:rPr>
          <w:t>myGov</w:t>
        </w:r>
        <w:proofErr w:type="spellEnd"/>
      </w:hyperlink>
      <w:r w:rsidRPr="00862FF5">
        <w:rPr>
          <w:rFonts w:ascii="Khmer UI" w:hAnsi="Khmer UI" w:cs="Khmer UI"/>
          <w:color w:val="000000"/>
        </w:rPr>
        <w:t>&lt;</w:t>
      </w:r>
      <w:proofErr w:type="spellStart"/>
      <w:r w:rsidR="00F218DE">
        <w:fldChar w:fldCharType="begin"/>
      </w:r>
      <w:r w:rsidR="00F218DE">
        <w:instrText>HYPERLINK "http://www.my.gov.au/" \h</w:instrText>
      </w:r>
      <w:r w:rsidR="00F218DE">
        <w:fldChar w:fldCharType="separate"/>
      </w:r>
      <w:r w:rsidR="00F218DE" w:rsidRPr="00862FF5">
        <w:rPr>
          <w:rFonts w:ascii="Khmer UI" w:hAnsi="Khmer UI" w:cs="Khmer UI"/>
          <w:color w:val="000000"/>
        </w:rPr>
        <w:t>www.my.gov.au</w:t>
      </w:r>
      <w:proofErr w:type="spellEnd"/>
      <w:r w:rsidR="00F218DE">
        <w:fldChar w:fldCharType="end"/>
      </w:r>
      <w:r w:rsidRPr="00862FF5">
        <w:rPr>
          <w:rFonts w:ascii="Khmer UI" w:hAnsi="Khmer UI" w:cs="Khmer UI"/>
          <w:color w:val="000000"/>
        </w:rPr>
        <w:t xml:space="preserve">&gt; </w:t>
      </w:r>
    </w:p>
    <w:p w14:paraId="7653C493" w14:textId="77777777" w:rsidR="00F218DE" w:rsidRPr="00862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បញ្ជីចាក់ថ្នាំបង្ការអូស្ត្រាលី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ទូរសព្ទ</w:t>
      </w:r>
      <w:proofErr w:type="spellEnd"/>
      <w:r w:rsidRPr="00862FF5">
        <w:rPr>
          <w:rFonts w:ascii="Khmer UI" w:hAnsi="Khmer UI" w:cs="Khmer UI"/>
          <w:color w:val="000000"/>
        </w:rPr>
        <w:t xml:space="preserve"> 1800 653 809</w:t>
      </w:r>
    </w:p>
    <w:p w14:paraId="06A92009" w14:textId="77777777" w:rsidR="00F218DE" w:rsidRPr="00862FF5" w:rsidRDefault="00000000" w:rsidP="000D30B9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ប្រសិនបើអ្នកត្រូវការជំនួយជាមួយការបកប្រែ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សូមទាក់ទងសេវាកម្មបកប្រែភាសាសរសេរ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និងភាសាផ្ទាល់មាត់ថ្នាក់ជាតិ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ទូរសព្ទលេខ</w:t>
      </w:r>
      <w:proofErr w:type="spellEnd"/>
      <w:r w:rsidRPr="00862FF5">
        <w:rPr>
          <w:rFonts w:ascii="Khmer UI" w:hAnsi="Khmer UI" w:cs="Khmer UI"/>
          <w:color w:val="000000"/>
        </w:rPr>
        <w:t xml:space="preserve"> 131 450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</w:p>
    <w:p w14:paraId="213EAAA6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ប្រសិនបើអ្នកត្រូវការដំបូន្មាន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ឬព័ត៌មានបន្ថែម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សូមទាក់ទងអ្នកផ្តល់សេវាចាក់ថ្នាំបង្ការរបស់អ្នក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ឬចូលមើលគេហទំព័រខាងក្រោម</w:t>
      </w:r>
      <w:proofErr w:type="spellEnd"/>
      <w:r w:rsidRPr="00862FF5">
        <w:rPr>
          <w:rFonts w:ascii="Khmer UI" w:eastAsia="DaunPenh" w:hAnsi="Khmer UI" w:cs="Khmer UI"/>
          <w:color w:val="000000"/>
        </w:rPr>
        <w:t>៖</w:t>
      </w:r>
    </w:p>
    <w:p w14:paraId="7C2570AD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ធនធាននានា</w:t>
      </w:r>
      <w:proofErr w:type="spellEnd"/>
    </w:p>
    <w:p w14:paraId="43609CE6" w14:textId="77777777" w:rsidR="00F218DE" w:rsidRPr="00862FF5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hyperlink r:id="rId25">
        <w:r w:rsidRPr="00862FF5">
          <w:rPr>
            <w:rFonts w:ascii="Khmer UI" w:hAnsi="Khmer UI" w:cs="Khmer UI"/>
            <w:color w:val="004C97"/>
            <w:highlight w:val="white"/>
            <w:u w:val="single"/>
          </w:rPr>
          <w:t>Better Health Channel (</w:t>
        </w:r>
        <w:proofErr w:type="spellStart"/>
        <w:r w:rsidRPr="00862FF5">
          <w:rPr>
            <w:rFonts w:ascii="Khmer UI" w:eastAsia="DaunPenh" w:hAnsi="Khmer UI" w:cs="Khmer UI"/>
            <w:color w:val="004C97"/>
            <w:highlight w:val="white"/>
            <w:u w:val="single"/>
          </w:rPr>
          <w:t>បណ្ដាញសុខភាពកាន់តែប្រសើរឡើង</w:t>
        </w:r>
        <w:proofErr w:type="spellEnd"/>
        <w:r w:rsidRPr="00862FF5">
          <w:rPr>
            <w:rFonts w:ascii="Khmer UI" w:hAnsi="Khmer UI" w:cs="Khmer UI"/>
            <w:color w:val="004C97"/>
            <w:highlight w:val="white"/>
            <w:u w:val="single"/>
          </w:rPr>
          <w:t>)</w:t>
        </w:r>
        <w:r w:rsidR="00C53FB8">
          <w:rPr>
            <w:rFonts w:ascii="Khmer UI" w:hAnsi="Khmer UI" w:cs="Khmer UI"/>
            <w:color w:val="004C97"/>
            <w:highlight w:val="white"/>
            <w:u w:val="single"/>
          </w:rPr>
          <w:t xml:space="preserve"> </w:t>
        </w:r>
        <w:r w:rsidRPr="002A3A46">
          <w:rPr>
            <w:rFonts w:ascii="Khmer UI" w:hAnsi="Khmer UI" w:cs="Khmer UI"/>
            <w:highlight w:val="white"/>
          </w:rPr>
          <w:t>&lt;https://www.betterhealth.vic.gov.au/health/healthyliving/immunisation-in-secondary-schools&gt;</w:t>
        </w:r>
      </w:hyperlink>
    </w:p>
    <w:p w14:paraId="6C700DBA" w14:textId="18AD77B8" w:rsidR="00F218DE" w:rsidRPr="00862FF5" w:rsidRDefault="00F218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color w:val="000000"/>
        </w:rPr>
      </w:pPr>
      <w:hyperlink r:id="rId26">
        <w:proofErr w:type="spellStart"/>
        <w:r w:rsidRPr="00862FF5">
          <w:rPr>
            <w:rFonts w:ascii="Khmer UI" w:eastAsia="DaunPenh" w:hAnsi="Khmer UI" w:cs="Khmer UI"/>
            <w:color w:val="004C97"/>
            <w:u w:val="single"/>
          </w:rPr>
          <w:t>ក្រសួងសុខាភិបាលរដ្ឋាភិបាលអូស្ត្រាលី</w:t>
        </w:r>
        <w:proofErr w:type="spellEnd"/>
      </w:hyperlink>
      <w:r w:rsidR="00D472D3">
        <w:rPr>
          <w:rFonts w:ascii="Khmer UI" w:hAnsi="Khmer UI" w:cs="Khmer UI"/>
        </w:rPr>
        <w:t xml:space="preserve"> </w:t>
      </w:r>
      <w:r w:rsidRPr="00862FF5">
        <w:rPr>
          <w:rFonts w:ascii="Khmer UI" w:hAnsi="Khmer UI" w:cs="Khmer UI"/>
          <w:color w:val="000000"/>
        </w:rPr>
        <w:t>&lt;http://www.health.gov.au/health-topics/immunisation/when-to-get-vaccinated/immunisation-for-adolescents</w:t>
      </w:r>
      <w:r w:rsidRPr="00862FF5">
        <w:rPr>
          <w:rFonts w:ascii="Khmer UI" w:eastAsia="Cambria" w:hAnsi="Khmer UI" w:cs="Khmer UI"/>
          <w:color w:val="000000"/>
          <w:sz w:val="20"/>
          <w:szCs w:val="20"/>
        </w:rPr>
        <w:t>&gt;</w:t>
      </w:r>
    </w:p>
    <w:p w14:paraId="21CB812C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ធនធានដែលបានបកប្រែជាភាសាសហគមន៍នានា</w:t>
      </w:r>
      <w:proofErr w:type="spellEnd"/>
    </w:p>
    <w:p w14:paraId="17273E58" w14:textId="77777777" w:rsidR="00F218DE" w:rsidRPr="00862FF5" w:rsidRDefault="00000000">
      <w:pPr>
        <w:spacing w:line="360" w:lineRule="auto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សម្រាប់ធនធានដែលបានបកប្រែ</w:t>
      </w:r>
      <w:proofErr w:type="spellEnd"/>
      <w:r w:rsidRPr="00862FF5">
        <w:rPr>
          <w:rFonts w:ascii="Khmer UI" w:hAnsi="Khmer UI" w:cs="Khmer UI"/>
        </w:rPr>
        <w:t xml:space="preserve"> </w:t>
      </w:r>
      <w:proofErr w:type="spellStart"/>
      <w:r w:rsidRPr="00862FF5">
        <w:rPr>
          <w:rFonts w:ascii="Khmer UI" w:eastAsia="DaunPenh" w:hAnsi="Khmer UI" w:cs="Khmer UI"/>
        </w:rPr>
        <w:t>សូមចូលមើល</w:t>
      </w:r>
      <w:proofErr w:type="spellEnd"/>
      <w:r w:rsidRPr="00862FF5">
        <w:rPr>
          <w:rFonts w:ascii="Khmer UI" w:hAnsi="Khmer UI" w:cs="Khmer UI"/>
        </w:rPr>
        <w:t xml:space="preserve"> </w:t>
      </w:r>
      <w:hyperlink r:id="rId27">
        <w:proofErr w:type="spellStart"/>
        <w:r w:rsidR="00F218DE" w:rsidRPr="00862FF5">
          <w:rPr>
            <w:rFonts w:ascii="Khmer UI" w:eastAsia="DaunPenh" w:hAnsi="Khmer UI" w:cs="Khmer UI"/>
            <w:color w:val="004C97"/>
            <w:u w:val="single"/>
          </w:rPr>
          <w:t>គេហទំព័ររបស់ក្រសួងសុខាភិបាល</w:t>
        </w:r>
        <w:proofErr w:type="spellEnd"/>
      </w:hyperlink>
      <w:r w:rsidRPr="00862FF5">
        <w:rPr>
          <w:rFonts w:ascii="Khmer UI" w:hAnsi="Khmer UI" w:cs="Khmer UI"/>
        </w:rPr>
        <w:t xml:space="preserve"> &lt;https://www.health.vic.gov.au/immunisation/secondary-school-immunisation-program&gt;</w:t>
      </w:r>
    </w:p>
    <w:p w14:paraId="578F62C6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862FF5">
        <w:rPr>
          <w:rFonts w:ascii="Khmer UI" w:hAnsi="Khmer UI" w:cs="Khmer UI"/>
        </w:rPr>
        <w:br w:type="page"/>
      </w:r>
    </w:p>
    <w:p w14:paraId="32CD3799" w14:textId="77777777" w:rsidR="00055689" w:rsidRPr="00862FF5" w:rsidRDefault="00000000" w:rsidP="00313934">
      <w:pPr>
        <w:pStyle w:val="Heading1"/>
        <w:wordWrap w:val="0"/>
        <w:spacing w:after="0"/>
        <w:rPr>
          <w:rFonts w:ascii="Khmer UI" w:hAnsi="Khmer UI" w:cs="Khmer UI"/>
          <w:color w:val="17365D"/>
        </w:rPr>
      </w:pPr>
      <w:proofErr w:type="spellStart"/>
      <w:r w:rsidRPr="00862FF5">
        <w:rPr>
          <w:rFonts w:ascii="Khmer UI" w:eastAsia="DaunPenh" w:hAnsi="Khmer UI" w:cs="Khmer UI"/>
          <w:color w:val="17365D"/>
        </w:rPr>
        <w:lastRenderedPageBreak/>
        <w:t>ទម្រង់បែបបទយល់ព្រមសម្រាប</w:t>
      </w:r>
      <w:proofErr w:type="spellEnd"/>
      <w:r w:rsidRPr="00862FF5">
        <w:rPr>
          <w:rFonts w:ascii="Khmer UI" w:eastAsia="DaunPenh" w:hAnsi="Khmer UI" w:cs="Khmer UI"/>
          <w:color w:val="17365D"/>
        </w:rPr>
        <w:t>់៖</w:t>
      </w:r>
      <w:r w:rsidRPr="00862FF5">
        <w:rPr>
          <w:rFonts w:ascii="Khmer UI" w:hAnsi="Khmer UI" w:cs="Khmer UI"/>
          <w:color w:val="17365D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17365D"/>
        </w:rPr>
        <w:t>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  <w:color w:val="17365D"/>
        </w:rPr>
        <w:t xml:space="preserve"> (Meningococcal) </w:t>
      </w:r>
      <w:proofErr w:type="spellStart"/>
      <w:r w:rsidRPr="00862FF5">
        <w:rPr>
          <w:rFonts w:ascii="Khmer UI" w:hAnsi="Khmer UI" w:cs="Khmer UI"/>
          <w:color w:val="17365D"/>
        </w:rPr>
        <w:t>ACWY</w:t>
      </w:r>
      <w:proofErr w:type="spellEnd"/>
    </w:p>
    <w:p w14:paraId="05DAB11E" w14:textId="77777777" w:rsidR="00F218DE" w:rsidRPr="00862FF5" w:rsidRDefault="00000000" w:rsidP="00736F13">
      <w:pPr>
        <w:pStyle w:val="Heading1"/>
        <w:spacing w:before="0" w:after="120"/>
        <w:rPr>
          <w:rFonts w:ascii="Khmer UI" w:hAnsi="Khmer UI" w:cs="Khmer UI"/>
          <w:color w:val="17365D"/>
        </w:rPr>
      </w:pPr>
      <w:r w:rsidRPr="00862FF5">
        <w:rPr>
          <w:rFonts w:ascii="Khmer UI" w:hAnsi="Khmer UI" w:cs="Khmer UI"/>
          <w:color w:val="17365D"/>
        </w:rPr>
        <w:t xml:space="preserve">Consent form for: Meningococcal </w:t>
      </w:r>
      <w:proofErr w:type="spellStart"/>
      <w:r w:rsidRPr="00862FF5">
        <w:rPr>
          <w:rFonts w:ascii="Khmer UI" w:hAnsi="Khmer UI" w:cs="Khmer UI"/>
          <w:color w:val="17365D"/>
        </w:rPr>
        <w:t>ACWY</w:t>
      </w:r>
      <w:proofErr w:type="spellEnd"/>
      <w:r w:rsidRPr="00862FF5">
        <w:rPr>
          <w:rFonts w:ascii="Khmer UI" w:hAnsi="Khmer UI" w:cs="Khmer UI"/>
          <w:color w:val="17365D"/>
        </w:rPr>
        <w:t xml:space="preserve"> vaccine</w:t>
      </w:r>
    </w:p>
    <w:p w14:paraId="31C978C8" w14:textId="77777777" w:rsidR="00055689" w:rsidRPr="00862FF5" w:rsidRDefault="00000000" w:rsidP="00736F13">
      <w:pPr>
        <w:pStyle w:val="Heading3"/>
        <w:spacing w:before="120" w:after="0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ព័ត៌មានលម្អិតរបស់សិស្ស</w:t>
      </w:r>
      <w:proofErr w:type="spellEnd"/>
      <w:r w:rsidRPr="00862FF5">
        <w:rPr>
          <w:rFonts w:ascii="Khmer UI" w:hAnsi="Khmer UI" w:cs="Khmer UI"/>
        </w:rPr>
        <w:t xml:space="preserve"> (</w:t>
      </w:r>
      <w:proofErr w:type="spellStart"/>
      <w:r w:rsidRPr="00862FF5">
        <w:rPr>
          <w:rFonts w:ascii="Khmer UI" w:eastAsia="DaunPenh" w:hAnsi="Khmer UI" w:cs="Khmer UI"/>
        </w:rPr>
        <w:t>ដូចដែលបានកត់ត្រានៅលើកាត</w:t>
      </w:r>
      <w:proofErr w:type="spellEnd"/>
      <w:r w:rsidRPr="00862FF5">
        <w:rPr>
          <w:rFonts w:ascii="Khmer UI" w:hAnsi="Khmer UI" w:cs="Khmer UI"/>
        </w:rPr>
        <w:t xml:space="preserve"> Medicare </w:t>
      </w:r>
      <w:proofErr w:type="spellStart"/>
      <w:r w:rsidRPr="00862FF5">
        <w:rPr>
          <w:rFonts w:ascii="Khmer UI" w:eastAsia="DaunPenh" w:hAnsi="Khmer UI" w:cs="Khmer UI"/>
        </w:rPr>
        <w:t>របស់ពួកគេ</w:t>
      </w:r>
      <w:proofErr w:type="spellEnd"/>
      <w:r w:rsidRPr="00862FF5">
        <w:rPr>
          <w:rFonts w:ascii="Khmer UI" w:hAnsi="Khmer UI" w:cs="Khmer UI"/>
        </w:rPr>
        <w:t>)</w:t>
      </w:r>
    </w:p>
    <w:p w14:paraId="192B62EE" w14:textId="77777777" w:rsidR="00F218DE" w:rsidRPr="00862FF5" w:rsidRDefault="00000000" w:rsidP="00055689">
      <w:pPr>
        <w:pStyle w:val="Heading3"/>
        <w:spacing w:before="0"/>
        <w:rPr>
          <w:rFonts w:ascii="Khmer UI" w:hAnsi="Khmer UI" w:cs="Khmer UI"/>
        </w:rPr>
      </w:pPr>
      <w:r w:rsidRPr="00862FF5">
        <w:rPr>
          <w:rFonts w:ascii="Khmer UI" w:hAnsi="Khmer UI" w:cs="Khmer UI"/>
        </w:rPr>
        <w:t>Student details (as recorded on their Medicare card)</w:t>
      </w:r>
    </w:p>
    <w:tbl>
      <w:tblPr>
        <w:tblStyle w:val="a0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0"/>
        <w:gridCol w:w="7019"/>
      </w:tblGrid>
      <w:tr w:rsidR="00881C35" w:rsidRPr="00862FF5" w14:paraId="1DBC6B08" w14:textId="77777777">
        <w:trPr>
          <w:trHeight w:val="539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307F08DF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លេខ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Medicare (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រួមមានលេខឯកសារយោងនៅជិតឈ្មោះរបស់កុមារ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)</w:t>
            </w:r>
          </w:p>
          <w:p w14:paraId="148426A2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 xml:space="preserve">Medicare number 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2CCAE39A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  <w:p w14:paraId="7E8A611C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683D1378" wp14:editId="0A20C700">
                  <wp:extent cx="304800" cy="304800"/>
                  <wp:effectExtent l="0" t="0" r="0" b="0"/>
                  <wp:docPr id="9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267F0DC3" wp14:editId="733FC59B">
                  <wp:extent cx="304800" cy="304800"/>
                  <wp:effectExtent l="0" t="0" r="0" b="0"/>
                  <wp:docPr id="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708CCE5B" wp14:editId="64D56D6C">
                  <wp:extent cx="304800" cy="304800"/>
                  <wp:effectExtent l="0" t="0" r="0" b="0"/>
                  <wp:docPr id="11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6AD3A585" wp14:editId="5481BEA0">
                  <wp:extent cx="304800" cy="304800"/>
                  <wp:effectExtent l="0" t="0" r="0" b="0"/>
                  <wp:docPr id="10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107ADBC4" wp14:editId="544DA74C">
                  <wp:extent cx="304800" cy="304800"/>
                  <wp:effectExtent l="0" t="0" r="0" b="0"/>
                  <wp:docPr id="13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4217F82F" wp14:editId="2C98FA4B">
                  <wp:extent cx="304800" cy="304800"/>
                  <wp:effectExtent l="0" t="0" r="0" b="0"/>
                  <wp:docPr id="12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03C6D336" wp14:editId="7DA1686C">
                  <wp:extent cx="304800" cy="304800"/>
                  <wp:effectExtent l="0" t="0" r="0" b="0"/>
                  <wp:docPr id="15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34300513" wp14:editId="313F7DE6">
                  <wp:extent cx="304800" cy="304800"/>
                  <wp:effectExtent l="0" t="0" r="0" b="0"/>
                  <wp:docPr id="14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6BCDABC8" wp14:editId="4C43FF95">
                  <wp:extent cx="304800" cy="304800"/>
                  <wp:effectExtent l="0" t="0" r="0" b="0"/>
                  <wp:docPr id="18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67B0CE91" wp14:editId="04F18FE8">
                  <wp:extent cx="304800" cy="304800"/>
                  <wp:effectExtent l="0" t="0" r="0" b="0"/>
                  <wp:docPr id="16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2FF5">
              <w:rPr>
                <w:rFonts w:ascii="Khmer UI" w:hAnsi="Khmer UI" w:cs="Khmer UI"/>
                <w:color w:val="000000"/>
                <w:sz w:val="18"/>
                <w:szCs w:val="18"/>
              </w:rPr>
              <w:t xml:space="preserve">             </w:t>
            </w:r>
            <w:r w:rsidRPr="00862FF5">
              <w:rPr>
                <w:rFonts w:ascii="Khmer UI" w:hAnsi="Khmer UI" w:cs="Khmer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422A7B17" wp14:editId="72C109F4">
                  <wp:extent cx="304800" cy="304800"/>
                  <wp:effectExtent l="0" t="0" r="0" b="0"/>
                  <wp:docPr id="17" name="image1.png" descr="Stop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.png" descr="Stop outlin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C35" w:rsidRPr="00862FF5" w14:paraId="56D660DF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6062CF1F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នាមត្រកូល</w:t>
            </w:r>
            <w:proofErr w:type="spellEnd"/>
          </w:p>
          <w:p w14:paraId="49B0C176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Surname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1CFAA69C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3DE96C86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794F3FAC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នាមខ្លួន</w:t>
            </w:r>
            <w:proofErr w:type="spellEnd"/>
          </w:p>
          <w:p w14:paraId="704AA291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First 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7A4B82E4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12A67356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3EF528B9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អាសយដ្ឋាន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​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ប្រៃ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​</w:t>
            </w:r>
            <w:r w:rsidRPr="00862FF5">
              <w:rPr>
                <w:rFonts w:ascii="Khmer UI" w:eastAsia="DaunPenh" w:hAnsi="Khmer UI" w:cs="Khmer UI"/>
                <w:color w:val="000000"/>
              </w:rPr>
              <w:t>ស</w:t>
            </w:r>
            <w:r w:rsidRPr="00862FF5">
              <w:rPr>
                <w:rFonts w:ascii="Khmer UI" w:hAnsi="Khmer UI" w:cs="Khmer UI"/>
                <w:color w:val="000000"/>
              </w:rPr>
              <w:t>​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ណី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​</w:t>
            </w:r>
            <w:r w:rsidRPr="00862FF5">
              <w:rPr>
                <w:rFonts w:ascii="Khmer UI" w:eastAsia="DaunPenh" w:hAnsi="Khmer UI" w:cs="Khmer UI"/>
                <w:color w:val="000000"/>
              </w:rPr>
              <w:t>យ៍</w:t>
            </w:r>
          </w:p>
          <w:p w14:paraId="5E280517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Postal address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405832ED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32337F2A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16A3576D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លេខកូដប្រៃសណីយ</w:t>
            </w:r>
            <w:proofErr w:type="spellEnd"/>
            <w:r w:rsidRPr="00862FF5">
              <w:rPr>
                <w:rFonts w:ascii="Khmer UI" w:eastAsia="DaunPenh" w:hAnsi="Khmer UI" w:cs="Khmer UI"/>
                <w:color w:val="000000"/>
              </w:rPr>
              <w:t>៍</w:t>
            </w:r>
          </w:p>
          <w:p w14:paraId="135DB862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Postcode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0D773B88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5223A7C6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7CA22EEB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ថ្ងៃខែ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​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ឆ្នាំ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​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កំណើត</w:t>
            </w:r>
            <w:proofErr w:type="spellEnd"/>
          </w:p>
          <w:p w14:paraId="74EEE434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Date of birth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0BB5A265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47DA357A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3CE841C7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ភេទ</w:t>
            </w:r>
            <w:proofErr w:type="spellEnd"/>
          </w:p>
          <w:p w14:paraId="353049E2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Gender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188F2DBC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7E6F4E1B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19425B4B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ឈ្មោះ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​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សាលារៀន</w:t>
            </w:r>
            <w:proofErr w:type="spellEnd"/>
          </w:p>
          <w:p w14:paraId="21B51B26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School name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3BDF3E8C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219ADDA0" w14:textId="77777777">
        <w:trPr>
          <w:trHeight w:val="544"/>
        </w:trPr>
        <w:tc>
          <w:tcPr>
            <w:tcW w:w="3180" w:type="dxa"/>
            <w:tcMar>
              <w:left w:w="57" w:type="dxa"/>
              <w:right w:w="57" w:type="dxa"/>
            </w:tcMar>
            <w:vAlign w:val="center"/>
          </w:tcPr>
          <w:p w14:paraId="0F146C6E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ថ្នាក</w:t>
            </w:r>
            <w:proofErr w:type="spellEnd"/>
            <w:r w:rsidRPr="00862FF5">
              <w:rPr>
                <w:rFonts w:ascii="Khmer UI" w:eastAsia="DaunPenh" w:hAnsi="Khmer UI" w:cs="Khmer UI"/>
                <w:color w:val="000000"/>
              </w:rPr>
              <w:t>់</w:t>
            </w:r>
          </w:p>
          <w:p w14:paraId="1D906CF0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Class</w:t>
            </w:r>
          </w:p>
        </w:tc>
        <w:tc>
          <w:tcPr>
            <w:tcW w:w="7019" w:type="dxa"/>
            <w:tcMar>
              <w:left w:w="57" w:type="dxa"/>
              <w:right w:w="57" w:type="dxa"/>
            </w:tcMar>
          </w:tcPr>
          <w:p w14:paraId="48AFF6C6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</w:tbl>
    <w:p w14:paraId="4D3518D8" w14:textId="77777777" w:rsidR="00F218DE" w:rsidRPr="00862FF5" w:rsidRDefault="00000000" w:rsidP="00055689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តើ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បុគ្គលនេះ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មាន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ដើម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កំណើត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ជា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ជនជាតិ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ដើម</w:t>
      </w:r>
      <w:proofErr w:type="spellEnd"/>
      <w:r w:rsidRPr="00862FF5">
        <w:rPr>
          <w:rFonts w:ascii="Khmer UI" w:hAnsi="Khmer UI" w:cs="Khmer UI"/>
          <w:color w:val="000000"/>
        </w:rPr>
        <w:t xml:space="preserve">​ Aboriginal </w:t>
      </w:r>
      <w:proofErr w:type="spellStart"/>
      <w:r w:rsidRPr="00862FF5">
        <w:rPr>
          <w:rFonts w:ascii="Khmer UI" w:eastAsia="DaunPenh" w:hAnsi="Khmer UI" w:cs="Khmer UI"/>
          <w:color w:val="000000"/>
        </w:rPr>
        <w:t>ឬអ្នកកោះ</w:t>
      </w:r>
      <w:proofErr w:type="spellEnd"/>
      <w:r w:rsidRPr="00862FF5">
        <w:rPr>
          <w:rFonts w:ascii="Khmer UI" w:hAnsi="Khmer UI" w:cs="Khmer UI"/>
          <w:color w:val="000000"/>
        </w:rPr>
        <w:t xml:space="preserve"> Torres Strait </w:t>
      </w:r>
      <w:r w:rsidRPr="00862FF5">
        <w:rPr>
          <w:rFonts w:ascii="Khmer UI" w:eastAsia="DaunPenh" w:hAnsi="Khmer UI" w:cs="Khmer UI"/>
          <w:color w:val="000000"/>
        </w:rPr>
        <w:t>ឬ</w:t>
      </w:r>
      <w:r w:rsidRPr="00862FF5">
        <w:rPr>
          <w:rFonts w:ascii="Khmer UI" w:hAnsi="Khmer UI" w:cs="Khmer UI"/>
          <w:color w:val="000000"/>
        </w:rPr>
        <w:t xml:space="preserve">? </w:t>
      </w:r>
      <w:proofErr w:type="spellStart"/>
      <w:r w:rsidRPr="00862FF5">
        <w:rPr>
          <w:rFonts w:ascii="Khmer UI" w:eastAsia="DaunPenh" w:hAnsi="Khmer UI" w:cs="Khmer UI"/>
          <w:color w:val="000000"/>
        </w:rPr>
        <w:t>សូមសម្គាល់ចម្លើយដែលបានជ្រើសរើសដោយសញ្ញា</w:t>
      </w:r>
      <w:proofErr w:type="spellEnd"/>
      <w:r w:rsidRPr="00862FF5">
        <w:rPr>
          <w:rFonts w:ascii="Khmer UI" w:hAnsi="Khmer UI" w:cs="Khmer UI"/>
          <w:color w:val="000000"/>
        </w:rPr>
        <w:t xml:space="preserve"> 'X'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</w:p>
    <w:p w14:paraId="0906E885" w14:textId="77777777" w:rsidR="00055689" w:rsidRPr="00862FF5" w:rsidRDefault="00000000" w:rsidP="00055689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862FF5">
        <w:rPr>
          <w:rFonts w:ascii="Khmer UI" w:hAnsi="Khmer UI" w:cs="Khmer UI"/>
          <w:color w:val="000000"/>
        </w:rPr>
        <w:t xml:space="preserve">Is this person of Aboriginal or Torres Strait Islander origin? Mark chosen response with an ‘X’. </w:t>
      </w:r>
    </w:p>
    <w:tbl>
      <w:tblPr>
        <w:tblStyle w:val="a1"/>
        <w:tblW w:w="63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0"/>
        <w:gridCol w:w="1350"/>
      </w:tblGrid>
      <w:tr w:rsidR="00881C35" w:rsidRPr="00862FF5" w14:paraId="31B6C9D2" w14:textId="77777777" w:rsidTr="00736F13">
        <w:trPr>
          <w:trHeight w:val="544"/>
        </w:trPr>
        <w:tc>
          <w:tcPr>
            <w:tcW w:w="4950" w:type="dxa"/>
            <w:vAlign w:val="center"/>
          </w:tcPr>
          <w:p w14:paraId="6912E5D2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ទេ</w:t>
            </w:r>
            <w:proofErr w:type="spellEnd"/>
          </w:p>
          <w:p w14:paraId="15078946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No</w:t>
            </w:r>
          </w:p>
        </w:tc>
        <w:tc>
          <w:tcPr>
            <w:tcW w:w="1350" w:type="dxa"/>
            <w:vAlign w:val="center"/>
          </w:tcPr>
          <w:p w14:paraId="5D2A100E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</w:p>
        </w:tc>
      </w:tr>
      <w:tr w:rsidR="00881C35" w:rsidRPr="00862FF5" w14:paraId="2CE43323" w14:textId="77777777" w:rsidTr="00736F13">
        <w:trPr>
          <w:trHeight w:val="544"/>
        </w:trPr>
        <w:tc>
          <w:tcPr>
            <w:tcW w:w="4950" w:type="dxa"/>
            <w:vAlign w:val="center"/>
          </w:tcPr>
          <w:p w14:paraId="4C6943DF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ជនជាតិដើម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Aboriginal</w:t>
            </w:r>
          </w:p>
          <w:p w14:paraId="7D5D9FE5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Aboriginal</w:t>
            </w:r>
          </w:p>
        </w:tc>
        <w:tc>
          <w:tcPr>
            <w:tcW w:w="1350" w:type="dxa"/>
            <w:vAlign w:val="center"/>
          </w:tcPr>
          <w:p w14:paraId="0BCC04E3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</w:p>
        </w:tc>
      </w:tr>
      <w:tr w:rsidR="00881C35" w:rsidRPr="00862FF5" w14:paraId="1F3AE8E1" w14:textId="77777777" w:rsidTr="00736F13">
        <w:trPr>
          <w:trHeight w:val="544"/>
        </w:trPr>
        <w:tc>
          <w:tcPr>
            <w:tcW w:w="4950" w:type="dxa"/>
            <w:vAlign w:val="center"/>
          </w:tcPr>
          <w:p w14:paraId="498A81CF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អ្នកកោះ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Torres Strait</w:t>
            </w:r>
          </w:p>
          <w:p w14:paraId="61A2AF99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Torres Strait Islander</w:t>
            </w:r>
          </w:p>
        </w:tc>
        <w:tc>
          <w:tcPr>
            <w:tcW w:w="1350" w:type="dxa"/>
            <w:vAlign w:val="center"/>
          </w:tcPr>
          <w:p w14:paraId="393772C6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</w:p>
        </w:tc>
      </w:tr>
      <w:tr w:rsidR="00881C35" w:rsidRPr="00862FF5" w14:paraId="473CEB95" w14:textId="77777777" w:rsidTr="00736F13">
        <w:trPr>
          <w:trHeight w:val="544"/>
        </w:trPr>
        <w:tc>
          <w:tcPr>
            <w:tcW w:w="4950" w:type="dxa"/>
            <w:vAlign w:val="center"/>
          </w:tcPr>
          <w:p w14:paraId="3204B623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ជនជាតិដើម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Aboriginal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និងអ្នកកោះ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Torres Strait</w:t>
            </w:r>
          </w:p>
          <w:p w14:paraId="79CC319B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Aboriginal and Torres Strait Islander</w:t>
            </w:r>
          </w:p>
        </w:tc>
        <w:tc>
          <w:tcPr>
            <w:tcW w:w="1350" w:type="dxa"/>
            <w:vAlign w:val="center"/>
          </w:tcPr>
          <w:p w14:paraId="2997FFCC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</w:p>
        </w:tc>
      </w:tr>
    </w:tbl>
    <w:p w14:paraId="07268EFF" w14:textId="77777777" w:rsidR="00F218DE" w:rsidRPr="00862FF5" w:rsidRDefault="00000000" w:rsidP="00055689">
      <w:pPr>
        <w:pStyle w:val="Heading3"/>
        <w:keepNext w:val="0"/>
        <w:keepLines w:val="0"/>
        <w:spacing w:before="240" w:after="0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ព័ត៌មានទំនាក់ទំនងរបស់ឪពុកម្តាយ</w:t>
      </w:r>
      <w:proofErr w:type="spellEnd"/>
      <w:r w:rsidRPr="00862FF5">
        <w:rPr>
          <w:rFonts w:ascii="Khmer UI" w:hAnsi="Khmer UI" w:cs="Khmer UI"/>
        </w:rPr>
        <w:t>/</w:t>
      </w:r>
      <w:proofErr w:type="spellStart"/>
      <w:r w:rsidRPr="00862FF5">
        <w:rPr>
          <w:rFonts w:ascii="Khmer UI" w:eastAsia="DaunPenh" w:hAnsi="Khmer UI" w:cs="Khmer UI"/>
        </w:rPr>
        <w:t>អាណាព្យាបាល</w:t>
      </w:r>
      <w:proofErr w:type="spellEnd"/>
    </w:p>
    <w:p w14:paraId="6D487445" w14:textId="77777777" w:rsidR="00055689" w:rsidRPr="00862FF5" w:rsidRDefault="00000000" w:rsidP="00055689">
      <w:pPr>
        <w:pStyle w:val="Heading3"/>
        <w:keepNext w:val="0"/>
        <w:keepLines w:val="0"/>
        <w:spacing w:before="0"/>
        <w:rPr>
          <w:rFonts w:ascii="Khmer UI" w:hAnsi="Khmer UI" w:cs="Khmer UI"/>
        </w:rPr>
      </w:pPr>
      <w:r w:rsidRPr="00862FF5">
        <w:rPr>
          <w:rFonts w:ascii="Khmer UI" w:hAnsi="Khmer UI" w:cs="Khmer UI"/>
        </w:rPr>
        <w:t>Parent/guardian contact details</w:t>
      </w:r>
    </w:p>
    <w:tbl>
      <w:tblPr>
        <w:tblStyle w:val="a2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7"/>
        <w:gridCol w:w="6882"/>
      </w:tblGrid>
      <w:tr w:rsidR="00881C35" w:rsidRPr="00862FF5" w14:paraId="36EBA513" w14:textId="77777777">
        <w:trPr>
          <w:trHeight w:val="544"/>
        </w:trPr>
        <w:tc>
          <w:tcPr>
            <w:tcW w:w="3317" w:type="dxa"/>
            <w:vAlign w:val="center"/>
          </w:tcPr>
          <w:p w14:paraId="0FA17EA5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ឈ្មោះឪពុកម្តាយ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ឬអាណាព្យាបាល</w:t>
            </w:r>
            <w:proofErr w:type="spellEnd"/>
          </w:p>
          <w:p w14:paraId="418431EB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Name of parent or guardian</w:t>
            </w:r>
          </w:p>
        </w:tc>
        <w:tc>
          <w:tcPr>
            <w:tcW w:w="6882" w:type="dxa"/>
          </w:tcPr>
          <w:p w14:paraId="077BE422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587AFAC1" w14:textId="77777777">
        <w:trPr>
          <w:trHeight w:val="544"/>
        </w:trPr>
        <w:tc>
          <w:tcPr>
            <w:tcW w:w="3317" w:type="dxa"/>
            <w:vAlign w:val="center"/>
          </w:tcPr>
          <w:p w14:paraId="092890A3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ទូរសព្ទពេលថ្ងៃ</w:t>
            </w:r>
            <w:proofErr w:type="spellEnd"/>
          </w:p>
          <w:p w14:paraId="744182AC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Daytime phone</w:t>
            </w:r>
          </w:p>
        </w:tc>
        <w:tc>
          <w:tcPr>
            <w:tcW w:w="6882" w:type="dxa"/>
          </w:tcPr>
          <w:p w14:paraId="103EE8F0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3A71B8E1" w14:textId="77777777">
        <w:trPr>
          <w:trHeight w:val="544"/>
        </w:trPr>
        <w:tc>
          <w:tcPr>
            <w:tcW w:w="3317" w:type="dxa"/>
            <w:vAlign w:val="center"/>
          </w:tcPr>
          <w:p w14:paraId="00F2A777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ទូរសព្ទចល័ត</w:t>
            </w:r>
            <w:proofErr w:type="spellEnd"/>
          </w:p>
          <w:p w14:paraId="780F428A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Mobile</w:t>
            </w:r>
          </w:p>
        </w:tc>
        <w:tc>
          <w:tcPr>
            <w:tcW w:w="6882" w:type="dxa"/>
          </w:tcPr>
          <w:p w14:paraId="7C789ED1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0A75A28A" w14:textId="77777777">
        <w:trPr>
          <w:trHeight w:val="544"/>
        </w:trPr>
        <w:tc>
          <w:tcPr>
            <w:tcW w:w="3317" w:type="dxa"/>
            <w:vAlign w:val="center"/>
          </w:tcPr>
          <w:p w14:paraId="37CE5A71" w14:textId="77777777" w:rsidR="00F218DE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អ៊ីមែល</w:t>
            </w:r>
            <w:proofErr w:type="spellEnd"/>
          </w:p>
          <w:p w14:paraId="02707E91" w14:textId="77777777" w:rsidR="00055689" w:rsidRPr="00862FF5" w:rsidRDefault="00000000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Email</w:t>
            </w:r>
          </w:p>
        </w:tc>
        <w:tc>
          <w:tcPr>
            <w:tcW w:w="6882" w:type="dxa"/>
          </w:tcPr>
          <w:p w14:paraId="30B4282A" w14:textId="77777777" w:rsidR="00F218DE" w:rsidRPr="00862FF5" w:rsidRDefault="00F218DE" w:rsidP="00736F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</w:tbl>
    <w:p w14:paraId="5DE932FE" w14:textId="77777777" w:rsidR="00385AA6" w:rsidRPr="00862FF5" w:rsidRDefault="00000000" w:rsidP="00385AA6">
      <w:pPr>
        <w:pStyle w:val="Heading1"/>
        <w:spacing w:after="0"/>
        <w:rPr>
          <w:rFonts w:ascii="Khmer UI" w:hAnsi="Khmer UI" w:cs="Khmer UI"/>
          <w:color w:val="17365D"/>
        </w:rPr>
      </w:pPr>
      <w:proofErr w:type="spellStart"/>
      <w:r w:rsidRPr="00862FF5">
        <w:rPr>
          <w:rFonts w:ascii="Khmer UI" w:eastAsia="DaunPenh" w:hAnsi="Khmer UI" w:cs="Khmer UI"/>
          <w:color w:val="17365D"/>
        </w:rPr>
        <w:lastRenderedPageBreak/>
        <w:t>ការយល់ព្រមចំពោះវ៉ាក់សាំង</w:t>
      </w:r>
      <w:proofErr w:type="spellEnd"/>
    </w:p>
    <w:p w14:paraId="56561037" w14:textId="77777777" w:rsidR="00385AA6" w:rsidRPr="00862FF5" w:rsidRDefault="00000000" w:rsidP="00385AA6">
      <w:pPr>
        <w:pStyle w:val="Heading1"/>
        <w:spacing w:before="0"/>
        <w:rPr>
          <w:rFonts w:ascii="Khmer UI" w:hAnsi="Khmer UI" w:cs="Khmer UI"/>
          <w:color w:val="17365D"/>
        </w:rPr>
      </w:pPr>
      <w:r w:rsidRPr="00862FF5">
        <w:rPr>
          <w:rFonts w:ascii="Khmer UI" w:hAnsi="Khmer UI" w:cs="Khmer UI"/>
          <w:color w:val="17365D"/>
        </w:rPr>
        <w:t>Vaccine consent</w:t>
      </w:r>
    </w:p>
    <w:p w14:paraId="3EB8F4EF" w14:textId="44C89075" w:rsidR="00F218DE" w:rsidRPr="00862FF5" w:rsidRDefault="00000000" w:rsidP="00801743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b/>
          <w:bCs/>
          <w:color w:val="000000"/>
        </w:rPr>
        <w:t>សេចក្តីប្រកាស</w:t>
      </w:r>
      <w:proofErr w:type="spellEnd"/>
      <w:r w:rsidRPr="00862FF5">
        <w:rPr>
          <w:rFonts w:ascii="Khmer UI" w:eastAsia="DaunPenh" w:hAnsi="Khmer UI" w:cs="Khmer UI"/>
          <w:color w:val="000000"/>
        </w:rPr>
        <w:t>៖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ខ្ញុំមានសិទ្ធិផ្តល់ការយល់ព្រម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ឬមិនយល់ព្រមឱ្យកូនរបស់ខ្ញុំចាក់វ៉ាក់សាំង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ហើយតាមរយៈការផ្តល់ការ</w:t>
      </w:r>
      <w:proofErr w:type="spellEnd"/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t>យល់ព្រម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ខ្ញុំយល់ថាកូនរបស់ខ្ញុំនឹងត្រូវបានចាក់វ៉ាក់សាំងដើម្បីការពារប្រឆាំងនឹង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អំបូរជំងឺមេនីញហ្គោខូខល</w:t>
      </w:r>
      <w:r w:rsidRPr="00862FF5">
        <w:rPr>
          <w:rFonts w:ascii="Khmer UI" w:hAnsi="Khmer UI" w:cs="Khmer UI"/>
          <w:color w:val="000000"/>
        </w:rPr>
        <w:t xml:space="preserve"> </w:t>
      </w:r>
      <w:r w:rsidR="00801743">
        <w:rPr>
          <w:rFonts w:ascii="Khmer UI" w:hAnsi="Khmer UI" w:cs="Khmer UI"/>
          <w:color w:val="000000"/>
        </w:rPr>
        <w:br/>
      </w:r>
      <w:r w:rsidRPr="00862FF5">
        <w:rPr>
          <w:rFonts w:ascii="Khmer UI" w:hAnsi="Khmer UI" w:cs="Khmer UI"/>
          <w:color w:val="000000"/>
        </w:rPr>
        <w:t xml:space="preserve">(Meningococcal) A, C, W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</w:t>
      </w:r>
      <w:proofErr w:type="spellEnd"/>
      <w:r w:rsidRPr="00862FF5">
        <w:rPr>
          <w:rFonts w:ascii="Khmer UI" w:hAnsi="Khmer UI" w:cs="Khmer UI"/>
          <w:color w:val="000000"/>
        </w:rPr>
        <w:t xml:space="preserve"> Y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ខ្ញុំបានអាន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ហើយខ្ញុំយល់ដឹងពីព័ត៌មានដែលបានផ្តល់ឱ្យខ្ញុំអំពីការចាក់វ៉ាក់សាំង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រួមទាំងហានិភ័យនៃការមិនចាក់វ៉ាក់សាំង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និងផលប៉ះពាល់បន្ទាប់បន្សំនានានៃវ៉ាក់សាំង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ខ្ញុំយល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="00801743">
        <w:rPr>
          <w:rFonts w:ascii="Khmer UI" w:eastAsia="DaunPenh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ងថាខ្ញុំអាចពិភាក្សាអំពីហានិភ័យ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និងអត្ថប្រយោជន៍នៃការចាក់វ៉ាក់សាំងជាមួយអ្នកផ្តល់សេវាចាក់ថ្នាំបង្ការរបស់ខ្ញុំ។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ខ្ញុំយល់ដឹងថាការយល់ព្រមអាចត្រូវបានដកចេញនៅពេលណាក៏បាន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មុនពេលការចាក់វ៉ាក់សាំងកើតឡើង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58993E54" w14:textId="77777777" w:rsidR="00F218DE" w:rsidRPr="00862FF5" w:rsidRDefault="00000000">
      <w:pPr>
        <w:pStyle w:val="Heading2"/>
        <w:rPr>
          <w:rFonts w:ascii="Khmer UI" w:hAnsi="Khmer UI" w:cs="Khmer UI"/>
        </w:rPr>
      </w:pPr>
      <w:proofErr w:type="spellStart"/>
      <w:r w:rsidRPr="00862FF5">
        <w:rPr>
          <w:rFonts w:ascii="Khmer UI" w:eastAsia="DaunPenh" w:hAnsi="Khmer UI" w:cs="Khmer UI"/>
        </w:rPr>
        <w:t>វ៉ាក់សាំងបង្ការជំងឺមេនីញហ្គោខូខល</w:t>
      </w:r>
      <w:proofErr w:type="spellEnd"/>
      <w:r w:rsidRPr="00862FF5">
        <w:rPr>
          <w:rFonts w:ascii="Khmer UI" w:hAnsi="Khmer UI" w:cs="Khmer UI"/>
        </w:rPr>
        <w:t xml:space="preserve"> (Meningococcal) </w:t>
      </w:r>
      <w:proofErr w:type="spellStart"/>
      <w:r w:rsidRPr="00862FF5">
        <w:rPr>
          <w:rFonts w:ascii="Khmer UI" w:hAnsi="Khmer UI" w:cs="Khmer UI"/>
        </w:rPr>
        <w:t>ACWY</w:t>
      </w:r>
      <w:proofErr w:type="spellEnd"/>
    </w:p>
    <w:p w14:paraId="09F8FDA0" w14:textId="77777777" w:rsidR="00055689" w:rsidRPr="00862FF5" w:rsidRDefault="00000000" w:rsidP="00055689">
      <w:pPr>
        <w:pStyle w:val="Heading2"/>
        <w:spacing w:before="0"/>
        <w:rPr>
          <w:rFonts w:ascii="Khmer UI" w:hAnsi="Khmer UI" w:cs="Khmer UI"/>
        </w:rPr>
      </w:pPr>
      <w:r w:rsidRPr="00862FF5">
        <w:rPr>
          <w:rFonts w:ascii="Khmer UI" w:hAnsi="Khmer UI" w:cs="Khmer UI"/>
        </w:rPr>
        <w:t xml:space="preserve">Meningococcal </w:t>
      </w:r>
      <w:proofErr w:type="spellStart"/>
      <w:r w:rsidRPr="00862FF5">
        <w:rPr>
          <w:rFonts w:ascii="Khmer UI" w:hAnsi="Khmer UI" w:cs="Khmer UI"/>
        </w:rPr>
        <w:t>ACWY</w:t>
      </w:r>
      <w:proofErr w:type="spellEnd"/>
      <w:r w:rsidRPr="00862FF5">
        <w:rPr>
          <w:rFonts w:ascii="Khmer UI" w:hAnsi="Khmer UI" w:cs="Khmer UI"/>
        </w:rPr>
        <w:t xml:space="preserve"> vaccine</w:t>
      </w:r>
    </w:p>
    <w:p w14:paraId="3026A630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សូមដាក់សម្គាល់ការឆ្លើយតបដែលបានជ្រើសរើសរបស់អ្នក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នៅខាងក្រោមជាមួយសញ្ញា</w:t>
      </w:r>
      <w:proofErr w:type="spellEnd"/>
      <w:r w:rsidRPr="00862FF5">
        <w:rPr>
          <w:rFonts w:ascii="Khmer UI" w:hAnsi="Khmer UI" w:cs="Khmer UI"/>
          <w:color w:val="000000"/>
        </w:rPr>
        <w:t xml:space="preserve"> 'X'</w:t>
      </w:r>
      <w:r w:rsidRPr="00862FF5">
        <w:rPr>
          <w:rFonts w:ascii="Khmer UI" w:eastAsia="DaunPenh" w:hAnsi="Khmer UI" w:cs="Khmer UI"/>
          <w:color w:val="000000"/>
        </w:rPr>
        <w:t>។</w:t>
      </w:r>
    </w:p>
    <w:p w14:paraId="55C248B7" w14:textId="77777777" w:rsidR="00055689" w:rsidRPr="00862FF5" w:rsidRDefault="00000000" w:rsidP="00055689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862FF5">
        <w:rPr>
          <w:rFonts w:ascii="Khmer UI" w:hAnsi="Khmer UI" w:cs="Khmer UI"/>
          <w:color w:val="000000"/>
        </w:rPr>
        <w:t>Please mark your chosen response, below, with an ‘X’.</w:t>
      </w:r>
    </w:p>
    <w:tbl>
      <w:tblPr>
        <w:tblStyle w:val="a3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0"/>
        <w:gridCol w:w="2835"/>
        <w:gridCol w:w="1276"/>
      </w:tblGrid>
      <w:tr w:rsidR="00881C35" w:rsidRPr="00862FF5" w14:paraId="1796F7F0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196C870C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បាទ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/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ចាស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ខ្ញុំយល់ព្រមឱ្យកូនរបស់ខ្ញុំចាក់វ៉ាក់សាំងបង្ការជំងឺមេនីញហ្គោខូខល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(Meningococcal) </w:t>
            </w:r>
            <w:proofErr w:type="spellStart"/>
            <w:r w:rsidRPr="00862FF5">
              <w:rPr>
                <w:rFonts w:ascii="Khmer UI" w:hAnsi="Khmer UI" w:cs="Khmer UI"/>
                <w:color w:val="000000"/>
              </w:rPr>
              <w:t>ACWY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នៅសាលារៀន</w:t>
            </w:r>
            <w:proofErr w:type="spellEnd"/>
            <w:r w:rsidRPr="00862FF5">
              <w:rPr>
                <w:rFonts w:ascii="Khmer UI" w:eastAsia="DaunPenh" w:hAnsi="Khmer UI" w:cs="Khmer UI"/>
                <w:color w:val="000000"/>
              </w:rPr>
              <w:t>។</w:t>
            </w:r>
          </w:p>
          <w:p w14:paraId="7385A6C8" w14:textId="77777777" w:rsidR="00F218DE" w:rsidRPr="00862FF5" w:rsidRDefault="00000000" w:rsidP="008A7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wordWrap w:val="0"/>
              <w:spacing w:before="80" w:after="60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វ៉ាក់សាំងបង្ការជំងឺមេនីញហ្គោខូខល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(Meningococcal) </w:t>
            </w:r>
            <w:proofErr w:type="spellStart"/>
            <w:r w:rsidRPr="00862FF5">
              <w:rPr>
                <w:rFonts w:ascii="Khmer UI" w:hAnsi="Khmer UI" w:cs="Khmer UI"/>
                <w:color w:val="000000"/>
              </w:rPr>
              <w:t>ACWY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គឺជាវ៉ាក់សាំងបួនប្រភេទរួមបញ្ចូលគ្នាតែមួយ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សម្រាប់ការពារប្រឆាំងនឹង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​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អំបូរជំងឺមេនីញហ្គោខូខល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(meningococcal) A, C, W, Y (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មួយម្ជុល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)</w:t>
            </w:r>
            <w:r w:rsidRPr="00862FF5">
              <w:rPr>
                <w:rFonts w:ascii="Khmer UI" w:eastAsia="DaunPenh" w:hAnsi="Khmer UI" w:cs="Khmer UI"/>
                <w:color w:val="000000"/>
              </w:rPr>
              <w:t>។</w:t>
            </w:r>
          </w:p>
          <w:p w14:paraId="695C352C" w14:textId="77777777" w:rsidR="00055689" w:rsidRPr="00862FF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 xml:space="preserve">YES, I consent to my child receiving the Meningococcal </w:t>
            </w:r>
            <w:proofErr w:type="spellStart"/>
            <w:r w:rsidRPr="00862FF5">
              <w:rPr>
                <w:rFonts w:ascii="Khmer UI" w:hAnsi="Khmer UI" w:cs="Khmer UI"/>
                <w:color w:val="000000"/>
              </w:rPr>
              <w:t>ACWY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vaccine at school.</w:t>
            </w:r>
          </w:p>
          <w:p w14:paraId="1170D631" w14:textId="77777777" w:rsidR="00055689" w:rsidRPr="00862FF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 xml:space="preserve">The Meningococcal </w:t>
            </w:r>
            <w:proofErr w:type="spellStart"/>
            <w:r w:rsidRPr="00862FF5">
              <w:rPr>
                <w:rFonts w:ascii="Khmer UI" w:hAnsi="Khmer UI" w:cs="Khmer UI"/>
                <w:color w:val="000000"/>
              </w:rPr>
              <w:t>ACWY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vaccine is a four-in-one combined vaccine for protection against meningococcal A, C, W, Y strains (one injection).</w:t>
            </w:r>
          </w:p>
        </w:tc>
        <w:tc>
          <w:tcPr>
            <w:tcW w:w="1276" w:type="dxa"/>
          </w:tcPr>
          <w:p w14:paraId="30D5DD49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6B0137E7" w14:textId="77777777">
        <w:trPr>
          <w:trHeight w:val="510"/>
        </w:trPr>
        <w:tc>
          <w:tcPr>
            <w:tcW w:w="6350" w:type="dxa"/>
            <w:vAlign w:val="center"/>
          </w:tcPr>
          <w:p w14:paraId="15B2716E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ប្រសិនបើអ្នកបានជ្រើសរើស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'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បាទ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>/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ចាស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'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ខាងលើ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សូមចុះហត្ថលេខា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ឬវាយបញ្ចូលឈ្មោះរបស់អ្នក</w:t>
            </w:r>
            <w:proofErr w:type="spellEnd"/>
            <w:r w:rsidRPr="00862FF5">
              <w:rPr>
                <w:rFonts w:ascii="Khmer UI" w:eastAsia="DaunPenh" w:hAnsi="Khmer UI" w:cs="Khmer UI"/>
                <w:color w:val="000000"/>
              </w:rPr>
              <w:t>។</w:t>
            </w:r>
          </w:p>
          <w:p w14:paraId="79B6481F" w14:textId="77777777" w:rsidR="00055689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If you have selected 'YES' above, please sign or type your name.</w:t>
            </w:r>
          </w:p>
        </w:tc>
        <w:tc>
          <w:tcPr>
            <w:tcW w:w="4111" w:type="dxa"/>
            <w:gridSpan w:val="2"/>
            <w:vAlign w:val="center"/>
          </w:tcPr>
          <w:p w14:paraId="60F9D22F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</w:p>
        </w:tc>
      </w:tr>
      <w:tr w:rsidR="00881C35" w:rsidRPr="00862FF5" w14:paraId="305D89F3" w14:textId="77777777">
        <w:trPr>
          <w:trHeight w:val="510"/>
        </w:trPr>
        <w:tc>
          <w:tcPr>
            <w:tcW w:w="6350" w:type="dxa"/>
            <w:vAlign w:val="center"/>
          </w:tcPr>
          <w:p w14:paraId="28CA892A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កាលបរិច្ឆេទដែលអ្នកបានចុះហត្ថលេខាលើទម្រង់បែបបទនេះ</w:t>
            </w:r>
            <w:proofErr w:type="spellEnd"/>
            <w:r w:rsidRPr="00862FF5">
              <w:rPr>
                <w:rFonts w:ascii="Khmer UI" w:eastAsia="DaunPenh" w:hAnsi="Khmer UI" w:cs="Khmer UI"/>
                <w:color w:val="000000"/>
              </w:rPr>
              <w:t>។</w:t>
            </w:r>
          </w:p>
          <w:p w14:paraId="7CFCC7A0" w14:textId="77777777" w:rsidR="00055689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Date you signed this form.</w:t>
            </w:r>
          </w:p>
        </w:tc>
        <w:tc>
          <w:tcPr>
            <w:tcW w:w="4111" w:type="dxa"/>
            <w:gridSpan w:val="2"/>
            <w:vAlign w:val="center"/>
          </w:tcPr>
          <w:p w14:paraId="08834E3F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</w:p>
        </w:tc>
      </w:tr>
      <w:tr w:rsidR="00881C35" w:rsidRPr="00862FF5" w14:paraId="4DAF9C60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0F81F88F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ទេ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r w:rsidRPr="00862FF5">
              <w:rPr>
                <w:rFonts w:ascii="Khmer UI" w:eastAsia="DaunPenh" w:hAnsi="Khmer UI" w:cs="Khmer UI"/>
                <w:color w:val="000000"/>
              </w:rPr>
              <w:t>ខ្ញុំមិនយល់ព្រមឱ្យកូនរបស់ខ្ញុំចាក់វ៉ាក់សាំងបង្ការជំងឺមេនីញហ្គោខូខល</w:t>
            </w:r>
            <w:r w:rsidRPr="00862FF5">
              <w:rPr>
                <w:rFonts w:ascii="Khmer UI" w:hAnsi="Khmer UI" w:cs="Khmer UI"/>
                <w:color w:val="000000"/>
              </w:rPr>
              <w:t xml:space="preserve"> (Meningococcal) </w:t>
            </w:r>
            <w:proofErr w:type="spellStart"/>
            <w:r w:rsidRPr="00862FF5">
              <w:rPr>
                <w:rFonts w:ascii="Khmer UI" w:hAnsi="Khmer UI" w:cs="Khmer UI"/>
                <w:color w:val="000000"/>
              </w:rPr>
              <w:t>ACWY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ទេ</w:t>
            </w:r>
            <w:proofErr w:type="spellEnd"/>
            <w:r w:rsidRPr="00862FF5">
              <w:rPr>
                <w:rFonts w:ascii="Khmer UI" w:eastAsia="DaunPenh" w:hAnsi="Khmer UI" w:cs="Khmer UI"/>
                <w:color w:val="000000"/>
              </w:rPr>
              <w:t>។</w:t>
            </w:r>
          </w:p>
          <w:p w14:paraId="08295228" w14:textId="77777777" w:rsidR="00055689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 xml:space="preserve">No, I do not consent to my child receiving the Meningococcal </w:t>
            </w:r>
            <w:proofErr w:type="spellStart"/>
            <w:r w:rsidRPr="00862FF5">
              <w:rPr>
                <w:rFonts w:ascii="Khmer UI" w:hAnsi="Khmer UI" w:cs="Khmer UI"/>
                <w:color w:val="000000"/>
              </w:rPr>
              <w:t>ACWY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vaccine.</w:t>
            </w:r>
          </w:p>
        </w:tc>
        <w:tc>
          <w:tcPr>
            <w:tcW w:w="1276" w:type="dxa"/>
          </w:tcPr>
          <w:p w14:paraId="34417198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50E2E6DC" w14:textId="77777777">
        <w:trPr>
          <w:trHeight w:val="510"/>
        </w:trPr>
        <w:tc>
          <w:tcPr>
            <w:tcW w:w="9185" w:type="dxa"/>
            <w:gridSpan w:val="2"/>
            <w:vAlign w:val="center"/>
          </w:tcPr>
          <w:p w14:paraId="650EE5A4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ទេ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កូនរបស់ខ្ញុំបានចាក់វ៉ាក់សាំងបង្ការជំងឺមេនីញហ្គោខូខល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(Meningococcal) </w:t>
            </w:r>
            <w:proofErr w:type="spellStart"/>
            <w:r w:rsidRPr="00862FF5">
              <w:rPr>
                <w:rFonts w:ascii="Khmer UI" w:hAnsi="Khmer UI" w:cs="Khmer UI"/>
                <w:color w:val="000000"/>
              </w:rPr>
              <w:t>ACWY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នៅកន្លែងផ្សេងរួចហើយ</w:t>
            </w:r>
            <w:proofErr w:type="spellEnd"/>
            <w:r w:rsidRPr="00862FF5">
              <w:rPr>
                <w:rFonts w:ascii="Khmer UI" w:eastAsia="DaunPenh" w:hAnsi="Khmer UI" w:cs="Khmer UI"/>
                <w:color w:val="000000"/>
              </w:rPr>
              <w:t>។</w:t>
            </w:r>
          </w:p>
          <w:p w14:paraId="078CAB75" w14:textId="77777777" w:rsidR="00055689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 xml:space="preserve">No, my child has had the Meningococcal </w:t>
            </w:r>
            <w:proofErr w:type="spellStart"/>
            <w:r w:rsidRPr="00862FF5">
              <w:rPr>
                <w:rFonts w:ascii="Khmer UI" w:hAnsi="Khmer UI" w:cs="Khmer UI"/>
                <w:color w:val="000000"/>
              </w:rPr>
              <w:t>ACWY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vaccine elsewhere.</w:t>
            </w:r>
          </w:p>
        </w:tc>
        <w:tc>
          <w:tcPr>
            <w:tcW w:w="1276" w:type="dxa"/>
          </w:tcPr>
          <w:p w14:paraId="3A9A6A0A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hmer UI" w:hAnsi="Khmer UI" w:cs="Khmer UI"/>
                <w:color w:val="000000"/>
                <w:sz w:val="18"/>
                <w:szCs w:val="18"/>
              </w:rPr>
            </w:pPr>
          </w:p>
        </w:tc>
      </w:tr>
      <w:tr w:rsidR="00881C35" w:rsidRPr="00862FF5" w14:paraId="2D1531A5" w14:textId="77777777">
        <w:trPr>
          <w:trHeight w:val="510"/>
        </w:trPr>
        <w:tc>
          <w:tcPr>
            <w:tcW w:w="10461" w:type="dxa"/>
            <w:gridSpan w:val="3"/>
            <w:vAlign w:val="center"/>
          </w:tcPr>
          <w:p w14:paraId="2BBF6EF9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ប្រសិនបើកូនរបស់អ្នកកំពុងចាក់វ៉ាក់សាំង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សូមកត់សម្គាល់ពីស្ថានភាពសុខភាពដែលមានពីមុន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ប្រតិកម្មធ្ងន់ធ្ងរ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ឬប្រតិកម្មធ្ងន់ធ្ងរពីមុនចំពោះការចាក់វ៉ាក់សាំងនៅទីនេះ</w:t>
            </w:r>
            <w:proofErr w:type="spellEnd"/>
            <w:r w:rsidRPr="00862FF5">
              <w:rPr>
                <w:rFonts w:ascii="Khmer UI" w:eastAsia="DaunPenh" w:hAnsi="Khmer UI" w:cs="Khmer UI"/>
                <w:color w:val="000000"/>
              </w:rPr>
              <w:t>៖</w:t>
            </w:r>
          </w:p>
          <w:p w14:paraId="6A111342" w14:textId="77777777" w:rsidR="00F218DE" w:rsidRPr="00862FF5" w:rsidRDefault="00000000" w:rsidP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>If your child is being vaccinated, please note any pre-existing medical condition, severe allergies or previous severe reaction to vaccination here:</w:t>
            </w:r>
          </w:p>
          <w:p w14:paraId="2C1CABC9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</w:p>
          <w:p w14:paraId="62F70B92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</w:p>
          <w:p w14:paraId="3A83B9CE" w14:textId="77777777" w:rsidR="00055689" w:rsidRPr="00862FF5" w:rsidRDefault="00055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</w:p>
          <w:p w14:paraId="6A7BDE8A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</w:p>
        </w:tc>
      </w:tr>
    </w:tbl>
    <w:p w14:paraId="211E54CB" w14:textId="77777777" w:rsidR="00055689" w:rsidRPr="00862FF5" w:rsidRDefault="00055689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</w:p>
    <w:p w14:paraId="23A7BF06" w14:textId="77777777" w:rsidR="00055689" w:rsidRPr="00862FF5" w:rsidRDefault="00000000">
      <w:pPr>
        <w:rPr>
          <w:rFonts w:ascii="Khmer UI" w:hAnsi="Khmer UI" w:cs="Khmer UI"/>
          <w:color w:val="000000"/>
        </w:rPr>
      </w:pPr>
      <w:r w:rsidRPr="00862FF5">
        <w:rPr>
          <w:rFonts w:ascii="Khmer UI" w:hAnsi="Khmer UI" w:cs="Khmer UI"/>
          <w:color w:val="000000"/>
        </w:rPr>
        <w:br w:type="page"/>
      </w:r>
    </w:p>
    <w:p w14:paraId="75580365" w14:textId="77777777" w:rsidR="00055689" w:rsidRPr="00862FF5" w:rsidRDefault="00000000" w:rsidP="00055689">
      <w:pPr>
        <w:pStyle w:val="Heading1"/>
        <w:spacing w:after="0"/>
        <w:rPr>
          <w:rFonts w:ascii="Khmer UI" w:hAnsi="Khmer UI" w:cs="Khmer UI"/>
          <w:color w:val="17365D"/>
        </w:rPr>
      </w:pPr>
      <w:proofErr w:type="spellStart"/>
      <w:r w:rsidRPr="00862FF5">
        <w:rPr>
          <w:rFonts w:ascii="Khmer UI" w:eastAsia="DaunPenh" w:hAnsi="Khmer UI" w:cs="Khmer UI"/>
          <w:color w:val="17365D"/>
        </w:rPr>
        <w:lastRenderedPageBreak/>
        <w:t>សេចក្តី</w:t>
      </w:r>
      <w:proofErr w:type="spellEnd"/>
      <w:r w:rsidRPr="00862FF5">
        <w:rPr>
          <w:rFonts w:ascii="Khmer UI" w:hAnsi="Khmer UI" w:cs="Khmer UI"/>
          <w:color w:val="17365D"/>
        </w:rPr>
        <w:t>​</w:t>
      </w:r>
      <w:proofErr w:type="spellStart"/>
      <w:r w:rsidRPr="00862FF5">
        <w:rPr>
          <w:rFonts w:ascii="Khmer UI" w:eastAsia="DaunPenh" w:hAnsi="Khmer UI" w:cs="Khmer UI"/>
          <w:color w:val="17365D"/>
        </w:rPr>
        <w:t>ថ្លែងអំពីសិទ្ធិ</w:t>
      </w:r>
      <w:proofErr w:type="spellEnd"/>
      <w:r w:rsidRPr="00862FF5">
        <w:rPr>
          <w:rFonts w:ascii="Khmer UI" w:hAnsi="Khmer UI" w:cs="Khmer UI"/>
          <w:color w:val="17365D"/>
        </w:rPr>
        <w:t>​</w:t>
      </w:r>
      <w:proofErr w:type="spellStart"/>
      <w:r w:rsidRPr="00862FF5">
        <w:rPr>
          <w:rFonts w:ascii="Khmer UI" w:eastAsia="DaunPenh" w:hAnsi="Khmer UI" w:cs="Khmer UI"/>
          <w:color w:val="17365D"/>
        </w:rPr>
        <w:t>ឯកជនភាព</w:t>
      </w:r>
      <w:proofErr w:type="spellEnd"/>
    </w:p>
    <w:p w14:paraId="4C873F10" w14:textId="77777777" w:rsidR="00055689" w:rsidRPr="00862FF5" w:rsidRDefault="00000000" w:rsidP="00055689">
      <w:pPr>
        <w:pStyle w:val="Heading1"/>
        <w:spacing w:before="0"/>
        <w:rPr>
          <w:rFonts w:ascii="Khmer UI" w:hAnsi="Khmer UI" w:cs="Khmer UI"/>
          <w:color w:val="17365D"/>
        </w:rPr>
      </w:pPr>
      <w:r w:rsidRPr="00862FF5">
        <w:rPr>
          <w:rFonts w:ascii="Khmer UI" w:hAnsi="Khmer UI" w:cs="Khmer UI"/>
          <w:color w:val="17365D"/>
        </w:rPr>
        <w:t>Privacy statement</w:t>
      </w:r>
    </w:p>
    <w:p w14:paraId="7B8B2EF0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កម្មវិធី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ចាក់ថ្នាំ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បង្ការ</w:t>
      </w:r>
      <w:proofErr w:type="spellEnd"/>
      <w:r w:rsidRPr="00862FF5">
        <w:rPr>
          <w:rFonts w:ascii="Khmer UI" w:hAnsi="Khmer UI" w:cs="Khmer UI"/>
          <w:color w:val="000000"/>
        </w:rPr>
        <w:t>​</w:t>
      </w:r>
      <w:proofErr w:type="spellStart"/>
      <w:r w:rsidRPr="00862FF5">
        <w:rPr>
          <w:rFonts w:ascii="Khmer UI" w:eastAsia="DaunPenh" w:hAnsi="Khmer UI" w:cs="Khmer UI"/>
          <w:color w:val="000000"/>
        </w:rPr>
        <w:t>សិស្សមធ្យមសិក្សាថ្នាក់ទី</w:t>
      </w:r>
      <w:proofErr w:type="spellEnd"/>
      <w:r w:rsidRPr="00862FF5">
        <w:rPr>
          <w:rFonts w:ascii="Khmer UI" w:hAnsi="Khmer UI" w:cs="Khmer UI"/>
          <w:color w:val="000000"/>
        </w:rPr>
        <w:t xml:space="preserve"> 10 </w:t>
      </w:r>
      <w:proofErr w:type="spellStart"/>
      <w:r w:rsidRPr="00862FF5">
        <w:rPr>
          <w:rFonts w:ascii="Khmer UI" w:eastAsia="DaunPenh" w:hAnsi="Khmer UI" w:cs="Khmer UI"/>
          <w:color w:val="000000"/>
        </w:rPr>
        <w:t>ត្រូវបានផ្តល់មូលនិធិដោយរដ្ឋាភិបាលអូស្ត្រាលី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និងរដ្ឋាភិបាលរដ្ឋវិចថូរៀ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ហើយផ្តល់ដោយសាលាសង្កាត់នានានៅតាមមូលដ្ឋាន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នៅក្រោមច្បាប់សុខភាពសាធារណៈ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និងសុខុមាលភាពឆ្នាំ</w:t>
      </w:r>
      <w:proofErr w:type="spellEnd"/>
      <w:r w:rsidRPr="00862FF5">
        <w:rPr>
          <w:rFonts w:ascii="Khmer UI" w:hAnsi="Khmer UI" w:cs="Khmer UI"/>
          <w:color w:val="000000"/>
        </w:rPr>
        <w:t xml:space="preserve"> 2008 </w:t>
      </w:r>
      <w:proofErr w:type="spellStart"/>
      <w:r w:rsidRPr="00862FF5">
        <w:rPr>
          <w:rFonts w:ascii="Khmer UI" w:eastAsia="DaunPenh" w:hAnsi="Khmer UI" w:cs="Khmer UI"/>
          <w:color w:val="000000"/>
        </w:rPr>
        <w:t>សាលាសង្កាត់នានានៅតាមមូលដ្ឋានទទួលខុសត្រូវក្នុងការសម្របសម្រួល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និងផ្តល់សេវាចាក់ថ្នាំបង្ការដល់កុមារដែលកំពុងទទួលបានការអប់រំនៅក្នុងសង្កាត់ក្នុងក្រុង។</w:t>
      </w:r>
      <w:r w:rsidRPr="00862FF5">
        <w:rPr>
          <w:rFonts w:ascii="Khmer UI" w:hAnsi="Khmer UI" w:cs="Khmer UI"/>
          <w:color w:val="000000"/>
        </w:rPr>
        <w:t xml:space="preserve"> </w:t>
      </w:r>
    </w:p>
    <w:p w14:paraId="25949D22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សាលាសង្កាត់នានានៅតាមមូលដ្ឋានប្តេជ្ញាការពារឯកជនភាព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ការសម្ងាត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និងសុវត្ថិភាពនៃព័ត៌មានផ្ទាល់ខ្លួន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ដោយអនុលោមតាមច្បាប់ស្តីពីឯកជនភាព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និងការការពារទិន្នន័យឆ្នាំ</w:t>
      </w:r>
      <w:proofErr w:type="spellEnd"/>
      <w:r w:rsidRPr="00862FF5">
        <w:rPr>
          <w:rFonts w:ascii="Khmer UI" w:hAnsi="Khmer UI" w:cs="Khmer UI"/>
          <w:color w:val="000000"/>
        </w:rPr>
        <w:t xml:space="preserve"> 2014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និងច្បាប់ស្ដីពីកំណត់ត្រាសុខភាពឆ្នាំ</w:t>
      </w:r>
      <w:proofErr w:type="spellEnd"/>
      <w:r w:rsidRPr="00862FF5">
        <w:rPr>
          <w:rFonts w:ascii="Khmer UI" w:hAnsi="Khmer UI" w:cs="Khmer UI"/>
          <w:color w:val="000000"/>
        </w:rPr>
        <w:t xml:space="preserve"> 2001</w:t>
      </w:r>
      <w:r w:rsidRPr="00862FF5">
        <w:rPr>
          <w:rFonts w:ascii="Khmer UI" w:eastAsia="DaunPenh" w:hAnsi="Khmer UI" w:cs="Khmer UI"/>
          <w:color w:val="000000"/>
        </w:rPr>
        <w:t>។</w:t>
      </w:r>
    </w:p>
    <w:p w14:paraId="515CE336" w14:textId="01C43CC1" w:rsidR="00F218DE" w:rsidRPr="00862FF5" w:rsidRDefault="00000000" w:rsidP="003A29DA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="Khmer UI" w:hAnsi="Khmer UI" w:cs="Khmer UI"/>
          <w:color w:val="000000"/>
        </w:rPr>
      </w:pPr>
      <w:r w:rsidRPr="00862FF5">
        <w:rPr>
          <w:rFonts w:ascii="Khmer UI" w:eastAsia="DaunPenh" w:hAnsi="Khmer UI" w:cs="Khmer UI"/>
          <w:color w:val="000000"/>
        </w:rPr>
        <w:t>សាលាសង្កាត់នានានៅតាមមូលដ្ឋានរាយការណ៍អំពីវ៉ាក់សាំងដែលបានផ្តល់តាមរយៈកម្មវិធីសាលារៀនទៅកាន់បញ្ជីចាក់ថ្នាំបង្ការអូស្ត្រាលី</w:t>
      </w:r>
      <w:r w:rsidRPr="00862FF5">
        <w:rPr>
          <w:rFonts w:ascii="Khmer UI" w:hAnsi="Khmer UI" w:cs="Khmer UI"/>
          <w:color w:val="000000"/>
        </w:rPr>
        <w:t xml:space="preserve"> (AIR)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ព័ត៌មានលម្អិតទាក់ទងនឹងអត្តសញ្ញាណផ្ទាល់ខ្លួននឹងត្រូវបានរក្សាទុកជាសម្ងាត់។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ព័ត៌មាន</w:t>
      </w:r>
      <w:proofErr w:type="spellEnd"/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r w:rsidRPr="00862FF5">
        <w:rPr>
          <w:rFonts w:ascii="Khmer UI" w:eastAsia="DaunPenh" w:hAnsi="Khmer UI" w:cs="Khmer UI"/>
          <w:color w:val="000000"/>
        </w:rPr>
        <w:t>លម្អិតទាំងនេះគឺសម្រាប់គោលបំណងផ្តល់សេវាសុខភាពដែលប្រសើរឡើងតាមគោលដៅសម្រាប់កុមារទាំងអស់នៅរដ្ឋ</w:t>
      </w:r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t>វិចថូរៀ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លើសពីនេះ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ព័ត៌មានលម្អិតអាចឱ្យឧបករណ៍ដូចជាប្រព័ន្ធចងចាំមកវិញ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និងការរម្លឹក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ដើម្បីកែលម្អអត្រានៃការចាក់វ៉ាក់សាំង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ការនេះមានសារៈសំខាន់ក្នុងការធ្វើឱ្យប្រសើរឡើងនូវអត្រាចាក់ថ្នាំបង្ការជារួម។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បុគ្គលម្នាក</w:t>
      </w:r>
      <w:proofErr w:type="spellEnd"/>
      <w:r w:rsidRPr="00862FF5">
        <w:rPr>
          <w:rFonts w:ascii="Khmer UI" w:eastAsia="DaunPenh" w:hAnsi="Khmer UI" w:cs="Khmer UI"/>
          <w:color w:val="000000"/>
        </w:rPr>
        <w:t>់ៗ</w:t>
      </w:r>
      <w:proofErr w:type="spellStart"/>
      <w:r w:rsidRPr="00862FF5">
        <w:rPr>
          <w:rFonts w:ascii="Khmer UI" w:eastAsia="DaunPenh" w:hAnsi="Khmer UI" w:cs="Khmer UI"/>
          <w:color w:val="000000"/>
        </w:rPr>
        <w:t>នឹង</w:t>
      </w:r>
      <w:proofErr w:type="spellEnd"/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r w:rsidRPr="00862FF5">
        <w:rPr>
          <w:rFonts w:ascii="Khmer UI" w:eastAsia="DaunPenh" w:hAnsi="Khmer UI" w:cs="Khmer UI"/>
          <w:color w:val="000000"/>
        </w:rPr>
        <w:t>មានសិទ្ធិចូលទៅកាន់កំណត់ត្រារបស់ពួកគេអំពីវ៉ាក់សាំងទាំងអស់ដែលបានកត់ត្រានៅក្នុង</w:t>
      </w:r>
      <w:r w:rsidRPr="00862FF5">
        <w:rPr>
          <w:rFonts w:ascii="Khmer UI" w:hAnsi="Khmer UI" w:cs="Khmer UI"/>
          <w:color w:val="000000"/>
        </w:rPr>
        <w:t xml:space="preserve"> AIR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ទិន្នន័យការចាក់ថ្នាំបង្ការសរុបអាចត្រូវបានបង្ហាញដល់រដ្ឋាភិបាលរដ្ឋវិចថូរៀ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ក្នុងគោលបំណងនៃការតាមដាន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ការផ្តល់មូលនិធិ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និងការកែលម្អកម្មវិធីចាក់ថ្នាំបង្ការសិស្សមធ្យមសិក្សាថ្នាក់ទី</w:t>
      </w:r>
      <w:proofErr w:type="spellEnd"/>
      <w:r w:rsidRPr="00862FF5">
        <w:rPr>
          <w:rFonts w:ascii="Khmer UI" w:hAnsi="Khmer UI" w:cs="Khmer UI"/>
          <w:color w:val="000000"/>
        </w:rPr>
        <w:t xml:space="preserve"> 10</w:t>
      </w:r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ព័ត៌មាននេះមិនកំណត់អត្តសញ្ញាណបុគ្គលណាមួយឡើយ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738581DB" w14:textId="09EF2D40" w:rsidR="00F218DE" w:rsidRPr="00862FF5" w:rsidRDefault="00000000" w:rsidP="003A29DA">
      <w:pPr>
        <w:pBdr>
          <w:top w:val="nil"/>
          <w:left w:val="nil"/>
          <w:bottom w:val="nil"/>
          <w:right w:val="nil"/>
          <w:between w:val="nil"/>
        </w:pBdr>
        <w:wordWrap w:val="0"/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ព័ត៌មានដែលទាក់ទងនឹងអ្នក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ឬកូនរបស់អ្នកនឹងត្រូវបានប្រើ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ឬលាតត្រដាងសម្រាប់គោលបំណងដែលទាក់ទងដោយផ្ទាល់ទៅនឹងការចាក់ថ្នាំបង្ការរបស់កូនអ្នក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និងតាមរបៀបដែលអ្នករំពឹងចង់បានដោយសមហេតុផល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នេះអាចរាប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t>បញ្ចូលទាំងការផ្ទេរ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ឬផ្លាស់ប្តូរព័ត៌មានដែលពាក់ព័ន្ធទៅកាន់វេជ្ជបណ្ឌិតព្យាបាលជំងឺទូទៅ</w:t>
      </w:r>
      <w:proofErr w:type="spellEnd"/>
      <w:r w:rsidRPr="00862FF5">
        <w:rPr>
          <w:rFonts w:ascii="Khmer UI" w:hAnsi="Khmer UI" w:cs="Khmer UI"/>
          <w:color w:val="000000"/>
        </w:rPr>
        <w:t xml:space="preserve"> (GP) </w:t>
      </w:r>
      <w:proofErr w:type="spellStart"/>
      <w:r w:rsidRPr="00862FF5">
        <w:rPr>
          <w:rFonts w:ascii="Khmer UI" w:eastAsia="DaunPenh" w:hAnsi="Khmer UI" w:cs="Khmer UI"/>
          <w:color w:val="000000"/>
        </w:rPr>
        <w:t>របស់អ្នក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ទៅ</w:t>
      </w:r>
      <w:proofErr w:type="spellEnd"/>
      <w:r w:rsidRPr="00862FF5">
        <w:rPr>
          <w:rFonts w:ascii="Khmer UI" w:hAnsi="Khmer UI" w:cs="Khmer UI"/>
          <w:color w:val="000000"/>
        </w:rPr>
        <w:t xml:space="preserve"> GP </w:t>
      </w:r>
      <w:proofErr w:type="spellStart"/>
      <w:r w:rsidRPr="00862FF5">
        <w:rPr>
          <w:rFonts w:ascii="Khmer UI" w:eastAsia="DaunPenh" w:hAnsi="Khmer UI" w:cs="Khmer UI"/>
          <w:color w:val="000000"/>
        </w:rPr>
        <w:t>របស់កូនអ្នក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ទៅសេវាថែទាំសុខភាពផ្សេងទៀត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ឬមន្ទីរពេទ្យ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ឬសាលាសង្កាត់នៅតាមមូលដ្ឋានផ្សេងទៀត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សាលាសង្កាត</w:t>
      </w:r>
      <w:proofErr w:type="spellEnd"/>
      <w:r w:rsidRPr="00862FF5">
        <w:rPr>
          <w:rFonts w:ascii="Khmer UI" w:eastAsia="DaunPenh" w:hAnsi="Khmer UI" w:cs="Khmer UI"/>
          <w:color w:val="000000"/>
        </w:rPr>
        <w:t>់</w:t>
      </w:r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r w:rsidRPr="00862FF5">
        <w:rPr>
          <w:rFonts w:ascii="Khmer UI" w:eastAsia="DaunPenh" w:hAnsi="Khmer UI" w:cs="Khmer UI"/>
          <w:color w:val="000000"/>
        </w:rPr>
        <w:t>អាចផ្តល់ដល់អ្នកនូវព័ត៌មានទាក់ទងនឹងកម្មវិធីចាក់វ៉ាក់សាំងនៅសាលាមធ្យមសិក្សាតាមរយៈសារ</w:t>
      </w:r>
      <w:r w:rsidRPr="00862FF5">
        <w:rPr>
          <w:rFonts w:ascii="Khmer UI" w:hAnsi="Khmer UI" w:cs="Khmer UI"/>
          <w:color w:val="000000"/>
        </w:rPr>
        <w:t xml:space="preserve"> SMS </w:t>
      </w:r>
      <w:proofErr w:type="spellStart"/>
      <w:r w:rsidRPr="00862FF5">
        <w:rPr>
          <w:rFonts w:ascii="Khmer UI" w:eastAsia="DaunPenh" w:hAnsi="Khmer UI" w:cs="Khmer UI"/>
          <w:color w:val="000000"/>
        </w:rPr>
        <w:t>ឬអ៊ីមែល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r w:rsidR="002C69E4">
        <w:rPr>
          <w:rFonts w:ascii="Khmer UI" w:hAnsi="Khmer UI" w:cs="Khmer UI"/>
          <w:color w:val="000000"/>
          <w:cs/>
          <w:lang w:bidi="km-KH"/>
        </w:rPr>
        <w:br/>
      </w:r>
      <w:r w:rsidRPr="00862FF5">
        <w:rPr>
          <w:rFonts w:ascii="Khmer UI" w:eastAsia="DaunPenh" w:hAnsi="Khmer UI" w:cs="Khmer UI"/>
          <w:color w:val="000000"/>
        </w:rPr>
        <w:t>អ្នកអាចចូលប្រើព័ត៌មាននៃការចាក់ថ្នាំបង្ការរបស់កូនអ្នកដោយទាក់ទងទៅសាលាសង្កាត់នៅតាមមូលដ្ឋានដែលកូន</w:t>
      </w:r>
      <w:r w:rsidR="002C69E4">
        <w:rPr>
          <w:rFonts w:ascii="Khmer UI" w:eastAsia="DaunPenh" w:hAnsi="Khmer UI" w:cs="Khmer UI"/>
          <w:color w:val="000000"/>
          <w:cs/>
          <w:lang w:bidi="km-KH"/>
        </w:rPr>
        <w:br/>
      </w:r>
      <w:proofErr w:type="spellStart"/>
      <w:r w:rsidRPr="00862FF5">
        <w:rPr>
          <w:rFonts w:ascii="Khmer UI" w:eastAsia="DaunPenh" w:hAnsi="Khmer UI" w:cs="Khmer UI"/>
          <w:color w:val="000000"/>
        </w:rPr>
        <w:t>របស់អ្នកចូលរៀន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</w:p>
    <w:p w14:paraId="63D39655" w14:textId="77777777" w:rsidR="00F218DE" w:rsidRPr="00862F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proofErr w:type="spellStart"/>
      <w:r w:rsidRPr="00862FF5">
        <w:rPr>
          <w:rFonts w:ascii="Khmer UI" w:eastAsia="DaunPenh" w:hAnsi="Khmer UI" w:cs="Khmer UI"/>
          <w:color w:val="000000"/>
        </w:rPr>
        <w:t>មនុស្សភាគច្រើនបំពេញ</w:t>
      </w:r>
      <w:proofErr w:type="spellEnd"/>
      <w:r w:rsidRPr="00862FF5">
        <w:rPr>
          <w:rFonts w:ascii="Khmer UI" w:hAnsi="Khmer UI" w:cs="Khmer UI"/>
          <w:color w:val="000000"/>
        </w:rPr>
        <w:t xml:space="preserve"> </w:t>
      </w:r>
      <w:proofErr w:type="spellStart"/>
      <w:r w:rsidRPr="00862FF5">
        <w:rPr>
          <w:rFonts w:ascii="Khmer UI" w:eastAsia="DaunPenh" w:hAnsi="Khmer UI" w:cs="Khmer UI"/>
          <w:color w:val="000000"/>
        </w:rPr>
        <w:t>និងបញ្ជូនទម្រង់បែបបទនេះមកវិញ</w:t>
      </w:r>
      <w:proofErr w:type="spellEnd"/>
      <w:r w:rsidRPr="00862FF5">
        <w:rPr>
          <w:rFonts w:ascii="Khmer UI" w:eastAsia="DaunPenh" w:hAnsi="Khmer UI" w:cs="Khmer UI"/>
          <w:color w:val="000000"/>
        </w:rPr>
        <w:t>។</w:t>
      </w:r>
      <w:r w:rsidRPr="00862FF5">
        <w:rPr>
          <w:rFonts w:ascii="Khmer UI" w:hAnsi="Khmer UI" w:cs="Khmer UI"/>
          <w:color w:val="000000"/>
        </w:rPr>
        <w:t xml:space="preserve"> </w:t>
      </w:r>
      <w:r w:rsidRPr="00862FF5">
        <w:rPr>
          <w:rFonts w:ascii="Khmer UI" w:eastAsia="DaunPenh" w:hAnsi="Khmer UI" w:cs="Khmer UI"/>
          <w:color w:val="000000"/>
        </w:rPr>
        <w:t>សូម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អរគុណ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ចំពោះ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ការបញ្ជូន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ត្រឡប់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មក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វិញនូវ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ទម្រង់បែបបទរបស់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អ្នក</w:t>
      </w:r>
      <w:r w:rsidRPr="00862FF5">
        <w:rPr>
          <w:rFonts w:ascii="Khmer UI" w:hAnsi="Khmer UI" w:cs="Khmer UI"/>
          <w:color w:val="000000"/>
        </w:rPr>
        <w:t>​</w:t>
      </w:r>
      <w:r w:rsidRPr="00862FF5">
        <w:rPr>
          <w:rFonts w:ascii="Khmer UI" w:eastAsia="DaunPenh" w:hAnsi="Khmer UI" w:cs="Khmer UI"/>
          <w:color w:val="000000"/>
        </w:rPr>
        <w:t>។</w:t>
      </w:r>
    </w:p>
    <w:p w14:paraId="473B2ABF" w14:textId="77777777" w:rsidR="00F218DE" w:rsidRPr="00862FF5" w:rsidRDefault="00000000" w:rsidP="00055689">
      <w:pPr>
        <w:pStyle w:val="Heading1"/>
        <w:spacing w:after="0"/>
        <w:rPr>
          <w:rFonts w:ascii="Khmer UI" w:hAnsi="Khmer UI" w:cs="Khmer UI"/>
          <w:color w:val="17365D"/>
        </w:rPr>
      </w:pPr>
      <w:proofErr w:type="spellStart"/>
      <w:r w:rsidRPr="00862FF5">
        <w:rPr>
          <w:rFonts w:ascii="Khmer UI" w:eastAsia="DaunPenh" w:hAnsi="Khmer UI" w:cs="Khmer UI"/>
          <w:color w:val="17365D"/>
        </w:rPr>
        <w:t>ប្រើប្រាស់ដោយការិយាល័យប៉ុណ្ណោះ</w:t>
      </w:r>
      <w:proofErr w:type="spellEnd"/>
    </w:p>
    <w:p w14:paraId="43E3C27E" w14:textId="77777777" w:rsidR="00055689" w:rsidRPr="00862FF5" w:rsidRDefault="00000000" w:rsidP="00055689">
      <w:pPr>
        <w:pStyle w:val="Heading1"/>
        <w:spacing w:before="0"/>
        <w:rPr>
          <w:rFonts w:ascii="Khmer UI" w:hAnsi="Khmer UI" w:cs="Khmer UI"/>
          <w:color w:val="17365D"/>
        </w:rPr>
      </w:pPr>
      <w:r w:rsidRPr="00862FF5">
        <w:rPr>
          <w:rFonts w:ascii="Khmer UI" w:hAnsi="Khmer UI" w:cs="Khmer UI"/>
          <w:color w:val="17365D"/>
        </w:rPr>
        <w:t>Office use only</w:t>
      </w:r>
    </w:p>
    <w:tbl>
      <w:tblPr>
        <w:tblStyle w:val="a4"/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2534"/>
        <w:gridCol w:w="2516"/>
        <w:gridCol w:w="2509"/>
      </w:tblGrid>
      <w:tr w:rsidR="00881C35" w:rsidRPr="00862FF5" w14:paraId="02C489FC" w14:textId="77777777">
        <w:tc>
          <w:tcPr>
            <w:tcW w:w="2640" w:type="dxa"/>
          </w:tcPr>
          <w:p w14:paraId="13A94533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b/>
                <w:bCs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វ៉ាក់សាំង</w:t>
            </w:r>
            <w:proofErr w:type="spellEnd"/>
          </w:p>
          <w:p w14:paraId="5FD07ECE" w14:textId="77777777" w:rsidR="00055689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b/>
                <w:bCs/>
                <w:color w:val="000000"/>
              </w:rPr>
            </w:pPr>
            <w:r w:rsidRPr="00862FF5">
              <w:rPr>
                <w:rFonts w:ascii="Khmer UI" w:hAnsi="Khmer UI" w:cs="Khmer UI"/>
                <w:b/>
                <w:bCs/>
                <w:color w:val="000000"/>
              </w:rPr>
              <w:t>Vaccine</w:t>
            </w:r>
          </w:p>
        </w:tc>
        <w:tc>
          <w:tcPr>
            <w:tcW w:w="2534" w:type="dxa"/>
          </w:tcPr>
          <w:p w14:paraId="5C9D9766" w14:textId="4396CFF1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b/>
                <w:bCs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កាលបរិច្ឆេទនៃការចាក</w:t>
            </w:r>
            <w:proofErr w:type="spellEnd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់</w:t>
            </w:r>
            <w:r w:rsidR="002C69E4">
              <w:rPr>
                <w:rFonts w:ascii="Khmer UI" w:eastAsia="DaunPenh" w:hAnsi="Khmer UI" w:cs="Khmer UI"/>
                <w:b/>
                <w:bCs/>
                <w:color w:val="000000"/>
                <w:cs/>
                <w:lang w:bidi="km-KH"/>
              </w:rPr>
              <w:br/>
            </w:r>
            <w:proofErr w:type="spellStart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វ៉ាក់សាំង</w:t>
            </w:r>
            <w:proofErr w:type="spellEnd"/>
          </w:p>
          <w:p w14:paraId="24C619D8" w14:textId="77777777" w:rsidR="00055689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b/>
                <w:bCs/>
                <w:color w:val="000000"/>
              </w:rPr>
            </w:pPr>
            <w:r w:rsidRPr="00862FF5">
              <w:rPr>
                <w:rFonts w:ascii="Khmer UI" w:hAnsi="Khmer UI" w:cs="Khmer UI"/>
                <w:b/>
                <w:bCs/>
                <w:color w:val="000000"/>
              </w:rPr>
              <w:t>Vaccination date</w:t>
            </w:r>
          </w:p>
        </w:tc>
        <w:tc>
          <w:tcPr>
            <w:tcW w:w="2516" w:type="dxa"/>
          </w:tcPr>
          <w:p w14:paraId="5EDA3BA0" w14:textId="40B5D123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b/>
                <w:bCs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ឈ្មោះកាត់របស់អ្នកចាក</w:t>
            </w:r>
            <w:proofErr w:type="spellEnd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់</w:t>
            </w:r>
            <w:r w:rsidR="002C69E4">
              <w:rPr>
                <w:rFonts w:ascii="Khmer UI" w:eastAsia="DaunPenh" w:hAnsi="Khmer UI" w:cs="Khmer UI"/>
                <w:b/>
                <w:bCs/>
                <w:color w:val="000000"/>
                <w:cs/>
                <w:lang w:bidi="km-KH"/>
              </w:rPr>
              <w:br/>
            </w:r>
            <w:proofErr w:type="spellStart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វ៉ាក់សាំង</w:t>
            </w:r>
            <w:proofErr w:type="spellEnd"/>
          </w:p>
          <w:p w14:paraId="752E3FE4" w14:textId="77777777" w:rsidR="00055689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b/>
                <w:bCs/>
                <w:color w:val="000000"/>
              </w:rPr>
            </w:pPr>
            <w:r w:rsidRPr="00862FF5">
              <w:rPr>
                <w:rFonts w:ascii="Khmer UI" w:hAnsi="Khmer UI" w:cs="Khmer UI"/>
                <w:b/>
                <w:bCs/>
                <w:color w:val="000000"/>
              </w:rPr>
              <w:t>Vaccinator initials</w:t>
            </w:r>
          </w:p>
        </w:tc>
        <w:tc>
          <w:tcPr>
            <w:tcW w:w="2509" w:type="dxa"/>
          </w:tcPr>
          <w:p w14:paraId="0A55F4B5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b/>
                <w:bCs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កន្លែងចាក</w:t>
            </w:r>
            <w:proofErr w:type="spellEnd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់៖</w:t>
            </w:r>
            <w:r w:rsidRPr="00862FF5">
              <w:rPr>
                <w:rFonts w:ascii="Khmer UI" w:hAnsi="Khmer UI" w:cs="Khmer UI"/>
                <w:b/>
                <w:bCs/>
                <w:color w:val="00000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ដៃឆ្វេង</w:t>
            </w:r>
            <w:proofErr w:type="spellEnd"/>
            <w:r w:rsidRPr="00862FF5">
              <w:rPr>
                <w:rFonts w:ascii="Khmer UI" w:hAnsi="Khmer UI" w:cs="Khmer UI"/>
                <w:b/>
                <w:bCs/>
                <w:color w:val="000000"/>
              </w:rPr>
              <w:t>/</w:t>
            </w:r>
            <w:proofErr w:type="spellStart"/>
            <w:r w:rsidRPr="00862FF5">
              <w:rPr>
                <w:rFonts w:ascii="Khmer UI" w:eastAsia="DaunPenh" w:hAnsi="Khmer UI" w:cs="Khmer UI"/>
                <w:b/>
                <w:bCs/>
                <w:color w:val="000000"/>
              </w:rPr>
              <w:t>ស្ដាំ</w:t>
            </w:r>
            <w:proofErr w:type="spellEnd"/>
          </w:p>
          <w:p w14:paraId="1E99865E" w14:textId="77777777" w:rsidR="00055689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b/>
                <w:bCs/>
                <w:color w:val="000000"/>
              </w:rPr>
            </w:pPr>
            <w:r w:rsidRPr="00862FF5">
              <w:rPr>
                <w:rFonts w:ascii="Khmer UI" w:hAnsi="Khmer UI" w:cs="Khmer UI"/>
                <w:b/>
                <w:bCs/>
                <w:color w:val="000000"/>
              </w:rPr>
              <w:t>Site: L/R arm</w:t>
            </w:r>
          </w:p>
        </w:tc>
      </w:tr>
      <w:tr w:rsidR="00881C35" w:rsidRPr="00862FF5" w14:paraId="77B4CAF5" w14:textId="77777777">
        <w:tc>
          <w:tcPr>
            <w:tcW w:w="2640" w:type="dxa"/>
          </w:tcPr>
          <w:p w14:paraId="48EE471D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</w:rPr>
              <w:t>ជំងឺមេនីញហ្គោខូខល</w:t>
            </w:r>
            <w:proofErr w:type="spellEnd"/>
            <w:r w:rsidRPr="00862FF5">
              <w:rPr>
                <w:rFonts w:ascii="Khmer UI" w:hAnsi="Khmer UI" w:cs="Khmer UI"/>
                <w:color w:val="000000"/>
              </w:rPr>
              <w:t xml:space="preserve"> (Meningococcal) </w:t>
            </w:r>
            <w:proofErr w:type="spellStart"/>
            <w:r w:rsidRPr="00862FF5">
              <w:rPr>
                <w:rFonts w:ascii="Khmer UI" w:hAnsi="Khmer UI" w:cs="Khmer UI"/>
                <w:color w:val="000000"/>
              </w:rPr>
              <w:t>ACWY</w:t>
            </w:r>
            <w:proofErr w:type="spellEnd"/>
          </w:p>
          <w:p w14:paraId="782AF0B6" w14:textId="77777777" w:rsidR="00055689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  <w:r w:rsidRPr="00862FF5">
              <w:rPr>
                <w:rFonts w:ascii="Khmer UI" w:hAnsi="Khmer UI" w:cs="Khmer UI"/>
                <w:color w:val="000000"/>
              </w:rPr>
              <w:t xml:space="preserve">Meningococcal </w:t>
            </w:r>
            <w:proofErr w:type="spellStart"/>
            <w:r w:rsidRPr="00862FF5">
              <w:rPr>
                <w:rFonts w:ascii="Khmer UI" w:hAnsi="Khmer UI" w:cs="Khmer UI"/>
                <w:color w:val="000000"/>
              </w:rPr>
              <w:t>ACWY</w:t>
            </w:r>
            <w:proofErr w:type="spellEnd"/>
          </w:p>
        </w:tc>
        <w:tc>
          <w:tcPr>
            <w:tcW w:w="2534" w:type="dxa"/>
          </w:tcPr>
          <w:p w14:paraId="22616A68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</w:p>
        </w:tc>
        <w:tc>
          <w:tcPr>
            <w:tcW w:w="2516" w:type="dxa"/>
          </w:tcPr>
          <w:p w14:paraId="0E3BEE07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</w:p>
        </w:tc>
        <w:tc>
          <w:tcPr>
            <w:tcW w:w="2509" w:type="dxa"/>
          </w:tcPr>
          <w:p w14:paraId="2C2738A5" w14:textId="77777777" w:rsidR="00F218DE" w:rsidRPr="00862FF5" w:rsidRDefault="00F21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60"/>
              <w:rPr>
                <w:rFonts w:ascii="Khmer UI" w:hAnsi="Khmer UI" w:cs="Khmer UI"/>
                <w:color w:val="000000"/>
              </w:rPr>
            </w:pPr>
          </w:p>
        </w:tc>
      </w:tr>
    </w:tbl>
    <w:p w14:paraId="6DDB21F8" w14:textId="77777777" w:rsidR="00F218DE" w:rsidRPr="00862FF5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  <w:sz w:val="20"/>
          <w:szCs w:val="20"/>
        </w:rPr>
      </w:pPr>
    </w:p>
    <w:tbl>
      <w:tblPr>
        <w:tblStyle w:val="a5"/>
        <w:tblW w:w="101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194"/>
      </w:tblGrid>
      <w:tr w:rsidR="00881C35" w:rsidRPr="00862FF5" w14:paraId="28C41B67" w14:textId="77777777">
        <w:trPr>
          <w:cantSplit/>
        </w:trPr>
        <w:tc>
          <w:tcPr>
            <w:tcW w:w="10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B328CC" w14:textId="180B9108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Khmer UI" w:hAnsi="Khmer UI" w:cs="Khmer UI"/>
                <w:color w:val="000000"/>
                <w:sz w:val="20"/>
                <w:szCs w:val="2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ដើម្បីទទួលបានឯកសារនេះជាទម្រង់មួយផ្សេងទៀត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សូមផ្ញើអ៊ីមែលទៅ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hyperlink r:id="rId29" w:history="1">
              <w:proofErr w:type="spellStart"/>
              <w:r w:rsidR="00F218DE" w:rsidRPr="001C18DC">
                <w:rPr>
                  <w:rStyle w:val="Hyperlink"/>
                  <w:rFonts w:ascii="Khmer UI" w:eastAsia="DaunPenh" w:hAnsi="Khmer UI" w:cs="Khmer UI"/>
                  <w:color w:val="004C97"/>
                  <w:sz w:val="20"/>
                  <w:szCs w:val="20"/>
                </w:rPr>
                <w:t>កម្មវិធី</w:t>
              </w:r>
              <w:proofErr w:type="spellEnd"/>
              <w:r w:rsidR="00F218DE" w:rsidRPr="001C18DC">
                <w:rPr>
                  <w:rStyle w:val="Hyperlink"/>
                  <w:rFonts w:ascii="Khmer UI" w:hAnsi="Khmer UI" w:cs="Khmer UI"/>
                  <w:color w:val="004C97"/>
                  <w:sz w:val="20"/>
                  <w:szCs w:val="20"/>
                </w:rPr>
                <w:t xml:space="preserve"> </w:t>
              </w:r>
              <w:proofErr w:type="spellStart"/>
              <w:r w:rsidR="00F218DE" w:rsidRPr="001C18DC">
                <w:rPr>
                  <w:rStyle w:val="Hyperlink"/>
                  <w:rFonts w:ascii="Khmer UI" w:eastAsia="DaunPenh" w:hAnsi="Khmer UI" w:cs="Khmer UI"/>
                  <w:color w:val="004C97"/>
                  <w:sz w:val="20"/>
                  <w:szCs w:val="20"/>
                </w:rPr>
                <w:t>ចាក់ថ្នាំបង្ការ</w:t>
              </w:r>
              <w:proofErr w:type="spellEnd"/>
            </w:hyperlink>
            <w:r w:rsidR="00F218DE" w:rsidRPr="00862FF5">
              <w:rPr>
                <w:rFonts w:ascii="Khmer UI" w:hAnsi="Khmer UI" w:cs="Khmer UI"/>
                <w:color w:val="004C97"/>
                <w:sz w:val="20"/>
                <w:szCs w:val="20"/>
                <w:u w:val="single"/>
              </w:rPr>
              <w:t xml:space="preserve"> </w:t>
            </w:r>
            <w:r w:rsidR="000D046F" w:rsidRPr="000D046F">
              <w:rPr>
                <w:rFonts w:ascii="Khmer UI" w:hAnsi="Khmer UI" w:cs="Khmer UI"/>
                <w:color w:val="000000"/>
                <w:sz w:val="20"/>
                <w:szCs w:val="20"/>
              </w:rPr>
              <w:t>&lt;</w:t>
            </w:r>
            <w:proofErr w:type="spellStart"/>
            <w:r w:rsidR="000D046F" w:rsidRPr="000D046F">
              <w:rPr>
                <w:rFonts w:ascii="Khmer UI" w:hAnsi="Khmer UI" w:cs="Khmer UI"/>
                <w:color w:val="000000"/>
                <w:sz w:val="20"/>
                <w:szCs w:val="20"/>
              </w:rPr>
              <w:t>immunisation@health.vic.gov.au</w:t>
            </w:r>
            <w:proofErr w:type="spellEnd"/>
            <w:r w:rsidR="000D046F" w:rsidRPr="000D046F">
              <w:rPr>
                <w:rFonts w:ascii="Khmer UI" w:hAnsi="Khmer UI" w:cs="Khmer UI"/>
                <w:color w:val="000000"/>
                <w:sz w:val="20"/>
                <w:szCs w:val="20"/>
              </w:rPr>
              <w:t>&gt;</w:t>
            </w:r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។</w:t>
            </w:r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ការបោះពុម្ពផ្សាយនេះគឺជាការរក្សាសិទ្ធិ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គ្មានផ្នែកណាមួយអាចត្រូវបានផលិតឡើងវិញដោយដំណើរការណាមួយឡើយ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លើកលែងតែស្របតាមបទប្បញ្ញត្តិនៃ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i/>
                <w:iCs/>
                <w:color w:val="000000"/>
                <w:sz w:val="20"/>
                <w:szCs w:val="20"/>
              </w:rPr>
              <w:t>ច្បាប់រក្សាសិទ្ធិឆ្នាំ</w:t>
            </w:r>
            <w:proofErr w:type="spellEnd"/>
            <w:r w:rsidRPr="00862FF5">
              <w:rPr>
                <w:rFonts w:ascii="Khmer UI" w:hAnsi="Khmer UI" w:cs="Khmer UI"/>
                <w:i/>
                <w:iCs/>
                <w:color w:val="000000"/>
                <w:sz w:val="20"/>
                <w:szCs w:val="20"/>
              </w:rPr>
              <w:t xml:space="preserve"> 1968</w:t>
            </w:r>
            <w:r w:rsidRPr="00862FF5">
              <w:rPr>
                <w:rFonts w:ascii="Khmer UI" w:eastAsia="DaunPenh" w:hAnsi="Khmer UI" w:cs="Khmer UI"/>
                <w:i/>
                <w:iCs/>
                <w:color w:val="000000"/>
                <w:sz w:val="20"/>
                <w:szCs w:val="20"/>
              </w:rPr>
              <w:t>។</w:t>
            </w:r>
          </w:p>
          <w:p w14:paraId="1630DDC6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Khmer UI" w:hAnsi="Khmer UI" w:cs="Khmer UI"/>
                <w:color w:val="000000"/>
                <w:sz w:val="20"/>
                <w:szCs w:val="20"/>
              </w:rPr>
            </w:pP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ផ្តល់សិទ្ឋិអនុញ្ញាត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និងបោះពុម្ពផ្សាយដោយរដ្ឋាភិបាលរដ្ឋវិចថូរៀ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1 Treasury Place, Melbourne</w:t>
            </w:r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។</w:t>
            </w:r>
          </w:p>
          <w:p w14:paraId="6BB8A93A" w14:textId="77777777" w:rsidR="00F218DE" w:rsidRPr="00862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Khmer UI" w:hAnsi="Khmer UI" w:cs="Khmer UI"/>
                <w:color w:val="000000"/>
                <w:sz w:val="20"/>
                <w:szCs w:val="20"/>
              </w:rPr>
            </w:pPr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©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រដ្ឋវិចថូរៀ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ប្រទេសអូស្ត្រាលី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ក្រសួងសុខាភិបាល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ខែឧសភា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2FF5">
              <w:rPr>
                <w:rFonts w:ascii="Khmer UI" w:eastAsia="DaunPenh" w:hAnsi="Khmer UI" w:cs="Khmer UI"/>
                <w:color w:val="000000"/>
                <w:sz w:val="20"/>
                <w:szCs w:val="20"/>
              </w:rPr>
              <w:t>ឆ្នាំ</w:t>
            </w:r>
            <w:proofErr w:type="spellEnd"/>
            <w:r w:rsidRPr="00862FF5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2026</w:t>
            </w:r>
          </w:p>
          <w:p w14:paraId="26410E08" w14:textId="77777777" w:rsidR="00F218DE" w:rsidRPr="00862FF5" w:rsidRDefault="00000000">
            <w:pPr>
              <w:rPr>
                <w:rFonts w:ascii="Khmer UI" w:hAnsi="Khmer UI" w:cs="Khmer UI"/>
              </w:rPr>
            </w:pPr>
            <w:proofErr w:type="spellStart"/>
            <w:r w:rsidRPr="00862FF5">
              <w:rPr>
                <w:rFonts w:ascii="Khmer UI" w:eastAsia="DaunPenh" w:hAnsi="Khmer UI" w:cs="Khmer UI"/>
              </w:rPr>
              <w:t>មាននៅ</w:t>
            </w:r>
            <w:proofErr w:type="spellEnd"/>
            <w:r w:rsidR="008C4716">
              <w:rPr>
                <w:rFonts w:ascii="Khmer UI" w:hAnsi="Khmer UI" w:cs="Khmer UI"/>
              </w:rPr>
              <w:t xml:space="preserve"> </w:t>
            </w:r>
            <w:hyperlink r:id="rId30">
              <w:proofErr w:type="spellStart"/>
              <w:r w:rsidR="00F218DE" w:rsidRPr="00862FF5">
                <w:rPr>
                  <w:rFonts w:ascii="Khmer UI" w:eastAsia="DaunPenh" w:hAnsi="Khmer UI" w:cs="Khmer UI"/>
                  <w:color w:val="004C97"/>
                  <w:u w:val="single"/>
                </w:rPr>
                <w:t>កម្មវិធីចាក់វ៉ាក់សាំងនៅសាលាមធ្យមសិក្សា</w:t>
              </w:r>
              <w:proofErr w:type="spellEnd"/>
              <w:r w:rsidR="00F218DE" w:rsidRPr="00862FF5">
                <w:rPr>
                  <w:rFonts w:ascii="Khmer UI" w:hAnsi="Khmer UI" w:cs="Khmer UI"/>
                  <w:color w:val="004C97"/>
                  <w:u w:val="single"/>
                </w:rPr>
                <w:t xml:space="preserve"> - </w:t>
              </w:r>
              <w:proofErr w:type="spellStart"/>
              <w:r w:rsidR="00F218DE" w:rsidRPr="00862FF5">
                <w:rPr>
                  <w:rFonts w:ascii="Khmer UI" w:eastAsia="DaunPenh" w:hAnsi="Khmer UI" w:cs="Khmer UI"/>
                  <w:color w:val="004C97"/>
                  <w:u w:val="single"/>
                </w:rPr>
                <w:t>ធនធានសម្រាប់សាលាមធ្យមសិក្សា</w:t>
              </w:r>
              <w:proofErr w:type="spellEnd"/>
              <w:r w:rsidR="00F218DE" w:rsidRPr="00862FF5">
                <w:rPr>
                  <w:rFonts w:ascii="Khmer UI" w:hAnsi="Khmer UI" w:cs="Khmer UI"/>
                  <w:color w:val="004C97"/>
                  <w:u w:val="single"/>
                </w:rPr>
                <w:t xml:space="preserve"> </w:t>
              </w:r>
              <w:proofErr w:type="spellStart"/>
              <w:r w:rsidR="00F218DE" w:rsidRPr="00862FF5">
                <w:rPr>
                  <w:rFonts w:ascii="Khmer UI" w:eastAsia="DaunPenh" w:hAnsi="Khmer UI" w:cs="Khmer UI"/>
                  <w:color w:val="004C97"/>
                  <w:u w:val="single"/>
                </w:rPr>
                <w:t>និងសាលាសង្កាត់នានា</w:t>
              </w:r>
              <w:proofErr w:type="spellEnd"/>
            </w:hyperlink>
            <w:r w:rsidRPr="00862FF5">
              <w:rPr>
                <w:rFonts w:ascii="Khmer UI" w:hAnsi="Khmer UI" w:cs="Khmer UI"/>
              </w:rPr>
              <w:t xml:space="preserve"> </w:t>
            </w:r>
            <w:r w:rsidRPr="00862FF5">
              <w:rPr>
                <w:rFonts w:ascii="Khmer UI" w:hAnsi="Khmer UI" w:cs="Khmer UI"/>
              </w:rPr>
              <w:br/>
              <w:t xml:space="preserve">&lt;https://www.health.vic.gov.au/vaccination-for-adolescents/secondary-school-immunisation-program&gt; </w:t>
            </w:r>
          </w:p>
        </w:tc>
      </w:tr>
    </w:tbl>
    <w:p w14:paraId="065C17BD" w14:textId="77777777" w:rsidR="00F218DE" w:rsidRPr="00B472CD" w:rsidRDefault="00F218DE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</w:p>
    <w:sectPr w:rsidR="00F218DE" w:rsidRPr="00B472CD">
      <w:footerReference w:type="even" r:id="rId31"/>
      <w:footerReference w:type="default" r:id="rId32"/>
      <w:footerReference w:type="first" r:id="rId33"/>
      <w:type w:val="continuous"/>
      <w:pgSz w:w="11906" w:h="16838"/>
      <w:pgMar w:top="1418" w:right="851" w:bottom="1418" w:left="851" w:header="68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42C45" w14:textId="77777777" w:rsidR="00B81793" w:rsidRDefault="00B81793">
      <w:pPr>
        <w:spacing w:after="0"/>
      </w:pPr>
      <w:r>
        <w:separator/>
      </w:r>
    </w:p>
  </w:endnote>
  <w:endnote w:type="continuationSeparator" w:id="0">
    <w:p w14:paraId="6153E41E" w14:textId="77777777" w:rsidR="00B81793" w:rsidRDefault="00B817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variable"/>
    <w:sig w:usb0="00000003" w:usb1="0200E4B4" w:usb2="00000000" w:usb3="00000000" w:csb0="00000001" w:csb1="00000000"/>
    <w:embedRegular r:id="rId1" w:fontKey="{05A4153E-A5AF-4511-89C4-D52862B2ED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01F32D4-522E-4130-B071-1BE5934C8EFE}"/>
    <w:embedBold r:id="rId3" w:fontKey="{2150D26D-9C6B-4F0D-ADDC-FE60B3586C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4" w:fontKey="{039BDF9A-C9B3-4F58-A5AD-E19EBA88C61E}"/>
    <w:embedBold r:id="rId5" w:fontKey="{CBD23202-4E91-43FB-8536-D843B34D0293}"/>
    <w:embedItalic r:id="rId6" w:fontKey="{DECCA09C-BC71-424F-ABD8-222629FEE1BD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7" w:fontKey="{42F368EC-0BB1-44DB-B794-07E8FB9EB187}"/>
    <w:embedBold r:id="rId8" w:fontKey="{5F64E37D-9B53-40B2-808C-B6B666537FD9}"/>
    <w:embedItalic r:id="rId9" w:fontKey="{1AA0C874-F436-423D-B59D-251015A41AE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210622B-2CDA-4F5C-965F-314215C53E5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233B6F42-C4A2-4F3A-8259-AC9EAEAE6DA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E08FC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688D8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3BF45199" wp14:editId="26EB32D9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60000" cy="964800"/>
          <wp:effectExtent l="0" t="0" r="0" b="0"/>
          <wp:wrapNone/>
          <wp:docPr id="1586593982" name="image2.png" descr="Victoria State Government Department of Healt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0A87A0" wp14:editId="3701C1F8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8E9315" w14:textId="77777777" w:rsidR="00F218DE" w:rsidRDefault="00000000">
                          <w:pPr>
                            <w:spacing w:after="0"/>
                            <w:jc w:val="center"/>
                          </w:pPr>
                          <w:proofErr w:type="spellStart"/>
                          <w:r>
                            <w:rPr>
                              <w:rFonts w:ascii="DaunPenh" w:eastAsia="DaunPenh" w:hAnsi="DaunPenh" w:cs="DaunPenh"/>
                              <w:color w:val="000000"/>
                              <w:sz w:val="20"/>
                            </w:rPr>
                            <w:t>ផ្លូវការ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280A87A0" id="Rectangle 1" o:spid="_x0000_s1026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1A8E9315" w14:textId="77777777" w:rsidR="00F218DE" w:rsidRDefault="00000000">
                    <w:pPr>
                      <w:spacing w:after="0"/>
                      <w:jc w:val="center"/>
                    </w:pPr>
                    <w:proofErr w:type="spellStart"/>
                    <w:r>
                      <w:rPr>
                        <w:rFonts w:ascii="DaunPenh" w:eastAsia="DaunPenh" w:hAnsi="DaunPenh" w:cs="DaunPenh"/>
                        <w:color w:val="000000"/>
                        <w:sz w:val="20"/>
                      </w:rPr>
                      <w:t>ផ្លូវការ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8B722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7B0D73" wp14:editId="60BFE41E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2" name="Rectangle 2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C6B4E" w14:textId="77777777" w:rsidR="00F218DE" w:rsidRDefault="00000000">
                          <w:pPr>
                            <w:spacing w:after="0"/>
                            <w:jc w:val="center"/>
                          </w:pPr>
                          <w:proofErr w:type="spellStart"/>
                          <w:r>
                            <w:rPr>
                              <w:rFonts w:ascii="DaunPenh" w:eastAsia="DaunPenh" w:hAnsi="DaunPenh" w:cs="DaunPenh"/>
                              <w:color w:val="000000"/>
                              <w:sz w:val="20"/>
                            </w:rPr>
                            <w:t>ផ្លូវការ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597B0D73" id="Rectangle 2" o:spid="_x0000_s1027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17DC6B4E" w14:textId="77777777" w:rsidR="00F218DE" w:rsidRDefault="00000000">
                    <w:pPr>
                      <w:spacing w:after="0"/>
                      <w:jc w:val="center"/>
                    </w:pPr>
                    <w:proofErr w:type="spellStart"/>
                    <w:r>
                      <w:rPr>
                        <w:rFonts w:ascii="DaunPenh" w:eastAsia="DaunPenh" w:hAnsi="DaunPenh" w:cs="DaunPenh"/>
                        <w:color w:val="000000"/>
                        <w:sz w:val="20"/>
                      </w:rPr>
                      <w:t>ផ្លូវការ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9B3FD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C9F4FF4" wp14:editId="46CB238C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5" name="Rectangle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8F22CD" w14:textId="77777777" w:rsidR="00F218DE" w:rsidRDefault="00000000">
                          <w:proofErr w:type="spellStart"/>
                          <w:r>
                            <w:rPr>
                              <w:rFonts w:ascii="DaunPenh" w:eastAsia="DaunPenh" w:hAnsi="DaunPenh" w:cs="DaunPenh"/>
                              <w:color w:val="000000"/>
                            </w:rPr>
                            <w:t>ផ្លូវការ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w14:anchorId="3C9F4FF4" id="Rectangle 5" o:spid="_x0000_s1028" alt="OFFICIAL" style="position:absolute;left:0;text-align:left;margin-left:186.35pt;margin-top:-.35pt;width:52.45pt;height:29.8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K0e8Z+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14:paraId="5F8F22CD" w14:textId="77777777" w:rsidR="00F218DE" w:rsidRDefault="00000000">
                    <w:proofErr w:type="spellStart"/>
                    <w:r>
                      <w:rPr>
                        <w:rFonts w:ascii="DaunPenh" w:eastAsia="DaunPenh" w:hAnsi="DaunPenh" w:cs="DaunPenh"/>
                        <w:color w:val="000000"/>
                      </w:rPr>
                      <w:t>ផ្លូវការ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1BC45" w14:textId="77777777" w:rsidR="00F218DE" w:rsidRPr="00055689" w:rsidRDefault="00000000" w:rsidP="000556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7A1F9EE0" wp14:editId="2A1F0298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78219703" name="Text Box 27821970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32B89B4" w14:textId="77777777" w:rsidR="00055689" w:rsidRPr="00D648D6" w:rsidRDefault="00000000" w:rsidP="00055689">
                          <w:pPr>
                            <w:jc w:val="center"/>
                            <w:rPr>
                              <w:rFonts w:ascii="Arial Black" w:hAnsi="Arial Black"/>
                              <w:vanish/>
                              <w:color w:val="000000"/>
                            </w:rPr>
                          </w:pPr>
                          <w:r w:rsidRPr="00D648D6">
                            <w:rPr>
                              <w:rFonts w:ascii="Arial Black" w:hAnsi="Arial Black"/>
                              <w:vanish/>
                              <w:color w:val="000000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A1F9EE0" id="_x0000_t202" coordsize="21600,21600" o:spt="202" path="m,l,21600r21600,l21600,xe">
              <v:stroke joinstyle="miter"/>
              <v:path gradientshapeok="t" o:connecttype="rect"/>
            </v:shapetype>
            <v:shape id="Text Box 278219703" o:spid="_x0000_s1029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pt;width:595.3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14:paraId="032B89B4" w14:textId="77777777" w:rsidR="00055689" w:rsidRPr="00D648D6" w:rsidRDefault="00000000" w:rsidP="00055689">
                    <w:pPr>
                      <w:jc w:val="center"/>
                      <w:rPr>
                        <w:rFonts w:ascii="Arial Black" w:hAnsi="Arial Black"/>
                        <w:vanish/>
                        <w:color w:val="000000"/>
                      </w:rPr>
                    </w:pPr>
                    <w:r w:rsidRPr="00D648D6">
                      <w:rPr>
                        <w:rFonts w:ascii="Arial Black" w:hAnsi="Arial Black"/>
                        <w:vanish/>
                        <w:color w:val="000000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A4CE4" w14:textId="77777777" w:rsidR="00F218DE" w:rsidRDefault="00000000">
    <w:pPr>
      <w:pBdr>
        <w:top w:val="nil"/>
        <w:left w:val="nil"/>
        <w:bottom w:val="nil"/>
        <w:right w:val="nil"/>
        <w:between w:val="nil"/>
      </w:pBdr>
      <w:spacing w:before="300" w:after="0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2B34795" wp14:editId="32CDC1BF">
              <wp:simplePos x="0" y="0"/>
              <wp:positionH relativeFrom="column">
                <wp:posOffset>2366328</wp:posOffset>
              </wp:positionH>
              <wp:positionV relativeFrom="paragraph">
                <wp:posOffset>-4761</wp:posOffset>
              </wp:positionV>
              <wp:extent cx="666115" cy="379095"/>
              <wp:effectExtent l="0" t="0" r="0" b="0"/>
              <wp:wrapNone/>
              <wp:docPr id="3" name="Rectangle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705" y="3595215"/>
                        <a:ext cx="66611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30DACA" w14:textId="77777777" w:rsidR="00F218DE" w:rsidRDefault="00000000">
                          <w:proofErr w:type="spellStart"/>
                          <w:r>
                            <w:rPr>
                              <w:rFonts w:ascii="DaunPenh" w:eastAsia="DaunPenh" w:hAnsi="DaunPenh" w:cs="DaunPenh"/>
                              <w:color w:val="000000"/>
                            </w:rPr>
                            <w:t>ផ្លូវការ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0" rIns="0" bIns="190500" anchor="b" anchorCtr="0"/>
                  </wps:wsp>
                </a:graphicData>
              </a:graphic>
            </wp:anchor>
          </w:drawing>
        </mc:Choice>
        <mc:Fallback>
          <w:pict>
            <v:rect w14:anchorId="02B34795" id="Rectangle 3" o:spid="_x0000_s1030" alt="OFFICIAL" style="position:absolute;left:0;text-align:left;margin-left:186.35pt;margin-top:-.35pt;width:52.45pt;height:29.8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" filled="f" stroked="f">
              <v:textbox inset="0,0,0,15pt">
                <w:txbxContent>
                  <w:p w14:paraId="3530DACA" w14:textId="77777777" w:rsidR="00F218DE" w:rsidRDefault="00000000">
                    <w:proofErr w:type="spellStart"/>
                    <w:r>
                      <w:rPr>
                        <w:rFonts w:ascii="DaunPenh" w:eastAsia="DaunPenh" w:hAnsi="DaunPenh" w:cs="DaunPenh"/>
                        <w:color w:val="000000"/>
                      </w:rPr>
                      <w:t>ផ្លូវការ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9B5E8" w14:textId="77777777" w:rsidR="00B81793" w:rsidRDefault="00B81793">
      <w:pPr>
        <w:spacing w:after="0"/>
      </w:pPr>
      <w:r>
        <w:separator/>
      </w:r>
    </w:p>
  </w:footnote>
  <w:footnote w:type="continuationSeparator" w:id="0">
    <w:p w14:paraId="6F8A4ED3" w14:textId="77777777" w:rsidR="00B81793" w:rsidRDefault="00B817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B1148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411CB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0"/>
      <w:rPr>
        <w:b/>
        <w:bCs/>
        <w:color w:val="53565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55B83" w14:textId="77777777" w:rsidR="00F218DE" w:rsidRDefault="00F218D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53565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78C4"/>
    <w:multiLevelType w:val="multilevel"/>
    <w:tmpl w:val="8BD85B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C84C17"/>
    <w:multiLevelType w:val="multilevel"/>
    <w:tmpl w:val="B2F2A4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C87FB0"/>
    <w:multiLevelType w:val="multilevel"/>
    <w:tmpl w:val="9F9816DC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C080E68"/>
    <w:multiLevelType w:val="multilevel"/>
    <w:tmpl w:val="9A0093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11514896">
    <w:abstractNumId w:val="1"/>
  </w:num>
  <w:num w:numId="2" w16cid:durableId="209197748">
    <w:abstractNumId w:val="0"/>
  </w:num>
  <w:num w:numId="3" w16cid:durableId="2136438110">
    <w:abstractNumId w:val="3"/>
  </w:num>
  <w:num w:numId="4" w16cid:durableId="440534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8DE"/>
    <w:rsid w:val="00050DF1"/>
    <w:rsid w:val="00055689"/>
    <w:rsid w:val="000A7055"/>
    <w:rsid w:val="000C1910"/>
    <w:rsid w:val="000D046F"/>
    <w:rsid w:val="000D30B9"/>
    <w:rsid w:val="001C055A"/>
    <w:rsid w:val="001C18DC"/>
    <w:rsid w:val="00225158"/>
    <w:rsid w:val="002A3A46"/>
    <w:rsid w:val="002C69E4"/>
    <w:rsid w:val="002E367D"/>
    <w:rsid w:val="00313934"/>
    <w:rsid w:val="003464CD"/>
    <w:rsid w:val="00355C4A"/>
    <w:rsid w:val="00385AA6"/>
    <w:rsid w:val="003966D9"/>
    <w:rsid w:val="003A29DA"/>
    <w:rsid w:val="003A2DFB"/>
    <w:rsid w:val="004446CB"/>
    <w:rsid w:val="005731B5"/>
    <w:rsid w:val="005810B7"/>
    <w:rsid w:val="00661A2D"/>
    <w:rsid w:val="00700D8F"/>
    <w:rsid w:val="00714DA2"/>
    <w:rsid w:val="00726E28"/>
    <w:rsid w:val="00736F13"/>
    <w:rsid w:val="0073732B"/>
    <w:rsid w:val="00801743"/>
    <w:rsid w:val="008317B9"/>
    <w:rsid w:val="0083785A"/>
    <w:rsid w:val="00862FF5"/>
    <w:rsid w:val="00881C35"/>
    <w:rsid w:val="008A7E7E"/>
    <w:rsid w:val="008C4716"/>
    <w:rsid w:val="00955B5E"/>
    <w:rsid w:val="00956A64"/>
    <w:rsid w:val="009B07F5"/>
    <w:rsid w:val="009F1566"/>
    <w:rsid w:val="00A60E49"/>
    <w:rsid w:val="00AB3357"/>
    <w:rsid w:val="00AC2D67"/>
    <w:rsid w:val="00AD7F04"/>
    <w:rsid w:val="00B07D06"/>
    <w:rsid w:val="00B128D6"/>
    <w:rsid w:val="00B4579C"/>
    <w:rsid w:val="00B472CD"/>
    <w:rsid w:val="00B81793"/>
    <w:rsid w:val="00BE4468"/>
    <w:rsid w:val="00C3417D"/>
    <w:rsid w:val="00C53FB8"/>
    <w:rsid w:val="00C73C92"/>
    <w:rsid w:val="00C77652"/>
    <w:rsid w:val="00C94FCA"/>
    <w:rsid w:val="00D472D3"/>
    <w:rsid w:val="00D648D6"/>
    <w:rsid w:val="00D649D3"/>
    <w:rsid w:val="00DC38AC"/>
    <w:rsid w:val="00E0034C"/>
    <w:rsid w:val="00E21958"/>
    <w:rsid w:val="00E2717B"/>
    <w:rsid w:val="00E43B3E"/>
    <w:rsid w:val="00E55E82"/>
    <w:rsid w:val="00EA21C5"/>
    <w:rsid w:val="00F2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FD7F8"/>
  <w15:docId w15:val="{BE5F7DB3-5EB2-4351-A89B-8193FA0E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C6366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53565A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53565A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53565A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  <w:color w:val="53565A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1">
    <w:name w:val="a1"/>
    <w:basedOn w:val="TableNormal0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2">
    <w:name w:val="a2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name w:val="a3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name w:val="a4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name w:val="a5"/>
    <w:basedOn w:val="TableNormal0"/>
    <w:tblPr>
      <w:tblStyleRowBandSize w:val="1"/>
      <w:tblStyleColBandSize w:val="1"/>
      <w:tblCellMar>
        <w:top w:w="113" w:type="dxa"/>
        <w:left w:w="115" w:type="dxa"/>
        <w:bottom w:w="57" w:type="dxa"/>
        <w:right w:w="115" w:type="dxa"/>
      </w:tblCellMar>
    </w:tblPr>
  </w:style>
  <w:style w:type="paragraph" w:styleId="Footer">
    <w:name w:val="footer"/>
    <w:basedOn w:val="Normal"/>
    <w:link w:val="FooterChar"/>
    <w:uiPriority w:val="8"/>
    <w:unhideWhenUsed/>
    <w:rsid w:val="0005568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689"/>
  </w:style>
  <w:style w:type="character" w:customStyle="1" w:styleId="Heading2Char">
    <w:name w:val="Heading 2 Char"/>
    <w:basedOn w:val="DefaultParagraphFont"/>
    <w:link w:val="Heading2"/>
    <w:uiPriority w:val="9"/>
    <w:rsid w:val="00355C4A"/>
    <w:rPr>
      <w:b/>
      <w:bCs/>
      <w:color w:val="53565A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A3A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3A4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55B5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betterhealth.vic.gov.au/health/conditionsandtreatments/anaphylaxis" TargetMode="External"/><Relationship Id="rId26" Type="http://schemas.openxmlformats.org/officeDocument/2006/relationships/hyperlink" Target="http://www.health.gov.au/health-topics/immunisation/when-to-get-vaccinated/immunisation-for-adolescents" TargetMode="External"/><Relationship Id="rId21" Type="http://schemas.openxmlformats.org/officeDocument/2006/relationships/hyperlink" Target="https://www.safevac.org.au/Home/Info/VIC" TargetMode="Externa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www.health.vic.gov.au/immunisation/adolescent-vaccinations-outside-of-school-and-catch-up-immunisation" TargetMode="External"/><Relationship Id="rId25" Type="http://schemas.openxmlformats.org/officeDocument/2006/relationships/hyperlink" Target="https://www.betterhealth.vic.gov.au/health/healthyliving/immunisation-in-secondary-schools" TargetMode="External"/><Relationship Id="rId33" Type="http://schemas.openxmlformats.org/officeDocument/2006/relationships/footer" Target="footer6.xml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https://www.health.vic.gov.au/immunisation/adolescent-vaccinations-outside-of-school-and-catch-up-immunisation" TargetMode="External"/><Relationship Id="rId20" Type="http://schemas.openxmlformats.org/officeDocument/2006/relationships/hyperlink" Target="https://www.betterhealth.vic.gov.au/health/healthyliving/immunisation-side-effects" TargetMode="External"/><Relationship Id="rId29" Type="http://schemas.openxmlformats.org/officeDocument/2006/relationships/hyperlink" Target="mailto:immunisation@health.vic.gov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my.gov.au/" TargetMode="External"/><Relationship Id="rId32" Type="http://schemas.openxmlformats.org/officeDocument/2006/relationships/footer" Target="footer5.xml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yperlink" Target="https://www.betterhealth.vic.gov.au/health/healthyliving/immunisation-in-secondary-schools" TargetMode="External"/><Relationship Id="rId23" Type="http://schemas.openxmlformats.org/officeDocument/2006/relationships/hyperlink" Target="https://www.betterhealth.vic.gov.au/health/healthyliving/immunisation-in-secondary-schools" TargetMode="External"/><Relationship Id="rId28" Type="http://schemas.openxmlformats.org/officeDocument/2006/relationships/image" Target="media/image3.png"/><Relationship Id="rId36" Type="http://schemas.openxmlformats.org/officeDocument/2006/relationships/customXml" Target="../customXml/item1.xml"/><Relationship Id="rId10" Type="http://schemas.openxmlformats.org/officeDocument/2006/relationships/footer" Target="footer2.xml"/><Relationship Id="rId19" Type="http://schemas.openxmlformats.org/officeDocument/2006/relationships/hyperlink" Target="https://www.health.vic.gov.au/publications/pre-immunisation-checklist" TargetMode="Externa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health.gov.au/topics/immunisation/when-to-get-vaccinated/national-immunisation-program-schedule" TargetMode="External"/><Relationship Id="rId22" Type="http://schemas.openxmlformats.org/officeDocument/2006/relationships/hyperlink" Target="mailto:enquiries@saefvic.org.au" TargetMode="External"/><Relationship Id="rId27" Type="http://schemas.openxmlformats.org/officeDocument/2006/relationships/hyperlink" Target="https://www.health.vic.gov.au/immunisation/secondary-school-immunisation-program" TargetMode="External"/><Relationship Id="rId30" Type="http://schemas.openxmlformats.org/officeDocument/2006/relationships/hyperlink" Target="https://www.health.vic.gov.au/vaccination-for-adolescents/secondary-school-immunisation-program" TargetMode="External"/><Relationship Id="rId35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7559f65a9d66f25fb70be786d46a3f3b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46f0552c3a122cae8814f9067d9fb86a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icalOrder xmlns="56f13c3b-1a5e-4b20-8813-0ef8710fa369" xsi:nil="true"/>
    <Notes xmlns="56f13c3b-1a5e-4b20-8813-0ef8710fa369" xsi:nil="true"/>
    <Preview xmlns="56f13c3b-1a5e-4b20-8813-0ef8710fa369" xsi:nil="true"/>
    <TaxCatchAll xmlns="5ce0f2b5-5be5-4508-bce9-d7011ece0659" xsi:nil="true"/>
    <TRIMNumber xmlns="56f13c3b-1a5e-4b20-8813-0ef8710fa369" xsi:nil="true"/>
    <Update xmlns="56f13c3b-1a5e-4b20-8813-0ef8710fa369">true</Update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Details xmlns="56f13c3b-1a5e-4b20-8813-0ef8710fa369" xsi:nil="true"/>
  </documentManagement>
</p:properties>
</file>

<file path=customXml/itemProps1.xml><?xml version="1.0" encoding="utf-8"?>
<ds:datastoreItem xmlns:ds="http://schemas.openxmlformats.org/officeDocument/2006/customXml" ds:itemID="{9DB55377-8837-4A84-A020-FD367AE43F80}"/>
</file>

<file path=customXml/itemProps2.xml><?xml version="1.0" encoding="utf-8"?>
<ds:datastoreItem xmlns:ds="http://schemas.openxmlformats.org/officeDocument/2006/customXml" ds:itemID="{408EA7A8-ECBB-41FC-8BB6-277B49FB012F}"/>
</file>

<file path=customXml/itemProps3.xml><?xml version="1.0" encoding="utf-8"?>
<ds:datastoreItem xmlns:ds="http://schemas.openxmlformats.org/officeDocument/2006/customXml" ds:itemID="{83C10662-20B9-428E-92D6-BF0E378B7A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2626</Words>
  <Characters>14973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ព័ត៌មានអំពីកម្មវិធីចាក់ថ្នាំបង្ការសម្រាប់សិស្សមធ្យមសិក្សាថ្នាក់ទី 10 និងទម្រង់បែបបទយល់ព្រម</vt:lpstr>
    </vt:vector>
  </TitlesOfParts>
  <Company/>
  <LinksUpToDate>false</LinksUpToDate>
  <CharactersWithSpaces>17564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ព័ត៌មានអំពីកម្មវិធីចាក់ថ្នាំបង្ការសម្រាប់សិស្សមធ្យមសិក្សាថ្នាក់ទី 10 និងទម្រង់បែបបទ យល់ព្រម</dc:title>
  <dc:creator>Department of Health, Victorian Government</dc:creator>
  <cp:lastModifiedBy>Jay Ford Lusañes</cp:lastModifiedBy>
  <cp:revision>11</cp:revision>
  <cp:lastPrinted>2026-05-07T06:52:00Z</cp:lastPrinted>
  <dcterms:created xsi:type="dcterms:W3CDTF">2026-05-06T00:43:00Z</dcterms:created>
  <dcterms:modified xsi:type="dcterms:W3CDTF">2026-05-07T06:53:00Z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Factsheet</vt:lpwstr>
  </property>
  <property fmtid="{D5CDD505-2E9C-101B-9397-08002B2CF9AE}" pid="3" name="ComplianceAssetId">
    <vt:lpwstr>ComplianceAssetId</vt:lpwstr>
  </property>
  <property fmtid="{D5CDD505-2E9C-101B-9397-08002B2CF9AE}" pid="4" name="ContentTypeId">
    <vt:lpwstr>0x010100A2DFF03779B5A84C9EDCC583EFC503D8</vt:lpwstr>
  </property>
  <property fmtid="{D5CDD505-2E9C-101B-9397-08002B2CF9AE}" pid="5" name="Days before next review">
    <vt:lpwstr>365</vt:lpwstr>
  </property>
  <property fmtid="{D5CDD505-2E9C-101B-9397-08002B2CF9AE}" pid="6" name="docLang">
    <vt:lpwstr>en</vt:lpwstr>
  </property>
  <property fmtid="{D5CDD505-2E9C-101B-9397-08002B2CF9AE}" pid="7" name="Language">
    <vt:lpwstr>English</vt:lpwstr>
  </property>
  <property fmtid="{D5CDD505-2E9C-101B-9397-08002B2CF9AE}" pid="8" name="MediaServiceImageTags">
    <vt:lpwstr>MediaServiceImageTags</vt:lpwstr>
  </property>
  <property fmtid="{D5CDD505-2E9C-101B-9397-08002B2CF9AE}" pid="9" name="MSIP_Label_43e64453-338c-4f93-8a4d-0039a0a41f2a_ActionId">
    <vt:lpwstr>5b0953da-1d06-41e3-80b2-c3d82fe549a2</vt:lpwstr>
  </property>
  <property fmtid="{D5CDD505-2E9C-101B-9397-08002B2CF9AE}" pid="10" name="MSIP_Label_43e64453-338c-4f93-8a4d-0039a0a41f2a_ContentBits">
    <vt:lpwstr>2</vt:lpwstr>
  </property>
  <property fmtid="{D5CDD505-2E9C-101B-9397-08002B2CF9AE}" pid="11" name="MSIP_Label_43e64453-338c-4f93-8a4d-0039a0a41f2a_Enabled">
    <vt:lpwstr>true</vt:lpwstr>
  </property>
  <property fmtid="{D5CDD505-2E9C-101B-9397-08002B2CF9AE}" pid="12" name="MSIP_Label_43e64453-338c-4f93-8a4d-0039a0a41f2a_Method">
    <vt:lpwstr>Privileged</vt:lpwstr>
  </property>
  <property fmtid="{D5CDD505-2E9C-101B-9397-08002B2CF9AE}" pid="13" name="MSIP_Label_43e64453-338c-4f93-8a4d-0039a0a41f2a_Name">
    <vt:lpwstr>43e64453-338c-4f93-8a4d-0039a0a41f2a</vt:lpwstr>
  </property>
  <property fmtid="{D5CDD505-2E9C-101B-9397-08002B2CF9AE}" pid="14" name="MSIP_Label_43e64453-338c-4f93-8a4d-0039a0a41f2a_SetDate">
    <vt:lpwstr>2022-10-05T04:44:21Z</vt:lpwstr>
  </property>
  <property fmtid="{D5CDD505-2E9C-101B-9397-08002B2CF9AE}" pid="15" name="MSIP_Label_43e64453-338c-4f93-8a4d-0039a0a41f2a_SiteId">
    <vt:lpwstr>c0e0601f-0fac-449c-9c88-a104c4eb9f28</vt:lpwstr>
  </property>
  <property fmtid="{D5CDD505-2E9C-101B-9397-08002B2CF9AE}" pid="16" name="Tags">
    <vt:lpwstr>17;#Templates|74cf097d-f69e-47d4-ab23-b0e64f517102</vt:lpwstr>
  </property>
  <property fmtid="{D5CDD505-2E9C-101B-9397-08002B2CF9AE}" pid="17" name="TemplateUrl">
    <vt:lpwstr>TemplateUrl</vt:lpwstr>
  </property>
  <property fmtid="{D5CDD505-2E9C-101B-9397-08002B2CF9AE}" pid="18" name="TemplateVersion">
    <vt:lpwstr>1</vt:lpwstr>
  </property>
  <property fmtid="{D5CDD505-2E9C-101B-9397-08002B2CF9AE}" pid="19" name="version">
    <vt:lpwstr>v5 12032021</vt:lpwstr>
  </property>
  <property fmtid="{D5CDD505-2E9C-101B-9397-08002B2CF9AE}" pid="20" name="WebPage">
    <vt:lpwstr>https://dhhsvicgovau.sharepoint.com/:w:/s/health/EZWEl9KhoINOtvdTc0vI6fcB2xFLTwl0vjCf_o6G9rYw3g, https://dhhsvicgovau.sharepoint.com/:w:/s/health/EZWEl9KhoINOtvdTc0vI6fcB2xFLTwl0vjCf_o6G9rYw3g</vt:lpwstr>
  </property>
  <property fmtid="{D5CDD505-2E9C-101B-9397-08002B2CF9AE}" pid="21" name="xd_ProgID">
    <vt:lpwstr>xd_ProgID</vt:lpwstr>
  </property>
  <property fmtid="{D5CDD505-2E9C-101B-9397-08002B2CF9AE}" pid="22" name="xd_Signature">
    <vt:lpwstr>false</vt:lpwstr>
  </property>
  <property fmtid="{D5CDD505-2E9C-101B-9397-08002B2CF9AE}" pid="23" name="_ExtendedDescription">
    <vt:lpwstr>_ExtendedDescription</vt:lpwstr>
  </property>
  <property fmtid="{D5CDD505-2E9C-101B-9397-08002B2CF9AE}" pid="24" name="GrammarlyDocumentId">
    <vt:lpwstr>5584c291-2dbe-4fd7-8a4f-1a25ea8792bb</vt:lpwstr>
  </property>
</Properties>
</file>