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EB7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A616D73" wp14:editId="46B0B79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1BADE0A" w14:textId="77777777" w:rsidTr="465228A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CB2799" w14:textId="77DF060C" w:rsidR="003B5733" w:rsidRPr="00392095" w:rsidRDefault="0330D2BB" w:rsidP="00392095">
            <w:pPr>
              <w:pStyle w:val="Heading1"/>
              <w:rPr>
                <w:b/>
                <w:bCs w:val="0"/>
              </w:rPr>
            </w:pPr>
            <w:r w:rsidRPr="00392095">
              <w:rPr>
                <w:b/>
                <w:bCs w:val="0"/>
              </w:rPr>
              <w:t xml:space="preserve">Diphtheria Booster Vaccination </w:t>
            </w:r>
            <w:r w:rsidR="65021230" w:rsidRPr="00392095">
              <w:rPr>
                <w:b/>
                <w:bCs w:val="0"/>
              </w:rPr>
              <w:t>Campaign</w:t>
            </w:r>
          </w:p>
        </w:tc>
      </w:tr>
      <w:tr w:rsidR="003B5733" w14:paraId="765A1D8F" w14:textId="77777777" w:rsidTr="465228AA">
        <w:tc>
          <w:tcPr>
            <w:tcW w:w="10348" w:type="dxa"/>
          </w:tcPr>
          <w:p w14:paraId="28E50E16" w14:textId="20ED3C6A" w:rsidR="003B5733" w:rsidRPr="00776556" w:rsidRDefault="00817D34" w:rsidP="00392095">
            <w:pPr>
              <w:pStyle w:val="Body"/>
              <w:rPr>
                <w:highlight w:val="yellow"/>
              </w:rPr>
            </w:pPr>
            <w:r>
              <w:rPr>
                <w:rStyle w:val="normaltextrun"/>
                <w:rFonts w:cs="Arial"/>
                <w:color w:val="53565A"/>
                <w:sz w:val="28"/>
                <w:szCs w:val="28"/>
                <w:shd w:val="clear" w:color="auto" w:fill="FFFFFF"/>
              </w:rPr>
              <w:t xml:space="preserve">Information for </w:t>
            </w:r>
            <w:r w:rsidR="0074518C">
              <w:rPr>
                <w:rStyle w:val="normaltextrun"/>
                <w:rFonts w:cs="Arial"/>
                <w:color w:val="53565A"/>
                <w:sz w:val="28"/>
                <w:szCs w:val="28"/>
                <w:shd w:val="clear" w:color="auto" w:fill="FFFFFF"/>
              </w:rPr>
              <w:t>the public</w:t>
            </w:r>
            <w:r>
              <w:rPr>
                <w:rStyle w:val="normaltextrun"/>
                <w:rFonts w:cs="Arial"/>
                <w:color w:val="53565A"/>
                <w:sz w:val="28"/>
                <w:szCs w:val="28"/>
                <w:shd w:val="clear" w:color="auto" w:fill="FFFFFF"/>
              </w:rPr>
              <w:t> -</w:t>
            </w:r>
            <w:r>
              <w:rPr>
                <w:rStyle w:val="normaltextrun"/>
                <w:rFonts w:cs="Arial"/>
                <w:color w:val="53565A"/>
                <w:sz w:val="28"/>
                <w:szCs w:val="28"/>
                <w:shd w:val="clear" w:color="auto" w:fill="FFFFFF"/>
              </w:rPr>
              <w:t> 4</w:t>
            </w:r>
            <w:r w:rsidR="003D4EDD" w:rsidRPr="16A7C9E0">
              <w:rPr>
                <w:rStyle w:val="normaltextrun"/>
                <w:rFonts w:cs="Arial"/>
                <w:color w:val="53565A"/>
                <w:sz w:val="28"/>
                <w:szCs w:val="28"/>
              </w:rPr>
              <w:t xml:space="preserve"> </w:t>
            </w:r>
            <w:r w:rsidRPr="16A7C9E0">
              <w:rPr>
                <w:rStyle w:val="normaltextrun"/>
                <w:rFonts w:cs="Arial"/>
                <w:color w:val="53565A"/>
                <w:sz w:val="28"/>
                <w:szCs w:val="28"/>
              </w:rPr>
              <w:t>June 2026</w:t>
            </w:r>
          </w:p>
        </w:tc>
      </w:tr>
      <w:tr w:rsidR="003B5733" w14:paraId="26A5AC70" w14:textId="77777777" w:rsidTr="465228AA">
        <w:tc>
          <w:tcPr>
            <w:tcW w:w="10348" w:type="dxa"/>
          </w:tcPr>
          <w:p w14:paraId="7A2CE04C" w14:textId="77777777" w:rsidR="003B5733" w:rsidRPr="001E5058" w:rsidRDefault="003F30C3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16D6D93" w14:textId="77777777" w:rsidR="008C3925" w:rsidRDefault="008C3925" w:rsidP="008C3925">
      <w:pPr>
        <w:pStyle w:val="Bod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194"/>
      </w:tblGrid>
      <w:tr w:rsidR="008C3925" w14:paraId="6DBFA19E" w14:textId="77777777" w:rsidTr="00FE4B31">
        <w:tc>
          <w:tcPr>
            <w:tcW w:w="10194" w:type="dxa"/>
            <w:shd w:val="clear" w:color="auto" w:fill="FDE9D9" w:themeFill="accent6" w:themeFillTint="33"/>
          </w:tcPr>
          <w:p w14:paraId="329B0544" w14:textId="5EFB464B" w:rsidR="00FE4B31" w:rsidRDefault="00F95AE2" w:rsidP="006D70FF">
            <w:pPr>
              <w:pStyle w:val="Body"/>
              <w:rPr>
                <w:rFonts w:eastAsia="Arial" w:cs="Arial"/>
                <w:lang w:val="en-US"/>
              </w:rPr>
            </w:pPr>
            <w:r w:rsidRPr="00F95AE2">
              <w:rPr>
                <w:rFonts w:eastAsia="Arial" w:cs="Arial"/>
              </w:rPr>
              <w:t xml:space="preserve">Australia is currently experiencing </w:t>
            </w:r>
            <w:r w:rsidR="00914D06">
              <w:rPr>
                <w:rFonts w:eastAsia="Arial" w:cs="Arial"/>
              </w:rPr>
              <w:t>its</w:t>
            </w:r>
            <w:r w:rsidRPr="00F95AE2">
              <w:rPr>
                <w:rFonts w:eastAsia="Arial" w:cs="Arial"/>
              </w:rPr>
              <w:t xml:space="preserve"> largest outbreak </w:t>
            </w:r>
            <w:r w:rsidR="00914D06">
              <w:rPr>
                <w:rFonts w:eastAsia="Arial" w:cs="Arial"/>
              </w:rPr>
              <w:t xml:space="preserve">of </w:t>
            </w:r>
            <w:r w:rsidRPr="00F95AE2">
              <w:rPr>
                <w:rFonts w:eastAsia="Arial" w:cs="Arial"/>
              </w:rPr>
              <w:t>diphtheria on record</w:t>
            </w:r>
            <w:r w:rsidR="00914D06">
              <w:rPr>
                <w:rFonts w:eastAsia="Arial" w:cs="Arial"/>
              </w:rPr>
              <w:t>.</w:t>
            </w:r>
            <w:r w:rsidRPr="00F95AE2">
              <w:rPr>
                <w:rFonts w:eastAsia="Arial" w:cs="Arial"/>
              </w:rPr>
              <w:t xml:space="preserve"> </w:t>
            </w:r>
            <w:r w:rsidR="00FE4B31" w:rsidRPr="00FE4B31">
              <w:rPr>
                <w:lang w:val="en-US"/>
              </w:rPr>
              <w:t xml:space="preserve">Most cases have </w:t>
            </w:r>
            <w:r w:rsidR="00FE4B31">
              <w:rPr>
                <w:lang w:val="en-US"/>
              </w:rPr>
              <w:t xml:space="preserve">been reported </w:t>
            </w:r>
            <w:r w:rsidR="00FE4B31" w:rsidRPr="00FE4B31">
              <w:rPr>
                <w:lang w:val="en-US"/>
              </w:rPr>
              <w:t>in Northern Territory</w:t>
            </w:r>
            <w:r w:rsidR="006D70FF">
              <w:rPr>
                <w:lang w:val="en-US"/>
              </w:rPr>
              <w:t xml:space="preserve"> and</w:t>
            </w:r>
            <w:r w:rsidR="00FE4B31" w:rsidRPr="00FE4B31">
              <w:rPr>
                <w:lang w:val="en-US"/>
              </w:rPr>
              <w:t xml:space="preserve"> Western Australia </w:t>
            </w:r>
            <w:r w:rsidR="00965E3E">
              <w:rPr>
                <w:lang w:val="en-US"/>
              </w:rPr>
              <w:t>with a small number</w:t>
            </w:r>
            <w:r w:rsidR="006D70FF">
              <w:rPr>
                <w:lang w:val="en-US"/>
              </w:rPr>
              <w:t xml:space="preserve"> of cases in</w:t>
            </w:r>
            <w:r w:rsidR="00FE4B31" w:rsidRPr="00FE4B31">
              <w:rPr>
                <w:lang w:val="en-US"/>
              </w:rPr>
              <w:t xml:space="preserve"> South Australia</w:t>
            </w:r>
            <w:r w:rsidR="00965E3E">
              <w:rPr>
                <w:lang w:val="en-US"/>
              </w:rPr>
              <w:t xml:space="preserve"> </w:t>
            </w:r>
            <w:r w:rsidR="006D70FF">
              <w:rPr>
                <w:lang w:val="en-US"/>
              </w:rPr>
              <w:t>and Queensland</w:t>
            </w:r>
            <w:r w:rsidR="00FE4B31" w:rsidRPr="00FE4B31">
              <w:rPr>
                <w:lang w:val="en-US"/>
              </w:rPr>
              <w:t>.</w:t>
            </w:r>
            <w:r w:rsidR="004B09AB">
              <w:rPr>
                <w:lang w:val="en-US"/>
              </w:rPr>
              <w:t xml:space="preserve"> </w:t>
            </w:r>
            <w:r w:rsidR="00FE4B31" w:rsidRPr="00FE4B31">
              <w:rPr>
                <w:rFonts w:eastAsia="Arial" w:cs="Arial"/>
                <w:lang w:val="en-US"/>
              </w:rPr>
              <w:t>Aboriginal and Torres Strait Islander people have been more impacted.</w:t>
            </w:r>
          </w:p>
          <w:p w14:paraId="25489D19" w14:textId="27564168" w:rsidR="008C3925" w:rsidRPr="00FF65EE" w:rsidRDefault="00447AC9" w:rsidP="008C3925">
            <w:pPr>
              <w:pStyle w:val="Body"/>
              <w:rPr>
                <w:lang w:val="en-US"/>
              </w:rPr>
            </w:pPr>
            <w:r>
              <w:rPr>
                <w:rFonts w:eastAsia="Arial" w:cs="Arial"/>
              </w:rPr>
              <w:t xml:space="preserve">Everyone should stay up to date with </w:t>
            </w:r>
            <w:r w:rsidR="00635DD2">
              <w:rPr>
                <w:rFonts w:eastAsia="Arial" w:cs="Arial"/>
              </w:rPr>
              <w:t xml:space="preserve">their </w:t>
            </w:r>
            <w:r w:rsidR="003B4493">
              <w:rPr>
                <w:rFonts w:eastAsia="Arial" w:cs="Arial"/>
              </w:rPr>
              <w:t>vaccination</w:t>
            </w:r>
            <w:r w:rsidR="0056581E">
              <w:rPr>
                <w:rFonts w:eastAsia="Arial" w:cs="Arial"/>
              </w:rPr>
              <w:t>s</w:t>
            </w:r>
            <w:r w:rsidR="00635DD2">
              <w:rPr>
                <w:rFonts w:eastAsia="Arial" w:cs="Arial"/>
              </w:rPr>
              <w:t xml:space="preserve"> to protect against diphtheria.</w:t>
            </w:r>
            <w:r w:rsidR="0056581E">
              <w:rPr>
                <w:rFonts w:eastAsia="Arial" w:cs="Arial"/>
              </w:rPr>
              <w:t xml:space="preserve"> </w:t>
            </w:r>
            <w:r w:rsidR="006F0680">
              <w:rPr>
                <w:rFonts w:eastAsia="Arial" w:cs="Arial"/>
              </w:rPr>
              <w:t>Speak to your health</w:t>
            </w:r>
            <w:r w:rsidR="00DE3713">
              <w:rPr>
                <w:rFonts w:eastAsia="Arial" w:cs="Arial"/>
              </w:rPr>
              <w:t xml:space="preserve"> care provider</w:t>
            </w:r>
            <w:r w:rsidR="0056581E">
              <w:rPr>
                <w:rFonts w:eastAsia="Arial" w:cs="Arial"/>
              </w:rPr>
              <w:t xml:space="preserve"> </w:t>
            </w:r>
            <w:r w:rsidR="00024E1B">
              <w:rPr>
                <w:lang w:val="en-US"/>
              </w:rPr>
              <w:t>to see if you should have a booster vaccine</w:t>
            </w:r>
            <w:r w:rsidR="00C46070">
              <w:rPr>
                <w:lang w:val="en-US"/>
              </w:rPr>
              <w:t>.</w:t>
            </w:r>
            <w:r w:rsidR="0056581E">
              <w:rPr>
                <w:lang w:val="en-US"/>
              </w:rPr>
              <w:t xml:space="preserve"> </w:t>
            </w:r>
            <w:r w:rsidR="00BB4DBD">
              <w:rPr>
                <w:rFonts w:eastAsia="Arial" w:cs="Arial"/>
              </w:rPr>
              <w:t>Free</w:t>
            </w:r>
            <w:r w:rsidR="002C0E87">
              <w:rPr>
                <w:rFonts w:eastAsia="Arial" w:cs="Arial"/>
              </w:rPr>
              <w:t xml:space="preserve"> vaccines are</w:t>
            </w:r>
            <w:r w:rsidR="00CD7B73">
              <w:rPr>
                <w:rFonts w:eastAsia="Arial" w:cs="Arial"/>
              </w:rPr>
              <w:t xml:space="preserve"> </w:t>
            </w:r>
            <w:r w:rsidR="004025E2">
              <w:rPr>
                <w:rFonts w:eastAsia="Arial" w:cs="Arial"/>
              </w:rPr>
              <w:t xml:space="preserve">available </w:t>
            </w:r>
            <w:r w:rsidR="00FA3296">
              <w:rPr>
                <w:rFonts w:eastAsia="Arial" w:cs="Arial"/>
              </w:rPr>
              <w:t xml:space="preserve">under the National Immunisation Program and </w:t>
            </w:r>
            <w:r w:rsidR="007243AE">
              <w:rPr>
                <w:rFonts w:eastAsia="Arial" w:cs="Arial"/>
              </w:rPr>
              <w:t xml:space="preserve">Victorian Department of </w:t>
            </w:r>
            <w:r w:rsidR="007243AE">
              <w:rPr>
                <w:rFonts w:eastAsia="Arial" w:cs="Arial"/>
              </w:rPr>
              <w:t>Health</w:t>
            </w:r>
            <w:r w:rsidR="00FF65EE">
              <w:rPr>
                <w:rFonts w:eastAsia="Arial" w:cs="Arial"/>
              </w:rPr>
              <w:t>’s Diphtheria Booster Vaccination Campaign</w:t>
            </w:r>
            <w:r w:rsidR="0056581E">
              <w:rPr>
                <w:rFonts w:eastAsia="Arial" w:cs="Arial"/>
              </w:rPr>
              <w:t>.</w:t>
            </w:r>
          </w:p>
        </w:tc>
      </w:tr>
    </w:tbl>
    <w:p w14:paraId="75568176" w14:textId="56EC006E" w:rsidR="0068415E" w:rsidRDefault="0068415E" w:rsidP="0068415E">
      <w:pPr>
        <w:pStyle w:val="Heading3"/>
      </w:pPr>
      <w:r>
        <w:t>What is diphtheria?</w:t>
      </w:r>
    </w:p>
    <w:p w14:paraId="12B17E36" w14:textId="6CAC7819" w:rsidR="0068415E" w:rsidRDefault="0068415E" w:rsidP="003F4A66">
      <w:pPr>
        <w:pStyle w:val="Body"/>
        <w:rPr>
          <w:highlight w:val="yellow"/>
        </w:rPr>
      </w:pPr>
      <w:r w:rsidRPr="465228AA">
        <w:t xml:space="preserve">Diphtheria is a serious bacterial </w:t>
      </w:r>
      <w:r w:rsidR="00114D6E">
        <w:t>infection</w:t>
      </w:r>
      <w:r w:rsidR="0089584B">
        <w:t>. It</w:t>
      </w:r>
      <w:r w:rsidRPr="465228AA">
        <w:t xml:space="preserve"> </w:t>
      </w:r>
      <w:r w:rsidR="00674B3D">
        <w:t xml:space="preserve">can </w:t>
      </w:r>
      <w:r w:rsidRPr="465228AA">
        <w:t xml:space="preserve">affect the </w:t>
      </w:r>
      <w:r w:rsidR="0089584B">
        <w:t>skin</w:t>
      </w:r>
      <w:r w:rsidR="0089584B">
        <w:t xml:space="preserve"> </w:t>
      </w:r>
      <w:r w:rsidR="00AF6309">
        <w:t xml:space="preserve">or the </w:t>
      </w:r>
      <w:r w:rsidR="00674B3D">
        <w:t xml:space="preserve">nose, </w:t>
      </w:r>
      <w:r w:rsidRPr="465228AA">
        <w:t xml:space="preserve">throat </w:t>
      </w:r>
      <w:r w:rsidR="00907A23">
        <w:t>and</w:t>
      </w:r>
      <w:r w:rsidR="00674B3D">
        <w:t xml:space="preserve"> airways</w:t>
      </w:r>
      <w:r w:rsidRPr="465228AA">
        <w:t>.</w:t>
      </w:r>
      <w:r w:rsidR="00907A23">
        <w:t xml:space="preserve"> Some strains</w:t>
      </w:r>
      <w:r w:rsidR="003F4A66">
        <w:t xml:space="preserve"> of</w:t>
      </w:r>
      <w:r w:rsidRPr="465228AA">
        <w:t xml:space="preserve"> </w:t>
      </w:r>
      <w:r w:rsidR="0089584B">
        <w:t xml:space="preserve">the </w:t>
      </w:r>
      <w:r w:rsidR="003F4A66">
        <w:t xml:space="preserve">bacteria produce </w:t>
      </w:r>
      <w:r w:rsidR="005E1E26">
        <w:t xml:space="preserve">toxins that can cause severe illness. </w:t>
      </w:r>
    </w:p>
    <w:p w14:paraId="5963D207" w14:textId="1E1CB007" w:rsidR="007C6E00" w:rsidRPr="007C6E00" w:rsidRDefault="007C6E00" w:rsidP="007C6E00">
      <w:pPr>
        <w:pStyle w:val="Heading3"/>
      </w:pPr>
      <w:r>
        <w:t>How does diphtheria spread?</w:t>
      </w:r>
    </w:p>
    <w:p w14:paraId="6BEBCABB" w14:textId="62313B7D" w:rsidR="003E1000" w:rsidRDefault="0068415E" w:rsidP="003C19B2">
      <w:pPr>
        <w:pStyle w:val="Body"/>
      </w:pPr>
      <w:r w:rsidRPr="00626636">
        <w:t xml:space="preserve">Diphtheria </w:t>
      </w:r>
      <w:r w:rsidR="006533A8" w:rsidRPr="00626636">
        <w:t xml:space="preserve">can </w:t>
      </w:r>
      <w:r w:rsidRPr="00626636">
        <w:t>spread</w:t>
      </w:r>
      <w:r w:rsidR="006533A8" w:rsidRPr="00626636">
        <w:t xml:space="preserve"> through close contact with an infected person</w:t>
      </w:r>
      <w:r w:rsidR="00550E24" w:rsidRPr="00626636">
        <w:t>,</w:t>
      </w:r>
      <w:r w:rsidR="00BC39C8" w:rsidRPr="00626636">
        <w:t xml:space="preserve"> </w:t>
      </w:r>
      <w:r w:rsidR="00DF6A47" w:rsidRPr="00626636">
        <w:t xml:space="preserve">through </w:t>
      </w:r>
      <w:r w:rsidR="00BC39C8" w:rsidRPr="00626636">
        <w:t xml:space="preserve">contact with </w:t>
      </w:r>
      <w:r w:rsidR="002A1E9D" w:rsidRPr="00626636">
        <w:t>droplets from</w:t>
      </w:r>
      <w:r w:rsidRPr="00626636">
        <w:t xml:space="preserve"> coughs</w:t>
      </w:r>
      <w:r w:rsidRPr="465228AA">
        <w:t xml:space="preserve"> and sneezes, </w:t>
      </w:r>
      <w:r w:rsidR="00BA0E4E">
        <w:t>saliva</w:t>
      </w:r>
      <w:r w:rsidR="00550E24">
        <w:t>,</w:t>
      </w:r>
      <w:r w:rsidR="00BA0E4E">
        <w:t xml:space="preserve"> respiratory secretions and</w:t>
      </w:r>
      <w:r w:rsidRPr="465228AA">
        <w:t xml:space="preserve"> skin sores</w:t>
      </w:r>
      <w:r w:rsidR="00BC1EC3">
        <w:t>.</w:t>
      </w:r>
      <w:r w:rsidRPr="465228AA">
        <w:t xml:space="preserve"> </w:t>
      </w:r>
      <w:r w:rsidR="005B2990">
        <w:t>Sometimes it can spread through contact with contaminated</w:t>
      </w:r>
      <w:r w:rsidR="004B7B1E">
        <w:t xml:space="preserve"> items such as bandages,</w:t>
      </w:r>
      <w:r w:rsidRPr="465228AA">
        <w:t xml:space="preserve"> towels or shared objects.</w:t>
      </w:r>
    </w:p>
    <w:p w14:paraId="7A3FC297" w14:textId="637B6302" w:rsidR="003F2763" w:rsidRDefault="59C77899" w:rsidP="00B23E2C">
      <w:pPr>
        <w:pStyle w:val="Heading3"/>
        <w:rPr>
          <w:rFonts w:eastAsia="Arial" w:cs="Arial"/>
        </w:rPr>
      </w:pPr>
      <w:r>
        <w:t>How can I keep myself and my community safe?</w:t>
      </w:r>
    </w:p>
    <w:p w14:paraId="314E03B7" w14:textId="77777777" w:rsidR="00D37503" w:rsidRDefault="6D6D45DD" w:rsidP="00126245">
      <w:pPr>
        <w:pStyle w:val="Body"/>
      </w:pPr>
      <w:r w:rsidRPr="465228AA">
        <w:rPr>
          <w:rFonts w:eastAsia="Arial" w:cs="Arial"/>
          <w:lang w:val="en-US"/>
        </w:rPr>
        <w:t xml:space="preserve">Vaccination is the best way to protect against </w:t>
      </w:r>
      <w:r w:rsidR="008077BC">
        <w:rPr>
          <w:rFonts w:eastAsia="Arial" w:cs="Arial"/>
          <w:lang w:val="en-US"/>
        </w:rPr>
        <w:t>getting very sick from diphtheria</w:t>
      </w:r>
      <w:r w:rsidRPr="465228AA">
        <w:rPr>
          <w:rFonts w:eastAsia="Arial" w:cs="Arial"/>
          <w:lang w:val="en-US"/>
        </w:rPr>
        <w:t xml:space="preserve">. </w:t>
      </w:r>
      <w:r w:rsidR="00DF21F7">
        <w:rPr>
          <w:rFonts w:eastAsia="Arial" w:cs="Arial"/>
          <w:lang w:val="en-US"/>
        </w:rPr>
        <w:t xml:space="preserve">The </w:t>
      </w:r>
      <w:r w:rsidR="00F379F3">
        <w:t xml:space="preserve">diphtheria vaccine is usually </w:t>
      </w:r>
      <w:r w:rsidR="009C7A03">
        <w:t xml:space="preserve">given </w:t>
      </w:r>
      <w:r w:rsidR="00E21A90">
        <w:t xml:space="preserve">in </w:t>
      </w:r>
      <w:r w:rsidR="00F379F3">
        <w:t>combin</w:t>
      </w:r>
      <w:r w:rsidR="00E21A90">
        <w:t>ation</w:t>
      </w:r>
      <w:r w:rsidR="00F379F3">
        <w:t xml:space="preserve"> with the whooping cough (pertussis) and tetanus vaccines.</w:t>
      </w:r>
      <w:r w:rsidR="003C6C22">
        <w:t xml:space="preserve"> </w:t>
      </w:r>
    </w:p>
    <w:p w14:paraId="2B704C34" w14:textId="64A52B11" w:rsidR="00F379F3" w:rsidRPr="006646F6" w:rsidRDefault="00350475" w:rsidP="00126245">
      <w:pPr>
        <w:pStyle w:val="Body"/>
        <w:rPr>
          <w:rFonts w:eastAsia="Arial" w:cs="Arial"/>
          <w:color w:val="000000" w:themeColor="text1"/>
          <w:lang w:val="en-US"/>
        </w:rPr>
      </w:pPr>
      <w:r>
        <w:t xml:space="preserve">Talk to your </w:t>
      </w:r>
      <w:r w:rsidRPr="465228AA">
        <w:rPr>
          <w:rFonts w:eastAsia="Arial" w:cs="Arial"/>
        </w:rPr>
        <w:t>health care provider</w:t>
      </w:r>
      <w:r>
        <w:rPr>
          <w:rFonts w:eastAsia="Arial" w:cs="Arial"/>
        </w:rPr>
        <w:t xml:space="preserve"> </w:t>
      </w:r>
      <w:r w:rsidR="00EB4101">
        <w:rPr>
          <w:rFonts w:eastAsia="Arial" w:cs="Arial"/>
        </w:rPr>
        <w:t>or</w:t>
      </w:r>
      <w:r>
        <w:rPr>
          <w:rFonts w:eastAsia="Arial" w:cs="Arial"/>
        </w:rPr>
        <w:t xml:space="preserve"> check</w:t>
      </w:r>
      <w:r w:rsidRPr="465228AA">
        <w:rPr>
          <w:rFonts w:eastAsia="Arial" w:cs="Arial"/>
        </w:rPr>
        <w:t xml:space="preserve"> </w:t>
      </w:r>
      <w:r w:rsidR="006D0634">
        <w:rPr>
          <w:rFonts w:eastAsia="Arial" w:cs="Arial"/>
        </w:rPr>
        <w:t xml:space="preserve">your immunisation records </w:t>
      </w:r>
      <w:r w:rsidR="00D37503">
        <w:rPr>
          <w:rFonts w:eastAsia="Arial" w:cs="Arial"/>
        </w:rPr>
        <w:t xml:space="preserve">to see </w:t>
      </w:r>
      <w:r w:rsidRPr="465228AA">
        <w:rPr>
          <w:rFonts w:eastAsia="Arial" w:cs="Arial"/>
        </w:rPr>
        <w:t xml:space="preserve">if you are due for </w:t>
      </w:r>
      <w:r w:rsidR="00DE7678">
        <w:rPr>
          <w:rFonts w:eastAsia="Arial" w:cs="Arial"/>
        </w:rPr>
        <w:t>the</w:t>
      </w:r>
      <w:r w:rsidRPr="465228AA">
        <w:rPr>
          <w:rFonts w:eastAsia="Arial" w:cs="Arial"/>
        </w:rPr>
        <w:t xml:space="preserve"> </w:t>
      </w:r>
      <w:r w:rsidR="00DE7678">
        <w:rPr>
          <w:rFonts w:eastAsia="Arial" w:cs="Arial"/>
        </w:rPr>
        <w:t xml:space="preserve">diphtheria </w:t>
      </w:r>
      <w:r w:rsidRPr="465228AA">
        <w:rPr>
          <w:rFonts w:eastAsia="Arial" w:cs="Arial"/>
        </w:rPr>
        <w:t>vaccine</w:t>
      </w:r>
      <w:r w:rsidR="005B3375">
        <w:rPr>
          <w:rFonts w:eastAsia="Arial" w:cs="Arial"/>
          <w:color w:val="000000" w:themeColor="text1"/>
          <w:lang w:val="en-US"/>
        </w:rPr>
        <w:t xml:space="preserve">, especially if </w:t>
      </w:r>
      <w:r w:rsidR="006646F6">
        <w:rPr>
          <w:rFonts w:eastAsia="Arial" w:cs="Arial"/>
          <w:color w:val="000000" w:themeColor="text1"/>
          <w:lang w:val="en-US"/>
        </w:rPr>
        <w:t>travelling to a higher risk area.</w:t>
      </w:r>
      <w:r w:rsidR="00F066C9">
        <w:rPr>
          <w:rFonts w:eastAsia="Arial" w:cs="Arial"/>
          <w:color w:val="000000" w:themeColor="text1"/>
          <w:lang w:val="en-US"/>
        </w:rPr>
        <w:t xml:space="preserve"> </w:t>
      </w:r>
      <w:r w:rsidR="00054139">
        <w:rPr>
          <w:rFonts w:eastAsia="Arial" w:cs="Arial"/>
          <w:color w:val="000000" w:themeColor="text1"/>
          <w:lang w:val="en-US"/>
        </w:rPr>
        <w:t>For more information</w:t>
      </w:r>
      <w:r w:rsidR="006646F6">
        <w:rPr>
          <w:rFonts w:eastAsia="Arial" w:cs="Arial"/>
          <w:color w:val="000000" w:themeColor="text1"/>
          <w:lang w:val="en-US"/>
        </w:rPr>
        <w:t xml:space="preserve"> on </w:t>
      </w:r>
      <w:hyperlink r:id="rId18" w:history="1">
        <w:r w:rsidR="0052174C" w:rsidRPr="00610DC0">
          <w:rPr>
            <w:rStyle w:val="Hyperlink"/>
            <w:rFonts w:eastAsia="Arial" w:cs="Arial"/>
            <w:lang w:val="en-US"/>
          </w:rPr>
          <w:t xml:space="preserve">how to </w:t>
        </w:r>
        <w:r w:rsidR="006646F6" w:rsidRPr="00610DC0">
          <w:rPr>
            <w:rStyle w:val="Hyperlink"/>
            <w:rFonts w:eastAsia="Arial" w:cs="Arial"/>
            <w:lang w:val="en-US"/>
          </w:rPr>
          <w:t>check your immunisation records</w:t>
        </w:r>
      </w:hyperlink>
      <w:r w:rsidR="00610DC0">
        <w:rPr>
          <w:rFonts w:eastAsia="Arial" w:cs="Arial"/>
          <w:color w:val="000000" w:themeColor="text1"/>
          <w:lang w:val="en-US"/>
        </w:rPr>
        <w:t xml:space="preserve"> &lt;</w:t>
      </w:r>
      <w:r w:rsidR="00C167E6" w:rsidRPr="00610DC0">
        <w:rPr>
          <w:rFonts w:eastAsia="Arial" w:cs="Arial"/>
          <w:lang w:val="en-US"/>
        </w:rPr>
        <w:t>www.betterhealth.vic.gov.au/health/healthyliving/How-to-find-your-immunisation-records</w:t>
      </w:r>
      <w:r w:rsidR="00610DC0">
        <w:rPr>
          <w:rFonts w:eastAsia="Arial" w:cs="Arial"/>
          <w:color w:val="000000" w:themeColor="text1"/>
          <w:lang w:val="en-US"/>
        </w:rPr>
        <w:t>&gt;</w:t>
      </w:r>
    </w:p>
    <w:p w14:paraId="66B7AA77" w14:textId="6932464D" w:rsidR="00034F0A" w:rsidRDefault="00993681" w:rsidP="00126245">
      <w:pPr>
        <w:pStyle w:val="Body"/>
      </w:pPr>
      <w:r>
        <w:t>You can also reduce your risk of infect</w:t>
      </w:r>
      <w:r w:rsidR="00066CCD">
        <w:t>ion and pre</w:t>
      </w:r>
      <w:r w:rsidR="00362E5A">
        <w:t>vent the spread of infection to other</w:t>
      </w:r>
      <w:r w:rsidR="00C31479">
        <w:t xml:space="preserve">s </w:t>
      </w:r>
      <w:r w:rsidR="00CB52AB">
        <w:t>by</w:t>
      </w:r>
      <w:r w:rsidR="00C31479">
        <w:t>:</w:t>
      </w:r>
    </w:p>
    <w:p w14:paraId="06A69346" w14:textId="5DB06558" w:rsidR="00CB52AB" w:rsidRDefault="00512C62" w:rsidP="00544470">
      <w:pPr>
        <w:pStyle w:val="Bullet1"/>
        <w:numPr>
          <w:ilvl w:val="0"/>
          <w:numId w:val="16"/>
        </w:numPr>
      </w:pPr>
      <w:r>
        <w:t>washing your hands regularly with soap and water</w:t>
      </w:r>
      <w:r w:rsidR="008D3066">
        <w:t>.</w:t>
      </w:r>
    </w:p>
    <w:p w14:paraId="38C968B1" w14:textId="55C76667" w:rsidR="00512C62" w:rsidRDefault="00931F42" w:rsidP="00544470">
      <w:pPr>
        <w:pStyle w:val="Bullet1"/>
        <w:numPr>
          <w:ilvl w:val="0"/>
          <w:numId w:val="16"/>
        </w:numPr>
      </w:pPr>
      <w:r>
        <w:t>covering</w:t>
      </w:r>
      <w:r w:rsidR="001840C0">
        <w:t xml:space="preserve"> coughs and sneezes and throwing away used tissues in the bin</w:t>
      </w:r>
      <w:r w:rsidR="008D3066">
        <w:t>.</w:t>
      </w:r>
    </w:p>
    <w:p w14:paraId="313DF5EE" w14:textId="7FC57932" w:rsidR="001840C0" w:rsidRDefault="00C4693F" w:rsidP="00544470">
      <w:pPr>
        <w:pStyle w:val="Bullet1"/>
        <w:numPr>
          <w:ilvl w:val="0"/>
          <w:numId w:val="16"/>
        </w:numPr>
      </w:pPr>
      <w:r>
        <w:t>ke</w:t>
      </w:r>
      <w:r w:rsidR="006646F6">
        <w:t xml:space="preserve">eping skin sores and wounds covered with </w:t>
      </w:r>
      <w:r w:rsidR="000B38D3">
        <w:t>dressing</w:t>
      </w:r>
      <w:r w:rsidR="004B3FBC">
        <w:t>s</w:t>
      </w:r>
      <w:r w:rsidR="008D3066">
        <w:t>.</w:t>
      </w:r>
    </w:p>
    <w:p w14:paraId="51C916CD" w14:textId="54FAB539" w:rsidR="000161AD" w:rsidRDefault="000161AD" w:rsidP="00544470">
      <w:pPr>
        <w:pStyle w:val="Bullet1"/>
        <w:numPr>
          <w:ilvl w:val="0"/>
          <w:numId w:val="16"/>
        </w:numPr>
      </w:pPr>
      <w:r>
        <w:t xml:space="preserve">avoiding close contact with people who are </w:t>
      </w:r>
      <w:proofErr w:type="gramStart"/>
      <w:r>
        <w:t>sick</w:t>
      </w:r>
      <w:r w:rsidR="00C01016">
        <w:t>, and</w:t>
      </w:r>
      <w:proofErr w:type="gramEnd"/>
      <w:r w:rsidR="00C01016">
        <w:t xml:space="preserve"> staying</w:t>
      </w:r>
      <w:r w:rsidR="00B31419">
        <w:t xml:space="preserve"> home</w:t>
      </w:r>
      <w:r w:rsidR="008D3066">
        <w:t xml:space="preserve"> if you are feeling sick</w:t>
      </w:r>
      <w:r w:rsidR="00203856">
        <w:t>.</w:t>
      </w:r>
    </w:p>
    <w:p w14:paraId="59F50555" w14:textId="183492E3" w:rsidR="41E97A02" w:rsidRDefault="00DF21F7" w:rsidP="002D1B5C">
      <w:pPr>
        <w:pStyle w:val="Heading3"/>
      </w:pPr>
      <w:r>
        <w:t xml:space="preserve">Who </w:t>
      </w:r>
      <w:r w:rsidR="004F3C4A">
        <w:t>should</w:t>
      </w:r>
      <w:r>
        <w:t xml:space="preserve"> get </w:t>
      </w:r>
      <w:r w:rsidR="004F3C4A">
        <w:t>vaccinated</w:t>
      </w:r>
      <w:r>
        <w:t xml:space="preserve"> against diphtheria?</w:t>
      </w:r>
    </w:p>
    <w:p w14:paraId="5ACAE2DC" w14:textId="77777777" w:rsidR="001C2B3A" w:rsidRDefault="00EC63AF" w:rsidP="00EC63AF">
      <w:pPr>
        <w:pStyle w:val="Body"/>
        <w:rPr>
          <w:rFonts w:eastAsia="Arial" w:cs="Arial"/>
        </w:rPr>
      </w:pPr>
      <w:r>
        <w:rPr>
          <w:rFonts w:eastAsia="Arial" w:cs="Arial"/>
        </w:rPr>
        <w:t>Everyone should stay up to date with their vaccinations to protect against diphtheria</w:t>
      </w:r>
      <w:r w:rsidR="001C2B3A">
        <w:rPr>
          <w:rFonts w:eastAsia="Arial" w:cs="Arial"/>
        </w:rPr>
        <w:t>:</w:t>
      </w:r>
    </w:p>
    <w:p w14:paraId="4C4C6D95" w14:textId="16579A91" w:rsidR="00842405" w:rsidRDefault="00201027" w:rsidP="001C2B3A">
      <w:pPr>
        <w:pStyle w:val="Bullet1"/>
      </w:pPr>
      <w:r>
        <w:t>infants</w:t>
      </w:r>
      <w:r w:rsidR="00842405">
        <w:t>,</w:t>
      </w:r>
      <w:r>
        <w:t xml:space="preserve"> children </w:t>
      </w:r>
      <w:r w:rsidR="00842405">
        <w:t xml:space="preserve">and adolescents should complete their routine </w:t>
      </w:r>
      <w:r w:rsidR="00941F88">
        <w:t xml:space="preserve">and booster </w:t>
      </w:r>
      <w:r w:rsidR="00842405">
        <w:t>childhood vaccinations</w:t>
      </w:r>
      <w:r w:rsidR="00941F88">
        <w:t>.</w:t>
      </w:r>
      <w:r w:rsidR="00842405">
        <w:t xml:space="preserve"> </w:t>
      </w:r>
    </w:p>
    <w:p w14:paraId="16DAFCD2" w14:textId="0E42075D" w:rsidR="00EC63AF" w:rsidRPr="005B3375" w:rsidRDefault="00941F88" w:rsidP="001C2B3A">
      <w:pPr>
        <w:pStyle w:val="Bullet1"/>
        <w:rPr>
          <w:rStyle w:val="Hyperlink"/>
          <w:color w:val="auto"/>
          <w:u w:val="none"/>
        </w:rPr>
      </w:pPr>
      <w:r>
        <w:t>a</w:t>
      </w:r>
      <w:r w:rsidR="00EC63AF">
        <w:t xml:space="preserve">dults </w:t>
      </w:r>
      <w:r w:rsidR="00A760E1">
        <w:t>should get</w:t>
      </w:r>
      <w:r w:rsidR="00EC63AF">
        <w:t xml:space="preserve"> a </w:t>
      </w:r>
      <w:r w:rsidR="00EC63AF">
        <w:t xml:space="preserve">booster </w:t>
      </w:r>
      <w:r w:rsidR="00833FC3">
        <w:t xml:space="preserve">vaccine </w:t>
      </w:r>
      <w:r w:rsidR="00EC63AF">
        <w:t>every 5</w:t>
      </w:r>
      <w:r w:rsidR="00833FC3">
        <w:t xml:space="preserve"> to </w:t>
      </w:r>
      <w:r w:rsidR="00EC63AF">
        <w:t>10 year</w:t>
      </w:r>
      <w:r w:rsidR="00EC63AF">
        <w:t>s</w:t>
      </w:r>
      <w:r w:rsidR="00833FC3">
        <w:t>.</w:t>
      </w:r>
      <w:r w:rsidR="00EC63AF" w:rsidRPr="005B3375">
        <w:rPr>
          <w:rFonts w:eastAsia="Arial" w:cs="Arial"/>
          <w:color w:val="000000" w:themeColor="text1"/>
        </w:rPr>
        <w:t xml:space="preserve"> </w:t>
      </w:r>
    </w:p>
    <w:p w14:paraId="097D5E70" w14:textId="0DEC92FE" w:rsidR="00EC63AF" w:rsidRDefault="00A13529" w:rsidP="00EC63AF">
      <w:pPr>
        <w:pStyle w:val="Body"/>
      </w:pPr>
      <w:r>
        <w:t xml:space="preserve">Anyone travelling to </w:t>
      </w:r>
      <w:r w:rsidR="005A144F">
        <w:t xml:space="preserve">a </w:t>
      </w:r>
      <w:r>
        <w:t xml:space="preserve">higher risk area should </w:t>
      </w:r>
      <w:r w:rsidR="005A144F">
        <w:t>get a booster dose</w:t>
      </w:r>
      <w:r>
        <w:t xml:space="preserve"> if they have not had the diphtheria vaccine </w:t>
      </w:r>
      <w:r w:rsidR="00CE4BFA">
        <w:t>in the past 5 years.</w:t>
      </w:r>
    </w:p>
    <w:p w14:paraId="4CFFD9AF" w14:textId="4F2BEC40" w:rsidR="000F30C1" w:rsidRDefault="000F30C1" w:rsidP="000F30C1">
      <w:pPr>
        <w:pStyle w:val="Heading3"/>
      </w:pPr>
      <w:r>
        <w:lastRenderedPageBreak/>
        <w:t>Who can get free diphtheria vaccination?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0155"/>
      </w:tblGrid>
      <w:tr w:rsidR="465228AA" w:rsidRPr="002053BA" w14:paraId="3E79606A" w14:textId="77777777" w:rsidTr="00205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743967C0" w14:textId="658387BD" w:rsidR="465228AA" w:rsidRPr="00EB39A9" w:rsidRDefault="00EB39A9" w:rsidP="00EB39A9">
            <w:pPr>
              <w:pStyle w:val="Tablecolhead"/>
              <w:rPr>
                <w:rFonts w:eastAsia="Arial"/>
                <w:color w:val="auto"/>
              </w:rPr>
            </w:pPr>
            <w:r w:rsidRPr="00EB39A9">
              <w:rPr>
                <w:color w:val="auto"/>
              </w:rPr>
              <w:t>The following people can get</w:t>
            </w:r>
            <w:r w:rsidR="465228AA" w:rsidRPr="00EB39A9">
              <w:rPr>
                <w:rFonts w:eastAsia="Arial"/>
                <w:color w:val="auto"/>
              </w:rPr>
              <w:t xml:space="preserve"> free diphtheria vaccination under the </w:t>
            </w:r>
            <w:r w:rsidR="465228AA" w:rsidRPr="00EB39A9">
              <w:rPr>
                <w:rFonts w:eastAsia="Arial"/>
                <w:b/>
                <w:color w:val="auto"/>
              </w:rPr>
              <w:t>National Immunisation Program</w:t>
            </w:r>
            <w:r w:rsidRPr="00EB39A9">
              <w:rPr>
                <w:color w:val="auto"/>
              </w:rPr>
              <w:t>:</w:t>
            </w:r>
          </w:p>
        </w:tc>
      </w:tr>
      <w:tr w:rsidR="465228AA" w14:paraId="2A0AACFB" w14:textId="77777777" w:rsidTr="46522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49AD2616" w14:textId="1801D8CE" w:rsidR="465228AA" w:rsidRPr="00EB39A9" w:rsidRDefault="465228AA" w:rsidP="00EB39A9">
            <w:pPr>
              <w:pStyle w:val="Tabletext"/>
              <w:rPr>
                <w:rFonts w:eastAsia="Arial"/>
              </w:rPr>
            </w:pPr>
            <w:r w:rsidRPr="00EB39A9">
              <w:rPr>
                <w:b w:val="0"/>
                <w:bCs w:val="0"/>
              </w:rPr>
              <w:t>Infants</w:t>
            </w:r>
            <w:r w:rsidR="00A6725C">
              <w:rPr>
                <w:b w:val="0"/>
                <w:bCs w:val="0"/>
              </w:rPr>
              <w:t>,</w:t>
            </w:r>
            <w:r w:rsidRPr="00EB39A9">
              <w:rPr>
                <w:b w:val="0"/>
                <w:bCs w:val="0"/>
              </w:rPr>
              <w:t xml:space="preserve"> children </w:t>
            </w:r>
            <w:r w:rsidR="00A6725C">
              <w:rPr>
                <w:b w:val="0"/>
                <w:bCs w:val="0"/>
              </w:rPr>
              <w:t xml:space="preserve">and adolescents </w:t>
            </w:r>
            <w:r w:rsidRPr="00EB39A9">
              <w:rPr>
                <w:b w:val="0"/>
                <w:bCs w:val="0"/>
              </w:rPr>
              <w:t>at:</w:t>
            </w:r>
          </w:p>
          <w:p w14:paraId="7A9088E4" w14:textId="665D343C" w:rsidR="465228AA" w:rsidRPr="00EB39A9" w:rsidRDefault="465228AA" w:rsidP="00CE1D2B">
            <w:pPr>
              <w:pStyle w:val="Tabletext"/>
              <w:numPr>
                <w:ilvl w:val="0"/>
                <w:numId w:val="13"/>
              </w:numPr>
              <w:rPr>
                <w:rFonts w:eastAsia="Arial"/>
              </w:rPr>
            </w:pPr>
            <w:r w:rsidRPr="00EB39A9">
              <w:rPr>
                <w:rFonts w:eastAsia="Arial"/>
                <w:b w:val="0"/>
              </w:rPr>
              <w:t xml:space="preserve">2, 4 and 6 months </w:t>
            </w:r>
          </w:p>
          <w:p w14:paraId="54CC771D" w14:textId="0C521DF7" w:rsidR="465228AA" w:rsidRDefault="465228AA" w:rsidP="00EB39A9">
            <w:pPr>
              <w:pStyle w:val="Tabletext"/>
              <w:numPr>
                <w:ilvl w:val="0"/>
                <w:numId w:val="13"/>
              </w:numPr>
            </w:pPr>
            <w:r w:rsidRPr="00EB39A9">
              <w:rPr>
                <w:rFonts w:eastAsia="Arial"/>
                <w:b w:val="0"/>
              </w:rPr>
              <w:t>18 months and 4 years</w:t>
            </w:r>
          </w:p>
          <w:p w14:paraId="61AE382C" w14:textId="15DBD111" w:rsidR="465228AA" w:rsidRPr="00EB39A9" w:rsidRDefault="00836A7A" w:rsidP="00CE1D2B">
            <w:pPr>
              <w:pStyle w:val="Tabletext"/>
              <w:numPr>
                <w:ilvl w:val="0"/>
                <w:numId w:val="13"/>
              </w:numPr>
              <w:rPr>
                <w:rFonts w:eastAsia="Arial"/>
              </w:rPr>
            </w:pPr>
            <w:r w:rsidRPr="00EB39A9">
              <w:rPr>
                <w:b w:val="0"/>
                <w:bCs w:val="0"/>
              </w:rPr>
              <w:t>12 or 13 years</w:t>
            </w:r>
          </w:p>
        </w:tc>
      </w:tr>
      <w:tr w:rsidR="465228AA" w14:paraId="4C72623F" w14:textId="77777777" w:rsidTr="465228A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23331F16" w14:textId="1C6CB617" w:rsidR="465228AA" w:rsidRPr="00EB39A9" w:rsidRDefault="465228AA" w:rsidP="00EB39A9">
            <w:pPr>
              <w:pStyle w:val="Tabletext"/>
              <w:rPr>
                <w:rFonts w:eastAsia="Arial"/>
              </w:rPr>
            </w:pPr>
            <w:r w:rsidRPr="00EB39A9">
              <w:rPr>
                <w:rFonts w:eastAsia="Arial"/>
                <w:b w:val="0"/>
              </w:rPr>
              <w:t>People aged less than 20 years who have missed</w:t>
            </w:r>
            <w:r>
              <w:rPr>
                <w:rFonts w:eastAsia="Arial"/>
                <w:b w:val="0"/>
              </w:rPr>
              <w:t xml:space="preserve"> </w:t>
            </w:r>
            <w:r w:rsidR="004A06BB">
              <w:rPr>
                <w:b w:val="0"/>
                <w:bCs w:val="0"/>
              </w:rPr>
              <w:t>their</w:t>
            </w:r>
            <w:r w:rsidRPr="00EB39A9">
              <w:rPr>
                <w:b w:val="0"/>
                <w:bCs w:val="0"/>
              </w:rPr>
              <w:t xml:space="preserve"> </w:t>
            </w:r>
            <w:r w:rsidRPr="00EB39A9">
              <w:rPr>
                <w:rFonts w:eastAsia="Arial"/>
                <w:b w:val="0"/>
              </w:rPr>
              <w:t xml:space="preserve">childhood </w:t>
            </w:r>
            <w:r w:rsidRPr="00EB39A9">
              <w:rPr>
                <w:b w:val="0"/>
                <w:bCs w:val="0"/>
              </w:rPr>
              <w:t>vaccination</w:t>
            </w:r>
            <w:r w:rsidR="004A06BB">
              <w:rPr>
                <w:b w:val="0"/>
                <w:bCs w:val="0"/>
              </w:rPr>
              <w:t>s</w:t>
            </w:r>
          </w:p>
        </w:tc>
      </w:tr>
      <w:tr w:rsidR="465228AA" w14:paraId="673B2921" w14:textId="77777777" w:rsidTr="46522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05E0694D" w14:textId="75DA90B9" w:rsidR="465228AA" w:rsidRPr="00EB39A9" w:rsidRDefault="465228AA" w:rsidP="00EB39A9">
            <w:pPr>
              <w:pStyle w:val="Tabletext"/>
              <w:rPr>
                <w:rFonts w:eastAsia="Arial"/>
              </w:rPr>
            </w:pPr>
            <w:r w:rsidRPr="00EB39A9">
              <w:rPr>
                <w:rFonts w:eastAsia="Arial"/>
                <w:b w:val="0"/>
              </w:rPr>
              <w:t xml:space="preserve">Refugees and humanitarian entrants (any age) who have missed </w:t>
            </w:r>
            <w:r w:rsidR="00793778">
              <w:rPr>
                <w:b w:val="0"/>
                <w:bCs w:val="0"/>
              </w:rPr>
              <w:t xml:space="preserve">their </w:t>
            </w:r>
            <w:r w:rsidRPr="00EB39A9">
              <w:rPr>
                <w:rFonts w:eastAsia="Arial"/>
                <w:b w:val="0"/>
              </w:rPr>
              <w:t xml:space="preserve">diphtheria vaccination </w:t>
            </w:r>
          </w:p>
        </w:tc>
      </w:tr>
      <w:tr w:rsidR="465228AA" w14:paraId="6BDE27E4" w14:textId="77777777" w:rsidTr="465228A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5DEA6489" w14:textId="4B715AF0" w:rsidR="465228AA" w:rsidRPr="00EB39A9" w:rsidRDefault="465228AA" w:rsidP="00EB39A9">
            <w:pPr>
              <w:pStyle w:val="Tabletext"/>
              <w:rPr>
                <w:rFonts w:eastAsia="Arial"/>
              </w:rPr>
            </w:pPr>
            <w:r w:rsidRPr="00EB39A9">
              <w:rPr>
                <w:rFonts w:eastAsia="Arial"/>
                <w:b w:val="0"/>
              </w:rPr>
              <w:t>Pregnant women between 20 to 32 weeks (may be given up until delivery</w:t>
            </w:r>
            <w:r w:rsidRPr="00EB39A9">
              <w:rPr>
                <w:b w:val="0"/>
                <w:bCs w:val="0"/>
              </w:rPr>
              <w:t>)</w:t>
            </w:r>
            <w:r w:rsidR="007875D1">
              <w:rPr>
                <w:b w:val="0"/>
                <w:bCs w:val="0"/>
              </w:rPr>
              <w:t xml:space="preserve">, as part of the combined whooping cough (pertussis) </w:t>
            </w:r>
            <w:r w:rsidR="009F08D3">
              <w:rPr>
                <w:b w:val="0"/>
                <w:bCs w:val="0"/>
              </w:rPr>
              <w:t>vaccine</w:t>
            </w:r>
          </w:p>
        </w:tc>
      </w:tr>
      <w:tr w:rsidR="006E1FAA" w:rsidRPr="00EB39A9" w14:paraId="53E1B3CF" w14:textId="77777777" w:rsidTr="00C61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  <w:shd w:val="clear" w:color="auto" w:fill="F79646" w:themeFill="accent6"/>
          </w:tcPr>
          <w:p w14:paraId="5DC118CF" w14:textId="3308CFB8" w:rsidR="006E1FAA" w:rsidRPr="00EB39A9" w:rsidRDefault="006E1FAA">
            <w:pPr>
              <w:pStyle w:val="Tablecolhead"/>
              <w:rPr>
                <w:color w:val="auto"/>
              </w:rPr>
            </w:pPr>
            <w:r w:rsidRPr="00EB39A9">
              <w:rPr>
                <w:color w:val="auto"/>
              </w:rPr>
              <w:t>The following people can get free</w:t>
            </w:r>
            <w:r>
              <w:rPr>
                <w:color w:val="auto"/>
              </w:rPr>
              <w:t xml:space="preserve"> booster </w:t>
            </w:r>
            <w:r w:rsidRPr="00EB39A9">
              <w:rPr>
                <w:color w:val="auto"/>
              </w:rPr>
              <w:t>diphtheria vaccin</w:t>
            </w:r>
            <w:r>
              <w:rPr>
                <w:color w:val="auto"/>
              </w:rPr>
              <w:t>e</w:t>
            </w:r>
            <w:r w:rsidRPr="00EB39A9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EB39A9">
              <w:rPr>
                <w:color w:val="auto"/>
              </w:rPr>
              <w:t>Boostrix®</w:t>
            </w:r>
            <w:r>
              <w:rPr>
                <w:color w:val="auto"/>
              </w:rPr>
              <w:t xml:space="preserve">) </w:t>
            </w:r>
            <w:r w:rsidRPr="00EB39A9">
              <w:rPr>
                <w:color w:val="auto"/>
              </w:rPr>
              <w:t>under the</w:t>
            </w:r>
            <w:r>
              <w:rPr>
                <w:color w:val="auto"/>
              </w:rPr>
              <w:t xml:space="preserve"> </w:t>
            </w:r>
            <w:r w:rsidRPr="00107F33">
              <w:rPr>
                <w:b/>
                <w:color w:val="auto"/>
              </w:rPr>
              <w:t>Victorian</w:t>
            </w:r>
            <w:r>
              <w:rPr>
                <w:color w:val="auto"/>
              </w:rPr>
              <w:t xml:space="preserve"> </w:t>
            </w:r>
            <w:r w:rsidRPr="006E1FAA">
              <w:rPr>
                <w:b/>
                <w:bCs w:val="0"/>
                <w:color w:val="auto"/>
              </w:rPr>
              <w:t>Diphtheria Booster</w:t>
            </w:r>
            <w:r w:rsidRPr="00EB39A9">
              <w:rPr>
                <w:color w:val="auto"/>
              </w:rPr>
              <w:t xml:space="preserve"> </w:t>
            </w:r>
            <w:r w:rsidRPr="006E1FAA">
              <w:rPr>
                <w:b/>
                <w:bCs w:val="0"/>
                <w:color w:val="auto"/>
              </w:rPr>
              <w:t>Vaccination Campaign</w:t>
            </w:r>
          </w:p>
        </w:tc>
      </w:tr>
      <w:tr w:rsidR="006E1FAA" w:rsidRPr="00EB39A9" w14:paraId="7C507D55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26C8B18F" w14:textId="5BB6917B" w:rsidR="006E1FAA" w:rsidRPr="00EB39A9" w:rsidRDefault="006E1FAA" w:rsidP="006E1FAA">
            <w:pPr>
              <w:pStyle w:val="Tabletext"/>
            </w:pPr>
            <w:r w:rsidRPr="00EB39A9">
              <w:rPr>
                <w:b w:val="0"/>
                <w:bCs w:val="0"/>
              </w:rPr>
              <w:t xml:space="preserve">Aboriginal and Torres Strait Islander people aged 20 years and over who have not previously received </w:t>
            </w:r>
            <w:r>
              <w:rPr>
                <w:b w:val="0"/>
                <w:bCs w:val="0"/>
              </w:rPr>
              <w:t>3</w:t>
            </w:r>
            <w:r w:rsidRPr="00EB39A9">
              <w:rPr>
                <w:b w:val="0"/>
                <w:bCs w:val="0"/>
              </w:rPr>
              <w:t xml:space="preserve"> doses of </w:t>
            </w:r>
            <w:r>
              <w:rPr>
                <w:b w:val="0"/>
                <w:bCs w:val="0"/>
              </w:rPr>
              <w:t xml:space="preserve">the </w:t>
            </w:r>
            <w:r w:rsidRPr="00EB39A9">
              <w:rPr>
                <w:b w:val="0"/>
                <w:bCs w:val="0"/>
              </w:rPr>
              <w:t>diphtheria vaccine</w:t>
            </w:r>
          </w:p>
        </w:tc>
      </w:tr>
      <w:tr w:rsidR="006E1FAA" w:rsidRPr="00EB39A9" w14:paraId="0F9109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36E52389" w14:textId="4BB2F6BD" w:rsidR="006E1FAA" w:rsidRPr="00EB39A9" w:rsidRDefault="006E1FAA" w:rsidP="006E1FAA">
            <w:pPr>
              <w:pStyle w:val="Tabletext"/>
            </w:pPr>
            <w:r w:rsidRPr="00EB39A9">
              <w:rPr>
                <w:b w:val="0"/>
                <w:bCs w:val="0"/>
              </w:rPr>
              <w:t xml:space="preserve">Aboriginal and Torres Strait Islander people aged 20 years and over who have previously received at least 3 doses of </w:t>
            </w:r>
            <w:r w:rsidR="004B1942">
              <w:rPr>
                <w:b w:val="0"/>
                <w:bCs w:val="0"/>
              </w:rPr>
              <w:t xml:space="preserve">the </w:t>
            </w:r>
            <w:r w:rsidRPr="00EB39A9">
              <w:rPr>
                <w:b w:val="0"/>
                <w:bCs w:val="0"/>
              </w:rPr>
              <w:t xml:space="preserve">diphtheria vaccine with the most recent dose being more than 10 years ago  </w:t>
            </w:r>
          </w:p>
        </w:tc>
      </w:tr>
      <w:tr w:rsidR="006E1FAA" w:rsidRPr="00EB39A9" w14:paraId="4BDA2502" w14:textId="7777777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4A30C3F3" w14:textId="666AB1E1" w:rsidR="006E1FAA" w:rsidRPr="00EB39A9" w:rsidRDefault="006E1FAA" w:rsidP="006E1FAA">
            <w:pPr>
              <w:pStyle w:val="Tabletext"/>
            </w:pPr>
            <w:r w:rsidRPr="00EB39A9">
              <w:rPr>
                <w:b w:val="0"/>
                <w:bCs w:val="0"/>
              </w:rPr>
              <w:t xml:space="preserve">Aboriginal and Torres Strait Islander people travelling to a </w:t>
            </w:r>
            <w:r w:rsidRPr="00EB39A9">
              <w:rPr>
                <w:b w:val="0"/>
                <w:bCs w:val="0"/>
                <w:i/>
                <w:iCs/>
              </w:rPr>
              <w:t>higher risk area</w:t>
            </w:r>
            <w:r w:rsidRPr="00EB39A9">
              <w:rPr>
                <w:b w:val="0"/>
                <w:bCs w:val="0"/>
              </w:rPr>
              <w:t xml:space="preserve"> for any reason who have not had a booster dose of diphtheria vaccine in the last 5 years</w:t>
            </w:r>
          </w:p>
        </w:tc>
      </w:tr>
      <w:tr w:rsidR="006E1FAA" w:rsidRPr="00EB39A9" w14:paraId="17C997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p w14:paraId="0ACA8E81" w14:textId="12BC8C9A" w:rsidR="006E1FAA" w:rsidRPr="00EB39A9" w:rsidRDefault="006E1FAA" w:rsidP="001E72C5">
            <w:pPr>
              <w:pStyle w:val="Tabletext"/>
              <w:keepNext/>
            </w:pPr>
            <w:r w:rsidRPr="00EB39A9">
              <w:rPr>
                <w:b w:val="0"/>
                <w:bCs w:val="0"/>
              </w:rPr>
              <w:t xml:space="preserve">Anyone travelling to live or work in a </w:t>
            </w:r>
            <w:r w:rsidRPr="00EB39A9">
              <w:rPr>
                <w:b w:val="0"/>
                <w:bCs w:val="0"/>
                <w:i/>
                <w:iCs/>
              </w:rPr>
              <w:t>higher risk area</w:t>
            </w:r>
            <w:r w:rsidRPr="00EB39A9">
              <w:rPr>
                <w:b w:val="0"/>
                <w:bCs w:val="0"/>
              </w:rPr>
              <w:t xml:space="preserve"> who has not had a booster dose of diphtheria</w:t>
            </w:r>
            <w:r w:rsidRPr="00EB39A9">
              <w:rPr>
                <w:b w:val="0"/>
                <w:bCs w:val="0"/>
              </w:rPr>
              <w:t xml:space="preserve"> </w:t>
            </w:r>
            <w:r w:rsidRPr="00EB39A9">
              <w:rPr>
                <w:b w:val="0"/>
                <w:bCs w:val="0"/>
              </w:rPr>
              <w:t>vaccine in the last 5 years</w:t>
            </w:r>
          </w:p>
        </w:tc>
      </w:tr>
    </w:tbl>
    <w:p w14:paraId="32560DA3" w14:textId="02360625" w:rsidR="001E72C5" w:rsidRDefault="001E72C5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Vaccination eligibility for Diphtheria explanation table</w:t>
      </w:r>
    </w:p>
    <w:p w14:paraId="1DDEC523" w14:textId="6D965B75" w:rsidR="00C61913" w:rsidRPr="00C61913" w:rsidRDefault="00C61913" w:rsidP="00C61913">
      <w:pPr>
        <w:pStyle w:val="Body"/>
      </w:pPr>
      <w:r>
        <w:t>For</w:t>
      </w:r>
      <w:r w:rsidR="00107F33">
        <w:t xml:space="preserve"> the </w:t>
      </w:r>
      <w:r w:rsidR="00107F33" w:rsidRPr="00C61913">
        <w:t>Victorian</w:t>
      </w:r>
      <w:r w:rsidR="00107F33">
        <w:t xml:space="preserve"> </w:t>
      </w:r>
      <w:r w:rsidR="00107F33" w:rsidRPr="00C61913">
        <w:t>Diphtheria Booster</w:t>
      </w:r>
      <w:r w:rsidR="00107F33" w:rsidRPr="00EB39A9">
        <w:t xml:space="preserve"> </w:t>
      </w:r>
      <w:r w:rsidR="00107F33" w:rsidRPr="00C61913">
        <w:t>Vaccination Campaign</w:t>
      </w:r>
      <w:r>
        <w:t>:</w:t>
      </w:r>
    </w:p>
    <w:p w14:paraId="58431BCB" w14:textId="315B7E74" w:rsidR="00107F33" w:rsidRDefault="00107F33" w:rsidP="00B32501">
      <w:pPr>
        <w:pStyle w:val="Bullet1"/>
        <w:numPr>
          <w:ilvl w:val="0"/>
          <w:numId w:val="17"/>
        </w:numPr>
        <w:rPr>
          <w:rFonts w:eastAsia="Arial" w:cs="Arial"/>
          <w:color w:val="000000" w:themeColor="text1"/>
          <w:szCs w:val="21"/>
        </w:rPr>
      </w:pPr>
      <w:r>
        <w:t xml:space="preserve">For a current list of </w:t>
      </w:r>
      <w:r w:rsidRPr="000F30C1">
        <w:rPr>
          <w:i/>
        </w:rPr>
        <w:t>higher risk areas</w:t>
      </w:r>
      <w:r w:rsidR="001A1DBC">
        <w:t xml:space="preserve"> which is part of the eligibility</w:t>
      </w:r>
      <w:r w:rsidR="001A1DBC">
        <w:t xml:space="preserve"> </w:t>
      </w:r>
      <w:r w:rsidR="001A1DBC">
        <w:t xml:space="preserve">for </w:t>
      </w:r>
      <w:r w:rsidR="00B950DA">
        <w:t>a free state-funded diphtheria vaccine</w:t>
      </w:r>
      <w:r>
        <w:t xml:space="preserve"> </w:t>
      </w:r>
      <w:r>
        <w:t xml:space="preserve">please visit the </w:t>
      </w:r>
      <w:hyperlink r:id="rId19" w:history="1">
        <w:r w:rsidRPr="00610DC0">
          <w:rPr>
            <w:rStyle w:val="Hyperlink"/>
          </w:rPr>
          <w:t>Australian Centre for Disease Control webpage</w:t>
        </w:r>
      </w:hyperlink>
      <w:r>
        <w:t xml:space="preserve"> </w:t>
      </w:r>
      <w:r w:rsidR="00610DC0">
        <w:t>&lt;</w:t>
      </w:r>
      <w:r w:rsidRPr="00610DC0">
        <w:t>www.cdc.gov.au/diseases/diphtheria</w:t>
      </w:r>
      <w:r w:rsidR="00610DC0">
        <w:t>&gt;</w:t>
      </w:r>
      <w:r>
        <w:t>.</w:t>
      </w:r>
    </w:p>
    <w:p w14:paraId="5810B60F" w14:textId="79992C39" w:rsidR="00C61913" w:rsidRDefault="00724B31" w:rsidP="00B32501">
      <w:pPr>
        <w:pStyle w:val="Bullet1"/>
        <w:numPr>
          <w:ilvl w:val="0"/>
          <w:numId w:val="17"/>
        </w:numPr>
        <w:rPr>
          <w:rFonts w:eastAsia="Arial" w:cs="Arial"/>
          <w:color w:val="000000" w:themeColor="text1"/>
          <w:szCs w:val="21"/>
        </w:rPr>
      </w:pPr>
      <w:r w:rsidRPr="00522685">
        <w:rPr>
          <w:rFonts w:eastAsia="Arial" w:cs="Arial"/>
          <w:color w:val="000000" w:themeColor="text1"/>
          <w:szCs w:val="21"/>
          <w:lang w:val="en-US"/>
        </w:rPr>
        <w:t>Speak to your doctor (</w:t>
      </w:r>
      <w:hyperlink r:id="rId20" w:tgtFrame="_blank" w:history="1">
        <w:r w:rsidRPr="00522685">
          <w:rPr>
            <w:rStyle w:val="Hyperlink"/>
            <w:rFonts w:eastAsia="Arial" w:cs="Arial"/>
            <w:szCs w:val="21"/>
            <w:lang w:val="en-US"/>
          </w:rPr>
          <w:t>GP</w:t>
        </w:r>
      </w:hyperlink>
      <w:r>
        <w:rPr>
          <w:rFonts w:eastAsia="Arial" w:cs="Arial"/>
          <w:color w:val="000000" w:themeColor="text1"/>
          <w:szCs w:val="21"/>
          <w:lang w:val="en-US"/>
        </w:rPr>
        <w:t>),</w:t>
      </w:r>
      <w:r w:rsidRPr="00522685">
        <w:rPr>
          <w:rFonts w:eastAsia="Arial" w:cs="Arial"/>
          <w:color w:val="000000" w:themeColor="text1"/>
          <w:szCs w:val="21"/>
          <w:lang w:val="en-US"/>
        </w:rPr>
        <w:t> </w:t>
      </w:r>
      <w:hyperlink r:id="rId21" w:history="1">
        <w:r w:rsidRPr="00724B31">
          <w:rPr>
            <w:rStyle w:val="Hyperlink"/>
            <w:rFonts w:eastAsia="Arial" w:cs="Arial"/>
            <w:szCs w:val="21"/>
            <w:lang w:val="en-US"/>
          </w:rPr>
          <w:t>Aboriginal Health Service </w:t>
        </w:r>
      </w:hyperlink>
      <w:r w:rsidR="00610DC0">
        <w:t>&lt;</w:t>
      </w:r>
      <w:r w:rsidR="00610DC0" w:rsidRPr="00610DC0">
        <w:t>https://www.betterhealth.vic.gov.au/serviceprofiles/aboriginal-health-services</w:t>
      </w:r>
      <w:r w:rsidR="00610DC0">
        <w:t xml:space="preserve">&gt; </w:t>
      </w:r>
      <w:r w:rsidRPr="00522685">
        <w:rPr>
          <w:rFonts w:eastAsia="Arial" w:cs="Arial"/>
          <w:color w:val="000000" w:themeColor="text1"/>
          <w:szCs w:val="21"/>
          <w:lang w:val="en-US"/>
        </w:rPr>
        <w:t xml:space="preserve">or local immunisation provider to check if you are eligible for </w:t>
      </w:r>
      <w:r>
        <w:rPr>
          <w:rFonts w:eastAsia="Arial" w:cs="Arial"/>
          <w:color w:val="000000" w:themeColor="text1"/>
          <w:szCs w:val="21"/>
          <w:lang w:val="en-US"/>
        </w:rPr>
        <w:t xml:space="preserve">a </w:t>
      </w:r>
      <w:r w:rsidRPr="00522685">
        <w:rPr>
          <w:rFonts w:eastAsia="Arial" w:cs="Arial"/>
          <w:color w:val="000000" w:themeColor="text1"/>
          <w:szCs w:val="21"/>
          <w:lang w:val="en-US"/>
        </w:rPr>
        <w:t xml:space="preserve">free </w:t>
      </w:r>
      <w:r>
        <w:rPr>
          <w:rFonts w:eastAsia="Arial" w:cs="Arial"/>
          <w:color w:val="000000" w:themeColor="text1"/>
          <w:szCs w:val="21"/>
          <w:lang w:val="en-US"/>
        </w:rPr>
        <w:t xml:space="preserve">diphtheria </w:t>
      </w:r>
      <w:r w:rsidRPr="00522685">
        <w:rPr>
          <w:rFonts w:eastAsia="Arial" w:cs="Arial"/>
          <w:color w:val="000000" w:themeColor="text1"/>
          <w:szCs w:val="21"/>
          <w:lang w:val="en-US"/>
        </w:rPr>
        <w:t>vaccin</w:t>
      </w:r>
      <w:r>
        <w:rPr>
          <w:rFonts w:eastAsia="Arial" w:cs="Arial"/>
          <w:color w:val="000000" w:themeColor="text1"/>
          <w:szCs w:val="21"/>
          <w:lang w:val="en-US"/>
        </w:rPr>
        <w:t>e</w:t>
      </w:r>
      <w:r w:rsidRPr="00522685">
        <w:rPr>
          <w:rFonts w:eastAsia="Arial" w:cs="Arial"/>
          <w:color w:val="000000" w:themeColor="text1"/>
          <w:szCs w:val="21"/>
          <w:lang w:val="en-US"/>
        </w:rPr>
        <w:t>. </w:t>
      </w:r>
      <w:r w:rsidR="00C61913">
        <w:t xml:space="preserve">A Medicare Card is not required to receive a state funded </w:t>
      </w:r>
      <w:r w:rsidR="00EF5A78">
        <w:t>vaccine</w:t>
      </w:r>
      <w:r w:rsidR="000F30C1">
        <w:t>.</w:t>
      </w:r>
    </w:p>
    <w:p w14:paraId="0F68A7DE" w14:textId="35AE5F83" w:rsidR="008D3066" w:rsidRPr="000F30C1" w:rsidRDefault="000F30C1" w:rsidP="00B32501">
      <w:pPr>
        <w:pStyle w:val="Bullet1"/>
        <w:numPr>
          <w:ilvl w:val="0"/>
          <w:numId w:val="17"/>
        </w:numPr>
        <w:rPr>
          <w:rFonts w:eastAsia="Arial" w:cs="Arial"/>
          <w:color w:val="000000" w:themeColor="text1"/>
          <w:szCs w:val="21"/>
        </w:rPr>
      </w:pPr>
      <w:r>
        <w:t>W</w:t>
      </w:r>
      <w:r w:rsidR="00C61913" w:rsidRPr="00C61913">
        <w:t>hile</w:t>
      </w:r>
      <w:r w:rsidR="00C61913" w:rsidRPr="00C61913">
        <w:t xml:space="preserve"> the </w:t>
      </w:r>
      <w:r>
        <w:t xml:space="preserve">diphtheria </w:t>
      </w:r>
      <w:r w:rsidR="00C61913" w:rsidRPr="00C61913">
        <w:t xml:space="preserve">vaccine is free-of-charge, some </w:t>
      </w:r>
      <w:r>
        <w:t xml:space="preserve">health care </w:t>
      </w:r>
      <w:r w:rsidR="00C61913" w:rsidRPr="00C61913">
        <w:t>providers may charge an administration or consultation fee.</w:t>
      </w:r>
    </w:p>
    <w:p w14:paraId="4D1584E5" w14:textId="530D4228" w:rsidR="41E97A02" w:rsidRDefault="159E13FA" w:rsidP="465228AA">
      <w:pPr>
        <w:pStyle w:val="Heading2"/>
      </w:pPr>
      <w:r>
        <w:t>For more information:</w:t>
      </w:r>
    </w:p>
    <w:p w14:paraId="48C7336C" w14:textId="48D81974" w:rsidR="41E97A02" w:rsidRDefault="00610DC0" w:rsidP="00B32501">
      <w:pPr>
        <w:pStyle w:val="Bullet1"/>
        <w:numPr>
          <w:ilvl w:val="0"/>
          <w:numId w:val="18"/>
        </w:numPr>
        <w:rPr>
          <w:rFonts w:eastAsia="Arial" w:cs="Arial"/>
          <w:color w:val="000000" w:themeColor="text1"/>
          <w:szCs w:val="21"/>
        </w:rPr>
      </w:pPr>
      <w:hyperlink r:id="rId22" w:history="1">
        <w:r w:rsidRPr="00610DC0">
          <w:rPr>
            <w:rStyle w:val="Hyperlink"/>
            <w:rFonts w:eastAsia="Arial" w:cs="Arial"/>
            <w:szCs w:val="21"/>
          </w:rPr>
          <w:t xml:space="preserve">Better Health Channel - </w:t>
        </w:r>
        <w:r w:rsidR="00E6435D" w:rsidRPr="00610DC0">
          <w:rPr>
            <w:rStyle w:val="Hyperlink"/>
            <w:rFonts w:eastAsia="Arial" w:cs="Arial"/>
            <w:szCs w:val="21"/>
          </w:rPr>
          <w:t>d</w:t>
        </w:r>
        <w:r w:rsidR="50476E2A" w:rsidRPr="00610DC0">
          <w:rPr>
            <w:rStyle w:val="Hyperlink"/>
            <w:rFonts w:eastAsia="Arial" w:cs="Arial"/>
            <w:szCs w:val="21"/>
          </w:rPr>
          <w:t>iphtheria</w:t>
        </w:r>
      </w:hyperlink>
      <w:r>
        <w:rPr>
          <w:rFonts w:eastAsia="Arial" w:cs="Arial"/>
          <w:color w:val="000000" w:themeColor="text1"/>
          <w:szCs w:val="21"/>
        </w:rPr>
        <w:t xml:space="preserve"> &lt;</w:t>
      </w:r>
      <w:r w:rsidR="004F37D9" w:rsidRPr="00610DC0">
        <w:rPr>
          <w:rFonts w:eastAsia="Arial" w:cs="Arial"/>
          <w:szCs w:val="21"/>
        </w:rPr>
        <w:t>www.betterhealth.vic.gov.au/health/healthyliving/diphtheria</w:t>
      </w:r>
      <w:r>
        <w:rPr>
          <w:rFonts w:eastAsia="Arial" w:cs="Arial"/>
          <w:szCs w:val="21"/>
        </w:rPr>
        <w:t>&gt;</w:t>
      </w:r>
      <w:r w:rsidR="50476E2A" w:rsidRPr="465228AA">
        <w:rPr>
          <w:rFonts w:eastAsia="Arial" w:cs="Arial"/>
          <w:color w:val="000000" w:themeColor="text1"/>
          <w:szCs w:val="21"/>
        </w:rPr>
        <w:t xml:space="preserve"> </w:t>
      </w:r>
    </w:p>
    <w:p w14:paraId="5C5BDF41" w14:textId="195F1FC8" w:rsidR="41E97A02" w:rsidRDefault="00610DC0" w:rsidP="00B32501">
      <w:pPr>
        <w:pStyle w:val="Bullet1"/>
        <w:numPr>
          <w:ilvl w:val="0"/>
          <w:numId w:val="18"/>
        </w:numPr>
        <w:rPr>
          <w:rFonts w:eastAsia="Arial" w:cs="Arial"/>
          <w:color w:val="000000" w:themeColor="text1"/>
          <w:szCs w:val="21"/>
        </w:rPr>
      </w:pPr>
      <w:r>
        <w:rPr>
          <w:rFonts w:eastAsia="Arial" w:cs="Arial"/>
          <w:color w:val="000000" w:themeColor="text1"/>
          <w:szCs w:val="21"/>
        </w:rPr>
        <w:t>Better Health Channel</w:t>
      </w:r>
      <w:r w:rsidR="004F37D9">
        <w:rPr>
          <w:rFonts w:eastAsia="Arial" w:cs="Arial"/>
          <w:color w:val="000000" w:themeColor="text1"/>
          <w:szCs w:val="21"/>
        </w:rPr>
        <w:t xml:space="preserve"> </w:t>
      </w:r>
      <w:hyperlink r:id="rId23" w:history="1">
        <w:r w:rsidR="00246D11" w:rsidRPr="00610DC0">
          <w:rPr>
            <w:rStyle w:val="Hyperlink"/>
            <w:rFonts w:eastAsia="Arial" w:cs="Arial"/>
            <w:szCs w:val="21"/>
          </w:rPr>
          <w:t>recommend</w:t>
        </w:r>
        <w:r w:rsidRPr="00610DC0">
          <w:rPr>
            <w:rStyle w:val="Hyperlink"/>
            <w:rFonts w:eastAsia="Arial" w:cs="Arial"/>
            <w:szCs w:val="21"/>
          </w:rPr>
          <w:t>ations on</w:t>
        </w:r>
        <w:r w:rsidR="00246D11" w:rsidRPr="00610DC0">
          <w:rPr>
            <w:rStyle w:val="Hyperlink"/>
            <w:rFonts w:eastAsia="Arial" w:cs="Arial"/>
            <w:szCs w:val="21"/>
          </w:rPr>
          <w:t xml:space="preserve"> </w:t>
        </w:r>
        <w:r w:rsidR="004F37D9" w:rsidRPr="00610DC0">
          <w:rPr>
            <w:rStyle w:val="Hyperlink"/>
            <w:rFonts w:eastAsia="Arial" w:cs="Arial"/>
            <w:szCs w:val="21"/>
          </w:rPr>
          <w:t>v</w:t>
        </w:r>
        <w:r w:rsidR="50476E2A" w:rsidRPr="00610DC0">
          <w:rPr>
            <w:rStyle w:val="Hyperlink"/>
            <w:rFonts w:eastAsia="Arial" w:cs="Arial"/>
            <w:szCs w:val="21"/>
          </w:rPr>
          <w:t>accin</w:t>
        </w:r>
        <w:r w:rsidR="00246D11" w:rsidRPr="00610DC0">
          <w:rPr>
            <w:rStyle w:val="Hyperlink"/>
            <w:rFonts w:eastAsia="Arial" w:cs="Arial"/>
            <w:szCs w:val="21"/>
          </w:rPr>
          <w:t>ation</w:t>
        </w:r>
        <w:r w:rsidR="006114A7" w:rsidRPr="00610DC0">
          <w:rPr>
            <w:rStyle w:val="Hyperlink"/>
            <w:rFonts w:eastAsia="Arial" w:cs="Arial"/>
            <w:szCs w:val="21"/>
          </w:rPr>
          <w:t>s</w:t>
        </w:r>
        <w:r w:rsidR="50476E2A" w:rsidRPr="00610DC0">
          <w:rPr>
            <w:rStyle w:val="Hyperlink"/>
            <w:rFonts w:eastAsia="Arial" w:cs="Arial"/>
            <w:szCs w:val="21"/>
          </w:rPr>
          <w:t xml:space="preserve"> </w:t>
        </w:r>
        <w:r w:rsidR="00246D11" w:rsidRPr="00610DC0">
          <w:rPr>
            <w:rStyle w:val="Hyperlink"/>
            <w:rFonts w:eastAsia="Arial" w:cs="Arial"/>
            <w:szCs w:val="21"/>
          </w:rPr>
          <w:t>for every stage of life</w:t>
        </w:r>
      </w:hyperlink>
      <w:r>
        <w:rPr>
          <w:rFonts w:eastAsia="Arial" w:cs="Arial"/>
          <w:color w:val="000000" w:themeColor="text1"/>
          <w:szCs w:val="21"/>
        </w:rPr>
        <w:t xml:space="preserve"> </w:t>
      </w:r>
      <w:r w:rsidR="50476E2A" w:rsidRPr="465228AA">
        <w:rPr>
          <w:rFonts w:eastAsia="Arial" w:cs="Arial"/>
          <w:color w:val="000000" w:themeColor="text1"/>
          <w:szCs w:val="21"/>
        </w:rPr>
        <w:t xml:space="preserve"> </w:t>
      </w:r>
      <w:r>
        <w:rPr>
          <w:rFonts w:eastAsia="Arial" w:cs="Arial"/>
          <w:color w:val="000000" w:themeColor="text1"/>
          <w:szCs w:val="21"/>
        </w:rPr>
        <w:t>&lt;</w:t>
      </w:r>
      <w:r w:rsidR="50476E2A" w:rsidRPr="00610DC0">
        <w:rPr>
          <w:rFonts w:eastAsia="Arial" w:cs="Arial"/>
          <w:szCs w:val="21"/>
        </w:rPr>
        <w:t>www.betterhealth.vic.gov.au/get-vaccinated</w:t>
      </w:r>
      <w:r>
        <w:rPr>
          <w:rFonts w:eastAsia="Arial" w:cs="Arial"/>
          <w:szCs w:val="21"/>
        </w:rPr>
        <w:t>&gt;</w:t>
      </w:r>
    </w:p>
    <w:p w14:paraId="7CD7172F" w14:textId="4E37F48B" w:rsidR="41E97A02" w:rsidRPr="006D10EA" w:rsidRDefault="41E97A02" w:rsidP="004D22CC">
      <w:pPr>
        <w:pStyle w:val="Bullet1"/>
        <w:numPr>
          <w:ilvl w:val="0"/>
          <w:numId w:val="0"/>
        </w:numPr>
      </w:pP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B04B0C" w14:paraId="19369748" w14:textId="77777777">
        <w:tc>
          <w:tcPr>
            <w:tcW w:w="5000" w:type="pct"/>
          </w:tcPr>
          <w:p w14:paraId="4AA4CB12" w14:textId="77777777" w:rsidR="00B04B0C" w:rsidRPr="003F2763" w:rsidRDefault="00B04B0C">
            <w:pPr>
              <w:pStyle w:val="Tabletext"/>
              <w:rPr>
                <w:sz w:val="24"/>
                <w:szCs w:val="24"/>
              </w:rPr>
            </w:pPr>
            <w:bookmarkStart w:id="0" w:name="_Hlk37240926"/>
            <w:r>
              <w:t>To receive this document in another format, email the Immunisation Program at &lt;</w:t>
            </w:r>
            <w:r>
              <w:rPr>
                <w:rFonts w:eastAsia="Arial" w:cs="Arial"/>
              </w:rPr>
              <w:t>immunisation@health.vic.gov.au</w:t>
            </w:r>
            <w:r>
              <w:t>&gt;.</w:t>
            </w:r>
          </w:p>
          <w:p w14:paraId="2F0F5B30" w14:textId="77777777" w:rsidR="00B04B0C" w:rsidRPr="005878EA" w:rsidRDefault="00B04B0C">
            <w:pPr>
              <w:pStyle w:val="Tabletext"/>
            </w:pPr>
            <w:r>
              <w:t xml:space="preserve">Authorised and published by the Victorian </w:t>
            </w:r>
            <w:r w:rsidRPr="005878EA">
              <w:t>Government, 1 Treasury Place, Melbourne.</w:t>
            </w:r>
          </w:p>
          <w:p w14:paraId="7B2A1E9E" w14:textId="77777777" w:rsidR="00B04B0C" w:rsidRPr="005878EA" w:rsidRDefault="00B04B0C">
            <w:pPr>
              <w:pStyle w:val="Tabletext"/>
            </w:pPr>
            <w:r w:rsidRPr="005878EA">
              <w:t>© State of Victoria, Australia, Department of Health, June 2026.</w:t>
            </w:r>
          </w:p>
          <w:p w14:paraId="19E59FF7" w14:textId="13C50AFF" w:rsidR="00B04B0C" w:rsidRDefault="00B04B0C">
            <w:pPr>
              <w:pStyle w:val="Tabletext"/>
            </w:pPr>
            <w:r w:rsidRPr="005878EA">
              <w:lastRenderedPageBreak/>
              <w:t>Available at the Department of Health</w:t>
            </w:r>
            <w:r w:rsidRPr="005878EA">
              <w:t xml:space="preserve"> </w:t>
            </w:r>
            <w:r w:rsidRPr="005878EA">
              <w:t>webpage &lt;https://www.health.vic.gov.au/infectious-diseases/diphtheria&gt;</w:t>
            </w:r>
            <w:r>
              <w:t xml:space="preserve"> </w:t>
            </w:r>
          </w:p>
        </w:tc>
      </w:tr>
      <w:bookmarkEnd w:id="0"/>
    </w:tbl>
    <w:p w14:paraId="1AD7C744" w14:textId="1123CC75" w:rsidR="41E97A02" w:rsidRDefault="41E97A02" w:rsidP="465228AA">
      <w:pPr>
        <w:pStyle w:val="Body"/>
        <w:rPr>
          <w:i/>
          <w:iCs/>
        </w:rPr>
      </w:pPr>
    </w:p>
    <w:sectPr w:rsidR="41E97A02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AC33" w14:textId="77777777" w:rsidR="007A5F1A" w:rsidRDefault="007A5F1A">
      <w:r>
        <w:separator/>
      </w:r>
    </w:p>
  </w:endnote>
  <w:endnote w:type="continuationSeparator" w:id="0">
    <w:p w14:paraId="7A0763E8" w14:textId="77777777" w:rsidR="007A5F1A" w:rsidRDefault="007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B1C4" w14:textId="77777777" w:rsidR="007929CA" w:rsidRDefault="00792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852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3A7891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B0A3" w14:textId="77777777" w:rsidR="007A5F1A" w:rsidRDefault="007A5F1A" w:rsidP="002862F1">
      <w:pPr>
        <w:spacing w:before="120"/>
      </w:pPr>
      <w:r>
        <w:separator/>
      </w:r>
    </w:p>
  </w:footnote>
  <w:footnote w:type="continuationSeparator" w:id="0">
    <w:p w14:paraId="31935BE0" w14:textId="77777777" w:rsidR="007A5F1A" w:rsidRDefault="007A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52F" w14:textId="77777777" w:rsidR="007929CA" w:rsidRDefault="00792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D3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439E" w14:textId="77777777" w:rsidR="007929CA" w:rsidRDefault="00792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hybridMultilevel"/>
    <w:tmpl w:val="8EC2420C"/>
    <w:lvl w:ilvl="0" w:tplc="1060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A0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E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06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64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E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E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40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1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AA71"/>
    <w:multiLevelType w:val="multilevel"/>
    <w:tmpl w:val="C9FEB932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B0F0"/>
    <w:multiLevelType w:val="multilevel"/>
    <w:tmpl w:val="38F8C9D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C2C2"/>
    <w:multiLevelType w:val="hybridMultilevel"/>
    <w:tmpl w:val="8EC2420C"/>
    <w:styleLink w:val="ZZNumbersloweralpha"/>
    <w:lvl w:ilvl="0" w:tplc="1060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A0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E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06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64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E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E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40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1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1B9"/>
    <w:multiLevelType w:val="hybridMultilevel"/>
    <w:tmpl w:val="971804EE"/>
    <w:lvl w:ilvl="0" w:tplc="89563DB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349C97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9DB480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CAF220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F1857C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45C614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8CEC94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8BD6234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E0A829D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5" w15:restartNumberingAfterBreak="0">
    <w:nsid w:val="2D1F4262"/>
    <w:multiLevelType w:val="hybridMultilevel"/>
    <w:tmpl w:val="F58203F4"/>
    <w:lvl w:ilvl="0" w:tplc="F9DAC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B4E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00B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62A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98F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380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929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109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2E4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E6C68D4"/>
    <w:multiLevelType w:val="multilevel"/>
    <w:tmpl w:val="52F61F36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6DED029"/>
    <w:multiLevelType w:val="hybridMultilevel"/>
    <w:tmpl w:val="F1C01A92"/>
    <w:lvl w:ilvl="0" w:tplc="9EFCA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2A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2D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A9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A1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03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29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4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9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0A106"/>
    <w:multiLevelType w:val="multilevel"/>
    <w:tmpl w:val="52F61F36"/>
    <w:styleLink w:val="ZZNumbersdigit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52B1A"/>
    <w:multiLevelType w:val="hybridMultilevel"/>
    <w:tmpl w:val="83E2D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989256F"/>
    <w:multiLevelType w:val="hybridMultilevel"/>
    <w:tmpl w:val="AC744D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1806E0"/>
    <w:multiLevelType w:val="hybridMultilevel"/>
    <w:tmpl w:val="FC1C46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hybridMultilevel"/>
    <w:tmpl w:val="DA5A285E"/>
    <w:lvl w:ilvl="0" w:tplc="25A80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E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4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8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85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0D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9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E9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2FD1A"/>
    <w:multiLevelType w:val="hybridMultilevel"/>
    <w:tmpl w:val="DA5A285E"/>
    <w:styleLink w:val="ZZQuotebullets"/>
    <w:lvl w:ilvl="0" w:tplc="25A80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E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4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8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85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0D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9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E9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6779F"/>
    <w:multiLevelType w:val="hybridMultilevel"/>
    <w:tmpl w:val="C6F07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603614">
    <w:abstractNumId w:val="9"/>
  </w:num>
  <w:num w:numId="2" w16cid:durableId="1466847882">
    <w:abstractNumId w:val="1"/>
  </w:num>
  <w:num w:numId="3" w16cid:durableId="1779254597">
    <w:abstractNumId w:val="8"/>
  </w:num>
  <w:num w:numId="4" w16cid:durableId="2115511141">
    <w:abstractNumId w:val="16"/>
  </w:num>
  <w:num w:numId="5" w16cid:durableId="1054620166">
    <w:abstractNumId w:val="2"/>
  </w:num>
  <w:num w:numId="6" w16cid:durableId="1922717200">
    <w:abstractNumId w:val="3"/>
  </w:num>
  <w:num w:numId="7" w16cid:durableId="1869949779">
    <w:abstractNumId w:val="6"/>
  </w:num>
  <w:num w:numId="8" w16cid:durableId="922106536">
    <w:abstractNumId w:val="12"/>
  </w:num>
  <w:num w:numId="9" w16cid:durableId="268052729">
    <w:abstractNumId w:val="11"/>
  </w:num>
  <w:num w:numId="10" w16cid:durableId="1310983398">
    <w:abstractNumId w:val="15"/>
  </w:num>
  <w:num w:numId="11" w16cid:durableId="276639091">
    <w:abstractNumId w:val="7"/>
  </w:num>
  <w:num w:numId="12" w16cid:durableId="1761371127">
    <w:abstractNumId w:val="0"/>
  </w:num>
  <w:num w:numId="13" w16cid:durableId="1251622778">
    <w:abstractNumId w:val="17"/>
  </w:num>
  <w:num w:numId="14" w16cid:durableId="2033607698">
    <w:abstractNumId w:val="5"/>
  </w:num>
  <w:num w:numId="15" w16cid:durableId="805900414">
    <w:abstractNumId w:val="4"/>
  </w:num>
  <w:num w:numId="16" w16cid:durableId="2084449931">
    <w:abstractNumId w:val="13"/>
  </w:num>
  <w:num w:numId="17" w16cid:durableId="1171414844">
    <w:abstractNumId w:val="14"/>
  </w:num>
  <w:num w:numId="18" w16cid:durableId="197705554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370A"/>
    <w:rsid w:val="00005347"/>
    <w:rsid w:val="00006FF3"/>
    <w:rsid w:val="000072B6"/>
    <w:rsid w:val="0000747C"/>
    <w:rsid w:val="0001021B"/>
    <w:rsid w:val="00011D89"/>
    <w:rsid w:val="000154FD"/>
    <w:rsid w:val="000161AD"/>
    <w:rsid w:val="00016FBF"/>
    <w:rsid w:val="00017602"/>
    <w:rsid w:val="00020FB9"/>
    <w:rsid w:val="00021A2F"/>
    <w:rsid w:val="00022271"/>
    <w:rsid w:val="00022ACD"/>
    <w:rsid w:val="000235E8"/>
    <w:rsid w:val="00024D89"/>
    <w:rsid w:val="00024E1B"/>
    <w:rsid w:val="000250B6"/>
    <w:rsid w:val="000257D7"/>
    <w:rsid w:val="00025FEA"/>
    <w:rsid w:val="000262F4"/>
    <w:rsid w:val="00026690"/>
    <w:rsid w:val="00026CBD"/>
    <w:rsid w:val="000306B7"/>
    <w:rsid w:val="000310E0"/>
    <w:rsid w:val="0003138B"/>
    <w:rsid w:val="00033253"/>
    <w:rsid w:val="00033622"/>
    <w:rsid w:val="00033CBD"/>
    <w:rsid w:val="00033D81"/>
    <w:rsid w:val="00034072"/>
    <w:rsid w:val="00034F0A"/>
    <w:rsid w:val="00036525"/>
    <w:rsid w:val="00037366"/>
    <w:rsid w:val="00041BF0"/>
    <w:rsid w:val="00042010"/>
    <w:rsid w:val="00042A4D"/>
    <w:rsid w:val="00042C8A"/>
    <w:rsid w:val="0004536B"/>
    <w:rsid w:val="00046B68"/>
    <w:rsid w:val="00047959"/>
    <w:rsid w:val="00051D23"/>
    <w:rsid w:val="000527DD"/>
    <w:rsid w:val="0005343F"/>
    <w:rsid w:val="00053F23"/>
    <w:rsid w:val="00054139"/>
    <w:rsid w:val="00057621"/>
    <w:rsid w:val="000578B2"/>
    <w:rsid w:val="00057CC8"/>
    <w:rsid w:val="00060959"/>
    <w:rsid w:val="00060C8F"/>
    <w:rsid w:val="0006298A"/>
    <w:rsid w:val="000663CD"/>
    <w:rsid w:val="00066CCD"/>
    <w:rsid w:val="00072E77"/>
    <w:rsid w:val="0007310E"/>
    <w:rsid w:val="000733FE"/>
    <w:rsid w:val="00074219"/>
    <w:rsid w:val="00074575"/>
    <w:rsid w:val="00074ED5"/>
    <w:rsid w:val="00075592"/>
    <w:rsid w:val="00076816"/>
    <w:rsid w:val="00076F28"/>
    <w:rsid w:val="0007730E"/>
    <w:rsid w:val="000835C6"/>
    <w:rsid w:val="0008508E"/>
    <w:rsid w:val="00087951"/>
    <w:rsid w:val="0009113B"/>
    <w:rsid w:val="000918FC"/>
    <w:rsid w:val="00093402"/>
    <w:rsid w:val="00094DA3"/>
    <w:rsid w:val="00095407"/>
    <w:rsid w:val="00096C15"/>
    <w:rsid w:val="00096CD1"/>
    <w:rsid w:val="000A012C"/>
    <w:rsid w:val="000A0EB9"/>
    <w:rsid w:val="000A186C"/>
    <w:rsid w:val="000A1EA4"/>
    <w:rsid w:val="000A2476"/>
    <w:rsid w:val="000A2A80"/>
    <w:rsid w:val="000A5969"/>
    <w:rsid w:val="000A641A"/>
    <w:rsid w:val="000A68FE"/>
    <w:rsid w:val="000B1FFC"/>
    <w:rsid w:val="000B38D3"/>
    <w:rsid w:val="000B3EDB"/>
    <w:rsid w:val="000B543D"/>
    <w:rsid w:val="000B55F9"/>
    <w:rsid w:val="000B5BF7"/>
    <w:rsid w:val="000B5F78"/>
    <w:rsid w:val="000B6BC8"/>
    <w:rsid w:val="000B703A"/>
    <w:rsid w:val="000C0303"/>
    <w:rsid w:val="000C42EA"/>
    <w:rsid w:val="000C4546"/>
    <w:rsid w:val="000D1242"/>
    <w:rsid w:val="000D22BC"/>
    <w:rsid w:val="000D5CC4"/>
    <w:rsid w:val="000E0970"/>
    <w:rsid w:val="000E1910"/>
    <w:rsid w:val="000E2CD8"/>
    <w:rsid w:val="000E379A"/>
    <w:rsid w:val="000E3C11"/>
    <w:rsid w:val="000E3CC7"/>
    <w:rsid w:val="000E4877"/>
    <w:rsid w:val="000E511D"/>
    <w:rsid w:val="000E6BD4"/>
    <w:rsid w:val="000E6D6D"/>
    <w:rsid w:val="000F1F1E"/>
    <w:rsid w:val="000F2259"/>
    <w:rsid w:val="000F2DDA"/>
    <w:rsid w:val="000F3036"/>
    <w:rsid w:val="000F30C1"/>
    <w:rsid w:val="000F5213"/>
    <w:rsid w:val="00100FAD"/>
    <w:rsid w:val="00101001"/>
    <w:rsid w:val="00101D79"/>
    <w:rsid w:val="00102782"/>
    <w:rsid w:val="00103276"/>
    <w:rsid w:val="0010392D"/>
    <w:rsid w:val="0010447F"/>
    <w:rsid w:val="00104CAC"/>
    <w:rsid w:val="00104FE3"/>
    <w:rsid w:val="001067D2"/>
    <w:rsid w:val="00106CAF"/>
    <w:rsid w:val="0010714F"/>
    <w:rsid w:val="0010715F"/>
    <w:rsid w:val="00107384"/>
    <w:rsid w:val="00107F33"/>
    <w:rsid w:val="001120C5"/>
    <w:rsid w:val="00113B83"/>
    <w:rsid w:val="00114D6E"/>
    <w:rsid w:val="0011701A"/>
    <w:rsid w:val="001207DB"/>
    <w:rsid w:val="00120BD3"/>
    <w:rsid w:val="00122FEA"/>
    <w:rsid w:val="001232BD"/>
    <w:rsid w:val="001239BB"/>
    <w:rsid w:val="00124ED5"/>
    <w:rsid w:val="0012535D"/>
    <w:rsid w:val="0012622E"/>
    <w:rsid w:val="00126245"/>
    <w:rsid w:val="0012681B"/>
    <w:rsid w:val="00127053"/>
    <w:rsid w:val="001276FA"/>
    <w:rsid w:val="00132168"/>
    <w:rsid w:val="00132449"/>
    <w:rsid w:val="001338E4"/>
    <w:rsid w:val="00133D85"/>
    <w:rsid w:val="00134D8C"/>
    <w:rsid w:val="001366F0"/>
    <w:rsid w:val="00136CA0"/>
    <w:rsid w:val="001410B3"/>
    <w:rsid w:val="0014234A"/>
    <w:rsid w:val="0014255B"/>
    <w:rsid w:val="001447B3"/>
    <w:rsid w:val="00147520"/>
    <w:rsid w:val="00147ABC"/>
    <w:rsid w:val="00152073"/>
    <w:rsid w:val="00154E2D"/>
    <w:rsid w:val="00156598"/>
    <w:rsid w:val="001567C8"/>
    <w:rsid w:val="00161939"/>
    <w:rsid w:val="00161AA0"/>
    <w:rsid w:val="00161D2E"/>
    <w:rsid w:val="00161F3E"/>
    <w:rsid w:val="00162093"/>
    <w:rsid w:val="00162CA9"/>
    <w:rsid w:val="0016324B"/>
    <w:rsid w:val="00163E41"/>
    <w:rsid w:val="00165459"/>
    <w:rsid w:val="00165A57"/>
    <w:rsid w:val="00166367"/>
    <w:rsid w:val="001712C2"/>
    <w:rsid w:val="00172BAF"/>
    <w:rsid w:val="001771DD"/>
    <w:rsid w:val="0017766E"/>
    <w:rsid w:val="00177995"/>
    <w:rsid w:val="00177A8C"/>
    <w:rsid w:val="001840C0"/>
    <w:rsid w:val="00186B33"/>
    <w:rsid w:val="00192F9D"/>
    <w:rsid w:val="001932EF"/>
    <w:rsid w:val="00193735"/>
    <w:rsid w:val="00193E88"/>
    <w:rsid w:val="00195473"/>
    <w:rsid w:val="00196494"/>
    <w:rsid w:val="00196EB8"/>
    <w:rsid w:val="00196EFB"/>
    <w:rsid w:val="001970C8"/>
    <w:rsid w:val="001979FF"/>
    <w:rsid w:val="00197B17"/>
    <w:rsid w:val="001A0777"/>
    <w:rsid w:val="001A11B0"/>
    <w:rsid w:val="001A1950"/>
    <w:rsid w:val="001A1C54"/>
    <w:rsid w:val="001A1DBC"/>
    <w:rsid w:val="001A3ACE"/>
    <w:rsid w:val="001A40C5"/>
    <w:rsid w:val="001A4261"/>
    <w:rsid w:val="001A43FC"/>
    <w:rsid w:val="001A54A7"/>
    <w:rsid w:val="001A7723"/>
    <w:rsid w:val="001B058F"/>
    <w:rsid w:val="001B0F41"/>
    <w:rsid w:val="001B3AF7"/>
    <w:rsid w:val="001B738B"/>
    <w:rsid w:val="001C09DB"/>
    <w:rsid w:val="001C1399"/>
    <w:rsid w:val="001C277E"/>
    <w:rsid w:val="001C2A72"/>
    <w:rsid w:val="001C2B3A"/>
    <w:rsid w:val="001C2FCA"/>
    <w:rsid w:val="001C31B7"/>
    <w:rsid w:val="001C595D"/>
    <w:rsid w:val="001C5DA3"/>
    <w:rsid w:val="001C6E1F"/>
    <w:rsid w:val="001D0B75"/>
    <w:rsid w:val="001D1E15"/>
    <w:rsid w:val="001D39A5"/>
    <w:rsid w:val="001D3C09"/>
    <w:rsid w:val="001D42ED"/>
    <w:rsid w:val="001D44E8"/>
    <w:rsid w:val="001D5D56"/>
    <w:rsid w:val="001D5DC1"/>
    <w:rsid w:val="001D60EC"/>
    <w:rsid w:val="001D6F59"/>
    <w:rsid w:val="001D753B"/>
    <w:rsid w:val="001E064C"/>
    <w:rsid w:val="001E0C5D"/>
    <w:rsid w:val="001E2A36"/>
    <w:rsid w:val="001E445E"/>
    <w:rsid w:val="001E44DF"/>
    <w:rsid w:val="001E47CC"/>
    <w:rsid w:val="001E5058"/>
    <w:rsid w:val="001E68A5"/>
    <w:rsid w:val="001E6BB0"/>
    <w:rsid w:val="001E6F04"/>
    <w:rsid w:val="001E7282"/>
    <w:rsid w:val="001E72C5"/>
    <w:rsid w:val="001F3826"/>
    <w:rsid w:val="001F6E46"/>
    <w:rsid w:val="001F7186"/>
    <w:rsid w:val="001F7278"/>
    <w:rsid w:val="001F7C91"/>
    <w:rsid w:val="00200176"/>
    <w:rsid w:val="00201027"/>
    <w:rsid w:val="00201D98"/>
    <w:rsid w:val="002033B7"/>
    <w:rsid w:val="00203856"/>
    <w:rsid w:val="002053BA"/>
    <w:rsid w:val="00206463"/>
    <w:rsid w:val="00206AC9"/>
    <w:rsid w:val="00206F2F"/>
    <w:rsid w:val="0021053D"/>
    <w:rsid w:val="00210A92"/>
    <w:rsid w:val="00210EFC"/>
    <w:rsid w:val="00213BFE"/>
    <w:rsid w:val="00214E08"/>
    <w:rsid w:val="00214E8E"/>
    <w:rsid w:val="00216312"/>
    <w:rsid w:val="00216C03"/>
    <w:rsid w:val="00216D9E"/>
    <w:rsid w:val="00220C04"/>
    <w:rsid w:val="0022278D"/>
    <w:rsid w:val="00224032"/>
    <w:rsid w:val="0022701F"/>
    <w:rsid w:val="00227150"/>
    <w:rsid w:val="00227C68"/>
    <w:rsid w:val="00232F3F"/>
    <w:rsid w:val="002333F5"/>
    <w:rsid w:val="00233724"/>
    <w:rsid w:val="00234C4E"/>
    <w:rsid w:val="002365B4"/>
    <w:rsid w:val="0023769F"/>
    <w:rsid w:val="00237ED4"/>
    <w:rsid w:val="002432E1"/>
    <w:rsid w:val="00246207"/>
    <w:rsid w:val="00246577"/>
    <w:rsid w:val="002468BE"/>
    <w:rsid w:val="00246C5E"/>
    <w:rsid w:val="00246D11"/>
    <w:rsid w:val="00250960"/>
    <w:rsid w:val="00251343"/>
    <w:rsid w:val="002536A4"/>
    <w:rsid w:val="0025387A"/>
    <w:rsid w:val="00254F58"/>
    <w:rsid w:val="002620BC"/>
    <w:rsid w:val="00262802"/>
    <w:rsid w:val="00263A90"/>
    <w:rsid w:val="00263C1F"/>
    <w:rsid w:val="0026408B"/>
    <w:rsid w:val="00267174"/>
    <w:rsid w:val="00267C3E"/>
    <w:rsid w:val="002709BB"/>
    <w:rsid w:val="0027113F"/>
    <w:rsid w:val="00271D51"/>
    <w:rsid w:val="00273BAC"/>
    <w:rsid w:val="00274822"/>
    <w:rsid w:val="002763B3"/>
    <w:rsid w:val="002802E3"/>
    <w:rsid w:val="00281A34"/>
    <w:rsid w:val="0028213D"/>
    <w:rsid w:val="00285117"/>
    <w:rsid w:val="002856C4"/>
    <w:rsid w:val="00285DB0"/>
    <w:rsid w:val="002862F1"/>
    <w:rsid w:val="00286A2A"/>
    <w:rsid w:val="00291373"/>
    <w:rsid w:val="002937DD"/>
    <w:rsid w:val="0029597D"/>
    <w:rsid w:val="002962C3"/>
    <w:rsid w:val="0029752B"/>
    <w:rsid w:val="002A0A9C"/>
    <w:rsid w:val="002A12C6"/>
    <w:rsid w:val="002A1E9D"/>
    <w:rsid w:val="002A483C"/>
    <w:rsid w:val="002A4843"/>
    <w:rsid w:val="002A54FD"/>
    <w:rsid w:val="002A78DF"/>
    <w:rsid w:val="002B0C7C"/>
    <w:rsid w:val="002B1729"/>
    <w:rsid w:val="002B36C7"/>
    <w:rsid w:val="002B4DD4"/>
    <w:rsid w:val="002B5277"/>
    <w:rsid w:val="002B5375"/>
    <w:rsid w:val="002B77C1"/>
    <w:rsid w:val="002B7D7B"/>
    <w:rsid w:val="002C0E87"/>
    <w:rsid w:val="002C0ED7"/>
    <w:rsid w:val="002C0F0B"/>
    <w:rsid w:val="002C186C"/>
    <w:rsid w:val="002C2728"/>
    <w:rsid w:val="002C358F"/>
    <w:rsid w:val="002C5C6F"/>
    <w:rsid w:val="002D0372"/>
    <w:rsid w:val="002D1B5C"/>
    <w:rsid w:val="002D1E0D"/>
    <w:rsid w:val="002D2C4B"/>
    <w:rsid w:val="002D5006"/>
    <w:rsid w:val="002D5961"/>
    <w:rsid w:val="002E01D0"/>
    <w:rsid w:val="002E161D"/>
    <w:rsid w:val="002E2517"/>
    <w:rsid w:val="002E3100"/>
    <w:rsid w:val="002E43C0"/>
    <w:rsid w:val="002E6C95"/>
    <w:rsid w:val="002E7C36"/>
    <w:rsid w:val="002F0107"/>
    <w:rsid w:val="002F0B3B"/>
    <w:rsid w:val="002F126A"/>
    <w:rsid w:val="002F2442"/>
    <w:rsid w:val="002F3D32"/>
    <w:rsid w:val="002F5F31"/>
    <w:rsid w:val="002F5F46"/>
    <w:rsid w:val="002F7733"/>
    <w:rsid w:val="002F7C7F"/>
    <w:rsid w:val="00300A4A"/>
    <w:rsid w:val="00302216"/>
    <w:rsid w:val="00303E53"/>
    <w:rsid w:val="00304C32"/>
    <w:rsid w:val="00304FE7"/>
    <w:rsid w:val="003052DD"/>
    <w:rsid w:val="00305CC1"/>
    <w:rsid w:val="00306E5F"/>
    <w:rsid w:val="00307637"/>
    <w:rsid w:val="00307E14"/>
    <w:rsid w:val="003105E2"/>
    <w:rsid w:val="00311843"/>
    <w:rsid w:val="00314054"/>
    <w:rsid w:val="00315BD8"/>
    <w:rsid w:val="00315F7A"/>
    <w:rsid w:val="00316F27"/>
    <w:rsid w:val="003214F1"/>
    <w:rsid w:val="00322E4B"/>
    <w:rsid w:val="00326C40"/>
    <w:rsid w:val="00327870"/>
    <w:rsid w:val="0033259D"/>
    <w:rsid w:val="003333D2"/>
    <w:rsid w:val="003376EA"/>
    <w:rsid w:val="003406C6"/>
    <w:rsid w:val="00340CCE"/>
    <w:rsid w:val="003418CC"/>
    <w:rsid w:val="00341992"/>
    <w:rsid w:val="00343B8C"/>
    <w:rsid w:val="003445F8"/>
    <w:rsid w:val="003459BD"/>
    <w:rsid w:val="00350475"/>
    <w:rsid w:val="00350D38"/>
    <w:rsid w:val="003515BC"/>
    <w:rsid w:val="00351B36"/>
    <w:rsid w:val="00356314"/>
    <w:rsid w:val="00357B4E"/>
    <w:rsid w:val="00361341"/>
    <w:rsid w:val="00362E5A"/>
    <w:rsid w:val="00362EE0"/>
    <w:rsid w:val="003630F8"/>
    <w:rsid w:val="003657CB"/>
    <w:rsid w:val="00367804"/>
    <w:rsid w:val="00367AEC"/>
    <w:rsid w:val="003708F6"/>
    <w:rsid w:val="003716FD"/>
    <w:rsid w:val="00371A9F"/>
    <w:rsid w:val="0037204B"/>
    <w:rsid w:val="00373890"/>
    <w:rsid w:val="00373D79"/>
    <w:rsid w:val="003744CF"/>
    <w:rsid w:val="00374717"/>
    <w:rsid w:val="0037676C"/>
    <w:rsid w:val="003801D1"/>
    <w:rsid w:val="00380666"/>
    <w:rsid w:val="00381043"/>
    <w:rsid w:val="003829E5"/>
    <w:rsid w:val="00383214"/>
    <w:rsid w:val="00386109"/>
    <w:rsid w:val="00386944"/>
    <w:rsid w:val="00387225"/>
    <w:rsid w:val="003876BE"/>
    <w:rsid w:val="00387768"/>
    <w:rsid w:val="0039066C"/>
    <w:rsid w:val="00392095"/>
    <w:rsid w:val="00395501"/>
    <w:rsid w:val="003956CC"/>
    <w:rsid w:val="00395C9A"/>
    <w:rsid w:val="003965A0"/>
    <w:rsid w:val="003A0853"/>
    <w:rsid w:val="003A1E58"/>
    <w:rsid w:val="003A3265"/>
    <w:rsid w:val="003A3671"/>
    <w:rsid w:val="003A395B"/>
    <w:rsid w:val="003A45BA"/>
    <w:rsid w:val="003A65F9"/>
    <w:rsid w:val="003A6679"/>
    <w:rsid w:val="003A6B67"/>
    <w:rsid w:val="003B13B6"/>
    <w:rsid w:val="003B15E6"/>
    <w:rsid w:val="003B1932"/>
    <w:rsid w:val="003B408A"/>
    <w:rsid w:val="003B4493"/>
    <w:rsid w:val="003B4B68"/>
    <w:rsid w:val="003B5733"/>
    <w:rsid w:val="003B7BA4"/>
    <w:rsid w:val="003C08A2"/>
    <w:rsid w:val="003C1022"/>
    <w:rsid w:val="003C19B2"/>
    <w:rsid w:val="003C2045"/>
    <w:rsid w:val="003C43A1"/>
    <w:rsid w:val="003C4FC0"/>
    <w:rsid w:val="003C55F4"/>
    <w:rsid w:val="003C6C22"/>
    <w:rsid w:val="003C6FB6"/>
    <w:rsid w:val="003C7897"/>
    <w:rsid w:val="003C7A3F"/>
    <w:rsid w:val="003D0CBE"/>
    <w:rsid w:val="003D2766"/>
    <w:rsid w:val="003D2A74"/>
    <w:rsid w:val="003D3E8F"/>
    <w:rsid w:val="003D47E5"/>
    <w:rsid w:val="003D4EDD"/>
    <w:rsid w:val="003D6475"/>
    <w:rsid w:val="003D6514"/>
    <w:rsid w:val="003E0EDB"/>
    <w:rsid w:val="003E1000"/>
    <w:rsid w:val="003E21B7"/>
    <w:rsid w:val="003E375C"/>
    <w:rsid w:val="003E4086"/>
    <w:rsid w:val="003E501B"/>
    <w:rsid w:val="003E639E"/>
    <w:rsid w:val="003E67F1"/>
    <w:rsid w:val="003E71E5"/>
    <w:rsid w:val="003F0445"/>
    <w:rsid w:val="003F0CF0"/>
    <w:rsid w:val="003F14B1"/>
    <w:rsid w:val="003F2763"/>
    <w:rsid w:val="003F2B20"/>
    <w:rsid w:val="003F30C3"/>
    <w:rsid w:val="003F3289"/>
    <w:rsid w:val="003F439E"/>
    <w:rsid w:val="003F4A66"/>
    <w:rsid w:val="003F5CB9"/>
    <w:rsid w:val="004013C7"/>
    <w:rsid w:val="0040194A"/>
    <w:rsid w:val="00401FCF"/>
    <w:rsid w:val="0040248F"/>
    <w:rsid w:val="004025E2"/>
    <w:rsid w:val="004038CC"/>
    <w:rsid w:val="004046BE"/>
    <w:rsid w:val="00406285"/>
    <w:rsid w:val="00410E3F"/>
    <w:rsid w:val="004112C6"/>
    <w:rsid w:val="00413913"/>
    <w:rsid w:val="00413936"/>
    <w:rsid w:val="004148F9"/>
    <w:rsid w:val="00414D4A"/>
    <w:rsid w:val="00415C83"/>
    <w:rsid w:val="00415F54"/>
    <w:rsid w:val="00417491"/>
    <w:rsid w:val="0042084E"/>
    <w:rsid w:val="00421EEF"/>
    <w:rsid w:val="00422B0E"/>
    <w:rsid w:val="00424D65"/>
    <w:rsid w:val="00424E66"/>
    <w:rsid w:val="00425A90"/>
    <w:rsid w:val="00427928"/>
    <w:rsid w:val="00427C7D"/>
    <w:rsid w:val="004338DF"/>
    <w:rsid w:val="00436EDB"/>
    <w:rsid w:val="00437710"/>
    <w:rsid w:val="00437827"/>
    <w:rsid w:val="00437BA5"/>
    <w:rsid w:val="00440382"/>
    <w:rsid w:val="00440792"/>
    <w:rsid w:val="004412DB"/>
    <w:rsid w:val="00441927"/>
    <w:rsid w:val="00442C6C"/>
    <w:rsid w:val="00443CBE"/>
    <w:rsid w:val="00443E8A"/>
    <w:rsid w:val="00444155"/>
    <w:rsid w:val="004441BC"/>
    <w:rsid w:val="004468B4"/>
    <w:rsid w:val="00447AC9"/>
    <w:rsid w:val="004510E7"/>
    <w:rsid w:val="00451511"/>
    <w:rsid w:val="0045230A"/>
    <w:rsid w:val="00452A9C"/>
    <w:rsid w:val="00454AD0"/>
    <w:rsid w:val="00456406"/>
    <w:rsid w:val="00457337"/>
    <w:rsid w:val="004628F5"/>
    <w:rsid w:val="00462905"/>
    <w:rsid w:val="00462E3D"/>
    <w:rsid w:val="00464633"/>
    <w:rsid w:val="00466E79"/>
    <w:rsid w:val="00470D7D"/>
    <w:rsid w:val="004726E1"/>
    <w:rsid w:val="0047372D"/>
    <w:rsid w:val="00473BA3"/>
    <w:rsid w:val="004743DD"/>
    <w:rsid w:val="00474CEA"/>
    <w:rsid w:val="0048034C"/>
    <w:rsid w:val="00483968"/>
    <w:rsid w:val="00484653"/>
    <w:rsid w:val="00484F86"/>
    <w:rsid w:val="00487BFB"/>
    <w:rsid w:val="00490746"/>
    <w:rsid w:val="00490852"/>
    <w:rsid w:val="00491C9C"/>
    <w:rsid w:val="00492F30"/>
    <w:rsid w:val="00493494"/>
    <w:rsid w:val="004946F4"/>
    <w:rsid w:val="0049487E"/>
    <w:rsid w:val="00496DFD"/>
    <w:rsid w:val="004A06BB"/>
    <w:rsid w:val="004A0B52"/>
    <w:rsid w:val="004A160D"/>
    <w:rsid w:val="004A1713"/>
    <w:rsid w:val="004A17EA"/>
    <w:rsid w:val="004A3E81"/>
    <w:rsid w:val="004A4195"/>
    <w:rsid w:val="004A5C62"/>
    <w:rsid w:val="004A5CE5"/>
    <w:rsid w:val="004A707D"/>
    <w:rsid w:val="004B09AB"/>
    <w:rsid w:val="004B0E3E"/>
    <w:rsid w:val="004B1942"/>
    <w:rsid w:val="004B2672"/>
    <w:rsid w:val="004B3990"/>
    <w:rsid w:val="004B3FBC"/>
    <w:rsid w:val="004B5F2D"/>
    <w:rsid w:val="004B79E7"/>
    <w:rsid w:val="004B7B1E"/>
    <w:rsid w:val="004C2C3C"/>
    <w:rsid w:val="004C2C71"/>
    <w:rsid w:val="004C3337"/>
    <w:rsid w:val="004C3C18"/>
    <w:rsid w:val="004C3E02"/>
    <w:rsid w:val="004C4353"/>
    <w:rsid w:val="004C5541"/>
    <w:rsid w:val="004C6EEE"/>
    <w:rsid w:val="004C702B"/>
    <w:rsid w:val="004C7ABD"/>
    <w:rsid w:val="004D0033"/>
    <w:rsid w:val="004D016B"/>
    <w:rsid w:val="004D0F9E"/>
    <w:rsid w:val="004D1B22"/>
    <w:rsid w:val="004D22CC"/>
    <w:rsid w:val="004D23CC"/>
    <w:rsid w:val="004D33D7"/>
    <w:rsid w:val="004D36F2"/>
    <w:rsid w:val="004D462E"/>
    <w:rsid w:val="004D7752"/>
    <w:rsid w:val="004E1106"/>
    <w:rsid w:val="004E138F"/>
    <w:rsid w:val="004E4649"/>
    <w:rsid w:val="004E561A"/>
    <w:rsid w:val="004E5C2B"/>
    <w:rsid w:val="004F00DD"/>
    <w:rsid w:val="004F2133"/>
    <w:rsid w:val="004F37D9"/>
    <w:rsid w:val="004F3C4A"/>
    <w:rsid w:val="004F5398"/>
    <w:rsid w:val="004F55F1"/>
    <w:rsid w:val="004F5916"/>
    <w:rsid w:val="004F6136"/>
    <w:rsid w:val="004F6936"/>
    <w:rsid w:val="004F71CD"/>
    <w:rsid w:val="004F7BF5"/>
    <w:rsid w:val="005034D9"/>
    <w:rsid w:val="00503DC6"/>
    <w:rsid w:val="00504D69"/>
    <w:rsid w:val="0050575D"/>
    <w:rsid w:val="00506F5D"/>
    <w:rsid w:val="00507557"/>
    <w:rsid w:val="00510C37"/>
    <w:rsid w:val="00511467"/>
    <w:rsid w:val="005126D0"/>
    <w:rsid w:val="00512C62"/>
    <w:rsid w:val="00512E0D"/>
    <w:rsid w:val="0051568D"/>
    <w:rsid w:val="00515B48"/>
    <w:rsid w:val="0052174C"/>
    <w:rsid w:val="00522685"/>
    <w:rsid w:val="00524411"/>
    <w:rsid w:val="00524D07"/>
    <w:rsid w:val="00526AC7"/>
    <w:rsid w:val="00526C15"/>
    <w:rsid w:val="005313BE"/>
    <w:rsid w:val="00536395"/>
    <w:rsid w:val="00536499"/>
    <w:rsid w:val="00537D9B"/>
    <w:rsid w:val="00543903"/>
    <w:rsid w:val="00543F11"/>
    <w:rsid w:val="00544470"/>
    <w:rsid w:val="00545327"/>
    <w:rsid w:val="00546305"/>
    <w:rsid w:val="00547026"/>
    <w:rsid w:val="00547A95"/>
    <w:rsid w:val="00550E24"/>
    <w:rsid w:val="0055119B"/>
    <w:rsid w:val="00552196"/>
    <w:rsid w:val="005548B5"/>
    <w:rsid w:val="005557E0"/>
    <w:rsid w:val="00560872"/>
    <w:rsid w:val="00560EE7"/>
    <w:rsid w:val="005638A6"/>
    <w:rsid w:val="00563F40"/>
    <w:rsid w:val="0056581E"/>
    <w:rsid w:val="005666D4"/>
    <w:rsid w:val="0056788E"/>
    <w:rsid w:val="00572031"/>
    <w:rsid w:val="00572282"/>
    <w:rsid w:val="00573CE3"/>
    <w:rsid w:val="005755C4"/>
    <w:rsid w:val="00576C82"/>
    <w:rsid w:val="00576E84"/>
    <w:rsid w:val="00580394"/>
    <w:rsid w:val="005809CD"/>
    <w:rsid w:val="00581F29"/>
    <w:rsid w:val="00582B8C"/>
    <w:rsid w:val="00584E65"/>
    <w:rsid w:val="005873CA"/>
    <w:rsid w:val="0058757E"/>
    <w:rsid w:val="005936A2"/>
    <w:rsid w:val="005942CE"/>
    <w:rsid w:val="00595024"/>
    <w:rsid w:val="00596A4B"/>
    <w:rsid w:val="00597507"/>
    <w:rsid w:val="005A03FE"/>
    <w:rsid w:val="005A144F"/>
    <w:rsid w:val="005A2658"/>
    <w:rsid w:val="005A34C2"/>
    <w:rsid w:val="005A479D"/>
    <w:rsid w:val="005B1C6D"/>
    <w:rsid w:val="005B21B6"/>
    <w:rsid w:val="005B2990"/>
    <w:rsid w:val="005B3375"/>
    <w:rsid w:val="005B3A08"/>
    <w:rsid w:val="005B4CB0"/>
    <w:rsid w:val="005B4E2B"/>
    <w:rsid w:val="005B5914"/>
    <w:rsid w:val="005B5D9B"/>
    <w:rsid w:val="005B7A63"/>
    <w:rsid w:val="005C0955"/>
    <w:rsid w:val="005C1CEE"/>
    <w:rsid w:val="005C369D"/>
    <w:rsid w:val="005C49DA"/>
    <w:rsid w:val="005C50F3"/>
    <w:rsid w:val="005C54B5"/>
    <w:rsid w:val="005C5D80"/>
    <w:rsid w:val="005C5D91"/>
    <w:rsid w:val="005D07B8"/>
    <w:rsid w:val="005D0A73"/>
    <w:rsid w:val="005D6597"/>
    <w:rsid w:val="005D6FD9"/>
    <w:rsid w:val="005D7B7D"/>
    <w:rsid w:val="005E082E"/>
    <w:rsid w:val="005E14E7"/>
    <w:rsid w:val="005E1777"/>
    <w:rsid w:val="005E1E26"/>
    <w:rsid w:val="005E26A3"/>
    <w:rsid w:val="005E2ECB"/>
    <w:rsid w:val="005E362D"/>
    <w:rsid w:val="005E447E"/>
    <w:rsid w:val="005E4FD1"/>
    <w:rsid w:val="005E57EE"/>
    <w:rsid w:val="005F0559"/>
    <w:rsid w:val="005F0775"/>
    <w:rsid w:val="005F0CF5"/>
    <w:rsid w:val="005F21EB"/>
    <w:rsid w:val="005F3D02"/>
    <w:rsid w:val="005F5B78"/>
    <w:rsid w:val="005F7588"/>
    <w:rsid w:val="0060298C"/>
    <w:rsid w:val="006050A7"/>
    <w:rsid w:val="00605652"/>
    <w:rsid w:val="00605908"/>
    <w:rsid w:val="006067B1"/>
    <w:rsid w:val="00606F94"/>
    <w:rsid w:val="006079AF"/>
    <w:rsid w:val="00610B03"/>
    <w:rsid w:val="00610C4C"/>
    <w:rsid w:val="00610D7C"/>
    <w:rsid w:val="00610DC0"/>
    <w:rsid w:val="006114A7"/>
    <w:rsid w:val="00613414"/>
    <w:rsid w:val="0061342B"/>
    <w:rsid w:val="00614C98"/>
    <w:rsid w:val="00615A85"/>
    <w:rsid w:val="00615FF3"/>
    <w:rsid w:val="00620154"/>
    <w:rsid w:val="00621137"/>
    <w:rsid w:val="0062408D"/>
    <w:rsid w:val="006240CC"/>
    <w:rsid w:val="00624940"/>
    <w:rsid w:val="006254F8"/>
    <w:rsid w:val="00626636"/>
    <w:rsid w:val="00627DA7"/>
    <w:rsid w:val="00630DA4"/>
    <w:rsid w:val="00630DF7"/>
    <w:rsid w:val="006310A2"/>
    <w:rsid w:val="00632597"/>
    <w:rsid w:val="006358B4"/>
    <w:rsid w:val="00635B1B"/>
    <w:rsid w:val="00635DD2"/>
    <w:rsid w:val="006367C8"/>
    <w:rsid w:val="006368D8"/>
    <w:rsid w:val="00636A55"/>
    <w:rsid w:val="006401C2"/>
    <w:rsid w:val="006419AA"/>
    <w:rsid w:val="006426FE"/>
    <w:rsid w:val="00644B1F"/>
    <w:rsid w:val="00644B7E"/>
    <w:rsid w:val="006454E6"/>
    <w:rsid w:val="00646235"/>
    <w:rsid w:val="00646A68"/>
    <w:rsid w:val="00647581"/>
    <w:rsid w:val="006505BD"/>
    <w:rsid w:val="006508EA"/>
    <w:rsid w:val="0065092E"/>
    <w:rsid w:val="006533A8"/>
    <w:rsid w:val="006543E7"/>
    <w:rsid w:val="006557A7"/>
    <w:rsid w:val="006558A2"/>
    <w:rsid w:val="00656290"/>
    <w:rsid w:val="00656B1E"/>
    <w:rsid w:val="006608D8"/>
    <w:rsid w:val="006621D7"/>
    <w:rsid w:val="0066302A"/>
    <w:rsid w:val="0066383E"/>
    <w:rsid w:val="006646F6"/>
    <w:rsid w:val="006654AB"/>
    <w:rsid w:val="00667770"/>
    <w:rsid w:val="00670597"/>
    <w:rsid w:val="006706D0"/>
    <w:rsid w:val="0067326D"/>
    <w:rsid w:val="0067400F"/>
    <w:rsid w:val="00674B3D"/>
    <w:rsid w:val="00674D75"/>
    <w:rsid w:val="00677574"/>
    <w:rsid w:val="00680F28"/>
    <w:rsid w:val="00682D1D"/>
    <w:rsid w:val="0068415E"/>
    <w:rsid w:val="0068454C"/>
    <w:rsid w:val="00687184"/>
    <w:rsid w:val="0068744B"/>
    <w:rsid w:val="00687EC3"/>
    <w:rsid w:val="006901D9"/>
    <w:rsid w:val="00690EE8"/>
    <w:rsid w:val="00691B62"/>
    <w:rsid w:val="006933B5"/>
    <w:rsid w:val="006934AF"/>
    <w:rsid w:val="00693D14"/>
    <w:rsid w:val="00696CC9"/>
    <w:rsid w:val="00696F27"/>
    <w:rsid w:val="006A0347"/>
    <w:rsid w:val="006A18C2"/>
    <w:rsid w:val="006A1AC6"/>
    <w:rsid w:val="006A3383"/>
    <w:rsid w:val="006A6251"/>
    <w:rsid w:val="006A6E1A"/>
    <w:rsid w:val="006A7DEE"/>
    <w:rsid w:val="006A7E45"/>
    <w:rsid w:val="006B0141"/>
    <w:rsid w:val="006B077C"/>
    <w:rsid w:val="006B0F24"/>
    <w:rsid w:val="006B1167"/>
    <w:rsid w:val="006B2F94"/>
    <w:rsid w:val="006B6803"/>
    <w:rsid w:val="006B69B0"/>
    <w:rsid w:val="006B7D91"/>
    <w:rsid w:val="006C2513"/>
    <w:rsid w:val="006C2EB9"/>
    <w:rsid w:val="006C39C5"/>
    <w:rsid w:val="006D0634"/>
    <w:rsid w:val="006D0F16"/>
    <w:rsid w:val="006D10EA"/>
    <w:rsid w:val="006D2A3F"/>
    <w:rsid w:val="006D2FBC"/>
    <w:rsid w:val="006D4253"/>
    <w:rsid w:val="006D5AB9"/>
    <w:rsid w:val="006D5DCC"/>
    <w:rsid w:val="006D6818"/>
    <w:rsid w:val="006D70FF"/>
    <w:rsid w:val="006D7D0D"/>
    <w:rsid w:val="006E0541"/>
    <w:rsid w:val="006E138B"/>
    <w:rsid w:val="006E1FAA"/>
    <w:rsid w:val="006E2CA5"/>
    <w:rsid w:val="006E3B23"/>
    <w:rsid w:val="006F0330"/>
    <w:rsid w:val="006F0680"/>
    <w:rsid w:val="006F1FDC"/>
    <w:rsid w:val="006F2B01"/>
    <w:rsid w:val="006F57F5"/>
    <w:rsid w:val="006F69C9"/>
    <w:rsid w:val="006F6B8C"/>
    <w:rsid w:val="006F7391"/>
    <w:rsid w:val="007013EF"/>
    <w:rsid w:val="00704FC5"/>
    <w:rsid w:val="007055BD"/>
    <w:rsid w:val="00705768"/>
    <w:rsid w:val="00707702"/>
    <w:rsid w:val="00714CCC"/>
    <w:rsid w:val="007173CA"/>
    <w:rsid w:val="007216AA"/>
    <w:rsid w:val="00721AB5"/>
    <w:rsid w:val="00721CFB"/>
    <w:rsid w:val="00721DEF"/>
    <w:rsid w:val="0072251A"/>
    <w:rsid w:val="007243AE"/>
    <w:rsid w:val="00724A43"/>
    <w:rsid w:val="00724B31"/>
    <w:rsid w:val="007273AC"/>
    <w:rsid w:val="00731AD4"/>
    <w:rsid w:val="00733589"/>
    <w:rsid w:val="00733F80"/>
    <w:rsid w:val="007346E4"/>
    <w:rsid w:val="007346EE"/>
    <w:rsid w:val="00734FCA"/>
    <w:rsid w:val="0073582E"/>
    <w:rsid w:val="0074087D"/>
    <w:rsid w:val="00740F22"/>
    <w:rsid w:val="0074111E"/>
    <w:rsid w:val="00741CF0"/>
    <w:rsid w:val="00741F1A"/>
    <w:rsid w:val="00741FA0"/>
    <w:rsid w:val="007447DA"/>
    <w:rsid w:val="00745015"/>
    <w:rsid w:val="00745070"/>
    <w:rsid w:val="007450F8"/>
    <w:rsid w:val="0074518C"/>
    <w:rsid w:val="0074604C"/>
    <w:rsid w:val="0074696E"/>
    <w:rsid w:val="00747899"/>
    <w:rsid w:val="00750135"/>
    <w:rsid w:val="00750EC2"/>
    <w:rsid w:val="00752B28"/>
    <w:rsid w:val="007541A9"/>
    <w:rsid w:val="00754E36"/>
    <w:rsid w:val="0075566A"/>
    <w:rsid w:val="007566AB"/>
    <w:rsid w:val="00757141"/>
    <w:rsid w:val="00757AC5"/>
    <w:rsid w:val="00757F6C"/>
    <w:rsid w:val="00760EBE"/>
    <w:rsid w:val="00763139"/>
    <w:rsid w:val="00764BB9"/>
    <w:rsid w:val="007656E4"/>
    <w:rsid w:val="00767F87"/>
    <w:rsid w:val="00770F37"/>
    <w:rsid w:val="007711A0"/>
    <w:rsid w:val="00772D5E"/>
    <w:rsid w:val="00773766"/>
    <w:rsid w:val="0077463E"/>
    <w:rsid w:val="00775393"/>
    <w:rsid w:val="00776556"/>
    <w:rsid w:val="00776928"/>
    <w:rsid w:val="00776E0F"/>
    <w:rsid w:val="007774B1"/>
    <w:rsid w:val="00777BE1"/>
    <w:rsid w:val="00780228"/>
    <w:rsid w:val="007833D8"/>
    <w:rsid w:val="00785677"/>
    <w:rsid w:val="00786F16"/>
    <w:rsid w:val="007875D1"/>
    <w:rsid w:val="007879BC"/>
    <w:rsid w:val="00791BD7"/>
    <w:rsid w:val="007929CA"/>
    <w:rsid w:val="007933F7"/>
    <w:rsid w:val="00793778"/>
    <w:rsid w:val="00794A83"/>
    <w:rsid w:val="007954BD"/>
    <w:rsid w:val="00796456"/>
    <w:rsid w:val="00796E20"/>
    <w:rsid w:val="00797726"/>
    <w:rsid w:val="00797C32"/>
    <w:rsid w:val="00797D66"/>
    <w:rsid w:val="007A11E8"/>
    <w:rsid w:val="007A228B"/>
    <w:rsid w:val="007A5BF4"/>
    <w:rsid w:val="007A5F1A"/>
    <w:rsid w:val="007B0914"/>
    <w:rsid w:val="007B1374"/>
    <w:rsid w:val="007B16E8"/>
    <w:rsid w:val="007B32E5"/>
    <w:rsid w:val="007B3DB9"/>
    <w:rsid w:val="007B589F"/>
    <w:rsid w:val="007B5BD7"/>
    <w:rsid w:val="007B6186"/>
    <w:rsid w:val="007B73BC"/>
    <w:rsid w:val="007C1838"/>
    <w:rsid w:val="007C20B9"/>
    <w:rsid w:val="007C42EB"/>
    <w:rsid w:val="007C5BC6"/>
    <w:rsid w:val="007C6E00"/>
    <w:rsid w:val="007C7301"/>
    <w:rsid w:val="007C7859"/>
    <w:rsid w:val="007C7F28"/>
    <w:rsid w:val="007D1466"/>
    <w:rsid w:val="007D182F"/>
    <w:rsid w:val="007D2BDE"/>
    <w:rsid w:val="007D2FB6"/>
    <w:rsid w:val="007D47EB"/>
    <w:rsid w:val="007D49EB"/>
    <w:rsid w:val="007D5E1C"/>
    <w:rsid w:val="007E0B79"/>
    <w:rsid w:val="007E0DE2"/>
    <w:rsid w:val="007E1227"/>
    <w:rsid w:val="007E222E"/>
    <w:rsid w:val="007E2CA8"/>
    <w:rsid w:val="007E3B98"/>
    <w:rsid w:val="007E417A"/>
    <w:rsid w:val="007E6D80"/>
    <w:rsid w:val="007E6F10"/>
    <w:rsid w:val="007E7CBD"/>
    <w:rsid w:val="007E7E80"/>
    <w:rsid w:val="007F0209"/>
    <w:rsid w:val="007F16A8"/>
    <w:rsid w:val="007F31B6"/>
    <w:rsid w:val="007F489B"/>
    <w:rsid w:val="007F546C"/>
    <w:rsid w:val="007F625F"/>
    <w:rsid w:val="007F665E"/>
    <w:rsid w:val="00800412"/>
    <w:rsid w:val="0080244F"/>
    <w:rsid w:val="0080587B"/>
    <w:rsid w:val="00806468"/>
    <w:rsid w:val="0080657A"/>
    <w:rsid w:val="008077BC"/>
    <w:rsid w:val="00811703"/>
    <w:rsid w:val="008119CA"/>
    <w:rsid w:val="008130C4"/>
    <w:rsid w:val="00813E4E"/>
    <w:rsid w:val="008155F0"/>
    <w:rsid w:val="00816735"/>
    <w:rsid w:val="00817D34"/>
    <w:rsid w:val="00820141"/>
    <w:rsid w:val="00820B60"/>
    <w:rsid w:val="00820E0C"/>
    <w:rsid w:val="008213F0"/>
    <w:rsid w:val="008215CA"/>
    <w:rsid w:val="00823275"/>
    <w:rsid w:val="008234EA"/>
    <w:rsid w:val="0082366F"/>
    <w:rsid w:val="008261BC"/>
    <w:rsid w:val="008268D7"/>
    <w:rsid w:val="00827105"/>
    <w:rsid w:val="00832A81"/>
    <w:rsid w:val="008338A2"/>
    <w:rsid w:val="00833FC3"/>
    <w:rsid w:val="00835523"/>
    <w:rsid w:val="00835FAF"/>
    <w:rsid w:val="00836027"/>
    <w:rsid w:val="00836A7A"/>
    <w:rsid w:val="00841408"/>
    <w:rsid w:val="00841AA9"/>
    <w:rsid w:val="00842405"/>
    <w:rsid w:val="008474FE"/>
    <w:rsid w:val="00853EE4"/>
    <w:rsid w:val="00855089"/>
    <w:rsid w:val="00855535"/>
    <w:rsid w:val="00855920"/>
    <w:rsid w:val="00856204"/>
    <w:rsid w:val="0085733E"/>
    <w:rsid w:val="00857C5A"/>
    <w:rsid w:val="00860652"/>
    <w:rsid w:val="0086255E"/>
    <w:rsid w:val="008633F0"/>
    <w:rsid w:val="0086407A"/>
    <w:rsid w:val="00867D9D"/>
    <w:rsid w:val="008709D1"/>
    <w:rsid w:val="00872E0A"/>
    <w:rsid w:val="00873594"/>
    <w:rsid w:val="00875285"/>
    <w:rsid w:val="00880DC0"/>
    <w:rsid w:val="00880F75"/>
    <w:rsid w:val="0088123D"/>
    <w:rsid w:val="00882EC9"/>
    <w:rsid w:val="008832A8"/>
    <w:rsid w:val="00883F8D"/>
    <w:rsid w:val="0088421C"/>
    <w:rsid w:val="008842C1"/>
    <w:rsid w:val="00884B62"/>
    <w:rsid w:val="0088529C"/>
    <w:rsid w:val="008865F8"/>
    <w:rsid w:val="00886E98"/>
    <w:rsid w:val="00887903"/>
    <w:rsid w:val="00890059"/>
    <w:rsid w:val="0089270A"/>
    <w:rsid w:val="00893AF6"/>
    <w:rsid w:val="0089408E"/>
    <w:rsid w:val="00894BC4"/>
    <w:rsid w:val="0089584B"/>
    <w:rsid w:val="008A1DB4"/>
    <w:rsid w:val="008A28A8"/>
    <w:rsid w:val="008A40B4"/>
    <w:rsid w:val="008A5B32"/>
    <w:rsid w:val="008A6C8E"/>
    <w:rsid w:val="008A6E66"/>
    <w:rsid w:val="008B1E95"/>
    <w:rsid w:val="008B2EE4"/>
    <w:rsid w:val="008B4348"/>
    <w:rsid w:val="008B4A9F"/>
    <w:rsid w:val="008B4D3D"/>
    <w:rsid w:val="008B57C7"/>
    <w:rsid w:val="008B7514"/>
    <w:rsid w:val="008C2F92"/>
    <w:rsid w:val="008C3697"/>
    <w:rsid w:val="008C3925"/>
    <w:rsid w:val="008C3FD6"/>
    <w:rsid w:val="008C53E2"/>
    <w:rsid w:val="008C5557"/>
    <w:rsid w:val="008C589D"/>
    <w:rsid w:val="008C5BEE"/>
    <w:rsid w:val="008C5C58"/>
    <w:rsid w:val="008C6D51"/>
    <w:rsid w:val="008C7D1D"/>
    <w:rsid w:val="008D17AB"/>
    <w:rsid w:val="008D2846"/>
    <w:rsid w:val="008D3066"/>
    <w:rsid w:val="008D356E"/>
    <w:rsid w:val="008D4236"/>
    <w:rsid w:val="008D462F"/>
    <w:rsid w:val="008D6DCF"/>
    <w:rsid w:val="008D70AF"/>
    <w:rsid w:val="008E36F3"/>
    <w:rsid w:val="008E37AA"/>
    <w:rsid w:val="008E3DE9"/>
    <w:rsid w:val="008E4376"/>
    <w:rsid w:val="008E7A0A"/>
    <w:rsid w:val="008E7B49"/>
    <w:rsid w:val="008F1827"/>
    <w:rsid w:val="008F59F6"/>
    <w:rsid w:val="00900719"/>
    <w:rsid w:val="00900F18"/>
    <w:rsid w:val="009017AC"/>
    <w:rsid w:val="00901C99"/>
    <w:rsid w:val="00902672"/>
    <w:rsid w:val="00902A9A"/>
    <w:rsid w:val="00904A1C"/>
    <w:rsid w:val="00904ECE"/>
    <w:rsid w:val="00905030"/>
    <w:rsid w:val="00906490"/>
    <w:rsid w:val="00906ED3"/>
    <w:rsid w:val="00906F4A"/>
    <w:rsid w:val="00907A23"/>
    <w:rsid w:val="009111B2"/>
    <w:rsid w:val="00912A53"/>
    <w:rsid w:val="00914D06"/>
    <w:rsid w:val="009151F5"/>
    <w:rsid w:val="009155A0"/>
    <w:rsid w:val="009170EE"/>
    <w:rsid w:val="00917605"/>
    <w:rsid w:val="009176F0"/>
    <w:rsid w:val="00917EAF"/>
    <w:rsid w:val="0092169A"/>
    <w:rsid w:val="009220CA"/>
    <w:rsid w:val="00923A78"/>
    <w:rsid w:val="00924594"/>
    <w:rsid w:val="00924AE1"/>
    <w:rsid w:val="009265C0"/>
    <w:rsid w:val="00926925"/>
    <w:rsid w:val="009269B1"/>
    <w:rsid w:val="0092724D"/>
    <w:rsid w:val="009272B3"/>
    <w:rsid w:val="009315BE"/>
    <w:rsid w:val="00931F42"/>
    <w:rsid w:val="00932676"/>
    <w:rsid w:val="0093338F"/>
    <w:rsid w:val="009368BA"/>
    <w:rsid w:val="00937BD9"/>
    <w:rsid w:val="00940744"/>
    <w:rsid w:val="009419D0"/>
    <w:rsid w:val="00941F88"/>
    <w:rsid w:val="00941FA1"/>
    <w:rsid w:val="00944BDB"/>
    <w:rsid w:val="00946090"/>
    <w:rsid w:val="00946269"/>
    <w:rsid w:val="009474C9"/>
    <w:rsid w:val="0095079A"/>
    <w:rsid w:val="00950C2C"/>
    <w:rsid w:val="00950E2C"/>
    <w:rsid w:val="00951D50"/>
    <w:rsid w:val="009525EB"/>
    <w:rsid w:val="0095470B"/>
    <w:rsid w:val="00954874"/>
    <w:rsid w:val="0095615A"/>
    <w:rsid w:val="00956227"/>
    <w:rsid w:val="00961400"/>
    <w:rsid w:val="00963646"/>
    <w:rsid w:val="00963BFA"/>
    <w:rsid w:val="00963D21"/>
    <w:rsid w:val="00965E3E"/>
    <w:rsid w:val="0096632D"/>
    <w:rsid w:val="009718C7"/>
    <w:rsid w:val="009719A2"/>
    <w:rsid w:val="0097244D"/>
    <w:rsid w:val="0097559F"/>
    <w:rsid w:val="0097761E"/>
    <w:rsid w:val="009803E5"/>
    <w:rsid w:val="00980649"/>
    <w:rsid w:val="00982454"/>
    <w:rsid w:val="00982CF0"/>
    <w:rsid w:val="009853E1"/>
    <w:rsid w:val="00985AC1"/>
    <w:rsid w:val="00986E6B"/>
    <w:rsid w:val="00987C12"/>
    <w:rsid w:val="00990032"/>
    <w:rsid w:val="00990B19"/>
    <w:rsid w:val="0099153B"/>
    <w:rsid w:val="00991769"/>
    <w:rsid w:val="0099232C"/>
    <w:rsid w:val="00993681"/>
    <w:rsid w:val="00994386"/>
    <w:rsid w:val="009944CF"/>
    <w:rsid w:val="009946D3"/>
    <w:rsid w:val="00994F68"/>
    <w:rsid w:val="009A019C"/>
    <w:rsid w:val="009A033D"/>
    <w:rsid w:val="009A13D8"/>
    <w:rsid w:val="009A1633"/>
    <w:rsid w:val="009A1D38"/>
    <w:rsid w:val="009A279E"/>
    <w:rsid w:val="009A3015"/>
    <w:rsid w:val="009A3490"/>
    <w:rsid w:val="009A42FA"/>
    <w:rsid w:val="009A4447"/>
    <w:rsid w:val="009A47C0"/>
    <w:rsid w:val="009A73F5"/>
    <w:rsid w:val="009A779A"/>
    <w:rsid w:val="009B0A6F"/>
    <w:rsid w:val="009B0A94"/>
    <w:rsid w:val="009B2AE8"/>
    <w:rsid w:val="009B59E9"/>
    <w:rsid w:val="009B70AA"/>
    <w:rsid w:val="009C0691"/>
    <w:rsid w:val="009C0B34"/>
    <w:rsid w:val="009C3DE0"/>
    <w:rsid w:val="009C4173"/>
    <w:rsid w:val="009C5E77"/>
    <w:rsid w:val="009C6235"/>
    <w:rsid w:val="009C7A03"/>
    <w:rsid w:val="009C7A7E"/>
    <w:rsid w:val="009D02E8"/>
    <w:rsid w:val="009D51D0"/>
    <w:rsid w:val="009D70A4"/>
    <w:rsid w:val="009D7B14"/>
    <w:rsid w:val="009E08D1"/>
    <w:rsid w:val="009E1087"/>
    <w:rsid w:val="009E1B95"/>
    <w:rsid w:val="009E460A"/>
    <w:rsid w:val="009E496F"/>
    <w:rsid w:val="009E4B0D"/>
    <w:rsid w:val="009E5250"/>
    <w:rsid w:val="009E5A6C"/>
    <w:rsid w:val="009E6A45"/>
    <w:rsid w:val="009E6E5A"/>
    <w:rsid w:val="009E72E8"/>
    <w:rsid w:val="009E7BFE"/>
    <w:rsid w:val="009E7F92"/>
    <w:rsid w:val="009F02A3"/>
    <w:rsid w:val="009F08D3"/>
    <w:rsid w:val="009F2F27"/>
    <w:rsid w:val="009F34AA"/>
    <w:rsid w:val="009F6393"/>
    <w:rsid w:val="009F6620"/>
    <w:rsid w:val="009F6BCB"/>
    <w:rsid w:val="009F7B78"/>
    <w:rsid w:val="00A0057A"/>
    <w:rsid w:val="00A02FA1"/>
    <w:rsid w:val="00A040F6"/>
    <w:rsid w:val="00A04CCE"/>
    <w:rsid w:val="00A05F03"/>
    <w:rsid w:val="00A07421"/>
    <w:rsid w:val="00A0776B"/>
    <w:rsid w:val="00A10FB9"/>
    <w:rsid w:val="00A11421"/>
    <w:rsid w:val="00A13529"/>
    <w:rsid w:val="00A1389F"/>
    <w:rsid w:val="00A138E8"/>
    <w:rsid w:val="00A157B1"/>
    <w:rsid w:val="00A21C78"/>
    <w:rsid w:val="00A22229"/>
    <w:rsid w:val="00A24442"/>
    <w:rsid w:val="00A330BB"/>
    <w:rsid w:val="00A37036"/>
    <w:rsid w:val="00A374D7"/>
    <w:rsid w:val="00A425C2"/>
    <w:rsid w:val="00A429A4"/>
    <w:rsid w:val="00A43CFE"/>
    <w:rsid w:val="00A43F5A"/>
    <w:rsid w:val="00A44882"/>
    <w:rsid w:val="00A45125"/>
    <w:rsid w:val="00A45E8A"/>
    <w:rsid w:val="00A462A7"/>
    <w:rsid w:val="00A46389"/>
    <w:rsid w:val="00A53606"/>
    <w:rsid w:val="00A54715"/>
    <w:rsid w:val="00A55D72"/>
    <w:rsid w:val="00A6061C"/>
    <w:rsid w:val="00A60E43"/>
    <w:rsid w:val="00A62D44"/>
    <w:rsid w:val="00A66B32"/>
    <w:rsid w:val="00A6725C"/>
    <w:rsid w:val="00A67263"/>
    <w:rsid w:val="00A67AFA"/>
    <w:rsid w:val="00A70152"/>
    <w:rsid w:val="00A70AB3"/>
    <w:rsid w:val="00A7161C"/>
    <w:rsid w:val="00A716D1"/>
    <w:rsid w:val="00A760E1"/>
    <w:rsid w:val="00A766B8"/>
    <w:rsid w:val="00A7715F"/>
    <w:rsid w:val="00A77AA3"/>
    <w:rsid w:val="00A80384"/>
    <w:rsid w:val="00A8236D"/>
    <w:rsid w:val="00A85021"/>
    <w:rsid w:val="00A854EB"/>
    <w:rsid w:val="00A85B66"/>
    <w:rsid w:val="00A86D86"/>
    <w:rsid w:val="00A872E5"/>
    <w:rsid w:val="00A872FD"/>
    <w:rsid w:val="00A87970"/>
    <w:rsid w:val="00A91406"/>
    <w:rsid w:val="00A92AC3"/>
    <w:rsid w:val="00A96E65"/>
    <w:rsid w:val="00A97C72"/>
    <w:rsid w:val="00AA04D4"/>
    <w:rsid w:val="00AA0943"/>
    <w:rsid w:val="00AA268E"/>
    <w:rsid w:val="00AA310B"/>
    <w:rsid w:val="00AA32D5"/>
    <w:rsid w:val="00AA63D4"/>
    <w:rsid w:val="00AA7811"/>
    <w:rsid w:val="00AB06E8"/>
    <w:rsid w:val="00AB1113"/>
    <w:rsid w:val="00AB1CD3"/>
    <w:rsid w:val="00AB352F"/>
    <w:rsid w:val="00AB3B98"/>
    <w:rsid w:val="00AB3E04"/>
    <w:rsid w:val="00AB44DD"/>
    <w:rsid w:val="00AC0436"/>
    <w:rsid w:val="00AC1124"/>
    <w:rsid w:val="00AC1F8A"/>
    <w:rsid w:val="00AC274B"/>
    <w:rsid w:val="00AC4764"/>
    <w:rsid w:val="00AC6791"/>
    <w:rsid w:val="00AC6D36"/>
    <w:rsid w:val="00AC7F4D"/>
    <w:rsid w:val="00AD0CBA"/>
    <w:rsid w:val="00AD177A"/>
    <w:rsid w:val="00AD26E2"/>
    <w:rsid w:val="00AD3C05"/>
    <w:rsid w:val="00AD4EEE"/>
    <w:rsid w:val="00AD54F5"/>
    <w:rsid w:val="00AD77F9"/>
    <w:rsid w:val="00AD784C"/>
    <w:rsid w:val="00AE11B9"/>
    <w:rsid w:val="00AE126A"/>
    <w:rsid w:val="00AE1BAE"/>
    <w:rsid w:val="00AE3005"/>
    <w:rsid w:val="00AE38B3"/>
    <w:rsid w:val="00AE3BD5"/>
    <w:rsid w:val="00AE59A0"/>
    <w:rsid w:val="00AE60C5"/>
    <w:rsid w:val="00AE77C7"/>
    <w:rsid w:val="00AF0C57"/>
    <w:rsid w:val="00AF26F3"/>
    <w:rsid w:val="00AF3E47"/>
    <w:rsid w:val="00AF4128"/>
    <w:rsid w:val="00AF5F04"/>
    <w:rsid w:val="00AF62A5"/>
    <w:rsid w:val="00AF6309"/>
    <w:rsid w:val="00B00672"/>
    <w:rsid w:val="00B00F93"/>
    <w:rsid w:val="00B01B4D"/>
    <w:rsid w:val="00B01F03"/>
    <w:rsid w:val="00B01F14"/>
    <w:rsid w:val="00B02564"/>
    <w:rsid w:val="00B04B0C"/>
    <w:rsid w:val="00B06571"/>
    <w:rsid w:val="00B068BA"/>
    <w:rsid w:val="00B07EA3"/>
    <w:rsid w:val="00B07FF7"/>
    <w:rsid w:val="00B10AC2"/>
    <w:rsid w:val="00B10BEC"/>
    <w:rsid w:val="00B112D9"/>
    <w:rsid w:val="00B13851"/>
    <w:rsid w:val="00B13B1C"/>
    <w:rsid w:val="00B143EA"/>
    <w:rsid w:val="00B14780"/>
    <w:rsid w:val="00B15C7E"/>
    <w:rsid w:val="00B1781E"/>
    <w:rsid w:val="00B20930"/>
    <w:rsid w:val="00B215DA"/>
    <w:rsid w:val="00B21F90"/>
    <w:rsid w:val="00B22291"/>
    <w:rsid w:val="00B23E2C"/>
    <w:rsid w:val="00B23F9A"/>
    <w:rsid w:val="00B2417B"/>
    <w:rsid w:val="00B24E6F"/>
    <w:rsid w:val="00B2572D"/>
    <w:rsid w:val="00B26CB5"/>
    <w:rsid w:val="00B2752E"/>
    <w:rsid w:val="00B307CC"/>
    <w:rsid w:val="00B31419"/>
    <w:rsid w:val="00B32070"/>
    <w:rsid w:val="00B32501"/>
    <w:rsid w:val="00B326B7"/>
    <w:rsid w:val="00B3588E"/>
    <w:rsid w:val="00B36897"/>
    <w:rsid w:val="00B40058"/>
    <w:rsid w:val="00B40270"/>
    <w:rsid w:val="00B40369"/>
    <w:rsid w:val="00B41F3D"/>
    <w:rsid w:val="00B431E8"/>
    <w:rsid w:val="00B44A90"/>
    <w:rsid w:val="00B45141"/>
    <w:rsid w:val="00B4549C"/>
    <w:rsid w:val="00B46840"/>
    <w:rsid w:val="00B469BC"/>
    <w:rsid w:val="00B46CB7"/>
    <w:rsid w:val="00B46D4F"/>
    <w:rsid w:val="00B46DE7"/>
    <w:rsid w:val="00B50950"/>
    <w:rsid w:val="00B519CD"/>
    <w:rsid w:val="00B5273A"/>
    <w:rsid w:val="00B57329"/>
    <w:rsid w:val="00B60E61"/>
    <w:rsid w:val="00B62B50"/>
    <w:rsid w:val="00B635B7"/>
    <w:rsid w:val="00B63AE8"/>
    <w:rsid w:val="00B65950"/>
    <w:rsid w:val="00B65CF7"/>
    <w:rsid w:val="00B66D83"/>
    <w:rsid w:val="00B672C0"/>
    <w:rsid w:val="00B676FD"/>
    <w:rsid w:val="00B71790"/>
    <w:rsid w:val="00B748FF"/>
    <w:rsid w:val="00B74A36"/>
    <w:rsid w:val="00B75646"/>
    <w:rsid w:val="00B767B9"/>
    <w:rsid w:val="00B812B4"/>
    <w:rsid w:val="00B828B6"/>
    <w:rsid w:val="00B8644A"/>
    <w:rsid w:val="00B90729"/>
    <w:rsid w:val="00B907DA"/>
    <w:rsid w:val="00B94CD5"/>
    <w:rsid w:val="00B950BC"/>
    <w:rsid w:val="00B950DA"/>
    <w:rsid w:val="00B9714C"/>
    <w:rsid w:val="00B97763"/>
    <w:rsid w:val="00BA0E4E"/>
    <w:rsid w:val="00BA0FC2"/>
    <w:rsid w:val="00BA115D"/>
    <w:rsid w:val="00BA1185"/>
    <w:rsid w:val="00BA29AD"/>
    <w:rsid w:val="00BA33CF"/>
    <w:rsid w:val="00BA365D"/>
    <w:rsid w:val="00BA3832"/>
    <w:rsid w:val="00BA3F8D"/>
    <w:rsid w:val="00BA5FC0"/>
    <w:rsid w:val="00BA5FFB"/>
    <w:rsid w:val="00BA70AB"/>
    <w:rsid w:val="00BB25F8"/>
    <w:rsid w:val="00BB4DBD"/>
    <w:rsid w:val="00BB7A10"/>
    <w:rsid w:val="00BB7E56"/>
    <w:rsid w:val="00BC1EC3"/>
    <w:rsid w:val="00BC39C8"/>
    <w:rsid w:val="00BC3E8F"/>
    <w:rsid w:val="00BC60BE"/>
    <w:rsid w:val="00BC6547"/>
    <w:rsid w:val="00BC7468"/>
    <w:rsid w:val="00BC7D4F"/>
    <w:rsid w:val="00BC7ED7"/>
    <w:rsid w:val="00BD1CEA"/>
    <w:rsid w:val="00BD2850"/>
    <w:rsid w:val="00BD28ED"/>
    <w:rsid w:val="00BD389B"/>
    <w:rsid w:val="00BD3DE3"/>
    <w:rsid w:val="00BE0C91"/>
    <w:rsid w:val="00BE28D2"/>
    <w:rsid w:val="00BE2E30"/>
    <w:rsid w:val="00BE37F7"/>
    <w:rsid w:val="00BE42D5"/>
    <w:rsid w:val="00BE4A64"/>
    <w:rsid w:val="00BE5A67"/>
    <w:rsid w:val="00BE5E43"/>
    <w:rsid w:val="00BE5E63"/>
    <w:rsid w:val="00BE64F7"/>
    <w:rsid w:val="00BF144C"/>
    <w:rsid w:val="00BF1930"/>
    <w:rsid w:val="00BF1D8D"/>
    <w:rsid w:val="00BF2936"/>
    <w:rsid w:val="00BF30B2"/>
    <w:rsid w:val="00BF3927"/>
    <w:rsid w:val="00BF557D"/>
    <w:rsid w:val="00BF7F58"/>
    <w:rsid w:val="00C001A0"/>
    <w:rsid w:val="00C01016"/>
    <w:rsid w:val="00C01381"/>
    <w:rsid w:val="00C01AB1"/>
    <w:rsid w:val="00C026A0"/>
    <w:rsid w:val="00C03DC3"/>
    <w:rsid w:val="00C06137"/>
    <w:rsid w:val="00C079B8"/>
    <w:rsid w:val="00C10037"/>
    <w:rsid w:val="00C1039B"/>
    <w:rsid w:val="00C123EA"/>
    <w:rsid w:val="00C12A49"/>
    <w:rsid w:val="00C133EE"/>
    <w:rsid w:val="00C13A31"/>
    <w:rsid w:val="00C14518"/>
    <w:rsid w:val="00C149D0"/>
    <w:rsid w:val="00C14B54"/>
    <w:rsid w:val="00C167E6"/>
    <w:rsid w:val="00C210F8"/>
    <w:rsid w:val="00C21EF4"/>
    <w:rsid w:val="00C23567"/>
    <w:rsid w:val="00C26588"/>
    <w:rsid w:val="00C26709"/>
    <w:rsid w:val="00C2759A"/>
    <w:rsid w:val="00C27DE9"/>
    <w:rsid w:val="00C302C9"/>
    <w:rsid w:val="00C31479"/>
    <w:rsid w:val="00C31D26"/>
    <w:rsid w:val="00C32989"/>
    <w:rsid w:val="00C33388"/>
    <w:rsid w:val="00C33D3C"/>
    <w:rsid w:val="00C35484"/>
    <w:rsid w:val="00C40884"/>
    <w:rsid w:val="00C40C4D"/>
    <w:rsid w:val="00C4173A"/>
    <w:rsid w:val="00C430B7"/>
    <w:rsid w:val="00C44BF8"/>
    <w:rsid w:val="00C46070"/>
    <w:rsid w:val="00C4693F"/>
    <w:rsid w:val="00C47A96"/>
    <w:rsid w:val="00C50DED"/>
    <w:rsid w:val="00C51F0A"/>
    <w:rsid w:val="00C52B75"/>
    <w:rsid w:val="00C56252"/>
    <w:rsid w:val="00C575E6"/>
    <w:rsid w:val="00C602FF"/>
    <w:rsid w:val="00C60D7C"/>
    <w:rsid w:val="00C61174"/>
    <w:rsid w:val="00C6148F"/>
    <w:rsid w:val="00C61913"/>
    <w:rsid w:val="00C61FC3"/>
    <w:rsid w:val="00C621B1"/>
    <w:rsid w:val="00C62F7A"/>
    <w:rsid w:val="00C633B2"/>
    <w:rsid w:val="00C63B9C"/>
    <w:rsid w:val="00C65E5A"/>
    <w:rsid w:val="00C667C0"/>
    <w:rsid w:val="00C6682F"/>
    <w:rsid w:val="00C67BF4"/>
    <w:rsid w:val="00C708E3"/>
    <w:rsid w:val="00C716D8"/>
    <w:rsid w:val="00C71963"/>
    <w:rsid w:val="00C7275E"/>
    <w:rsid w:val="00C727B6"/>
    <w:rsid w:val="00C74C5D"/>
    <w:rsid w:val="00C80112"/>
    <w:rsid w:val="00C8071A"/>
    <w:rsid w:val="00C80A8F"/>
    <w:rsid w:val="00C80D85"/>
    <w:rsid w:val="00C863C4"/>
    <w:rsid w:val="00C865A4"/>
    <w:rsid w:val="00C8746D"/>
    <w:rsid w:val="00C90144"/>
    <w:rsid w:val="00C920EA"/>
    <w:rsid w:val="00C92ECF"/>
    <w:rsid w:val="00C93514"/>
    <w:rsid w:val="00C93C3E"/>
    <w:rsid w:val="00C94F8E"/>
    <w:rsid w:val="00C95A61"/>
    <w:rsid w:val="00C96C7D"/>
    <w:rsid w:val="00CA12E3"/>
    <w:rsid w:val="00CA1476"/>
    <w:rsid w:val="00CA1AA2"/>
    <w:rsid w:val="00CA3A51"/>
    <w:rsid w:val="00CA5F6A"/>
    <w:rsid w:val="00CA60B7"/>
    <w:rsid w:val="00CA6611"/>
    <w:rsid w:val="00CA6A86"/>
    <w:rsid w:val="00CA6AE6"/>
    <w:rsid w:val="00CA782F"/>
    <w:rsid w:val="00CA7AFB"/>
    <w:rsid w:val="00CB187B"/>
    <w:rsid w:val="00CB2835"/>
    <w:rsid w:val="00CB3285"/>
    <w:rsid w:val="00CB4500"/>
    <w:rsid w:val="00CB52AB"/>
    <w:rsid w:val="00CB5A9B"/>
    <w:rsid w:val="00CB7800"/>
    <w:rsid w:val="00CC0C72"/>
    <w:rsid w:val="00CC13F4"/>
    <w:rsid w:val="00CC17AE"/>
    <w:rsid w:val="00CC2BFD"/>
    <w:rsid w:val="00CC61F3"/>
    <w:rsid w:val="00CD05DC"/>
    <w:rsid w:val="00CD1E4F"/>
    <w:rsid w:val="00CD3476"/>
    <w:rsid w:val="00CD4732"/>
    <w:rsid w:val="00CD64DF"/>
    <w:rsid w:val="00CD6A35"/>
    <w:rsid w:val="00CD7B73"/>
    <w:rsid w:val="00CE0D61"/>
    <w:rsid w:val="00CE13FD"/>
    <w:rsid w:val="00CE197A"/>
    <w:rsid w:val="00CE1D2B"/>
    <w:rsid w:val="00CE225F"/>
    <w:rsid w:val="00CE22A8"/>
    <w:rsid w:val="00CE2A31"/>
    <w:rsid w:val="00CE2F8B"/>
    <w:rsid w:val="00CE4BFA"/>
    <w:rsid w:val="00CE5730"/>
    <w:rsid w:val="00CE57DD"/>
    <w:rsid w:val="00CF2265"/>
    <w:rsid w:val="00CF2A1E"/>
    <w:rsid w:val="00CF2F50"/>
    <w:rsid w:val="00CF3DA1"/>
    <w:rsid w:val="00CF6198"/>
    <w:rsid w:val="00D017BF"/>
    <w:rsid w:val="00D018B8"/>
    <w:rsid w:val="00D02919"/>
    <w:rsid w:val="00D03828"/>
    <w:rsid w:val="00D04BD4"/>
    <w:rsid w:val="00D04C61"/>
    <w:rsid w:val="00D05B8D"/>
    <w:rsid w:val="00D065A2"/>
    <w:rsid w:val="00D06962"/>
    <w:rsid w:val="00D079AA"/>
    <w:rsid w:val="00D07C63"/>
    <w:rsid w:val="00D07E47"/>
    <w:rsid w:val="00D07F00"/>
    <w:rsid w:val="00D1004F"/>
    <w:rsid w:val="00D10DC5"/>
    <w:rsid w:val="00D1130F"/>
    <w:rsid w:val="00D13F3E"/>
    <w:rsid w:val="00D141BA"/>
    <w:rsid w:val="00D15D8B"/>
    <w:rsid w:val="00D17B72"/>
    <w:rsid w:val="00D22BBF"/>
    <w:rsid w:val="00D22FB3"/>
    <w:rsid w:val="00D3147A"/>
    <w:rsid w:val="00D3185C"/>
    <w:rsid w:val="00D3205F"/>
    <w:rsid w:val="00D3318E"/>
    <w:rsid w:val="00D33199"/>
    <w:rsid w:val="00D33E72"/>
    <w:rsid w:val="00D35BD6"/>
    <w:rsid w:val="00D361B5"/>
    <w:rsid w:val="00D37503"/>
    <w:rsid w:val="00D405AC"/>
    <w:rsid w:val="00D411A2"/>
    <w:rsid w:val="00D4184A"/>
    <w:rsid w:val="00D4329D"/>
    <w:rsid w:val="00D441F3"/>
    <w:rsid w:val="00D4606D"/>
    <w:rsid w:val="00D46C92"/>
    <w:rsid w:val="00D47944"/>
    <w:rsid w:val="00D50B9C"/>
    <w:rsid w:val="00D5122F"/>
    <w:rsid w:val="00D52D73"/>
    <w:rsid w:val="00D52E58"/>
    <w:rsid w:val="00D53685"/>
    <w:rsid w:val="00D56B20"/>
    <w:rsid w:val="00D578B3"/>
    <w:rsid w:val="00D60AE9"/>
    <w:rsid w:val="00D61129"/>
    <w:rsid w:val="00D618F4"/>
    <w:rsid w:val="00D6533C"/>
    <w:rsid w:val="00D714CC"/>
    <w:rsid w:val="00D720AB"/>
    <w:rsid w:val="00D75EA7"/>
    <w:rsid w:val="00D7731E"/>
    <w:rsid w:val="00D80BEB"/>
    <w:rsid w:val="00D81ADF"/>
    <w:rsid w:val="00D81F21"/>
    <w:rsid w:val="00D81F56"/>
    <w:rsid w:val="00D834D1"/>
    <w:rsid w:val="00D8638B"/>
    <w:rsid w:val="00D864F2"/>
    <w:rsid w:val="00D8723B"/>
    <w:rsid w:val="00D878DD"/>
    <w:rsid w:val="00D905AD"/>
    <w:rsid w:val="00D926C6"/>
    <w:rsid w:val="00D92F95"/>
    <w:rsid w:val="00D93ECD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A28"/>
    <w:rsid w:val="00DB52FB"/>
    <w:rsid w:val="00DB7CA3"/>
    <w:rsid w:val="00DC013B"/>
    <w:rsid w:val="00DC0488"/>
    <w:rsid w:val="00DC05ED"/>
    <w:rsid w:val="00DC090B"/>
    <w:rsid w:val="00DC1679"/>
    <w:rsid w:val="00DC1D92"/>
    <w:rsid w:val="00DC219B"/>
    <w:rsid w:val="00DC2CF1"/>
    <w:rsid w:val="00DC398E"/>
    <w:rsid w:val="00DC39DC"/>
    <w:rsid w:val="00DC4FCF"/>
    <w:rsid w:val="00DC50E0"/>
    <w:rsid w:val="00DC595D"/>
    <w:rsid w:val="00DC6386"/>
    <w:rsid w:val="00DD1130"/>
    <w:rsid w:val="00DD1951"/>
    <w:rsid w:val="00DD1B08"/>
    <w:rsid w:val="00DD4581"/>
    <w:rsid w:val="00DD487D"/>
    <w:rsid w:val="00DD4E83"/>
    <w:rsid w:val="00DD604B"/>
    <w:rsid w:val="00DD6628"/>
    <w:rsid w:val="00DD6945"/>
    <w:rsid w:val="00DE06D7"/>
    <w:rsid w:val="00DE1AB0"/>
    <w:rsid w:val="00DE2D04"/>
    <w:rsid w:val="00DE3250"/>
    <w:rsid w:val="00DE3713"/>
    <w:rsid w:val="00DE451A"/>
    <w:rsid w:val="00DE6028"/>
    <w:rsid w:val="00DE6F87"/>
    <w:rsid w:val="00DE71CA"/>
    <w:rsid w:val="00DE7678"/>
    <w:rsid w:val="00DE78A3"/>
    <w:rsid w:val="00DF1A71"/>
    <w:rsid w:val="00DF1DCF"/>
    <w:rsid w:val="00DF21C2"/>
    <w:rsid w:val="00DF21F7"/>
    <w:rsid w:val="00DF50FC"/>
    <w:rsid w:val="00DF68C7"/>
    <w:rsid w:val="00DF6A47"/>
    <w:rsid w:val="00DF731A"/>
    <w:rsid w:val="00E022D3"/>
    <w:rsid w:val="00E0449E"/>
    <w:rsid w:val="00E050EB"/>
    <w:rsid w:val="00E05790"/>
    <w:rsid w:val="00E06B75"/>
    <w:rsid w:val="00E07A11"/>
    <w:rsid w:val="00E1062D"/>
    <w:rsid w:val="00E11332"/>
    <w:rsid w:val="00E11352"/>
    <w:rsid w:val="00E1508A"/>
    <w:rsid w:val="00E15266"/>
    <w:rsid w:val="00E170DC"/>
    <w:rsid w:val="00E17546"/>
    <w:rsid w:val="00E206F7"/>
    <w:rsid w:val="00E20FE5"/>
    <w:rsid w:val="00E210B5"/>
    <w:rsid w:val="00E21A90"/>
    <w:rsid w:val="00E2407C"/>
    <w:rsid w:val="00E24250"/>
    <w:rsid w:val="00E24B13"/>
    <w:rsid w:val="00E25DC0"/>
    <w:rsid w:val="00E261B3"/>
    <w:rsid w:val="00E262F6"/>
    <w:rsid w:val="00E26818"/>
    <w:rsid w:val="00E26CA2"/>
    <w:rsid w:val="00E27FFC"/>
    <w:rsid w:val="00E30B15"/>
    <w:rsid w:val="00E33237"/>
    <w:rsid w:val="00E40181"/>
    <w:rsid w:val="00E41E29"/>
    <w:rsid w:val="00E42A5E"/>
    <w:rsid w:val="00E45CED"/>
    <w:rsid w:val="00E461AB"/>
    <w:rsid w:val="00E4706C"/>
    <w:rsid w:val="00E51878"/>
    <w:rsid w:val="00E54950"/>
    <w:rsid w:val="00E5523B"/>
    <w:rsid w:val="00E56153"/>
    <w:rsid w:val="00E56A01"/>
    <w:rsid w:val="00E56D1B"/>
    <w:rsid w:val="00E60673"/>
    <w:rsid w:val="00E62622"/>
    <w:rsid w:val="00E629A1"/>
    <w:rsid w:val="00E63433"/>
    <w:rsid w:val="00E64133"/>
    <w:rsid w:val="00E6435D"/>
    <w:rsid w:val="00E65ABE"/>
    <w:rsid w:val="00E6794C"/>
    <w:rsid w:val="00E7097D"/>
    <w:rsid w:val="00E71591"/>
    <w:rsid w:val="00E71CEB"/>
    <w:rsid w:val="00E720AD"/>
    <w:rsid w:val="00E7329D"/>
    <w:rsid w:val="00E7474F"/>
    <w:rsid w:val="00E76772"/>
    <w:rsid w:val="00E80DE3"/>
    <w:rsid w:val="00E80E80"/>
    <w:rsid w:val="00E813CB"/>
    <w:rsid w:val="00E81719"/>
    <w:rsid w:val="00E82C55"/>
    <w:rsid w:val="00E82EBD"/>
    <w:rsid w:val="00E83162"/>
    <w:rsid w:val="00E846E4"/>
    <w:rsid w:val="00E872F6"/>
    <w:rsid w:val="00E8787E"/>
    <w:rsid w:val="00E90ABA"/>
    <w:rsid w:val="00E9138C"/>
    <w:rsid w:val="00E91DF1"/>
    <w:rsid w:val="00E92AC3"/>
    <w:rsid w:val="00E93C60"/>
    <w:rsid w:val="00E94D71"/>
    <w:rsid w:val="00E95B63"/>
    <w:rsid w:val="00EA0932"/>
    <w:rsid w:val="00EA1360"/>
    <w:rsid w:val="00EA2F6A"/>
    <w:rsid w:val="00EA366C"/>
    <w:rsid w:val="00EA4AC1"/>
    <w:rsid w:val="00EA6BE1"/>
    <w:rsid w:val="00EA6DCC"/>
    <w:rsid w:val="00EB00E0"/>
    <w:rsid w:val="00EB0AEF"/>
    <w:rsid w:val="00EB39A9"/>
    <w:rsid w:val="00EB4101"/>
    <w:rsid w:val="00EB5120"/>
    <w:rsid w:val="00EB7882"/>
    <w:rsid w:val="00EC059F"/>
    <w:rsid w:val="00EC1EDB"/>
    <w:rsid w:val="00EC1F24"/>
    <w:rsid w:val="00EC22F6"/>
    <w:rsid w:val="00EC237A"/>
    <w:rsid w:val="00EC23A6"/>
    <w:rsid w:val="00EC40D5"/>
    <w:rsid w:val="00EC63AF"/>
    <w:rsid w:val="00ED0808"/>
    <w:rsid w:val="00ED155E"/>
    <w:rsid w:val="00ED1FC3"/>
    <w:rsid w:val="00ED58F8"/>
    <w:rsid w:val="00ED5B9B"/>
    <w:rsid w:val="00ED6BAD"/>
    <w:rsid w:val="00ED6F4C"/>
    <w:rsid w:val="00ED7447"/>
    <w:rsid w:val="00EE00D6"/>
    <w:rsid w:val="00EE11E7"/>
    <w:rsid w:val="00EE1488"/>
    <w:rsid w:val="00EE1BB8"/>
    <w:rsid w:val="00EE29AD"/>
    <w:rsid w:val="00EE3E24"/>
    <w:rsid w:val="00EE4D5D"/>
    <w:rsid w:val="00EE5131"/>
    <w:rsid w:val="00EE5BE6"/>
    <w:rsid w:val="00EE6EE5"/>
    <w:rsid w:val="00EE7D80"/>
    <w:rsid w:val="00EF048A"/>
    <w:rsid w:val="00EF109B"/>
    <w:rsid w:val="00EF201C"/>
    <w:rsid w:val="00EF36AF"/>
    <w:rsid w:val="00EF3DD2"/>
    <w:rsid w:val="00EF59A3"/>
    <w:rsid w:val="00EF5A78"/>
    <w:rsid w:val="00EF6675"/>
    <w:rsid w:val="00EF68F4"/>
    <w:rsid w:val="00EF74D0"/>
    <w:rsid w:val="00EF7CDD"/>
    <w:rsid w:val="00F00F9C"/>
    <w:rsid w:val="00F01976"/>
    <w:rsid w:val="00F01CB2"/>
    <w:rsid w:val="00F01E5F"/>
    <w:rsid w:val="00F024F3"/>
    <w:rsid w:val="00F02ABA"/>
    <w:rsid w:val="00F0437A"/>
    <w:rsid w:val="00F05C33"/>
    <w:rsid w:val="00F066C9"/>
    <w:rsid w:val="00F06830"/>
    <w:rsid w:val="00F07AC8"/>
    <w:rsid w:val="00F101B8"/>
    <w:rsid w:val="00F11037"/>
    <w:rsid w:val="00F110BC"/>
    <w:rsid w:val="00F11C48"/>
    <w:rsid w:val="00F16F1B"/>
    <w:rsid w:val="00F171FC"/>
    <w:rsid w:val="00F17C45"/>
    <w:rsid w:val="00F2078F"/>
    <w:rsid w:val="00F232BB"/>
    <w:rsid w:val="00F23E71"/>
    <w:rsid w:val="00F250A9"/>
    <w:rsid w:val="00F25379"/>
    <w:rsid w:val="00F26712"/>
    <w:rsid w:val="00F267AF"/>
    <w:rsid w:val="00F30FF4"/>
    <w:rsid w:val="00F3122E"/>
    <w:rsid w:val="00F318C3"/>
    <w:rsid w:val="00F32368"/>
    <w:rsid w:val="00F331AD"/>
    <w:rsid w:val="00F35287"/>
    <w:rsid w:val="00F36CAF"/>
    <w:rsid w:val="00F3788A"/>
    <w:rsid w:val="00F379F3"/>
    <w:rsid w:val="00F37B9E"/>
    <w:rsid w:val="00F37D24"/>
    <w:rsid w:val="00F40A70"/>
    <w:rsid w:val="00F43A37"/>
    <w:rsid w:val="00F451AB"/>
    <w:rsid w:val="00F4641B"/>
    <w:rsid w:val="00F46EB8"/>
    <w:rsid w:val="00F47B0C"/>
    <w:rsid w:val="00F47D95"/>
    <w:rsid w:val="00F50CD1"/>
    <w:rsid w:val="00F511E4"/>
    <w:rsid w:val="00F52D09"/>
    <w:rsid w:val="00F52E08"/>
    <w:rsid w:val="00F53A66"/>
    <w:rsid w:val="00F53DA1"/>
    <w:rsid w:val="00F53DDD"/>
    <w:rsid w:val="00F5462D"/>
    <w:rsid w:val="00F54799"/>
    <w:rsid w:val="00F55B21"/>
    <w:rsid w:val="00F56EF6"/>
    <w:rsid w:val="00F57AF0"/>
    <w:rsid w:val="00F60082"/>
    <w:rsid w:val="00F60C7C"/>
    <w:rsid w:val="00F61A9F"/>
    <w:rsid w:val="00F61B5F"/>
    <w:rsid w:val="00F630FB"/>
    <w:rsid w:val="00F64696"/>
    <w:rsid w:val="00F65AA9"/>
    <w:rsid w:val="00F664D9"/>
    <w:rsid w:val="00F66B96"/>
    <w:rsid w:val="00F67247"/>
    <w:rsid w:val="00F6768F"/>
    <w:rsid w:val="00F70947"/>
    <w:rsid w:val="00F722F6"/>
    <w:rsid w:val="00F72C2C"/>
    <w:rsid w:val="00F735BB"/>
    <w:rsid w:val="00F7472E"/>
    <w:rsid w:val="00F750FB"/>
    <w:rsid w:val="00F7518C"/>
    <w:rsid w:val="00F761E0"/>
    <w:rsid w:val="00F762A8"/>
    <w:rsid w:val="00F76CAB"/>
    <w:rsid w:val="00F772C6"/>
    <w:rsid w:val="00F815B5"/>
    <w:rsid w:val="00F84F68"/>
    <w:rsid w:val="00F84FA0"/>
    <w:rsid w:val="00F85195"/>
    <w:rsid w:val="00F855FC"/>
    <w:rsid w:val="00F856B7"/>
    <w:rsid w:val="00F85C72"/>
    <w:rsid w:val="00F868E3"/>
    <w:rsid w:val="00F908D8"/>
    <w:rsid w:val="00F9151E"/>
    <w:rsid w:val="00F9250F"/>
    <w:rsid w:val="00F938BA"/>
    <w:rsid w:val="00F94805"/>
    <w:rsid w:val="00F95AE2"/>
    <w:rsid w:val="00F96C41"/>
    <w:rsid w:val="00F97919"/>
    <w:rsid w:val="00FA08B0"/>
    <w:rsid w:val="00FA2C46"/>
    <w:rsid w:val="00FA3296"/>
    <w:rsid w:val="00FA3525"/>
    <w:rsid w:val="00FA5A53"/>
    <w:rsid w:val="00FA6F8E"/>
    <w:rsid w:val="00FA7760"/>
    <w:rsid w:val="00FA7BAD"/>
    <w:rsid w:val="00FB1DEC"/>
    <w:rsid w:val="00FB2551"/>
    <w:rsid w:val="00FB4769"/>
    <w:rsid w:val="00FB4CDA"/>
    <w:rsid w:val="00FB5C37"/>
    <w:rsid w:val="00FB6481"/>
    <w:rsid w:val="00FB6D36"/>
    <w:rsid w:val="00FC0965"/>
    <w:rsid w:val="00FC0F81"/>
    <w:rsid w:val="00FC1A7A"/>
    <w:rsid w:val="00FC252F"/>
    <w:rsid w:val="00FC395C"/>
    <w:rsid w:val="00FC5E8E"/>
    <w:rsid w:val="00FD0C7E"/>
    <w:rsid w:val="00FD2E2C"/>
    <w:rsid w:val="00FD35CA"/>
    <w:rsid w:val="00FD3766"/>
    <w:rsid w:val="00FD47C4"/>
    <w:rsid w:val="00FD722A"/>
    <w:rsid w:val="00FE2DCF"/>
    <w:rsid w:val="00FE3FA7"/>
    <w:rsid w:val="00FE4B31"/>
    <w:rsid w:val="00FF1200"/>
    <w:rsid w:val="00FF2A4E"/>
    <w:rsid w:val="00FF2FCE"/>
    <w:rsid w:val="00FF39B8"/>
    <w:rsid w:val="00FF4DE4"/>
    <w:rsid w:val="00FF4F7D"/>
    <w:rsid w:val="00FF54DF"/>
    <w:rsid w:val="00FF559D"/>
    <w:rsid w:val="00FF65EE"/>
    <w:rsid w:val="00FF6D9D"/>
    <w:rsid w:val="00FF7DD5"/>
    <w:rsid w:val="010E22DB"/>
    <w:rsid w:val="0113808B"/>
    <w:rsid w:val="0330D2BB"/>
    <w:rsid w:val="0381E4E1"/>
    <w:rsid w:val="04CD3747"/>
    <w:rsid w:val="0526CCB4"/>
    <w:rsid w:val="057152AE"/>
    <w:rsid w:val="06B05520"/>
    <w:rsid w:val="075CFFAA"/>
    <w:rsid w:val="0761BB61"/>
    <w:rsid w:val="07B5FE84"/>
    <w:rsid w:val="081655B6"/>
    <w:rsid w:val="089A963A"/>
    <w:rsid w:val="08F78F97"/>
    <w:rsid w:val="0900A4CD"/>
    <w:rsid w:val="095558A7"/>
    <w:rsid w:val="09870E3E"/>
    <w:rsid w:val="09B0B059"/>
    <w:rsid w:val="09D66483"/>
    <w:rsid w:val="0B3BC232"/>
    <w:rsid w:val="0C059E0F"/>
    <w:rsid w:val="0C490D88"/>
    <w:rsid w:val="0C5B1945"/>
    <w:rsid w:val="0C9E7ACA"/>
    <w:rsid w:val="0D41FF43"/>
    <w:rsid w:val="0E1AC3A4"/>
    <w:rsid w:val="0E63D6DD"/>
    <w:rsid w:val="0E66267B"/>
    <w:rsid w:val="0E786027"/>
    <w:rsid w:val="0EEE6E34"/>
    <w:rsid w:val="0F54AA68"/>
    <w:rsid w:val="106693C3"/>
    <w:rsid w:val="10F815A7"/>
    <w:rsid w:val="11CDC8A4"/>
    <w:rsid w:val="12A5C2A2"/>
    <w:rsid w:val="138F31CC"/>
    <w:rsid w:val="14375723"/>
    <w:rsid w:val="1494103E"/>
    <w:rsid w:val="14C00F72"/>
    <w:rsid w:val="1543B864"/>
    <w:rsid w:val="15698C7C"/>
    <w:rsid w:val="159E13FA"/>
    <w:rsid w:val="15A51C85"/>
    <w:rsid w:val="15D371B4"/>
    <w:rsid w:val="1665CCDA"/>
    <w:rsid w:val="16A7C9E0"/>
    <w:rsid w:val="17405A64"/>
    <w:rsid w:val="1748FACF"/>
    <w:rsid w:val="176A19CC"/>
    <w:rsid w:val="17CA0F9D"/>
    <w:rsid w:val="1976C801"/>
    <w:rsid w:val="19E61D5A"/>
    <w:rsid w:val="1A1A6098"/>
    <w:rsid w:val="1A58F2E0"/>
    <w:rsid w:val="1A997AD6"/>
    <w:rsid w:val="1AAA3B2E"/>
    <w:rsid w:val="1B71665D"/>
    <w:rsid w:val="1BA66AE4"/>
    <w:rsid w:val="1C9526D6"/>
    <w:rsid w:val="1EC26CFA"/>
    <w:rsid w:val="1F430613"/>
    <w:rsid w:val="1F61885C"/>
    <w:rsid w:val="1F87B2DF"/>
    <w:rsid w:val="1FF10696"/>
    <w:rsid w:val="210031B5"/>
    <w:rsid w:val="2117F1A7"/>
    <w:rsid w:val="216BE5E9"/>
    <w:rsid w:val="223C693A"/>
    <w:rsid w:val="233C6AA3"/>
    <w:rsid w:val="23CE8BBD"/>
    <w:rsid w:val="249DF6B8"/>
    <w:rsid w:val="25B1B7D8"/>
    <w:rsid w:val="26EDB55B"/>
    <w:rsid w:val="27384861"/>
    <w:rsid w:val="274D3EFF"/>
    <w:rsid w:val="28F97062"/>
    <w:rsid w:val="2914B335"/>
    <w:rsid w:val="2918B550"/>
    <w:rsid w:val="295C26CE"/>
    <w:rsid w:val="29A27F82"/>
    <w:rsid w:val="29BADE62"/>
    <w:rsid w:val="2A136808"/>
    <w:rsid w:val="2A4F3819"/>
    <w:rsid w:val="2A639060"/>
    <w:rsid w:val="2AF9E67F"/>
    <w:rsid w:val="2B7471C0"/>
    <w:rsid w:val="2B8263CC"/>
    <w:rsid w:val="2D21D11F"/>
    <w:rsid w:val="2D66C244"/>
    <w:rsid w:val="2D9C8D7A"/>
    <w:rsid w:val="2DE6F62D"/>
    <w:rsid w:val="2EA896D5"/>
    <w:rsid w:val="2EE7A9F1"/>
    <w:rsid w:val="2EED4FA7"/>
    <w:rsid w:val="2EFDC617"/>
    <w:rsid w:val="2F2F5B43"/>
    <w:rsid w:val="3090EAF2"/>
    <w:rsid w:val="30957306"/>
    <w:rsid w:val="30B6E779"/>
    <w:rsid w:val="30F91318"/>
    <w:rsid w:val="3122045A"/>
    <w:rsid w:val="31CA3157"/>
    <w:rsid w:val="3247D4CB"/>
    <w:rsid w:val="328A75FE"/>
    <w:rsid w:val="328D6E3A"/>
    <w:rsid w:val="32E6C613"/>
    <w:rsid w:val="330774DC"/>
    <w:rsid w:val="33486875"/>
    <w:rsid w:val="334DC7EF"/>
    <w:rsid w:val="34147CFD"/>
    <w:rsid w:val="35053E23"/>
    <w:rsid w:val="3644953E"/>
    <w:rsid w:val="37D6FBBC"/>
    <w:rsid w:val="389CBA5B"/>
    <w:rsid w:val="38BCBC49"/>
    <w:rsid w:val="3943724D"/>
    <w:rsid w:val="39BF8132"/>
    <w:rsid w:val="3A24917A"/>
    <w:rsid w:val="3AD2D2B1"/>
    <w:rsid w:val="3B53EE00"/>
    <w:rsid w:val="3B56F74C"/>
    <w:rsid w:val="3B95CE2F"/>
    <w:rsid w:val="3C305BB8"/>
    <w:rsid w:val="3C390200"/>
    <w:rsid w:val="3C5F72B3"/>
    <w:rsid w:val="3C623CCD"/>
    <w:rsid w:val="3CA0A3BD"/>
    <w:rsid w:val="3E2E3A41"/>
    <w:rsid w:val="3F846A87"/>
    <w:rsid w:val="3F9058E8"/>
    <w:rsid w:val="3F9EAC73"/>
    <w:rsid w:val="40980882"/>
    <w:rsid w:val="41D4FCA7"/>
    <w:rsid w:val="41E97A02"/>
    <w:rsid w:val="41EFD908"/>
    <w:rsid w:val="41FB70B5"/>
    <w:rsid w:val="44629170"/>
    <w:rsid w:val="45E18137"/>
    <w:rsid w:val="45F8C8D5"/>
    <w:rsid w:val="46340590"/>
    <w:rsid w:val="465228AA"/>
    <w:rsid w:val="470E7255"/>
    <w:rsid w:val="49315246"/>
    <w:rsid w:val="499F235D"/>
    <w:rsid w:val="4A79B98F"/>
    <w:rsid w:val="4A95FF55"/>
    <w:rsid w:val="4AB5813A"/>
    <w:rsid w:val="4B891FAD"/>
    <w:rsid w:val="4C6C8E8A"/>
    <w:rsid w:val="4C81E577"/>
    <w:rsid w:val="4D10850B"/>
    <w:rsid w:val="4D6CEF2C"/>
    <w:rsid w:val="4E1BF69A"/>
    <w:rsid w:val="4E480659"/>
    <w:rsid w:val="4E5A1366"/>
    <w:rsid w:val="4E5B4C80"/>
    <w:rsid w:val="4EFE7C59"/>
    <w:rsid w:val="4F8A9B5A"/>
    <w:rsid w:val="5034CB68"/>
    <w:rsid w:val="50476E2A"/>
    <w:rsid w:val="518E1A99"/>
    <w:rsid w:val="51E4C0A3"/>
    <w:rsid w:val="5224FFA7"/>
    <w:rsid w:val="52861707"/>
    <w:rsid w:val="52D15A75"/>
    <w:rsid w:val="533B6ED3"/>
    <w:rsid w:val="544A50F0"/>
    <w:rsid w:val="54A8C086"/>
    <w:rsid w:val="54EEEC9F"/>
    <w:rsid w:val="55E3359E"/>
    <w:rsid w:val="56245B7C"/>
    <w:rsid w:val="56350EAA"/>
    <w:rsid w:val="56835CE2"/>
    <w:rsid w:val="570621FF"/>
    <w:rsid w:val="576B6002"/>
    <w:rsid w:val="576CE3D9"/>
    <w:rsid w:val="57BBBE27"/>
    <w:rsid w:val="58470B17"/>
    <w:rsid w:val="5963E40E"/>
    <w:rsid w:val="59C77899"/>
    <w:rsid w:val="59D107B8"/>
    <w:rsid w:val="59F01798"/>
    <w:rsid w:val="5AA80510"/>
    <w:rsid w:val="5ACB76E1"/>
    <w:rsid w:val="5CC0A69B"/>
    <w:rsid w:val="5CD3B8D4"/>
    <w:rsid w:val="5D9711A3"/>
    <w:rsid w:val="5D97A809"/>
    <w:rsid w:val="5E5654B3"/>
    <w:rsid w:val="5EDFD938"/>
    <w:rsid w:val="5EF9D600"/>
    <w:rsid w:val="605D6EB4"/>
    <w:rsid w:val="6146C908"/>
    <w:rsid w:val="615D95CD"/>
    <w:rsid w:val="616776F2"/>
    <w:rsid w:val="6183BC71"/>
    <w:rsid w:val="624003FB"/>
    <w:rsid w:val="6242D29E"/>
    <w:rsid w:val="626B9D27"/>
    <w:rsid w:val="626C23DA"/>
    <w:rsid w:val="63660C37"/>
    <w:rsid w:val="63B05684"/>
    <w:rsid w:val="643FA2E0"/>
    <w:rsid w:val="644AAEA4"/>
    <w:rsid w:val="6493918A"/>
    <w:rsid w:val="64995E6B"/>
    <w:rsid w:val="65021230"/>
    <w:rsid w:val="669BC4FA"/>
    <w:rsid w:val="66CCEA34"/>
    <w:rsid w:val="66F90901"/>
    <w:rsid w:val="67CBABD2"/>
    <w:rsid w:val="68125264"/>
    <w:rsid w:val="68825719"/>
    <w:rsid w:val="68E63B67"/>
    <w:rsid w:val="6A9926CA"/>
    <w:rsid w:val="6AC47216"/>
    <w:rsid w:val="6B2436C3"/>
    <w:rsid w:val="6B357A83"/>
    <w:rsid w:val="6C6009F9"/>
    <w:rsid w:val="6CBF940A"/>
    <w:rsid w:val="6CF82FA6"/>
    <w:rsid w:val="6D6D45DD"/>
    <w:rsid w:val="6D8AFE81"/>
    <w:rsid w:val="6E84C8D1"/>
    <w:rsid w:val="6EE72832"/>
    <w:rsid w:val="6F86FD2C"/>
    <w:rsid w:val="6FA096A8"/>
    <w:rsid w:val="6FD929A1"/>
    <w:rsid w:val="70BD14C2"/>
    <w:rsid w:val="71351972"/>
    <w:rsid w:val="7158FF19"/>
    <w:rsid w:val="71AB194C"/>
    <w:rsid w:val="7203A471"/>
    <w:rsid w:val="72491C38"/>
    <w:rsid w:val="724BA115"/>
    <w:rsid w:val="7383E700"/>
    <w:rsid w:val="738E5795"/>
    <w:rsid w:val="73C8D206"/>
    <w:rsid w:val="747BBAB1"/>
    <w:rsid w:val="750B4F39"/>
    <w:rsid w:val="750FFBA5"/>
    <w:rsid w:val="753E7902"/>
    <w:rsid w:val="7577366A"/>
    <w:rsid w:val="767626EB"/>
    <w:rsid w:val="77186E6F"/>
    <w:rsid w:val="7770D854"/>
    <w:rsid w:val="77A26A57"/>
    <w:rsid w:val="77EEA104"/>
    <w:rsid w:val="7872D72C"/>
    <w:rsid w:val="78905BAA"/>
    <w:rsid w:val="79486385"/>
    <w:rsid w:val="794E3AF5"/>
    <w:rsid w:val="7A965D25"/>
    <w:rsid w:val="7B19D65F"/>
    <w:rsid w:val="7B7E30E6"/>
    <w:rsid w:val="7BF13937"/>
    <w:rsid w:val="7C7A36E3"/>
    <w:rsid w:val="7C98C644"/>
    <w:rsid w:val="7CDD74B1"/>
    <w:rsid w:val="7D1FC45B"/>
    <w:rsid w:val="7D81569B"/>
    <w:rsid w:val="7DC1B7A0"/>
    <w:rsid w:val="7EC5D8B4"/>
    <w:rsid w:val="7F3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658EC70-6F5A-4A69-9633-EFD1FB70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8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ind w:left="284" w:hanging="284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clear" w:pos="794"/>
      </w:tabs>
      <w:ind w:left="1440" w:hanging="360"/>
    </w:pPr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1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1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2880" w:hanging="360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1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ind w:left="720" w:hanging="360"/>
    </w:pPr>
  </w:style>
  <w:style w:type="paragraph" w:customStyle="1" w:styleId="Quotebullet2">
    <w:name w:val="Quote bullet 2"/>
    <w:basedOn w:val="Quotetext"/>
    <w:rsid w:val="008E7B49"/>
    <w:pPr>
      <w:ind w:left="1440" w:hanging="360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GridTable4-Accent6">
    <w:name w:val="Grid Table 4 Accent 6"/>
    <w:basedOn w:val="TableNormal"/>
    <w:uiPriority w:val="49"/>
    <w:rsid w:val="006F57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465228AA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86407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66367"/>
  </w:style>
  <w:style w:type="table" w:styleId="GridTable6Colorful-Accent6">
    <w:name w:val="Grid Table 6 Colorful Accent 6"/>
    <w:basedOn w:val="TableNormal"/>
    <w:uiPriority w:val="51"/>
    <w:rsid w:val="00CE1D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1E72C5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etterhealth.vic.gov.au/health/healthyliving/How-to-find-your-immunisation-record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etterhealth.vic.gov.au/serviceprofiles/aboriginal-health-servic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etterhealth.vic.gov.au/health/serviceprofiles/general-practitioner-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betterhealth.vic.gov.au/get-vaccinate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dc.gov.au/diseases/diphtheri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betterhealth.vic.gov.au/health/healthyliving/diphthe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35D625F013F41A8F9F18411A2EF01" ma:contentTypeVersion="20" ma:contentTypeDescription="Create a new document." ma:contentTypeScope="" ma:versionID="dddf281525d4a7c03abe34112a999d05">
  <xsd:schema xmlns:xsd="http://www.w3.org/2001/XMLSchema" xmlns:xs="http://www.w3.org/2001/XMLSchema" xmlns:p="http://schemas.microsoft.com/office/2006/metadata/properties" xmlns:ns2="31e6f97e-5548-4a2a-97d6-64f9b95c9273" xmlns:ns3="584401b5-2aed-45d4-8cc3-796ca23c918a" xmlns:ns4="5ce0f2b5-5be5-4508-bce9-d7011ece0659" targetNamespace="http://schemas.microsoft.com/office/2006/metadata/properties" ma:root="true" ma:fieldsID="95f3303f2d47a5bb5fd5e41958435667" ns2:_="" ns3:_="" ns4:_="">
    <xsd:import namespace="31e6f97e-5548-4a2a-97d6-64f9b95c9273"/>
    <xsd:import namespace="584401b5-2aed-45d4-8cc3-796ca23c918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6f97e-5548-4a2a-97d6-64f9b95c9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CURRENT VERSION"/>
          <xsd:enumeration value="DRAFT"/>
          <xsd:enumeration value="UNDER REVIEW"/>
          <xsd:enumeration value="ARCHIVED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401b5-2aed-45d4-8cc3-796ca23c9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0ebf1-dc03-4a87-bc22-6a1092f2cff7}" ma:internalName="TaxCatchAll" ma:showField="CatchAllData" ma:web="584401b5-2aed-45d4-8cc3-796ca23c9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1e6f97e-5548-4a2a-97d6-64f9b95c9273">
      <Terms xmlns="http://schemas.microsoft.com/office/infopath/2007/PartnerControls"/>
    </lcf76f155ced4ddcb4097134ff3c332f>
    <STATUS xmlns="31e6f97e-5548-4a2a-97d6-64f9b95c9273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AB612-EA9F-4F85-B71C-77BBA6FB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6f97e-5548-4a2a-97d6-64f9b95c9273"/>
    <ds:schemaRef ds:uri="584401b5-2aed-45d4-8cc3-796ca23c918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31e6f97e-5548-4a2a-97d6-64f9b95c9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the public </vt:lpstr>
    </vt:vector>
  </TitlesOfParts>
  <Manager/>
  <Company>Victoria State Government, Department of Health</Company>
  <LinksUpToDate>false</LinksUpToDate>
  <CharactersWithSpaces>5834</CharactersWithSpaces>
  <SharedDoc>false</SharedDoc>
  <HyperlinkBase/>
  <HLinks>
    <vt:vector size="48" baseType="variant">
      <vt:variant>
        <vt:i4>3407992</vt:i4>
      </vt:variant>
      <vt:variant>
        <vt:i4>21</vt:i4>
      </vt:variant>
      <vt:variant>
        <vt:i4>0</vt:i4>
      </vt:variant>
      <vt:variant>
        <vt:i4>5</vt:i4>
      </vt:variant>
      <vt:variant>
        <vt:lpwstr>https://www.betterhealth.vic.gov.au/get-vaccinated</vt:lpwstr>
      </vt:variant>
      <vt:variant>
        <vt:lpwstr/>
      </vt:variant>
      <vt:variant>
        <vt:i4>6946934</vt:i4>
      </vt:variant>
      <vt:variant>
        <vt:i4>18</vt:i4>
      </vt:variant>
      <vt:variant>
        <vt:i4>0</vt:i4>
      </vt:variant>
      <vt:variant>
        <vt:i4>5</vt:i4>
      </vt:variant>
      <vt:variant>
        <vt:lpwstr>http://www.betterhealth.vic.gov.au/health/healthyliving/diphtheria</vt:lpwstr>
      </vt:variant>
      <vt:variant>
        <vt:lpwstr/>
      </vt:variant>
      <vt:variant>
        <vt:i4>6946875</vt:i4>
      </vt:variant>
      <vt:variant>
        <vt:i4>15</vt:i4>
      </vt:variant>
      <vt:variant>
        <vt:i4>0</vt:i4>
      </vt:variant>
      <vt:variant>
        <vt:i4>5</vt:i4>
      </vt:variant>
      <vt:variant>
        <vt:lpwstr>https://www.betterhealth.vic.gov.au/serviceprofiles/aboriginal-health-services</vt:lpwstr>
      </vt:variant>
      <vt:variant>
        <vt:lpwstr/>
      </vt:variant>
      <vt:variant>
        <vt:i4>4522049</vt:i4>
      </vt:variant>
      <vt:variant>
        <vt:i4>12</vt:i4>
      </vt:variant>
      <vt:variant>
        <vt:i4>0</vt:i4>
      </vt:variant>
      <vt:variant>
        <vt:i4>5</vt:i4>
      </vt:variant>
      <vt:variant>
        <vt:lpwstr>https://www.betterhealth.vic.gov.au/health/serviceprofiles/general-practitioner-services</vt:lpwstr>
      </vt:variant>
      <vt:variant>
        <vt:lpwstr/>
      </vt:variant>
      <vt:variant>
        <vt:i4>1310729</vt:i4>
      </vt:variant>
      <vt:variant>
        <vt:i4>9</vt:i4>
      </vt:variant>
      <vt:variant>
        <vt:i4>0</vt:i4>
      </vt:variant>
      <vt:variant>
        <vt:i4>5</vt:i4>
      </vt:variant>
      <vt:variant>
        <vt:lpwstr>http://www.cdc.gov.au/diseases/diphtheria</vt:lpwstr>
      </vt:variant>
      <vt:variant>
        <vt:lpwstr/>
      </vt:variant>
      <vt:variant>
        <vt:i4>4456452</vt:i4>
      </vt:variant>
      <vt:variant>
        <vt:i4>3</vt:i4>
      </vt:variant>
      <vt:variant>
        <vt:i4>0</vt:i4>
      </vt:variant>
      <vt:variant>
        <vt:i4>5</vt:i4>
      </vt:variant>
      <vt:variant>
        <vt:lpwstr>http://www.betterhealth.vic.gov.au/health/healthyliving/How-to-find-your-immunisation-records</vt:lpwstr>
      </vt:variant>
      <vt:variant>
        <vt:lpwstr/>
      </vt:variant>
      <vt:variant>
        <vt:i4>2949207</vt:i4>
      </vt:variant>
      <vt:variant>
        <vt:i4>3</vt:i4>
      </vt:variant>
      <vt:variant>
        <vt:i4>0</vt:i4>
      </vt:variant>
      <vt:variant>
        <vt:i4>5</vt:i4>
      </vt:variant>
      <vt:variant>
        <vt:lpwstr>mailto:mairead.connolly@health.vic.gov.au</vt:lpwstr>
      </vt:variant>
      <vt:variant>
        <vt:lpwstr/>
      </vt:variant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mailto:Dianne.Szkirka@health.vic.gov.au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Diphtheria Booster Vaccination Campaign - Information for the public</dc:title>
  <dc:subject>Victorian Diphtheria Booster Vaccines</dc:subject>
  <dc:creator>Department of Health</dc:creator>
  <cp:keywords/>
  <dc:description/>
  <cp:lastPrinted>2020-04-01T09:28:00Z</cp:lastPrinted>
  <dcterms:created xsi:type="dcterms:W3CDTF">2026-06-04T05:39:00Z</dcterms:created>
  <dcterms:modified xsi:type="dcterms:W3CDTF">2026-06-04T05:39:00Z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0x010100C0E35D625F013F41A8F9F18411A2EF01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2022-10-05T04:43:23Z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31e88003-2e60-4338-9274-0a23fd88171a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