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4B19" w14:textId="77777777" w:rsidR="00D8243D" w:rsidRPr="00347F12" w:rsidRDefault="00D8243D">
      <w:pPr>
        <w:pStyle w:val="BodyText"/>
        <w:rPr>
          <w:rFonts w:ascii="Times New Roman" w:hAnsi="Times New Roman"/>
          <w:sz w:val="44"/>
          <w:szCs w:val="20"/>
        </w:rPr>
      </w:pPr>
    </w:p>
    <w:p w14:paraId="7AF8BDEB" w14:textId="77777777" w:rsidR="00D8243D" w:rsidRPr="00347F12" w:rsidRDefault="00D8243D">
      <w:pPr>
        <w:pStyle w:val="BodyText"/>
        <w:rPr>
          <w:rFonts w:ascii="Times New Roman" w:hAnsi="Times New Roman"/>
          <w:sz w:val="44"/>
          <w:szCs w:val="20"/>
        </w:rPr>
      </w:pPr>
    </w:p>
    <w:p w14:paraId="339AD749" w14:textId="77777777" w:rsidR="00D8243D" w:rsidRPr="00347F12" w:rsidRDefault="00D8243D">
      <w:pPr>
        <w:pStyle w:val="BodyText"/>
        <w:rPr>
          <w:rFonts w:ascii="Times New Roman" w:hAnsi="Times New Roman"/>
          <w:sz w:val="44"/>
          <w:szCs w:val="20"/>
        </w:rPr>
      </w:pPr>
    </w:p>
    <w:p w14:paraId="5641C92F" w14:textId="77777777" w:rsidR="00D8243D" w:rsidRPr="00347F12" w:rsidRDefault="00D8243D">
      <w:pPr>
        <w:pStyle w:val="BodyText"/>
        <w:spacing w:before="29"/>
        <w:rPr>
          <w:rFonts w:ascii="Times New Roman" w:hAnsi="Times New Roman"/>
          <w:sz w:val="44"/>
          <w:szCs w:val="20"/>
        </w:rPr>
      </w:pPr>
    </w:p>
    <w:p w14:paraId="34CFFCB9" w14:textId="77777777" w:rsidR="00D8243D" w:rsidRPr="00270C8A" w:rsidRDefault="00270C8A">
      <w:pPr>
        <w:pStyle w:val="Heading1"/>
        <w:rPr>
          <w:sz w:val="44"/>
          <w:szCs w:val="44"/>
          <w:lang w:val="it-IT"/>
        </w:rPr>
      </w:pPr>
      <w:r w:rsidRPr="00270C8A">
        <w:rPr>
          <w:color w:val="1F1446"/>
          <w:spacing w:val="-2"/>
          <w:sz w:val="44"/>
          <w:szCs w:val="44"/>
          <w:lang w:val="it-IT"/>
        </w:rPr>
        <w:t>Sarampu</w:t>
      </w:r>
    </w:p>
    <w:p w14:paraId="2A1F0738" w14:textId="77777777" w:rsidR="00D8243D" w:rsidRPr="00270C8A" w:rsidRDefault="00D8243D">
      <w:pPr>
        <w:pStyle w:val="BodyText"/>
        <w:rPr>
          <w:b/>
          <w:sz w:val="18"/>
          <w:szCs w:val="20"/>
          <w:lang w:val="it-IT"/>
        </w:rPr>
      </w:pPr>
    </w:p>
    <w:p w14:paraId="0364CA29" w14:textId="77777777" w:rsidR="00D8243D" w:rsidRPr="00270C8A" w:rsidRDefault="00D8243D">
      <w:pPr>
        <w:pStyle w:val="BodyText"/>
        <w:spacing w:before="42"/>
        <w:rPr>
          <w:b/>
          <w:sz w:val="18"/>
          <w:szCs w:val="20"/>
          <w:lang w:val="it-IT"/>
        </w:rPr>
      </w:pPr>
    </w:p>
    <w:p w14:paraId="4CAC4010" w14:textId="77777777" w:rsidR="00D8243D" w:rsidRPr="00270C8A" w:rsidRDefault="00D8243D">
      <w:pPr>
        <w:pStyle w:val="BodyText"/>
        <w:rPr>
          <w:b/>
          <w:sz w:val="18"/>
          <w:szCs w:val="20"/>
          <w:lang w:val="it-IT"/>
        </w:rPr>
        <w:sectPr w:rsidR="00D8243D" w:rsidRPr="00270C8A">
          <w:footerReference w:type="default" r:id="rId7"/>
          <w:type w:val="continuous"/>
          <w:pgSz w:w="11910" w:h="16840"/>
          <w:pgMar w:top="0" w:right="708" w:bottom="1120" w:left="708" w:header="0" w:footer="939" w:gutter="0"/>
          <w:pgNumType w:start="1"/>
          <w:cols w:space="720"/>
        </w:sectPr>
      </w:pPr>
    </w:p>
    <w:p w14:paraId="0722965C" w14:textId="77777777" w:rsidR="00D8243D" w:rsidRPr="00270C8A" w:rsidRDefault="00270C8A">
      <w:pPr>
        <w:pStyle w:val="BodyText"/>
        <w:spacing w:before="94" w:line="278" w:lineRule="auto"/>
        <w:ind w:left="12"/>
        <w:rPr>
          <w:sz w:val="20"/>
          <w:szCs w:val="20"/>
          <w:lang w:val="it-IT"/>
        </w:rPr>
      </w:pPr>
      <w:r w:rsidRPr="00270C8A">
        <w:rPr>
          <w:spacing w:val="-2"/>
          <w:sz w:val="20"/>
          <w:szCs w:val="20"/>
          <w:lang w:val="it-IT"/>
        </w:rPr>
        <w:t>Númeru kazu sarampu iha Victoria no iha mundu tomak sa’e.</w:t>
      </w:r>
    </w:p>
    <w:p w14:paraId="54EEF427" w14:textId="77777777" w:rsidR="00D8243D" w:rsidRPr="00347F12" w:rsidRDefault="00270C8A">
      <w:pPr>
        <w:pStyle w:val="BodyText"/>
        <w:spacing w:before="119" w:line="278" w:lineRule="auto"/>
        <w:ind w:left="12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Simu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>-mumps-</w:t>
      </w:r>
      <w:proofErr w:type="spellStart"/>
      <w:r w:rsidRPr="00347F12">
        <w:rPr>
          <w:spacing w:val="-2"/>
          <w:sz w:val="20"/>
          <w:szCs w:val="20"/>
        </w:rPr>
        <w:t>rubela</w:t>
      </w:r>
      <w:proofErr w:type="spellEnd"/>
      <w:r w:rsidRPr="00347F12">
        <w:rPr>
          <w:spacing w:val="-2"/>
          <w:sz w:val="20"/>
          <w:szCs w:val="20"/>
        </w:rPr>
        <w:t xml:space="preserve"> (MMR) doze </w:t>
      </w:r>
      <w:proofErr w:type="spellStart"/>
      <w:r w:rsidRPr="00347F12">
        <w:rPr>
          <w:spacing w:val="-2"/>
          <w:sz w:val="20"/>
          <w:szCs w:val="20"/>
        </w:rPr>
        <w:t>rua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mak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dalan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di’ak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liu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atu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proteje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ita-nia</w:t>
      </w:r>
      <w:proofErr w:type="spellEnd"/>
      <w:r w:rsidRPr="00347F12">
        <w:rPr>
          <w:spacing w:val="-2"/>
          <w:sz w:val="20"/>
          <w:szCs w:val="20"/>
        </w:rPr>
        <w:t xml:space="preserve"> an, </w:t>
      </w:r>
      <w:proofErr w:type="spellStart"/>
      <w:r w:rsidRPr="00347F12">
        <w:rPr>
          <w:spacing w:val="-2"/>
          <w:sz w:val="20"/>
          <w:szCs w:val="20"/>
        </w:rPr>
        <w:t>ita-nia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família</w:t>
      </w:r>
      <w:proofErr w:type="spellEnd"/>
      <w:r w:rsidRPr="00347F12">
        <w:rPr>
          <w:spacing w:val="-2"/>
          <w:sz w:val="20"/>
          <w:szCs w:val="20"/>
        </w:rPr>
        <w:t xml:space="preserve"> no </w:t>
      </w:r>
      <w:proofErr w:type="spellStart"/>
      <w:r w:rsidRPr="00347F12">
        <w:rPr>
          <w:spacing w:val="-2"/>
          <w:sz w:val="20"/>
          <w:szCs w:val="20"/>
        </w:rPr>
        <w:t>komunidade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hasoru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6E1966DD" w14:textId="77777777" w:rsidR="00D8243D" w:rsidRPr="00347F12" w:rsidRDefault="00D8243D">
      <w:pPr>
        <w:pStyle w:val="BodyText"/>
        <w:spacing w:before="43"/>
        <w:rPr>
          <w:sz w:val="20"/>
          <w:szCs w:val="20"/>
        </w:rPr>
      </w:pPr>
    </w:p>
    <w:p w14:paraId="5F8C1F4C" w14:textId="77777777" w:rsidR="00D8243D" w:rsidRPr="00347F12" w:rsidRDefault="00270C8A">
      <w:pPr>
        <w:pStyle w:val="Heading2"/>
        <w:spacing w:before="1"/>
        <w:rPr>
          <w:sz w:val="36"/>
          <w:szCs w:val="36"/>
        </w:rPr>
      </w:pPr>
      <w:bookmarkStart w:id="0" w:name="What_is_measles?"/>
      <w:bookmarkEnd w:id="0"/>
      <w:proofErr w:type="spellStart"/>
      <w:r w:rsidRPr="00347F12">
        <w:rPr>
          <w:color w:val="1F1446"/>
          <w:spacing w:val="-1"/>
          <w:sz w:val="36"/>
          <w:szCs w:val="36"/>
        </w:rPr>
        <w:t>Sarampu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1"/>
          <w:sz w:val="36"/>
          <w:szCs w:val="36"/>
        </w:rPr>
        <w:t>mak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1"/>
          <w:sz w:val="36"/>
          <w:szCs w:val="36"/>
        </w:rPr>
        <w:t>saida</w:t>
      </w:r>
      <w:proofErr w:type="spellEnd"/>
      <w:r w:rsidRPr="00347F12">
        <w:rPr>
          <w:color w:val="1F1446"/>
          <w:spacing w:val="-1"/>
          <w:sz w:val="36"/>
          <w:szCs w:val="36"/>
        </w:rPr>
        <w:t>?</w:t>
      </w:r>
    </w:p>
    <w:p w14:paraId="1D999FEC" w14:textId="77777777" w:rsidR="00D8243D" w:rsidRPr="00347F12" w:rsidRDefault="00270C8A">
      <w:pPr>
        <w:pStyle w:val="BodyText"/>
        <w:spacing w:before="236" w:line="278" w:lineRule="auto"/>
        <w:ind w:left="12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mak</w:t>
      </w:r>
      <w:proofErr w:type="spellEnd"/>
      <w:r w:rsidRPr="00347F12">
        <w:rPr>
          <w:spacing w:val="-2"/>
          <w:sz w:val="20"/>
          <w:szCs w:val="20"/>
        </w:rPr>
        <w:t xml:space="preserve"> moras </w:t>
      </w:r>
      <w:proofErr w:type="spellStart"/>
      <w:r w:rsidRPr="00347F12">
        <w:rPr>
          <w:spacing w:val="-2"/>
          <w:sz w:val="20"/>
          <w:szCs w:val="20"/>
        </w:rPr>
        <w:t>virál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infesiozu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tebes</w:t>
      </w:r>
      <w:proofErr w:type="spellEnd"/>
      <w:r w:rsidRPr="00347F12">
        <w:rPr>
          <w:spacing w:val="-2"/>
          <w:sz w:val="20"/>
          <w:szCs w:val="20"/>
        </w:rPr>
        <w:t xml:space="preserve"> no </w:t>
      </w:r>
      <w:proofErr w:type="spellStart"/>
      <w:r w:rsidRPr="00347F12">
        <w:rPr>
          <w:spacing w:val="-2"/>
          <w:sz w:val="20"/>
          <w:szCs w:val="20"/>
        </w:rPr>
        <w:t>da’et</w:t>
      </w:r>
      <w:proofErr w:type="spellEnd"/>
      <w:r w:rsidRPr="00347F12">
        <w:rPr>
          <w:spacing w:val="-2"/>
          <w:sz w:val="20"/>
          <w:szCs w:val="20"/>
        </w:rPr>
        <w:t xml:space="preserve"> fasil </w:t>
      </w:r>
      <w:proofErr w:type="spellStart"/>
      <w:r w:rsidRPr="00347F12">
        <w:rPr>
          <w:spacing w:val="-2"/>
          <w:sz w:val="20"/>
          <w:szCs w:val="20"/>
        </w:rPr>
        <w:t>liuhosi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anin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bainhira</w:t>
      </w:r>
      <w:proofErr w:type="spellEnd"/>
      <w:r w:rsidRPr="00347F12">
        <w:rPr>
          <w:spacing w:val="-2"/>
          <w:sz w:val="20"/>
          <w:szCs w:val="20"/>
        </w:rPr>
        <w:t xml:space="preserve"> ema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infetadu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mear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fani</w:t>
      </w:r>
      <w:proofErr w:type="spellEnd"/>
      <w:r w:rsidRPr="00347F12">
        <w:rPr>
          <w:spacing w:val="-2"/>
          <w:sz w:val="20"/>
          <w:szCs w:val="20"/>
        </w:rPr>
        <w:t xml:space="preserve">, ka dada </w:t>
      </w:r>
      <w:proofErr w:type="spellStart"/>
      <w:r w:rsidRPr="00347F12">
        <w:rPr>
          <w:spacing w:val="-2"/>
          <w:sz w:val="20"/>
          <w:szCs w:val="20"/>
        </w:rPr>
        <w:t>iis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2998D722" w14:textId="77777777" w:rsidR="00D8243D" w:rsidRPr="00347F12" w:rsidRDefault="00270C8A">
      <w:pPr>
        <w:pStyle w:val="BodyText"/>
        <w:spacing w:before="120" w:line="278" w:lineRule="auto"/>
        <w:ind w:left="12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bele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perigozu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liuliu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bebé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labarik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ki’ik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inan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isin-rua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no ema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sistema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imunidade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fraku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6782083E" w14:textId="77777777" w:rsidR="00D8243D" w:rsidRPr="00347F12" w:rsidRDefault="00270C8A">
      <w:pPr>
        <w:pStyle w:val="BodyText"/>
        <w:spacing w:before="119"/>
        <w:ind w:left="12"/>
        <w:rPr>
          <w:sz w:val="20"/>
          <w:szCs w:val="20"/>
        </w:rPr>
      </w:pPr>
      <w:proofErr w:type="spellStart"/>
      <w:r w:rsidRPr="00347F12">
        <w:rPr>
          <w:spacing w:val="-3"/>
          <w:sz w:val="20"/>
          <w:szCs w:val="20"/>
        </w:rPr>
        <w:t>Sarampu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ne’ebé</w:t>
      </w:r>
      <w:proofErr w:type="spellEnd"/>
      <w:r w:rsidRPr="00347F12">
        <w:rPr>
          <w:spacing w:val="-3"/>
          <w:sz w:val="20"/>
          <w:szCs w:val="20"/>
        </w:rPr>
        <w:t xml:space="preserve"> grave </w:t>
      </w:r>
      <w:proofErr w:type="spellStart"/>
      <w:r w:rsidRPr="00347F12">
        <w:rPr>
          <w:spacing w:val="-3"/>
          <w:sz w:val="20"/>
          <w:szCs w:val="20"/>
        </w:rPr>
        <w:t>bele</w:t>
      </w:r>
      <w:proofErr w:type="spellEnd"/>
      <w:r w:rsidRPr="00347F12">
        <w:rPr>
          <w:spacing w:val="-3"/>
          <w:sz w:val="20"/>
          <w:szCs w:val="20"/>
        </w:rPr>
        <w:t xml:space="preserve"> halo </w:t>
      </w:r>
      <w:proofErr w:type="spellStart"/>
      <w:r w:rsidRPr="00347F12">
        <w:rPr>
          <w:spacing w:val="-3"/>
          <w:sz w:val="20"/>
          <w:szCs w:val="20"/>
        </w:rPr>
        <w:t>ita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to’o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baixa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iha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ospitál</w:t>
      </w:r>
      <w:proofErr w:type="spellEnd"/>
      <w:r w:rsidRPr="00347F12">
        <w:rPr>
          <w:spacing w:val="-3"/>
          <w:sz w:val="20"/>
          <w:szCs w:val="20"/>
        </w:rPr>
        <w:t xml:space="preserve"> no mate.</w:t>
      </w:r>
    </w:p>
    <w:p w14:paraId="02832B03" w14:textId="77777777" w:rsidR="00D8243D" w:rsidRPr="00347F12" w:rsidRDefault="00D8243D">
      <w:pPr>
        <w:pStyle w:val="BodyText"/>
        <w:spacing w:before="81"/>
        <w:rPr>
          <w:sz w:val="20"/>
          <w:szCs w:val="20"/>
        </w:rPr>
      </w:pPr>
    </w:p>
    <w:p w14:paraId="7D15C88F" w14:textId="77777777" w:rsidR="00D8243D" w:rsidRPr="00347F12" w:rsidRDefault="00270C8A">
      <w:pPr>
        <w:pStyle w:val="Heading2"/>
        <w:rPr>
          <w:sz w:val="36"/>
          <w:szCs w:val="36"/>
        </w:rPr>
      </w:pPr>
      <w:bookmarkStart w:id="1" w:name="What_are_the_symptoms_of_measles?"/>
      <w:bookmarkEnd w:id="1"/>
      <w:proofErr w:type="spellStart"/>
      <w:r w:rsidRPr="00347F12">
        <w:rPr>
          <w:color w:val="1F1446"/>
          <w:spacing w:val="-4"/>
          <w:sz w:val="36"/>
          <w:szCs w:val="36"/>
        </w:rPr>
        <w:t>Sarampu</w:t>
      </w:r>
      <w:proofErr w:type="spellEnd"/>
      <w:r w:rsidRPr="00347F12">
        <w:rPr>
          <w:color w:val="1F1446"/>
          <w:spacing w:val="-4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4"/>
          <w:sz w:val="36"/>
          <w:szCs w:val="36"/>
        </w:rPr>
        <w:t>nia</w:t>
      </w:r>
      <w:proofErr w:type="spellEnd"/>
      <w:r w:rsidRPr="00347F12">
        <w:rPr>
          <w:color w:val="1F1446"/>
          <w:spacing w:val="-4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4"/>
          <w:sz w:val="36"/>
          <w:szCs w:val="36"/>
        </w:rPr>
        <w:t>sintoma</w:t>
      </w:r>
      <w:proofErr w:type="spellEnd"/>
      <w:r w:rsidRPr="00347F12">
        <w:rPr>
          <w:color w:val="1F1446"/>
          <w:spacing w:val="-4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4"/>
          <w:sz w:val="36"/>
          <w:szCs w:val="36"/>
        </w:rPr>
        <w:t>mak</w:t>
      </w:r>
      <w:proofErr w:type="spellEnd"/>
      <w:r w:rsidRPr="00347F12">
        <w:rPr>
          <w:color w:val="1F1446"/>
          <w:spacing w:val="-4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4"/>
          <w:sz w:val="36"/>
          <w:szCs w:val="36"/>
        </w:rPr>
        <w:t>saida</w:t>
      </w:r>
      <w:proofErr w:type="spellEnd"/>
      <w:r w:rsidRPr="00347F12">
        <w:rPr>
          <w:color w:val="1F1446"/>
          <w:spacing w:val="-4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4"/>
          <w:sz w:val="36"/>
          <w:szCs w:val="36"/>
        </w:rPr>
        <w:t>de’it</w:t>
      </w:r>
      <w:proofErr w:type="spellEnd"/>
      <w:r w:rsidRPr="00347F12">
        <w:rPr>
          <w:color w:val="1F1446"/>
          <w:spacing w:val="-4"/>
          <w:sz w:val="36"/>
          <w:szCs w:val="36"/>
        </w:rPr>
        <w:t>?</w:t>
      </w:r>
    </w:p>
    <w:p w14:paraId="47BC182D" w14:textId="77777777" w:rsidR="00D8243D" w:rsidRPr="00347F12" w:rsidRDefault="00270C8A">
      <w:pPr>
        <w:pStyle w:val="BodyText"/>
        <w:spacing w:before="235" w:line="278" w:lineRule="auto"/>
        <w:ind w:left="12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Sintoma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normalmente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mosu</w:t>
      </w:r>
      <w:proofErr w:type="spellEnd"/>
      <w:r w:rsidRPr="00347F12">
        <w:rPr>
          <w:spacing w:val="-2"/>
          <w:sz w:val="20"/>
          <w:szCs w:val="20"/>
        </w:rPr>
        <w:t xml:space="preserve"> entre </w:t>
      </w:r>
      <w:proofErr w:type="spellStart"/>
      <w:r w:rsidRPr="00347F12">
        <w:rPr>
          <w:spacing w:val="-2"/>
          <w:sz w:val="20"/>
          <w:szCs w:val="20"/>
        </w:rPr>
        <w:t>loron</w:t>
      </w:r>
      <w:proofErr w:type="spellEnd"/>
      <w:r w:rsidRPr="00347F12">
        <w:rPr>
          <w:spacing w:val="-2"/>
          <w:sz w:val="20"/>
          <w:szCs w:val="20"/>
        </w:rPr>
        <w:t xml:space="preserve"> 7 </w:t>
      </w:r>
      <w:proofErr w:type="spellStart"/>
      <w:r w:rsidRPr="00347F12">
        <w:rPr>
          <w:spacing w:val="-2"/>
          <w:sz w:val="20"/>
          <w:szCs w:val="20"/>
        </w:rPr>
        <w:t>to’o</w:t>
      </w:r>
      <w:proofErr w:type="spellEnd"/>
      <w:r w:rsidRPr="00347F12">
        <w:rPr>
          <w:spacing w:val="-2"/>
          <w:sz w:val="20"/>
          <w:szCs w:val="20"/>
        </w:rPr>
        <w:t xml:space="preserve"> 18 </w:t>
      </w:r>
      <w:proofErr w:type="spellStart"/>
      <w:r w:rsidRPr="00347F12">
        <w:rPr>
          <w:spacing w:val="-2"/>
          <w:sz w:val="20"/>
          <w:szCs w:val="20"/>
        </w:rPr>
        <w:t>hafoin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espozisaun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 xml:space="preserve">. </w:t>
      </w:r>
      <w:proofErr w:type="spellStart"/>
      <w:r w:rsidRPr="00347F12">
        <w:rPr>
          <w:spacing w:val="-2"/>
          <w:sz w:val="20"/>
          <w:szCs w:val="20"/>
        </w:rPr>
        <w:t>Inklui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isin</w:t>
      </w:r>
      <w:proofErr w:type="spellEnd"/>
      <w:r w:rsidRPr="00347F12">
        <w:rPr>
          <w:spacing w:val="-2"/>
          <w:sz w:val="20"/>
          <w:szCs w:val="20"/>
        </w:rPr>
        <w:t xml:space="preserve">-manas, </w:t>
      </w:r>
      <w:proofErr w:type="spellStart"/>
      <w:r w:rsidRPr="00347F12">
        <w:rPr>
          <w:spacing w:val="-2"/>
          <w:sz w:val="20"/>
          <w:szCs w:val="20"/>
        </w:rPr>
        <w:t>mear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inus</w:t>
      </w:r>
      <w:proofErr w:type="spellEnd"/>
      <w:r w:rsidRPr="00347F12">
        <w:rPr>
          <w:spacing w:val="-2"/>
          <w:sz w:val="20"/>
          <w:szCs w:val="20"/>
        </w:rPr>
        <w:t xml:space="preserve">-been, </w:t>
      </w:r>
      <w:proofErr w:type="spellStart"/>
      <w:r w:rsidRPr="00347F12">
        <w:rPr>
          <w:spacing w:val="-2"/>
          <w:sz w:val="20"/>
          <w:szCs w:val="20"/>
        </w:rPr>
        <w:t>matan</w:t>
      </w:r>
      <w:proofErr w:type="spellEnd"/>
      <w:r w:rsidRPr="00347F12">
        <w:rPr>
          <w:spacing w:val="-2"/>
          <w:sz w:val="20"/>
          <w:szCs w:val="20"/>
        </w:rPr>
        <w:t xml:space="preserve">-mean, </w:t>
      </w:r>
      <w:proofErr w:type="spellStart"/>
      <w:r w:rsidRPr="00347F12">
        <w:rPr>
          <w:spacing w:val="-2"/>
          <w:sz w:val="20"/>
          <w:szCs w:val="20"/>
        </w:rPr>
        <w:t>matan</w:t>
      </w:r>
      <w:proofErr w:type="spellEnd"/>
      <w:r w:rsidRPr="00347F12">
        <w:rPr>
          <w:spacing w:val="-2"/>
          <w:sz w:val="20"/>
          <w:szCs w:val="20"/>
        </w:rPr>
        <w:t xml:space="preserve">-been </w:t>
      </w:r>
      <w:proofErr w:type="spellStart"/>
      <w:r w:rsidRPr="00347F12">
        <w:rPr>
          <w:spacing w:val="-2"/>
          <w:sz w:val="20"/>
          <w:szCs w:val="20"/>
        </w:rPr>
        <w:t>barak</w:t>
      </w:r>
      <w:proofErr w:type="spellEnd"/>
      <w:r w:rsidRPr="00347F12">
        <w:rPr>
          <w:spacing w:val="-2"/>
          <w:sz w:val="20"/>
          <w:szCs w:val="20"/>
        </w:rPr>
        <w:t xml:space="preserve">, no </w:t>
      </w:r>
      <w:proofErr w:type="spellStart"/>
      <w:r w:rsidRPr="00347F12">
        <w:rPr>
          <w:spacing w:val="-2"/>
          <w:sz w:val="20"/>
          <w:szCs w:val="20"/>
        </w:rPr>
        <w:t>kafuak</w:t>
      </w:r>
      <w:proofErr w:type="spellEnd"/>
      <w:r w:rsidRPr="00347F12">
        <w:rPr>
          <w:spacing w:val="-2"/>
          <w:sz w:val="20"/>
          <w:szCs w:val="20"/>
        </w:rPr>
        <w:t xml:space="preserve"> mean </w:t>
      </w:r>
      <w:proofErr w:type="spellStart"/>
      <w:r w:rsidRPr="00347F12">
        <w:rPr>
          <w:spacing w:val="-2"/>
          <w:sz w:val="20"/>
          <w:szCs w:val="20"/>
        </w:rPr>
        <w:t>iha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isin-lolon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15F85B6E" w14:textId="77777777" w:rsidR="00D8243D" w:rsidRPr="00347F12" w:rsidRDefault="00270C8A">
      <w:pPr>
        <w:spacing w:before="120" w:line="278" w:lineRule="auto"/>
        <w:ind w:left="12"/>
        <w:rPr>
          <w:b/>
          <w:sz w:val="20"/>
          <w:szCs w:val="20"/>
        </w:rPr>
      </w:pPr>
      <w:r w:rsidRPr="00347F12">
        <w:rPr>
          <w:b/>
          <w:spacing w:val="-2"/>
          <w:sz w:val="20"/>
          <w:szCs w:val="20"/>
        </w:rPr>
        <w:t xml:space="preserve">Se </w:t>
      </w:r>
      <w:proofErr w:type="spellStart"/>
      <w:r w:rsidRPr="00347F12">
        <w:rPr>
          <w:b/>
          <w:spacing w:val="-2"/>
          <w:sz w:val="20"/>
          <w:szCs w:val="20"/>
        </w:rPr>
        <w:t>ita</w:t>
      </w:r>
      <w:proofErr w:type="spellEnd"/>
      <w:r w:rsidRPr="00347F12">
        <w:rPr>
          <w:b/>
          <w:spacing w:val="-2"/>
          <w:sz w:val="20"/>
          <w:szCs w:val="20"/>
        </w:rPr>
        <w:t xml:space="preserve">-boot sente </w:t>
      </w:r>
      <w:proofErr w:type="spellStart"/>
      <w:r w:rsidRPr="00347F12">
        <w:rPr>
          <w:b/>
          <w:spacing w:val="-2"/>
          <w:sz w:val="20"/>
          <w:szCs w:val="20"/>
        </w:rPr>
        <w:t>katak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ita</w:t>
      </w:r>
      <w:proofErr w:type="spellEnd"/>
      <w:r w:rsidRPr="00347F12">
        <w:rPr>
          <w:b/>
          <w:spacing w:val="-2"/>
          <w:sz w:val="20"/>
          <w:szCs w:val="20"/>
        </w:rPr>
        <w:t xml:space="preserve">-boot </w:t>
      </w:r>
      <w:proofErr w:type="spellStart"/>
      <w:r w:rsidRPr="00347F12">
        <w:rPr>
          <w:b/>
          <w:spacing w:val="-2"/>
          <w:sz w:val="20"/>
          <w:szCs w:val="20"/>
        </w:rPr>
        <w:t>iha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sarampu</w:t>
      </w:r>
      <w:proofErr w:type="spellEnd"/>
      <w:r w:rsidRPr="00347F12">
        <w:rPr>
          <w:b/>
          <w:spacing w:val="-2"/>
          <w:sz w:val="20"/>
          <w:szCs w:val="20"/>
        </w:rPr>
        <w:t xml:space="preserve">, halo </w:t>
      </w:r>
      <w:proofErr w:type="spellStart"/>
      <w:r w:rsidRPr="00347F12">
        <w:rPr>
          <w:b/>
          <w:spacing w:val="-2"/>
          <w:sz w:val="20"/>
          <w:szCs w:val="20"/>
        </w:rPr>
        <w:t>kedas</w:t>
      </w:r>
      <w:proofErr w:type="spellEnd"/>
      <w:r w:rsidRPr="00347F12">
        <w:rPr>
          <w:b/>
          <w:spacing w:val="-2"/>
          <w:sz w:val="20"/>
          <w:szCs w:val="20"/>
        </w:rPr>
        <w:t xml:space="preserve"> teste. Liga </w:t>
      </w:r>
      <w:proofErr w:type="spellStart"/>
      <w:r w:rsidRPr="00347F12">
        <w:rPr>
          <w:b/>
          <w:spacing w:val="-2"/>
          <w:sz w:val="20"/>
          <w:szCs w:val="20"/>
        </w:rPr>
        <w:t>ba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asisténsia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saúde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nian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hodi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fó-hatene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katak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ita</w:t>
      </w:r>
      <w:proofErr w:type="spellEnd"/>
      <w:r w:rsidRPr="00347F12">
        <w:rPr>
          <w:b/>
          <w:spacing w:val="-2"/>
          <w:sz w:val="20"/>
          <w:szCs w:val="20"/>
        </w:rPr>
        <w:t xml:space="preserve">-boot </w:t>
      </w:r>
      <w:proofErr w:type="spellStart"/>
      <w:r w:rsidRPr="00347F12">
        <w:rPr>
          <w:b/>
          <w:spacing w:val="-2"/>
          <w:sz w:val="20"/>
          <w:szCs w:val="20"/>
        </w:rPr>
        <w:t>dala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ruma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hetan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sarampu</w:t>
      </w:r>
      <w:proofErr w:type="spellEnd"/>
      <w:r w:rsidRPr="00347F12">
        <w:rPr>
          <w:b/>
          <w:spacing w:val="-2"/>
          <w:sz w:val="20"/>
          <w:szCs w:val="20"/>
        </w:rPr>
        <w:t xml:space="preserve"> no </w:t>
      </w:r>
      <w:proofErr w:type="spellStart"/>
      <w:r w:rsidRPr="00347F12">
        <w:rPr>
          <w:b/>
          <w:spacing w:val="-2"/>
          <w:sz w:val="20"/>
          <w:szCs w:val="20"/>
        </w:rPr>
        <w:t>uza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máskara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ne’ebé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metin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atu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prevene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hada’et</w:t>
      </w:r>
      <w:proofErr w:type="spellEnd"/>
      <w:r w:rsidRPr="00347F12">
        <w:rPr>
          <w:b/>
          <w:spacing w:val="-2"/>
          <w:sz w:val="20"/>
          <w:szCs w:val="20"/>
        </w:rPr>
        <w:t xml:space="preserve"> </w:t>
      </w:r>
      <w:proofErr w:type="spellStart"/>
      <w:r w:rsidRPr="00347F12">
        <w:rPr>
          <w:b/>
          <w:spacing w:val="-2"/>
          <w:sz w:val="20"/>
          <w:szCs w:val="20"/>
        </w:rPr>
        <w:t>infesaun</w:t>
      </w:r>
      <w:proofErr w:type="spellEnd"/>
      <w:r w:rsidRPr="00347F12">
        <w:rPr>
          <w:b/>
          <w:spacing w:val="-2"/>
          <w:sz w:val="20"/>
          <w:szCs w:val="20"/>
        </w:rPr>
        <w:t>.</w:t>
      </w:r>
    </w:p>
    <w:p w14:paraId="73D83FB5" w14:textId="77777777" w:rsidR="00D8243D" w:rsidRPr="00347F12" w:rsidRDefault="00D8243D">
      <w:pPr>
        <w:pStyle w:val="BodyText"/>
        <w:spacing w:before="41"/>
        <w:rPr>
          <w:b/>
          <w:sz w:val="20"/>
          <w:szCs w:val="20"/>
        </w:rPr>
      </w:pPr>
    </w:p>
    <w:p w14:paraId="4A10FE29" w14:textId="77777777" w:rsidR="00D8243D" w:rsidRPr="00347F12" w:rsidRDefault="00270C8A">
      <w:pPr>
        <w:pStyle w:val="Heading2"/>
        <w:rPr>
          <w:sz w:val="36"/>
          <w:szCs w:val="36"/>
        </w:rPr>
      </w:pPr>
      <w:bookmarkStart w:id="2" w:name="How_to_protect_yourself"/>
      <w:bookmarkEnd w:id="2"/>
      <w:proofErr w:type="spellStart"/>
      <w:r w:rsidRPr="00347F12">
        <w:rPr>
          <w:color w:val="1F1446"/>
          <w:spacing w:val="-1"/>
          <w:sz w:val="36"/>
          <w:szCs w:val="36"/>
        </w:rPr>
        <w:t>Oinsá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1"/>
          <w:sz w:val="36"/>
          <w:szCs w:val="36"/>
        </w:rPr>
        <w:t>atu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1"/>
          <w:sz w:val="36"/>
          <w:szCs w:val="36"/>
        </w:rPr>
        <w:t>proteje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</w:t>
      </w:r>
      <w:proofErr w:type="spellStart"/>
      <w:r w:rsidRPr="00347F12">
        <w:rPr>
          <w:color w:val="1F1446"/>
          <w:spacing w:val="-1"/>
          <w:sz w:val="36"/>
          <w:szCs w:val="36"/>
        </w:rPr>
        <w:t>ita-nia</w:t>
      </w:r>
      <w:proofErr w:type="spellEnd"/>
      <w:r w:rsidRPr="00347F12">
        <w:rPr>
          <w:color w:val="1F1446"/>
          <w:spacing w:val="-1"/>
          <w:sz w:val="36"/>
          <w:szCs w:val="36"/>
        </w:rPr>
        <w:t xml:space="preserve"> an</w:t>
      </w:r>
    </w:p>
    <w:p w14:paraId="08F34B08" w14:textId="77777777" w:rsidR="00D8243D" w:rsidRPr="00347F12" w:rsidRDefault="00270C8A">
      <w:pPr>
        <w:pStyle w:val="BodyText"/>
        <w:spacing w:before="237" w:line="278" w:lineRule="auto"/>
        <w:ind w:left="12" w:right="197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Presiza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MMR doze </w:t>
      </w:r>
      <w:proofErr w:type="spellStart"/>
      <w:r w:rsidRPr="00347F12">
        <w:rPr>
          <w:spacing w:val="-2"/>
          <w:sz w:val="20"/>
          <w:szCs w:val="20"/>
        </w:rPr>
        <w:t>rua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hodi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hasa’e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ita-nia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imunidade</w:t>
      </w:r>
      <w:proofErr w:type="spellEnd"/>
      <w:r w:rsidRPr="00347F12">
        <w:rPr>
          <w:spacing w:val="-2"/>
          <w:sz w:val="20"/>
          <w:szCs w:val="20"/>
        </w:rPr>
        <w:t xml:space="preserve">. Se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seidauk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simu</w:t>
      </w:r>
      <w:proofErr w:type="spellEnd"/>
      <w:r w:rsidRPr="00347F12">
        <w:rPr>
          <w:spacing w:val="-2"/>
          <w:sz w:val="20"/>
          <w:szCs w:val="20"/>
        </w:rPr>
        <w:t xml:space="preserve"> doze </w:t>
      </w:r>
      <w:proofErr w:type="spellStart"/>
      <w:r w:rsidRPr="00347F12">
        <w:rPr>
          <w:spacing w:val="-2"/>
          <w:sz w:val="20"/>
          <w:szCs w:val="20"/>
        </w:rPr>
        <w:t>rua</w:t>
      </w:r>
      <w:proofErr w:type="spellEnd"/>
      <w:r w:rsidRPr="00347F12">
        <w:rPr>
          <w:spacing w:val="-2"/>
          <w:sz w:val="20"/>
          <w:szCs w:val="20"/>
        </w:rPr>
        <w:t xml:space="preserve">, ka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lahatene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presiza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simu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7892271A" w14:textId="77777777" w:rsidR="00D8243D" w:rsidRPr="00347F12" w:rsidRDefault="00270C8A" w:rsidP="00270C8A">
      <w:pPr>
        <w:pStyle w:val="BodyText"/>
        <w:spacing w:before="94" w:line="278" w:lineRule="auto"/>
        <w:ind w:left="12" w:right="46"/>
        <w:rPr>
          <w:sz w:val="20"/>
          <w:szCs w:val="20"/>
        </w:rPr>
      </w:pPr>
      <w:r w:rsidRPr="00347F12">
        <w:rPr>
          <w:sz w:val="20"/>
          <w:szCs w:val="20"/>
        </w:rPr>
        <w:br w:type="column"/>
      </w:r>
      <w:proofErr w:type="spellStart"/>
      <w:r w:rsidRPr="00347F12">
        <w:rPr>
          <w:sz w:val="20"/>
          <w:szCs w:val="20"/>
        </w:rPr>
        <w:t>Ko’alia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ho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ita</w:t>
      </w:r>
      <w:proofErr w:type="spellEnd"/>
      <w:r w:rsidRPr="00347F12">
        <w:rPr>
          <w:sz w:val="20"/>
          <w:szCs w:val="20"/>
        </w:rPr>
        <w:t xml:space="preserve">-boot </w:t>
      </w:r>
      <w:proofErr w:type="spellStart"/>
      <w:r w:rsidRPr="00347F12">
        <w:rPr>
          <w:sz w:val="20"/>
          <w:szCs w:val="20"/>
        </w:rPr>
        <w:t>nia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doutór</w:t>
      </w:r>
      <w:proofErr w:type="spellEnd"/>
      <w:r w:rsidRPr="00347F12">
        <w:rPr>
          <w:sz w:val="20"/>
          <w:szCs w:val="20"/>
        </w:rPr>
        <w:t xml:space="preserve"> ka </w:t>
      </w:r>
      <w:proofErr w:type="spellStart"/>
      <w:r w:rsidRPr="00347F12">
        <w:rPr>
          <w:sz w:val="20"/>
          <w:szCs w:val="20"/>
        </w:rPr>
        <w:t>farmasista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lokál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atu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hatene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katak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ita</w:t>
      </w:r>
      <w:proofErr w:type="spellEnd"/>
      <w:r w:rsidRPr="00347F12">
        <w:rPr>
          <w:sz w:val="20"/>
          <w:szCs w:val="20"/>
        </w:rPr>
        <w:t xml:space="preserve">-boot no </w:t>
      </w:r>
      <w:proofErr w:type="spellStart"/>
      <w:r w:rsidRPr="00347F12">
        <w:rPr>
          <w:sz w:val="20"/>
          <w:szCs w:val="20"/>
        </w:rPr>
        <w:t>ita</w:t>
      </w:r>
      <w:proofErr w:type="spellEnd"/>
      <w:r w:rsidRPr="00347F12">
        <w:rPr>
          <w:sz w:val="20"/>
          <w:szCs w:val="20"/>
        </w:rPr>
        <w:t xml:space="preserve">-boot </w:t>
      </w:r>
      <w:proofErr w:type="spellStart"/>
      <w:r w:rsidRPr="00347F12">
        <w:rPr>
          <w:sz w:val="20"/>
          <w:szCs w:val="20"/>
        </w:rPr>
        <w:t>nia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família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simu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tiha</w:t>
      </w:r>
      <w:proofErr w:type="spellEnd"/>
      <w:r w:rsidRPr="00347F12">
        <w:rPr>
          <w:sz w:val="20"/>
          <w:szCs w:val="20"/>
        </w:rPr>
        <w:t xml:space="preserve"> </w:t>
      </w:r>
      <w:proofErr w:type="spellStart"/>
      <w:r w:rsidRPr="00347F12">
        <w:rPr>
          <w:sz w:val="20"/>
          <w:szCs w:val="20"/>
        </w:rPr>
        <w:t>ona</w:t>
      </w:r>
      <w:proofErr w:type="spellEnd"/>
      <w:r w:rsidRPr="00347F12">
        <w:rPr>
          <w:sz w:val="20"/>
          <w:szCs w:val="20"/>
        </w:rPr>
        <w:t xml:space="preserve"> doze </w:t>
      </w:r>
      <w:proofErr w:type="spellStart"/>
      <w:r w:rsidRPr="00347F12">
        <w:rPr>
          <w:sz w:val="20"/>
          <w:szCs w:val="20"/>
        </w:rPr>
        <w:t>rua</w:t>
      </w:r>
      <w:proofErr w:type="spellEnd"/>
      <w:r w:rsidRPr="00347F12">
        <w:rPr>
          <w:sz w:val="20"/>
          <w:szCs w:val="20"/>
        </w:rPr>
        <w:t xml:space="preserve">, ka </w:t>
      </w:r>
      <w:proofErr w:type="spellStart"/>
      <w:r w:rsidRPr="00347F12">
        <w:rPr>
          <w:sz w:val="20"/>
          <w:szCs w:val="20"/>
        </w:rPr>
        <w:t>verifika</w:t>
      </w:r>
      <w:proofErr w:type="spellEnd"/>
      <w:r w:rsidRPr="00347F12">
        <w:rPr>
          <w:sz w:val="20"/>
          <w:szCs w:val="20"/>
        </w:rPr>
        <w:t xml:space="preserve"> </w:t>
      </w:r>
      <w:hyperlink r:id="rId8">
        <w:r w:rsidRPr="00347F12">
          <w:rPr>
            <w:color w:val="004B96"/>
            <w:sz w:val="20"/>
            <w:szCs w:val="20"/>
            <w:u w:val="dotted" w:color="004B96"/>
          </w:rPr>
          <w:t>iha ne’e</w:t>
        </w:r>
        <w:r w:rsidRPr="00347F12">
          <w:rPr>
            <w:spacing w:val="-3"/>
            <w:sz w:val="20"/>
            <w:szCs w:val="20"/>
          </w:rPr>
          <w:t xml:space="preserve">. &lt;https://www.betterhealth.vic.gov.au/health/heal </w:t>
        </w:r>
        <w:proofErr w:type="spellStart"/>
        <w:r w:rsidRPr="00347F12">
          <w:rPr>
            <w:spacing w:val="-3"/>
            <w:sz w:val="20"/>
            <w:szCs w:val="20"/>
          </w:rPr>
          <w:t>thyliving</w:t>
        </w:r>
        <w:proofErr w:type="spellEnd"/>
        <w:r w:rsidRPr="00347F12">
          <w:rPr>
            <w:spacing w:val="-3"/>
            <w:sz w:val="20"/>
            <w:szCs w:val="20"/>
          </w:rPr>
          <w:t>/how-to-find-your-immunisation-records&gt;</w:t>
        </w:r>
      </w:hyperlink>
    </w:p>
    <w:p w14:paraId="19F30F4D" w14:textId="77777777" w:rsidR="00D8243D" w:rsidRPr="00347F12" w:rsidRDefault="00D8243D">
      <w:pPr>
        <w:pStyle w:val="BodyText"/>
        <w:spacing w:before="157"/>
        <w:rPr>
          <w:sz w:val="20"/>
          <w:szCs w:val="20"/>
        </w:rPr>
      </w:pPr>
    </w:p>
    <w:p w14:paraId="1C9EC462" w14:textId="77777777" w:rsidR="00D8243D" w:rsidRPr="00347F12" w:rsidRDefault="00270C8A">
      <w:pPr>
        <w:pStyle w:val="BodyText"/>
        <w:spacing w:before="1" w:line="278" w:lineRule="auto"/>
        <w:ind w:left="12" w:right="284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Karik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atu</w:t>
      </w:r>
      <w:proofErr w:type="spellEnd"/>
      <w:r w:rsidRPr="00347F12">
        <w:rPr>
          <w:spacing w:val="-2"/>
          <w:sz w:val="20"/>
          <w:szCs w:val="20"/>
        </w:rPr>
        <w:t xml:space="preserve"> halo </w:t>
      </w:r>
      <w:proofErr w:type="spellStart"/>
      <w:r w:rsidRPr="00347F12">
        <w:rPr>
          <w:spacing w:val="-2"/>
          <w:sz w:val="20"/>
          <w:szCs w:val="20"/>
        </w:rPr>
        <w:t>viajen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asegura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katak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simu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ona</w:t>
      </w:r>
      <w:proofErr w:type="spellEnd"/>
      <w:r w:rsidRPr="00347F12">
        <w:rPr>
          <w:spacing w:val="-2"/>
          <w:sz w:val="20"/>
          <w:szCs w:val="20"/>
        </w:rPr>
        <w:t xml:space="preserve"> doze </w:t>
      </w:r>
      <w:proofErr w:type="spellStart"/>
      <w:r w:rsidRPr="00347F12">
        <w:rPr>
          <w:spacing w:val="-2"/>
          <w:sz w:val="20"/>
          <w:szCs w:val="20"/>
        </w:rPr>
        <w:t>rua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MMR. Karik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atu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vizita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kolega</w:t>
      </w:r>
      <w:proofErr w:type="spellEnd"/>
      <w:r w:rsidRPr="00347F12">
        <w:rPr>
          <w:spacing w:val="-2"/>
          <w:sz w:val="20"/>
          <w:szCs w:val="20"/>
        </w:rPr>
        <w:t xml:space="preserve"> no </w:t>
      </w:r>
      <w:proofErr w:type="spellStart"/>
      <w:r w:rsidRPr="00347F12">
        <w:rPr>
          <w:spacing w:val="-2"/>
          <w:sz w:val="20"/>
          <w:szCs w:val="20"/>
        </w:rPr>
        <w:t>família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asegura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katak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</w:t>
      </w:r>
      <w:proofErr w:type="spellStart"/>
      <w:r w:rsidRPr="00347F12">
        <w:rPr>
          <w:spacing w:val="-2"/>
          <w:sz w:val="20"/>
          <w:szCs w:val="20"/>
        </w:rPr>
        <w:t>nia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vasinasaun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atualizadu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11E09B0D" w14:textId="77777777" w:rsidR="00D8243D" w:rsidRPr="00347F12" w:rsidRDefault="00270C8A">
      <w:pPr>
        <w:pStyle w:val="BodyText"/>
        <w:spacing w:before="122"/>
        <w:ind w:left="12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Iha Victoria,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 xml:space="preserve">-boot sei </w:t>
      </w:r>
      <w:proofErr w:type="spellStart"/>
      <w:r w:rsidRPr="00347F12">
        <w:rPr>
          <w:spacing w:val="-2"/>
          <w:sz w:val="20"/>
          <w:szCs w:val="20"/>
        </w:rPr>
        <w:t>hetan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MMR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gratuita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karik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</w:t>
      </w:r>
      <w:proofErr w:type="spellEnd"/>
      <w:r w:rsidRPr="00347F12">
        <w:rPr>
          <w:spacing w:val="-2"/>
          <w:sz w:val="20"/>
          <w:szCs w:val="20"/>
        </w:rPr>
        <w:t>-boot:</w:t>
      </w:r>
    </w:p>
    <w:p w14:paraId="70A90515" w14:textId="77777777" w:rsidR="00D8243D" w:rsidRPr="00347F12" w:rsidRDefault="00270C8A">
      <w:pPr>
        <w:pStyle w:val="ListParagraph"/>
        <w:numPr>
          <w:ilvl w:val="0"/>
          <w:numId w:val="1"/>
        </w:numPr>
        <w:tabs>
          <w:tab w:val="left" w:pos="371"/>
        </w:tabs>
        <w:spacing w:before="142"/>
        <w:ind w:left="371" w:hanging="359"/>
        <w:rPr>
          <w:sz w:val="20"/>
          <w:szCs w:val="20"/>
        </w:rPr>
      </w:pPr>
      <w:proofErr w:type="spellStart"/>
      <w:r w:rsidRPr="00347F12">
        <w:rPr>
          <w:spacing w:val="-3"/>
          <w:sz w:val="20"/>
          <w:szCs w:val="20"/>
        </w:rPr>
        <w:t>Elijível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tuir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Programa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Imunizasaun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Nasionál</w:t>
      </w:r>
      <w:proofErr w:type="spellEnd"/>
      <w:r w:rsidRPr="00347F12">
        <w:rPr>
          <w:spacing w:val="-3"/>
          <w:sz w:val="20"/>
          <w:szCs w:val="20"/>
        </w:rPr>
        <w:t>:</w:t>
      </w:r>
    </w:p>
    <w:p w14:paraId="1F34DBC9" w14:textId="77777777" w:rsidR="00D8243D" w:rsidRPr="00347F12" w:rsidRDefault="00270C8A">
      <w:pPr>
        <w:pStyle w:val="ListParagraph"/>
        <w:numPr>
          <w:ilvl w:val="1"/>
          <w:numId w:val="1"/>
        </w:numPr>
        <w:tabs>
          <w:tab w:val="left" w:pos="577"/>
        </w:tabs>
        <w:spacing w:before="158"/>
        <w:ind w:left="577" w:hanging="282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Sei </w:t>
      </w:r>
      <w:proofErr w:type="spellStart"/>
      <w:r w:rsidRPr="00347F12">
        <w:rPr>
          <w:spacing w:val="-2"/>
          <w:sz w:val="20"/>
          <w:szCs w:val="20"/>
        </w:rPr>
        <w:t>bebé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idade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fulan</w:t>
      </w:r>
      <w:proofErr w:type="spellEnd"/>
      <w:r w:rsidRPr="00347F12">
        <w:rPr>
          <w:spacing w:val="-2"/>
          <w:sz w:val="20"/>
          <w:szCs w:val="20"/>
        </w:rPr>
        <w:t xml:space="preserve"> 12 no 18</w:t>
      </w:r>
    </w:p>
    <w:p w14:paraId="49E069E3" w14:textId="77777777" w:rsidR="00D8243D" w:rsidRPr="00347F12" w:rsidRDefault="00270C8A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148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Ema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idade</w:t>
      </w:r>
      <w:proofErr w:type="spellEnd"/>
      <w:r w:rsidRPr="00347F12">
        <w:rPr>
          <w:spacing w:val="-2"/>
          <w:sz w:val="20"/>
          <w:szCs w:val="20"/>
        </w:rPr>
        <w:t xml:space="preserve"> menus </w:t>
      </w:r>
      <w:proofErr w:type="spellStart"/>
      <w:r w:rsidRPr="00347F12">
        <w:rPr>
          <w:spacing w:val="-2"/>
          <w:sz w:val="20"/>
          <w:szCs w:val="20"/>
        </w:rPr>
        <w:t>husi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tinan</w:t>
      </w:r>
      <w:proofErr w:type="spellEnd"/>
      <w:r w:rsidRPr="00347F12">
        <w:rPr>
          <w:spacing w:val="-2"/>
          <w:sz w:val="20"/>
          <w:szCs w:val="20"/>
        </w:rPr>
        <w:t xml:space="preserve"> 20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nunka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simu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</w:p>
    <w:p w14:paraId="414B0853" w14:textId="77777777" w:rsidR="00D8243D" w:rsidRPr="00347F12" w:rsidRDefault="00270C8A">
      <w:pPr>
        <w:pStyle w:val="ListParagraph"/>
        <w:numPr>
          <w:ilvl w:val="1"/>
          <w:numId w:val="1"/>
        </w:numPr>
        <w:tabs>
          <w:tab w:val="left" w:pos="577"/>
        </w:tabs>
        <w:spacing w:before="141"/>
        <w:ind w:left="577" w:hanging="282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Refujiadu</w:t>
      </w:r>
      <w:proofErr w:type="spellEnd"/>
      <w:r w:rsidRPr="00347F12">
        <w:rPr>
          <w:spacing w:val="-2"/>
          <w:sz w:val="20"/>
          <w:szCs w:val="20"/>
        </w:rPr>
        <w:t xml:space="preserve"> no </w:t>
      </w:r>
      <w:proofErr w:type="spellStart"/>
      <w:r w:rsidRPr="00347F12">
        <w:rPr>
          <w:spacing w:val="-2"/>
          <w:sz w:val="20"/>
          <w:szCs w:val="20"/>
        </w:rPr>
        <w:t>entrante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liuhosi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programa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umanitáriu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idade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saida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de’it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768B3057" w14:textId="77777777" w:rsidR="00D8243D" w:rsidRPr="00347F12" w:rsidRDefault="00270C8A">
      <w:pPr>
        <w:pStyle w:val="ListParagraph"/>
        <w:numPr>
          <w:ilvl w:val="0"/>
          <w:numId w:val="1"/>
        </w:numPr>
        <w:tabs>
          <w:tab w:val="left" w:pos="372"/>
        </w:tabs>
        <w:spacing w:before="124" w:line="276" w:lineRule="auto"/>
        <w:ind w:right="426"/>
        <w:rPr>
          <w:sz w:val="20"/>
          <w:szCs w:val="20"/>
        </w:rPr>
      </w:pPr>
      <w:proofErr w:type="spellStart"/>
      <w:r w:rsidRPr="00347F12">
        <w:rPr>
          <w:spacing w:val="-3"/>
          <w:sz w:val="20"/>
          <w:szCs w:val="20"/>
        </w:rPr>
        <w:t>Elijivel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tuir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programa</w:t>
      </w:r>
      <w:proofErr w:type="spellEnd"/>
      <w:r w:rsidRPr="00347F12">
        <w:rPr>
          <w:spacing w:val="-3"/>
          <w:sz w:val="20"/>
          <w:szCs w:val="20"/>
        </w:rPr>
        <w:t xml:space="preserve"> MMR </w:t>
      </w:r>
      <w:proofErr w:type="spellStart"/>
      <w:r w:rsidRPr="00347F12">
        <w:rPr>
          <w:spacing w:val="-3"/>
          <w:sz w:val="20"/>
          <w:szCs w:val="20"/>
        </w:rPr>
        <w:t>ne’ebé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finansia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hosi</w:t>
      </w:r>
      <w:proofErr w:type="spellEnd"/>
      <w:r w:rsidRPr="00347F12">
        <w:rPr>
          <w:spacing w:val="-3"/>
          <w:sz w:val="20"/>
          <w:szCs w:val="20"/>
        </w:rPr>
        <w:t xml:space="preserve"> </w:t>
      </w:r>
      <w:proofErr w:type="spellStart"/>
      <w:r w:rsidRPr="00347F12">
        <w:rPr>
          <w:spacing w:val="-3"/>
          <w:sz w:val="20"/>
          <w:szCs w:val="20"/>
        </w:rPr>
        <w:t>estadu</w:t>
      </w:r>
      <w:proofErr w:type="spellEnd"/>
      <w:r w:rsidRPr="00347F12">
        <w:rPr>
          <w:spacing w:val="-3"/>
          <w:sz w:val="20"/>
          <w:szCs w:val="20"/>
        </w:rPr>
        <w:t xml:space="preserve"> Victoria </w:t>
      </w:r>
      <w:proofErr w:type="spellStart"/>
      <w:r w:rsidRPr="00347F12">
        <w:rPr>
          <w:spacing w:val="-3"/>
          <w:sz w:val="20"/>
          <w:szCs w:val="20"/>
        </w:rPr>
        <w:t>nian</w:t>
      </w:r>
      <w:proofErr w:type="spellEnd"/>
      <w:r w:rsidRPr="00347F12">
        <w:rPr>
          <w:spacing w:val="-3"/>
          <w:sz w:val="20"/>
          <w:szCs w:val="20"/>
        </w:rPr>
        <w:t>:</w:t>
      </w:r>
    </w:p>
    <w:p w14:paraId="54CA71CA" w14:textId="77777777" w:rsidR="00D8243D" w:rsidRPr="00347F12" w:rsidRDefault="00270C8A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before="122" w:line="259" w:lineRule="auto"/>
        <w:ind w:right="205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Ema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moris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durante</w:t>
      </w:r>
      <w:proofErr w:type="spellEnd"/>
      <w:r w:rsidRPr="00347F12">
        <w:rPr>
          <w:spacing w:val="-2"/>
          <w:sz w:val="20"/>
          <w:szCs w:val="20"/>
        </w:rPr>
        <w:t xml:space="preserve"> ka </w:t>
      </w:r>
      <w:proofErr w:type="spellStart"/>
      <w:r w:rsidRPr="00347F12">
        <w:rPr>
          <w:spacing w:val="-2"/>
          <w:sz w:val="20"/>
          <w:szCs w:val="20"/>
        </w:rPr>
        <w:t>dezde</w:t>
      </w:r>
      <w:proofErr w:type="spellEnd"/>
      <w:r w:rsidRPr="00347F12">
        <w:rPr>
          <w:spacing w:val="-2"/>
          <w:sz w:val="20"/>
          <w:szCs w:val="20"/>
        </w:rPr>
        <w:t xml:space="preserve"> 1966 no </w:t>
      </w:r>
      <w:proofErr w:type="spellStart"/>
      <w:r w:rsidRPr="00347F12">
        <w:rPr>
          <w:spacing w:val="-2"/>
          <w:sz w:val="20"/>
          <w:szCs w:val="20"/>
        </w:rPr>
        <w:t>seidauk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hetan</w:t>
      </w:r>
      <w:proofErr w:type="spellEnd"/>
      <w:r w:rsidRPr="00347F12">
        <w:rPr>
          <w:spacing w:val="-2"/>
          <w:sz w:val="20"/>
          <w:szCs w:val="20"/>
        </w:rPr>
        <w:t xml:space="preserve"> doze </w:t>
      </w:r>
      <w:proofErr w:type="spellStart"/>
      <w:r w:rsidRPr="00347F12">
        <w:rPr>
          <w:spacing w:val="-2"/>
          <w:sz w:val="20"/>
          <w:szCs w:val="20"/>
        </w:rPr>
        <w:t>rua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MMR.</w:t>
      </w:r>
    </w:p>
    <w:p w14:paraId="757C39B5" w14:textId="77777777" w:rsidR="00D8243D" w:rsidRPr="00347F12" w:rsidRDefault="00270C8A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230"/>
        <w:rPr>
          <w:sz w:val="20"/>
          <w:szCs w:val="20"/>
        </w:rPr>
      </w:pPr>
      <w:proofErr w:type="spellStart"/>
      <w:r w:rsidRPr="00347F12">
        <w:rPr>
          <w:spacing w:val="-2"/>
          <w:sz w:val="20"/>
          <w:szCs w:val="20"/>
        </w:rPr>
        <w:t>Bebé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sira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idade</w:t>
      </w:r>
      <w:proofErr w:type="spellEnd"/>
      <w:r w:rsidRPr="00347F12">
        <w:rPr>
          <w:spacing w:val="-2"/>
          <w:sz w:val="20"/>
          <w:szCs w:val="20"/>
        </w:rPr>
        <w:t xml:space="preserve"> entre </w:t>
      </w:r>
      <w:proofErr w:type="spellStart"/>
      <w:r w:rsidRPr="00347F12">
        <w:rPr>
          <w:spacing w:val="-2"/>
          <w:sz w:val="20"/>
          <w:szCs w:val="20"/>
        </w:rPr>
        <w:t>fulan</w:t>
      </w:r>
      <w:proofErr w:type="spellEnd"/>
      <w:r w:rsidRPr="00347F12">
        <w:rPr>
          <w:spacing w:val="-2"/>
          <w:sz w:val="20"/>
          <w:szCs w:val="20"/>
        </w:rPr>
        <w:t xml:space="preserve"> 6 -11 </w:t>
      </w:r>
      <w:proofErr w:type="spellStart"/>
      <w:r w:rsidRPr="00347F12">
        <w:rPr>
          <w:spacing w:val="-2"/>
          <w:sz w:val="20"/>
          <w:szCs w:val="20"/>
        </w:rPr>
        <w:t>molok</w:t>
      </w:r>
      <w:proofErr w:type="spellEnd"/>
      <w:r w:rsidRPr="00347F12">
        <w:rPr>
          <w:spacing w:val="-2"/>
          <w:sz w:val="20"/>
          <w:szCs w:val="20"/>
        </w:rPr>
        <w:t xml:space="preserve"> halo </w:t>
      </w:r>
      <w:proofErr w:type="spellStart"/>
      <w:r w:rsidRPr="00347F12">
        <w:rPr>
          <w:spacing w:val="-2"/>
          <w:sz w:val="20"/>
          <w:szCs w:val="20"/>
        </w:rPr>
        <w:t>viajen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ba</w:t>
      </w:r>
      <w:proofErr w:type="spellEnd"/>
      <w:r w:rsidRPr="00347F12">
        <w:rPr>
          <w:spacing w:val="-2"/>
          <w:sz w:val="20"/>
          <w:szCs w:val="20"/>
        </w:rPr>
        <w:t xml:space="preserve"> rai-</w:t>
      </w:r>
      <w:proofErr w:type="spellStart"/>
      <w:r w:rsidRPr="00347F12">
        <w:rPr>
          <w:spacing w:val="-2"/>
          <w:sz w:val="20"/>
          <w:szCs w:val="20"/>
        </w:rPr>
        <w:t>li’ur</w:t>
      </w:r>
      <w:proofErr w:type="spellEnd"/>
    </w:p>
    <w:p w14:paraId="39BEC11A" w14:textId="77777777" w:rsidR="00D8243D" w:rsidRPr="00347F12" w:rsidRDefault="00270C8A">
      <w:pPr>
        <w:pStyle w:val="BodyText"/>
        <w:spacing w:before="139" w:line="278" w:lineRule="auto"/>
        <w:ind w:left="12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La </w:t>
      </w:r>
      <w:proofErr w:type="spellStart"/>
      <w:r w:rsidRPr="00347F12">
        <w:rPr>
          <w:spacing w:val="-2"/>
          <w:sz w:val="20"/>
          <w:szCs w:val="20"/>
        </w:rPr>
        <w:t>presiza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kartaun</w:t>
      </w:r>
      <w:proofErr w:type="spellEnd"/>
      <w:r w:rsidRPr="00347F12">
        <w:rPr>
          <w:spacing w:val="-2"/>
          <w:sz w:val="20"/>
          <w:szCs w:val="20"/>
        </w:rPr>
        <w:t xml:space="preserve"> Medicare </w:t>
      </w:r>
      <w:proofErr w:type="spellStart"/>
      <w:r w:rsidRPr="00347F12">
        <w:rPr>
          <w:spacing w:val="-2"/>
          <w:sz w:val="20"/>
          <w:szCs w:val="20"/>
        </w:rPr>
        <w:t>atu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asesu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ba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vasina</w:t>
      </w:r>
      <w:proofErr w:type="spellEnd"/>
      <w:r w:rsidRPr="00347F12">
        <w:rPr>
          <w:spacing w:val="-2"/>
          <w:sz w:val="20"/>
          <w:szCs w:val="20"/>
        </w:rPr>
        <w:t xml:space="preserve"> MMR </w:t>
      </w:r>
      <w:proofErr w:type="spellStart"/>
      <w:r w:rsidRPr="00347F12">
        <w:rPr>
          <w:spacing w:val="-2"/>
          <w:sz w:val="20"/>
          <w:szCs w:val="20"/>
        </w:rPr>
        <w:t>ne’ebé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finansia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hosi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estadu</w:t>
      </w:r>
      <w:proofErr w:type="spellEnd"/>
      <w:r w:rsidRPr="00347F12">
        <w:rPr>
          <w:spacing w:val="-2"/>
          <w:sz w:val="20"/>
          <w:szCs w:val="20"/>
        </w:rPr>
        <w:t>.</w:t>
      </w:r>
    </w:p>
    <w:p w14:paraId="6602CF18" w14:textId="77777777" w:rsidR="00D8243D" w:rsidRPr="00347F12" w:rsidRDefault="00270C8A">
      <w:pPr>
        <w:pStyle w:val="BodyText"/>
        <w:spacing w:before="122" w:line="278" w:lineRule="auto"/>
        <w:ind w:left="12"/>
        <w:rPr>
          <w:sz w:val="20"/>
          <w:szCs w:val="20"/>
        </w:rPr>
      </w:pPr>
      <w:r w:rsidRPr="00347F12">
        <w:rPr>
          <w:spacing w:val="-2"/>
          <w:sz w:val="20"/>
          <w:szCs w:val="20"/>
        </w:rPr>
        <w:t xml:space="preserve">Atu </w:t>
      </w:r>
      <w:proofErr w:type="spellStart"/>
      <w:r w:rsidRPr="00347F12">
        <w:rPr>
          <w:spacing w:val="-2"/>
          <w:sz w:val="20"/>
          <w:szCs w:val="20"/>
        </w:rPr>
        <w:t>hetan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informasaun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liután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kona-ba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sarampu</w:t>
      </w:r>
      <w:proofErr w:type="spellEnd"/>
      <w:r w:rsidRPr="00347F12">
        <w:rPr>
          <w:spacing w:val="-2"/>
          <w:sz w:val="20"/>
          <w:szCs w:val="20"/>
        </w:rPr>
        <w:t xml:space="preserve"> no </w:t>
      </w:r>
      <w:proofErr w:type="spellStart"/>
      <w:r w:rsidRPr="00347F12">
        <w:rPr>
          <w:spacing w:val="-2"/>
          <w:sz w:val="20"/>
          <w:szCs w:val="20"/>
        </w:rPr>
        <w:t>oinsá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atu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proteje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proofErr w:type="spellStart"/>
      <w:r w:rsidRPr="00347F12">
        <w:rPr>
          <w:spacing w:val="-2"/>
          <w:sz w:val="20"/>
          <w:szCs w:val="20"/>
        </w:rPr>
        <w:t>ita-nia</w:t>
      </w:r>
      <w:proofErr w:type="spellEnd"/>
      <w:r w:rsidRPr="00347F12">
        <w:rPr>
          <w:spacing w:val="-2"/>
          <w:sz w:val="20"/>
          <w:szCs w:val="20"/>
        </w:rPr>
        <w:t xml:space="preserve"> an no ema </w:t>
      </w:r>
      <w:proofErr w:type="spellStart"/>
      <w:r w:rsidRPr="00347F12">
        <w:rPr>
          <w:spacing w:val="-2"/>
          <w:sz w:val="20"/>
          <w:szCs w:val="20"/>
        </w:rPr>
        <w:t>seluk</w:t>
      </w:r>
      <w:proofErr w:type="spellEnd"/>
      <w:r w:rsidRPr="00347F12">
        <w:rPr>
          <w:spacing w:val="-2"/>
          <w:sz w:val="20"/>
          <w:szCs w:val="20"/>
        </w:rPr>
        <w:t xml:space="preserve">, </w:t>
      </w:r>
      <w:proofErr w:type="spellStart"/>
      <w:r w:rsidRPr="00347F12">
        <w:rPr>
          <w:spacing w:val="-2"/>
          <w:sz w:val="20"/>
          <w:szCs w:val="20"/>
        </w:rPr>
        <w:t>vizita</w:t>
      </w:r>
      <w:proofErr w:type="spellEnd"/>
      <w:r w:rsidRPr="00347F12">
        <w:rPr>
          <w:spacing w:val="-2"/>
          <w:sz w:val="20"/>
          <w:szCs w:val="20"/>
        </w:rPr>
        <w:t xml:space="preserve"> </w:t>
      </w:r>
      <w:hyperlink r:id="rId9">
        <w:r w:rsidRPr="00347F12">
          <w:rPr>
            <w:color w:val="004B96"/>
            <w:sz w:val="20"/>
            <w:szCs w:val="20"/>
            <w:u w:val="dotted" w:color="004B96"/>
          </w:rPr>
          <w:t>Better Health Channel –</w:t>
        </w:r>
      </w:hyperlink>
      <w:r w:rsidRPr="00347F12">
        <w:rPr>
          <w:color w:val="004B96"/>
          <w:sz w:val="20"/>
          <w:szCs w:val="20"/>
        </w:rPr>
        <w:t xml:space="preserve"> </w:t>
      </w:r>
      <w:hyperlink r:id="rId10">
        <w:r w:rsidRPr="00347F12">
          <w:rPr>
            <w:color w:val="004B96"/>
            <w:spacing w:val="-2"/>
            <w:sz w:val="20"/>
            <w:szCs w:val="20"/>
            <w:u w:val="dotted" w:color="004B96"/>
          </w:rPr>
          <w:t>Measles</w:t>
        </w:r>
      </w:hyperlink>
    </w:p>
    <w:p w14:paraId="14CFC4F5" w14:textId="77777777" w:rsidR="00D8243D" w:rsidRPr="00347F12" w:rsidRDefault="00270C8A">
      <w:pPr>
        <w:pStyle w:val="BodyText"/>
        <w:spacing w:line="278" w:lineRule="auto"/>
        <w:ind w:left="12"/>
        <w:rPr>
          <w:sz w:val="20"/>
          <w:szCs w:val="20"/>
        </w:rPr>
      </w:pPr>
      <w:hyperlink r:id="rId11">
        <w:r w:rsidRPr="00347F12">
          <w:rPr>
            <w:spacing w:val="-2"/>
            <w:sz w:val="20"/>
            <w:szCs w:val="20"/>
          </w:rPr>
          <w:t xml:space="preserve">&lt;https://www.betterhealth.vic.gov.au/health/condition </w:t>
        </w:r>
        <w:proofErr w:type="spellStart"/>
        <w:r w:rsidRPr="00347F12">
          <w:rPr>
            <w:spacing w:val="-2"/>
            <w:sz w:val="20"/>
            <w:szCs w:val="20"/>
          </w:rPr>
          <w:t>sandtreatments</w:t>
        </w:r>
        <w:proofErr w:type="spellEnd"/>
        <w:r w:rsidRPr="00347F12">
          <w:rPr>
            <w:spacing w:val="-2"/>
            <w:sz w:val="20"/>
            <w:szCs w:val="20"/>
          </w:rPr>
          <w:t>/measles&gt;</w:t>
        </w:r>
      </w:hyperlink>
    </w:p>
    <w:p w14:paraId="01C39A70" w14:textId="77777777" w:rsidR="00D8243D" w:rsidRPr="00347F12" w:rsidRDefault="00D8243D">
      <w:pPr>
        <w:pStyle w:val="BodyText"/>
        <w:spacing w:line="278" w:lineRule="auto"/>
        <w:rPr>
          <w:sz w:val="20"/>
          <w:szCs w:val="20"/>
        </w:rPr>
        <w:sectPr w:rsidR="00D8243D" w:rsidRPr="00347F12">
          <w:type w:val="continuous"/>
          <w:pgSz w:w="11910" w:h="16840"/>
          <w:pgMar w:top="0" w:right="708" w:bottom="1120" w:left="708" w:header="0" w:footer="939" w:gutter="0"/>
          <w:cols w:num="2" w:space="720" w:equalWidth="0">
            <w:col w:w="5047" w:space="356"/>
            <w:col w:w="5091"/>
          </w:cols>
        </w:sectPr>
      </w:pPr>
    </w:p>
    <w:p w14:paraId="48086D57" w14:textId="77777777" w:rsidR="00D8243D" w:rsidRPr="00347F12" w:rsidRDefault="00270C8A">
      <w:pPr>
        <w:pStyle w:val="BodyText"/>
        <w:spacing w:before="3"/>
        <w:rPr>
          <w:sz w:val="5"/>
          <w:szCs w:val="20"/>
        </w:rPr>
      </w:pPr>
      <w:r w:rsidRPr="00347F12">
        <w:rPr>
          <w:noProof/>
          <w:sz w:val="5"/>
          <w:szCs w:val="20"/>
        </w:rPr>
        <w:drawing>
          <wp:anchor distT="0" distB="0" distL="0" distR="0" simplePos="0" relativeHeight="15729152" behindDoc="0" locked="0" layoutInCell="1" allowOverlap="1" wp14:anchorId="6417980E" wp14:editId="7831387C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5321" cy="13382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1" cy="133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7745C" w14:textId="77777777" w:rsidR="00D8243D" w:rsidRPr="00347F12" w:rsidRDefault="00270C8A">
      <w:pPr>
        <w:ind w:left="143"/>
        <w:rPr>
          <w:sz w:val="18"/>
          <w:szCs w:val="20"/>
        </w:rPr>
      </w:pPr>
      <w:r w:rsidRPr="00347F12">
        <w:rPr>
          <w:noProof/>
          <w:sz w:val="18"/>
          <w:szCs w:val="20"/>
        </w:rPr>
        <mc:AlternateContent>
          <mc:Choice Requires="wps">
            <w:drawing>
              <wp:inline distT="0" distB="0" distL="0" distR="0" wp14:anchorId="1350E05D" wp14:editId="20BC183E">
                <wp:extent cx="6474460" cy="1153795"/>
                <wp:effectExtent l="9525" t="0" r="2539" b="825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1537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BA153" w14:textId="77777777" w:rsidR="00D8243D" w:rsidRDefault="00D8243D">
                            <w:pPr>
                              <w:pStyle w:val="BodyText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1B48A13B" w14:textId="77777777" w:rsidR="00D8243D" w:rsidRDefault="00270C8A">
                            <w:pPr>
                              <w:spacing w:line="312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Atu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hetan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dokumentu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ida-ne’e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iha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formatu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seluk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telefone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B96"/>
                                <w:spacing w:val="-2"/>
                                <w:sz w:val="20"/>
                              </w:rPr>
                              <w:t>1300 651 160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uza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National Relay Service 13 36 77 se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presiza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, ka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haruka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email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4B96"/>
                                  <w:sz w:val="20"/>
                                  <w:u w:val="dotted" w:color="004B96"/>
                                </w:rPr>
                                <w:t>infectious.diseases@health.vic.gov.au</w:t>
                              </w:r>
                              <w:r>
                                <w:rPr>
                                  <w:sz w:val="20"/>
                                </w:rPr>
                                <w:t xml:space="preserve"> &lt;infectious.diseases@health.vic.gov.au&gt;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C5E1120" w14:textId="77777777" w:rsidR="00D8243D" w:rsidRDefault="00270C8A">
                            <w:pPr>
                              <w:spacing w:before="172"/>
                              <w:ind w:left="10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Autoriza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publika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hosi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Governu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Victoria, 1 Treasury Place, Melbourne.</w:t>
                            </w:r>
                          </w:p>
                          <w:p w14:paraId="4FC3D769" w14:textId="77777777" w:rsidR="00D8243D" w:rsidRDefault="00270C8A">
                            <w:pPr>
                              <w:spacing w:before="10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Estadu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Victoria,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Austrália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Departamentu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Saúde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3"/>
                                <w:sz w:val="20"/>
                              </w:rPr>
                              <w:t>Maiu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0E0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8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" filled="f" strokeweight=".16931mm">
                <v:path arrowok="t"/>
                <v:textbox inset="0,0,0,0">
                  <w:txbxContent>
                    <w:p w14:paraId="095BA153" w14:textId="77777777" w:rsidR="00D8243D" w:rsidRDefault="00D8243D">
                      <w:pPr>
                        <w:pStyle w:val="BodyText"/>
                        <w:spacing w:before="79"/>
                        <w:rPr>
                          <w:sz w:val="20"/>
                        </w:rPr>
                      </w:pPr>
                    </w:p>
                    <w:p w14:paraId="1B48A13B" w14:textId="77777777" w:rsidR="00D8243D" w:rsidRDefault="00270C8A">
                      <w:pPr>
                        <w:spacing w:line="312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 xml:space="preserve">Atu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hetan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dokumentu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ida-ne’e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iha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formatu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seluk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telefone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ba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4B96"/>
                          <w:spacing w:val="-2"/>
                          <w:sz w:val="20"/>
                        </w:rPr>
                        <w:t>1300 651 160</w:t>
                      </w:r>
                      <w:r>
                        <w:rPr>
                          <w:spacing w:val="-2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uza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National Relay Service 13 36 77 se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presiza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, ka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haruka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email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ba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04B96"/>
                            <w:sz w:val="20"/>
                            <w:u w:val="dotted" w:color="004B96"/>
                          </w:rPr>
                          <w:t>infectious.diseases@health.vic.gov.au</w:t>
                        </w:r>
                        <w:r>
                          <w:rPr>
                            <w:sz w:val="20"/>
                          </w:rPr>
                          <w:t xml:space="preserve"> &lt;infectious.diseases@health.vic.gov.au&gt;</w:t>
                        </w:r>
                      </w:hyperlink>
                      <w:r>
                        <w:rPr>
                          <w:sz w:val="20"/>
                        </w:rPr>
                        <w:t>.</w:t>
                      </w:r>
                    </w:p>
                    <w:p w14:paraId="4C5E1120" w14:textId="77777777" w:rsidR="00D8243D" w:rsidRDefault="00270C8A">
                      <w:pPr>
                        <w:spacing w:before="172"/>
                        <w:ind w:left="103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4"/>
                          <w:sz w:val="20"/>
                        </w:rPr>
                        <w:t>Autoriza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no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publika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hosi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Governu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Victoria, 1 Treasury Place, Melbourne.</w:t>
                      </w:r>
                    </w:p>
                    <w:p w14:paraId="4FC3D769" w14:textId="77777777" w:rsidR="00D8243D" w:rsidRDefault="00270C8A">
                      <w:pPr>
                        <w:spacing w:before="10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 xml:space="preserve">©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Estadu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 Victoria,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Austrália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Departamentu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Saúde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3"/>
                          <w:sz w:val="20"/>
                        </w:rPr>
                        <w:t>Maiu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 2025.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8243D" w:rsidRPr="00347F12">
      <w:type w:val="continuous"/>
      <w:pgSz w:w="11910" w:h="16840"/>
      <w:pgMar w:top="0" w:right="708" w:bottom="1120" w:left="708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B1C5" w14:textId="77777777" w:rsidR="00DA5C84" w:rsidRDefault="00DA5C84">
      <w:r>
        <w:separator/>
      </w:r>
    </w:p>
  </w:endnote>
  <w:endnote w:type="continuationSeparator" w:id="0">
    <w:p w14:paraId="37D2CEC3" w14:textId="77777777" w:rsidR="00DA5C84" w:rsidRDefault="00DA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40F6" w14:textId="77777777" w:rsidR="00D8243D" w:rsidRDefault="00270C8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4F49DF8A" wp14:editId="601181AE">
          <wp:simplePos x="0" y="0"/>
          <wp:positionH relativeFrom="page">
            <wp:posOffset>536231</wp:posOffset>
          </wp:positionH>
          <wp:positionV relativeFrom="page">
            <wp:posOffset>9970004</wp:posOffset>
          </wp:positionV>
          <wp:extent cx="1687910" cy="518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910" cy="51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1AA8D42B" wp14:editId="59E034EF">
              <wp:simplePos x="0" y="0"/>
              <wp:positionH relativeFrom="page">
                <wp:posOffset>3439157</wp:posOffset>
              </wp:positionH>
              <wp:positionV relativeFrom="page">
                <wp:posOffset>10293707</wp:posOffset>
              </wp:positionV>
              <wp:extent cx="68135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EFD4F" w14:textId="77777777" w:rsidR="00D8243D" w:rsidRDefault="00270C8A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OFISIÁL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8D4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8pt;margin-top:810.55pt;width:53.65pt;height:16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DTTl3XhAAAA&#10;DQEAAA8AAAAAAAAAAAAAAAAA7gMAAGRycy9kb3ducmV2LnhtbFBLBQYAAAAABAAEAPMAAAD8BAAA&#10;AAA=&#10;" filled="f" stroked="f">
              <v:textbox inset="0,0,0,0">
                <w:txbxContent>
                  <w:p w14:paraId="472EFD4F" w14:textId="77777777" w:rsidR="00D8243D" w:rsidRDefault="00270C8A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OFISIÁL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D732" w14:textId="77777777" w:rsidR="00DA5C84" w:rsidRDefault="00DA5C84">
      <w:r>
        <w:separator/>
      </w:r>
    </w:p>
  </w:footnote>
  <w:footnote w:type="continuationSeparator" w:id="0">
    <w:p w14:paraId="43959CB9" w14:textId="77777777" w:rsidR="00DA5C84" w:rsidRDefault="00DA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F14"/>
    <w:multiLevelType w:val="hybridMultilevel"/>
    <w:tmpl w:val="F7C2763E"/>
    <w:lvl w:ilvl="0" w:tplc="B0E26A30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27FC333E">
      <w:numFmt w:val="bullet"/>
      <w:lvlText w:val="o"/>
      <w:lvlJc w:val="left"/>
      <w:pPr>
        <w:ind w:left="57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39CA8C8C">
      <w:numFmt w:val="bullet"/>
      <w:lvlText w:val="•"/>
      <w:lvlJc w:val="left"/>
      <w:pPr>
        <w:ind w:left="1080" w:hanging="284"/>
      </w:pPr>
      <w:rPr>
        <w:rFonts w:hint="default"/>
        <w:lang w:eastAsia="en-US" w:bidi="ar-SA"/>
      </w:rPr>
    </w:lvl>
    <w:lvl w:ilvl="3" w:tplc="53FE9496">
      <w:numFmt w:val="bullet"/>
      <w:lvlText w:val="•"/>
      <w:lvlJc w:val="left"/>
      <w:pPr>
        <w:ind w:left="1581" w:hanging="284"/>
      </w:pPr>
      <w:rPr>
        <w:rFonts w:hint="default"/>
        <w:lang w:eastAsia="en-US" w:bidi="ar-SA"/>
      </w:rPr>
    </w:lvl>
    <w:lvl w:ilvl="4" w:tplc="ACB2A80C">
      <w:numFmt w:val="bullet"/>
      <w:lvlText w:val="•"/>
      <w:lvlJc w:val="left"/>
      <w:pPr>
        <w:ind w:left="2082" w:hanging="284"/>
      </w:pPr>
      <w:rPr>
        <w:rFonts w:hint="default"/>
        <w:lang w:eastAsia="en-US" w:bidi="ar-SA"/>
      </w:rPr>
    </w:lvl>
    <w:lvl w:ilvl="5" w:tplc="5E3A5B38">
      <w:numFmt w:val="bullet"/>
      <w:lvlText w:val="•"/>
      <w:lvlJc w:val="left"/>
      <w:pPr>
        <w:ind w:left="2582" w:hanging="284"/>
      </w:pPr>
      <w:rPr>
        <w:rFonts w:hint="default"/>
        <w:lang w:eastAsia="en-US" w:bidi="ar-SA"/>
      </w:rPr>
    </w:lvl>
    <w:lvl w:ilvl="6" w:tplc="F508BDF2">
      <w:numFmt w:val="bullet"/>
      <w:lvlText w:val="•"/>
      <w:lvlJc w:val="left"/>
      <w:pPr>
        <w:ind w:left="3083" w:hanging="284"/>
      </w:pPr>
      <w:rPr>
        <w:rFonts w:hint="default"/>
        <w:lang w:eastAsia="en-US" w:bidi="ar-SA"/>
      </w:rPr>
    </w:lvl>
    <w:lvl w:ilvl="7" w:tplc="A6F46F04">
      <w:numFmt w:val="bullet"/>
      <w:lvlText w:val="•"/>
      <w:lvlJc w:val="left"/>
      <w:pPr>
        <w:ind w:left="3584" w:hanging="284"/>
      </w:pPr>
      <w:rPr>
        <w:rFonts w:hint="default"/>
        <w:lang w:eastAsia="en-US" w:bidi="ar-SA"/>
      </w:rPr>
    </w:lvl>
    <w:lvl w:ilvl="8" w:tplc="46DA9F7E">
      <w:numFmt w:val="bullet"/>
      <w:lvlText w:val="•"/>
      <w:lvlJc w:val="left"/>
      <w:pPr>
        <w:ind w:left="4084" w:hanging="284"/>
      </w:pPr>
      <w:rPr>
        <w:rFonts w:hint="default"/>
        <w:lang w:eastAsia="en-US" w:bidi="ar-SA"/>
      </w:rPr>
    </w:lvl>
  </w:abstractNum>
  <w:num w:numId="1" w16cid:durableId="18965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43D"/>
    <w:rsid w:val="00060DCE"/>
    <w:rsid w:val="00270C8A"/>
    <w:rsid w:val="00347F12"/>
    <w:rsid w:val="006349DB"/>
    <w:rsid w:val="007F6BA3"/>
    <w:rsid w:val="00D8243D"/>
    <w:rsid w:val="00D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F2A"/>
  <w15:docId w15:val="{1B8FF02B-7CDF-4B67-B38D-FFAD1FC7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9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terhealth.vic.gov.au/health/healthyliving/how-to-find-your-immunisation-records" TargetMode="External"/><Relationship Id="rId13" Type="http://schemas.openxmlformats.org/officeDocument/2006/relationships/hyperlink" Target="mailto:infectious.diseases@health.vic.gov.a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terhealth.vic.gov.au/health/conditionsandtreatments/meas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tterhealth.vic.gov.au/health/conditionsandtreatments/meas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terhealth.vic.gov.au/health/conditionsandtreatments/measles" TargetMode="External"/><Relationship Id="rId14" Type="http://schemas.openxmlformats.org/officeDocument/2006/relationships/hyperlink" Target="mailto:infectious.diseases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2368</Characters>
  <Application>Microsoft Office Word</Application>
  <DocSecurity>0</DocSecurity>
  <Lines>87</Lines>
  <Paragraphs>33</Paragraphs>
  <ScaleCrop>false</ScaleCrop>
  <Company>Victoria State Government, Department of Health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Folla informasaun kona-ba sarampu - Tetun (Measles fact sheet - Tetum)</dc:title>
  <dc:subject>Sarampu</dc:subject>
  <dc:creator>Department of Health</dc:creator>
  <dcterms:created xsi:type="dcterms:W3CDTF">2026-02-17T00:12:00Z</dcterms:created>
  <dcterms:modified xsi:type="dcterms:W3CDTF">2026-04-13T05:33:00Z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Created">
    <vt:filetime>2025-06-27T00:00:00Z</vt:filetime>
  </property>
  <property fmtid="{D5CDD505-2E9C-101B-9397-08002B2CF9AE}" pid="4" name="Creator">
    <vt:lpwstr>Power PDF Create</vt:lpwstr>
  </property>
  <property fmtid="{D5CDD505-2E9C-101B-9397-08002B2CF9AE}" pid="5" name="Language">
    <vt:lpwstr>English</vt:lpwstr>
  </property>
  <property fmtid="{D5CDD505-2E9C-101B-9397-08002B2CF9AE}" pid="6" name="LastSaved">
    <vt:filetime>2026-02-17T00:00:00Z</vt:filetime>
  </property>
  <property fmtid="{D5CDD505-2E9C-101B-9397-08002B2CF9AE}" pid="7" name="MSIP_Label_43e64453-338c-4f93-8a4d-0039a0a41f2a_ActionId">
    <vt:lpwstr>54912b29-25c0-467c-aeba-e810dbabbcec</vt:lpwstr>
  </property>
  <property fmtid="{D5CDD505-2E9C-101B-9397-08002B2CF9AE}" pid="8" name="MSIP_Label_43e64453-338c-4f93-8a4d-0039a0a41f2a_ContentBits">
    <vt:lpwstr>2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etDate">
    <vt:lpwstr>2021-03-12T01:24:49Z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ediaServiceImageTags">
    <vt:lpwstr/>
  </property>
  <property fmtid="{D5CDD505-2E9C-101B-9397-08002B2CF9AE}" pid="15" name="Producer">
    <vt:lpwstr>Power PDF Create</vt:lpwstr>
  </property>
  <property fmtid="{D5CDD505-2E9C-101B-9397-08002B2CF9AE}" pid="16" name="version">
    <vt:lpwstr>v5 12032021</vt:lpwstr>
  </property>
</Properties>
</file>