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F3D0" w14:textId="77777777" w:rsidR="00056EC4" w:rsidRDefault="002B106D" w:rsidP="00977D59">
      <w:pPr>
        <w:pStyle w:val="Heading1"/>
      </w:pPr>
      <w:r w:rsidRPr="00977D59">
        <w:rPr>
          <w:noProof/>
        </w:rPr>
        <w:drawing>
          <wp:anchor distT="0" distB="0" distL="114300" distR="114300" simplePos="0" relativeHeight="251658240" behindDoc="1" locked="1" layoutInCell="1" allowOverlap="0" wp14:anchorId="4EA0C741" wp14:editId="0908DBF0">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C302C4" w14:paraId="03DFCA79" w14:textId="77777777" w:rsidTr="0C1ACA14">
        <w:trPr>
          <w:cantSplit/>
        </w:trPr>
        <w:tc>
          <w:tcPr>
            <w:tcW w:w="0" w:type="auto"/>
            <w:tcMar>
              <w:top w:w="0" w:type="dxa"/>
              <w:left w:w="0" w:type="dxa"/>
              <w:right w:w="0" w:type="dxa"/>
            </w:tcMar>
          </w:tcPr>
          <w:p w14:paraId="4AAA5731" w14:textId="77777777" w:rsidR="00AD784C" w:rsidRPr="00431F42" w:rsidRDefault="002B106D" w:rsidP="00431F42">
            <w:pPr>
              <w:pStyle w:val="Documenttitle"/>
            </w:pPr>
            <w:r>
              <w:t xml:space="preserve">Lived and </w:t>
            </w:r>
            <w:r w:rsidR="002B18E8">
              <w:t>L</w:t>
            </w:r>
            <w:r>
              <w:t xml:space="preserve">iving </w:t>
            </w:r>
            <w:r w:rsidR="002B18E8">
              <w:t>E</w:t>
            </w:r>
            <w:r>
              <w:t xml:space="preserve">xperience </w:t>
            </w:r>
            <w:r w:rsidR="002B18E8">
              <w:t>W</w:t>
            </w:r>
            <w:r>
              <w:t>orkforces</w:t>
            </w:r>
            <w:r w:rsidR="00DE2FBC">
              <w:t xml:space="preserve"> - </w:t>
            </w:r>
            <w:r w:rsidR="00B9610A">
              <w:t>University</w:t>
            </w:r>
            <w:r>
              <w:t xml:space="preserve"> </w:t>
            </w:r>
            <w:r w:rsidR="002B18E8">
              <w:t>S</w:t>
            </w:r>
            <w:r>
              <w:t>cholarships</w:t>
            </w:r>
          </w:p>
        </w:tc>
      </w:tr>
      <w:tr w:rsidR="00C302C4" w14:paraId="7F034ECF" w14:textId="77777777" w:rsidTr="0C1ACA14">
        <w:trPr>
          <w:cantSplit/>
        </w:trPr>
        <w:tc>
          <w:tcPr>
            <w:tcW w:w="0" w:type="auto"/>
          </w:tcPr>
          <w:p w14:paraId="3B672500" w14:textId="0B769DB6" w:rsidR="00386109" w:rsidRPr="00A1389F" w:rsidRDefault="002B106D" w:rsidP="009315BE">
            <w:pPr>
              <w:pStyle w:val="Documentsubtitle"/>
            </w:pPr>
            <w:r w:rsidRPr="0C1ACA14">
              <w:rPr>
                <w:rFonts w:cs="Arial"/>
              </w:rPr>
              <w:t>202</w:t>
            </w:r>
            <w:r w:rsidR="00B711F8">
              <w:rPr>
                <w:rFonts w:cs="Arial"/>
              </w:rPr>
              <w:t>6</w:t>
            </w:r>
            <w:r w:rsidRPr="0C1ACA14">
              <w:rPr>
                <w:rFonts w:cs="Arial"/>
              </w:rPr>
              <w:t xml:space="preserve"> Application Guide</w:t>
            </w:r>
          </w:p>
        </w:tc>
      </w:tr>
      <w:tr w:rsidR="00C302C4" w14:paraId="5BA7F6F6" w14:textId="77777777" w:rsidTr="0C1ACA14">
        <w:trPr>
          <w:cantSplit/>
        </w:trPr>
        <w:tc>
          <w:tcPr>
            <w:tcW w:w="0" w:type="auto"/>
          </w:tcPr>
          <w:p w14:paraId="3CF344EC" w14:textId="77777777" w:rsidR="00430393" w:rsidRDefault="005B019B" w:rsidP="00430393">
            <w:pPr>
              <w:pStyle w:val="Bannermarking"/>
            </w:pPr>
            <w:fldSimple w:instr="FILLIN  &quot;Type the protective marking&quot; \d OFFICIAL \o  \* MERGEFORMAT">
              <w:r>
                <w:t>OFFICIAL</w:t>
              </w:r>
            </w:fldSimple>
          </w:p>
        </w:tc>
      </w:tr>
    </w:tbl>
    <w:p w14:paraId="55BA246A" w14:textId="77777777" w:rsidR="00FE4081" w:rsidRDefault="00FE4081" w:rsidP="00FE4081">
      <w:pPr>
        <w:pStyle w:val="Body"/>
      </w:pPr>
    </w:p>
    <w:p w14:paraId="6113E9AC" w14:textId="77777777" w:rsidR="00B55370" w:rsidRDefault="00B55370" w:rsidP="00FE4081">
      <w:pPr>
        <w:pStyle w:val="Body"/>
      </w:pPr>
    </w:p>
    <w:p w14:paraId="53F84C4A" w14:textId="77777777" w:rsidR="00B55370" w:rsidRPr="00FE4081" w:rsidRDefault="00B55370" w:rsidP="00FE4081">
      <w:pPr>
        <w:pStyle w:val="Body"/>
        <w:sectPr w:rsidR="00B55370" w:rsidRPr="00FE4081" w:rsidSect="002C5B7C">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p w14:paraId="7793A6CB" w14:textId="1A838FFC" w:rsidR="70B5121A" w:rsidRPr="00AD4093" w:rsidRDefault="002B106D" w:rsidP="006111DA">
      <w:pPr>
        <w:rPr>
          <w:rFonts w:eastAsia="Arial" w:cs="Arial"/>
          <w:sz w:val="20"/>
        </w:rPr>
      </w:pPr>
      <w:bookmarkStart w:id="0" w:name="_Toc66711980"/>
      <w:r w:rsidRPr="00AD4093">
        <w:rPr>
          <w:rFonts w:eastAsia="Arial" w:cs="Arial"/>
          <w:sz w:val="20"/>
        </w:rPr>
        <w:lastRenderedPageBreak/>
        <w:t xml:space="preserve">To receive this document in another </w:t>
      </w:r>
      <w:r w:rsidR="0010574C" w:rsidRPr="00AD4093">
        <w:rPr>
          <w:rFonts w:eastAsia="Arial" w:cs="Arial"/>
          <w:sz w:val="20"/>
        </w:rPr>
        <w:t>format,</w:t>
      </w:r>
      <w:r w:rsidR="00A00C0C">
        <w:rPr>
          <w:rFonts w:eastAsia="Arial" w:cs="Arial"/>
          <w:sz w:val="20"/>
        </w:rPr>
        <w:t xml:space="preserve"> </w:t>
      </w:r>
      <w:r w:rsidRPr="00AD4093">
        <w:rPr>
          <w:rFonts w:eastAsia="Arial" w:cs="Arial"/>
          <w:sz w:val="20"/>
        </w:rPr>
        <w:t xml:space="preserve">email </w:t>
      </w:r>
      <w:r w:rsidR="006437B7">
        <w:rPr>
          <w:rFonts w:eastAsia="Arial" w:cs="Arial"/>
          <w:sz w:val="20"/>
        </w:rPr>
        <w:t>The Collective</w:t>
      </w:r>
      <w:r w:rsidR="00AD4093">
        <w:rPr>
          <w:rFonts w:eastAsia="Arial" w:cs="Arial"/>
          <w:sz w:val="20"/>
        </w:rPr>
        <w:t xml:space="preserve"> </w:t>
      </w:r>
      <w:r w:rsidR="00AD4093">
        <w:rPr>
          <w:sz w:val="20"/>
        </w:rPr>
        <w:t>&lt;</w:t>
      </w:r>
      <w:r w:rsidR="00944F16" w:rsidRPr="00944F16">
        <w:t>scholarships@sharc.org.au</w:t>
      </w:r>
      <w:r w:rsidRPr="00AD4093">
        <w:rPr>
          <w:rFonts w:eastAsia="Arial" w:cs="Arial"/>
          <w:sz w:val="20"/>
        </w:rPr>
        <w:t>&gt;.</w:t>
      </w:r>
    </w:p>
    <w:p w14:paraId="7672B9DF" w14:textId="4AD120BF" w:rsidR="70B5121A" w:rsidRPr="00AD4093" w:rsidRDefault="002B106D" w:rsidP="006111DA">
      <w:pPr>
        <w:rPr>
          <w:rFonts w:eastAsia="Arial" w:cs="Arial"/>
          <w:color w:val="000000" w:themeColor="text1"/>
          <w:sz w:val="20"/>
        </w:rPr>
      </w:pPr>
      <w:r w:rsidRPr="00AD4093">
        <w:rPr>
          <w:rFonts w:eastAsia="Arial" w:cs="Arial"/>
          <w:sz w:val="20"/>
        </w:rPr>
        <w:t>Authorised by the Victorian Go</w:t>
      </w:r>
      <w:r w:rsidRPr="00AD4093">
        <w:rPr>
          <w:rFonts w:eastAsia="Arial" w:cs="Arial"/>
          <w:color w:val="000000" w:themeColor="text1"/>
          <w:sz w:val="20"/>
        </w:rPr>
        <w:t>vernment, 1 Treasury Place, Melbourne.</w:t>
      </w:r>
    </w:p>
    <w:p w14:paraId="43DF87FC" w14:textId="77777777" w:rsidR="00AA3386" w:rsidRDefault="002B106D" w:rsidP="00AA3386">
      <w:pPr>
        <w:rPr>
          <w:rFonts w:eastAsia="Arial" w:cs="Arial"/>
          <w:color w:val="000000" w:themeColor="text1"/>
          <w:sz w:val="20"/>
        </w:rPr>
      </w:pPr>
      <w:r w:rsidRPr="00AD4093">
        <w:rPr>
          <w:rFonts w:eastAsia="Arial" w:cs="Arial"/>
          <w:color w:val="000000" w:themeColor="text1"/>
          <w:sz w:val="20"/>
        </w:rPr>
        <w:t xml:space="preserve">© State of Victoria, Australia, Department of Health, </w:t>
      </w:r>
      <w:r w:rsidR="00A00C0C">
        <w:rPr>
          <w:rFonts w:eastAsia="Arial" w:cs="Arial"/>
          <w:color w:val="000000" w:themeColor="text1"/>
          <w:sz w:val="20"/>
        </w:rPr>
        <w:t>October 2025</w:t>
      </w:r>
      <w:r w:rsidRPr="00AD4093">
        <w:rPr>
          <w:rFonts w:eastAsia="Arial" w:cs="Arial"/>
          <w:color w:val="000000" w:themeColor="text1"/>
          <w:sz w:val="20"/>
        </w:rPr>
        <w:t>.</w:t>
      </w:r>
    </w:p>
    <w:p w14:paraId="483D18CC" w14:textId="3145DB6B" w:rsidR="00491D39" w:rsidRPr="00AA3386" w:rsidRDefault="002B106D" w:rsidP="00AA3386">
      <w:pPr>
        <w:rPr>
          <w:rFonts w:eastAsia="Arial" w:cs="Arial"/>
          <w:color w:val="000000" w:themeColor="text1"/>
          <w:sz w:val="20"/>
        </w:rPr>
      </w:pPr>
      <w:r w:rsidRPr="002B106D">
        <w:rPr>
          <w:rFonts w:cs="Arial"/>
          <w:b/>
          <w:bCs/>
          <w:color w:val="000000" w:themeColor="text1"/>
          <w:sz w:val="20"/>
        </w:rPr>
        <w:t>ISBN 978-1-76131-923-5 (pdf/online/MS word)</w:t>
      </w:r>
    </w:p>
    <w:p w14:paraId="6AED1602" w14:textId="77777777" w:rsidR="007A1FD4" w:rsidRPr="00AD4093" w:rsidRDefault="002B106D" w:rsidP="006111DA">
      <w:pPr>
        <w:pStyle w:val="Body"/>
        <w:rPr>
          <w:rFonts w:cs="Arial"/>
          <w:b/>
          <w:bCs/>
          <w:sz w:val="20"/>
        </w:rPr>
      </w:pPr>
      <w:r w:rsidRPr="00120C0C">
        <w:rPr>
          <w:sz w:val="20"/>
          <w:szCs w:val="18"/>
        </w:rPr>
        <w:t xml:space="preserve">Available at </w:t>
      </w:r>
      <w:hyperlink r:id="rId16" w:history="1">
        <w:r w:rsidR="007A1FD4" w:rsidRPr="00120C0C">
          <w:rPr>
            <w:rStyle w:val="Hyperlink"/>
            <w:sz w:val="20"/>
            <w:szCs w:val="18"/>
          </w:rPr>
          <w:t>Department of Health’s website</w:t>
        </w:r>
      </w:hyperlink>
      <w:r w:rsidRPr="00120C0C">
        <w:rPr>
          <w:sz w:val="20"/>
          <w:szCs w:val="18"/>
        </w:rPr>
        <w:t xml:space="preserve"> &lt;https://www.health.vic.gov.au/mental-health-workforce/mental-health-and-wellbeing-workforce-scholarship-program&gt;</w:t>
      </w:r>
    </w:p>
    <w:p w14:paraId="24724B01" w14:textId="77777777" w:rsidR="0026148E" w:rsidRDefault="0026148E">
      <w:pPr>
        <w:spacing w:after="0" w:line="240" w:lineRule="auto"/>
        <w:rPr>
          <w:rFonts w:eastAsia="MS Gothic" w:cs="Arial"/>
          <w:bCs/>
          <w:color w:val="C63663"/>
          <w:kern w:val="32"/>
          <w:sz w:val="44"/>
          <w:szCs w:val="44"/>
        </w:rPr>
      </w:pPr>
    </w:p>
    <w:p w14:paraId="4FB43E01" w14:textId="77777777" w:rsidR="007A1FD4" w:rsidRDefault="002B106D">
      <w:pPr>
        <w:spacing w:after="0" w:line="240" w:lineRule="auto"/>
        <w:rPr>
          <w:rFonts w:eastAsia="MS Gothic" w:cs="Arial"/>
          <w:bCs/>
          <w:color w:val="C63663"/>
          <w:kern w:val="32"/>
          <w:sz w:val="44"/>
          <w:szCs w:val="44"/>
        </w:rPr>
      </w:pPr>
      <w:r>
        <w:br w:type="page"/>
      </w:r>
    </w:p>
    <w:p w14:paraId="50BB81A2" w14:textId="77777777" w:rsidR="0026148E" w:rsidRDefault="002B106D" w:rsidP="0026148E">
      <w:pPr>
        <w:pStyle w:val="Heading1"/>
        <w:spacing w:before="240" w:after="120"/>
      </w:pPr>
      <w:r>
        <w:lastRenderedPageBreak/>
        <w:t>Scholarship program overview</w:t>
      </w:r>
    </w:p>
    <w:p w14:paraId="4468F274" w14:textId="77777777" w:rsidR="00555B68" w:rsidRDefault="002B106D" w:rsidP="001122B9">
      <w:pPr>
        <w:pStyle w:val="Body"/>
      </w:pPr>
      <w:r>
        <w:t>The Victorian Department of Health (the department</w:t>
      </w:r>
      <w:r w:rsidR="009D1E76">
        <w:t>) is offering s</w:t>
      </w:r>
      <w:r w:rsidR="001122B9">
        <w:t>cholarships</w:t>
      </w:r>
      <w:r w:rsidR="003E6FEF">
        <w:t xml:space="preserve"> </w:t>
      </w:r>
      <w:r w:rsidR="006A0608">
        <w:t xml:space="preserve">of </w:t>
      </w:r>
      <w:r w:rsidR="002C4A49">
        <w:t xml:space="preserve">up to $13,000 </w:t>
      </w:r>
      <w:r w:rsidR="00CA29C6">
        <w:t>to</w:t>
      </w:r>
      <w:r w:rsidR="001122B9">
        <w:t xml:space="preserve"> </w:t>
      </w:r>
      <w:r w:rsidR="00C1189F">
        <w:t>lived and living experience workers</w:t>
      </w:r>
      <w:r w:rsidR="001D2E72">
        <w:t xml:space="preserve"> </w:t>
      </w:r>
      <w:r w:rsidR="002C4A49">
        <w:t xml:space="preserve">to </w:t>
      </w:r>
      <w:r w:rsidR="002C4A49" w:rsidRPr="002C4A49">
        <w:t xml:space="preserve">contribute to the course fees </w:t>
      </w:r>
      <w:r w:rsidR="001D2E72">
        <w:t xml:space="preserve">for </w:t>
      </w:r>
      <w:r w:rsidR="00B9610A">
        <w:t>university</w:t>
      </w:r>
      <w:r w:rsidR="001D2E72">
        <w:t xml:space="preserve"> qualifications</w:t>
      </w:r>
      <w:r w:rsidR="001517F2">
        <w:t xml:space="preserve">. </w:t>
      </w:r>
    </w:p>
    <w:p w14:paraId="092A1460" w14:textId="77777777" w:rsidR="005D0EB4" w:rsidRDefault="002B106D" w:rsidP="005D0EB4">
      <w:pPr>
        <w:pStyle w:val="Body"/>
      </w:pPr>
      <w:r>
        <w:t>This document has been prepared to guide applicants through the application process.</w:t>
      </w:r>
    </w:p>
    <w:p w14:paraId="2E5C5E40" w14:textId="77777777" w:rsidR="001D2E72" w:rsidRDefault="002B106D" w:rsidP="001D2E72">
      <w:pPr>
        <w:pStyle w:val="Heading4"/>
      </w:pPr>
      <w:r>
        <w:t>Who</w:t>
      </w:r>
      <w:r w:rsidR="009E08C2">
        <w:t xml:space="preserve"> are</w:t>
      </w:r>
      <w:r>
        <w:t xml:space="preserve"> </w:t>
      </w:r>
      <w:r w:rsidR="00B91D8B">
        <w:t>the scholarships</w:t>
      </w:r>
      <w:r>
        <w:t xml:space="preserve"> for?</w:t>
      </w:r>
    </w:p>
    <w:p w14:paraId="289879A5" w14:textId="77777777" w:rsidR="001D2E72" w:rsidRDefault="002B106D" w:rsidP="001D2E72">
      <w:pPr>
        <w:pStyle w:val="Body"/>
      </w:pPr>
      <w:r>
        <w:t>The scholarships are for workers with a lived</w:t>
      </w:r>
      <w:r w:rsidR="005B4F43">
        <w:t xml:space="preserve"> or living</w:t>
      </w:r>
      <w:r>
        <w:t xml:space="preserve"> experience</w:t>
      </w:r>
      <w:r w:rsidR="00315042">
        <w:t xml:space="preserve"> </w:t>
      </w:r>
      <w:r>
        <w:t xml:space="preserve">of </w:t>
      </w:r>
      <w:r w:rsidR="005542FF">
        <w:t>mental illness</w:t>
      </w:r>
      <w:r w:rsidR="00060895">
        <w:t xml:space="preserve"> or </w:t>
      </w:r>
      <w:r w:rsidR="005542FF">
        <w:t>psychological distress</w:t>
      </w:r>
      <w:r w:rsidR="008A198D">
        <w:t>,</w:t>
      </w:r>
      <w:r w:rsidR="00FD2F15">
        <w:t xml:space="preserve"> substance use and addiction</w:t>
      </w:r>
      <w:r w:rsidR="008A198D">
        <w:t>,</w:t>
      </w:r>
      <w:r w:rsidR="00FD2F15">
        <w:t xml:space="preserve"> and</w:t>
      </w:r>
      <w:r w:rsidR="005B4F43">
        <w:t xml:space="preserve"> </w:t>
      </w:r>
      <w:r w:rsidR="00FD2F15">
        <w:t>families or carers</w:t>
      </w:r>
      <w:r>
        <w:t xml:space="preserve"> employed in designated lived</w:t>
      </w:r>
      <w:r w:rsidR="000141A1">
        <w:t xml:space="preserve"> and living</w:t>
      </w:r>
      <w:r>
        <w:t xml:space="preserve"> experience roles in state-funded mental health or </w:t>
      </w:r>
      <w:r w:rsidR="006E1A8B">
        <w:t>alcohol and other drug (</w:t>
      </w:r>
      <w:r w:rsidR="003735CD">
        <w:t>AOD</w:t>
      </w:r>
      <w:r w:rsidR="006E1A8B">
        <w:t>)</w:t>
      </w:r>
      <w:r>
        <w:t xml:space="preserve"> services, including </w:t>
      </w:r>
      <w:r w:rsidR="00821FD1">
        <w:t xml:space="preserve">peak bodies, training organisations and services </w:t>
      </w:r>
      <w:r>
        <w:t xml:space="preserve">delivered by </w:t>
      </w:r>
      <w:r w:rsidR="008A198D">
        <w:t>Non-</w:t>
      </w:r>
      <w:r w:rsidR="003939C8">
        <w:t>Government</w:t>
      </w:r>
      <w:r w:rsidR="008A198D">
        <w:t xml:space="preserve"> Organisations</w:t>
      </w:r>
      <w:r w:rsidR="00821FD1">
        <w:t xml:space="preserve"> (NGOs)</w:t>
      </w:r>
      <w:r>
        <w:t>.</w:t>
      </w:r>
      <w:r w:rsidR="00C457BF">
        <w:t xml:space="preserve"> </w:t>
      </w:r>
    </w:p>
    <w:p w14:paraId="7C7F71D9" w14:textId="77777777" w:rsidR="00491D39" w:rsidRDefault="002B106D" w:rsidP="00491D39">
      <w:pPr>
        <w:pStyle w:val="Heading4"/>
      </w:pPr>
      <w:r>
        <w:t xml:space="preserve">What is the purpose of the </w:t>
      </w:r>
      <w:r w:rsidR="006A78F3">
        <w:t>scholarships?</w:t>
      </w:r>
    </w:p>
    <w:p w14:paraId="403F99E7" w14:textId="77777777" w:rsidR="00E3430A" w:rsidRDefault="002B106D" w:rsidP="0017715A">
      <w:pPr>
        <w:pStyle w:val="Body"/>
      </w:pPr>
      <w:r>
        <w:t>The</w:t>
      </w:r>
      <w:r w:rsidR="000743EC">
        <w:t xml:space="preserve"> initiative has two m</w:t>
      </w:r>
      <w:r>
        <w:t>ain objectives:</w:t>
      </w:r>
    </w:p>
    <w:p w14:paraId="6300075C" w14:textId="77777777" w:rsidR="00E3430A" w:rsidRPr="002C4A49" w:rsidRDefault="002B106D" w:rsidP="00422F3F">
      <w:pPr>
        <w:pStyle w:val="Bullet1"/>
      </w:pPr>
      <w:r w:rsidRPr="002C4A49">
        <w:t>to</w:t>
      </w:r>
      <w:r w:rsidR="00CA29C6" w:rsidRPr="002C4A49">
        <w:t xml:space="preserve"> support </w:t>
      </w:r>
      <w:r w:rsidR="00315042" w:rsidRPr="002C4A49">
        <w:t>lived and living experience</w:t>
      </w:r>
      <w:r w:rsidR="00CA29C6" w:rsidRPr="002C4A49">
        <w:t xml:space="preserve"> workers </w:t>
      </w:r>
      <w:r w:rsidRPr="002C4A49">
        <w:t xml:space="preserve">to </w:t>
      </w:r>
      <w:r w:rsidR="0088468F" w:rsidRPr="002C4A49">
        <w:t xml:space="preserve">attain </w:t>
      </w:r>
      <w:r w:rsidR="00B9610A">
        <w:t>university</w:t>
      </w:r>
      <w:r w:rsidR="00A55D0E">
        <w:t xml:space="preserve"> level </w:t>
      </w:r>
      <w:r w:rsidR="47F4357A" w:rsidRPr="002C4A49">
        <w:t>qualifications</w:t>
      </w:r>
      <w:r w:rsidR="00AB29C5" w:rsidRPr="002C4A49">
        <w:t xml:space="preserve"> to build </w:t>
      </w:r>
      <w:r w:rsidR="00F77D3B" w:rsidRPr="002C4A49">
        <w:t xml:space="preserve">management or </w:t>
      </w:r>
      <w:r w:rsidR="00AB29C5" w:rsidRPr="002C4A49">
        <w:t>leadership capability</w:t>
      </w:r>
    </w:p>
    <w:p w14:paraId="13274977" w14:textId="77777777" w:rsidR="0017715A" w:rsidRPr="002C4A49" w:rsidRDefault="002B106D" w:rsidP="00422F3F">
      <w:pPr>
        <w:pStyle w:val="Bullet1"/>
      </w:pPr>
      <w:r w:rsidRPr="002C4A49">
        <w:t>to support</w:t>
      </w:r>
      <w:r w:rsidR="3631AAAE" w:rsidRPr="002C4A49">
        <w:t xml:space="preserve"> </w:t>
      </w:r>
      <w:r w:rsidRPr="002C4A49">
        <w:t>career development pathways for lived and living experience workers</w:t>
      </w:r>
      <w:r w:rsidR="00C62CD8" w:rsidRPr="002C4A49">
        <w:t xml:space="preserve"> and improve retention in the mental health</w:t>
      </w:r>
      <w:r w:rsidR="00FE1067" w:rsidRPr="002C4A49">
        <w:t xml:space="preserve"> and AOD</w:t>
      </w:r>
      <w:r w:rsidR="00C62CD8" w:rsidRPr="002C4A49">
        <w:t xml:space="preserve"> workforce</w:t>
      </w:r>
      <w:r w:rsidR="00FE1067" w:rsidRPr="002C4A49">
        <w:t>s</w:t>
      </w:r>
      <w:r w:rsidR="00AB29C5" w:rsidRPr="002C4A49">
        <w:t>.</w:t>
      </w:r>
    </w:p>
    <w:p w14:paraId="653A0310" w14:textId="77777777" w:rsidR="00491D39" w:rsidRDefault="002B106D" w:rsidP="00491D39">
      <w:pPr>
        <w:pStyle w:val="Heading4"/>
      </w:pPr>
      <w:r>
        <w:t>What do the scholarships offer</w:t>
      </w:r>
    </w:p>
    <w:p w14:paraId="7D947CC9" w14:textId="77777777" w:rsidR="007103B3" w:rsidRPr="006B02C3" w:rsidRDefault="002B106D" w:rsidP="007103B3">
      <w:pPr>
        <w:pStyle w:val="Body"/>
      </w:pPr>
      <w:r>
        <w:t>Scholarships</w:t>
      </w:r>
      <w:r w:rsidR="00C76483">
        <w:t xml:space="preserve"> offer </w:t>
      </w:r>
      <w:r w:rsidR="00AB29C5">
        <w:t xml:space="preserve">up to </w:t>
      </w:r>
      <w:r w:rsidR="00B01CD4">
        <w:t>$</w:t>
      </w:r>
      <w:r w:rsidR="0F7A46B3">
        <w:t>1</w:t>
      </w:r>
      <w:r w:rsidR="4CD483B3">
        <w:t>3</w:t>
      </w:r>
      <w:r w:rsidR="00B01CD4">
        <w:t>,000</w:t>
      </w:r>
      <w:r w:rsidR="00C76483">
        <w:t xml:space="preserve"> </w:t>
      </w:r>
      <w:r w:rsidR="00AB29C5">
        <w:t xml:space="preserve">to contribute to </w:t>
      </w:r>
      <w:r w:rsidR="00B9610A">
        <w:t>university</w:t>
      </w:r>
      <w:r w:rsidR="009A6E12">
        <w:t xml:space="preserve"> level</w:t>
      </w:r>
      <w:r w:rsidR="00B01CD4">
        <w:t xml:space="preserve"> qualifications</w:t>
      </w:r>
      <w:r w:rsidR="00AE27C2">
        <w:t xml:space="preserve">, </w:t>
      </w:r>
      <w:r w:rsidR="0054063E">
        <w:t>(</w:t>
      </w:r>
      <w:r w:rsidR="00DF2847">
        <w:t>Bachelor</w:t>
      </w:r>
      <w:r w:rsidR="00F56BB3">
        <w:t>, Graduate Certificate, Graduate Diploma, Master</w:t>
      </w:r>
      <w:r w:rsidR="0054063E">
        <w:t>)</w:t>
      </w:r>
      <w:r w:rsidR="00B01CD4">
        <w:t>.</w:t>
      </w:r>
      <w:r w:rsidR="00742B9C">
        <w:t xml:space="preserve"> </w:t>
      </w:r>
      <w:r w:rsidR="00D408CF">
        <w:t>Applicants can use the funding</w:t>
      </w:r>
      <w:r w:rsidR="00AB29C5">
        <w:t xml:space="preserve"> to go towards</w:t>
      </w:r>
      <w:r w:rsidR="00FE1067">
        <w:t xml:space="preserve"> course fees for a</w:t>
      </w:r>
      <w:r w:rsidR="00AB29C5">
        <w:t xml:space="preserve"> </w:t>
      </w:r>
      <w:r w:rsidR="00B9610A">
        <w:t>university</w:t>
      </w:r>
      <w:r w:rsidR="00AB29C5">
        <w:t xml:space="preserve"> level </w:t>
      </w:r>
      <w:r w:rsidR="007B48DE">
        <w:t>qualification</w:t>
      </w:r>
      <w:r w:rsidR="008F1AE8">
        <w:t>,</w:t>
      </w:r>
      <w:r w:rsidR="007B48DE">
        <w:t xml:space="preserve"> </w:t>
      </w:r>
      <w:r w:rsidR="0054063E">
        <w:t>that</w:t>
      </w:r>
      <w:r w:rsidR="00D408CF">
        <w:t xml:space="preserve"> they can demonstrate is aligned with their career </w:t>
      </w:r>
      <w:r w:rsidR="0054063E">
        <w:t>goals</w:t>
      </w:r>
      <w:r w:rsidR="003629A6">
        <w:t xml:space="preserve"> and </w:t>
      </w:r>
      <w:r w:rsidR="00CB2E20">
        <w:t>trajectory and</w:t>
      </w:r>
      <w:r w:rsidR="00D408CF">
        <w:t xml:space="preserve"> will </w:t>
      </w:r>
      <w:r w:rsidR="0054063E">
        <w:t>build</w:t>
      </w:r>
      <w:r w:rsidR="00D408CF">
        <w:t xml:space="preserve"> their </w:t>
      </w:r>
      <w:r w:rsidR="007B48DE">
        <w:t>capability</w:t>
      </w:r>
      <w:r w:rsidR="00F77D3B">
        <w:t xml:space="preserve"> </w:t>
      </w:r>
      <w:r w:rsidR="4AD73C96">
        <w:t>to perform</w:t>
      </w:r>
      <w:r w:rsidR="007B48DE">
        <w:t xml:space="preserve"> a </w:t>
      </w:r>
      <w:r w:rsidR="00FE1067">
        <w:t>range of</w:t>
      </w:r>
      <w:r w:rsidR="4AD73C96">
        <w:t xml:space="preserve"> management and leaderships roles </w:t>
      </w:r>
      <w:r w:rsidR="00F77D3B">
        <w:t xml:space="preserve">within the mental health </w:t>
      </w:r>
      <w:r w:rsidR="6532C316">
        <w:t xml:space="preserve">or AOD </w:t>
      </w:r>
      <w:r w:rsidR="00BD53DC">
        <w:t xml:space="preserve">lived and living experience </w:t>
      </w:r>
      <w:r w:rsidR="00F77D3B" w:rsidRPr="006B02C3">
        <w:t>sector</w:t>
      </w:r>
      <w:r w:rsidR="00D408CF" w:rsidRPr="006B02C3">
        <w:t>.</w:t>
      </w:r>
      <w:r w:rsidR="2E6AC327" w:rsidRPr="006B02C3">
        <w:t xml:space="preserve"> </w:t>
      </w:r>
      <w:r w:rsidR="1121E5BF" w:rsidRPr="003A5052">
        <w:t xml:space="preserve">Up to $3,000 scholarship funding can be </w:t>
      </w:r>
      <w:r w:rsidR="58CE565D" w:rsidRPr="003A5052">
        <w:t>used</w:t>
      </w:r>
      <w:r w:rsidR="1121E5BF" w:rsidRPr="003A5052">
        <w:t xml:space="preserve"> to </w:t>
      </w:r>
      <w:r w:rsidR="41E4B1D7" w:rsidRPr="003A5052">
        <w:t>re-imburse</w:t>
      </w:r>
      <w:r w:rsidR="1121E5BF" w:rsidRPr="003A5052">
        <w:t xml:space="preserve"> course-related costs </w:t>
      </w:r>
      <w:r w:rsidR="188713E7" w:rsidRPr="003A5052">
        <w:t>such as</w:t>
      </w:r>
      <w:r w:rsidR="1121E5BF" w:rsidRPr="003A5052">
        <w:t xml:space="preserve"> texts books, lap-tops or child-care.</w:t>
      </w:r>
      <w:r w:rsidR="1121E5BF" w:rsidRPr="006B02C3">
        <w:t xml:space="preserve">  </w:t>
      </w:r>
    </w:p>
    <w:p w14:paraId="44843483" w14:textId="77777777" w:rsidR="00F125E8" w:rsidRDefault="002B106D" w:rsidP="00F125E8">
      <w:pPr>
        <w:pStyle w:val="Body"/>
      </w:pPr>
      <w:r>
        <w:t>When a course does not incur course fees</w:t>
      </w:r>
      <w:r w:rsidR="00FF2795">
        <w:t xml:space="preserve"> (</w:t>
      </w:r>
      <w:proofErr w:type="spellStart"/>
      <w:r w:rsidR="00FF2795">
        <w:t>eg.</w:t>
      </w:r>
      <w:proofErr w:type="spellEnd"/>
      <w:r w:rsidR="00FF2795">
        <w:t xml:space="preserve"> Research Masters, Doctorate)</w:t>
      </w:r>
      <w:r>
        <w:t>, applicants may apply for a $</w:t>
      </w:r>
      <w:r w:rsidR="2659F831">
        <w:t>1</w:t>
      </w:r>
      <w:r w:rsidR="56FB8A98">
        <w:t>3</w:t>
      </w:r>
      <w:r>
        <w:t>,000 scholarship to contribute to living costs.</w:t>
      </w:r>
    </w:p>
    <w:p w14:paraId="1EDF6B6B" w14:textId="77777777" w:rsidR="00491D39" w:rsidRDefault="002B106D" w:rsidP="00491D39">
      <w:pPr>
        <w:pStyle w:val="Heading4"/>
      </w:pPr>
      <w:r>
        <w:t>How do I apply?</w:t>
      </w:r>
    </w:p>
    <w:p w14:paraId="7C28BBF0" w14:textId="2EDAD13E" w:rsidR="00491D39" w:rsidRPr="007F0903" w:rsidRDefault="002B106D" w:rsidP="0084203D">
      <w:pPr>
        <w:pStyle w:val="Body"/>
      </w:pPr>
      <w:r>
        <w:t>Applicants must read and understand this guide before completing their application.</w:t>
      </w:r>
      <w:r w:rsidR="0084203D">
        <w:t xml:space="preserve"> </w:t>
      </w:r>
      <w:r w:rsidR="005B6E02">
        <w:t xml:space="preserve">To apply, please complete the application form </w:t>
      </w:r>
      <w:r w:rsidR="008C5261">
        <w:t xml:space="preserve">on </w:t>
      </w:r>
      <w:r w:rsidR="00300960">
        <w:t xml:space="preserve">SHARC’s </w:t>
      </w:r>
      <w:hyperlink r:id="rId17" w:history="1">
        <w:r w:rsidR="00300960" w:rsidRPr="00300960">
          <w:rPr>
            <w:rStyle w:val="Hyperlink"/>
          </w:rPr>
          <w:t>website</w:t>
        </w:r>
      </w:hyperlink>
      <w:r w:rsidR="00300960">
        <w:t>.</w:t>
      </w:r>
      <w:r w:rsidR="00300960">
        <w:br/>
      </w:r>
      <w:r w:rsidR="4698D3A0">
        <w:t>&lt;</w:t>
      </w:r>
      <w:r w:rsidR="00300960" w:rsidRPr="00300960">
        <w:rPr>
          <w:rFonts w:eastAsia="Times New Roman"/>
        </w:rPr>
        <w:t xml:space="preserve"> </w:t>
      </w:r>
      <w:hyperlink r:id="rId18" w:tooltip="http://www.sharc.org.au/lived-and-living-experience-workforces-university-scholarships/" w:history="1">
        <w:r w:rsidR="00300960" w:rsidRPr="00300960">
          <w:rPr>
            <w:rStyle w:val="Hyperlink"/>
          </w:rPr>
          <w:t>www.sharc.org.au/lived-and-living-experience-workforces-university-scholarships/</w:t>
        </w:r>
      </w:hyperlink>
      <w:r w:rsidR="00300960" w:rsidRPr="00300960">
        <w:t> </w:t>
      </w:r>
      <w:r w:rsidR="4698D3A0">
        <w:t xml:space="preserve">&gt; </w:t>
      </w:r>
      <w:r w:rsidR="005B6E02">
        <w:t xml:space="preserve">by </w:t>
      </w:r>
      <w:r w:rsidR="00300960">
        <w:t>19</w:t>
      </w:r>
      <w:r w:rsidR="00300960" w:rsidRPr="00300960">
        <w:rPr>
          <w:vertAlign w:val="superscript"/>
        </w:rPr>
        <w:t>th</w:t>
      </w:r>
      <w:r w:rsidR="00300960">
        <w:t xml:space="preserve"> </w:t>
      </w:r>
      <w:r w:rsidR="002F4D97">
        <w:t xml:space="preserve">November </w:t>
      </w:r>
      <w:r w:rsidR="5ED6EAA7">
        <w:t>202</w:t>
      </w:r>
      <w:r w:rsidR="00300960">
        <w:t>5</w:t>
      </w:r>
      <w:r w:rsidR="005B6E02">
        <w:t>.</w:t>
      </w:r>
      <w:r w:rsidR="00300960">
        <w:t xml:space="preserve"> </w:t>
      </w:r>
      <w:r>
        <w:t>Key dates</w:t>
      </w:r>
      <w:r w:rsidR="00782943">
        <w:t>:</w:t>
      </w:r>
    </w:p>
    <w:tbl>
      <w:tblPr>
        <w:tblStyle w:val="TableGrid"/>
        <w:tblW w:w="9288" w:type="dxa"/>
        <w:tblLook w:val="06A0" w:firstRow="1" w:lastRow="0" w:firstColumn="1" w:lastColumn="0" w:noHBand="1" w:noVBand="1"/>
      </w:tblPr>
      <w:tblGrid>
        <w:gridCol w:w="4644"/>
        <w:gridCol w:w="4644"/>
      </w:tblGrid>
      <w:tr w:rsidR="00C302C4" w14:paraId="4D5FF469" w14:textId="77777777" w:rsidTr="4E5DB60A">
        <w:trPr>
          <w:tblHeader/>
        </w:trPr>
        <w:tc>
          <w:tcPr>
            <w:tcW w:w="4644" w:type="dxa"/>
          </w:tcPr>
          <w:p w14:paraId="41BEDEBF" w14:textId="77777777" w:rsidR="00491D39" w:rsidRDefault="002B106D" w:rsidP="00B472C1">
            <w:pPr>
              <w:pStyle w:val="Tablecolhead"/>
            </w:pPr>
            <w:r>
              <w:t>Activities</w:t>
            </w:r>
          </w:p>
        </w:tc>
        <w:tc>
          <w:tcPr>
            <w:tcW w:w="4644" w:type="dxa"/>
          </w:tcPr>
          <w:p w14:paraId="52742944" w14:textId="77777777" w:rsidR="00491D39" w:rsidRPr="00D53AC6" w:rsidRDefault="002B106D" w:rsidP="00B472C1">
            <w:pPr>
              <w:pStyle w:val="Tablecolhead"/>
            </w:pPr>
            <w:r>
              <w:t>Date for completion</w:t>
            </w:r>
          </w:p>
        </w:tc>
      </w:tr>
      <w:tr w:rsidR="00C302C4" w14:paraId="1622DEA6" w14:textId="77777777" w:rsidTr="4E5DB60A">
        <w:tc>
          <w:tcPr>
            <w:tcW w:w="4644" w:type="dxa"/>
          </w:tcPr>
          <w:p w14:paraId="753050C2" w14:textId="77777777" w:rsidR="00491D39" w:rsidRDefault="002B106D" w:rsidP="00B472C1">
            <w:pPr>
              <w:pStyle w:val="Tabletext"/>
            </w:pPr>
            <w:r>
              <w:t>Applications open</w:t>
            </w:r>
          </w:p>
        </w:tc>
        <w:tc>
          <w:tcPr>
            <w:tcW w:w="4644" w:type="dxa"/>
          </w:tcPr>
          <w:p w14:paraId="599722E7" w14:textId="006D6624" w:rsidR="00491D39" w:rsidRPr="00385787" w:rsidRDefault="00300960" w:rsidP="004B1715">
            <w:pPr>
              <w:jc w:val="right"/>
            </w:pPr>
            <w:r>
              <w:t>8</w:t>
            </w:r>
            <w:r w:rsidR="00FF6CFF">
              <w:t xml:space="preserve"> </w:t>
            </w:r>
            <w:r>
              <w:t>October</w:t>
            </w:r>
            <w:r w:rsidR="00FF6CFF">
              <w:t xml:space="preserve"> 202</w:t>
            </w:r>
            <w:r>
              <w:t>5</w:t>
            </w:r>
          </w:p>
        </w:tc>
      </w:tr>
      <w:tr w:rsidR="00C302C4" w14:paraId="2AE6C744" w14:textId="77777777" w:rsidTr="4E5DB60A">
        <w:trPr>
          <w:trHeight w:val="299"/>
        </w:trPr>
        <w:tc>
          <w:tcPr>
            <w:tcW w:w="4644" w:type="dxa"/>
          </w:tcPr>
          <w:p w14:paraId="52C43AE7" w14:textId="77777777" w:rsidR="00491D39" w:rsidRPr="002365B4" w:rsidRDefault="002B106D" w:rsidP="00B472C1">
            <w:pPr>
              <w:pStyle w:val="Tabletext6pt"/>
            </w:pPr>
            <w:r>
              <w:t>Applications close</w:t>
            </w:r>
          </w:p>
        </w:tc>
        <w:tc>
          <w:tcPr>
            <w:tcW w:w="4644" w:type="dxa"/>
          </w:tcPr>
          <w:p w14:paraId="4D149D63" w14:textId="523CA56C" w:rsidR="00491D39" w:rsidRPr="00385787" w:rsidRDefault="00300960" w:rsidP="004B1715">
            <w:pPr>
              <w:pStyle w:val="Tabletext6pt"/>
              <w:jc w:val="right"/>
            </w:pPr>
            <w:r>
              <w:t>19 November</w:t>
            </w:r>
            <w:r w:rsidR="00FF6CFF">
              <w:t xml:space="preserve"> 20</w:t>
            </w:r>
            <w:r w:rsidR="4FD71270">
              <w:t>2</w:t>
            </w:r>
            <w:r>
              <w:t>5</w:t>
            </w:r>
          </w:p>
        </w:tc>
      </w:tr>
      <w:tr w:rsidR="00C302C4" w14:paraId="63623EE8" w14:textId="77777777" w:rsidTr="4E5DB60A">
        <w:trPr>
          <w:trHeight w:val="756"/>
        </w:trPr>
        <w:tc>
          <w:tcPr>
            <w:tcW w:w="4644" w:type="dxa"/>
          </w:tcPr>
          <w:p w14:paraId="72774F8C" w14:textId="77777777" w:rsidR="004B1715" w:rsidRDefault="002B106D" w:rsidP="00B472C1">
            <w:pPr>
              <w:pStyle w:val="Tabletext6pt"/>
            </w:pPr>
            <w:r>
              <w:t>S</w:t>
            </w:r>
            <w:r w:rsidR="00804859">
              <w:t>cholarship</w:t>
            </w:r>
            <w:r>
              <w:t xml:space="preserve"> recipients advised and agreement of terms and conditions signed</w:t>
            </w:r>
          </w:p>
        </w:tc>
        <w:tc>
          <w:tcPr>
            <w:tcW w:w="4644" w:type="dxa"/>
          </w:tcPr>
          <w:p w14:paraId="66339183" w14:textId="71D9E81B" w:rsidR="004B1715" w:rsidRPr="0007487B" w:rsidRDefault="002B106D" w:rsidP="004B1715">
            <w:pPr>
              <w:pStyle w:val="Tabletext6pt"/>
              <w:jc w:val="right"/>
            </w:pPr>
            <w:r>
              <w:t>December</w:t>
            </w:r>
            <w:r w:rsidR="00323B25" w:rsidRPr="0007487B">
              <w:t xml:space="preserve"> 202</w:t>
            </w:r>
            <w:r w:rsidR="00300960">
              <w:t>5</w:t>
            </w:r>
          </w:p>
        </w:tc>
      </w:tr>
    </w:tbl>
    <w:p w14:paraId="4B142ED6" w14:textId="77777777" w:rsidR="00AF38B3" w:rsidRDefault="002B106D" w:rsidP="005C176E">
      <w:pPr>
        <w:pStyle w:val="Heading1"/>
        <w:rPr>
          <w:rStyle w:val="normaltextrun"/>
        </w:rPr>
      </w:pPr>
      <w:r>
        <w:lastRenderedPageBreak/>
        <w:t>Background</w:t>
      </w:r>
    </w:p>
    <w:p w14:paraId="60559870" w14:textId="77777777" w:rsidR="00AF38B3" w:rsidRDefault="002B106D" w:rsidP="00674508">
      <w:pPr>
        <w:pStyle w:val="Body"/>
        <w:rPr>
          <w:rFonts w:cs="Arial"/>
        </w:rPr>
      </w:pPr>
      <w:r w:rsidRPr="00674508">
        <w:t>The Victorian Government has committed to implementing all recommendations from the Royal Commission into Victoria’s Mental Health System</w:t>
      </w:r>
      <w:r w:rsidR="005E2930">
        <w:t xml:space="preserve"> (the Royal Commission)</w:t>
      </w:r>
      <w:r w:rsidRPr="00674508">
        <w:t xml:space="preserve"> and is doing so via the department’s Mental Health and Wellbeing Division. </w:t>
      </w:r>
      <w:r w:rsidRPr="00ED65C4">
        <w:rPr>
          <w:rFonts w:cs="Arial"/>
        </w:rPr>
        <w:t xml:space="preserve">Lived experience work is a central pillar of the new mental health system </w:t>
      </w:r>
      <w:r w:rsidR="00164BDB">
        <w:rPr>
          <w:rFonts w:cs="Arial"/>
        </w:rPr>
        <w:t xml:space="preserve">as </w:t>
      </w:r>
      <w:r w:rsidRPr="00ED65C4">
        <w:rPr>
          <w:rFonts w:cs="Arial"/>
        </w:rPr>
        <w:t xml:space="preserve">envisaged by </w:t>
      </w:r>
      <w:r>
        <w:rPr>
          <w:rFonts w:cs="Arial"/>
        </w:rPr>
        <w:t>t</w:t>
      </w:r>
      <w:r w:rsidRPr="00ED65C4">
        <w:rPr>
          <w:rFonts w:cs="Arial"/>
        </w:rPr>
        <w:t xml:space="preserve">he Royal Commission. Recommendation </w:t>
      </w:r>
      <w:r w:rsidR="00D26906">
        <w:rPr>
          <w:rFonts w:cs="Arial"/>
        </w:rPr>
        <w:t xml:space="preserve">6 </w:t>
      </w:r>
      <w:r w:rsidRPr="00ED65C4">
        <w:rPr>
          <w:rFonts w:cs="Arial"/>
        </w:rPr>
        <w:t>of the Royal Commission</w:t>
      </w:r>
      <w:r>
        <w:rPr>
          <w:rFonts w:cs="Arial"/>
        </w:rPr>
        <w:t xml:space="preserve">’s </w:t>
      </w:r>
      <w:r w:rsidR="00B44273">
        <w:rPr>
          <w:rFonts w:cs="Arial"/>
        </w:rPr>
        <w:t>I</w:t>
      </w:r>
      <w:r w:rsidR="00B44273" w:rsidRPr="00ED65C4">
        <w:rPr>
          <w:rFonts w:cs="Arial"/>
        </w:rPr>
        <w:t xml:space="preserve">nterim Report </w:t>
      </w:r>
      <w:r w:rsidRPr="00ED65C4">
        <w:rPr>
          <w:rFonts w:cs="Arial"/>
        </w:rPr>
        <w:t>(2019) calls for the development and implementation of continuing learning and development pathways, educational and training opportunities</w:t>
      </w:r>
      <w:r w:rsidR="00D26906">
        <w:rPr>
          <w:rFonts w:cs="Arial"/>
        </w:rPr>
        <w:t>,</w:t>
      </w:r>
      <w:r w:rsidRPr="00ED65C4">
        <w:rPr>
          <w:rFonts w:cs="Arial"/>
        </w:rPr>
        <w:t xml:space="preserve"> and optional qualifications for lived experience workers.</w:t>
      </w:r>
      <w:r w:rsidR="00F94EDA">
        <w:rPr>
          <w:rFonts w:cs="Arial"/>
        </w:rPr>
        <w:t xml:space="preserve"> </w:t>
      </w:r>
    </w:p>
    <w:p w14:paraId="4EC5F294" w14:textId="77777777" w:rsidR="00A55D0E" w:rsidRDefault="002B106D" w:rsidP="00674508">
      <w:pPr>
        <w:pStyle w:val="Body"/>
        <w:rPr>
          <w:rFonts w:cs="Arial"/>
        </w:rPr>
      </w:pPr>
      <w:r>
        <w:t xml:space="preserve">The </w:t>
      </w:r>
      <w:r w:rsidR="00315042">
        <w:t>lived and living experience</w:t>
      </w:r>
      <w:r>
        <w:t xml:space="preserve"> </w:t>
      </w:r>
      <w:r w:rsidR="00B9610A">
        <w:t>university</w:t>
      </w:r>
      <w:r w:rsidR="00907DC2">
        <w:t xml:space="preserve"> </w:t>
      </w:r>
      <w:r>
        <w:t>scholarship</w:t>
      </w:r>
      <w:r w:rsidR="00807F7C">
        <w:t xml:space="preserve"> initiative</w:t>
      </w:r>
      <w:r w:rsidR="00DB4458">
        <w:t xml:space="preserve"> is one</w:t>
      </w:r>
      <w:r w:rsidR="00DB4458" w:rsidRPr="4E5DB60A">
        <w:rPr>
          <w:rFonts w:cs="Arial"/>
        </w:rPr>
        <w:t xml:space="preserve"> part of the department’s</w:t>
      </w:r>
      <w:r w:rsidR="00663C96" w:rsidRPr="4E5DB60A">
        <w:rPr>
          <w:rFonts w:cs="Arial"/>
        </w:rPr>
        <w:t xml:space="preserve"> </w:t>
      </w:r>
      <w:r w:rsidR="005416BE" w:rsidRPr="4E5DB60A">
        <w:rPr>
          <w:rFonts w:cs="Arial"/>
        </w:rPr>
        <w:t xml:space="preserve">package </w:t>
      </w:r>
      <w:r w:rsidR="00546E05" w:rsidRPr="4E5DB60A">
        <w:rPr>
          <w:rFonts w:cs="Arial"/>
        </w:rPr>
        <w:t xml:space="preserve">of </w:t>
      </w:r>
      <w:r w:rsidR="008840BD" w:rsidRPr="4E5DB60A">
        <w:rPr>
          <w:rFonts w:cs="Arial"/>
        </w:rPr>
        <w:t xml:space="preserve">learning and development pathways for </w:t>
      </w:r>
      <w:r w:rsidR="00907DC2" w:rsidRPr="4E5DB60A">
        <w:rPr>
          <w:rFonts w:cs="Arial"/>
        </w:rPr>
        <w:t>these</w:t>
      </w:r>
      <w:r w:rsidR="008840BD" w:rsidRPr="4E5DB60A">
        <w:rPr>
          <w:rFonts w:cs="Arial"/>
        </w:rPr>
        <w:t xml:space="preserve"> workforces</w:t>
      </w:r>
      <w:r w:rsidR="00A8597A" w:rsidRPr="4E5DB60A">
        <w:rPr>
          <w:rFonts w:cs="Arial"/>
        </w:rPr>
        <w:t xml:space="preserve">. </w:t>
      </w:r>
      <w:r w:rsidR="00B2482E" w:rsidRPr="4E5DB60A">
        <w:rPr>
          <w:rFonts w:cs="Arial"/>
        </w:rPr>
        <w:t>Other</w:t>
      </w:r>
      <w:r w:rsidR="00DB4458" w:rsidRPr="4E5DB60A">
        <w:rPr>
          <w:rFonts w:cs="Arial"/>
        </w:rPr>
        <w:t xml:space="preserve"> initiatives</w:t>
      </w:r>
      <w:r w:rsidR="003F4C5A" w:rsidRPr="4E5DB60A">
        <w:rPr>
          <w:rFonts w:cs="Arial"/>
        </w:rPr>
        <w:t xml:space="preserve"> available to </w:t>
      </w:r>
      <w:r w:rsidR="00315042" w:rsidRPr="4E5DB60A">
        <w:rPr>
          <w:rFonts w:cs="Arial"/>
        </w:rPr>
        <w:t xml:space="preserve">lived and living </w:t>
      </w:r>
      <w:r w:rsidR="00907DC2" w:rsidRPr="4E5DB60A">
        <w:rPr>
          <w:rFonts w:cs="Arial"/>
        </w:rPr>
        <w:t>experience</w:t>
      </w:r>
      <w:r w:rsidR="003F4C5A" w:rsidRPr="4E5DB60A">
        <w:rPr>
          <w:rFonts w:cs="Arial"/>
        </w:rPr>
        <w:t xml:space="preserve"> workforces</w:t>
      </w:r>
      <w:r w:rsidR="00F1064E" w:rsidRPr="4E5DB60A">
        <w:rPr>
          <w:rFonts w:cs="Arial"/>
        </w:rPr>
        <w:t xml:space="preserve"> </w:t>
      </w:r>
      <w:r w:rsidR="00807F7C" w:rsidRPr="4E5DB60A">
        <w:rPr>
          <w:rFonts w:cs="Arial"/>
        </w:rPr>
        <w:t>includ</w:t>
      </w:r>
      <w:r w:rsidR="00CC3A4C" w:rsidRPr="4E5DB60A">
        <w:rPr>
          <w:rFonts w:cs="Arial"/>
        </w:rPr>
        <w:t>e</w:t>
      </w:r>
      <w:r w:rsidR="00F1064E" w:rsidRPr="4E5DB60A">
        <w:rPr>
          <w:rFonts w:cs="Arial"/>
        </w:rPr>
        <w:t xml:space="preserve"> </w:t>
      </w:r>
      <w:r w:rsidR="000F48CA" w:rsidRPr="4E5DB60A">
        <w:rPr>
          <w:rFonts w:cs="Arial"/>
        </w:rPr>
        <w:t xml:space="preserve">flexible grants that can be used to fund </w:t>
      </w:r>
      <w:r w:rsidR="00F1064E" w:rsidRPr="4E5DB60A">
        <w:rPr>
          <w:rFonts w:cs="Arial"/>
        </w:rPr>
        <w:t xml:space="preserve">TAFE level qualifications </w:t>
      </w:r>
      <w:r w:rsidR="00F83223" w:rsidRPr="4E5DB60A">
        <w:rPr>
          <w:rFonts w:cs="Arial"/>
        </w:rPr>
        <w:t>and</w:t>
      </w:r>
      <w:r w:rsidR="00F1064E" w:rsidRPr="4E5DB60A">
        <w:rPr>
          <w:rFonts w:cs="Arial"/>
        </w:rPr>
        <w:t xml:space="preserve"> individual or group professional development</w:t>
      </w:r>
      <w:r w:rsidR="002A15B2" w:rsidRPr="4E5DB60A">
        <w:rPr>
          <w:rFonts w:cs="Arial"/>
        </w:rPr>
        <w:t xml:space="preserve">. </w:t>
      </w:r>
      <w:r w:rsidR="00F83223" w:rsidRPr="4E5DB60A">
        <w:rPr>
          <w:rFonts w:cs="Arial"/>
        </w:rPr>
        <w:t>The</w:t>
      </w:r>
      <w:r w:rsidR="002A15B2" w:rsidRPr="4E5DB60A">
        <w:rPr>
          <w:rFonts w:cs="Arial"/>
        </w:rPr>
        <w:t xml:space="preserve"> range of opportunities aims to ensure</w:t>
      </w:r>
      <w:r w:rsidR="00DB4458" w:rsidRPr="4E5DB60A">
        <w:rPr>
          <w:rFonts w:cs="Arial"/>
        </w:rPr>
        <w:t xml:space="preserve"> that</w:t>
      </w:r>
      <w:r w:rsidR="0060280A" w:rsidRPr="4E5DB60A">
        <w:rPr>
          <w:rFonts w:cs="Arial"/>
        </w:rPr>
        <w:t xml:space="preserve"> </w:t>
      </w:r>
      <w:r w:rsidR="00315042" w:rsidRPr="4E5DB60A">
        <w:rPr>
          <w:rFonts w:cs="Arial"/>
        </w:rPr>
        <w:t xml:space="preserve">lived and living experience workforces </w:t>
      </w:r>
      <w:r w:rsidR="00AA6871" w:rsidRPr="4E5DB60A">
        <w:rPr>
          <w:rFonts w:cs="Arial"/>
        </w:rPr>
        <w:t xml:space="preserve">can engage in continued learning and development that is right </w:t>
      </w:r>
      <w:r w:rsidR="007432E8" w:rsidRPr="4E5DB60A">
        <w:rPr>
          <w:rFonts w:cs="Arial"/>
        </w:rPr>
        <w:t xml:space="preserve">for </w:t>
      </w:r>
      <w:proofErr w:type="gramStart"/>
      <w:r w:rsidR="007432E8" w:rsidRPr="4E5DB60A">
        <w:rPr>
          <w:rFonts w:cs="Arial"/>
        </w:rPr>
        <w:t>each individual</w:t>
      </w:r>
      <w:r w:rsidR="002A15B2" w:rsidRPr="4E5DB60A">
        <w:rPr>
          <w:rFonts w:cs="Arial"/>
        </w:rPr>
        <w:t>’s</w:t>
      </w:r>
      <w:proofErr w:type="gramEnd"/>
      <w:r w:rsidR="007432E8" w:rsidRPr="4E5DB60A">
        <w:rPr>
          <w:rFonts w:cs="Arial"/>
        </w:rPr>
        <w:t xml:space="preserve"> needs</w:t>
      </w:r>
      <w:r w:rsidR="00F67B66" w:rsidRPr="4E5DB60A">
        <w:rPr>
          <w:rFonts w:cs="Arial"/>
        </w:rPr>
        <w:t xml:space="preserve"> and goals.</w:t>
      </w:r>
    </w:p>
    <w:p w14:paraId="1AF7F534" w14:textId="35934CD3" w:rsidR="00413EE1" w:rsidRPr="002E28F5" w:rsidRDefault="002B106D" w:rsidP="00674508">
      <w:pPr>
        <w:pStyle w:val="Body"/>
      </w:pPr>
      <w:r w:rsidRPr="42F9ACF3">
        <w:rPr>
          <w:rFonts w:cs="Arial"/>
        </w:rPr>
        <w:t>For information about the</w:t>
      </w:r>
      <w:r w:rsidR="00702B51" w:rsidRPr="42F9ACF3">
        <w:rPr>
          <w:rFonts w:cs="Arial"/>
        </w:rPr>
        <w:t xml:space="preserve"> </w:t>
      </w:r>
      <w:r w:rsidR="00487DF4" w:rsidRPr="42F9ACF3">
        <w:rPr>
          <w:rFonts w:cs="Arial"/>
        </w:rPr>
        <w:t xml:space="preserve">department’s </w:t>
      </w:r>
      <w:r w:rsidR="00702B51" w:rsidRPr="42F9ACF3">
        <w:rPr>
          <w:rFonts w:cs="Arial"/>
        </w:rPr>
        <w:t>full range of workforce initiati</w:t>
      </w:r>
      <w:r w:rsidR="00487DF4" w:rsidRPr="42F9ACF3">
        <w:rPr>
          <w:rFonts w:cs="Arial"/>
        </w:rPr>
        <w:t>ves for lived and living experience workforces</w:t>
      </w:r>
      <w:r w:rsidR="006468BD">
        <w:rPr>
          <w:rFonts w:cs="Arial"/>
        </w:rPr>
        <w:t xml:space="preserve">, visit the department’s </w:t>
      </w:r>
      <w:hyperlink r:id="rId19" w:history="1">
        <w:r w:rsidR="002E28F5" w:rsidRPr="002E28F5">
          <w:rPr>
            <w:rStyle w:val="Hyperlink"/>
          </w:rPr>
          <w:t xml:space="preserve">Workforce initiatives: lived and living experience workforces (LLEWs) </w:t>
        </w:r>
        <w:r w:rsidR="006468BD" w:rsidRPr="002E28F5">
          <w:rPr>
            <w:rStyle w:val="Hyperlink"/>
            <w:rFonts w:cs="Arial"/>
          </w:rPr>
          <w:t>website</w:t>
        </w:r>
      </w:hyperlink>
      <w:r w:rsidR="00487DF4" w:rsidRPr="42F9ACF3">
        <w:rPr>
          <w:rFonts w:cs="Arial"/>
        </w:rPr>
        <w:t xml:space="preserve"> </w:t>
      </w:r>
      <w:r w:rsidR="002E28F5">
        <w:rPr>
          <w:rFonts w:cs="Arial"/>
        </w:rPr>
        <w:t>&lt;</w:t>
      </w:r>
      <w:r w:rsidR="00487DF4" w:rsidRPr="002E28F5">
        <w:rPr>
          <w:rFonts w:cs="Arial"/>
        </w:rPr>
        <w:t>https://www.health.vic.gov.au/workforce-and-training/lived-experience-workforce-initiatives</w:t>
      </w:r>
      <w:r w:rsidR="002E28F5">
        <w:rPr>
          <w:rFonts w:cs="Arial"/>
        </w:rPr>
        <w:t>&gt;</w:t>
      </w:r>
      <w:r w:rsidR="008C5261">
        <w:rPr>
          <w:rFonts w:cs="Arial"/>
        </w:rPr>
        <w:t>.</w:t>
      </w:r>
    </w:p>
    <w:p w14:paraId="358692C6" w14:textId="77777777" w:rsidR="00DA3161" w:rsidRDefault="002B106D" w:rsidP="00491D39">
      <w:pPr>
        <w:pStyle w:val="Heading1"/>
      </w:pPr>
      <w:r>
        <w:t>Scholarship program details</w:t>
      </w:r>
    </w:p>
    <w:p w14:paraId="06B98954" w14:textId="77777777" w:rsidR="007E030E" w:rsidRDefault="002B106D" w:rsidP="00674508">
      <w:pPr>
        <w:pStyle w:val="Body"/>
      </w:pPr>
      <w:r>
        <w:t xml:space="preserve">This initiative offers scholarships </w:t>
      </w:r>
      <w:r w:rsidR="008A4C2D">
        <w:t xml:space="preserve">for </w:t>
      </w:r>
      <w:r w:rsidR="00E23520">
        <w:t>university level</w:t>
      </w:r>
      <w:r w:rsidR="008A4C2D">
        <w:t xml:space="preserve"> qualification</w:t>
      </w:r>
      <w:r w:rsidR="00315042">
        <w:t>s</w:t>
      </w:r>
      <w:r w:rsidR="008A4C2D">
        <w:t xml:space="preserve"> </w:t>
      </w:r>
      <w:r>
        <w:t>to lived and living experience</w:t>
      </w:r>
      <w:r w:rsidR="00BD5B40">
        <w:t xml:space="preserve"> </w:t>
      </w:r>
      <w:r>
        <w:t xml:space="preserve">workers </w:t>
      </w:r>
      <w:r w:rsidR="0059739E">
        <w:t xml:space="preserve">employed in designated roles </w:t>
      </w:r>
      <w:r>
        <w:t>across state</w:t>
      </w:r>
      <w:r w:rsidR="000F476D">
        <w:t xml:space="preserve"> funded mental health and </w:t>
      </w:r>
      <w:r w:rsidR="00220392">
        <w:t>AOD</w:t>
      </w:r>
      <w:r w:rsidR="000F476D">
        <w:t xml:space="preserve"> services</w:t>
      </w:r>
      <w:r w:rsidR="00B44273">
        <w:t xml:space="preserve">. </w:t>
      </w:r>
      <w:r w:rsidR="00BB7735">
        <w:t xml:space="preserve">These scholarships </w:t>
      </w:r>
      <w:r w:rsidR="0059739E">
        <w:t>are designed to</w:t>
      </w:r>
      <w:r w:rsidR="00BB7735">
        <w:t xml:space="preserve"> </w:t>
      </w:r>
      <w:r w:rsidR="00A11ED8">
        <w:t xml:space="preserve">support </w:t>
      </w:r>
      <w:r w:rsidR="00315042">
        <w:t>lived and living experience</w:t>
      </w:r>
      <w:r w:rsidR="00BB7735">
        <w:t xml:space="preserve"> workers to build their</w:t>
      </w:r>
      <w:r w:rsidR="00F94EDA">
        <w:t xml:space="preserve"> management and</w:t>
      </w:r>
      <w:r w:rsidR="00A11ED8">
        <w:t xml:space="preserve"> leadership skills and capability</w:t>
      </w:r>
      <w:r w:rsidR="000F476D">
        <w:t xml:space="preserve">. </w:t>
      </w:r>
      <w:r w:rsidR="00EC51E8">
        <w:t>The initiative is open to lived and living experience leaders from early stage and aspiring leaders right through to experienced and senior leaders.</w:t>
      </w:r>
    </w:p>
    <w:p w14:paraId="16D6155D" w14:textId="77777777" w:rsidR="007D5DF6" w:rsidRDefault="002B106D" w:rsidP="00674508">
      <w:pPr>
        <w:pStyle w:val="Body"/>
      </w:pPr>
      <w:r>
        <w:t>The terms ‘leadership’ and ‘management’ have varying definitions and meanings</w:t>
      </w:r>
      <w:r w:rsidR="008C3FD3">
        <w:t xml:space="preserve">. </w:t>
      </w:r>
      <w:r w:rsidR="00EB362E">
        <w:t>To support understanding in this context, t</w:t>
      </w:r>
      <w:r w:rsidR="001D0F4D">
        <w:t xml:space="preserve">he </w:t>
      </w:r>
      <w:hyperlink r:id="rId20">
        <w:r w:rsidR="001D0F4D" w:rsidRPr="58F51B2E">
          <w:rPr>
            <w:rStyle w:val="Hyperlink"/>
          </w:rPr>
          <w:t>Lived Experience Leadership: Rebooting the DNA of leadership</w:t>
        </w:r>
      </w:hyperlink>
      <w:r w:rsidR="7F9E7163">
        <w:t xml:space="preserve">   &lt;https://lexmovement.org/wp-content/uploads/2019/07/LEx-Report-Final-2.pdf&gt;</w:t>
      </w:r>
      <w:r w:rsidR="001D0F4D">
        <w:t xml:space="preserve"> </w:t>
      </w:r>
      <w:r w:rsidR="00EC51E8">
        <w:t>report provides the following definition</w:t>
      </w:r>
      <w:r w:rsidR="00EB362E">
        <w:t xml:space="preserve"> for</w:t>
      </w:r>
      <w:r w:rsidR="001D0F4D">
        <w:t xml:space="preserve"> </w:t>
      </w:r>
      <w:r w:rsidR="008C3FD3">
        <w:t xml:space="preserve"> </w:t>
      </w:r>
      <w:r w:rsidR="00DE3662">
        <w:t>l</w:t>
      </w:r>
      <w:r w:rsidR="005C745F">
        <w:t>ived experience l</w:t>
      </w:r>
      <w:r w:rsidR="00DE3662">
        <w:t>eadership and management</w:t>
      </w:r>
      <w:r w:rsidR="00EB362E">
        <w:t xml:space="preserve">: </w:t>
      </w:r>
      <w:r w:rsidR="00614957">
        <w:t>“</w:t>
      </w:r>
      <w:r w:rsidR="00322037">
        <w:t>change-makers, innovators and leaders who have activated their lived expertise to inform, shape and lead their work to directly benefit the community</w:t>
      </w:r>
      <w:r w:rsidR="00614957">
        <w:t>”</w:t>
      </w:r>
      <w:r w:rsidR="00322037">
        <w:t xml:space="preserve">. </w:t>
      </w:r>
    </w:p>
    <w:p w14:paraId="2DFE4CF4" w14:textId="77777777" w:rsidR="5D020AF2" w:rsidRPr="00315042" w:rsidRDefault="002B106D" w:rsidP="005B7E16">
      <w:pPr>
        <w:pStyle w:val="Heading2"/>
      </w:pPr>
      <w:r w:rsidRPr="00315042">
        <w:t xml:space="preserve">Scholarship administration </w:t>
      </w:r>
    </w:p>
    <w:p w14:paraId="0FDB0103" w14:textId="3188DE51" w:rsidR="1E9B58B2" w:rsidRPr="00A1368D" w:rsidRDefault="002B106D" w:rsidP="00382DB4">
      <w:pPr>
        <w:pStyle w:val="Body"/>
      </w:pPr>
      <w:r>
        <w:t xml:space="preserve">Scholarships are administered by </w:t>
      </w:r>
      <w:r w:rsidR="00837C58">
        <w:t>T</w:t>
      </w:r>
      <w:r>
        <w:t xml:space="preserve">he </w:t>
      </w:r>
      <w:r w:rsidR="00837C58">
        <w:t>Collective consortia at SHARC</w:t>
      </w:r>
      <w:r>
        <w:t xml:space="preserve">, and information about scholarship programs can be accessed </w:t>
      </w:r>
      <w:r w:rsidR="00DF033A">
        <w:t xml:space="preserve">on </w:t>
      </w:r>
      <w:hyperlink r:id="rId21" w:history="1">
        <w:r w:rsidR="00837C58" w:rsidRPr="00837C58">
          <w:rPr>
            <w:rStyle w:val="Hyperlink"/>
          </w:rPr>
          <w:t>SHARC’s website</w:t>
        </w:r>
      </w:hyperlink>
      <w:r w:rsidR="00837C58">
        <w:t>.</w:t>
      </w:r>
      <w:r w:rsidR="00DF033A">
        <w:t xml:space="preserve"> </w:t>
      </w:r>
      <w:r w:rsidR="150B90EC">
        <w:t>&lt;</w:t>
      </w:r>
      <w:hyperlink r:id="rId22" w:tooltip="http://www.sharc.org.au/lived-and-living-experience-workforces-university-scholarships/" w:history="1">
        <w:r w:rsidR="00837C58" w:rsidRPr="00300960">
          <w:rPr>
            <w:rStyle w:val="Hyperlink"/>
          </w:rPr>
          <w:t>www.sharc.org.au/lived-and-living-experience-workforces-university-scholarships/</w:t>
        </w:r>
      </w:hyperlink>
      <w:r w:rsidR="150B90EC">
        <w:t>&gt;</w:t>
      </w:r>
      <w:r>
        <w:t xml:space="preserve">. </w:t>
      </w:r>
      <w:r w:rsidR="004C1508">
        <w:t xml:space="preserve">The </w:t>
      </w:r>
      <w:r w:rsidR="00837C58">
        <w:t xml:space="preserve">Collective </w:t>
      </w:r>
      <w:r w:rsidR="00814247">
        <w:t xml:space="preserve">can </w:t>
      </w:r>
      <w:r w:rsidR="005F77E1">
        <w:t xml:space="preserve">also </w:t>
      </w:r>
      <w:r w:rsidR="00814247">
        <w:t>be contacted</w:t>
      </w:r>
      <w:r w:rsidR="005F77E1">
        <w:t xml:space="preserve"> directly</w:t>
      </w:r>
      <w:r w:rsidR="00814247">
        <w:t xml:space="preserve"> for any queries about eligibility or </w:t>
      </w:r>
      <w:r w:rsidR="003C5674">
        <w:t>to offer support with the application process</w:t>
      </w:r>
      <w:r w:rsidR="005F77E1">
        <w:t>.</w:t>
      </w:r>
      <w:r w:rsidR="00B63FC0">
        <w:t xml:space="preserve"> </w:t>
      </w:r>
      <w:r w:rsidR="3B6DEF1B">
        <w:t>P</w:t>
      </w:r>
      <w:r w:rsidR="1261AB75">
        <w:t xml:space="preserve">hone, </w:t>
      </w:r>
      <w:r w:rsidR="00837C58" w:rsidRPr="00837C58">
        <w:t xml:space="preserve">(03) 9573 1700 or contact </w:t>
      </w:r>
      <w:hyperlink r:id="rId23" w:history="1">
        <w:r w:rsidR="00837C58" w:rsidRPr="00837C58">
          <w:rPr>
            <w:rStyle w:val="Hyperlink"/>
          </w:rPr>
          <w:t>scholarships@sharc.org.au</w:t>
        </w:r>
      </w:hyperlink>
      <w:r w:rsidR="00B63FC0" w:rsidRPr="00837C58">
        <w:rPr>
          <w:rStyle w:val="Hyperlink"/>
        </w:rPr>
        <w:t>.</w:t>
      </w:r>
      <w:r w:rsidR="00B63FC0">
        <w:rPr>
          <w:rStyle w:val="Hyperlink"/>
        </w:rPr>
        <w:t xml:space="preserve"> </w:t>
      </w:r>
    </w:p>
    <w:p w14:paraId="5FC297CB" w14:textId="6EA68256" w:rsidR="5E9B45A0" w:rsidRPr="001247F2" w:rsidRDefault="002B106D" w:rsidP="3F8A94F3">
      <w:pPr>
        <w:pStyle w:val="Body"/>
      </w:pPr>
      <w:r w:rsidRPr="001247F2">
        <w:t xml:space="preserve">If your queries are not resolved through </w:t>
      </w:r>
      <w:r w:rsidR="00804F8E">
        <w:t xml:space="preserve">The Collective </w:t>
      </w:r>
      <w:r w:rsidRPr="001247F2">
        <w:t xml:space="preserve">in the first instance, please contact </w:t>
      </w:r>
      <w:hyperlink r:id="rId24" w:history="1">
        <w:r w:rsidR="00465D2C" w:rsidRPr="00817522">
          <w:rPr>
            <w:rStyle w:val="Hyperlink"/>
          </w:rPr>
          <w:t>livedexperienceworkforce@health.vic.gov.au</w:t>
        </w:r>
      </w:hyperlink>
      <w:r w:rsidRPr="001247F2">
        <w:t xml:space="preserve"> for support.</w:t>
      </w:r>
    </w:p>
    <w:p w14:paraId="4746406E" w14:textId="77777777" w:rsidR="00A11ED8" w:rsidRDefault="002B106D" w:rsidP="00A11ED8">
      <w:pPr>
        <w:pStyle w:val="Heading2"/>
      </w:pPr>
      <w:r>
        <w:lastRenderedPageBreak/>
        <w:t xml:space="preserve">Supporting growth of </w:t>
      </w:r>
      <w:r w:rsidR="00ED57F3">
        <w:t>l</w:t>
      </w:r>
      <w:r>
        <w:t xml:space="preserve">ived </w:t>
      </w:r>
      <w:r w:rsidR="00680206">
        <w:t xml:space="preserve">and living </w:t>
      </w:r>
      <w:r>
        <w:t xml:space="preserve">experience </w:t>
      </w:r>
      <w:r w:rsidR="00BB7735">
        <w:t xml:space="preserve">roles in management and </w:t>
      </w:r>
      <w:r>
        <w:t>leadership</w:t>
      </w:r>
    </w:p>
    <w:p w14:paraId="6D229533" w14:textId="77777777" w:rsidR="0052474A" w:rsidRDefault="002B106D" w:rsidP="00382DB4">
      <w:pPr>
        <w:pStyle w:val="Body"/>
      </w:pPr>
      <w:r w:rsidRPr="204D3A76">
        <w:rPr>
          <w:rFonts w:cs="Arial"/>
        </w:rPr>
        <w:t xml:space="preserve">The new mental health system as envisaged by the Royal Commission will </w:t>
      </w:r>
      <w:r w:rsidR="008344D7" w:rsidRPr="204D3A76">
        <w:rPr>
          <w:rFonts w:cs="Arial"/>
        </w:rPr>
        <w:t xml:space="preserve">increase the number </w:t>
      </w:r>
      <w:r w:rsidR="004235D5" w:rsidRPr="204D3A76">
        <w:rPr>
          <w:rFonts w:cs="Arial"/>
        </w:rPr>
        <w:t xml:space="preserve">of </w:t>
      </w:r>
      <w:r w:rsidR="008344D7" w:rsidRPr="204D3A76">
        <w:rPr>
          <w:rFonts w:cs="Arial"/>
        </w:rPr>
        <w:t>roles</w:t>
      </w:r>
      <w:r w:rsidR="00385359" w:rsidRPr="204D3A76">
        <w:rPr>
          <w:rFonts w:cs="Arial"/>
        </w:rPr>
        <w:t xml:space="preserve"> for </w:t>
      </w:r>
      <w:r w:rsidR="004235D5" w:rsidRPr="204D3A76">
        <w:rPr>
          <w:rFonts w:cs="Arial"/>
        </w:rPr>
        <w:t xml:space="preserve">lived and living experience </w:t>
      </w:r>
      <w:r w:rsidR="00385359" w:rsidRPr="204D3A76">
        <w:rPr>
          <w:rFonts w:cs="Arial"/>
        </w:rPr>
        <w:t>workers</w:t>
      </w:r>
      <w:r w:rsidR="008344D7" w:rsidRPr="204D3A76">
        <w:rPr>
          <w:rFonts w:cs="Arial"/>
        </w:rPr>
        <w:t xml:space="preserve"> across all parts of the mental health system. As reform is taking place across the system, there is increasing demand for the expansion of </w:t>
      </w:r>
      <w:r w:rsidR="004235D5" w:rsidRPr="204D3A76">
        <w:rPr>
          <w:rFonts w:cs="Arial"/>
        </w:rPr>
        <w:t>lived and living experience</w:t>
      </w:r>
      <w:r w:rsidR="008344D7" w:rsidRPr="204D3A76">
        <w:rPr>
          <w:rFonts w:cs="Arial"/>
        </w:rPr>
        <w:t xml:space="preserve"> workers to undertake management and leadership roles. This includes roles spanning</w:t>
      </w:r>
      <w:r w:rsidR="00261B89" w:rsidRPr="204D3A76">
        <w:rPr>
          <w:rFonts w:cs="Arial"/>
        </w:rPr>
        <w:t xml:space="preserve"> s</w:t>
      </w:r>
      <w:r w:rsidR="00A11ED8">
        <w:t>ervice design and delivery</w:t>
      </w:r>
      <w:r w:rsidR="00261B89">
        <w:t>, s</w:t>
      </w:r>
      <w:r w:rsidR="00A11ED8">
        <w:t>ervice and system leadership</w:t>
      </w:r>
      <w:r w:rsidR="000469C1">
        <w:t>, r</w:t>
      </w:r>
      <w:r w:rsidR="00A11ED8">
        <w:t>esearch and evaluation</w:t>
      </w:r>
      <w:r w:rsidR="000469C1">
        <w:t>, system governance, accountability,</w:t>
      </w:r>
      <w:r w:rsidR="00A11ED8">
        <w:t xml:space="preserve"> and oversight. </w:t>
      </w:r>
      <w:r w:rsidR="00BE602D">
        <w:t xml:space="preserve">This scholarship program aims to support </w:t>
      </w:r>
      <w:r w:rsidR="0055291F">
        <w:t>lived and living experience</w:t>
      </w:r>
      <w:r w:rsidR="00BE602D">
        <w:t xml:space="preserve"> workers to build the necessary </w:t>
      </w:r>
      <w:r w:rsidR="005357C3">
        <w:t>capability</w:t>
      </w:r>
      <w:r w:rsidR="00BE602D">
        <w:t xml:space="preserve">, in addition to their </w:t>
      </w:r>
      <w:r w:rsidR="005357C3">
        <w:t>existing skills and</w:t>
      </w:r>
      <w:r w:rsidR="00BE602D">
        <w:t xml:space="preserve"> lived or living experience</w:t>
      </w:r>
      <w:r w:rsidR="0055291F">
        <w:t xml:space="preserve"> expertise</w:t>
      </w:r>
      <w:r w:rsidR="00BE602D">
        <w:t xml:space="preserve">, to confidently take on diverse </w:t>
      </w:r>
      <w:r w:rsidR="005357C3">
        <w:t>leadership</w:t>
      </w:r>
      <w:r w:rsidR="00BE602D">
        <w:t xml:space="preserve"> roles across the system. </w:t>
      </w:r>
    </w:p>
    <w:p w14:paraId="62C2AC2D" w14:textId="77777777" w:rsidR="00643E26" w:rsidRDefault="002B106D" w:rsidP="00643E26">
      <w:pPr>
        <w:pStyle w:val="Heading2"/>
      </w:pPr>
      <w:r>
        <w:t>Who can apply</w:t>
      </w:r>
      <w:r w:rsidR="00397940">
        <w:t>?</w:t>
      </w:r>
    </w:p>
    <w:p w14:paraId="615434DB" w14:textId="77777777" w:rsidR="006E4185" w:rsidRDefault="002B106D" w:rsidP="00F67B66">
      <w:pPr>
        <w:pStyle w:val="Body"/>
      </w:pPr>
      <w:r>
        <w:t xml:space="preserve">The scholarships are available to </w:t>
      </w:r>
      <w:r w:rsidR="0055291F">
        <w:t>lived and living experience workers</w:t>
      </w:r>
      <w:r>
        <w:t xml:space="preserve"> </w:t>
      </w:r>
      <w:r w:rsidR="0020243D">
        <w:t xml:space="preserve">employed in designated roles </w:t>
      </w:r>
      <w:r w:rsidR="005357C3">
        <w:t xml:space="preserve">to complete </w:t>
      </w:r>
      <w:r w:rsidR="002E3EB1">
        <w:t>a university</w:t>
      </w:r>
      <w:r w:rsidR="00467989">
        <w:t xml:space="preserve"> </w:t>
      </w:r>
      <w:r>
        <w:t>level qualification</w:t>
      </w:r>
      <w:r w:rsidR="009A2956">
        <w:t xml:space="preserve"> to build their </w:t>
      </w:r>
      <w:r w:rsidR="00487511">
        <w:t>leadership and management</w:t>
      </w:r>
      <w:r w:rsidR="009A2956">
        <w:t xml:space="preserve"> </w:t>
      </w:r>
      <w:r w:rsidR="005357C3">
        <w:t>capability</w:t>
      </w:r>
      <w:r w:rsidR="009A2956">
        <w:t xml:space="preserve">. </w:t>
      </w:r>
      <w:r w:rsidR="004F1345">
        <w:t>This includes</w:t>
      </w:r>
      <w:r w:rsidR="00F4330F">
        <w:t>:</w:t>
      </w:r>
      <w:r w:rsidR="004F1345">
        <w:t xml:space="preserve"> </w:t>
      </w:r>
    </w:p>
    <w:p w14:paraId="767C8EB8" w14:textId="77777777" w:rsidR="00B951CE" w:rsidRDefault="002B106D" w:rsidP="00382DB4">
      <w:pPr>
        <w:pStyle w:val="Bullet1"/>
      </w:pPr>
      <w:r>
        <w:t>n</w:t>
      </w:r>
      <w:r w:rsidR="00FC3E23">
        <w:t xml:space="preserve">ew course </w:t>
      </w:r>
      <w:r w:rsidR="00111CA3">
        <w:t>enrolment</w:t>
      </w:r>
      <w:r w:rsidR="00FC3E23">
        <w:t xml:space="preserve"> - </w:t>
      </w:r>
      <w:r w:rsidR="005357C3">
        <w:t>e</w:t>
      </w:r>
      <w:r>
        <w:t xml:space="preserve">nrolment to </w:t>
      </w:r>
      <w:r w:rsidR="009436FB">
        <w:t xml:space="preserve">start </w:t>
      </w:r>
      <w:r>
        <w:t xml:space="preserve">new </w:t>
      </w:r>
      <w:r w:rsidR="00672EB9">
        <w:t>a</w:t>
      </w:r>
      <w:r w:rsidR="00C43E18">
        <w:t xml:space="preserve"> </w:t>
      </w:r>
      <w:r w:rsidR="00B9610A">
        <w:t>university</w:t>
      </w:r>
      <w:r>
        <w:t xml:space="preserve"> qual</w:t>
      </w:r>
      <w:r w:rsidR="009436FB">
        <w:t>ification</w:t>
      </w:r>
    </w:p>
    <w:p w14:paraId="237C2EE4" w14:textId="77777777" w:rsidR="00B951CE" w:rsidRDefault="002B106D" w:rsidP="7E98528F">
      <w:pPr>
        <w:pStyle w:val="Bullet1"/>
        <w:rPr>
          <w:rFonts w:cs="Arial"/>
        </w:rPr>
      </w:pPr>
      <w:r>
        <w:t>c</w:t>
      </w:r>
      <w:r w:rsidR="00B51550">
        <w:t xml:space="preserve">urrent students - </w:t>
      </w:r>
      <w:r w:rsidR="005357C3">
        <w:t>s</w:t>
      </w:r>
      <w:r>
        <w:t xml:space="preserve">upport </w:t>
      </w:r>
      <w:r w:rsidR="00584914">
        <w:t xml:space="preserve">individuals that are currently enrolled in </w:t>
      </w:r>
      <w:r w:rsidR="00672EB9">
        <w:t xml:space="preserve">a </w:t>
      </w:r>
      <w:r w:rsidR="007E7514">
        <w:t xml:space="preserve">university </w:t>
      </w:r>
      <w:r w:rsidR="00584914">
        <w:t>qualification</w:t>
      </w:r>
      <w:r w:rsidR="0084292B">
        <w:t>.</w:t>
      </w:r>
    </w:p>
    <w:p w14:paraId="6E1FB904" w14:textId="77777777" w:rsidR="002A7536" w:rsidRDefault="002B106D" w:rsidP="006D0808">
      <w:pPr>
        <w:pStyle w:val="Bodyafterbullets"/>
      </w:pPr>
      <w:r>
        <w:t>Applicants can study in a way that suits them, for example part time or full time, in person or remotely.</w:t>
      </w:r>
      <w:r w:rsidR="00BD6CDD">
        <w:t xml:space="preserve"> This initiative aims to be as accessible as possible, and police checks or similar will not be required </w:t>
      </w:r>
      <w:r w:rsidR="00167D16">
        <w:t>to receive a scholarship.</w:t>
      </w:r>
    </w:p>
    <w:p w14:paraId="5209C6A3" w14:textId="77777777" w:rsidR="006D0808" w:rsidRPr="006D0808" w:rsidRDefault="002B106D" w:rsidP="00385787">
      <w:pPr>
        <w:pStyle w:val="Heading3"/>
      </w:pPr>
      <w:r>
        <w:t>Eligibility criteria</w:t>
      </w:r>
    </w:p>
    <w:p w14:paraId="5C16428A" w14:textId="77777777" w:rsidR="00E245EA" w:rsidRPr="002C4A49" w:rsidRDefault="002B106D" w:rsidP="00E245EA">
      <w:pPr>
        <w:pStyle w:val="Body"/>
        <w:rPr>
          <w:rFonts w:cs="Arial"/>
          <w:szCs w:val="21"/>
        </w:rPr>
      </w:pPr>
      <w:r w:rsidRPr="002C4A49">
        <w:rPr>
          <w:rFonts w:cs="Arial"/>
          <w:szCs w:val="21"/>
        </w:rPr>
        <w:t>Applicants must meet the following eligibility criteria</w:t>
      </w:r>
      <w:r w:rsidR="00C96922">
        <w:rPr>
          <w:rFonts w:cs="Arial"/>
          <w:szCs w:val="21"/>
        </w:rPr>
        <w:t>.</w:t>
      </w:r>
    </w:p>
    <w:p w14:paraId="5D03947A" w14:textId="77777777" w:rsidR="00E245EA" w:rsidRDefault="002B106D" w:rsidP="002F583C">
      <w:pPr>
        <w:pStyle w:val="Bullet1"/>
      </w:pPr>
      <w:r w:rsidRPr="002C4A49">
        <w:t xml:space="preserve">Be employed in a state funded mental health or </w:t>
      </w:r>
      <w:r w:rsidR="003735CD">
        <w:t>AOD</w:t>
      </w:r>
      <w:r w:rsidRPr="002C4A49">
        <w:t xml:space="preserve"> </w:t>
      </w:r>
      <w:r w:rsidR="005357C3">
        <w:t>service</w:t>
      </w:r>
      <w:r w:rsidR="005357C3" w:rsidRPr="002C4A49">
        <w:t xml:space="preserve"> </w:t>
      </w:r>
      <w:r w:rsidR="00BE602D" w:rsidRPr="002C4A49">
        <w:t xml:space="preserve">including </w:t>
      </w:r>
      <w:r w:rsidR="001C698A" w:rsidRPr="002C4A49">
        <w:t>peak bodies, training organisations and services</w:t>
      </w:r>
      <w:r w:rsidR="00BE602D" w:rsidRPr="002C4A49">
        <w:t xml:space="preserve"> delivered by </w:t>
      </w:r>
      <w:r w:rsidR="0055291F" w:rsidRPr="002C4A49">
        <w:t>NGOs</w:t>
      </w:r>
      <w:r w:rsidR="000F7DAA">
        <w:t>.</w:t>
      </w:r>
      <w:r w:rsidR="0055291F" w:rsidRPr="002C4A49">
        <w:t xml:space="preserve"> </w:t>
      </w:r>
    </w:p>
    <w:p w14:paraId="6D63FF2F" w14:textId="77777777" w:rsidR="006E7E6C" w:rsidRPr="002C4A49" w:rsidRDefault="002B106D" w:rsidP="008978EF">
      <w:pPr>
        <w:pStyle w:val="Bullet1"/>
      </w:pPr>
      <w:r w:rsidRPr="3BEB80A6">
        <w:t>Be employed</w:t>
      </w:r>
      <w:r w:rsidR="000934AE">
        <w:t xml:space="preserve"> </w:t>
      </w:r>
      <w:r w:rsidRPr="3BEB80A6">
        <w:t>in a designated lived or living experience role</w:t>
      </w:r>
      <w:r w:rsidR="001C0007">
        <w:t xml:space="preserve">. Designated lived experience </w:t>
      </w:r>
      <w:r w:rsidR="00DC4D8C">
        <w:t>roles include all positions</w:t>
      </w:r>
      <w:r w:rsidR="00B570EA">
        <w:t>,</w:t>
      </w:r>
      <w:r w:rsidR="00DC4D8C">
        <w:t xml:space="preserve"> that </w:t>
      </w:r>
      <w:r w:rsidR="00324A28">
        <w:t xml:space="preserve">regardless of the position type or setting, </w:t>
      </w:r>
      <w:r w:rsidR="00B570EA">
        <w:t>require</w:t>
      </w:r>
      <w:r w:rsidR="00DC4D8C">
        <w:t xml:space="preserve"> lived experience </w:t>
      </w:r>
      <w:r w:rsidR="005357C3" w:rsidRPr="002C4A49">
        <w:t xml:space="preserve">of mental illness or psychological distress, substance use or addiction, or </w:t>
      </w:r>
      <w:r w:rsidR="00324A28">
        <w:t xml:space="preserve">of </w:t>
      </w:r>
      <w:r w:rsidR="005357C3" w:rsidRPr="002C4A49">
        <w:t>be</w:t>
      </w:r>
      <w:r w:rsidR="00324A28">
        <w:t>ing</w:t>
      </w:r>
      <w:r w:rsidR="005357C3" w:rsidRPr="002C4A49">
        <w:t xml:space="preserve"> a family member or carer</w:t>
      </w:r>
      <w:r w:rsidR="00314D4E">
        <w:t xml:space="preserve">. </w:t>
      </w:r>
    </w:p>
    <w:p w14:paraId="3041995F" w14:textId="77777777" w:rsidR="00E245EA" w:rsidRPr="002C4A49" w:rsidRDefault="002B106D" w:rsidP="002F583C">
      <w:pPr>
        <w:pStyle w:val="Bullet1"/>
      </w:pPr>
      <w:r>
        <w:t>B</w:t>
      </w:r>
      <w:r w:rsidRPr="002C4A49">
        <w:t>e an Australian citizen or permanent resident or New Zealand citizen</w:t>
      </w:r>
      <w:r w:rsidR="000F7DAA">
        <w:t>.</w:t>
      </w:r>
    </w:p>
    <w:p w14:paraId="5FA5AF8C" w14:textId="5BD941A9" w:rsidR="00342D93" w:rsidRDefault="002B106D" w:rsidP="00342D93">
      <w:pPr>
        <w:pStyle w:val="Bullet1"/>
      </w:pPr>
      <w:r>
        <w:t xml:space="preserve">Be </w:t>
      </w:r>
      <w:r w:rsidR="00E245EA">
        <w:t>eligible to enrol in</w:t>
      </w:r>
      <w:r w:rsidR="00487511">
        <w:t>, or already be enrolled in,</w:t>
      </w:r>
      <w:r w:rsidR="00E245EA">
        <w:t xml:space="preserve"> a </w:t>
      </w:r>
      <w:r w:rsidR="00B9610A">
        <w:t>university</w:t>
      </w:r>
      <w:r w:rsidR="00E245EA">
        <w:t xml:space="preserve"> level qualification</w:t>
      </w:r>
      <w:r w:rsidR="000D3594">
        <w:t xml:space="preserve"> for semester </w:t>
      </w:r>
      <w:r w:rsidR="00B9610A">
        <w:t>1 202</w:t>
      </w:r>
      <w:r w:rsidR="00804F8E">
        <w:t>6</w:t>
      </w:r>
      <w:r w:rsidR="00B9610A">
        <w:t xml:space="preserve"> </w:t>
      </w:r>
      <w:r w:rsidR="00E245EA">
        <w:t xml:space="preserve">(i.e. bachelor's degree, graduate certificate, graduate diploma, </w:t>
      </w:r>
      <w:r w:rsidR="006348E3">
        <w:t>masters,</w:t>
      </w:r>
      <w:r w:rsidR="009A2956">
        <w:t xml:space="preserve"> or doctorate</w:t>
      </w:r>
      <w:r w:rsidR="00E245EA">
        <w:t>)</w:t>
      </w:r>
      <w:r w:rsidR="00A46ED3">
        <w:t>.</w:t>
      </w:r>
    </w:p>
    <w:p w14:paraId="724C661F" w14:textId="3F79BAE8" w:rsidR="0026148E" w:rsidRPr="00342D93" w:rsidRDefault="002B106D" w:rsidP="00342D93">
      <w:pPr>
        <w:pStyle w:val="Bullet1"/>
      </w:pPr>
      <w:r>
        <w:t>Be</w:t>
      </w:r>
      <w:r w:rsidR="00E245EA">
        <w:t xml:space="preserve"> able to </w:t>
      </w:r>
      <w:bookmarkStart w:id="1" w:name="_Hlk210302846"/>
      <w:r w:rsidR="00E245EA">
        <w:t xml:space="preserve">provide a letter of recommendation from line-manger and/or lived/living experience senior (if relevant), confirming the applicant’s length of </w:t>
      </w:r>
      <w:r w:rsidR="00796D98">
        <w:t>engagement</w:t>
      </w:r>
      <w:r w:rsidR="00242FFF">
        <w:t xml:space="preserve"> </w:t>
      </w:r>
      <w:r w:rsidR="00E245EA">
        <w:t xml:space="preserve">in the sector and how the service will support the applicant’s learning (e.g., through study leave, flexible workload, etc). </w:t>
      </w:r>
      <w:bookmarkEnd w:id="1"/>
      <w:r w:rsidR="00AF7E8C">
        <w:t xml:space="preserve">Please </w:t>
      </w:r>
      <w:r w:rsidR="00F61209">
        <w:t>use</w:t>
      </w:r>
      <w:r w:rsidR="00AF7E8C">
        <w:t xml:space="preserve"> </w:t>
      </w:r>
      <w:hyperlink r:id="rId25" w:history="1">
        <w:r w:rsidR="00AF7E8C" w:rsidRPr="00696FDD">
          <w:rPr>
            <w:rStyle w:val="Hyperlink"/>
          </w:rPr>
          <w:t>template</w:t>
        </w:r>
      </w:hyperlink>
      <w:r w:rsidR="009305A3">
        <w:t xml:space="preserve"> provided</w:t>
      </w:r>
      <w:r w:rsidR="00E245EA">
        <w:t>.</w:t>
      </w:r>
    </w:p>
    <w:p w14:paraId="77F6B269" w14:textId="77777777" w:rsidR="00491D39" w:rsidRDefault="002B106D" w:rsidP="00397940">
      <w:pPr>
        <w:pStyle w:val="Heading2"/>
      </w:pPr>
      <w:r>
        <w:t>Which courses are eligible?</w:t>
      </w:r>
      <w:r w:rsidR="0019673E">
        <w:t xml:space="preserve"> </w:t>
      </w:r>
    </w:p>
    <w:p w14:paraId="4E276FCA" w14:textId="77777777" w:rsidR="00BB4DD0" w:rsidRDefault="002B106D" w:rsidP="00491D39">
      <w:pPr>
        <w:pStyle w:val="Body"/>
      </w:pPr>
      <w:r>
        <w:t>University</w:t>
      </w:r>
      <w:r w:rsidR="004F1345">
        <w:t xml:space="preserve"> level course</w:t>
      </w:r>
      <w:r w:rsidR="00BB7735">
        <w:t xml:space="preserve">s that build management and leadership skills </w:t>
      </w:r>
      <w:r w:rsidR="004F1345">
        <w:t xml:space="preserve">are eligible for funding. </w:t>
      </w:r>
      <w:r w:rsidR="002C7FC7">
        <w:t xml:space="preserve">To be </w:t>
      </w:r>
      <w:r w:rsidR="00455A67">
        <w:t>awarded a scholarship</w:t>
      </w:r>
      <w:r w:rsidR="002C7FC7">
        <w:t>, candidates must demonstrate</w:t>
      </w:r>
      <w:r w:rsidR="007C28F0">
        <w:t xml:space="preserve"> their commitment to the lived and living experience workforces and describe</w:t>
      </w:r>
      <w:r w:rsidR="002C7FC7">
        <w:t xml:space="preserve"> how the </w:t>
      </w:r>
      <w:r w:rsidR="00055EB9">
        <w:t>proposed course will support them to</w:t>
      </w:r>
      <w:r w:rsidR="0014410E">
        <w:t xml:space="preserve"> use their lived or </w:t>
      </w:r>
      <w:r w:rsidR="0014410E">
        <w:lastRenderedPageBreak/>
        <w:t>living experience perspective across</w:t>
      </w:r>
      <w:r w:rsidR="005842EE">
        <w:t xml:space="preserve"> leadership or management roles </w:t>
      </w:r>
      <w:r w:rsidR="003850F6">
        <w:t>in the mental health and wellbeing or AOD sector</w:t>
      </w:r>
      <w:r w:rsidR="0014410E">
        <w:t>. For example, in leadership, management or change management roles</w:t>
      </w:r>
      <w:r w:rsidR="00055EB9">
        <w:t>.</w:t>
      </w:r>
      <w:r w:rsidR="002E3114">
        <w:t xml:space="preserve"> </w:t>
      </w:r>
    </w:p>
    <w:p w14:paraId="59F865C8" w14:textId="77777777" w:rsidR="00491D39" w:rsidRDefault="002B106D" w:rsidP="00491D39">
      <w:pPr>
        <w:pStyle w:val="Body"/>
      </w:pPr>
      <w:r>
        <w:t>Funding is available to support lived and living experience workers</w:t>
      </w:r>
      <w:r w:rsidR="00E54EA7">
        <w:t xml:space="preserve"> to</w:t>
      </w:r>
      <w:r>
        <w:t xml:space="preserve"> complete </w:t>
      </w:r>
      <w:r w:rsidR="00A94B18">
        <w:t xml:space="preserve">university level qualifications </w:t>
      </w:r>
      <w:r>
        <w:t xml:space="preserve">in </w:t>
      </w:r>
      <w:r w:rsidR="008F530A">
        <w:t>Family Therapy</w:t>
      </w:r>
      <w:r w:rsidR="00A94B18">
        <w:t xml:space="preserve"> </w:t>
      </w:r>
      <w:r w:rsidR="00E565BE" w:rsidRPr="005D03AE">
        <w:t>(for example, a Graduate Certificate of Counselling Child Youth and Family Therapy or a Master of Clinical Family Therapy)</w:t>
      </w:r>
      <w:r w:rsidR="00C82439">
        <w:t>. Applicants will need to demonstrate a clear connection to family/carer leadership and skill development in their application</w:t>
      </w:r>
      <w:r w:rsidR="00C650BA">
        <w:t xml:space="preserve"> to meet the requirements of this initiative. </w:t>
      </w:r>
    </w:p>
    <w:p w14:paraId="29659BD9" w14:textId="77777777" w:rsidR="002B6E55" w:rsidRDefault="002B106D" w:rsidP="00491D39">
      <w:pPr>
        <w:pStyle w:val="Body"/>
      </w:pPr>
      <w:r>
        <w:t xml:space="preserve">Currently there are not any lived or living experience specific university </w:t>
      </w:r>
      <w:r w:rsidR="006713FA">
        <w:t>courses</w:t>
      </w:r>
      <w:r>
        <w:t xml:space="preserve"> offered by Australian-based </w:t>
      </w:r>
      <w:r w:rsidRPr="00AA067D">
        <w:t>universities. However, applications from candidates wishing to complete higher degrees by research focussed on lived or living experience research topics are encouraged</w:t>
      </w:r>
      <w:r w:rsidR="00B110BC" w:rsidRPr="00AA067D">
        <w:t>.</w:t>
      </w:r>
    </w:p>
    <w:p w14:paraId="3A18A6C7" w14:textId="77777777" w:rsidR="00A94B18" w:rsidRDefault="002B106D" w:rsidP="00491D39">
      <w:pPr>
        <w:pStyle w:val="Body"/>
      </w:pPr>
      <w:r>
        <w:t xml:space="preserve">These scholarships are not designed to support lived and living experience workers to qualify as mental health clinicians. </w:t>
      </w:r>
      <w:r w:rsidR="00B110BC">
        <w:t>As such, f</w:t>
      </w:r>
      <w:r>
        <w:t xml:space="preserve">unding is not available for degrees in clinical disciplines (for example, nursing, social work, occupational therapy). </w:t>
      </w:r>
    </w:p>
    <w:p w14:paraId="5EC2FD0D" w14:textId="77777777" w:rsidR="0026148E" w:rsidRDefault="002B106D" w:rsidP="002B6E55">
      <w:pPr>
        <w:pStyle w:val="Body"/>
      </w:pPr>
      <w:r>
        <w:t>Areas of study that applicants could consider include</w:t>
      </w:r>
      <w:r w:rsidR="004E13B6">
        <w:t xml:space="preserve"> (but are not limited to)</w:t>
      </w:r>
      <w:r w:rsidR="00AB2657">
        <w:t>:</w:t>
      </w:r>
    </w:p>
    <w:p w14:paraId="7972D6FA" w14:textId="77777777" w:rsidR="00342D93" w:rsidRDefault="00342D93" w:rsidP="002B6E55">
      <w:pPr>
        <w:pStyle w:val="Bullet1"/>
        <w:sectPr w:rsidR="00342D93" w:rsidSect="00454A7D">
          <w:headerReference w:type="even" r:id="rId26"/>
          <w:headerReference w:type="default" r:id="rId27"/>
          <w:footerReference w:type="even" r:id="rId28"/>
          <w:footerReference w:type="default" r:id="rId29"/>
          <w:pgSz w:w="11906" w:h="16838" w:code="9"/>
          <w:pgMar w:top="1418" w:right="1304" w:bottom="1134" w:left="1304" w:header="680" w:footer="851" w:gutter="0"/>
          <w:cols w:space="340"/>
          <w:titlePg/>
          <w:docGrid w:linePitch="360"/>
        </w:sectPr>
      </w:pPr>
    </w:p>
    <w:p w14:paraId="45AE2D4E" w14:textId="77777777" w:rsidR="002B6E55" w:rsidRDefault="002B106D" w:rsidP="002B6E55">
      <w:pPr>
        <w:pStyle w:val="Bullet1"/>
      </w:pPr>
      <w:r>
        <w:t>leadership</w:t>
      </w:r>
    </w:p>
    <w:p w14:paraId="460CE62C" w14:textId="77777777" w:rsidR="002B6E55" w:rsidRDefault="002B106D" w:rsidP="002B6E55">
      <w:pPr>
        <w:pStyle w:val="Bullet1"/>
      </w:pPr>
      <w:r>
        <w:t xml:space="preserve">education and training </w:t>
      </w:r>
    </w:p>
    <w:p w14:paraId="77E701D8" w14:textId="77777777" w:rsidR="002B6E55" w:rsidRPr="002C4A49" w:rsidRDefault="002B106D" w:rsidP="002B6E55">
      <w:pPr>
        <w:pStyle w:val="Bullet1"/>
      </w:pPr>
      <w:r>
        <w:t>r</w:t>
      </w:r>
      <w:r w:rsidRPr="3BEB80A6">
        <w:t>esearch and evaluation</w:t>
      </w:r>
    </w:p>
    <w:p w14:paraId="743EAFD4" w14:textId="77777777" w:rsidR="002B6E55" w:rsidRPr="002C4A49" w:rsidRDefault="002B106D" w:rsidP="002B6E55">
      <w:pPr>
        <w:pStyle w:val="Bullet1"/>
      </w:pPr>
      <w:r>
        <w:t>t</w:t>
      </w:r>
      <w:r w:rsidRPr="002C4A49">
        <w:t>raining and assessment</w:t>
      </w:r>
    </w:p>
    <w:p w14:paraId="23EC5BAB" w14:textId="77777777" w:rsidR="002B6E55" w:rsidRPr="002C4A49" w:rsidRDefault="002B106D" w:rsidP="002B6E55">
      <w:pPr>
        <w:pStyle w:val="Bullet1"/>
      </w:pPr>
      <w:r>
        <w:t>c</w:t>
      </w:r>
      <w:r w:rsidRPr="002C4A49">
        <w:t>hange management</w:t>
      </w:r>
    </w:p>
    <w:p w14:paraId="3D856824" w14:textId="77777777" w:rsidR="002B6E55" w:rsidRPr="002C4A49" w:rsidRDefault="002B106D" w:rsidP="002B6E55">
      <w:pPr>
        <w:pStyle w:val="Bullet1"/>
      </w:pPr>
      <w:r>
        <w:t>f</w:t>
      </w:r>
      <w:r w:rsidRPr="002C4A49">
        <w:t>inance and administration</w:t>
      </w:r>
    </w:p>
    <w:p w14:paraId="41F90FAF" w14:textId="77777777" w:rsidR="002B6E55" w:rsidRPr="002C4A49" w:rsidRDefault="002B106D" w:rsidP="002B6E55">
      <w:pPr>
        <w:pStyle w:val="Bullet1"/>
      </w:pPr>
      <w:r>
        <w:t>p</w:t>
      </w:r>
      <w:r w:rsidRPr="002C4A49">
        <w:t>olicy and governance</w:t>
      </w:r>
    </w:p>
    <w:p w14:paraId="0ADB87EA" w14:textId="77777777" w:rsidR="002B6E55" w:rsidRDefault="002B106D" w:rsidP="002B6E55">
      <w:pPr>
        <w:pStyle w:val="Bullet1"/>
      </w:pPr>
      <w:r>
        <w:t>h</w:t>
      </w:r>
      <w:r w:rsidRPr="002C4A49">
        <w:t>ealth services management</w:t>
      </w:r>
    </w:p>
    <w:p w14:paraId="22F9DF98" w14:textId="77777777" w:rsidR="002B6E55" w:rsidRDefault="002B106D" w:rsidP="002B6E55">
      <w:pPr>
        <w:pStyle w:val="Bullet1"/>
      </w:pPr>
      <w:r>
        <w:t>p</w:t>
      </w:r>
      <w:r w:rsidRPr="3BEB80A6">
        <w:t>roject management</w:t>
      </w:r>
      <w:r>
        <w:t xml:space="preserve"> </w:t>
      </w:r>
    </w:p>
    <w:p w14:paraId="67039DE9" w14:textId="77777777" w:rsidR="0026148E" w:rsidRDefault="002B106D" w:rsidP="002B6E55">
      <w:pPr>
        <w:pStyle w:val="Bullet1"/>
      </w:pPr>
      <w:r w:rsidRPr="00A1368D">
        <w:t>family therapy</w:t>
      </w:r>
    </w:p>
    <w:p w14:paraId="10CDEFBB" w14:textId="77777777" w:rsidR="002B6E55" w:rsidRDefault="002B106D" w:rsidP="002B6E55">
      <w:pPr>
        <w:pStyle w:val="Bullet1"/>
      </w:pPr>
      <w:r w:rsidRPr="001247F2">
        <w:t xml:space="preserve">creative expression: including arts, music, theatre, spirituality (if can be linked to leadership development) </w:t>
      </w:r>
    </w:p>
    <w:p w14:paraId="4772849E" w14:textId="77777777" w:rsidR="00342D93" w:rsidRDefault="00342D93" w:rsidP="002B6E55">
      <w:pPr>
        <w:pStyle w:val="Bullet1"/>
        <w:numPr>
          <w:ilvl w:val="0"/>
          <w:numId w:val="0"/>
        </w:numPr>
        <w:spacing w:after="0"/>
        <w:sectPr w:rsidR="00342D93" w:rsidSect="00342D93">
          <w:type w:val="continuous"/>
          <w:pgSz w:w="11906" w:h="16838" w:code="9"/>
          <w:pgMar w:top="1418" w:right="1304" w:bottom="1134" w:left="1304" w:header="680" w:footer="851" w:gutter="0"/>
          <w:cols w:num="2" w:space="340"/>
          <w:titlePg/>
          <w:docGrid w:linePitch="360"/>
        </w:sectPr>
      </w:pPr>
    </w:p>
    <w:p w14:paraId="0F567745" w14:textId="77777777" w:rsidR="002B6E55" w:rsidRPr="00A1368D" w:rsidRDefault="002B106D" w:rsidP="00342D93">
      <w:pPr>
        <w:pStyle w:val="Body"/>
        <w:spacing w:before="120"/>
      </w:pPr>
      <w:r w:rsidRPr="00A1368D">
        <w:t xml:space="preserve">The following courses are examples of eligible university level qualifications.  </w:t>
      </w:r>
    </w:p>
    <w:p w14:paraId="032A4BB1" w14:textId="77777777" w:rsidR="002B6E55" w:rsidRPr="001247F2" w:rsidRDefault="002B106D" w:rsidP="002B6E55">
      <w:pPr>
        <w:pStyle w:val="Bullet1"/>
      </w:pPr>
      <w:r w:rsidRPr="001247F2">
        <w:rPr>
          <w:i/>
          <w:iCs/>
        </w:rPr>
        <w:t>Leadership</w:t>
      </w:r>
      <w:r w:rsidRPr="001247F2">
        <w:t xml:space="preserve"> - Graduate Certificate in Healthcare Leadership, Master of Leadership, Graduate Diploma in Health Leadership and Management</w:t>
      </w:r>
    </w:p>
    <w:p w14:paraId="08A66C91" w14:textId="77777777" w:rsidR="002B6E55" w:rsidRPr="001247F2" w:rsidRDefault="002B106D" w:rsidP="002B6E55">
      <w:pPr>
        <w:pStyle w:val="Bullet1"/>
      </w:pPr>
      <w:r w:rsidRPr="001247F2">
        <w:rPr>
          <w:i/>
          <w:iCs/>
        </w:rPr>
        <w:t>Management/Business</w:t>
      </w:r>
      <w:r w:rsidRPr="001247F2">
        <w:t xml:space="preserve"> - Graduate Certificate in Business Administration, Graduate Certificate in Health Management, Graduate Diploma of Health Management, Graduate Certificate in Entrepreneurship, </w:t>
      </w:r>
    </w:p>
    <w:p w14:paraId="739FB10B" w14:textId="77777777" w:rsidR="002B6E55" w:rsidRPr="001247F2" w:rsidRDefault="002B106D" w:rsidP="002B6E55">
      <w:pPr>
        <w:pStyle w:val="Bullet1"/>
      </w:pPr>
      <w:r w:rsidRPr="001247F2">
        <w:rPr>
          <w:i/>
          <w:iCs/>
        </w:rPr>
        <w:t>Education</w:t>
      </w:r>
      <w:r w:rsidRPr="001247F2">
        <w:t xml:space="preserve"> – Graduate Certificate of Educational Design, Master of Health Professions Education, Master of Education (Research).</w:t>
      </w:r>
    </w:p>
    <w:p w14:paraId="5057F6EF" w14:textId="77777777" w:rsidR="002B6E55" w:rsidRPr="001247F2" w:rsidRDefault="002B106D" w:rsidP="002B6E55">
      <w:pPr>
        <w:pStyle w:val="Bullet1"/>
      </w:pPr>
      <w:r w:rsidRPr="001247F2">
        <w:rPr>
          <w:i/>
          <w:iCs/>
        </w:rPr>
        <w:t xml:space="preserve">Health Services Management – </w:t>
      </w:r>
      <w:r w:rsidRPr="001247F2">
        <w:t>Master/</w:t>
      </w:r>
      <w:proofErr w:type="gramStart"/>
      <w:r w:rsidRPr="001247F2">
        <w:t>Doctorate of Public Health</w:t>
      </w:r>
      <w:proofErr w:type="gramEnd"/>
      <w:r w:rsidRPr="001247F2">
        <w:t>, Bachelor of Human Resource Management, Master of Health Administration</w:t>
      </w:r>
    </w:p>
    <w:p w14:paraId="59A91ACB" w14:textId="77777777" w:rsidR="002B6E55" w:rsidRPr="001247F2" w:rsidRDefault="002B106D" w:rsidP="002B6E55">
      <w:pPr>
        <w:pStyle w:val="Bullet1"/>
      </w:pPr>
      <w:r w:rsidRPr="001247F2">
        <w:rPr>
          <w:i/>
          <w:iCs/>
        </w:rPr>
        <w:t xml:space="preserve">Law – </w:t>
      </w:r>
      <w:r w:rsidRPr="001247F2">
        <w:t>Juris Doctor</w:t>
      </w:r>
    </w:p>
    <w:p w14:paraId="4775D422" w14:textId="77777777" w:rsidR="002B6E55" w:rsidRPr="001247F2" w:rsidRDefault="002B106D" w:rsidP="002B6E55">
      <w:pPr>
        <w:pStyle w:val="Bullet1"/>
      </w:pPr>
      <w:r w:rsidRPr="001247F2">
        <w:rPr>
          <w:i/>
          <w:iCs/>
        </w:rPr>
        <w:t xml:space="preserve">Family Therapy </w:t>
      </w:r>
      <w:r w:rsidRPr="001247F2">
        <w:t>– Graduate Certificate of Counselling Child Youth and Family Therapy, Master of Clinical Family Therapy</w:t>
      </w:r>
    </w:p>
    <w:p w14:paraId="0E57F5E5" w14:textId="77777777" w:rsidR="002B6E55" w:rsidRPr="001247F2" w:rsidRDefault="002B106D" w:rsidP="002B6E55">
      <w:pPr>
        <w:pStyle w:val="Bullet1"/>
      </w:pPr>
      <w:r w:rsidRPr="001247F2">
        <w:rPr>
          <w:i/>
          <w:iCs/>
        </w:rPr>
        <w:t xml:space="preserve">Policy and Governance – </w:t>
      </w:r>
      <w:r w:rsidRPr="001247F2">
        <w:t>Australian Institute of Company Directors – Company of Directors Course, Boardroom Mastery</w:t>
      </w:r>
    </w:p>
    <w:p w14:paraId="5F8107FD" w14:textId="77777777" w:rsidR="002B6E55" w:rsidRDefault="002B6E55" w:rsidP="002B6E55">
      <w:pPr>
        <w:pStyle w:val="Bullet1"/>
        <w:numPr>
          <w:ilvl w:val="0"/>
          <w:numId w:val="0"/>
        </w:numPr>
      </w:pPr>
    </w:p>
    <w:p w14:paraId="741C5EC8" w14:textId="77777777" w:rsidR="002B6E55" w:rsidRPr="002C4A49" w:rsidRDefault="002B106D" w:rsidP="002B6E55">
      <w:pPr>
        <w:pStyle w:val="Bullet1"/>
        <w:numPr>
          <w:ilvl w:val="0"/>
          <w:numId w:val="0"/>
        </w:numPr>
      </w:pPr>
      <w:r w:rsidRPr="00A1368D">
        <w:t>This is not an exhaustive list. Applicants are encouraged</w:t>
      </w:r>
      <w:r>
        <w:t xml:space="preserve"> to apply for any course that will contribute to their leadership development in the lived and living experience workforce excluding those that are for non-lived experience clinical disciplines.  </w:t>
      </w:r>
    </w:p>
    <w:p w14:paraId="7F6D11BE" w14:textId="77777777" w:rsidR="00491D39" w:rsidRDefault="002B106D" w:rsidP="00397940">
      <w:pPr>
        <w:pStyle w:val="Heading2"/>
      </w:pPr>
      <w:r>
        <w:lastRenderedPageBreak/>
        <w:t>How much funding is available?</w:t>
      </w:r>
    </w:p>
    <w:p w14:paraId="164EA63B" w14:textId="77777777" w:rsidR="0075759B" w:rsidRDefault="002B106D" w:rsidP="00E01C62">
      <w:pPr>
        <w:pStyle w:val="Body"/>
      </w:pPr>
      <w:r w:rsidRPr="00707D8F">
        <w:t>Scholarships of up to $</w:t>
      </w:r>
      <w:r w:rsidR="7A5AC4EC">
        <w:t>1</w:t>
      </w:r>
      <w:r w:rsidR="33082E62">
        <w:t>3</w:t>
      </w:r>
      <w:r w:rsidRPr="00707D8F">
        <w:t>,000</w:t>
      </w:r>
      <w:r w:rsidR="00AD2350">
        <w:t xml:space="preserve"> </w:t>
      </w:r>
      <w:r w:rsidRPr="00707D8F">
        <w:t xml:space="preserve">(and no more than 90 percent of the value of </w:t>
      </w:r>
      <w:r>
        <w:t>the</w:t>
      </w:r>
      <w:r w:rsidRPr="00707D8F">
        <w:t xml:space="preserve"> qualification) will be available to contribute to the course fees of any eligible </w:t>
      </w:r>
      <w:r w:rsidR="00B87173">
        <w:t xml:space="preserve">university </w:t>
      </w:r>
      <w:r w:rsidRPr="00707D8F">
        <w:t xml:space="preserve">course. </w:t>
      </w:r>
      <w:r>
        <w:t>A</w:t>
      </w:r>
      <w:r w:rsidRPr="00707D8F">
        <w:t xml:space="preserve"> co-contribution will </w:t>
      </w:r>
      <w:r>
        <w:t xml:space="preserve">therefore </w:t>
      </w:r>
      <w:r w:rsidRPr="00707D8F">
        <w:t>be required.</w:t>
      </w:r>
      <w:r w:rsidR="00B34D50">
        <w:t xml:space="preserve"> </w:t>
      </w:r>
    </w:p>
    <w:p w14:paraId="624BD0D1" w14:textId="77777777" w:rsidR="00E01C62" w:rsidRDefault="002B106D" w:rsidP="00E01C62">
      <w:pPr>
        <w:pStyle w:val="Body"/>
      </w:pPr>
      <w:r>
        <w:t xml:space="preserve">For </w:t>
      </w:r>
      <w:r w:rsidR="00165793">
        <w:t>eligible international courses,</w:t>
      </w:r>
      <w:r>
        <w:t xml:space="preserve"> </w:t>
      </w:r>
      <w:r w:rsidR="004F2882">
        <w:t>scholarships of up to $</w:t>
      </w:r>
      <w:r w:rsidR="5F3CF439">
        <w:t>1</w:t>
      </w:r>
      <w:r w:rsidR="0A91E4C6">
        <w:t>3</w:t>
      </w:r>
      <w:r w:rsidR="004F2882">
        <w:t>,000</w:t>
      </w:r>
      <w:r w:rsidR="00605B23" w:rsidRPr="00605B23">
        <w:t xml:space="preserve"> </w:t>
      </w:r>
      <w:r w:rsidR="00605B23">
        <w:t>converted to the Australian</w:t>
      </w:r>
      <w:r w:rsidR="004F2882">
        <w:t xml:space="preserve"> </w:t>
      </w:r>
      <w:r w:rsidR="00605B23">
        <w:t xml:space="preserve">dollar </w:t>
      </w:r>
      <w:r w:rsidR="004F2882">
        <w:t>(and</w:t>
      </w:r>
      <w:r>
        <w:t xml:space="preserve"> no more than 90 percent of the value of the qualification</w:t>
      </w:r>
      <w:r w:rsidR="004F2882">
        <w:t>)</w:t>
      </w:r>
      <w:r>
        <w:t xml:space="preserve"> </w:t>
      </w:r>
      <w:r w:rsidR="004F2882">
        <w:t>will be available</w:t>
      </w:r>
      <w:r>
        <w:t>.</w:t>
      </w:r>
    </w:p>
    <w:p w14:paraId="1196C249" w14:textId="77777777" w:rsidR="00834C19" w:rsidRPr="001247F2" w:rsidRDefault="002B106D" w:rsidP="00E01C62">
      <w:pPr>
        <w:pStyle w:val="Body"/>
      </w:pPr>
      <w:r w:rsidRPr="001247F2">
        <w:t xml:space="preserve">For research degrees that do not incur costs, applicants </w:t>
      </w:r>
      <w:r w:rsidR="508224DC" w:rsidRPr="001247F2">
        <w:t xml:space="preserve">who are not receiving </w:t>
      </w:r>
      <w:r w:rsidR="20D01183" w:rsidRPr="001247F2">
        <w:t xml:space="preserve">a </w:t>
      </w:r>
      <w:r w:rsidR="508224DC" w:rsidRPr="001247F2">
        <w:t xml:space="preserve">scholarship through </w:t>
      </w:r>
      <w:r w:rsidR="47D635AF" w:rsidRPr="001247F2">
        <w:t>an</w:t>
      </w:r>
      <w:r w:rsidR="508224DC" w:rsidRPr="001247F2">
        <w:t>other funder</w:t>
      </w:r>
      <w:r w:rsidR="00C05443" w:rsidRPr="001247F2">
        <w:t>,</w:t>
      </w:r>
      <w:r w:rsidR="508224DC" w:rsidRPr="001247F2">
        <w:t xml:space="preserve"> are also eligible to apply for a </w:t>
      </w:r>
      <w:r w:rsidR="003B272D" w:rsidRPr="001247F2">
        <w:t>$</w:t>
      </w:r>
      <w:r w:rsidR="659333B6" w:rsidRPr="001247F2">
        <w:t>1</w:t>
      </w:r>
      <w:r w:rsidR="1609C9C2" w:rsidRPr="001247F2">
        <w:t>3</w:t>
      </w:r>
      <w:r w:rsidR="003B272D" w:rsidRPr="001247F2">
        <w:t>,000</w:t>
      </w:r>
      <w:r w:rsidR="508224DC" w:rsidRPr="001247F2">
        <w:t xml:space="preserve"> </w:t>
      </w:r>
      <w:r w:rsidR="003B272D" w:rsidRPr="001247F2">
        <w:t xml:space="preserve">scholarship </w:t>
      </w:r>
      <w:r w:rsidR="508224DC" w:rsidRPr="001247F2">
        <w:t>to cover living expenses.</w:t>
      </w:r>
    </w:p>
    <w:p w14:paraId="5FA8349F" w14:textId="77777777" w:rsidR="00C05443" w:rsidRPr="001247F2" w:rsidRDefault="002B106D" w:rsidP="00E01C62">
      <w:pPr>
        <w:pStyle w:val="Body"/>
      </w:pPr>
      <w:r w:rsidRPr="001247F2">
        <w:t>Up to</w:t>
      </w:r>
      <w:r w:rsidR="41E3AD0A" w:rsidRPr="001247F2">
        <w:t xml:space="preserve"> </w:t>
      </w:r>
      <w:r w:rsidR="008D380B" w:rsidRPr="001247F2">
        <w:t xml:space="preserve">$3,000 </w:t>
      </w:r>
      <w:r w:rsidR="2B5918CF" w:rsidRPr="001247F2">
        <w:t xml:space="preserve">of the </w:t>
      </w:r>
      <w:r w:rsidR="008D380B" w:rsidRPr="001247F2">
        <w:t xml:space="preserve">scholarship funding can be awarded to </w:t>
      </w:r>
      <w:r w:rsidR="18C82DAC" w:rsidRPr="001247F2">
        <w:t>r</w:t>
      </w:r>
      <w:r w:rsidR="41E3AD0A" w:rsidRPr="001247F2">
        <w:t>e</w:t>
      </w:r>
      <w:r w:rsidR="18C82DAC" w:rsidRPr="001247F2">
        <w:t>-imburse</w:t>
      </w:r>
      <w:r w:rsidR="008D380B" w:rsidRPr="001247F2">
        <w:t xml:space="preserve"> course-related costs</w:t>
      </w:r>
      <w:r w:rsidR="753D0608" w:rsidRPr="001247F2">
        <w:t>,</w:t>
      </w:r>
      <w:r w:rsidR="008D380B" w:rsidRPr="001247F2">
        <w:t xml:space="preserve"> for example, </w:t>
      </w:r>
      <w:proofErr w:type="gramStart"/>
      <w:r w:rsidR="008D380B" w:rsidRPr="001247F2">
        <w:t>text books</w:t>
      </w:r>
      <w:proofErr w:type="gramEnd"/>
      <w:r w:rsidR="008D380B" w:rsidRPr="001247F2">
        <w:t xml:space="preserve">, lap-tops or child-care.  </w:t>
      </w:r>
    </w:p>
    <w:p w14:paraId="52F7AA40" w14:textId="77777777" w:rsidR="00C53250" w:rsidRDefault="002B106D" w:rsidP="00E01C62">
      <w:pPr>
        <w:pStyle w:val="Body"/>
      </w:pPr>
      <w:r w:rsidRPr="001247F2">
        <w:t>Depending on the number of applications received, larger scholarships may be available. Please make sure, when applying, to indicate the full course costs associated with your chosen qualification.</w:t>
      </w:r>
    </w:p>
    <w:p w14:paraId="024B4813" w14:textId="77777777" w:rsidR="00491D39" w:rsidRDefault="002B106D" w:rsidP="00A26628">
      <w:pPr>
        <w:pStyle w:val="Heading2"/>
      </w:pPr>
      <w:r>
        <w:t>What is the selection process?</w:t>
      </w:r>
    </w:p>
    <w:p w14:paraId="1D18A6D2" w14:textId="77777777" w:rsidR="00C66B75" w:rsidRDefault="002B106D" w:rsidP="00C66B75">
      <w:pPr>
        <w:pStyle w:val="Body"/>
      </w:pPr>
      <w:r>
        <w:t xml:space="preserve">A panel, led by lived and living experience </w:t>
      </w:r>
      <w:r w:rsidR="00E54EA7">
        <w:t>advisors</w:t>
      </w:r>
      <w:r>
        <w:t>, will assess a</w:t>
      </w:r>
      <w:r w:rsidR="001C698A">
        <w:t>l</w:t>
      </w:r>
      <w:r>
        <w:t>l eligible applications based on the selection criteria</w:t>
      </w:r>
      <w:r w:rsidR="00357286">
        <w:t>.</w:t>
      </w:r>
      <w:r w:rsidR="0068532E">
        <w:t xml:space="preserve"> The panel will then </w:t>
      </w:r>
      <w:r w:rsidR="0016059B">
        <w:t xml:space="preserve">score </w:t>
      </w:r>
      <w:r w:rsidR="0068532E">
        <w:t xml:space="preserve">applications to identify </w:t>
      </w:r>
      <w:r w:rsidR="00455A67">
        <w:t>scholarship recipients</w:t>
      </w:r>
      <w:r w:rsidR="0068532E">
        <w:t>.</w:t>
      </w:r>
    </w:p>
    <w:p w14:paraId="55C47652" w14:textId="77777777" w:rsidR="00491D39" w:rsidRDefault="002B106D" w:rsidP="00032FB6">
      <w:pPr>
        <w:pStyle w:val="Heading3"/>
      </w:pPr>
      <w:r>
        <w:t>Selection criteria</w:t>
      </w:r>
    </w:p>
    <w:p w14:paraId="6CFC02D3" w14:textId="77777777" w:rsidR="00294EFC" w:rsidRPr="005A03C8" w:rsidRDefault="002B106D" w:rsidP="00294EFC">
      <w:r w:rsidRPr="005A03C8">
        <w:t xml:space="preserve">Applicants </w:t>
      </w:r>
      <w:r w:rsidR="00C24E88">
        <w:t>will be asked to</w:t>
      </w:r>
      <w:r w:rsidRPr="005A03C8">
        <w:t xml:space="preserve"> complete a statement</w:t>
      </w:r>
      <w:r w:rsidR="00FF59C3">
        <w:t xml:space="preserve"> </w:t>
      </w:r>
      <w:r w:rsidR="00CF2834">
        <w:t>between</w:t>
      </w:r>
      <w:r w:rsidR="00E1199A">
        <w:t xml:space="preserve"> </w:t>
      </w:r>
      <w:r w:rsidR="0016059B">
        <w:t xml:space="preserve">100 </w:t>
      </w:r>
      <w:r w:rsidR="00B87173">
        <w:t>and</w:t>
      </w:r>
      <w:r w:rsidRPr="005A03C8">
        <w:t xml:space="preserve"> </w:t>
      </w:r>
      <w:r w:rsidR="00FF59C3">
        <w:t>200</w:t>
      </w:r>
      <w:r w:rsidR="00FF59C3" w:rsidRPr="005A03C8">
        <w:t>-word</w:t>
      </w:r>
      <w:r w:rsidR="00FF59C3">
        <w:t>s</w:t>
      </w:r>
      <w:r w:rsidR="00FF59C3" w:rsidRPr="005A03C8">
        <w:t xml:space="preserve"> </w:t>
      </w:r>
      <w:r w:rsidRPr="005A03C8">
        <w:t xml:space="preserve">addressing each of the following </w:t>
      </w:r>
      <w:r>
        <w:t>criteria</w:t>
      </w:r>
      <w:r w:rsidR="00C76012">
        <w:t>:</w:t>
      </w:r>
    </w:p>
    <w:p w14:paraId="1B054D18" w14:textId="77777777" w:rsidR="006172C5" w:rsidRPr="001247F2" w:rsidRDefault="002B106D" w:rsidP="001247F2">
      <w:pPr>
        <w:pStyle w:val="Bullet1"/>
        <w:numPr>
          <w:ilvl w:val="0"/>
          <w:numId w:val="18"/>
        </w:numPr>
        <w:rPr>
          <w:rFonts w:eastAsia="Times New Roman"/>
        </w:rPr>
      </w:pPr>
      <w:r w:rsidRPr="4E5DB60A">
        <w:rPr>
          <w:rFonts w:eastAsia="Times New Roman"/>
        </w:rPr>
        <w:t>Describe</w:t>
      </w:r>
      <w:r w:rsidR="002F4EB4" w:rsidRPr="4E5DB60A">
        <w:rPr>
          <w:rFonts w:eastAsia="Times New Roman"/>
        </w:rPr>
        <w:t xml:space="preserve"> </w:t>
      </w:r>
      <w:r w:rsidR="00EE6EE1" w:rsidRPr="4E5DB60A">
        <w:rPr>
          <w:rFonts w:eastAsia="Times New Roman"/>
        </w:rPr>
        <w:t>your experience in the mental health or AOD</w:t>
      </w:r>
      <w:r w:rsidR="002F4EB4" w:rsidRPr="4E5DB60A">
        <w:rPr>
          <w:rFonts w:eastAsia="Times New Roman"/>
        </w:rPr>
        <w:t xml:space="preserve"> sectors</w:t>
      </w:r>
      <w:r w:rsidR="00EE6EE1" w:rsidRPr="4E5DB60A">
        <w:rPr>
          <w:rFonts w:eastAsia="Times New Roman"/>
        </w:rPr>
        <w:t xml:space="preserve"> </w:t>
      </w:r>
      <w:r w:rsidR="002F4EB4" w:rsidRPr="4E5DB60A">
        <w:rPr>
          <w:rFonts w:eastAsia="Times New Roman"/>
        </w:rPr>
        <w:t>in lived or living experience roles</w:t>
      </w:r>
      <w:r w:rsidR="00672E48" w:rsidRPr="4E5DB60A">
        <w:rPr>
          <w:rFonts w:eastAsia="Times New Roman"/>
        </w:rPr>
        <w:t xml:space="preserve"> </w:t>
      </w:r>
      <w:r w:rsidR="00744036" w:rsidRPr="4E5DB60A">
        <w:rPr>
          <w:rFonts w:eastAsia="Times New Roman"/>
        </w:rPr>
        <w:t xml:space="preserve">(consider all relevant experience including paid, unpaid, or partly paid </w:t>
      </w:r>
      <w:r w:rsidR="000B7593" w:rsidRPr="4E5DB60A">
        <w:rPr>
          <w:rFonts w:eastAsia="Times New Roman"/>
        </w:rPr>
        <w:t>engagements</w:t>
      </w:r>
      <w:r w:rsidR="00157833" w:rsidRPr="4E5DB60A">
        <w:rPr>
          <w:rFonts w:eastAsia="Times New Roman"/>
        </w:rPr>
        <w:t>)</w:t>
      </w:r>
      <w:r w:rsidR="001247F2">
        <w:rPr>
          <w:rFonts w:eastAsia="Times New Roman"/>
        </w:rPr>
        <w:t>.</w:t>
      </w:r>
      <w:r w:rsidR="136397FF" w:rsidRPr="001247F2">
        <w:rPr>
          <w:rFonts w:eastAsia="Times New Roman"/>
        </w:rPr>
        <w:t xml:space="preserve"> </w:t>
      </w:r>
    </w:p>
    <w:p w14:paraId="356B4FAF" w14:textId="77777777" w:rsidR="00C27197" w:rsidRDefault="002B106D" w:rsidP="003A5052">
      <w:pPr>
        <w:pStyle w:val="Bullet1"/>
        <w:numPr>
          <w:ilvl w:val="0"/>
          <w:numId w:val="18"/>
        </w:numPr>
        <w:rPr>
          <w:rFonts w:eastAsia="Times New Roman"/>
        </w:rPr>
      </w:pPr>
      <w:r>
        <w:rPr>
          <w:rFonts w:eastAsia="Times New Roman"/>
        </w:rPr>
        <w:t xml:space="preserve">What is your experience of </w:t>
      </w:r>
      <w:r w:rsidR="00DE6977">
        <w:rPr>
          <w:rFonts w:eastAsia="Times New Roman"/>
        </w:rPr>
        <w:t>L</w:t>
      </w:r>
      <w:r>
        <w:rPr>
          <w:rFonts w:eastAsia="Times New Roman"/>
        </w:rPr>
        <w:t>LE leadership? (</w:t>
      </w:r>
      <w:proofErr w:type="gramStart"/>
      <w:r>
        <w:rPr>
          <w:rFonts w:eastAsia="Times New Roman"/>
        </w:rPr>
        <w:t>draw</w:t>
      </w:r>
      <w:proofErr w:type="gramEnd"/>
      <w:r>
        <w:rPr>
          <w:rFonts w:eastAsia="Times New Roman"/>
        </w:rPr>
        <w:t xml:space="preserve"> on the skills, experience and values you bring from your LLE perspective.</w:t>
      </w:r>
    </w:p>
    <w:p w14:paraId="70DCCEBA" w14:textId="77777777" w:rsidR="00540755" w:rsidRDefault="002B106D" w:rsidP="003A5052">
      <w:pPr>
        <w:pStyle w:val="Bullet1"/>
        <w:numPr>
          <w:ilvl w:val="0"/>
          <w:numId w:val="18"/>
        </w:numPr>
        <w:rPr>
          <w:rFonts w:eastAsia="Times New Roman"/>
        </w:rPr>
      </w:pPr>
      <w:r w:rsidRPr="00A1368D">
        <w:rPr>
          <w:rFonts w:eastAsia="Times New Roman"/>
        </w:rPr>
        <w:t xml:space="preserve">Briefly describe the course you </w:t>
      </w:r>
      <w:r w:rsidR="001C0FC1" w:rsidRPr="00A1368D">
        <w:rPr>
          <w:rFonts w:eastAsia="Times New Roman"/>
        </w:rPr>
        <w:t>have proposed</w:t>
      </w:r>
      <w:r w:rsidRPr="00A1368D">
        <w:rPr>
          <w:rFonts w:eastAsia="Times New Roman"/>
        </w:rPr>
        <w:t xml:space="preserve"> and how it will contribute to building</w:t>
      </w:r>
      <w:r w:rsidR="001C0FC1" w:rsidRPr="00A1368D">
        <w:rPr>
          <w:rFonts w:eastAsia="Times New Roman"/>
        </w:rPr>
        <w:t xml:space="preserve"> your leadership capability and opportunities</w:t>
      </w:r>
      <w:r w:rsidR="001C0FC1" w:rsidRPr="4E5DB60A">
        <w:rPr>
          <w:rFonts w:eastAsia="Times New Roman"/>
        </w:rPr>
        <w:t xml:space="preserve"> within the mental health or </w:t>
      </w:r>
      <w:r w:rsidR="00E1199A" w:rsidRPr="4E5DB60A">
        <w:rPr>
          <w:rFonts w:eastAsia="Times New Roman"/>
        </w:rPr>
        <w:t>AOD</w:t>
      </w:r>
      <w:r w:rsidR="001C0FC1" w:rsidRPr="4E5DB60A">
        <w:rPr>
          <w:rFonts w:eastAsia="Times New Roman"/>
        </w:rPr>
        <w:t xml:space="preserve"> lived and living experience workforce.</w:t>
      </w:r>
    </w:p>
    <w:p w14:paraId="61F3B3D3" w14:textId="77777777" w:rsidR="00BB52A2" w:rsidRPr="00540755" w:rsidRDefault="002B106D" w:rsidP="003A5052">
      <w:pPr>
        <w:pStyle w:val="Bullet1"/>
        <w:numPr>
          <w:ilvl w:val="0"/>
          <w:numId w:val="18"/>
        </w:numPr>
        <w:rPr>
          <w:rFonts w:eastAsia="Times New Roman"/>
        </w:rPr>
      </w:pPr>
      <w:r>
        <w:t xml:space="preserve">Describe your </w:t>
      </w:r>
      <w:r w:rsidR="00492595">
        <w:t>professional goals and how you w</w:t>
      </w:r>
      <w:r w:rsidR="00776FC3">
        <w:t>ish</w:t>
      </w:r>
      <w:r w:rsidR="00492595">
        <w:t xml:space="preserve"> to contribute to the mental health or </w:t>
      </w:r>
      <w:r w:rsidR="00E1199A">
        <w:t>AOD</w:t>
      </w:r>
      <w:r w:rsidR="00492595">
        <w:t xml:space="preserve"> lived and living experience workforce</w:t>
      </w:r>
      <w:r w:rsidR="00E91ABF">
        <w:t xml:space="preserve"> in the future</w:t>
      </w:r>
      <w:r w:rsidR="00492595">
        <w:t xml:space="preserve">. </w:t>
      </w:r>
    </w:p>
    <w:p w14:paraId="5D46820A" w14:textId="77777777" w:rsidR="00357286" w:rsidRPr="006172C5" w:rsidRDefault="002B106D" w:rsidP="008D6B9A">
      <w:pPr>
        <w:pStyle w:val="Heading3"/>
      </w:pPr>
      <w:r w:rsidRPr="006172C5">
        <w:t>Weighting</w:t>
      </w:r>
    </w:p>
    <w:p w14:paraId="74F7920C" w14:textId="77777777" w:rsidR="00357286" w:rsidRDefault="002B106D" w:rsidP="00357286">
      <w:pPr>
        <w:pStyle w:val="Body"/>
      </w:pPr>
      <w:r>
        <w:t>Applicants working at a service delivery location situated in regional or rural Victoria</w:t>
      </w:r>
      <w:r w:rsidR="00F60334">
        <w:t>,</w:t>
      </w:r>
      <w:r>
        <w:t xml:space="preserve"> as well as those who identify as Aboriginal or Torres Strait Islander</w:t>
      </w:r>
      <w:r w:rsidR="0060031F">
        <w:t>,</w:t>
      </w:r>
      <w:r>
        <w:t xml:space="preserve"> will be prioritised.</w:t>
      </w:r>
    </w:p>
    <w:p w14:paraId="58AABD16" w14:textId="77777777" w:rsidR="00342D93" w:rsidRDefault="002B106D">
      <w:pPr>
        <w:spacing w:after="0" w:line="240" w:lineRule="auto"/>
        <w:rPr>
          <w:rFonts w:eastAsia="MS Gothic"/>
          <w:bCs/>
          <w:color w:val="53565A"/>
          <w:sz w:val="30"/>
          <w:szCs w:val="26"/>
        </w:rPr>
      </w:pPr>
      <w:r>
        <w:br w:type="page"/>
      </w:r>
    </w:p>
    <w:p w14:paraId="2924D008" w14:textId="77777777" w:rsidR="00AB1EF8" w:rsidRDefault="002B106D" w:rsidP="00AB1EF8">
      <w:pPr>
        <w:pStyle w:val="Heading3"/>
      </w:pPr>
      <w:r>
        <w:lastRenderedPageBreak/>
        <w:t>Tips to support your scholarship application</w:t>
      </w:r>
    </w:p>
    <w:p w14:paraId="044D90FC" w14:textId="3CC06A51" w:rsidR="002A4E2D" w:rsidRDefault="002B106D" w:rsidP="008978EF">
      <w:pPr>
        <w:pStyle w:val="Body"/>
        <w:numPr>
          <w:ilvl w:val="0"/>
          <w:numId w:val="10"/>
        </w:numPr>
      </w:pPr>
      <w:r w:rsidRPr="4E5DB60A">
        <w:rPr>
          <w:b/>
          <w:bCs/>
        </w:rPr>
        <w:t>Know the key dates.</w:t>
      </w:r>
      <w:r>
        <w:t xml:space="preserve"> </w:t>
      </w:r>
      <w:r w:rsidR="00DB58F4">
        <w:t xml:space="preserve">The scholarship applications will close on </w:t>
      </w:r>
      <w:r w:rsidR="00092BEF">
        <w:t>19</w:t>
      </w:r>
      <w:r w:rsidR="00092BEF" w:rsidRPr="00092BEF">
        <w:rPr>
          <w:vertAlign w:val="superscript"/>
        </w:rPr>
        <w:t>th</w:t>
      </w:r>
      <w:r w:rsidR="00AF050F">
        <w:t xml:space="preserve"> November </w:t>
      </w:r>
      <w:proofErr w:type="gramStart"/>
      <w:r w:rsidR="00AF050F">
        <w:t>202</w:t>
      </w:r>
      <w:r w:rsidR="00092BEF">
        <w:t>5</w:t>
      </w:r>
      <w:proofErr w:type="gramEnd"/>
      <w:r w:rsidR="00DB58F4">
        <w:t xml:space="preserve"> and late applications will not be considered. </w:t>
      </w:r>
      <w:r w:rsidR="007F63B8">
        <w:t xml:space="preserve"> </w:t>
      </w:r>
    </w:p>
    <w:p w14:paraId="2EBFD15D" w14:textId="77777777" w:rsidR="00170FC0" w:rsidRDefault="002B106D" w:rsidP="008978EF">
      <w:pPr>
        <w:pStyle w:val="Body"/>
        <w:numPr>
          <w:ilvl w:val="0"/>
          <w:numId w:val="10"/>
        </w:numPr>
      </w:pPr>
      <w:r w:rsidRPr="00170FC0">
        <w:rPr>
          <w:b/>
          <w:bCs/>
        </w:rPr>
        <w:t>Review the selection criteria a few times.</w:t>
      </w:r>
      <w:r>
        <w:t xml:space="preserve"> </w:t>
      </w:r>
      <w:r w:rsidR="007F63B8">
        <w:t xml:space="preserve">Applicants </w:t>
      </w:r>
      <w:r w:rsidR="00DB58F4">
        <w:t xml:space="preserve">should </w:t>
      </w:r>
      <w:r w:rsidR="007F63B8">
        <w:t>familiarise themselves</w:t>
      </w:r>
      <w:r w:rsidR="00AA428C">
        <w:t xml:space="preserve"> with the selection criteria </w:t>
      </w:r>
      <w:r w:rsidR="00E01FB0">
        <w:t>and s</w:t>
      </w:r>
      <w:r w:rsidR="00AA428C">
        <w:t xml:space="preserve">pend some time thinking about how </w:t>
      </w:r>
      <w:r w:rsidR="007F63B8">
        <w:t xml:space="preserve">they </w:t>
      </w:r>
      <w:r w:rsidR="00AA428C">
        <w:t xml:space="preserve">satisfy each one. </w:t>
      </w:r>
    </w:p>
    <w:p w14:paraId="0FCFB102" w14:textId="77777777" w:rsidR="00172C7C" w:rsidRDefault="002B106D" w:rsidP="00172C7C">
      <w:pPr>
        <w:pStyle w:val="Body"/>
        <w:numPr>
          <w:ilvl w:val="0"/>
          <w:numId w:val="10"/>
        </w:numPr>
      </w:pPr>
      <w:r w:rsidRPr="00170FC0">
        <w:rPr>
          <w:b/>
          <w:bCs/>
        </w:rPr>
        <w:t>Use past experiences as examples.</w:t>
      </w:r>
      <w:r>
        <w:t xml:space="preserve"> Applicants are encouraged to share their diverse leadership experience and specific examples about how they meet each </w:t>
      </w:r>
      <w:r w:rsidR="004B1620">
        <w:t>criterion</w:t>
      </w:r>
      <w:r>
        <w:t xml:space="preserve"> (not limited to paid roles in the mental health or AOD sector). This can include examples of projects or pieces of work that </w:t>
      </w:r>
      <w:r w:rsidR="00DC5CB5">
        <w:t>applicants have led or contributed to that</w:t>
      </w:r>
      <w:r>
        <w:t xml:space="preserve"> have informed, shaped, or resulted in change. </w:t>
      </w:r>
      <w:r w:rsidR="00800269">
        <w:t>Applicants are encouraged</w:t>
      </w:r>
      <w:r w:rsidR="0015388B">
        <w:t xml:space="preserve"> to draw on the diverse leadership experiences and skills they may have demonstrated in professional and community</w:t>
      </w:r>
      <w:r w:rsidR="004A30BC">
        <w:t xml:space="preserve"> settings</w:t>
      </w:r>
      <w:r w:rsidR="0015388B">
        <w:t>.</w:t>
      </w:r>
      <w:r w:rsidR="00FB3E86" w:rsidRPr="00FB3E86">
        <w:t xml:space="preserve"> </w:t>
      </w:r>
      <w:r w:rsidR="00FB3E86">
        <w:t xml:space="preserve">For example, </w:t>
      </w:r>
      <w:r w:rsidR="00FB3E86" w:rsidRPr="00732D82">
        <w:t xml:space="preserve">co-production, </w:t>
      </w:r>
      <w:r w:rsidR="00FB3E86">
        <w:t xml:space="preserve">co-design, </w:t>
      </w:r>
      <w:r w:rsidR="00FB3E86" w:rsidRPr="00732D82">
        <w:t xml:space="preserve">research, peer support, community development, media, training, organising, writing, activism, </w:t>
      </w:r>
      <w:r w:rsidR="00D31305">
        <w:t xml:space="preserve">artistic expression, </w:t>
      </w:r>
      <w:r w:rsidR="00FB3E86" w:rsidRPr="00732D82">
        <w:t>policy, managing teams, coordinating programs, etc.</w:t>
      </w:r>
    </w:p>
    <w:p w14:paraId="2DC6537F" w14:textId="77777777" w:rsidR="00E62335" w:rsidRDefault="002B106D" w:rsidP="008978EF">
      <w:pPr>
        <w:pStyle w:val="Body"/>
        <w:numPr>
          <w:ilvl w:val="0"/>
          <w:numId w:val="10"/>
        </w:numPr>
      </w:pPr>
      <w:r w:rsidRPr="00170FC0">
        <w:rPr>
          <w:b/>
          <w:bCs/>
        </w:rPr>
        <w:t>Spend some time refining written responses</w:t>
      </w:r>
      <w:r w:rsidR="004473F7" w:rsidRPr="00170FC0">
        <w:rPr>
          <w:b/>
          <w:bCs/>
        </w:rPr>
        <w:t>.</w:t>
      </w:r>
      <w:r w:rsidR="004473F7" w:rsidRPr="00170FC0">
        <w:t xml:space="preserve"> Keep </w:t>
      </w:r>
      <w:r w:rsidR="00DB58F4" w:rsidRPr="00170FC0">
        <w:t xml:space="preserve">responses to selection criteria </w:t>
      </w:r>
      <w:r w:rsidR="004473F7" w:rsidRPr="00170FC0">
        <w:t xml:space="preserve">as concise as possible noting the word limits are between 100 </w:t>
      </w:r>
      <w:r w:rsidR="003A41D5">
        <w:t>and</w:t>
      </w:r>
      <w:r w:rsidR="004473F7" w:rsidRPr="00170FC0">
        <w:t xml:space="preserve"> 200</w:t>
      </w:r>
      <w:r w:rsidR="00CA4B8F">
        <w:t>-</w:t>
      </w:r>
      <w:r w:rsidR="004473F7" w:rsidRPr="00170FC0">
        <w:t xml:space="preserve">words. </w:t>
      </w:r>
      <w:r w:rsidR="00F4127C" w:rsidRPr="00170FC0">
        <w:t xml:space="preserve">Remember to use examples to </w:t>
      </w:r>
      <w:r w:rsidR="00DB58F4" w:rsidRPr="00170FC0">
        <w:t>demonstrate</w:t>
      </w:r>
      <w:r w:rsidR="00F4127C" w:rsidRPr="00170FC0">
        <w:t xml:space="preserve"> strengths, </w:t>
      </w:r>
      <w:r w:rsidR="00F739BA">
        <w:t xml:space="preserve">and </w:t>
      </w:r>
      <w:r w:rsidR="00F4127C" w:rsidRPr="00170FC0">
        <w:t>passion and commitment</w:t>
      </w:r>
      <w:r w:rsidR="00DB58F4" w:rsidRPr="00170FC0">
        <w:t xml:space="preserve"> to the mental health or alcohol and other drugs lived experience sectors</w:t>
      </w:r>
      <w:r w:rsidR="00F4127C" w:rsidRPr="00170FC0">
        <w:t xml:space="preserve">. </w:t>
      </w:r>
    </w:p>
    <w:p w14:paraId="6C0E7154" w14:textId="640D1FB4" w:rsidR="00092BEF" w:rsidRPr="00092BEF" w:rsidRDefault="002B106D" w:rsidP="00301FE2">
      <w:pPr>
        <w:pStyle w:val="Body"/>
        <w:numPr>
          <w:ilvl w:val="0"/>
          <w:numId w:val="10"/>
        </w:numPr>
        <w:rPr>
          <w:rStyle w:val="Hyperlink"/>
          <w:color w:val="auto"/>
          <w:u w:val="none"/>
        </w:rPr>
      </w:pPr>
      <w:r w:rsidRPr="00092BEF">
        <w:rPr>
          <w:b/>
          <w:bCs/>
        </w:rPr>
        <w:t>Reach out for support.</w:t>
      </w:r>
      <w:r>
        <w:t xml:space="preserve"> </w:t>
      </w:r>
      <w:r w:rsidR="00355AD4">
        <w:t xml:space="preserve">The </w:t>
      </w:r>
      <w:r w:rsidR="00092BEF">
        <w:t>Collective at SHARC</w:t>
      </w:r>
      <w:r w:rsidR="00355AD4">
        <w:t xml:space="preserve"> can be contacted directly for any queries or to offer support with the application process. Phone, </w:t>
      </w:r>
      <w:bookmarkStart w:id="2" w:name="_Toc96607867"/>
      <w:r w:rsidR="00092BEF" w:rsidRPr="00837C58">
        <w:t xml:space="preserve">(03) 9573 1700 or </w:t>
      </w:r>
      <w:r w:rsidR="00092BEF">
        <w:t>email</w:t>
      </w:r>
      <w:r w:rsidR="00092BEF" w:rsidRPr="00837C58">
        <w:t xml:space="preserve"> </w:t>
      </w:r>
      <w:hyperlink r:id="rId30" w:history="1">
        <w:r w:rsidR="00092BEF" w:rsidRPr="00837C58">
          <w:rPr>
            <w:rStyle w:val="Hyperlink"/>
          </w:rPr>
          <w:t>scholarships@sharc.org.au</w:t>
        </w:r>
      </w:hyperlink>
      <w:r w:rsidR="00092BEF" w:rsidRPr="00837C58">
        <w:rPr>
          <w:rStyle w:val="Hyperlink"/>
        </w:rPr>
        <w:t>.</w:t>
      </w:r>
      <w:r w:rsidR="00092BEF">
        <w:rPr>
          <w:rStyle w:val="Hyperlink"/>
        </w:rPr>
        <w:t xml:space="preserve"> </w:t>
      </w:r>
    </w:p>
    <w:p w14:paraId="7A6D4D84" w14:textId="2B3359F2" w:rsidR="00301FE2" w:rsidRPr="00092BEF" w:rsidRDefault="002B106D" w:rsidP="00301FE2">
      <w:pPr>
        <w:pStyle w:val="Body"/>
        <w:numPr>
          <w:ilvl w:val="0"/>
          <w:numId w:val="10"/>
        </w:numPr>
        <w:rPr>
          <w:b/>
          <w:bCs/>
        </w:rPr>
      </w:pPr>
      <w:r w:rsidRPr="00092BEF">
        <w:rPr>
          <w:b/>
          <w:bCs/>
        </w:rPr>
        <w:t>What happens after selection?</w:t>
      </w:r>
      <w:bookmarkEnd w:id="2"/>
    </w:p>
    <w:p w14:paraId="4E43AEA6" w14:textId="124EC3E9" w:rsidR="00301FE2" w:rsidRDefault="002B106D" w:rsidP="00301FE2">
      <w:pPr>
        <w:pStyle w:val="Body"/>
      </w:pPr>
      <w:r>
        <w:t xml:space="preserve">The </w:t>
      </w:r>
      <w:r w:rsidR="00092BEF">
        <w:t>Collective</w:t>
      </w:r>
      <w:r>
        <w:t xml:space="preserve"> will notify applicants of the outcome of their application via email by </w:t>
      </w:r>
      <w:r w:rsidR="00092BEF">
        <w:t xml:space="preserve">late </w:t>
      </w:r>
      <w:r w:rsidR="00A41C97">
        <w:t xml:space="preserve">December </w:t>
      </w:r>
      <w:r w:rsidR="00A35053">
        <w:t>202</w:t>
      </w:r>
      <w:r w:rsidR="00092BEF">
        <w:t>5</w:t>
      </w:r>
      <w:r>
        <w:t xml:space="preserve">. </w:t>
      </w:r>
    </w:p>
    <w:p w14:paraId="158FED26" w14:textId="77777777" w:rsidR="00301FE2" w:rsidRDefault="002B106D" w:rsidP="003503A8">
      <w:pPr>
        <w:pStyle w:val="Heading3"/>
        <w:spacing w:before="240"/>
      </w:pPr>
      <w:r>
        <w:t xml:space="preserve">Scholarship recipients </w:t>
      </w:r>
    </w:p>
    <w:p w14:paraId="4D899249" w14:textId="1F97648A" w:rsidR="006F738E" w:rsidRDefault="002B106D" w:rsidP="006F738E">
      <w:pPr>
        <w:pStyle w:val="Body"/>
      </w:pPr>
      <w:r>
        <w:t xml:space="preserve">Scholarship recipients will be required to provide </w:t>
      </w:r>
      <w:r w:rsidR="00092BEF">
        <w:t xml:space="preserve">The Collective </w:t>
      </w:r>
      <w:r>
        <w:t>with evidence via supporting documents to begin receiving funds (incl</w:t>
      </w:r>
      <w:r w:rsidR="00492595">
        <w:t>uding</w:t>
      </w:r>
      <w:r>
        <w:t xml:space="preserve"> the letter of recommendation from your service, </w:t>
      </w:r>
      <w:bookmarkStart w:id="3" w:name="_Hlk210303300"/>
      <w:r>
        <w:t xml:space="preserve">evidence of previous </w:t>
      </w:r>
      <w:r w:rsidR="00B9610A">
        <w:t>university</w:t>
      </w:r>
      <w:r>
        <w:t xml:space="preserve"> qualifications</w:t>
      </w:r>
      <w:r w:rsidR="004C7C12">
        <w:t xml:space="preserve"> if </w:t>
      </w:r>
      <w:r w:rsidR="00722632">
        <w:t>relevant</w:t>
      </w:r>
      <w:r>
        <w:t xml:space="preserve">, proof of enrolment in a postgraduate course at an accredited </w:t>
      </w:r>
      <w:r w:rsidR="00B9610A">
        <w:t>university</w:t>
      </w:r>
      <w:bookmarkEnd w:id="3"/>
      <w:r>
        <w:t xml:space="preserve">, and </w:t>
      </w:r>
      <w:bookmarkStart w:id="4" w:name="_Hlk210303379"/>
      <w:r>
        <w:t>proof of Australian citizenship, permanent residency, or New Zealand citizenship</w:t>
      </w:r>
      <w:bookmarkEnd w:id="4"/>
      <w:r>
        <w:t>).</w:t>
      </w:r>
    </w:p>
    <w:p w14:paraId="31BDDF4D" w14:textId="5D8D6C39" w:rsidR="006F738E" w:rsidRDefault="002B106D" w:rsidP="006F738E">
      <w:pPr>
        <w:pStyle w:val="Body"/>
      </w:pPr>
      <w:r>
        <w:t xml:space="preserve">Once the required evidence has been provided to </w:t>
      </w:r>
      <w:r w:rsidR="00092BEF">
        <w:t>The Collective</w:t>
      </w:r>
      <w:r>
        <w:t xml:space="preserve">, </w:t>
      </w:r>
      <w:r w:rsidR="00CA4A41">
        <w:t>scholarship recipients</w:t>
      </w:r>
      <w:r>
        <w:t xml:space="preserve"> will </w:t>
      </w:r>
      <w:r w:rsidRPr="002615FE">
        <w:t xml:space="preserve">receive </w:t>
      </w:r>
      <w:r>
        <w:t xml:space="preserve">funds for semester </w:t>
      </w:r>
      <w:r w:rsidR="007F55A6">
        <w:t>1</w:t>
      </w:r>
      <w:r>
        <w:t xml:space="preserve">, </w:t>
      </w:r>
      <w:r w:rsidR="00C81A7E">
        <w:t>202</w:t>
      </w:r>
      <w:r w:rsidR="00092BEF">
        <w:t>6</w:t>
      </w:r>
      <w:r w:rsidR="007F55A6">
        <w:t xml:space="preserve"> </w:t>
      </w:r>
      <w:r>
        <w:t xml:space="preserve">units via </w:t>
      </w:r>
      <w:r w:rsidRPr="002615FE">
        <w:t>a</w:t>
      </w:r>
      <w:r>
        <w:t xml:space="preserve"> direct</w:t>
      </w:r>
      <w:r w:rsidRPr="002615FE">
        <w:t xml:space="preserve"> electronic transfer </w:t>
      </w:r>
      <w:r>
        <w:t xml:space="preserve">to </w:t>
      </w:r>
      <w:r w:rsidRPr="002615FE">
        <w:t xml:space="preserve">their account following </w:t>
      </w:r>
      <w:r>
        <w:t xml:space="preserve">the </w:t>
      </w:r>
      <w:r w:rsidRPr="002615FE">
        <w:t>census date</w:t>
      </w:r>
      <w:r>
        <w:t>.</w:t>
      </w:r>
      <w:r w:rsidRPr="002615FE">
        <w:t xml:space="preserve"> </w:t>
      </w:r>
      <w:r w:rsidR="00E45D77">
        <w:t xml:space="preserve">Scholarship recipients </w:t>
      </w:r>
      <w:r w:rsidR="00907895">
        <w:t>may</w:t>
      </w:r>
      <w:r w:rsidR="00E45D77">
        <w:t xml:space="preserve"> defer their enrolment once</w:t>
      </w:r>
      <w:r w:rsidR="00907895">
        <w:t>.</w:t>
      </w:r>
    </w:p>
    <w:p w14:paraId="5C2C4C36" w14:textId="1EFFD4E1" w:rsidR="006F738E" w:rsidRDefault="002B106D" w:rsidP="006F738E">
      <w:pPr>
        <w:pStyle w:val="Body"/>
      </w:pPr>
      <w:r>
        <w:t xml:space="preserve">Funding will be disbursed to the recipient incrementally based on evidence of enrolment for each semester. Evidence of the completion of prior funded units will be required before </w:t>
      </w:r>
      <w:r w:rsidR="00092BEF">
        <w:t xml:space="preserve">The Collective </w:t>
      </w:r>
      <w:r>
        <w:t xml:space="preserve">can pay a recipient for additional units. </w:t>
      </w:r>
    </w:p>
    <w:p w14:paraId="2A749926" w14:textId="77777777" w:rsidR="00CA4A41" w:rsidRDefault="002B106D" w:rsidP="006F738E">
      <w:pPr>
        <w:pStyle w:val="Body"/>
      </w:pPr>
      <w:r>
        <w:t xml:space="preserve">The department may contact scholarship recipients for participation in promotional activities. </w:t>
      </w:r>
    </w:p>
    <w:p w14:paraId="5623FF00" w14:textId="77777777" w:rsidR="00301FE2" w:rsidRDefault="002B106D" w:rsidP="00ED1494">
      <w:pPr>
        <w:pStyle w:val="Heading1"/>
        <w:spacing w:before="360"/>
      </w:pPr>
      <w:r>
        <w:lastRenderedPageBreak/>
        <w:t>Responsibilities, conditions and commitments for scholarship recipients</w:t>
      </w:r>
    </w:p>
    <w:bookmarkEnd w:id="0"/>
    <w:p w14:paraId="3DFA85AE" w14:textId="5199E3C7" w:rsidR="00BC2A53" w:rsidRDefault="002B106D" w:rsidP="00BC2A53">
      <w:pPr>
        <w:pStyle w:val="Body"/>
      </w:pPr>
      <w:r>
        <w:t xml:space="preserve">The following provides a high-level overview of recipients’ responsibilities, conditions and commitments; however, </w:t>
      </w:r>
      <w:r w:rsidR="00092BEF">
        <w:t xml:space="preserve">The Collective </w:t>
      </w:r>
      <w:r>
        <w:t xml:space="preserve">will provide a more comprehensive statement to </w:t>
      </w:r>
      <w:r w:rsidR="00804859">
        <w:t>scholarship recipients</w:t>
      </w:r>
      <w:r>
        <w:t xml:space="preserve">. </w:t>
      </w:r>
    </w:p>
    <w:p w14:paraId="4EE74684" w14:textId="77777777" w:rsidR="00BC2A53" w:rsidRPr="00635983" w:rsidRDefault="002B106D" w:rsidP="00BC2A53">
      <w:pPr>
        <w:pStyle w:val="Body"/>
      </w:pPr>
      <w:r>
        <w:t xml:space="preserve">Applicants are responsible for ensuring that they have read this guide, obtained employer support and </w:t>
      </w:r>
      <w:proofErr w:type="gramStart"/>
      <w:r>
        <w:t>compiled</w:t>
      </w:r>
      <w:proofErr w:type="gramEnd"/>
      <w:r>
        <w:t xml:space="preserve"> all necessary documentation before applying. Applicants should ensure that their application meets the eligibility requirements detailed in this guide. </w:t>
      </w:r>
    </w:p>
    <w:p w14:paraId="19891BC9" w14:textId="77777777" w:rsidR="00BC2A53" w:rsidRPr="00635983" w:rsidRDefault="002B106D" w:rsidP="00BC2A53">
      <w:pPr>
        <w:pStyle w:val="Body"/>
      </w:pPr>
      <w:r w:rsidRPr="00635983">
        <w:t>Late applications will not be accepted.</w:t>
      </w:r>
    </w:p>
    <w:p w14:paraId="3BFB9BBA" w14:textId="77777777" w:rsidR="00BC2A53" w:rsidRPr="00635983" w:rsidRDefault="002B106D" w:rsidP="00BC2A53">
      <w:pPr>
        <w:pStyle w:val="Body"/>
      </w:pPr>
      <w:r w:rsidRPr="00635983">
        <w:t xml:space="preserve">To receive the next instalment of their funding, recipients must provide evidence of enrolment and completion of units. </w:t>
      </w:r>
    </w:p>
    <w:p w14:paraId="3E9200C4" w14:textId="77777777" w:rsidR="00BC2A53" w:rsidRPr="00635983" w:rsidRDefault="002B106D" w:rsidP="00BC2A53">
      <w:pPr>
        <w:pStyle w:val="Body"/>
      </w:pPr>
      <w:r>
        <w:t xml:space="preserve">Scholarship recipients are responsible for enrolling and paying course fees (or deferring fees) or HECS-HELP by the due date and are responsible for debts incurred </w:t>
      </w:r>
      <w:proofErr w:type="gramStart"/>
      <w:r>
        <w:t>in the course of</w:t>
      </w:r>
      <w:proofErr w:type="gramEnd"/>
      <w:r>
        <w:t xml:space="preserve"> study including FEE-HELP and HECS-HELP loans. More information about FEE-HELP and HECS-HELP is available at the Commonwealth Government’s </w:t>
      </w:r>
      <w:hyperlink r:id="rId31">
        <w:r w:rsidR="00BC2A53" w:rsidRPr="58F51B2E">
          <w:rPr>
            <w:rStyle w:val="Hyperlink"/>
          </w:rPr>
          <w:t>Study Assist website (studyassist.gov.au)</w:t>
        </w:r>
      </w:hyperlink>
      <w:r w:rsidR="00135CAC">
        <w:t xml:space="preserve"> </w:t>
      </w:r>
      <w:r w:rsidR="00072EDC">
        <w:t>&lt;</w:t>
      </w:r>
      <w:r w:rsidR="00465D2C" w:rsidRPr="00072EDC">
        <w:t>https://www.studyassist.gov.au/</w:t>
      </w:r>
      <w:r w:rsidR="00072EDC">
        <w:t>&gt;</w:t>
      </w:r>
      <w:r w:rsidR="00465D2C">
        <w:t>.</w:t>
      </w:r>
    </w:p>
    <w:p w14:paraId="02344303" w14:textId="77777777" w:rsidR="00BC2A53" w:rsidRDefault="002B106D" w:rsidP="00BC2A53">
      <w:pPr>
        <w:pStyle w:val="Body"/>
      </w:pPr>
      <w:r>
        <w:t xml:space="preserve">Scholarships may be classed as taxable income depending on your financial situation. Please note the department cannot provide advice to applicants/recipients about taxation. For further information consult your taxation agent or visit Australian Taxation Office website </w:t>
      </w:r>
      <w:hyperlink r:id="rId32">
        <w:r w:rsidR="006638E9" w:rsidRPr="58F51B2E">
          <w:rPr>
            <w:rStyle w:val="Hyperlink"/>
          </w:rPr>
          <w:t>Is my scholarship taxable? | Australian Taxation Office (ato.gov.au)</w:t>
        </w:r>
      </w:hyperlink>
      <w:r w:rsidR="17D7CC32">
        <w:t xml:space="preserve"> &lt;</w:t>
      </w:r>
      <w:r w:rsidR="001608B1" w:rsidRPr="00465D2C">
        <w:t>https://www.ato.gov.au/calculators-and-tools/is-my-scholarship-taxable</w:t>
      </w:r>
      <w:r w:rsidR="17D7CC32">
        <w:t>&gt;</w:t>
      </w:r>
      <w:r w:rsidR="00465D2C">
        <w:t>.</w:t>
      </w:r>
    </w:p>
    <w:p w14:paraId="29FB7B78" w14:textId="77777777" w:rsidR="00141A2E" w:rsidRDefault="002B106D" w:rsidP="00141A2E">
      <w:pPr>
        <w:pStyle w:val="Body"/>
      </w:pPr>
      <w:r w:rsidRPr="009972D1">
        <w:t xml:space="preserve">It is expected that recipients intend to remain in </w:t>
      </w:r>
      <w:r>
        <w:t>employment within the</w:t>
      </w:r>
      <w:r w:rsidRPr="009972D1">
        <w:t xml:space="preserve"> Victorian public</w:t>
      </w:r>
      <w:r>
        <w:t xml:space="preserve"> or NGO mental health</w:t>
      </w:r>
      <w:r w:rsidRPr="009972D1">
        <w:t xml:space="preserve"> sector or </w:t>
      </w:r>
      <w:r>
        <w:t>public</w:t>
      </w:r>
      <w:r w:rsidRPr="009972D1">
        <w:t xml:space="preserve"> AOD sector, following the completion of the postgraduate course.</w:t>
      </w:r>
      <w:r>
        <w:t> </w:t>
      </w:r>
    </w:p>
    <w:p w14:paraId="2FBC78F9" w14:textId="77777777" w:rsidR="00141A2E" w:rsidRPr="00710FFD" w:rsidRDefault="002B106D" w:rsidP="00141A2E">
      <w:pPr>
        <w:spacing w:after="0" w:line="240" w:lineRule="auto"/>
        <w:rPr>
          <w:rFonts w:eastAsia="Times"/>
        </w:rPr>
      </w:pPr>
      <w:r w:rsidRPr="00710FFD">
        <w:rPr>
          <w:rFonts w:eastAsia="Times"/>
        </w:rPr>
        <w:t xml:space="preserve">The department may contact scholarship recipients for the purpose of administering or coordinating the LLEW scholarships program and for participation in promotional activities. </w:t>
      </w:r>
      <w:r>
        <w:rPr>
          <w:rFonts w:eastAsia="Times"/>
        </w:rPr>
        <w:t>This includes for the purposes of program evaluation, review or improvement activities.</w:t>
      </w:r>
    </w:p>
    <w:p w14:paraId="6C79B2C9" w14:textId="77777777" w:rsidR="002F3C3C" w:rsidRDefault="002B106D" w:rsidP="00A469CD">
      <w:pPr>
        <w:pStyle w:val="Heading3"/>
        <w:spacing w:before="240"/>
      </w:pPr>
      <w:r w:rsidRPr="009972D1">
        <w:t>Deferment</w:t>
      </w:r>
    </w:p>
    <w:p w14:paraId="13CCAA0E" w14:textId="648B0316" w:rsidR="00BC2A53" w:rsidRPr="009972D1" w:rsidRDefault="002B106D" w:rsidP="00BC2A53">
      <w:pPr>
        <w:pStyle w:val="Body"/>
      </w:pPr>
      <w:r w:rsidRPr="009972D1">
        <w:t xml:space="preserve">Recipients must </w:t>
      </w:r>
      <w:r>
        <w:t>notify </w:t>
      </w:r>
      <w:r w:rsidR="00457192">
        <w:t xml:space="preserve">The Collective </w:t>
      </w:r>
      <w:r w:rsidRPr="009972D1">
        <w:t xml:space="preserve">within 14 business days of the change in study arrangements. Recipients may defer studies for </w:t>
      </w:r>
      <w:r w:rsidR="000968AE">
        <w:t>a</w:t>
      </w:r>
      <w:r w:rsidRPr="009972D1">
        <w:t xml:space="preserve"> maximum of one year and retain their scholarship. Deferments longer than one year will require the funds to be returned to the scholarship provider.</w:t>
      </w:r>
    </w:p>
    <w:p w14:paraId="2DA49741" w14:textId="77777777" w:rsidR="002F3C3C" w:rsidRDefault="002B106D" w:rsidP="00A469CD">
      <w:pPr>
        <w:pStyle w:val="Heading3"/>
        <w:spacing w:before="240"/>
      </w:pPr>
      <w:r>
        <w:t>Withdrawal from</w:t>
      </w:r>
      <w:r w:rsidRPr="00173FEE">
        <w:t xml:space="preserve"> course</w:t>
      </w:r>
      <w:r>
        <w:t> </w:t>
      </w:r>
    </w:p>
    <w:p w14:paraId="1E4B6CFC" w14:textId="320EC2B1" w:rsidR="00BC2A53" w:rsidRPr="00173FEE" w:rsidRDefault="002B106D" w:rsidP="00BC2A53">
      <w:pPr>
        <w:pStyle w:val="Body"/>
      </w:pPr>
      <w:r w:rsidRPr="00173FEE">
        <w:t xml:space="preserve">Recipients </w:t>
      </w:r>
      <w:r>
        <w:t>must notify</w:t>
      </w:r>
      <w:r w:rsidRPr="00173FEE">
        <w:t xml:space="preserve"> </w:t>
      </w:r>
      <w:r w:rsidR="00457192">
        <w:t xml:space="preserve">The Collective </w:t>
      </w:r>
      <w:r w:rsidRPr="00173FEE">
        <w:t>within 14 business days of withdrawal</w:t>
      </w:r>
      <w:r w:rsidR="003E645F">
        <w:t xml:space="preserve"> from their course of study</w:t>
      </w:r>
      <w:r w:rsidRPr="00173FEE">
        <w:t xml:space="preserve">. All or part of scholarship money may be required to be returned as determined by the </w:t>
      </w:r>
      <w:r w:rsidR="00DF7C59">
        <w:t>d</w:t>
      </w:r>
      <w:r w:rsidRPr="00173FEE">
        <w:t xml:space="preserve">epartment on a case-by-case basis. Students are encouraged to be aware of their university’s fees policy as most universities will not refund course fees if the student withdraws or defers after the census date. </w:t>
      </w:r>
    </w:p>
    <w:sectPr w:rsidR="00BC2A53" w:rsidRPr="00173FEE" w:rsidSect="00342D93">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84DA" w14:textId="77777777" w:rsidR="00617CA0" w:rsidRDefault="00617CA0">
      <w:r>
        <w:separator/>
      </w:r>
    </w:p>
    <w:p w14:paraId="2F377D75" w14:textId="77777777" w:rsidR="00617CA0" w:rsidRDefault="00617CA0"/>
    <w:p w14:paraId="7ED4B84F" w14:textId="77777777" w:rsidR="00617CA0" w:rsidRDefault="00617CA0"/>
    <w:p w14:paraId="41AFA17D" w14:textId="77777777" w:rsidR="00617CA0" w:rsidRDefault="00617CA0"/>
  </w:endnote>
  <w:endnote w:type="continuationSeparator" w:id="0">
    <w:p w14:paraId="030260D2" w14:textId="77777777" w:rsidR="00617CA0" w:rsidRDefault="00617CA0">
      <w:r>
        <w:continuationSeparator/>
      </w:r>
    </w:p>
    <w:p w14:paraId="0D4909D2" w14:textId="77777777" w:rsidR="00617CA0" w:rsidRDefault="00617CA0"/>
    <w:p w14:paraId="460A733D" w14:textId="77777777" w:rsidR="00617CA0" w:rsidRDefault="00617CA0"/>
    <w:p w14:paraId="19F3D39A" w14:textId="77777777" w:rsidR="00617CA0" w:rsidRDefault="00617CA0"/>
  </w:endnote>
  <w:endnote w:type="continuationNotice" w:id="1">
    <w:p w14:paraId="1B84015E" w14:textId="77777777" w:rsidR="00617CA0" w:rsidRDefault="00617CA0">
      <w:pPr>
        <w:spacing w:after="0" w:line="240" w:lineRule="auto"/>
      </w:pPr>
    </w:p>
    <w:p w14:paraId="32353A68" w14:textId="77777777" w:rsidR="00617CA0" w:rsidRDefault="00617CA0"/>
    <w:p w14:paraId="3F0E77A8" w14:textId="77777777" w:rsidR="00617CA0" w:rsidRDefault="00617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FD2B" w14:textId="77777777" w:rsidR="00EB4BC7" w:rsidRDefault="002B106D">
    <w:pPr>
      <w:pStyle w:val="Footer"/>
    </w:pPr>
    <w:r>
      <w:rPr>
        <w:noProof/>
      </w:rPr>
      <mc:AlternateContent>
        <mc:Choice Requires="wps">
          <w:drawing>
            <wp:anchor distT="0" distB="0" distL="114300" distR="114300" simplePos="0" relativeHeight="251658242" behindDoc="0" locked="0" layoutInCell="0" allowOverlap="1" wp14:anchorId="2095919D" wp14:editId="24FFFCDE">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91468" w14:textId="77777777" w:rsidR="00EB4BC7" w:rsidRPr="00EB4BC7" w:rsidRDefault="002B106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095919D"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" o:allowincell="f" filled="f" stroked="f" strokeweight=".5pt">
              <v:textbox inset=",0,,0">
                <w:txbxContent>
                  <w:p w14:paraId="76791468" w14:textId="77777777" w:rsidR="00EB4BC7" w:rsidRPr="00EB4BC7" w:rsidRDefault="002B106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373A" w14:textId="77777777" w:rsidR="00431A70" w:rsidRDefault="002B106D">
    <w:pPr>
      <w:pStyle w:val="Footer"/>
    </w:pPr>
    <w:r>
      <w:rPr>
        <w:noProof/>
        <w:lang w:eastAsia="en-AU"/>
      </w:rPr>
      <mc:AlternateContent>
        <mc:Choice Requires="wps">
          <w:drawing>
            <wp:anchor distT="0" distB="0" distL="114300" distR="114300" simplePos="0" relativeHeight="251658245" behindDoc="0" locked="0" layoutInCell="0" allowOverlap="1" wp14:anchorId="0B949968" wp14:editId="5ECDEC91">
              <wp:simplePos x="0" y="0"/>
              <wp:positionH relativeFrom="page">
                <wp:posOffset>0</wp:posOffset>
              </wp:positionH>
              <wp:positionV relativeFrom="page">
                <wp:posOffset>10189210</wp:posOffset>
              </wp:positionV>
              <wp:extent cx="7560310" cy="311785"/>
              <wp:effectExtent l="0" t="0" r="0" b="12065"/>
              <wp:wrapNone/>
              <wp:docPr id="10" name="MSIPCMe88e462ab6a2fccf0c4d913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81856" w14:textId="77777777" w:rsidR="00CB72B4" w:rsidRPr="00CB72B4" w:rsidRDefault="002B106D" w:rsidP="00CB72B4">
                          <w:pPr>
                            <w:spacing w:after="0"/>
                            <w:jc w:val="center"/>
                            <w:rPr>
                              <w:rFonts w:ascii="Arial Black" w:hAnsi="Arial Black"/>
                              <w:color w:val="000000"/>
                              <w:sz w:val="20"/>
                            </w:rPr>
                          </w:pPr>
                          <w:r w:rsidRPr="00CB72B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B949968" id="_x0000_t202" coordsize="21600,21600" o:spt="202" path="m,l,21600r21600,l21600,xe">
              <v:stroke joinstyle="miter"/>
              <v:path gradientshapeok="t" o:connecttype="rect"/>
            </v:shapetype>
            <v:shape id="MSIPCMe88e462ab6a2fccf0c4d913f"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" o:allowincell="f" filled="f" stroked="f" strokeweight=".5pt">
              <v:textbox inset=",0,,0">
                <w:txbxContent>
                  <w:p w14:paraId="03881856" w14:textId="77777777" w:rsidR="00CB72B4" w:rsidRPr="00CB72B4" w:rsidRDefault="002B106D" w:rsidP="00CB72B4">
                    <w:pPr>
                      <w:spacing w:after="0"/>
                      <w:jc w:val="center"/>
                      <w:rPr>
                        <w:rFonts w:ascii="Arial Black" w:hAnsi="Arial Black"/>
                        <w:color w:val="000000"/>
                        <w:sz w:val="20"/>
                      </w:rPr>
                    </w:pPr>
                    <w:r w:rsidRPr="00CB72B4">
                      <w:rPr>
                        <w:rFonts w:ascii="Arial Black" w:hAnsi="Arial Black"/>
                        <w:color w:val="000000"/>
                        <w:sz w:val="20"/>
                      </w:rPr>
                      <w:t>OFFICIAL</w:t>
                    </w:r>
                  </w:p>
                </w:txbxContent>
              </v:textbox>
              <w10:wrap anchorx="page" anchory="page"/>
            </v:shape>
          </w:pict>
        </mc:Fallback>
      </mc:AlternateContent>
    </w:r>
    <w:r w:rsidR="004230DD">
      <w:rPr>
        <w:noProof/>
        <w:lang w:eastAsia="en-AU"/>
      </w:rPr>
      <mc:AlternateContent>
        <mc:Choice Requires="wps">
          <w:drawing>
            <wp:anchor distT="0" distB="0" distL="114300" distR="114300" simplePos="0" relativeHeight="251658243" behindDoc="0" locked="0" layoutInCell="0" allowOverlap="1" wp14:anchorId="1CF962F3" wp14:editId="2655C9D0">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93F3A" w14:textId="77777777" w:rsidR="004230DD" w:rsidRPr="004230DD" w:rsidRDefault="002B106D" w:rsidP="004230DD">
                          <w:pPr>
                            <w:spacing w:after="0"/>
                            <w:jc w:val="center"/>
                            <w:rPr>
                              <w:rFonts w:ascii="Arial Black" w:hAnsi="Arial Black"/>
                              <w:color w:val="000000"/>
                              <w:sz w:val="20"/>
                            </w:rPr>
                          </w:pPr>
                          <w:r w:rsidRPr="004230D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1CF962F3" id="Text Box 2"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69A93F3A" w14:textId="77777777" w:rsidR="004230DD" w:rsidRPr="004230DD" w:rsidRDefault="002B106D" w:rsidP="004230DD">
                    <w:pPr>
                      <w:spacing w:after="0"/>
                      <w:jc w:val="center"/>
                      <w:rPr>
                        <w:rFonts w:ascii="Arial Black" w:hAnsi="Arial Black"/>
                        <w:color w:val="000000"/>
                        <w:sz w:val="20"/>
                      </w:rPr>
                    </w:pPr>
                    <w:r w:rsidRPr="004230DD">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42BF99E" wp14:editId="6614000F">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E9FFB" w14:textId="77777777" w:rsidR="00EB4BC7" w:rsidRPr="00EB4BC7" w:rsidRDefault="002B106D"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442BF99E"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" o:allowincell="f" filled="f" stroked="f" strokeweight=".5pt">
              <v:textbox inset=",0,,0">
                <w:txbxContent>
                  <w:p w14:paraId="10BE9FFB" w14:textId="77777777" w:rsidR="00EB4BC7" w:rsidRPr="00EB4BC7" w:rsidRDefault="002B106D"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69F1" w14:textId="77777777" w:rsidR="00EB4BC7" w:rsidRDefault="002B106D">
    <w:pPr>
      <w:pStyle w:val="Footer"/>
    </w:pPr>
    <w:r>
      <w:rPr>
        <w:noProof/>
      </w:rPr>
      <mc:AlternateContent>
        <mc:Choice Requires="wps">
          <w:drawing>
            <wp:anchor distT="0" distB="0" distL="114300" distR="114300" simplePos="0" relativeHeight="251658246" behindDoc="0" locked="0" layoutInCell="0" allowOverlap="1" wp14:anchorId="28531B3D" wp14:editId="1748BA32">
              <wp:simplePos x="0" y="0"/>
              <wp:positionH relativeFrom="page">
                <wp:posOffset>0</wp:posOffset>
              </wp:positionH>
              <wp:positionV relativeFrom="page">
                <wp:posOffset>10189210</wp:posOffset>
              </wp:positionV>
              <wp:extent cx="7560310" cy="311785"/>
              <wp:effectExtent l="0" t="0" r="0" b="12065"/>
              <wp:wrapNone/>
              <wp:docPr id="11" name="MSIPCM27bd437d944a690b791accf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F1A9B" w14:textId="77777777" w:rsidR="00CB72B4" w:rsidRPr="00CB72B4" w:rsidRDefault="002B106D" w:rsidP="00CB72B4">
                          <w:pPr>
                            <w:spacing w:after="0"/>
                            <w:jc w:val="center"/>
                            <w:rPr>
                              <w:rFonts w:ascii="Arial Black" w:hAnsi="Arial Black"/>
                              <w:color w:val="000000"/>
                              <w:sz w:val="20"/>
                            </w:rPr>
                          </w:pPr>
                          <w:r w:rsidRPr="00CB72B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8531B3D" id="_x0000_t202" coordsize="21600,21600" o:spt="202" path="m,l,21600r21600,l21600,xe">
              <v:stroke joinstyle="miter"/>
              <v:path gradientshapeok="t" o:connecttype="rect"/>
            </v:shapetype>
            <v:shape id="MSIPCM27bd437d944a690b791accf3"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EcrF&#10;nhACAAAdBAAADgAAAAAAAAAAAAAAAAAuAgAAZHJzL2Uyb0RvYy54bWxQSwECLQAUAAYACAAAACEA&#10;SA1emt8AAAALAQAADwAAAAAAAAAAAAAAAABqBAAAZHJzL2Rvd25yZXYueG1sUEsFBgAAAAAEAAQA&#10;8wAAAHYFAAAAAA==&#10;" o:allowincell="f" filled="f" stroked="f" strokeweight=".5pt">
              <v:textbox inset=",0,,0">
                <w:txbxContent>
                  <w:p w14:paraId="77DF1A9B" w14:textId="77777777" w:rsidR="00CB72B4" w:rsidRPr="00CB72B4" w:rsidRDefault="002B106D" w:rsidP="00CB72B4">
                    <w:pPr>
                      <w:spacing w:after="0"/>
                      <w:jc w:val="center"/>
                      <w:rPr>
                        <w:rFonts w:ascii="Arial Black" w:hAnsi="Arial Black"/>
                        <w:color w:val="000000"/>
                        <w:sz w:val="20"/>
                      </w:rPr>
                    </w:pPr>
                    <w:r w:rsidRPr="00CB72B4">
                      <w:rPr>
                        <w:rFonts w:ascii="Arial Black" w:hAnsi="Arial Black"/>
                        <w:color w:val="000000"/>
                        <w:sz w:val="20"/>
                      </w:rPr>
                      <w:t>OFFICIAL</w:t>
                    </w:r>
                  </w:p>
                </w:txbxContent>
              </v:textbox>
              <w10:wrap anchorx="page" anchory="page"/>
            </v:shape>
          </w:pict>
        </mc:Fallback>
      </mc:AlternateContent>
    </w:r>
    <w:r w:rsidR="004230DD">
      <w:rPr>
        <w:noProof/>
      </w:rPr>
      <mc:AlternateContent>
        <mc:Choice Requires="wps">
          <w:drawing>
            <wp:anchor distT="0" distB="0" distL="114300" distR="114300" simplePos="0" relativeHeight="251658244" behindDoc="0" locked="0" layoutInCell="0" allowOverlap="1" wp14:anchorId="5C1BCB22" wp14:editId="314CAF52">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1D139" w14:textId="77777777" w:rsidR="004230DD" w:rsidRPr="004230DD" w:rsidRDefault="002B106D" w:rsidP="004230DD">
                          <w:pPr>
                            <w:spacing w:after="0"/>
                            <w:jc w:val="center"/>
                            <w:rPr>
                              <w:rFonts w:ascii="Arial Black" w:hAnsi="Arial Black"/>
                              <w:color w:val="000000"/>
                              <w:sz w:val="20"/>
                            </w:rPr>
                          </w:pPr>
                          <w:r w:rsidRPr="004230D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C1BCB22" id="Text Box 8"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o:allowincell="f" filled="f" stroked="f" strokeweight=".5pt">
              <v:textbox inset=",0,,0">
                <w:txbxContent>
                  <w:p w14:paraId="0F51D139" w14:textId="77777777" w:rsidR="004230DD" w:rsidRPr="004230DD" w:rsidRDefault="002B106D" w:rsidP="004230DD">
                    <w:pPr>
                      <w:spacing w:after="0"/>
                      <w:jc w:val="center"/>
                      <w:rPr>
                        <w:rFonts w:ascii="Arial Black" w:hAnsi="Arial Black"/>
                        <w:color w:val="000000"/>
                        <w:sz w:val="20"/>
                      </w:rPr>
                    </w:pPr>
                    <w:r w:rsidRPr="004230DD">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65EE99B4" wp14:editId="0D8B8215">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5846EC" w14:textId="77777777" w:rsidR="00EB4BC7" w:rsidRPr="00EB4BC7" w:rsidRDefault="002B106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65EE99B4" id="Text Box 6" o:spid="_x0000_s1032"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c+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" o:allowincell="f" filled="f" stroked="f" strokeweight=".5pt">
              <v:textbox inset=",0,,0">
                <w:txbxContent>
                  <w:p w14:paraId="785846EC" w14:textId="77777777" w:rsidR="00EB4BC7" w:rsidRPr="00EB4BC7" w:rsidRDefault="002B106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3F05" w14:textId="77777777" w:rsidR="00D63636" w:rsidRDefault="002B106D">
    <w:pPr>
      <w:pStyle w:val="Footer"/>
    </w:pPr>
    <w:r>
      <w:rPr>
        <w:noProof/>
        <w:lang w:eastAsia="en-AU"/>
      </w:rPr>
      <mc:AlternateContent>
        <mc:Choice Requires="wps">
          <w:drawing>
            <wp:anchor distT="0" distB="0" distL="114300" distR="114300" simplePos="0" relativeHeight="251658247" behindDoc="0" locked="0" layoutInCell="0" allowOverlap="1" wp14:anchorId="3C0A247D" wp14:editId="6C26A679">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CA3C51" w14:textId="77777777" w:rsidR="002C5B7C" w:rsidRPr="002C5B7C" w:rsidRDefault="002B106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C0A247D" id="_x0000_t202" coordsize="21600,21600" o:spt="202" path="m,l,21600r21600,l21600,xe">
              <v:stroke joinstyle="miter"/>
              <v:path gradientshapeok="t" o:connecttype="rect"/>
            </v:shapetype>
            <v:shape id="Text Box 4" o:spid="_x0000_s103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5u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JH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Agdd5u&#10;DwIAAB0EAAAOAAAAAAAAAAAAAAAAAC4CAABkcnMvZTJvRG9jLnhtbFBLAQItABQABgAIAAAAIQBI&#10;DV6a3wAAAAsBAAAPAAAAAAAAAAAAAAAAAGkEAABkcnMvZG93bnJldi54bWxQSwUGAAAAAAQABADz&#10;AAAAdQUAAAAA&#10;" o:allowincell="f" filled="f" stroked="f" strokeweight=".5pt">
              <v:textbox inset=",0,,0">
                <w:txbxContent>
                  <w:p w14:paraId="0ACA3C51" w14:textId="77777777" w:rsidR="002C5B7C" w:rsidRPr="002C5B7C" w:rsidRDefault="002B106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29E9" w14:textId="77777777" w:rsidR="00431A70" w:rsidRDefault="002B106D">
    <w:pPr>
      <w:pStyle w:val="Footer"/>
    </w:pPr>
    <w:r>
      <w:rPr>
        <w:noProof/>
      </w:rPr>
      <mc:AlternateContent>
        <mc:Choice Requires="wps">
          <w:drawing>
            <wp:anchor distT="0" distB="0" distL="114300" distR="114300" simplePos="0" relativeHeight="251658248" behindDoc="0" locked="0" layoutInCell="0" allowOverlap="1" wp14:anchorId="21CD72B6" wp14:editId="61B6623E">
              <wp:simplePos x="0" y="0"/>
              <wp:positionH relativeFrom="page">
                <wp:posOffset>0</wp:posOffset>
              </wp:positionH>
              <wp:positionV relativeFrom="page">
                <wp:posOffset>10189210</wp:posOffset>
              </wp:positionV>
              <wp:extent cx="7560310" cy="311785"/>
              <wp:effectExtent l="0" t="0" r="0" b="12065"/>
              <wp:wrapNone/>
              <wp:docPr id="12" name="MSIPCM845449afbd1791d2ae4ce03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503B1B" w14:textId="77777777" w:rsidR="00CB72B4" w:rsidRPr="00CB72B4" w:rsidRDefault="002B106D" w:rsidP="00CB72B4">
                          <w:pPr>
                            <w:spacing w:after="0"/>
                            <w:jc w:val="center"/>
                            <w:rPr>
                              <w:rFonts w:ascii="Arial Black" w:hAnsi="Arial Black"/>
                              <w:color w:val="000000"/>
                              <w:sz w:val="20"/>
                            </w:rPr>
                          </w:pPr>
                          <w:r w:rsidRPr="00CB72B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1CD72B6" id="_x0000_t202" coordsize="21600,21600" o:spt="202" path="m,l,21600r21600,l21600,xe">
              <v:stroke joinstyle="miter"/>
              <v:path gradientshapeok="t" o:connecttype="rect"/>
            </v:shapetype>
            <v:shape id="MSIPCM845449afbd1791d2ae4ce034"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VzpJ&#10;6BACAAAdBAAADgAAAAAAAAAAAAAAAAAuAgAAZHJzL2Uyb0RvYy54bWxQSwECLQAUAAYACAAAACEA&#10;SA1emt8AAAALAQAADwAAAAAAAAAAAAAAAABqBAAAZHJzL2Rvd25yZXYueG1sUEsFBgAAAAAEAAQA&#10;8wAAAHYFAAAAAA==&#10;" o:allowincell="f" filled="f" stroked="f" strokeweight=".5pt">
              <v:textbox inset=",0,,0">
                <w:txbxContent>
                  <w:p w14:paraId="2F503B1B" w14:textId="77777777" w:rsidR="00CB72B4" w:rsidRPr="00CB72B4" w:rsidRDefault="002B106D" w:rsidP="00CB72B4">
                    <w:pPr>
                      <w:spacing w:after="0"/>
                      <w:jc w:val="center"/>
                      <w:rPr>
                        <w:rFonts w:ascii="Arial Black" w:hAnsi="Arial Black"/>
                        <w:color w:val="000000"/>
                        <w:sz w:val="20"/>
                      </w:rPr>
                    </w:pPr>
                    <w:r w:rsidRPr="00CB72B4">
                      <w:rPr>
                        <w:rFonts w:ascii="Arial Black" w:hAnsi="Arial Black"/>
                        <w:color w:val="000000"/>
                        <w:sz w:val="20"/>
                      </w:rPr>
                      <w:t>OFFICIAL</w:t>
                    </w:r>
                  </w:p>
                </w:txbxContent>
              </v:textbox>
              <w10:wrap anchorx="page" anchory="page"/>
            </v:shape>
          </w:pict>
        </mc:Fallback>
      </mc:AlternateContent>
    </w:r>
    <w:r w:rsidR="004230DD">
      <w:rPr>
        <w:noProof/>
      </w:rPr>
      <mc:AlternateContent>
        <mc:Choice Requires="wps">
          <w:drawing>
            <wp:anchor distT="0" distB="0" distL="114300" distR="114300" simplePos="0" relativeHeight="251658249" behindDoc="0" locked="0" layoutInCell="0" allowOverlap="1" wp14:anchorId="2CE3D238" wp14:editId="3B048530">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4F8D2" w14:textId="77777777" w:rsidR="004230DD" w:rsidRPr="004230DD" w:rsidRDefault="002B106D" w:rsidP="004230DD">
                          <w:pPr>
                            <w:spacing w:after="0"/>
                            <w:jc w:val="center"/>
                            <w:rPr>
                              <w:rFonts w:ascii="Arial Black" w:hAnsi="Arial Black"/>
                              <w:color w:val="000000"/>
                              <w:sz w:val="20"/>
                            </w:rPr>
                          </w:pPr>
                          <w:r w:rsidRPr="004230D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2CE3D238" id="Text Box 9" o:spid="_x0000_s1035"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C4EAIAAB0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5G6LOjduMcOyhOuZ6Fn3hm+rnGG&#10;DXP+hVmkGsdG+fpnPKQC7AWDRUkF9tff/CEfGcAoJS1Kp6Du54FZQYn6rpGbu+z6OmgtXtCw7727&#10;0asPzQOgKjN8IIZHM+R6NZrSQvOG6l6FbhhimmPPgu5G88H3QsbXwcVqFZNQVYb5jd4aHkoHNAOy&#10;r90bs2aA3yNxTzCKi+UfWOhzB2x7/IYLajDSOryXIPL395h1edXL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uFBA&#10;uBACAAAdBAAADgAAAAAAAAAAAAAAAAAuAgAAZHJzL2Uyb0RvYy54bWxQSwECLQAUAAYACAAAACEA&#10;SA1emt8AAAALAQAADwAAAAAAAAAAAAAAAABqBAAAZHJzL2Rvd25yZXYueG1sUEsFBgAAAAAEAAQA&#10;8wAAAHYFAAAAAA==&#10;" o:allowincell="f" filled="f" stroked="f" strokeweight=".5pt">
              <v:textbox inset=",0,,0">
                <w:txbxContent>
                  <w:p w14:paraId="5894F8D2" w14:textId="77777777" w:rsidR="004230DD" w:rsidRPr="004230DD" w:rsidRDefault="002B106D" w:rsidP="004230DD">
                    <w:pPr>
                      <w:spacing w:after="0"/>
                      <w:jc w:val="center"/>
                      <w:rPr>
                        <w:rFonts w:ascii="Arial Black" w:hAnsi="Arial Black"/>
                        <w:color w:val="000000"/>
                        <w:sz w:val="20"/>
                      </w:rPr>
                    </w:pPr>
                    <w:r w:rsidRPr="004230DD">
                      <w:rPr>
                        <w:rFonts w:ascii="Arial Black" w:hAnsi="Arial Black"/>
                        <w:color w:val="000000"/>
                        <w:sz w:val="20"/>
                      </w:rPr>
                      <w:t>OFFICIAL</w:t>
                    </w:r>
                  </w:p>
                </w:txbxContent>
              </v:textbox>
              <w10:wrap anchorx="page" anchory="page"/>
            </v:shape>
          </w:pict>
        </mc:Fallback>
      </mc:AlternateContent>
    </w:r>
    <w:r w:rsidR="009C77C3">
      <w:rPr>
        <w:noProof/>
      </w:rPr>
      <mc:AlternateContent>
        <mc:Choice Requires="wps">
          <w:drawing>
            <wp:anchor distT="0" distB="0" distL="114300" distR="114300" simplePos="0" relativeHeight="251658250" behindDoc="0" locked="0" layoutInCell="0" allowOverlap="1" wp14:anchorId="377649EC" wp14:editId="4FFEA126">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BAE62" w14:textId="77777777" w:rsidR="009C77C3" w:rsidRPr="009C77C3" w:rsidRDefault="002B106D" w:rsidP="009C77C3">
                          <w:pPr>
                            <w:spacing w:after="0"/>
                            <w:jc w:val="center"/>
                            <w:rPr>
                              <w:rFonts w:ascii="Arial Black" w:hAnsi="Arial Black"/>
                              <w:color w:val="000000"/>
                              <w:sz w:val="20"/>
                            </w:rPr>
                          </w:pPr>
                          <w:r w:rsidRPr="009C77C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77649EC" id="Text Box 1" o:spid="_x0000_s103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RIEQIAAB4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" o:allowincell="f" filled="f" stroked="f" strokeweight=".5pt">
              <v:textbox inset=",0,,0">
                <w:txbxContent>
                  <w:p w14:paraId="206BAE62" w14:textId="77777777" w:rsidR="009C77C3" w:rsidRPr="009C77C3" w:rsidRDefault="002B106D" w:rsidP="009C77C3">
                    <w:pPr>
                      <w:spacing w:after="0"/>
                      <w:jc w:val="center"/>
                      <w:rPr>
                        <w:rFonts w:ascii="Arial Black" w:hAnsi="Arial Black"/>
                        <w:color w:val="000000"/>
                        <w:sz w:val="20"/>
                      </w:rPr>
                    </w:pPr>
                    <w:r w:rsidRPr="009C77C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57C5" w14:textId="77777777" w:rsidR="00617CA0" w:rsidRDefault="00617CA0" w:rsidP="00207717">
      <w:pPr>
        <w:spacing w:before="120"/>
      </w:pPr>
      <w:r>
        <w:separator/>
      </w:r>
    </w:p>
    <w:p w14:paraId="7134074A" w14:textId="77777777" w:rsidR="00617CA0" w:rsidRDefault="00617CA0"/>
    <w:p w14:paraId="7408A335" w14:textId="77777777" w:rsidR="00617CA0" w:rsidRDefault="00617CA0"/>
  </w:footnote>
  <w:footnote w:type="continuationSeparator" w:id="0">
    <w:p w14:paraId="22D60253" w14:textId="77777777" w:rsidR="00617CA0" w:rsidRDefault="00617CA0">
      <w:r>
        <w:continuationSeparator/>
      </w:r>
    </w:p>
    <w:p w14:paraId="0723FCBA" w14:textId="77777777" w:rsidR="00617CA0" w:rsidRDefault="00617CA0"/>
    <w:p w14:paraId="0AA3257E" w14:textId="77777777" w:rsidR="00617CA0" w:rsidRDefault="00617CA0"/>
    <w:p w14:paraId="2FE215E9" w14:textId="77777777" w:rsidR="00617CA0" w:rsidRDefault="00617CA0"/>
  </w:footnote>
  <w:footnote w:type="continuationNotice" w:id="1">
    <w:p w14:paraId="3E252846" w14:textId="77777777" w:rsidR="00617CA0" w:rsidRDefault="00617CA0">
      <w:pPr>
        <w:spacing w:after="0" w:line="240" w:lineRule="auto"/>
      </w:pPr>
    </w:p>
    <w:p w14:paraId="3286D53B" w14:textId="77777777" w:rsidR="00617CA0" w:rsidRDefault="00617CA0"/>
    <w:p w14:paraId="79AEFD11" w14:textId="77777777" w:rsidR="00617CA0" w:rsidRDefault="00617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EF25" w14:textId="0994691E" w:rsidR="00351D41" w:rsidRPr="000F6BC2" w:rsidRDefault="002B106D" w:rsidP="000F6BC2">
    <w:pPr>
      <w:pStyle w:val="Header"/>
    </w:pPr>
    <w:r>
      <w:t>Application Guide- Lived and Living Experience Workforces- University Scholarships- semester 1, 202</w:t>
    </w:r>
    <w:r w:rsidR="00C06D3C">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0255" w14:textId="77777777" w:rsidR="00431A70" w:rsidRPr="00454A7D" w:rsidRDefault="00431A70" w:rsidP="00454A7D">
    <w:pPr>
      <w:pStyle w:val="Header"/>
    </w:pPr>
  </w:p>
  <w:p w14:paraId="5EBF5D61" w14:textId="77777777" w:rsidR="00BE009D" w:rsidRDefault="00BE009D"/>
  <w:p w14:paraId="6E6E3EA8" w14:textId="77777777" w:rsidR="00BE009D" w:rsidRDefault="00BE00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819C" w14:textId="1C621D04" w:rsidR="00562811" w:rsidRPr="0051568D" w:rsidRDefault="002B106D" w:rsidP="0017674D">
    <w:pPr>
      <w:pStyle w:val="Header"/>
    </w:pPr>
    <w:r>
      <w:t>Application Guide</w:t>
    </w:r>
    <w:r w:rsidR="002B6E55">
      <w:t>- Lived and Living Experience Workforce</w:t>
    </w:r>
    <w:r w:rsidR="00AD4093">
      <w:t>s-</w:t>
    </w:r>
    <w:r w:rsidR="002B6E55">
      <w:t xml:space="preserve"> University Scholarships</w:t>
    </w:r>
    <w:r w:rsidR="00AD4093">
      <w:t>- semester 1, 202</w:t>
    </w:r>
    <w:r w:rsidR="00154121">
      <w:t>6</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p w14:paraId="07332A06" w14:textId="77777777" w:rsidR="00BE009D" w:rsidRDefault="00BE009D"/>
  <w:p w14:paraId="50DFCE78" w14:textId="77777777" w:rsidR="00BE009D" w:rsidRDefault="00BE0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A411ED"/>
    <w:multiLevelType w:val="hybridMultilevel"/>
    <w:tmpl w:val="7390D00C"/>
    <w:lvl w:ilvl="0" w:tplc="631EE028">
      <w:start w:val="1"/>
      <w:numFmt w:val="decimal"/>
      <w:lvlText w:val="%1."/>
      <w:lvlJc w:val="left"/>
      <w:pPr>
        <w:ind w:left="360" w:hanging="360"/>
      </w:pPr>
      <w:rPr>
        <w:i w:val="0"/>
        <w:iCs w:val="0"/>
      </w:rPr>
    </w:lvl>
    <w:lvl w:ilvl="1" w:tplc="F740D6F4">
      <w:start w:val="1"/>
      <w:numFmt w:val="lowerLetter"/>
      <w:lvlText w:val="%2."/>
      <w:lvlJc w:val="left"/>
      <w:pPr>
        <w:ind w:left="1080" w:hanging="360"/>
      </w:pPr>
    </w:lvl>
    <w:lvl w:ilvl="2" w:tplc="D996F606" w:tentative="1">
      <w:start w:val="1"/>
      <w:numFmt w:val="lowerRoman"/>
      <w:lvlText w:val="%3."/>
      <w:lvlJc w:val="right"/>
      <w:pPr>
        <w:ind w:left="1800" w:hanging="180"/>
      </w:pPr>
    </w:lvl>
    <w:lvl w:ilvl="3" w:tplc="DC125082" w:tentative="1">
      <w:start w:val="1"/>
      <w:numFmt w:val="decimal"/>
      <w:lvlText w:val="%4."/>
      <w:lvlJc w:val="left"/>
      <w:pPr>
        <w:ind w:left="2520" w:hanging="360"/>
      </w:pPr>
    </w:lvl>
    <w:lvl w:ilvl="4" w:tplc="115E8548" w:tentative="1">
      <w:start w:val="1"/>
      <w:numFmt w:val="lowerLetter"/>
      <w:lvlText w:val="%5."/>
      <w:lvlJc w:val="left"/>
      <w:pPr>
        <w:ind w:left="3240" w:hanging="360"/>
      </w:pPr>
    </w:lvl>
    <w:lvl w:ilvl="5" w:tplc="9F840984" w:tentative="1">
      <w:start w:val="1"/>
      <w:numFmt w:val="lowerRoman"/>
      <w:lvlText w:val="%6."/>
      <w:lvlJc w:val="right"/>
      <w:pPr>
        <w:ind w:left="3960" w:hanging="180"/>
      </w:pPr>
    </w:lvl>
    <w:lvl w:ilvl="6" w:tplc="8AFC7C8C" w:tentative="1">
      <w:start w:val="1"/>
      <w:numFmt w:val="decimal"/>
      <w:lvlText w:val="%7."/>
      <w:lvlJc w:val="left"/>
      <w:pPr>
        <w:ind w:left="4680" w:hanging="360"/>
      </w:pPr>
    </w:lvl>
    <w:lvl w:ilvl="7" w:tplc="9892818C" w:tentative="1">
      <w:start w:val="1"/>
      <w:numFmt w:val="lowerLetter"/>
      <w:lvlText w:val="%8."/>
      <w:lvlJc w:val="left"/>
      <w:pPr>
        <w:ind w:left="5400" w:hanging="360"/>
      </w:pPr>
    </w:lvl>
    <w:lvl w:ilvl="8" w:tplc="6A9EA176" w:tentative="1">
      <w:start w:val="1"/>
      <w:numFmt w:val="lowerRoman"/>
      <w:lvlText w:val="%9."/>
      <w:lvlJc w:val="right"/>
      <w:pPr>
        <w:ind w:left="6120" w:hanging="180"/>
      </w:pPr>
    </w:lvl>
  </w:abstractNum>
  <w:abstractNum w:abstractNumId="4" w15:restartNumberingAfterBreak="0">
    <w:nsid w:val="123F2EBE"/>
    <w:multiLevelType w:val="hybridMultilevel"/>
    <w:tmpl w:val="E94EF510"/>
    <w:lvl w:ilvl="0" w:tplc="71149718">
      <w:start w:val="1"/>
      <w:numFmt w:val="decimal"/>
      <w:lvlText w:val="%1."/>
      <w:lvlJc w:val="left"/>
      <w:pPr>
        <w:ind w:left="360" w:hanging="360"/>
      </w:pPr>
    </w:lvl>
    <w:lvl w:ilvl="1" w:tplc="E6EA30BA" w:tentative="1">
      <w:start w:val="1"/>
      <w:numFmt w:val="lowerLetter"/>
      <w:lvlText w:val="%2."/>
      <w:lvlJc w:val="left"/>
      <w:pPr>
        <w:ind w:left="1080" w:hanging="360"/>
      </w:pPr>
    </w:lvl>
    <w:lvl w:ilvl="2" w:tplc="C09E2340" w:tentative="1">
      <w:start w:val="1"/>
      <w:numFmt w:val="lowerRoman"/>
      <w:lvlText w:val="%3."/>
      <w:lvlJc w:val="right"/>
      <w:pPr>
        <w:ind w:left="1800" w:hanging="180"/>
      </w:pPr>
    </w:lvl>
    <w:lvl w:ilvl="3" w:tplc="D912FF5A" w:tentative="1">
      <w:start w:val="1"/>
      <w:numFmt w:val="decimal"/>
      <w:lvlText w:val="%4."/>
      <w:lvlJc w:val="left"/>
      <w:pPr>
        <w:ind w:left="2520" w:hanging="360"/>
      </w:pPr>
    </w:lvl>
    <w:lvl w:ilvl="4" w:tplc="B1302E28" w:tentative="1">
      <w:start w:val="1"/>
      <w:numFmt w:val="lowerLetter"/>
      <w:lvlText w:val="%5."/>
      <w:lvlJc w:val="left"/>
      <w:pPr>
        <w:ind w:left="3240" w:hanging="360"/>
      </w:pPr>
    </w:lvl>
    <w:lvl w:ilvl="5" w:tplc="1F1CED7E" w:tentative="1">
      <w:start w:val="1"/>
      <w:numFmt w:val="lowerRoman"/>
      <w:lvlText w:val="%6."/>
      <w:lvlJc w:val="right"/>
      <w:pPr>
        <w:ind w:left="3960" w:hanging="180"/>
      </w:pPr>
    </w:lvl>
    <w:lvl w:ilvl="6" w:tplc="8FD2D65E" w:tentative="1">
      <w:start w:val="1"/>
      <w:numFmt w:val="decimal"/>
      <w:lvlText w:val="%7."/>
      <w:lvlJc w:val="left"/>
      <w:pPr>
        <w:ind w:left="4680" w:hanging="360"/>
      </w:pPr>
    </w:lvl>
    <w:lvl w:ilvl="7" w:tplc="926A751E" w:tentative="1">
      <w:start w:val="1"/>
      <w:numFmt w:val="lowerLetter"/>
      <w:lvlText w:val="%8."/>
      <w:lvlJc w:val="left"/>
      <w:pPr>
        <w:ind w:left="5400" w:hanging="360"/>
      </w:pPr>
    </w:lvl>
    <w:lvl w:ilvl="8" w:tplc="5D20F0C8" w:tentative="1">
      <w:start w:val="1"/>
      <w:numFmt w:val="lowerRoman"/>
      <w:lvlText w:val="%9."/>
      <w:lvlJc w:val="right"/>
      <w:pPr>
        <w:ind w:left="6120" w:hanging="180"/>
      </w:pPr>
    </w:lvl>
  </w:abstractNum>
  <w:abstractNum w:abstractNumId="5" w15:restartNumberingAfterBreak="0">
    <w:nsid w:val="19F16896"/>
    <w:multiLevelType w:val="multilevel"/>
    <w:tmpl w:val="C9ECE9E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9DE6E1C"/>
    <w:multiLevelType w:val="hybridMultilevel"/>
    <w:tmpl w:val="F114198C"/>
    <w:lvl w:ilvl="0" w:tplc="CF660AC0">
      <w:start w:val="1"/>
      <w:numFmt w:val="bullet"/>
      <w:lvlText w:val=""/>
      <w:lvlJc w:val="left"/>
      <w:pPr>
        <w:ind w:left="720" w:hanging="360"/>
      </w:pPr>
      <w:rPr>
        <w:rFonts w:ascii="Symbol" w:hAnsi="Symbol" w:hint="default"/>
      </w:rPr>
    </w:lvl>
    <w:lvl w:ilvl="1" w:tplc="CDB671D2" w:tentative="1">
      <w:start w:val="1"/>
      <w:numFmt w:val="bullet"/>
      <w:lvlText w:val="o"/>
      <w:lvlJc w:val="left"/>
      <w:pPr>
        <w:ind w:left="1440" w:hanging="360"/>
      </w:pPr>
      <w:rPr>
        <w:rFonts w:ascii="Courier New" w:hAnsi="Courier New" w:cs="Courier New" w:hint="default"/>
      </w:rPr>
    </w:lvl>
    <w:lvl w:ilvl="2" w:tplc="23EA49D8" w:tentative="1">
      <w:start w:val="1"/>
      <w:numFmt w:val="bullet"/>
      <w:lvlText w:val=""/>
      <w:lvlJc w:val="left"/>
      <w:pPr>
        <w:ind w:left="2160" w:hanging="360"/>
      </w:pPr>
      <w:rPr>
        <w:rFonts w:ascii="Wingdings" w:hAnsi="Wingdings" w:hint="default"/>
      </w:rPr>
    </w:lvl>
    <w:lvl w:ilvl="3" w:tplc="45206F82" w:tentative="1">
      <w:start w:val="1"/>
      <w:numFmt w:val="bullet"/>
      <w:lvlText w:val=""/>
      <w:lvlJc w:val="left"/>
      <w:pPr>
        <w:ind w:left="2880" w:hanging="360"/>
      </w:pPr>
      <w:rPr>
        <w:rFonts w:ascii="Symbol" w:hAnsi="Symbol" w:hint="default"/>
      </w:rPr>
    </w:lvl>
    <w:lvl w:ilvl="4" w:tplc="327E7DA2" w:tentative="1">
      <w:start w:val="1"/>
      <w:numFmt w:val="bullet"/>
      <w:lvlText w:val="o"/>
      <w:lvlJc w:val="left"/>
      <w:pPr>
        <w:ind w:left="3600" w:hanging="360"/>
      </w:pPr>
      <w:rPr>
        <w:rFonts w:ascii="Courier New" w:hAnsi="Courier New" w:cs="Courier New" w:hint="default"/>
      </w:rPr>
    </w:lvl>
    <w:lvl w:ilvl="5" w:tplc="14ECEE50" w:tentative="1">
      <w:start w:val="1"/>
      <w:numFmt w:val="bullet"/>
      <w:lvlText w:val=""/>
      <w:lvlJc w:val="left"/>
      <w:pPr>
        <w:ind w:left="4320" w:hanging="360"/>
      </w:pPr>
      <w:rPr>
        <w:rFonts w:ascii="Wingdings" w:hAnsi="Wingdings" w:hint="default"/>
      </w:rPr>
    </w:lvl>
    <w:lvl w:ilvl="6" w:tplc="165C04A6" w:tentative="1">
      <w:start w:val="1"/>
      <w:numFmt w:val="bullet"/>
      <w:lvlText w:val=""/>
      <w:lvlJc w:val="left"/>
      <w:pPr>
        <w:ind w:left="5040" w:hanging="360"/>
      </w:pPr>
      <w:rPr>
        <w:rFonts w:ascii="Symbol" w:hAnsi="Symbol" w:hint="default"/>
      </w:rPr>
    </w:lvl>
    <w:lvl w:ilvl="7" w:tplc="D488EEF0" w:tentative="1">
      <w:start w:val="1"/>
      <w:numFmt w:val="bullet"/>
      <w:lvlText w:val="o"/>
      <w:lvlJc w:val="left"/>
      <w:pPr>
        <w:ind w:left="5760" w:hanging="360"/>
      </w:pPr>
      <w:rPr>
        <w:rFonts w:ascii="Courier New" w:hAnsi="Courier New" w:cs="Courier New" w:hint="default"/>
      </w:rPr>
    </w:lvl>
    <w:lvl w:ilvl="8" w:tplc="0C3231EE" w:tentative="1">
      <w:start w:val="1"/>
      <w:numFmt w:val="bullet"/>
      <w:lvlText w:val=""/>
      <w:lvlJc w:val="left"/>
      <w:pPr>
        <w:ind w:left="6480" w:hanging="360"/>
      </w:pPr>
      <w:rPr>
        <w:rFonts w:ascii="Wingdings" w:hAnsi="Wingdings" w:hint="default"/>
      </w:rPr>
    </w:lvl>
  </w:abstractNum>
  <w:abstractNum w:abstractNumId="7" w15:restartNumberingAfterBreak="0">
    <w:nsid w:val="337833A2"/>
    <w:multiLevelType w:val="hybridMultilevel"/>
    <w:tmpl w:val="FA8C8872"/>
    <w:lvl w:ilvl="0" w:tplc="9796E640">
      <w:start w:val="12"/>
      <w:numFmt w:val="bullet"/>
      <w:lvlText w:val=""/>
      <w:lvlJc w:val="left"/>
      <w:pPr>
        <w:ind w:left="720" w:hanging="360"/>
      </w:pPr>
      <w:rPr>
        <w:rFonts w:ascii="Symbol" w:eastAsia="Times" w:hAnsi="Symbol" w:cs="Times New Roman" w:hint="default"/>
        <w:i/>
      </w:rPr>
    </w:lvl>
    <w:lvl w:ilvl="1" w:tplc="B02611E0" w:tentative="1">
      <w:start w:val="1"/>
      <w:numFmt w:val="bullet"/>
      <w:lvlText w:val="o"/>
      <w:lvlJc w:val="left"/>
      <w:pPr>
        <w:ind w:left="1440" w:hanging="360"/>
      </w:pPr>
      <w:rPr>
        <w:rFonts w:ascii="Courier New" w:hAnsi="Courier New" w:cs="Courier New" w:hint="default"/>
      </w:rPr>
    </w:lvl>
    <w:lvl w:ilvl="2" w:tplc="19648C40" w:tentative="1">
      <w:start w:val="1"/>
      <w:numFmt w:val="bullet"/>
      <w:lvlText w:val=""/>
      <w:lvlJc w:val="left"/>
      <w:pPr>
        <w:ind w:left="2160" w:hanging="360"/>
      </w:pPr>
      <w:rPr>
        <w:rFonts w:ascii="Wingdings" w:hAnsi="Wingdings" w:hint="default"/>
      </w:rPr>
    </w:lvl>
    <w:lvl w:ilvl="3" w:tplc="11D212A0" w:tentative="1">
      <w:start w:val="1"/>
      <w:numFmt w:val="bullet"/>
      <w:lvlText w:val=""/>
      <w:lvlJc w:val="left"/>
      <w:pPr>
        <w:ind w:left="2880" w:hanging="360"/>
      </w:pPr>
      <w:rPr>
        <w:rFonts w:ascii="Symbol" w:hAnsi="Symbol" w:hint="default"/>
      </w:rPr>
    </w:lvl>
    <w:lvl w:ilvl="4" w:tplc="F2AE8452" w:tentative="1">
      <w:start w:val="1"/>
      <w:numFmt w:val="bullet"/>
      <w:lvlText w:val="o"/>
      <w:lvlJc w:val="left"/>
      <w:pPr>
        <w:ind w:left="3600" w:hanging="360"/>
      </w:pPr>
      <w:rPr>
        <w:rFonts w:ascii="Courier New" w:hAnsi="Courier New" w:cs="Courier New" w:hint="default"/>
      </w:rPr>
    </w:lvl>
    <w:lvl w:ilvl="5" w:tplc="B6E2A616" w:tentative="1">
      <w:start w:val="1"/>
      <w:numFmt w:val="bullet"/>
      <w:lvlText w:val=""/>
      <w:lvlJc w:val="left"/>
      <w:pPr>
        <w:ind w:left="4320" w:hanging="360"/>
      </w:pPr>
      <w:rPr>
        <w:rFonts w:ascii="Wingdings" w:hAnsi="Wingdings" w:hint="default"/>
      </w:rPr>
    </w:lvl>
    <w:lvl w:ilvl="6" w:tplc="375C456A" w:tentative="1">
      <w:start w:val="1"/>
      <w:numFmt w:val="bullet"/>
      <w:lvlText w:val=""/>
      <w:lvlJc w:val="left"/>
      <w:pPr>
        <w:ind w:left="5040" w:hanging="360"/>
      </w:pPr>
      <w:rPr>
        <w:rFonts w:ascii="Symbol" w:hAnsi="Symbol" w:hint="default"/>
      </w:rPr>
    </w:lvl>
    <w:lvl w:ilvl="7" w:tplc="875A1CC4" w:tentative="1">
      <w:start w:val="1"/>
      <w:numFmt w:val="bullet"/>
      <w:lvlText w:val="o"/>
      <w:lvlJc w:val="left"/>
      <w:pPr>
        <w:ind w:left="5760" w:hanging="360"/>
      </w:pPr>
      <w:rPr>
        <w:rFonts w:ascii="Courier New" w:hAnsi="Courier New" w:cs="Courier New" w:hint="default"/>
      </w:rPr>
    </w:lvl>
    <w:lvl w:ilvl="8" w:tplc="E8523424" w:tentative="1">
      <w:start w:val="1"/>
      <w:numFmt w:val="bullet"/>
      <w:lvlText w:val=""/>
      <w:lvlJc w:val="left"/>
      <w:pPr>
        <w:ind w:left="6480" w:hanging="360"/>
      </w:pPr>
      <w:rPr>
        <w:rFonts w:ascii="Wingdings" w:hAnsi="Wingdings" w:hint="default"/>
      </w:rPr>
    </w:lvl>
  </w:abstractNum>
  <w:abstractNum w:abstractNumId="8" w15:restartNumberingAfterBreak="0">
    <w:nsid w:val="38FB2F4C"/>
    <w:multiLevelType w:val="hybridMultilevel"/>
    <w:tmpl w:val="861C6F70"/>
    <w:lvl w:ilvl="0" w:tplc="9E2EEBAA">
      <w:start w:val="1"/>
      <w:numFmt w:val="decimal"/>
      <w:lvlText w:val="%1."/>
      <w:lvlJc w:val="left"/>
      <w:pPr>
        <w:ind w:left="360" w:hanging="360"/>
      </w:pPr>
      <w:rPr>
        <w:i w:val="0"/>
        <w:iCs w:val="0"/>
      </w:rPr>
    </w:lvl>
    <w:lvl w:ilvl="1" w:tplc="78C0F706" w:tentative="1">
      <w:start w:val="1"/>
      <w:numFmt w:val="lowerLetter"/>
      <w:lvlText w:val="%2."/>
      <w:lvlJc w:val="left"/>
      <w:pPr>
        <w:ind w:left="1080" w:hanging="360"/>
      </w:pPr>
    </w:lvl>
    <w:lvl w:ilvl="2" w:tplc="40264BE8" w:tentative="1">
      <w:start w:val="1"/>
      <w:numFmt w:val="lowerRoman"/>
      <w:lvlText w:val="%3."/>
      <w:lvlJc w:val="right"/>
      <w:pPr>
        <w:ind w:left="1800" w:hanging="180"/>
      </w:pPr>
    </w:lvl>
    <w:lvl w:ilvl="3" w:tplc="5790B5C4" w:tentative="1">
      <w:start w:val="1"/>
      <w:numFmt w:val="decimal"/>
      <w:lvlText w:val="%4."/>
      <w:lvlJc w:val="left"/>
      <w:pPr>
        <w:ind w:left="2520" w:hanging="360"/>
      </w:pPr>
    </w:lvl>
    <w:lvl w:ilvl="4" w:tplc="C27E0A1C" w:tentative="1">
      <w:start w:val="1"/>
      <w:numFmt w:val="lowerLetter"/>
      <w:lvlText w:val="%5."/>
      <w:lvlJc w:val="left"/>
      <w:pPr>
        <w:ind w:left="3240" w:hanging="360"/>
      </w:pPr>
    </w:lvl>
    <w:lvl w:ilvl="5" w:tplc="199E07D4" w:tentative="1">
      <w:start w:val="1"/>
      <w:numFmt w:val="lowerRoman"/>
      <w:lvlText w:val="%6."/>
      <w:lvlJc w:val="right"/>
      <w:pPr>
        <w:ind w:left="3960" w:hanging="180"/>
      </w:pPr>
    </w:lvl>
    <w:lvl w:ilvl="6" w:tplc="890C0C0E" w:tentative="1">
      <w:start w:val="1"/>
      <w:numFmt w:val="decimal"/>
      <w:lvlText w:val="%7."/>
      <w:lvlJc w:val="left"/>
      <w:pPr>
        <w:ind w:left="4680" w:hanging="360"/>
      </w:pPr>
    </w:lvl>
    <w:lvl w:ilvl="7" w:tplc="BA4221D4" w:tentative="1">
      <w:start w:val="1"/>
      <w:numFmt w:val="lowerLetter"/>
      <w:lvlText w:val="%8."/>
      <w:lvlJc w:val="left"/>
      <w:pPr>
        <w:ind w:left="5400" w:hanging="360"/>
      </w:pPr>
    </w:lvl>
    <w:lvl w:ilvl="8" w:tplc="298659F8" w:tentative="1">
      <w:start w:val="1"/>
      <w:numFmt w:val="lowerRoman"/>
      <w:lvlText w:val="%9."/>
      <w:lvlJc w:val="right"/>
      <w:pPr>
        <w:ind w:left="6120" w:hanging="180"/>
      </w:pPr>
    </w:lvl>
  </w:abstractNum>
  <w:abstractNum w:abstractNumId="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BB4618D"/>
    <w:multiLevelType w:val="hybridMultilevel"/>
    <w:tmpl w:val="592C6494"/>
    <w:lvl w:ilvl="0" w:tplc="C08C3E10">
      <w:start w:val="1"/>
      <w:numFmt w:val="decimal"/>
      <w:lvlText w:val="%1."/>
      <w:lvlJc w:val="left"/>
      <w:pPr>
        <w:ind w:left="360" w:hanging="360"/>
      </w:pPr>
    </w:lvl>
    <w:lvl w:ilvl="1" w:tplc="41DC11B6" w:tentative="1">
      <w:start w:val="1"/>
      <w:numFmt w:val="lowerLetter"/>
      <w:lvlText w:val="%2."/>
      <w:lvlJc w:val="left"/>
      <w:pPr>
        <w:ind w:left="1080" w:hanging="360"/>
      </w:pPr>
    </w:lvl>
    <w:lvl w:ilvl="2" w:tplc="CA084CF6" w:tentative="1">
      <w:start w:val="1"/>
      <w:numFmt w:val="lowerRoman"/>
      <w:lvlText w:val="%3."/>
      <w:lvlJc w:val="right"/>
      <w:pPr>
        <w:ind w:left="1800" w:hanging="180"/>
      </w:pPr>
    </w:lvl>
    <w:lvl w:ilvl="3" w:tplc="10109A9E" w:tentative="1">
      <w:start w:val="1"/>
      <w:numFmt w:val="decimal"/>
      <w:lvlText w:val="%4."/>
      <w:lvlJc w:val="left"/>
      <w:pPr>
        <w:ind w:left="2520" w:hanging="360"/>
      </w:pPr>
    </w:lvl>
    <w:lvl w:ilvl="4" w:tplc="172E89C8" w:tentative="1">
      <w:start w:val="1"/>
      <w:numFmt w:val="lowerLetter"/>
      <w:lvlText w:val="%5."/>
      <w:lvlJc w:val="left"/>
      <w:pPr>
        <w:ind w:left="3240" w:hanging="360"/>
      </w:pPr>
    </w:lvl>
    <w:lvl w:ilvl="5" w:tplc="3E3E603E" w:tentative="1">
      <w:start w:val="1"/>
      <w:numFmt w:val="lowerRoman"/>
      <w:lvlText w:val="%6."/>
      <w:lvlJc w:val="right"/>
      <w:pPr>
        <w:ind w:left="3960" w:hanging="180"/>
      </w:pPr>
    </w:lvl>
    <w:lvl w:ilvl="6" w:tplc="AA142C8C" w:tentative="1">
      <w:start w:val="1"/>
      <w:numFmt w:val="decimal"/>
      <w:lvlText w:val="%7."/>
      <w:lvlJc w:val="left"/>
      <w:pPr>
        <w:ind w:left="4680" w:hanging="360"/>
      </w:pPr>
    </w:lvl>
    <w:lvl w:ilvl="7" w:tplc="48788180" w:tentative="1">
      <w:start w:val="1"/>
      <w:numFmt w:val="lowerLetter"/>
      <w:lvlText w:val="%8."/>
      <w:lvlJc w:val="left"/>
      <w:pPr>
        <w:ind w:left="5400" w:hanging="360"/>
      </w:pPr>
    </w:lvl>
    <w:lvl w:ilvl="8" w:tplc="8D627216" w:tentative="1">
      <w:start w:val="1"/>
      <w:numFmt w:val="lowerRoman"/>
      <w:lvlText w:val="%9."/>
      <w:lvlJc w:val="right"/>
      <w:pPr>
        <w:ind w:left="6120" w:hanging="180"/>
      </w:pPr>
    </w:lvl>
  </w:abstractNum>
  <w:abstractNum w:abstractNumId="1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C3B622E"/>
    <w:multiLevelType w:val="hybridMultilevel"/>
    <w:tmpl w:val="A3C06DA6"/>
    <w:lvl w:ilvl="0" w:tplc="FD509010">
      <w:start w:val="1"/>
      <w:numFmt w:val="decimal"/>
      <w:lvlText w:val="%1."/>
      <w:lvlJc w:val="left"/>
      <w:pPr>
        <w:ind w:left="720" w:hanging="360"/>
      </w:pPr>
    </w:lvl>
    <w:lvl w:ilvl="1" w:tplc="4D5084DE" w:tentative="1">
      <w:start w:val="1"/>
      <w:numFmt w:val="lowerLetter"/>
      <w:lvlText w:val="%2."/>
      <w:lvlJc w:val="left"/>
      <w:pPr>
        <w:ind w:left="1440" w:hanging="360"/>
      </w:pPr>
    </w:lvl>
    <w:lvl w:ilvl="2" w:tplc="9F5E6ACC" w:tentative="1">
      <w:start w:val="1"/>
      <w:numFmt w:val="lowerRoman"/>
      <w:lvlText w:val="%3."/>
      <w:lvlJc w:val="right"/>
      <w:pPr>
        <w:ind w:left="2160" w:hanging="180"/>
      </w:pPr>
    </w:lvl>
    <w:lvl w:ilvl="3" w:tplc="6B8C5E94" w:tentative="1">
      <w:start w:val="1"/>
      <w:numFmt w:val="decimal"/>
      <w:lvlText w:val="%4."/>
      <w:lvlJc w:val="left"/>
      <w:pPr>
        <w:ind w:left="2880" w:hanging="360"/>
      </w:pPr>
    </w:lvl>
    <w:lvl w:ilvl="4" w:tplc="B1EE8574" w:tentative="1">
      <w:start w:val="1"/>
      <w:numFmt w:val="lowerLetter"/>
      <w:lvlText w:val="%5."/>
      <w:lvlJc w:val="left"/>
      <w:pPr>
        <w:ind w:left="3600" w:hanging="360"/>
      </w:pPr>
    </w:lvl>
    <w:lvl w:ilvl="5" w:tplc="348E7C40" w:tentative="1">
      <w:start w:val="1"/>
      <w:numFmt w:val="lowerRoman"/>
      <w:lvlText w:val="%6."/>
      <w:lvlJc w:val="right"/>
      <w:pPr>
        <w:ind w:left="4320" w:hanging="180"/>
      </w:pPr>
    </w:lvl>
    <w:lvl w:ilvl="6" w:tplc="46520CC4" w:tentative="1">
      <w:start w:val="1"/>
      <w:numFmt w:val="decimal"/>
      <w:lvlText w:val="%7."/>
      <w:lvlJc w:val="left"/>
      <w:pPr>
        <w:ind w:left="5040" w:hanging="360"/>
      </w:pPr>
    </w:lvl>
    <w:lvl w:ilvl="7" w:tplc="168EC9A8" w:tentative="1">
      <w:start w:val="1"/>
      <w:numFmt w:val="lowerLetter"/>
      <w:lvlText w:val="%8."/>
      <w:lvlJc w:val="left"/>
      <w:pPr>
        <w:ind w:left="5760" w:hanging="360"/>
      </w:pPr>
    </w:lvl>
    <w:lvl w:ilvl="8" w:tplc="A6849130" w:tentative="1">
      <w:start w:val="1"/>
      <w:numFmt w:val="lowerRoman"/>
      <w:lvlText w:val="%9."/>
      <w:lvlJc w:val="right"/>
      <w:pPr>
        <w:ind w:left="6480" w:hanging="180"/>
      </w:pPr>
    </w:lvl>
  </w:abstractNum>
  <w:abstractNum w:abstractNumId="16" w15:restartNumberingAfterBreak="0">
    <w:nsid w:val="75324E02"/>
    <w:multiLevelType w:val="hybridMultilevel"/>
    <w:tmpl w:val="AAFE4798"/>
    <w:lvl w:ilvl="0" w:tplc="9440D8A8">
      <w:start w:val="1"/>
      <w:numFmt w:val="bullet"/>
      <w:lvlText w:val="o"/>
      <w:lvlJc w:val="left"/>
      <w:pPr>
        <w:ind w:left="770" w:hanging="360"/>
      </w:pPr>
      <w:rPr>
        <w:rFonts w:ascii="Courier New" w:hAnsi="Courier New" w:cs="Courier New" w:hint="default"/>
      </w:rPr>
    </w:lvl>
    <w:lvl w:ilvl="1" w:tplc="216CAED8" w:tentative="1">
      <w:start w:val="1"/>
      <w:numFmt w:val="bullet"/>
      <w:lvlText w:val="o"/>
      <w:lvlJc w:val="left"/>
      <w:pPr>
        <w:ind w:left="1490" w:hanging="360"/>
      </w:pPr>
      <w:rPr>
        <w:rFonts w:ascii="Courier New" w:hAnsi="Courier New" w:cs="Courier New" w:hint="default"/>
      </w:rPr>
    </w:lvl>
    <w:lvl w:ilvl="2" w:tplc="331289B6" w:tentative="1">
      <w:start w:val="1"/>
      <w:numFmt w:val="bullet"/>
      <w:lvlText w:val=""/>
      <w:lvlJc w:val="left"/>
      <w:pPr>
        <w:ind w:left="2210" w:hanging="360"/>
      </w:pPr>
      <w:rPr>
        <w:rFonts w:ascii="Wingdings" w:hAnsi="Wingdings" w:hint="default"/>
      </w:rPr>
    </w:lvl>
    <w:lvl w:ilvl="3" w:tplc="B35E9830" w:tentative="1">
      <w:start w:val="1"/>
      <w:numFmt w:val="bullet"/>
      <w:lvlText w:val=""/>
      <w:lvlJc w:val="left"/>
      <w:pPr>
        <w:ind w:left="2930" w:hanging="360"/>
      </w:pPr>
      <w:rPr>
        <w:rFonts w:ascii="Symbol" w:hAnsi="Symbol" w:hint="default"/>
      </w:rPr>
    </w:lvl>
    <w:lvl w:ilvl="4" w:tplc="D2E41FEA" w:tentative="1">
      <w:start w:val="1"/>
      <w:numFmt w:val="bullet"/>
      <w:lvlText w:val="o"/>
      <w:lvlJc w:val="left"/>
      <w:pPr>
        <w:ind w:left="3650" w:hanging="360"/>
      </w:pPr>
      <w:rPr>
        <w:rFonts w:ascii="Courier New" w:hAnsi="Courier New" w:cs="Courier New" w:hint="default"/>
      </w:rPr>
    </w:lvl>
    <w:lvl w:ilvl="5" w:tplc="CE4E0B10" w:tentative="1">
      <w:start w:val="1"/>
      <w:numFmt w:val="bullet"/>
      <w:lvlText w:val=""/>
      <w:lvlJc w:val="left"/>
      <w:pPr>
        <w:ind w:left="4370" w:hanging="360"/>
      </w:pPr>
      <w:rPr>
        <w:rFonts w:ascii="Wingdings" w:hAnsi="Wingdings" w:hint="default"/>
      </w:rPr>
    </w:lvl>
    <w:lvl w:ilvl="6" w:tplc="AE8CDA5C" w:tentative="1">
      <w:start w:val="1"/>
      <w:numFmt w:val="bullet"/>
      <w:lvlText w:val=""/>
      <w:lvlJc w:val="left"/>
      <w:pPr>
        <w:ind w:left="5090" w:hanging="360"/>
      </w:pPr>
      <w:rPr>
        <w:rFonts w:ascii="Symbol" w:hAnsi="Symbol" w:hint="default"/>
      </w:rPr>
    </w:lvl>
    <w:lvl w:ilvl="7" w:tplc="7B9A3416" w:tentative="1">
      <w:start w:val="1"/>
      <w:numFmt w:val="bullet"/>
      <w:lvlText w:val="o"/>
      <w:lvlJc w:val="left"/>
      <w:pPr>
        <w:ind w:left="5810" w:hanging="360"/>
      </w:pPr>
      <w:rPr>
        <w:rFonts w:ascii="Courier New" w:hAnsi="Courier New" w:cs="Courier New" w:hint="default"/>
      </w:rPr>
    </w:lvl>
    <w:lvl w:ilvl="8" w:tplc="8E306632" w:tentative="1">
      <w:start w:val="1"/>
      <w:numFmt w:val="bullet"/>
      <w:lvlText w:val=""/>
      <w:lvlJc w:val="left"/>
      <w:pPr>
        <w:ind w:left="6530" w:hanging="360"/>
      </w:pPr>
      <w:rPr>
        <w:rFonts w:ascii="Wingdings" w:hAnsi="Wingdings" w:hint="default"/>
      </w:rPr>
    </w:lvl>
  </w:abstractNum>
  <w:abstractNum w:abstractNumId="17" w15:restartNumberingAfterBreak="0">
    <w:nsid w:val="7A3D4C0D"/>
    <w:multiLevelType w:val="multilevel"/>
    <w:tmpl w:val="AC3052E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500542">
    <w:abstractNumId w:val="9"/>
  </w:num>
  <w:num w:numId="2" w16cid:durableId="737479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549271">
    <w:abstractNumId w:val="12"/>
  </w:num>
  <w:num w:numId="4" w16cid:durableId="305819363">
    <w:abstractNumId w:val="11"/>
  </w:num>
  <w:num w:numId="5" w16cid:durableId="1855807356">
    <w:abstractNumId w:val="14"/>
  </w:num>
  <w:num w:numId="6" w16cid:durableId="1450469698">
    <w:abstractNumId w:val="10"/>
  </w:num>
  <w:num w:numId="7" w16cid:durableId="1731805993">
    <w:abstractNumId w:val="2"/>
  </w:num>
  <w:num w:numId="8" w16cid:durableId="1429689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0069086">
    <w:abstractNumId w:val="17"/>
  </w:num>
  <w:num w:numId="10" w16cid:durableId="358429476">
    <w:abstractNumId w:val="4"/>
  </w:num>
  <w:num w:numId="11" w16cid:durableId="697120792">
    <w:abstractNumId w:val="6"/>
  </w:num>
  <w:num w:numId="12" w16cid:durableId="2972656">
    <w:abstractNumId w:val="13"/>
  </w:num>
  <w:num w:numId="13" w16cid:durableId="1835217369">
    <w:abstractNumId w:val="3"/>
  </w:num>
  <w:num w:numId="14" w16cid:durableId="1856652012">
    <w:abstractNumId w:val="7"/>
  </w:num>
  <w:num w:numId="15" w16cid:durableId="1542787644">
    <w:abstractNumId w:val="16"/>
  </w:num>
  <w:num w:numId="16" w16cid:durableId="2103259745">
    <w:abstractNumId w:val="5"/>
  </w:num>
  <w:num w:numId="17" w16cid:durableId="981928639">
    <w:abstractNumId w:val="15"/>
  </w:num>
  <w:num w:numId="18" w16cid:durableId="110245556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9B"/>
    <w:rsid w:val="00000719"/>
    <w:rsid w:val="00002D68"/>
    <w:rsid w:val="00002F63"/>
    <w:rsid w:val="000033F7"/>
    <w:rsid w:val="00003403"/>
    <w:rsid w:val="00005347"/>
    <w:rsid w:val="0000601F"/>
    <w:rsid w:val="000072B6"/>
    <w:rsid w:val="000075C9"/>
    <w:rsid w:val="00007FE4"/>
    <w:rsid w:val="0001021B"/>
    <w:rsid w:val="00010A2A"/>
    <w:rsid w:val="00011D89"/>
    <w:rsid w:val="0001255B"/>
    <w:rsid w:val="00013E16"/>
    <w:rsid w:val="000141A1"/>
    <w:rsid w:val="000154FD"/>
    <w:rsid w:val="000156E6"/>
    <w:rsid w:val="00022271"/>
    <w:rsid w:val="000235E8"/>
    <w:rsid w:val="00024D89"/>
    <w:rsid w:val="000250B6"/>
    <w:rsid w:val="00026D00"/>
    <w:rsid w:val="00030110"/>
    <w:rsid w:val="00030CDD"/>
    <w:rsid w:val="0003131D"/>
    <w:rsid w:val="000320E5"/>
    <w:rsid w:val="00032FB6"/>
    <w:rsid w:val="00033D81"/>
    <w:rsid w:val="00033DC9"/>
    <w:rsid w:val="00034709"/>
    <w:rsid w:val="00034895"/>
    <w:rsid w:val="00035E36"/>
    <w:rsid w:val="000363B6"/>
    <w:rsid w:val="00037366"/>
    <w:rsid w:val="00041BF0"/>
    <w:rsid w:val="00042C8A"/>
    <w:rsid w:val="00043239"/>
    <w:rsid w:val="00043772"/>
    <w:rsid w:val="0004536B"/>
    <w:rsid w:val="000469C1"/>
    <w:rsid w:val="00046B68"/>
    <w:rsid w:val="00050BDA"/>
    <w:rsid w:val="000527DD"/>
    <w:rsid w:val="0005318C"/>
    <w:rsid w:val="00053477"/>
    <w:rsid w:val="00055742"/>
    <w:rsid w:val="00055EB9"/>
    <w:rsid w:val="00056EC4"/>
    <w:rsid w:val="00056EF2"/>
    <w:rsid w:val="000578B2"/>
    <w:rsid w:val="00060895"/>
    <w:rsid w:val="00060959"/>
    <w:rsid w:val="00060C8F"/>
    <w:rsid w:val="000616A0"/>
    <w:rsid w:val="0006298A"/>
    <w:rsid w:val="00066226"/>
    <w:rsid w:val="000663CD"/>
    <w:rsid w:val="00072EDC"/>
    <w:rsid w:val="000733FE"/>
    <w:rsid w:val="00074219"/>
    <w:rsid w:val="000743EC"/>
    <w:rsid w:val="0007454B"/>
    <w:rsid w:val="000745CE"/>
    <w:rsid w:val="0007487B"/>
    <w:rsid w:val="00074ED5"/>
    <w:rsid w:val="000758C6"/>
    <w:rsid w:val="00076D95"/>
    <w:rsid w:val="0008204A"/>
    <w:rsid w:val="0008508E"/>
    <w:rsid w:val="000864EA"/>
    <w:rsid w:val="00086FFA"/>
    <w:rsid w:val="00087951"/>
    <w:rsid w:val="0009113B"/>
    <w:rsid w:val="00092BEF"/>
    <w:rsid w:val="00093402"/>
    <w:rsid w:val="000934AE"/>
    <w:rsid w:val="0009367F"/>
    <w:rsid w:val="00094097"/>
    <w:rsid w:val="00094DA3"/>
    <w:rsid w:val="000957C9"/>
    <w:rsid w:val="000968AE"/>
    <w:rsid w:val="00096A76"/>
    <w:rsid w:val="00096CD1"/>
    <w:rsid w:val="00096DA0"/>
    <w:rsid w:val="000A012C"/>
    <w:rsid w:val="000A0854"/>
    <w:rsid w:val="000A0EB9"/>
    <w:rsid w:val="000A186C"/>
    <w:rsid w:val="000A1EA4"/>
    <w:rsid w:val="000A2177"/>
    <w:rsid w:val="000A2476"/>
    <w:rsid w:val="000A310F"/>
    <w:rsid w:val="000A33FA"/>
    <w:rsid w:val="000A3DF8"/>
    <w:rsid w:val="000A45F1"/>
    <w:rsid w:val="000A5A4A"/>
    <w:rsid w:val="000A641A"/>
    <w:rsid w:val="000A66C5"/>
    <w:rsid w:val="000B357A"/>
    <w:rsid w:val="000B3AB0"/>
    <w:rsid w:val="000B3EDB"/>
    <w:rsid w:val="000B4021"/>
    <w:rsid w:val="000B543D"/>
    <w:rsid w:val="000B55F9"/>
    <w:rsid w:val="000B5BF7"/>
    <w:rsid w:val="000B692A"/>
    <w:rsid w:val="000B6BC8"/>
    <w:rsid w:val="000B7593"/>
    <w:rsid w:val="000C0303"/>
    <w:rsid w:val="000C07CF"/>
    <w:rsid w:val="000C19C6"/>
    <w:rsid w:val="000C22B4"/>
    <w:rsid w:val="000C34FF"/>
    <w:rsid w:val="000C42EA"/>
    <w:rsid w:val="000C4546"/>
    <w:rsid w:val="000C5847"/>
    <w:rsid w:val="000C6D32"/>
    <w:rsid w:val="000D1242"/>
    <w:rsid w:val="000D1FBB"/>
    <w:rsid w:val="000D2ABA"/>
    <w:rsid w:val="000D3594"/>
    <w:rsid w:val="000D536B"/>
    <w:rsid w:val="000D7D03"/>
    <w:rsid w:val="000E0970"/>
    <w:rsid w:val="000E14E8"/>
    <w:rsid w:val="000E34F0"/>
    <w:rsid w:val="000E3CC7"/>
    <w:rsid w:val="000E6BD4"/>
    <w:rsid w:val="000E6D6D"/>
    <w:rsid w:val="000F0295"/>
    <w:rsid w:val="000F0B87"/>
    <w:rsid w:val="000F1F1E"/>
    <w:rsid w:val="000F2259"/>
    <w:rsid w:val="000F2C85"/>
    <w:rsid w:val="000F2DDA"/>
    <w:rsid w:val="000F2EA0"/>
    <w:rsid w:val="000F476D"/>
    <w:rsid w:val="000F48CA"/>
    <w:rsid w:val="000F5213"/>
    <w:rsid w:val="000F6896"/>
    <w:rsid w:val="000F6BC2"/>
    <w:rsid w:val="000F702B"/>
    <w:rsid w:val="000F7DAA"/>
    <w:rsid w:val="00101001"/>
    <w:rsid w:val="00103276"/>
    <w:rsid w:val="0010392D"/>
    <w:rsid w:val="00103DA8"/>
    <w:rsid w:val="0010447F"/>
    <w:rsid w:val="00104FE3"/>
    <w:rsid w:val="0010574C"/>
    <w:rsid w:val="00105CCD"/>
    <w:rsid w:val="0010714F"/>
    <w:rsid w:val="00111065"/>
    <w:rsid w:val="00111CA3"/>
    <w:rsid w:val="001120C5"/>
    <w:rsid w:val="001122B9"/>
    <w:rsid w:val="0011273C"/>
    <w:rsid w:val="00112EE1"/>
    <w:rsid w:val="00113E0C"/>
    <w:rsid w:val="00113FAF"/>
    <w:rsid w:val="0011487B"/>
    <w:rsid w:val="00117603"/>
    <w:rsid w:val="001202FF"/>
    <w:rsid w:val="00120BD3"/>
    <w:rsid w:val="00120C0C"/>
    <w:rsid w:val="00122FEA"/>
    <w:rsid w:val="001232BD"/>
    <w:rsid w:val="001234AA"/>
    <w:rsid w:val="001236DC"/>
    <w:rsid w:val="001247F2"/>
    <w:rsid w:val="00124ED5"/>
    <w:rsid w:val="0012635A"/>
    <w:rsid w:val="00126A10"/>
    <w:rsid w:val="001274B2"/>
    <w:rsid w:val="001276FA"/>
    <w:rsid w:val="00131503"/>
    <w:rsid w:val="00133203"/>
    <w:rsid w:val="00135CAC"/>
    <w:rsid w:val="00135EDC"/>
    <w:rsid w:val="00137988"/>
    <w:rsid w:val="00141A2E"/>
    <w:rsid w:val="00143980"/>
    <w:rsid w:val="0014410E"/>
    <w:rsid w:val="0014465A"/>
    <w:rsid w:val="001447B3"/>
    <w:rsid w:val="001517F2"/>
    <w:rsid w:val="00152073"/>
    <w:rsid w:val="00152329"/>
    <w:rsid w:val="00152DD8"/>
    <w:rsid w:val="0015388B"/>
    <w:rsid w:val="00154121"/>
    <w:rsid w:val="0015565A"/>
    <w:rsid w:val="0015568A"/>
    <w:rsid w:val="00155982"/>
    <w:rsid w:val="00156598"/>
    <w:rsid w:val="00157833"/>
    <w:rsid w:val="0016059B"/>
    <w:rsid w:val="001608B1"/>
    <w:rsid w:val="00161939"/>
    <w:rsid w:val="00161AA0"/>
    <w:rsid w:val="00161D2E"/>
    <w:rsid w:val="00161F3E"/>
    <w:rsid w:val="00162093"/>
    <w:rsid w:val="001622FF"/>
    <w:rsid w:val="00162CA9"/>
    <w:rsid w:val="001642D0"/>
    <w:rsid w:val="00164BDB"/>
    <w:rsid w:val="00165459"/>
    <w:rsid w:val="00165793"/>
    <w:rsid w:val="00165A57"/>
    <w:rsid w:val="00167D16"/>
    <w:rsid w:val="00170FC0"/>
    <w:rsid w:val="001712C2"/>
    <w:rsid w:val="00172BAF"/>
    <w:rsid w:val="00172C7C"/>
    <w:rsid w:val="00172F98"/>
    <w:rsid w:val="00173521"/>
    <w:rsid w:val="00173FEE"/>
    <w:rsid w:val="0017507D"/>
    <w:rsid w:val="0017674D"/>
    <w:rsid w:val="0017715A"/>
    <w:rsid w:val="001771DD"/>
    <w:rsid w:val="00177995"/>
    <w:rsid w:val="00177A8C"/>
    <w:rsid w:val="00177EC5"/>
    <w:rsid w:val="00180582"/>
    <w:rsid w:val="0018244E"/>
    <w:rsid w:val="001854AB"/>
    <w:rsid w:val="00185F36"/>
    <w:rsid w:val="00186782"/>
    <w:rsid w:val="00186B33"/>
    <w:rsid w:val="00190326"/>
    <w:rsid w:val="001906B0"/>
    <w:rsid w:val="00190960"/>
    <w:rsid w:val="00191A79"/>
    <w:rsid w:val="00192F9D"/>
    <w:rsid w:val="0019391E"/>
    <w:rsid w:val="00196596"/>
    <w:rsid w:val="0019673E"/>
    <w:rsid w:val="00196EB8"/>
    <w:rsid w:val="00196EFB"/>
    <w:rsid w:val="001979FF"/>
    <w:rsid w:val="00197B17"/>
    <w:rsid w:val="001A1950"/>
    <w:rsid w:val="001A1C54"/>
    <w:rsid w:val="001A1CC1"/>
    <w:rsid w:val="001A217E"/>
    <w:rsid w:val="001A3415"/>
    <w:rsid w:val="001A3ACE"/>
    <w:rsid w:val="001A448C"/>
    <w:rsid w:val="001A4CFC"/>
    <w:rsid w:val="001A6272"/>
    <w:rsid w:val="001A64DF"/>
    <w:rsid w:val="001A7EA1"/>
    <w:rsid w:val="001B058F"/>
    <w:rsid w:val="001B0E43"/>
    <w:rsid w:val="001B379D"/>
    <w:rsid w:val="001B4549"/>
    <w:rsid w:val="001B6B96"/>
    <w:rsid w:val="001B70F7"/>
    <w:rsid w:val="001B738B"/>
    <w:rsid w:val="001C0007"/>
    <w:rsid w:val="001C0711"/>
    <w:rsid w:val="001C0727"/>
    <w:rsid w:val="001C09DB"/>
    <w:rsid w:val="001C0FC1"/>
    <w:rsid w:val="001C1225"/>
    <w:rsid w:val="001C19FB"/>
    <w:rsid w:val="001C277E"/>
    <w:rsid w:val="001C2A72"/>
    <w:rsid w:val="001C31B7"/>
    <w:rsid w:val="001C33B8"/>
    <w:rsid w:val="001C698A"/>
    <w:rsid w:val="001D0B75"/>
    <w:rsid w:val="001D0F4D"/>
    <w:rsid w:val="001D2D4C"/>
    <w:rsid w:val="001D2DB9"/>
    <w:rsid w:val="001D2E72"/>
    <w:rsid w:val="001D39A5"/>
    <w:rsid w:val="001D3C09"/>
    <w:rsid w:val="001D44E8"/>
    <w:rsid w:val="001D60EC"/>
    <w:rsid w:val="001D6F59"/>
    <w:rsid w:val="001E00BC"/>
    <w:rsid w:val="001E44DF"/>
    <w:rsid w:val="001E5180"/>
    <w:rsid w:val="001E5801"/>
    <w:rsid w:val="001E5AEB"/>
    <w:rsid w:val="001E68A5"/>
    <w:rsid w:val="001E6966"/>
    <w:rsid w:val="001E6BB0"/>
    <w:rsid w:val="001E7282"/>
    <w:rsid w:val="001E76BC"/>
    <w:rsid w:val="001F122B"/>
    <w:rsid w:val="001F3826"/>
    <w:rsid w:val="001F6E46"/>
    <w:rsid w:val="001F7C91"/>
    <w:rsid w:val="0020243D"/>
    <w:rsid w:val="002031E3"/>
    <w:rsid w:val="002033B7"/>
    <w:rsid w:val="00204588"/>
    <w:rsid w:val="0020628E"/>
    <w:rsid w:val="00206463"/>
    <w:rsid w:val="00206E56"/>
    <w:rsid w:val="00206F2F"/>
    <w:rsid w:val="00207717"/>
    <w:rsid w:val="0021053D"/>
    <w:rsid w:val="00210A92"/>
    <w:rsid w:val="00210B99"/>
    <w:rsid w:val="002122E2"/>
    <w:rsid w:val="00212B95"/>
    <w:rsid w:val="00213876"/>
    <w:rsid w:val="002146A0"/>
    <w:rsid w:val="00215CC8"/>
    <w:rsid w:val="00216C03"/>
    <w:rsid w:val="00220392"/>
    <w:rsid w:val="00220A1A"/>
    <w:rsid w:val="00220C04"/>
    <w:rsid w:val="00221823"/>
    <w:rsid w:val="0022278D"/>
    <w:rsid w:val="002235D4"/>
    <w:rsid w:val="002239E7"/>
    <w:rsid w:val="00226B4F"/>
    <w:rsid w:val="0022701F"/>
    <w:rsid w:val="00227C68"/>
    <w:rsid w:val="00227FF2"/>
    <w:rsid w:val="002333F5"/>
    <w:rsid w:val="00233724"/>
    <w:rsid w:val="00235432"/>
    <w:rsid w:val="002365B4"/>
    <w:rsid w:val="00242FFF"/>
    <w:rsid w:val="002432E1"/>
    <w:rsid w:val="00244482"/>
    <w:rsid w:val="00246207"/>
    <w:rsid w:val="00246652"/>
    <w:rsid w:val="00246C5E"/>
    <w:rsid w:val="00247404"/>
    <w:rsid w:val="00250960"/>
    <w:rsid w:val="00251343"/>
    <w:rsid w:val="002536A4"/>
    <w:rsid w:val="00254556"/>
    <w:rsid w:val="00254F58"/>
    <w:rsid w:val="002565BA"/>
    <w:rsid w:val="0026148E"/>
    <w:rsid w:val="002615FE"/>
    <w:rsid w:val="00261B89"/>
    <w:rsid w:val="002620BC"/>
    <w:rsid w:val="00262802"/>
    <w:rsid w:val="00263A90"/>
    <w:rsid w:val="0026408B"/>
    <w:rsid w:val="002644DA"/>
    <w:rsid w:val="00267C3E"/>
    <w:rsid w:val="002709BB"/>
    <w:rsid w:val="0027131C"/>
    <w:rsid w:val="00273BAC"/>
    <w:rsid w:val="00275251"/>
    <w:rsid w:val="002763B3"/>
    <w:rsid w:val="00277E4C"/>
    <w:rsid w:val="002802E3"/>
    <w:rsid w:val="0028213D"/>
    <w:rsid w:val="00282B1A"/>
    <w:rsid w:val="002834D6"/>
    <w:rsid w:val="00283E09"/>
    <w:rsid w:val="002862F1"/>
    <w:rsid w:val="00291373"/>
    <w:rsid w:val="0029154C"/>
    <w:rsid w:val="00291A21"/>
    <w:rsid w:val="002932D8"/>
    <w:rsid w:val="002939E4"/>
    <w:rsid w:val="00294EFC"/>
    <w:rsid w:val="0029597D"/>
    <w:rsid w:val="002962C3"/>
    <w:rsid w:val="00296F4C"/>
    <w:rsid w:val="0029741E"/>
    <w:rsid w:val="0029752B"/>
    <w:rsid w:val="002A0A9C"/>
    <w:rsid w:val="002A15B2"/>
    <w:rsid w:val="002A43D0"/>
    <w:rsid w:val="002A483C"/>
    <w:rsid w:val="002A4E2D"/>
    <w:rsid w:val="002A7536"/>
    <w:rsid w:val="002B0C7C"/>
    <w:rsid w:val="002B106D"/>
    <w:rsid w:val="002B1729"/>
    <w:rsid w:val="002B18E8"/>
    <w:rsid w:val="002B36C7"/>
    <w:rsid w:val="002B4DD4"/>
    <w:rsid w:val="002B50DC"/>
    <w:rsid w:val="002B5277"/>
    <w:rsid w:val="002B5375"/>
    <w:rsid w:val="002B6E55"/>
    <w:rsid w:val="002B77C1"/>
    <w:rsid w:val="002C0D19"/>
    <w:rsid w:val="002C0ED7"/>
    <w:rsid w:val="002C2620"/>
    <w:rsid w:val="002C2728"/>
    <w:rsid w:val="002C313A"/>
    <w:rsid w:val="002C4A49"/>
    <w:rsid w:val="002C5B7C"/>
    <w:rsid w:val="002C7E0D"/>
    <w:rsid w:val="002C7FC7"/>
    <w:rsid w:val="002D1E0D"/>
    <w:rsid w:val="002D3044"/>
    <w:rsid w:val="002D5006"/>
    <w:rsid w:val="002D5F42"/>
    <w:rsid w:val="002D7C61"/>
    <w:rsid w:val="002D7CE0"/>
    <w:rsid w:val="002E01D0"/>
    <w:rsid w:val="002E161D"/>
    <w:rsid w:val="002E28A2"/>
    <w:rsid w:val="002E28F5"/>
    <w:rsid w:val="002E2C6D"/>
    <w:rsid w:val="002E3100"/>
    <w:rsid w:val="002E3114"/>
    <w:rsid w:val="002E39AE"/>
    <w:rsid w:val="002E3EB1"/>
    <w:rsid w:val="002E6C95"/>
    <w:rsid w:val="002E7C36"/>
    <w:rsid w:val="002F1119"/>
    <w:rsid w:val="002F3C3C"/>
    <w:rsid w:val="002F3D32"/>
    <w:rsid w:val="002F4D97"/>
    <w:rsid w:val="002F4EB4"/>
    <w:rsid w:val="002F583C"/>
    <w:rsid w:val="002F5F31"/>
    <w:rsid w:val="002F5F46"/>
    <w:rsid w:val="002F68DE"/>
    <w:rsid w:val="002F7FDF"/>
    <w:rsid w:val="00300960"/>
    <w:rsid w:val="00301FE2"/>
    <w:rsid w:val="00302216"/>
    <w:rsid w:val="00303E53"/>
    <w:rsid w:val="0030484A"/>
    <w:rsid w:val="003049D1"/>
    <w:rsid w:val="00305CC1"/>
    <w:rsid w:val="00306E5F"/>
    <w:rsid w:val="00307322"/>
    <w:rsid w:val="00307E14"/>
    <w:rsid w:val="00310D9C"/>
    <w:rsid w:val="00311594"/>
    <w:rsid w:val="00312F94"/>
    <w:rsid w:val="00314054"/>
    <w:rsid w:val="00314D4E"/>
    <w:rsid w:val="00315042"/>
    <w:rsid w:val="00316F27"/>
    <w:rsid w:val="00317E84"/>
    <w:rsid w:val="00320763"/>
    <w:rsid w:val="003214F1"/>
    <w:rsid w:val="00322037"/>
    <w:rsid w:val="00322E4B"/>
    <w:rsid w:val="00322EB4"/>
    <w:rsid w:val="00323B25"/>
    <w:rsid w:val="003240A5"/>
    <w:rsid w:val="00324424"/>
    <w:rsid w:val="00324A28"/>
    <w:rsid w:val="003269AD"/>
    <w:rsid w:val="00327870"/>
    <w:rsid w:val="0033259D"/>
    <w:rsid w:val="003333D2"/>
    <w:rsid w:val="003341FF"/>
    <w:rsid w:val="00334686"/>
    <w:rsid w:val="00335348"/>
    <w:rsid w:val="00336B60"/>
    <w:rsid w:val="00336CED"/>
    <w:rsid w:val="00336D02"/>
    <w:rsid w:val="00337339"/>
    <w:rsid w:val="00337F38"/>
    <w:rsid w:val="00340345"/>
    <w:rsid w:val="003406C6"/>
    <w:rsid w:val="00340BC7"/>
    <w:rsid w:val="003418CC"/>
    <w:rsid w:val="00342D93"/>
    <w:rsid w:val="003434EE"/>
    <w:rsid w:val="003459BD"/>
    <w:rsid w:val="00346073"/>
    <w:rsid w:val="00347501"/>
    <w:rsid w:val="003503A8"/>
    <w:rsid w:val="00350D38"/>
    <w:rsid w:val="003519B7"/>
    <w:rsid w:val="00351B36"/>
    <w:rsid w:val="00351D41"/>
    <w:rsid w:val="00355AD4"/>
    <w:rsid w:val="00355F6C"/>
    <w:rsid w:val="0035622F"/>
    <w:rsid w:val="0035663A"/>
    <w:rsid w:val="00357286"/>
    <w:rsid w:val="00357B4E"/>
    <w:rsid w:val="003616E8"/>
    <w:rsid w:val="003629A6"/>
    <w:rsid w:val="003716FD"/>
    <w:rsid w:val="0037204B"/>
    <w:rsid w:val="0037215F"/>
    <w:rsid w:val="00372F0F"/>
    <w:rsid w:val="003735CD"/>
    <w:rsid w:val="003744CF"/>
    <w:rsid w:val="00374717"/>
    <w:rsid w:val="00375D38"/>
    <w:rsid w:val="0037676C"/>
    <w:rsid w:val="00381043"/>
    <w:rsid w:val="00381A1F"/>
    <w:rsid w:val="003829E5"/>
    <w:rsid w:val="00382DB4"/>
    <w:rsid w:val="003850F6"/>
    <w:rsid w:val="00385359"/>
    <w:rsid w:val="00385787"/>
    <w:rsid w:val="00386109"/>
    <w:rsid w:val="00386944"/>
    <w:rsid w:val="003878C8"/>
    <w:rsid w:val="0039182B"/>
    <w:rsid w:val="00393968"/>
    <w:rsid w:val="003939C8"/>
    <w:rsid w:val="0039544A"/>
    <w:rsid w:val="003956CC"/>
    <w:rsid w:val="00395C9A"/>
    <w:rsid w:val="00395CA9"/>
    <w:rsid w:val="00397940"/>
    <w:rsid w:val="0039795B"/>
    <w:rsid w:val="003A0853"/>
    <w:rsid w:val="003A3B27"/>
    <w:rsid w:val="003A41D5"/>
    <w:rsid w:val="003A5052"/>
    <w:rsid w:val="003A6B67"/>
    <w:rsid w:val="003A7D06"/>
    <w:rsid w:val="003B13B6"/>
    <w:rsid w:val="003B14C3"/>
    <w:rsid w:val="003B15E6"/>
    <w:rsid w:val="003B1783"/>
    <w:rsid w:val="003B22EF"/>
    <w:rsid w:val="003B272D"/>
    <w:rsid w:val="003B408A"/>
    <w:rsid w:val="003C08A2"/>
    <w:rsid w:val="003C12F7"/>
    <w:rsid w:val="003C2045"/>
    <w:rsid w:val="003C2E5F"/>
    <w:rsid w:val="003C43A1"/>
    <w:rsid w:val="003C4FC0"/>
    <w:rsid w:val="003C55F4"/>
    <w:rsid w:val="003C5674"/>
    <w:rsid w:val="003C7452"/>
    <w:rsid w:val="003C755E"/>
    <w:rsid w:val="003C7897"/>
    <w:rsid w:val="003C7A3F"/>
    <w:rsid w:val="003D2766"/>
    <w:rsid w:val="003D2A74"/>
    <w:rsid w:val="003D3D88"/>
    <w:rsid w:val="003D3E8F"/>
    <w:rsid w:val="003D57FD"/>
    <w:rsid w:val="003D6475"/>
    <w:rsid w:val="003D6EE6"/>
    <w:rsid w:val="003E1441"/>
    <w:rsid w:val="003E1742"/>
    <w:rsid w:val="003E2115"/>
    <w:rsid w:val="003E375C"/>
    <w:rsid w:val="003E4086"/>
    <w:rsid w:val="003E526E"/>
    <w:rsid w:val="003E639E"/>
    <w:rsid w:val="003E645F"/>
    <w:rsid w:val="003E6FEF"/>
    <w:rsid w:val="003E71E5"/>
    <w:rsid w:val="003F0445"/>
    <w:rsid w:val="003F0B80"/>
    <w:rsid w:val="003F0CF0"/>
    <w:rsid w:val="003F14B1"/>
    <w:rsid w:val="003F2B20"/>
    <w:rsid w:val="003F3289"/>
    <w:rsid w:val="003F3C62"/>
    <w:rsid w:val="003F4C5A"/>
    <w:rsid w:val="003F5CB9"/>
    <w:rsid w:val="003F7214"/>
    <w:rsid w:val="003F7587"/>
    <w:rsid w:val="004013C7"/>
    <w:rsid w:val="00401948"/>
    <w:rsid w:val="00401FCF"/>
    <w:rsid w:val="00403BBC"/>
    <w:rsid w:val="00406285"/>
    <w:rsid w:val="00407645"/>
    <w:rsid w:val="00410EB0"/>
    <w:rsid w:val="004115A2"/>
    <w:rsid w:val="00411758"/>
    <w:rsid w:val="00413EE1"/>
    <w:rsid w:val="004148F9"/>
    <w:rsid w:val="00415B77"/>
    <w:rsid w:val="00416015"/>
    <w:rsid w:val="00416794"/>
    <w:rsid w:val="00420283"/>
    <w:rsid w:val="0042084E"/>
    <w:rsid w:val="00421EEF"/>
    <w:rsid w:val="00422F3F"/>
    <w:rsid w:val="004230DD"/>
    <w:rsid w:val="004235D5"/>
    <w:rsid w:val="00424D65"/>
    <w:rsid w:val="0042573F"/>
    <w:rsid w:val="00430393"/>
    <w:rsid w:val="00431110"/>
    <w:rsid w:val="00431806"/>
    <w:rsid w:val="00431A70"/>
    <w:rsid w:val="00431F42"/>
    <w:rsid w:val="00433CBD"/>
    <w:rsid w:val="00434F98"/>
    <w:rsid w:val="004358E8"/>
    <w:rsid w:val="004378A3"/>
    <w:rsid w:val="00442A61"/>
    <w:rsid w:val="00442C6C"/>
    <w:rsid w:val="00443CBE"/>
    <w:rsid w:val="00443E8A"/>
    <w:rsid w:val="004441BC"/>
    <w:rsid w:val="004468B4"/>
    <w:rsid w:val="00446C9E"/>
    <w:rsid w:val="00446D86"/>
    <w:rsid w:val="004473F7"/>
    <w:rsid w:val="00447B5B"/>
    <w:rsid w:val="00447C4A"/>
    <w:rsid w:val="00447EBE"/>
    <w:rsid w:val="004519E4"/>
    <w:rsid w:val="0045230A"/>
    <w:rsid w:val="00454A7D"/>
    <w:rsid w:val="00454AD0"/>
    <w:rsid w:val="00455A67"/>
    <w:rsid w:val="004565F6"/>
    <w:rsid w:val="00457192"/>
    <w:rsid w:val="00457337"/>
    <w:rsid w:val="00462C3A"/>
    <w:rsid w:val="00462E3D"/>
    <w:rsid w:val="00464537"/>
    <w:rsid w:val="00465D2C"/>
    <w:rsid w:val="0046661C"/>
    <w:rsid w:val="00466E79"/>
    <w:rsid w:val="00467989"/>
    <w:rsid w:val="00470D7D"/>
    <w:rsid w:val="0047266C"/>
    <w:rsid w:val="004728B8"/>
    <w:rsid w:val="0047372D"/>
    <w:rsid w:val="00473BA3"/>
    <w:rsid w:val="004743DD"/>
    <w:rsid w:val="00474CEA"/>
    <w:rsid w:val="00475E8B"/>
    <w:rsid w:val="00480811"/>
    <w:rsid w:val="00483968"/>
    <w:rsid w:val="004841BE"/>
    <w:rsid w:val="00484F86"/>
    <w:rsid w:val="004865A4"/>
    <w:rsid w:val="00487511"/>
    <w:rsid w:val="0048783C"/>
    <w:rsid w:val="00487DF4"/>
    <w:rsid w:val="00490746"/>
    <w:rsid w:val="00490852"/>
    <w:rsid w:val="004912DB"/>
    <w:rsid w:val="00491C9C"/>
    <w:rsid w:val="00491D39"/>
    <w:rsid w:val="00492595"/>
    <w:rsid w:val="00492F30"/>
    <w:rsid w:val="004946F4"/>
    <w:rsid w:val="0049487E"/>
    <w:rsid w:val="00495222"/>
    <w:rsid w:val="00497D5D"/>
    <w:rsid w:val="004A14BB"/>
    <w:rsid w:val="004A152B"/>
    <w:rsid w:val="004A160D"/>
    <w:rsid w:val="004A30BC"/>
    <w:rsid w:val="004A3E81"/>
    <w:rsid w:val="004A4195"/>
    <w:rsid w:val="004A5C62"/>
    <w:rsid w:val="004A5CE5"/>
    <w:rsid w:val="004A707D"/>
    <w:rsid w:val="004B0974"/>
    <w:rsid w:val="004B14B1"/>
    <w:rsid w:val="004B1620"/>
    <w:rsid w:val="004B1715"/>
    <w:rsid w:val="004B4185"/>
    <w:rsid w:val="004B5BCB"/>
    <w:rsid w:val="004B67DF"/>
    <w:rsid w:val="004C02F1"/>
    <w:rsid w:val="004C1508"/>
    <w:rsid w:val="004C27EB"/>
    <w:rsid w:val="004C2D83"/>
    <w:rsid w:val="004C35B2"/>
    <w:rsid w:val="004C5541"/>
    <w:rsid w:val="004C586A"/>
    <w:rsid w:val="004C6EEE"/>
    <w:rsid w:val="004C702B"/>
    <w:rsid w:val="004C7C12"/>
    <w:rsid w:val="004D0033"/>
    <w:rsid w:val="004D016B"/>
    <w:rsid w:val="004D058D"/>
    <w:rsid w:val="004D0AC3"/>
    <w:rsid w:val="004D1B22"/>
    <w:rsid w:val="004D23CC"/>
    <w:rsid w:val="004D31E7"/>
    <w:rsid w:val="004D36F2"/>
    <w:rsid w:val="004D42AA"/>
    <w:rsid w:val="004D50E4"/>
    <w:rsid w:val="004D7378"/>
    <w:rsid w:val="004E1106"/>
    <w:rsid w:val="004E138F"/>
    <w:rsid w:val="004E13B6"/>
    <w:rsid w:val="004E1B5E"/>
    <w:rsid w:val="004E2BDA"/>
    <w:rsid w:val="004E4649"/>
    <w:rsid w:val="004E48B8"/>
    <w:rsid w:val="004E5C2B"/>
    <w:rsid w:val="004E7AC2"/>
    <w:rsid w:val="004F00DD"/>
    <w:rsid w:val="004F1345"/>
    <w:rsid w:val="004F2133"/>
    <w:rsid w:val="004F2882"/>
    <w:rsid w:val="004F5398"/>
    <w:rsid w:val="004F55F1"/>
    <w:rsid w:val="004F60C3"/>
    <w:rsid w:val="004F65E4"/>
    <w:rsid w:val="004F6936"/>
    <w:rsid w:val="0050172F"/>
    <w:rsid w:val="00503DC6"/>
    <w:rsid w:val="00504106"/>
    <w:rsid w:val="00504D2B"/>
    <w:rsid w:val="00506C26"/>
    <w:rsid w:val="00506F5D"/>
    <w:rsid w:val="00510C37"/>
    <w:rsid w:val="005126D0"/>
    <w:rsid w:val="00513BFD"/>
    <w:rsid w:val="005143D0"/>
    <w:rsid w:val="0051461D"/>
    <w:rsid w:val="00514667"/>
    <w:rsid w:val="0051568D"/>
    <w:rsid w:val="00516775"/>
    <w:rsid w:val="00516B66"/>
    <w:rsid w:val="0051769D"/>
    <w:rsid w:val="00522643"/>
    <w:rsid w:val="0052474A"/>
    <w:rsid w:val="00524EE6"/>
    <w:rsid w:val="00524FC3"/>
    <w:rsid w:val="00526860"/>
    <w:rsid w:val="00526AC7"/>
    <w:rsid w:val="00526C15"/>
    <w:rsid w:val="00531BAD"/>
    <w:rsid w:val="005357C3"/>
    <w:rsid w:val="00535B74"/>
    <w:rsid w:val="00536499"/>
    <w:rsid w:val="00537039"/>
    <w:rsid w:val="00537B39"/>
    <w:rsid w:val="00540047"/>
    <w:rsid w:val="0054063E"/>
    <w:rsid w:val="00540755"/>
    <w:rsid w:val="005416BE"/>
    <w:rsid w:val="00542A03"/>
    <w:rsid w:val="00542B6E"/>
    <w:rsid w:val="00543903"/>
    <w:rsid w:val="00543BCC"/>
    <w:rsid w:val="00543F11"/>
    <w:rsid w:val="00544135"/>
    <w:rsid w:val="00544EE3"/>
    <w:rsid w:val="00546305"/>
    <w:rsid w:val="00546E05"/>
    <w:rsid w:val="0054727A"/>
    <w:rsid w:val="00547A95"/>
    <w:rsid w:val="00547F78"/>
    <w:rsid w:val="0055119B"/>
    <w:rsid w:val="005523FC"/>
    <w:rsid w:val="005527AB"/>
    <w:rsid w:val="0055291F"/>
    <w:rsid w:val="005542FF"/>
    <w:rsid w:val="00555B68"/>
    <w:rsid w:val="00557A8A"/>
    <w:rsid w:val="00561202"/>
    <w:rsid w:val="00562507"/>
    <w:rsid w:val="00562811"/>
    <w:rsid w:val="005664B5"/>
    <w:rsid w:val="00566CCE"/>
    <w:rsid w:val="0057146E"/>
    <w:rsid w:val="00572031"/>
    <w:rsid w:val="00572282"/>
    <w:rsid w:val="00573CE3"/>
    <w:rsid w:val="00574B4A"/>
    <w:rsid w:val="00576E84"/>
    <w:rsid w:val="00577EBE"/>
    <w:rsid w:val="00580394"/>
    <w:rsid w:val="005809CD"/>
    <w:rsid w:val="00582A2C"/>
    <w:rsid w:val="00582B8C"/>
    <w:rsid w:val="00582CF5"/>
    <w:rsid w:val="00583088"/>
    <w:rsid w:val="00583815"/>
    <w:rsid w:val="005842EE"/>
    <w:rsid w:val="00584914"/>
    <w:rsid w:val="005849AE"/>
    <w:rsid w:val="00584E58"/>
    <w:rsid w:val="00585EBF"/>
    <w:rsid w:val="00586588"/>
    <w:rsid w:val="00587383"/>
    <w:rsid w:val="0058757E"/>
    <w:rsid w:val="00587D58"/>
    <w:rsid w:val="0059086D"/>
    <w:rsid w:val="00591D59"/>
    <w:rsid w:val="005961FF"/>
    <w:rsid w:val="00596A4B"/>
    <w:rsid w:val="0059739E"/>
    <w:rsid w:val="00597507"/>
    <w:rsid w:val="005A03C8"/>
    <w:rsid w:val="005A479D"/>
    <w:rsid w:val="005B019B"/>
    <w:rsid w:val="005B1C6D"/>
    <w:rsid w:val="005B21B6"/>
    <w:rsid w:val="005B35E5"/>
    <w:rsid w:val="005B3725"/>
    <w:rsid w:val="005B3A08"/>
    <w:rsid w:val="005B4F43"/>
    <w:rsid w:val="005B6E02"/>
    <w:rsid w:val="005B7A63"/>
    <w:rsid w:val="005B7E16"/>
    <w:rsid w:val="005C0248"/>
    <w:rsid w:val="005C0955"/>
    <w:rsid w:val="005C176E"/>
    <w:rsid w:val="005C1830"/>
    <w:rsid w:val="005C1F4B"/>
    <w:rsid w:val="005C2E51"/>
    <w:rsid w:val="005C49DA"/>
    <w:rsid w:val="005C50F3"/>
    <w:rsid w:val="005C52DF"/>
    <w:rsid w:val="005C54B5"/>
    <w:rsid w:val="005C5D80"/>
    <w:rsid w:val="005C5D91"/>
    <w:rsid w:val="005C6BAE"/>
    <w:rsid w:val="005C745F"/>
    <w:rsid w:val="005D03AE"/>
    <w:rsid w:val="005D07B8"/>
    <w:rsid w:val="005D0EB4"/>
    <w:rsid w:val="005D0ECF"/>
    <w:rsid w:val="005D18F8"/>
    <w:rsid w:val="005D3BF7"/>
    <w:rsid w:val="005D61D6"/>
    <w:rsid w:val="005D6597"/>
    <w:rsid w:val="005D6915"/>
    <w:rsid w:val="005D6F29"/>
    <w:rsid w:val="005E14E7"/>
    <w:rsid w:val="005E26A3"/>
    <w:rsid w:val="005E2930"/>
    <w:rsid w:val="005E2ECB"/>
    <w:rsid w:val="005E447E"/>
    <w:rsid w:val="005E4FD1"/>
    <w:rsid w:val="005E66D9"/>
    <w:rsid w:val="005F02A7"/>
    <w:rsid w:val="005F0775"/>
    <w:rsid w:val="005F0CF5"/>
    <w:rsid w:val="005F2015"/>
    <w:rsid w:val="005F21EB"/>
    <w:rsid w:val="005F2CF8"/>
    <w:rsid w:val="005F39E3"/>
    <w:rsid w:val="005F424B"/>
    <w:rsid w:val="005F64CF"/>
    <w:rsid w:val="005F697C"/>
    <w:rsid w:val="005F77E1"/>
    <w:rsid w:val="0060031F"/>
    <w:rsid w:val="0060280A"/>
    <w:rsid w:val="006040E7"/>
    <w:rsid w:val="006041AD"/>
    <w:rsid w:val="00605908"/>
    <w:rsid w:val="00605B23"/>
    <w:rsid w:val="006067CA"/>
    <w:rsid w:val="0060742C"/>
    <w:rsid w:val="00607850"/>
    <w:rsid w:val="00607EF7"/>
    <w:rsid w:val="00610D7C"/>
    <w:rsid w:val="006111DA"/>
    <w:rsid w:val="00613414"/>
    <w:rsid w:val="0061366B"/>
    <w:rsid w:val="00614957"/>
    <w:rsid w:val="006172C5"/>
    <w:rsid w:val="00617CA0"/>
    <w:rsid w:val="00620154"/>
    <w:rsid w:val="00621617"/>
    <w:rsid w:val="0062408D"/>
    <w:rsid w:val="006240CC"/>
    <w:rsid w:val="00624940"/>
    <w:rsid w:val="006254F8"/>
    <w:rsid w:val="00625558"/>
    <w:rsid w:val="00625B93"/>
    <w:rsid w:val="00626E0A"/>
    <w:rsid w:val="00626E4A"/>
    <w:rsid w:val="00627DA7"/>
    <w:rsid w:val="00630DA4"/>
    <w:rsid w:val="00631367"/>
    <w:rsid w:val="00631CD4"/>
    <w:rsid w:val="006320D7"/>
    <w:rsid w:val="00632597"/>
    <w:rsid w:val="00632AD1"/>
    <w:rsid w:val="00634679"/>
    <w:rsid w:val="006348E3"/>
    <w:rsid w:val="00634D13"/>
    <w:rsid w:val="006358B4"/>
    <w:rsid w:val="00635983"/>
    <w:rsid w:val="0063724A"/>
    <w:rsid w:val="0064107E"/>
    <w:rsid w:val="00641724"/>
    <w:rsid w:val="006419AA"/>
    <w:rsid w:val="0064214A"/>
    <w:rsid w:val="006437B7"/>
    <w:rsid w:val="00643DA3"/>
    <w:rsid w:val="00643E26"/>
    <w:rsid w:val="00644B1F"/>
    <w:rsid w:val="00644B7E"/>
    <w:rsid w:val="006454E6"/>
    <w:rsid w:val="00646235"/>
    <w:rsid w:val="006468BD"/>
    <w:rsid w:val="00646A68"/>
    <w:rsid w:val="006505BD"/>
    <w:rsid w:val="006508EA"/>
    <w:rsid w:val="0065092E"/>
    <w:rsid w:val="00651C2E"/>
    <w:rsid w:val="00654136"/>
    <w:rsid w:val="006549A4"/>
    <w:rsid w:val="006549E8"/>
    <w:rsid w:val="006557A7"/>
    <w:rsid w:val="00656290"/>
    <w:rsid w:val="006601C9"/>
    <w:rsid w:val="006608D8"/>
    <w:rsid w:val="006621D7"/>
    <w:rsid w:val="00662B0C"/>
    <w:rsid w:val="0066302A"/>
    <w:rsid w:val="006633F4"/>
    <w:rsid w:val="006638E9"/>
    <w:rsid w:val="00663C96"/>
    <w:rsid w:val="00665225"/>
    <w:rsid w:val="00667770"/>
    <w:rsid w:val="00667BC3"/>
    <w:rsid w:val="00670597"/>
    <w:rsid w:val="006706D0"/>
    <w:rsid w:val="00670959"/>
    <w:rsid w:val="006713FA"/>
    <w:rsid w:val="00672E48"/>
    <w:rsid w:val="00672EB9"/>
    <w:rsid w:val="00672ECB"/>
    <w:rsid w:val="006736BA"/>
    <w:rsid w:val="00674508"/>
    <w:rsid w:val="00677574"/>
    <w:rsid w:val="00680206"/>
    <w:rsid w:val="0068068E"/>
    <w:rsid w:val="006812ED"/>
    <w:rsid w:val="00683878"/>
    <w:rsid w:val="00684380"/>
    <w:rsid w:val="0068454C"/>
    <w:rsid w:val="0068532E"/>
    <w:rsid w:val="00686D02"/>
    <w:rsid w:val="0069192C"/>
    <w:rsid w:val="00691B62"/>
    <w:rsid w:val="00691C2C"/>
    <w:rsid w:val="006933B5"/>
    <w:rsid w:val="00693D14"/>
    <w:rsid w:val="006944BB"/>
    <w:rsid w:val="00694C62"/>
    <w:rsid w:val="00695BDF"/>
    <w:rsid w:val="006960BC"/>
    <w:rsid w:val="00696F27"/>
    <w:rsid w:val="00696FDD"/>
    <w:rsid w:val="006979B5"/>
    <w:rsid w:val="006A0608"/>
    <w:rsid w:val="006A18C2"/>
    <w:rsid w:val="006A1955"/>
    <w:rsid w:val="006A28C2"/>
    <w:rsid w:val="006A3383"/>
    <w:rsid w:val="006A5CB3"/>
    <w:rsid w:val="006A5F98"/>
    <w:rsid w:val="006A6184"/>
    <w:rsid w:val="006A78F3"/>
    <w:rsid w:val="006AB8BF"/>
    <w:rsid w:val="006B02C3"/>
    <w:rsid w:val="006B077C"/>
    <w:rsid w:val="006B4F00"/>
    <w:rsid w:val="006B55E6"/>
    <w:rsid w:val="006B5C9B"/>
    <w:rsid w:val="006B6803"/>
    <w:rsid w:val="006C0A29"/>
    <w:rsid w:val="006C7653"/>
    <w:rsid w:val="006D0808"/>
    <w:rsid w:val="006D0F16"/>
    <w:rsid w:val="006D2A3F"/>
    <w:rsid w:val="006D2E9B"/>
    <w:rsid w:val="006D2FBC"/>
    <w:rsid w:val="006D2FFB"/>
    <w:rsid w:val="006D6E34"/>
    <w:rsid w:val="006E138B"/>
    <w:rsid w:val="006E1704"/>
    <w:rsid w:val="006E1867"/>
    <w:rsid w:val="006E1A8B"/>
    <w:rsid w:val="006E2DCF"/>
    <w:rsid w:val="006E4185"/>
    <w:rsid w:val="006E5009"/>
    <w:rsid w:val="006E76B5"/>
    <w:rsid w:val="006E7A35"/>
    <w:rsid w:val="006E7E6C"/>
    <w:rsid w:val="006F0330"/>
    <w:rsid w:val="006F1659"/>
    <w:rsid w:val="006F1FDC"/>
    <w:rsid w:val="006F54E2"/>
    <w:rsid w:val="006F6B8C"/>
    <w:rsid w:val="006F738E"/>
    <w:rsid w:val="007013EF"/>
    <w:rsid w:val="00702507"/>
    <w:rsid w:val="00702B51"/>
    <w:rsid w:val="007047D3"/>
    <w:rsid w:val="00704834"/>
    <w:rsid w:val="00704B3E"/>
    <w:rsid w:val="007055BD"/>
    <w:rsid w:val="00706E33"/>
    <w:rsid w:val="00707D8F"/>
    <w:rsid w:val="007103B3"/>
    <w:rsid w:val="00710FFD"/>
    <w:rsid w:val="007117FC"/>
    <w:rsid w:val="00712208"/>
    <w:rsid w:val="007173CA"/>
    <w:rsid w:val="00717599"/>
    <w:rsid w:val="007216AA"/>
    <w:rsid w:val="00721AB5"/>
    <w:rsid w:val="00721CFB"/>
    <w:rsid w:val="00721DEF"/>
    <w:rsid w:val="00722632"/>
    <w:rsid w:val="007227AB"/>
    <w:rsid w:val="0072380F"/>
    <w:rsid w:val="0072432D"/>
    <w:rsid w:val="00724A43"/>
    <w:rsid w:val="007273AC"/>
    <w:rsid w:val="0073007D"/>
    <w:rsid w:val="00731A51"/>
    <w:rsid w:val="00731AD4"/>
    <w:rsid w:val="007320C0"/>
    <w:rsid w:val="00732D82"/>
    <w:rsid w:val="007346E4"/>
    <w:rsid w:val="00735564"/>
    <w:rsid w:val="00740F22"/>
    <w:rsid w:val="00741CF0"/>
    <w:rsid w:val="00741F1A"/>
    <w:rsid w:val="00742B9C"/>
    <w:rsid w:val="007432E8"/>
    <w:rsid w:val="00743439"/>
    <w:rsid w:val="00744036"/>
    <w:rsid w:val="007447DA"/>
    <w:rsid w:val="007450F8"/>
    <w:rsid w:val="0074696E"/>
    <w:rsid w:val="00750135"/>
    <w:rsid w:val="00750EC2"/>
    <w:rsid w:val="00752B28"/>
    <w:rsid w:val="007536BC"/>
    <w:rsid w:val="007541A9"/>
    <w:rsid w:val="007544AA"/>
    <w:rsid w:val="00754E36"/>
    <w:rsid w:val="0075759B"/>
    <w:rsid w:val="00761C08"/>
    <w:rsid w:val="00761FE8"/>
    <w:rsid w:val="00762069"/>
    <w:rsid w:val="00763139"/>
    <w:rsid w:val="00763974"/>
    <w:rsid w:val="00770F37"/>
    <w:rsid w:val="007711A0"/>
    <w:rsid w:val="00771A2E"/>
    <w:rsid w:val="00772D5E"/>
    <w:rsid w:val="0077463E"/>
    <w:rsid w:val="00776928"/>
    <w:rsid w:val="00776D56"/>
    <w:rsid w:val="00776E0F"/>
    <w:rsid w:val="00776FC3"/>
    <w:rsid w:val="007774B1"/>
    <w:rsid w:val="00777BE1"/>
    <w:rsid w:val="00782222"/>
    <w:rsid w:val="00782943"/>
    <w:rsid w:val="007833D8"/>
    <w:rsid w:val="00785677"/>
    <w:rsid w:val="00785B84"/>
    <w:rsid w:val="00786F16"/>
    <w:rsid w:val="00790E7A"/>
    <w:rsid w:val="00791BD7"/>
    <w:rsid w:val="007933F7"/>
    <w:rsid w:val="00794798"/>
    <w:rsid w:val="00796D98"/>
    <w:rsid w:val="00796E20"/>
    <w:rsid w:val="00797285"/>
    <w:rsid w:val="00797806"/>
    <w:rsid w:val="00797C32"/>
    <w:rsid w:val="007A11E8"/>
    <w:rsid w:val="007A14EC"/>
    <w:rsid w:val="007A1FD4"/>
    <w:rsid w:val="007A2765"/>
    <w:rsid w:val="007A4905"/>
    <w:rsid w:val="007B043B"/>
    <w:rsid w:val="007B0914"/>
    <w:rsid w:val="007B1374"/>
    <w:rsid w:val="007B1593"/>
    <w:rsid w:val="007B1DBC"/>
    <w:rsid w:val="007B32E5"/>
    <w:rsid w:val="007B3DB9"/>
    <w:rsid w:val="007B48DE"/>
    <w:rsid w:val="007B589F"/>
    <w:rsid w:val="007B59AA"/>
    <w:rsid w:val="007B6186"/>
    <w:rsid w:val="007B65E7"/>
    <w:rsid w:val="007B73BC"/>
    <w:rsid w:val="007B75DE"/>
    <w:rsid w:val="007C1838"/>
    <w:rsid w:val="007C191A"/>
    <w:rsid w:val="007C20B9"/>
    <w:rsid w:val="007C28F0"/>
    <w:rsid w:val="007C4EB0"/>
    <w:rsid w:val="007C50CD"/>
    <w:rsid w:val="007C7301"/>
    <w:rsid w:val="007C7328"/>
    <w:rsid w:val="007C7859"/>
    <w:rsid w:val="007C7F28"/>
    <w:rsid w:val="007D1466"/>
    <w:rsid w:val="007D288B"/>
    <w:rsid w:val="007D2BDE"/>
    <w:rsid w:val="007D2FB6"/>
    <w:rsid w:val="007D49EB"/>
    <w:rsid w:val="007D5DF6"/>
    <w:rsid w:val="007D5E1C"/>
    <w:rsid w:val="007D65EB"/>
    <w:rsid w:val="007E002F"/>
    <w:rsid w:val="007E030E"/>
    <w:rsid w:val="007E0DE2"/>
    <w:rsid w:val="007E1BDD"/>
    <w:rsid w:val="007E2C0E"/>
    <w:rsid w:val="007E3667"/>
    <w:rsid w:val="007E3B98"/>
    <w:rsid w:val="007E417A"/>
    <w:rsid w:val="007E504B"/>
    <w:rsid w:val="007E548D"/>
    <w:rsid w:val="007E6F5A"/>
    <w:rsid w:val="007E7514"/>
    <w:rsid w:val="007F0903"/>
    <w:rsid w:val="007F31B6"/>
    <w:rsid w:val="007F546C"/>
    <w:rsid w:val="007F55A6"/>
    <w:rsid w:val="007F625F"/>
    <w:rsid w:val="007F63B8"/>
    <w:rsid w:val="007F665E"/>
    <w:rsid w:val="00800269"/>
    <w:rsid w:val="00800412"/>
    <w:rsid w:val="00800B83"/>
    <w:rsid w:val="0080161E"/>
    <w:rsid w:val="008019D8"/>
    <w:rsid w:val="00803413"/>
    <w:rsid w:val="00804859"/>
    <w:rsid w:val="00804F8E"/>
    <w:rsid w:val="0080587B"/>
    <w:rsid w:val="00805961"/>
    <w:rsid w:val="008062BC"/>
    <w:rsid w:val="00806468"/>
    <w:rsid w:val="00806628"/>
    <w:rsid w:val="00807289"/>
    <w:rsid w:val="00807DC1"/>
    <w:rsid w:val="00807F7C"/>
    <w:rsid w:val="008119CA"/>
    <w:rsid w:val="00812197"/>
    <w:rsid w:val="008130C4"/>
    <w:rsid w:val="008141DF"/>
    <w:rsid w:val="00814247"/>
    <w:rsid w:val="008155F0"/>
    <w:rsid w:val="00816029"/>
    <w:rsid w:val="008164AA"/>
    <w:rsid w:val="00816735"/>
    <w:rsid w:val="00817522"/>
    <w:rsid w:val="00817810"/>
    <w:rsid w:val="00820141"/>
    <w:rsid w:val="00820712"/>
    <w:rsid w:val="00820E0C"/>
    <w:rsid w:val="008215AE"/>
    <w:rsid w:val="00821FD1"/>
    <w:rsid w:val="00823275"/>
    <w:rsid w:val="00823511"/>
    <w:rsid w:val="0082366F"/>
    <w:rsid w:val="008240F0"/>
    <w:rsid w:val="0082553C"/>
    <w:rsid w:val="00826D33"/>
    <w:rsid w:val="00827A80"/>
    <w:rsid w:val="00831F25"/>
    <w:rsid w:val="008338A2"/>
    <w:rsid w:val="008344D7"/>
    <w:rsid w:val="00834799"/>
    <w:rsid w:val="00834C19"/>
    <w:rsid w:val="008356F9"/>
    <w:rsid w:val="008358AF"/>
    <w:rsid w:val="00836285"/>
    <w:rsid w:val="00837C58"/>
    <w:rsid w:val="00841AA9"/>
    <w:rsid w:val="0084203D"/>
    <w:rsid w:val="0084292B"/>
    <w:rsid w:val="00842C78"/>
    <w:rsid w:val="008448D4"/>
    <w:rsid w:val="008474FE"/>
    <w:rsid w:val="0085198B"/>
    <w:rsid w:val="008530C0"/>
    <w:rsid w:val="00853EE4"/>
    <w:rsid w:val="00855535"/>
    <w:rsid w:val="00857C5A"/>
    <w:rsid w:val="008601E2"/>
    <w:rsid w:val="00860461"/>
    <w:rsid w:val="0086255E"/>
    <w:rsid w:val="008633F0"/>
    <w:rsid w:val="0086347F"/>
    <w:rsid w:val="00867D9D"/>
    <w:rsid w:val="00872E0A"/>
    <w:rsid w:val="00873594"/>
    <w:rsid w:val="00874352"/>
    <w:rsid w:val="00874BE5"/>
    <w:rsid w:val="00875285"/>
    <w:rsid w:val="00875568"/>
    <w:rsid w:val="00877480"/>
    <w:rsid w:val="00880EB5"/>
    <w:rsid w:val="00881B60"/>
    <w:rsid w:val="008840BD"/>
    <w:rsid w:val="0088468F"/>
    <w:rsid w:val="00884B62"/>
    <w:rsid w:val="0088529C"/>
    <w:rsid w:val="00887903"/>
    <w:rsid w:val="008900AB"/>
    <w:rsid w:val="0089270A"/>
    <w:rsid w:val="00893AF6"/>
    <w:rsid w:val="00894BC4"/>
    <w:rsid w:val="00896890"/>
    <w:rsid w:val="008977D1"/>
    <w:rsid w:val="008978EF"/>
    <w:rsid w:val="008A198D"/>
    <w:rsid w:val="008A28A8"/>
    <w:rsid w:val="008A4C2D"/>
    <w:rsid w:val="008A54AC"/>
    <w:rsid w:val="008A5591"/>
    <w:rsid w:val="008A5B32"/>
    <w:rsid w:val="008A5E80"/>
    <w:rsid w:val="008A618D"/>
    <w:rsid w:val="008A6536"/>
    <w:rsid w:val="008A6C68"/>
    <w:rsid w:val="008B10D0"/>
    <w:rsid w:val="008B2029"/>
    <w:rsid w:val="008B2EE4"/>
    <w:rsid w:val="008B3821"/>
    <w:rsid w:val="008B4D3D"/>
    <w:rsid w:val="008B57C7"/>
    <w:rsid w:val="008B782D"/>
    <w:rsid w:val="008C1F20"/>
    <w:rsid w:val="008C2F92"/>
    <w:rsid w:val="008C3546"/>
    <w:rsid w:val="008C3FD3"/>
    <w:rsid w:val="008C5261"/>
    <w:rsid w:val="008C589D"/>
    <w:rsid w:val="008C6D51"/>
    <w:rsid w:val="008C7B77"/>
    <w:rsid w:val="008D06FB"/>
    <w:rsid w:val="008D15D1"/>
    <w:rsid w:val="008D2846"/>
    <w:rsid w:val="008D380B"/>
    <w:rsid w:val="008D4236"/>
    <w:rsid w:val="008D462F"/>
    <w:rsid w:val="008D6B9A"/>
    <w:rsid w:val="008D6DCF"/>
    <w:rsid w:val="008D7922"/>
    <w:rsid w:val="008D7F6E"/>
    <w:rsid w:val="008E338D"/>
    <w:rsid w:val="008E4376"/>
    <w:rsid w:val="008E4F79"/>
    <w:rsid w:val="008E7A0A"/>
    <w:rsid w:val="008E7B49"/>
    <w:rsid w:val="008F0AAA"/>
    <w:rsid w:val="008F117E"/>
    <w:rsid w:val="008F1AE8"/>
    <w:rsid w:val="008F3900"/>
    <w:rsid w:val="008F530A"/>
    <w:rsid w:val="008F5435"/>
    <w:rsid w:val="008F59F6"/>
    <w:rsid w:val="008F6BBC"/>
    <w:rsid w:val="00900719"/>
    <w:rsid w:val="009017AC"/>
    <w:rsid w:val="00902174"/>
    <w:rsid w:val="00902A9A"/>
    <w:rsid w:val="00903D01"/>
    <w:rsid w:val="00904892"/>
    <w:rsid w:val="00904A1C"/>
    <w:rsid w:val="00905030"/>
    <w:rsid w:val="00905A11"/>
    <w:rsid w:val="00906490"/>
    <w:rsid w:val="00907895"/>
    <w:rsid w:val="00907DC2"/>
    <w:rsid w:val="0091087D"/>
    <w:rsid w:val="00910C3C"/>
    <w:rsid w:val="00910D0D"/>
    <w:rsid w:val="009111B2"/>
    <w:rsid w:val="009139F7"/>
    <w:rsid w:val="00914E1D"/>
    <w:rsid w:val="009151F5"/>
    <w:rsid w:val="0091551F"/>
    <w:rsid w:val="0091569A"/>
    <w:rsid w:val="00920CF1"/>
    <w:rsid w:val="00921DBF"/>
    <w:rsid w:val="009239D4"/>
    <w:rsid w:val="00923B00"/>
    <w:rsid w:val="00924AE1"/>
    <w:rsid w:val="009269B1"/>
    <w:rsid w:val="0092724D"/>
    <w:rsid w:val="009272B3"/>
    <w:rsid w:val="00927A41"/>
    <w:rsid w:val="009305A3"/>
    <w:rsid w:val="009315BE"/>
    <w:rsid w:val="009326DD"/>
    <w:rsid w:val="0093338F"/>
    <w:rsid w:val="00934DE9"/>
    <w:rsid w:val="00937BD9"/>
    <w:rsid w:val="009436FB"/>
    <w:rsid w:val="00944F16"/>
    <w:rsid w:val="00946C94"/>
    <w:rsid w:val="00950E2C"/>
    <w:rsid w:val="00951D50"/>
    <w:rsid w:val="00951DCA"/>
    <w:rsid w:val="009525EB"/>
    <w:rsid w:val="0095470B"/>
    <w:rsid w:val="00954874"/>
    <w:rsid w:val="0095615A"/>
    <w:rsid w:val="00961400"/>
    <w:rsid w:val="009618E3"/>
    <w:rsid w:val="00963646"/>
    <w:rsid w:val="0096632D"/>
    <w:rsid w:val="00966FC8"/>
    <w:rsid w:val="00967124"/>
    <w:rsid w:val="0097166C"/>
    <w:rsid w:val="009718C7"/>
    <w:rsid w:val="00971E07"/>
    <w:rsid w:val="00974943"/>
    <w:rsid w:val="0097559F"/>
    <w:rsid w:val="009761EA"/>
    <w:rsid w:val="009763E4"/>
    <w:rsid w:val="0097672A"/>
    <w:rsid w:val="0097761E"/>
    <w:rsid w:val="00977D59"/>
    <w:rsid w:val="0098057D"/>
    <w:rsid w:val="00982454"/>
    <w:rsid w:val="00982CF0"/>
    <w:rsid w:val="00983555"/>
    <w:rsid w:val="009853E1"/>
    <w:rsid w:val="00985A5C"/>
    <w:rsid w:val="00986AE4"/>
    <w:rsid w:val="00986E6B"/>
    <w:rsid w:val="00987724"/>
    <w:rsid w:val="00990032"/>
    <w:rsid w:val="00990B19"/>
    <w:rsid w:val="0099153B"/>
    <w:rsid w:val="0099170E"/>
    <w:rsid w:val="00991769"/>
    <w:rsid w:val="00991F8A"/>
    <w:rsid w:val="0099232C"/>
    <w:rsid w:val="00994386"/>
    <w:rsid w:val="00996EC0"/>
    <w:rsid w:val="009972D1"/>
    <w:rsid w:val="009A13D8"/>
    <w:rsid w:val="009A15E5"/>
    <w:rsid w:val="009A1DC0"/>
    <w:rsid w:val="009A2539"/>
    <w:rsid w:val="009A279E"/>
    <w:rsid w:val="009A2956"/>
    <w:rsid w:val="009A3015"/>
    <w:rsid w:val="009A3490"/>
    <w:rsid w:val="009A48B7"/>
    <w:rsid w:val="009A4CCA"/>
    <w:rsid w:val="009A6E12"/>
    <w:rsid w:val="009A7A2F"/>
    <w:rsid w:val="009B0A6F"/>
    <w:rsid w:val="009B0A94"/>
    <w:rsid w:val="009B0C62"/>
    <w:rsid w:val="009B1B2C"/>
    <w:rsid w:val="009B2AE8"/>
    <w:rsid w:val="009B4627"/>
    <w:rsid w:val="009B5622"/>
    <w:rsid w:val="009B59E9"/>
    <w:rsid w:val="009B60B7"/>
    <w:rsid w:val="009B70AA"/>
    <w:rsid w:val="009B74C8"/>
    <w:rsid w:val="009C21D6"/>
    <w:rsid w:val="009C245E"/>
    <w:rsid w:val="009C3D31"/>
    <w:rsid w:val="009C5E77"/>
    <w:rsid w:val="009C77C3"/>
    <w:rsid w:val="009C786E"/>
    <w:rsid w:val="009C7A7E"/>
    <w:rsid w:val="009D02E8"/>
    <w:rsid w:val="009D101A"/>
    <w:rsid w:val="009D1E76"/>
    <w:rsid w:val="009D3137"/>
    <w:rsid w:val="009D51D0"/>
    <w:rsid w:val="009D70A4"/>
    <w:rsid w:val="009D7B14"/>
    <w:rsid w:val="009E08C2"/>
    <w:rsid w:val="009E08D1"/>
    <w:rsid w:val="009E0D96"/>
    <w:rsid w:val="009E1B95"/>
    <w:rsid w:val="009E496F"/>
    <w:rsid w:val="009E4B0D"/>
    <w:rsid w:val="009E5250"/>
    <w:rsid w:val="009E7A69"/>
    <w:rsid w:val="009E7F92"/>
    <w:rsid w:val="009F02A3"/>
    <w:rsid w:val="009F2182"/>
    <w:rsid w:val="009F2F27"/>
    <w:rsid w:val="009F34AA"/>
    <w:rsid w:val="009F354A"/>
    <w:rsid w:val="009F4FD7"/>
    <w:rsid w:val="009F6235"/>
    <w:rsid w:val="009F6BCB"/>
    <w:rsid w:val="009F7B78"/>
    <w:rsid w:val="00A003DA"/>
    <w:rsid w:val="00A0057A"/>
    <w:rsid w:val="00A00C0C"/>
    <w:rsid w:val="00A02A29"/>
    <w:rsid w:val="00A02FA1"/>
    <w:rsid w:val="00A04CCE"/>
    <w:rsid w:val="00A07421"/>
    <w:rsid w:val="00A0776B"/>
    <w:rsid w:val="00A07CDF"/>
    <w:rsid w:val="00A10FB9"/>
    <w:rsid w:val="00A11421"/>
    <w:rsid w:val="00A11ED8"/>
    <w:rsid w:val="00A1368D"/>
    <w:rsid w:val="00A1389F"/>
    <w:rsid w:val="00A13B7A"/>
    <w:rsid w:val="00A157B1"/>
    <w:rsid w:val="00A202A5"/>
    <w:rsid w:val="00A22229"/>
    <w:rsid w:val="00A24442"/>
    <w:rsid w:val="00A24ADA"/>
    <w:rsid w:val="00A26628"/>
    <w:rsid w:val="00A27612"/>
    <w:rsid w:val="00A27654"/>
    <w:rsid w:val="00A3178F"/>
    <w:rsid w:val="00A32577"/>
    <w:rsid w:val="00A330BB"/>
    <w:rsid w:val="00A348A8"/>
    <w:rsid w:val="00A35053"/>
    <w:rsid w:val="00A36AB2"/>
    <w:rsid w:val="00A36F6B"/>
    <w:rsid w:val="00A400BF"/>
    <w:rsid w:val="00A408A0"/>
    <w:rsid w:val="00A41AE4"/>
    <w:rsid w:val="00A41C97"/>
    <w:rsid w:val="00A43767"/>
    <w:rsid w:val="00A446F5"/>
    <w:rsid w:val="00A44882"/>
    <w:rsid w:val="00A45125"/>
    <w:rsid w:val="00A451C1"/>
    <w:rsid w:val="00A469CD"/>
    <w:rsid w:val="00A46E1D"/>
    <w:rsid w:val="00A46ED3"/>
    <w:rsid w:val="00A50E7D"/>
    <w:rsid w:val="00A53169"/>
    <w:rsid w:val="00A546D5"/>
    <w:rsid w:val="00A54715"/>
    <w:rsid w:val="00A555AC"/>
    <w:rsid w:val="00A55D0E"/>
    <w:rsid w:val="00A560C8"/>
    <w:rsid w:val="00A60234"/>
    <w:rsid w:val="00A6061C"/>
    <w:rsid w:val="00A62D44"/>
    <w:rsid w:val="00A63FDA"/>
    <w:rsid w:val="00A662D3"/>
    <w:rsid w:val="00A67263"/>
    <w:rsid w:val="00A70F64"/>
    <w:rsid w:val="00A7161C"/>
    <w:rsid w:val="00A71CE4"/>
    <w:rsid w:val="00A71E2D"/>
    <w:rsid w:val="00A77AA3"/>
    <w:rsid w:val="00A8236D"/>
    <w:rsid w:val="00A82AE9"/>
    <w:rsid w:val="00A8302B"/>
    <w:rsid w:val="00A854EB"/>
    <w:rsid w:val="00A8597A"/>
    <w:rsid w:val="00A872E5"/>
    <w:rsid w:val="00A90F15"/>
    <w:rsid w:val="00A91406"/>
    <w:rsid w:val="00A92B41"/>
    <w:rsid w:val="00A93960"/>
    <w:rsid w:val="00A94125"/>
    <w:rsid w:val="00A94B18"/>
    <w:rsid w:val="00A96E65"/>
    <w:rsid w:val="00A96ECE"/>
    <w:rsid w:val="00A970BA"/>
    <w:rsid w:val="00A97C72"/>
    <w:rsid w:val="00AA067D"/>
    <w:rsid w:val="00AA310B"/>
    <w:rsid w:val="00AA3386"/>
    <w:rsid w:val="00AA428C"/>
    <w:rsid w:val="00AA4470"/>
    <w:rsid w:val="00AA63D4"/>
    <w:rsid w:val="00AA63ED"/>
    <w:rsid w:val="00AA6871"/>
    <w:rsid w:val="00AA78A5"/>
    <w:rsid w:val="00AB06E8"/>
    <w:rsid w:val="00AB08A3"/>
    <w:rsid w:val="00AB1CD3"/>
    <w:rsid w:val="00AB1CF8"/>
    <w:rsid w:val="00AB1EF8"/>
    <w:rsid w:val="00AB2657"/>
    <w:rsid w:val="00AB29C5"/>
    <w:rsid w:val="00AB352F"/>
    <w:rsid w:val="00AB6AC5"/>
    <w:rsid w:val="00AC274B"/>
    <w:rsid w:val="00AC3CC3"/>
    <w:rsid w:val="00AC4764"/>
    <w:rsid w:val="00AC4BC0"/>
    <w:rsid w:val="00AC53FC"/>
    <w:rsid w:val="00AC5E44"/>
    <w:rsid w:val="00AC6D36"/>
    <w:rsid w:val="00AC710C"/>
    <w:rsid w:val="00AD0CBA"/>
    <w:rsid w:val="00AD2350"/>
    <w:rsid w:val="00AD26E2"/>
    <w:rsid w:val="00AD4093"/>
    <w:rsid w:val="00AD750E"/>
    <w:rsid w:val="00AD784C"/>
    <w:rsid w:val="00AE00EE"/>
    <w:rsid w:val="00AE126A"/>
    <w:rsid w:val="00AE1BAE"/>
    <w:rsid w:val="00AE27C2"/>
    <w:rsid w:val="00AE3005"/>
    <w:rsid w:val="00AE3BD5"/>
    <w:rsid w:val="00AE5654"/>
    <w:rsid w:val="00AE59A0"/>
    <w:rsid w:val="00AF050F"/>
    <w:rsid w:val="00AF0C57"/>
    <w:rsid w:val="00AF21C2"/>
    <w:rsid w:val="00AF26F3"/>
    <w:rsid w:val="00AF32A4"/>
    <w:rsid w:val="00AF38B3"/>
    <w:rsid w:val="00AF5055"/>
    <w:rsid w:val="00AF5DF4"/>
    <w:rsid w:val="00AF5F04"/>
    <w:rsid w:val="00AF6659"/>
    <w:rsid w:val="00AF6B56"/>
    <w:rsid w:val="00AF7E8C"/>
    <w:rsid w:val="00B00672"/>
    <w:rsid w:val="00B01794"/>
    <w:rsid w:val="00B01B4D"/>
    <w:rsid w:val="00B01CD4"/>
    <w:rsid w:val="00B04489"/>
    <w:rsid w:val="00B06571"/>
    <w:rsid w:val="00B068BA"/>
    <w:rsid w:val="00B07217"/>
    <w:rsid w:val="00B07CF5"/>
    <w:rsid w:val="00B110BC"/>
    <w:rsid w:val="00B11246"/>
    <w:rsid w:val="00B13851"/>
    <w:rsid w:val="00B13B1C"/>
    <w:rsid w:val="00B14B5F"/>
    <w:rsid w:val="00B21F3A"/>
    <w:rsid w:val="00B21F90"/>
    <w:rsid w:val="00B22291"/>
    <w:rsid w:val="00B23F9A"/>
    <w:rsid w:val="00B2417B"/>
    <w:rsid w:val="00B2482E"/>
    <w:rsid w:val="00B24E6F"/>
    <w:rsid w:val="00B25C7D"/>
    <w:rsid w:val="00B26CB5"/>
    <w:rsid w:val="00B26EF5"/>
    <w:rsid w:val="00B2752E"/>
    <w:rsid w:val="00B27CA0"/>
    <w:rsid w:val="00B307CC"/>
    <w:rsid w:val="00B30A53"/>
    <w:rsid w:val="00B3254D"/>
    <w:rsid w:val="00B326B7"/>
    <w:rsid w:val="00B34D50"/>
    <w:rsid w:val="00B3588E"/>
    <w:rsid w:val="00B4198F"/>
    <w:rsid w:val="00B41C37"/>
    <w:rsid w:val="00B41F3D"/>
    <w:rsid w:val="00B42352"/>
    <w:rsid w:val="00B431E8"/>
    <w:rsid w:val="00B44273"/>
    <w:rsid w:val="00B45141"/>
    <w:rsid w:val="00B45B60"/>
    <w:rsid w:val="00B464E2"/>
    <w:rsid w:val="00B472C1"/>
    <w:rsid w:val="00B51550"/>
    <w:rsid w:val="00B519CD"/>
    <w:rsid w:val="00B5273A"/>
    <w:rsid w:val="00B54788"/>
    <w:rsid w:val="00B55370"/>
    <w:rsid w:val="00B56500"/>
    <w:rsid w:val="00B57033"/>
    <w:rsid w:val="00B570EA"/>
    <w:rsid w:val="00B57329"/>
    <w:rsid w:val="00B60E61"/>
    <w:rsid w:val="00B61FB9"/>
    <w:rsid w:val="00B62B50"/>
    <w:rsid w:val="00B62B8A"/>
    <w:rsid w:val="00B635B7"/>
    <w:rsid w:val="00B63AE8"/>
    <w:rsid w:val="00B63FC0"/>
    <w:rsid w:val="00B65950"/>
    <w:rsid w:val="00B66D83"/>
    <w:rsid w:val="00B672C0"/>
    <w:rsid w:val="00B676FD"/>
    <w:rsid w:val="00B678B6"/>
    <w:rsid w:val="00B711F8"/>
    <w:rsid w:val="00B75098"/>
    <w:rsid w:val="00B75646"/>
    <w:rsid w:val="00B7629E"/>
    <w:rsid w:val="00B76AC0"/>
    <w:rsid w:val="00B81457"/>
    <w:rsid w:val="00B8281E"/>
    <w:rsid w:val="00B82FCF"/>
    <w:rsid w:val="00B852F7"/>
    <w:rsid w:val="00B87173"/>
    <w:rsid w:val="00B871C4"/>
    <w:rsid w:val="00B90729"/>
    <w:rsid w:val="00B907DA"/>
    <w:rsid w:val="00B90B09"/>
    <w:rsid w:val="00B91AA4"/>
    <w:rsid w:val="00B91D8B"/>
    <w:rsid w:val="00B94C5E"/>
    <w:rsid w:val="00B950BC"/>
    <w:rsid w:val="00B951CE"/>
    <w:rsid w:val="00B9610A"/>
    <w:rsid w:val="00B9714C"/>
    <w:rsid w:val="00BA07AC"/>
    <w:rsid w:val="00BA26F6"/>
    <w:rsid w:val="00BA29AD"/>
    <w:rsid w:val="00BA2C72"/>
    <w:rsid w:val="00BA33CF"/>
    <w:rsid w:val="00BA34A0"/>
    <w:rsid w:val="00BA3F8D"/>
    <w:rsid w:val="00BA4631"/>
    <w:rsid w:val="00BA4977"/>
    <w:rsid w:val="00BA73EF"/>
    <w:rsid w:val="00BA7D1C"/>
    <w:rsid w:val="00BB0DBF"/>
    <w:rsid w:val="00BB1373"/>
    <w:rsid w:val="00BB1EA3"/>
    <w:rsid w:val="00BB3235"/>
    <w:rsid w:val="00BB3777"/>
    <w:rsid w:val="00BB3FDD"/>
    <w:rsid w:val="00BB4DD0"/>
    <w:rsid w:val="00BB52A2"/>
    <w:rsid w:val="00BB577A"/>
    <w:rsid w:val="00BB7493"/>
    <w:rsid w:val="00BB74AC"/>
    <w:rsid w:val="00BB7735"/>
    <w:rsid w:val="00BB7A10"/>
    <w:rsid w:val="00BB7A41"/>
    <w:rsid w:val="00BC1761"/>
    <w:rsid w:val="00BC1DFD"/>
    <w:rsid w:val="00BC2A53"/>
    <w:rsid w:val="00BC31A3"/>
    <w:rsid w:val="00BC3679"/>
    <w:rsid w:val="00BC3CFF"/>
    <w:rsid w:val="00BC439B"/>
    <w:rsid w:val="00BC59A5"/>
    <w:rsid w:val="00BC60BE"/>
    <w:rsid w:val="00BC7468"/>
    <w:rsid w:val="00BC7D4F"/>
    <w:rsid w:val="00BC7ED7"/>
    <w:rsid w:val="00BD2850"/>
    <w:rsid w:val="00BD4527"/>
    <w:rsid w:val="00BD472A"/>
    <w:rsid w:val="00BD53DC"/>
    <w:rsid w:val="00BD5B40"/>
    <w:rsid w:val="00BD5DB8"/>
    <w:rsid w:val="00BD630B"/>
    <w:rsid w:val="00BD6CDD"/>
    <w:rsid w:val="00BD77E6"/>
    <w:rsid w:val="00BD7A1F"/>
    <w:rsid w:val="00BD8479"/>
    <w:rsid w:val="00BE009D"/>
    <w:rsid w:val="00BE011C"/>
    <w:rsid w:val="00BE012F"/>
    <w:rsid w:val="00BE2569"/>
    <w:rsid w:val="00BE28D2"/>
    <w:rsid w:val="00BE3B94"/>
    <w:rsid w:val="00BE4A64"/>
    <w:rsid w:val="00BE5E43"/>
    <w:rsid w:val="00BE602D"/>
    <w:rsid w:val="00BE6194"/>
    <w:rsid w:val="00BE6281"/>
    <w:rsid w:val="00BE778B"/>
    <w:rsid w:val="00BF0326"/>
    <w:rsid w:val="00BF33F4"/>
    <w:rsid w:val="00BF447F"/>
    <w:rsid w:val="00BF557D"/>
    <w:rsid w:val="00BF658D"/>
    <w:rsid w:val="00BF7500"/>
    <w:rsid w:val="00BF7F58"/>
    <w:rsid w:val="00C00E1C"/>
    <w:rsid w:val="00C01381"/>
    <w:rsid w:val="00C01AB1"/>
    <w:rsid w:val="00C026A0"/>
    <w:rsid w:val="00C02864"/>
    <w:rsid w:val="00C05443"/>
    <w:rsid w:val="00C05E3C"/>
    <w:rsid w:val="00C06137"/>
    <w:rsid w:val="00C06929"/>
    <w:rsid w:val="00C06D3C"/>
    <w:rsid w:val="00C079B8"/>
    <w:rsid w:val="00C10037"/>
    <w:rsid w:val="00C115E1"/>
    <w:rsid w:val="00C1189F"/>
    <w:rsid w:val="00C1226E"/>
    <w:rsid w:val="00C123EA"/>
    <w:rsid w:val="00C12A49"/>
    <w:rsid w:val="00C133EE"/>
    <w:rsid w:val="00C149D0"/>
    <w:rsid w:val="00C20A90"/>
    <w:rsid w:val="00C22C8A"/>
    <w:rsid w:val="00C24E88"/>
    <w:rsid w:val="00C24F7E"/>
    <w:rsid w:val="00C25374"/>
    <w:rsid w:val="00C26588"/>
    <w:rsid w:val="00C27197"/>
    <w:rsid w:val="00C27DE9"/>
    <w:rsid w:val="00C302C4"/>
    <w:rsid w:val="00C31A70"/>
    <w:rsid w:val="00C32989"/>
    <w:rsid w:val="00C33388"/>
    <w:rsid w:val="00C33558"/>
    <w:rsid w:val="00C35484"/>
    <w:rsid w:val="00C40C28"/>
    <w:rsid w:val="00C4173A"/>
    <w:rsid w:val="00C42C2B"/>
    <w:rsid w:val="00C43E18"/>
    <w:rsid w:val="00C457BF"/>
    <w:rsid w:val="00C50DED"/>
    <w:rsid w:val="00C52217"/>
    <w:rsid w:val="00C52571"/>
    <w:rsid w:val="00C53250"/>
    <w:rsid w:val="00C602FF"/>
    <w:rsid w:val="00C60411"/>
    <w:rsid w:val="00C61174"/>
    <w:rsid w:val="00C6148F"/>
    <w:rsid w:val="00C621B1"/>
    <w:rsid w:val="00C62CD8"/>
    <w:rsid w:val="00C62F7A"/>
    <w:rsid w:val="00C63B9C"/>
    <w:rsid w:val="00C64086"/>
    <w:rsid w:val="00C650BA"/>
    <w:rsid w:val="00C65812"/>
    <w:rsid w:val="00C6682F"/>
    <w:rsid w:val="00C66B75"/>
    <w:rsid w:val="00C67BF4"/>
    <w:rsid w:val="00C7275E"/>
    <w:rsid w:val="00C7279C"/>
    <w:rsid w:val="00C72921"/>
    <w:rsid w:val="00C731AF"/>
    <w:rsid w:val="00C73CFE"/>
    <w:rsid w:val="00C74C5D"/>
    <w:rsid w:val="00C76012"/>
    <w:rsid w:val="00C76483"/>
    <w:rsid w:val="00C76A71"/>
    <w:rsid w:val="00C81919"/>
    <w:rsid w:val="00C81A7E"/>
    <w:rsid w:val="00C82439"/>
    <w:rsid w:val="00C85ED3"/>
    <w:rsid w:val="00C863C4"/>
    <w:rsid w:val="00C90DAB"/>
    <w:rsid w:val="00C91A99"/>
    <w:rsid w:val="00C920EA"/>
    <w:rsid w:val="00C92DB2"/>
    <w:rsid w:val="00C93C3E"/>
    <w:rsid w:val="00C94422"/>
    <w:rsid w:val="00C96922"/>
    <w:rsid w:val="00CA12E3"/>
    <w:rsid w:val="00CA1476"/>
    <w:rsid w:val="00CA221C"/>
    <w:rsid w:val="00CA29C6"/>
    <w:rsid w:val="00CA369D"/>
    <w:rsid w:val="00CA3E8B"/>
    <w:rsid w:val="00CA4A41"/>
    <w:rsid w:val="00CA4B8F"/>
    <w:rsid w:val="00CA5A74"/>
    <w:rsid w:val="00CA5FD8"/>
    <w:rsid w:val="00CA6054"/>
    <w:rsid w:val="00CA6611"/>
    <w:rsid w:val="00CA6AE6"/>
    <w:rsid w:val="00CA706A"/>
    <w:rsid w:val="00CA782F"/>
    <w:rsid w:val="00CB0121"/>
    <w:rsid w:val="00CB187B"/>
    <w:rsid w:val="00CB2835"/>
    <w:rsid w:val="00CB2E20"/>
    <w:rsid w:val="00CB3285"/>
    <w:rsid w:val="00CB34DA"/>
    <w:rsid w:val="00CB4500"/>
    <w:rsid w:val="00CB72B4"/>
    <w:rsid w:val="00CB7B6E"/>
    <w:rsid w:val="00CC0C72"/>
    <w:rsid w:val="00CC1898"/>
    <w:rsid w:val="00CC1C10"/>
    <w:rsid w:val="00CC2BFD"/>
    <w:rsid w:val="00CC3A4C"/>
    <w:rsid w:val="00CC5F15"/>
    <w:rsid w:val="00CC6017"/>
    <w:rsid w:val="00CC6F40"/>
    <w:rsid w:val="00CD3476"/>
    <w:rsid w:val="00CD3C46"/>
    <w:rsid w:val="00CD64DF"/>
    <w:rsid w:val="00CD7B77"/>
    <w:rsid w:val="00CE180C"/>
    <w:rsid w:val="00CE225F"/>
    <w:rsid w:val="00CE4F76"/>
    <w:rsid w:val="00CE5A7A"/>
    <w:rsid w:val="00CF2834"/>
    <w:rsid w:val="00CF2F50"/>
    <w:rsid w:val="00CF6198"/>
    <w:rsid w:val="00CF634C"/>
    <w:rsid w:val="00D00DC8"/>
    <w:rsid w:val="00D00FB8"/>
    <w:rsid w:val="00D02919"/>
    <w:rsid w:val="00D04C61"/>
    <w:rsid w:val="00D05B8D"/>
    <w:rsid w:val="00D05B9B"/>
    <w:rsid w:val="00D065A2"/>
    <w:rsid w:val="00D079AA"/>
    <w:rsid w:val="00D07F00"/>
    <w:rsid w:val="00D1130F"/>
    <w:rsid w:val="00D11953"/>
    <w:rsid w:val="00D12FD1"/>
    <w:rsid w:val="00D153F3"/>
    <w:rsid w:val="00D17B72"/>
    <w:rsid w:val="00D26906"/>
    <w:rsid w:val="00D26F33"/>
    <w:rsid w:val="00D312E3"/>
    <w:rsid w:val="00D31305"/>
    <w:rsid w:val="00D3185C"/>
    <w:rsid w:val="00D3205F"/>
    <w:rsid w:val="00D3318E"/>
    <w:rsid w:val="00D33E72"/>
    <w:rsid w:val="00D35BD6"/>
    <w:rsid w:val="00D361B5"/>
    <w:rsid w:val="00D364DB"/>
    <w:rsid w:val="00D36980"/>
    <w:rsid w:val="00D408CF"/>
    <w:rsid w:val="00D4100F"/>
    <w:rsid w:val="00D411A2"/>
    <w:rsid w:val="00D41AFE"/>
    <w:rsid w:val="00D41F6F"/>
    <w:rsid w:val="00D42F89"/>
    <w:rsid w:val="00D4606D"/>
    <w:rsid w:val="00D50B9C"/>
    <w:rsid w:val="00D513AF"/>
    <w:rsid w:val="00D51983"/>
    <w:rsid w:val="00D52B08"/>
    <w:rsid w:val="00D52D73"/>
    <w:rsid w:val="00D52E58"/>
    <w:rsid w:val="00D53AC6"/>
    <w:rsid w:val="00D5523A"/>
    <w:rsid w:val="00D55602"/>
    <w:rsid w:val="00D56B20"/>
    <w:rsid w:val="00D578B3"/>
    <w:rsid w:val="00D61424"/>
    <w:rsid w:val="00D618F4"/>
    <w:rsid w:val="00D62392"/>
    <w:rsid w:val="00D63636"/>
    <w:rsid w:val="00D63D84"/>
    <w:rsid w:val="00D641CC"/>
    <w:rsid w:val="00D64F0C"/>
    <w:rsid w:val="00D714CC"/>
    <w:rsid w:val="00D723E3"/>
    <w:rsid w:val="00D73BC8"/>
    <w:rsid w:val="00D7433E"/>
    <w:rsid w:val="00D74B99"/>
    <w:rsid w:val="00D74CE5"/>
    <w:rsid w:val="00D75371"/>
    <w:rsid w:val="00D757C9"/>
    <w:rsid w:val="00D75EA7"/>
    <w:rsid w:val="00D76D13"/>
    <w:rsid w:val="00D76D4C"/>
    <w:rsid w:val="00D76ECC"/>
    <w:rsid w:val="00D81ADF"/>
    <w:rsid w:val="00D81F21"/>
    <w:rsid w:val="00D82DCE"/>
    <w:rsid w:val="00D84036"/>
    <w:rsid w:val="00D84E9C"/>
    <w:rsid w:val="00D864F2"/>
    <w:rsid w:val="00D8659F"/>
    <w:rsid w:val="00D87A0A"/>
    <w:rsid w:val="00D92B92"/>
    <w:rsid w:val="00D93D8B"/>
    <w:rsid w:val="00D943F8"/>
    <w:rsid w:val="00D95470"/>
    <w:rsid w:val="00D96B55"/>
    <w:rsid w:val="00D96C78"/>
    <w:rsid w:val="00D9710A"/>
    <w:rsid w:val="00DA03DE"/>
    <w:rsid w:val="00DA2619"/>
    <w:rsid w:val="00DA3161"/>
    <w:rsid w:val="00DA4239"/>
    <w:rsid w:val="00DA5299"/>
    <w:rsid w:val="00DA5594"/>
    <w:rsid w:val="00DA588C"/>
    <w:rsid w:val="00DA65DE"/>
    <w:rsid w:val="00DB0B61"/>
    <w:rsid w:val="00DB1474"/>
    <w:rsid w:val="00DB2962"/>
    <w:rsid w:val="00DB4458"/>
    <w:rsid w:val="00DB4C8F"/>
    <w:rsid w:val="00DB506E"/>
    <w:rsid w:val="00DB52FB"/>
    <w:rsid w:val="00DB58F4"/>
    <w:rsid w:val="00DC013B"/>
    <w:rsid w:val="00DC090B"/>
    <w:rsid w:val="00DC1679"/>
    <w:rsid w:val="00DC219B"/>
    <w:rsid w:val="00DC2CF1"/>
    <w:rsid w:val="00DC2DC7"/>
    <w:rsid w:val="00DC2EA0"/>
    <w:rsid w:val="00DC3210"/>
    <w:rsid w:val="00DC3A7C"/>
    <w:rsid w:val="00DC4407"/>
    <w:rsid w:val="00DC4D8C"/>
    <w:rsid w:val="00DC4FCF"/>
    <w:rsid w:val="00DC50E0"/>
    <w:rsid w:val="00DC5CB5"/>
    <w:rsid w:val="00DC5E78"/>
    <w:rsid w:val="00DC6386"/>
    <w:rsid w:val="00DD1130"/>
    <w:rsid w:val="00DD160D"/>
    <w:rsid w:val="00DD1951"/>
    <w:rsid w:val="00DD1D55"/>
    <w:rsid w:val="00DD2DF4"/>
    <w:rsid w:val="00DD487D"/>
    <w:rsid w:val="00DD4E83"/>
    <w:rsid w:val="00DD6628"/>
    <w:rsid w:val="00DD6945"/>
    <w:rsid w:val="00DE12AB"/>
    <w:rsid w:val="00DE2D04"/>
    <w:rsid w:val="00DE2FBC"/>
    <w:rsid w:val="00DE3250"/>
    <w:rsid w:val="00DE3662"/>
    <w:rsid w:val="00DE516C"/>
    <w:rsid w:val="00DE6028"/>
    <w:rsid w:val="00DE6977"/>
    <w:rsid w:val="00DE6C85"/>
    <w:rsid w:val="00DE78A3"/>
    <w:rsid w:val="00DF033A"/>
    <w:rsid w:val="00DF0A6E"/>
    <w:rsid w:val="00DF1414"/>
    <w:rsid w:val="00DF1758"/>
    <w:rsid w:val="00DF1A71"/>
    <w:rsid w:val="00DF2847"/>
    <w:rsid w:val="00DF3EFF"/>
    <w:rsid w:val="00DF50FC"/>
    <w:rsid w:val="00DF68C7"/>
    <w:rsid w:val="00DF731A"/>
    <w:rsid w:val="00DF7C59"/>
    <w:rsid w:val="00E00B9E"/>
    <w:rsid w:val="00E01612"/>
    <w:rsid w:val="00E01C62"/>
    <w:rsid w:val="00E01FB0"/>
    <w:rsid w:val="00E02D2C"/>
    <w:rsid w:val="00E034DE"/>
    <w:rsid w:val="00E0494B"/>
    <w:rsid w:val="00E05613"/>
    <w:rsid w:val="00E06B75"/>
    <w:rsid w:val="00E11332"/>
    <w:rsid w:val="00E11352"/>
    <w:rsid w:val="00E1199A"/>
    <w:rsid w:val="00E122D8"/>
    <w:rsid w:val="00E128CA"/>
    <w:rsid w:val="00E133A8"/>
    <w:rsid w:val="00E149F2"/>
    <w:rsid w:val="00E170DC"/>
    <w:rsid w:val="00E17546"/>
    <w:rsid w:val="00E20CFC"/>
    <w:rsid w:val="00E210B5"/>
    <w:rsid w:val="00E23520"/>
    <w:rsid w:val="00E245EA"/>
    <w:rsid w:val="00E261B3"/>
    <w:rsid w:val="00E26818"/>
    <w:rsid w:val="00E2735C"/>
    <w:rsid w:val="00E27FFC"/>
    <w:rsid w:val="00E30B15"/>
    <w:rsid w:val="00E33237"/>
    <w:rsid w:val="00E3430A"/>
    <w:rsid w:val="00E37F5A"/>
    <w:rsid w:val="00E40181"/>
    <w:rsid w:val="00E45D77"/>
    <w:rsid w:val="00E46A93"/>
    <w:rsid w:val="00E5027C"/>
    <w:rsid w:val="00E509ED"/>
    <w:rsid w:val="00E53332"/>
    <w:rsid w:val="00E54950"/>
    <w:rsid w:val="00E54EA7"/>
    <w:rsid w:val="00E557D0"/>
    <w:rsid w:val="00E55FB3"/>
    <w:rsid w:val="00E565BE"/>
    <w:rsid w:val="00E56A01"/>
    <w:rsid w:val="00E603C6"/>
    <w:rsid w:val="00E62335"/>
    <w:rsid w:val="00E629A1"/>
    <w:rsid w:val="00E63FF4"/>
    <w:rsid w:val="00E64AE0"/>
    <w:rsid w:val="00E64FD9"/>
    <w:rsid w:val="00E65354"/>
    <w:rsid w:val="00E6650E"/>
    <w:rsid w:val="00E665D6"/>
    <w:rsid w:val="00E6794C"/>
    <w:rsid w:val="00E71591"/>
    <w:rsid w:val="00E71CEB"/>
    <w:rsid w:val="00E730C5"/>
    <w:rsid w:val="00E7474F"/>
    <w:rsid w:val="00E76372"/>
    <w:rsid w:val="00E77824"/>
    <w:rsid w:val="00E80DE3"/>
    <w:rsid w:val="00E82C55"/>
    <w:rsid w:val="00E8787E"/>
    <w:rsid w:val="00E9042A"/>
    <w:rsid w:val="00E90681"/>
    <w:rsid w:val="00E91ABF"/>
    <w:rsid w:val="00E91B45"/>
    <w:rsid w:val="00E9269F"/>
    <w:rsid w:val="00E92AC3"/>
    <w:rsid w:val="00E95EB2"/>
    <w:rsid w:val="00E96AD1"/>
    <w:rsid w:val="00E96F80"/>
    <w:rsid w:val="00E9762C"/>
    <w:rsid w:val="00EA2F6A"/>
    <w:rsid w:val="00EA33C1"/>
    <w:rsid w:val="00EA3C1C"/>
    <w:rsid w:val="00EA6E7A"/>
    <w:rsid w:val="00EA7479"/>
    <w:rsid w:val="00EB00E0"/>
    <w:rsid w:val="00EB05D5"/>
    <w:rsid w:val="00EB2D53"/>
    <w:rsid w:val="00EB3047"/>
    <w:rsid w:val="00EB362E"/>
    <w:rsid w:val="00EB3758"/>
    <w:rsid w:val="00EB4039"/>
    <w:rsid w:val="00EB4BC7"/>
    <w:rsid w:val="00EB56B9"/>
    <w:rsid w:val="00EB5B33"/>
    <w:rsid w:val="00EB5F61"/>
    <w:rsid w:val="00EB71DD"/>
    <w:rsid w:val="00EB7CD8"/>
    <w:rsid w:val="00EC059F"/>
    <w:rsid w:val="00EC193B"/>
    <w:rsid w:val="00EC1F24"/>
    <w:rsid w:val="00EC22F6"/>
    <w:rsid w:val="00EC2698"/>
    <w:rsid w:val="00EC3DB9"/>
    <w:rsid w:val="00EC3FEF"/>
    <w:rsid w:val="00EC51E8"/>
    <w:rsid w:val="00EC7CB5"/>
    <w:rsid w:val="00ED1494"/>
    <w:rsid w:val="00ED4E9A"/>
    <w:rsid w:val="00ED57F3"/>
    <w:rsid w:val="00ED5B9B"/>
    <w:rsid w:val="00ED65C4"/>
    <w:rsid w:val="00ED6BAD"/>
    <w:rsid w:val="00ED7447"/>
    <w:rsid w:val="00ED7762"/>
    <w:rsid w:val="00EE00D6"/>
    <w:rsid w:val="00EE0489"/>
    <w:rsid w:val="00EE0D0C"/>
    <w:rsid w:val="00EE11E7"/>
    <w:rsid w:val="00EE1488"/>
    <w:rsid w:val="00EE1D6B"/>
    <w:rsid w:val="00EE29AD"/>
    <w:rsid w:val="00EE3E24"/>
    <w:rsid w:val="00EE4073"/>
    <w:rsid w:val="00EE43D6"/>
    <w:rsid w:val="00EE4D5D"/>
    <w:rsid w:val="00EE5131"/>
    <w:rsid w:val="00EE5437"/>
    <w:rsid w:val="00EE6EE1"/>
    <w:rsid w:val="00EF109B"/>
    <w:rsid w:val="00EF201C"/>
    <w:rsid w:val="00EF2C72"/>
    <w:rsid w:val="00EF36AF"/>
    <w:rsid w:val="00EF59A3"/>
    <w:rsid w:val="00EF6675"/>
    <w:rsid w:val="00EF71BE"/>
    <w:rsid w:val="00F00542"/>
    <w:rsid w:val="00F0063D"/>
    <w:rsid w:val="00F00F9C"/>
    <w:rsid w:val="00F01E5F"/>
    <w:rsid w:val="00F024F3"/>
    <w:rsid w:val="00F02ABA"/>
    <w:rsid w:val="00F03DF5"/>
    <w:rsid w:val="00F0437A"/>
    <w:rsid w:val="00F07083"/>
    <w:rsid w:val="00F101B8"/>
    <w:rsid w:val="00F1064E"/>
    <w:rsid w:val="00F11037"/>
    <w:rsid w:val="00F11E59"/>
    <w:rsid w:val="00F125E8"/>
    <w:rsid w:val="00F13EEB"/>
    <w:rsid w:val="00F14B90"/>
    <w:rsid w:val="00F16F1B"/>
    <w:rsid w:val="00F1744B"/>
    <w:rsid w:val="00F22AA4"/>
    <w:rsid w:val="00F250A9"/>
    <w:rsid w:val="00F267AF"/>
    <w:rsid w:val="00F30FF4"/>
    <w:rsid w:val="00F3122E"/>
    <w:rsid w:val="00F312ED"/>
    <w:rsid w:val="00F31FD6"/>
    <w:rsid w:val="00F32368"/>
    <w:rsid w:val="00F3261B"/>
    <w:rsid w:val="00F331AD"/>
    <w:rsid w:val="00F35287"/>
    <w:rsid w:val="00F35F4A"/>
    <w:rsid w:val="00F40A70"/>
    <w:rsid w:val="00F4127C"/>
    <w:rsid w:val="00F4168D"/>
    <w:rsid w:val="00F42382"/>
    <w:rsid w:val="00F42B16"/>
    <w:rsid w:val="00F42D77"/>
    <w:rsid w:val="00F4330F"/>
    <w:rsid w:val="00F43A37"/>
    <w:rsid w:val="00F43E1A"/>
    <w:rsid w:val="00F4641B"/>
    <w:rsid w:val="00F46EB8"/>
    <w:rsid w:val="00F47F08"/>
    <w:rsid w:val="00F5012B"/>
    <w:rsid w:val="00F50420"/>
    <w:rsid w:val="00F50CD1"/>
    <w:rsid w:val="00F511E4"/>
    <w:rsid w:val="00F5212E"/>
    <w:rsid w:val="00F52BC5"/>
    <w:rsid w:val="00F52D09"/>
    <w:rsid w:val="00F52E08"/>
    <w:rsid w:val="00F53A66"/>
    <w:rsid w:val="00F5462D"/>
    <w:rsid w:val="00F55B21"/>
    <w:rsid w:val="00F56BB3"/>
    <w:rsid w:val="00F56EF6"/>
    <w:rsid w:val="00F57BA3"/>
    <w:rsid w:val="00F60082"/>
    <w:rsid w:val="00F60334"/>
    <w:rsid w:val="00F61209"/>
    <w:rsid w:val="00F61A9F"/>
    <w:rsid w:val="00F61B5F"/>
    <w:rsid w:val="00F64696"/>
    <w:rsid w:val="00F65AA9"/>
    <w:rsid w:val="00F66107"/>
    <w:rsid w:val="00F6768F"/>
    <w:rsid w:val="00F67B66"/>
    <w:rsid w:val="00F67EF0"/>
    <w:rsid w:val="00F72C2C"/>
    <w:rsid w:val="00F735F3"/>
    <w:rsid w:val="00F739BA"/>
    <w:rsid w:val="00F741F2"/>
    <w:rsid w:val="00F76CAB"/>
    <w:rsid w:val="00F772C6"/>
    <w:rsid w:val="00F77B05"/>
    <w:rsid w:val="00F77D3B"/>
    <w:rsid w:val="00F8023D"/>
    <w:rsid w:val="00F815B5"/>
    <w:rsid w:val="00F83223"/>
    <w:rsid w:val="00F85195"/>
    <w:rsid w:val="00F868E3"/>
    <w:rsid w:val="00F90AD4"/>
    <w:rsid w:val="00F938BA"/>
    <w:rsid w:val="00F93E03"/>
    <w:rsid w:val="00F94EDA"/>
    <w:rsid w:val="00F94FD7"/>
    <w:rsid w:val="00F97643"/>
    <w:rsid w:val="00F97919"/>
    <w:rsid w:val="00FA2172"/>
    <w:rsid w:val="00FA2C46"/>
    <w:rsid w:val="00FA3525"/>
    <w:rsid w:val="00FA47A4"/>
    <w:rsid w:val="00FA5A53"/>
    <w:rsid w:val="00FA5E96"/>
    <w:rsid w:val="00FA70D8"/>
    <w:rsid w:val="00FB1B87"/>
    <w:rsid w:val="00FB1F6E"/>
    <w:rsid w:val="00FB27B8"/>
    <w:rsid w:val="00FB3E86"/>
    <w:rsid w:val="00FB4769"/>
    <w:rsid w:val="00FB4CDA"/>
    <w:rsid w:val="00FB6481"/>
    <w:rsid w:val="00FB6D36"/>
    <w:rsid w:val="00FC0965"/>
    <w:rsid w:val="00FC0F81"/>
    <w:rsid w:val="00FC131F"/>
    <w:rsid w:val="00FC1559"/>
    <w:rsid w:val="00FC252F"/>
    <w:rsid w:val="00FC395C"/>
    <w:rsid w:val="00FC3E23"/>
    <w:rsid w:val="00FC5E8E"/>
    <w:rsid w:val="00FD0251"/>
    <w:rsid w:val="00FD2F15"/>
    <w:rsid w:val="00FD3766"/>
    <w:rsid w:val="00FD3993"/>
    <w:rsid w:val="00FD3D05"/>
    <w:rsid w:val="00FD47C4"/>
    <w:rsid w:val="00FD481B"/>
    <w:rsid w:val="00FD644C"/>
    <w:rsid w:val="00FE1067"/>
    <w:rsid w:val="00FE2DCF"/>
    <w:rsid w:val="00FE35CF"/>
    <w:rsid w:val="00FE3FA7"/>
    <w:rsid w:val="00FE4081"/>
    <w:rsid w:val="00FE4FAB"/>
    <w:rsid w:val="00FF0E6A"/>
    <w:rsid w:val="00FF1725"/>
    <w:rsid w:val="00FF2795"/>
    <w:rsid w:val="00FF2A4E"/>
    <w:rsid w:val="00FF2FCE"/>
    <w:rsid w:val="00FF3903"/>
    <w:rsid w:val="00FF4F7D"/>
    <w:rsid w:val="00FF59C3"/>
    <w:rsid w:val="00FF6CFF"/>
    <w:rsid w:val="00FF6D9D"/>
    <w:rsid w:val="00FF7620"/>
    <w:rsid w:val="00FF7DD5"/>
    <w:rsid w:val="01136C35"/>
    <w:rsid w:val="01855474"/>
    <w:rsid w:val="018EDF2E"/>
    <w:rsid w:val="01F2A2CA"/>
    <w:rsid w:val="02C4673E"/>
    <w:rsid w:val="02E06FD5"/>
    <w:rsid w:val="03645446"/>
    <w:rsid w:val="0369A8C7"/>
    <w:rsid w:val="03B85A97"/>
    <w:rsid w:val="040F2FE9"/>
    <w:rsid w:val="04B0F9DC"/>
    <w:rsid w:val="04B114BD"/>
    <w:rsid w:val="05B14D2A"/>
    <w:rsid w:val="06C3F9F6"/>
    <w:rsid w:val="07A51FAC"/>
    <w:rsid w:val="07AC3721"/>
    <w:rsid w:val="07D34CC3"/>
    <w:rsid w:val="07E241D6"/>
    <w:rsid w:val="0879D2CF"/>
    <w:rsid w:val="08DE0C09"/>
    <w:rsid w:val="091B4ABA"/>
    <w:rsid w:val="09EDC9F9"/>
    <w:rsid w:val="0A338631"/>
    <w:rsid w:val="0A80AA1A"/>
    <w:rsid w:val="0A857A62"/>
    <w:rsid w:val="0A8854FA"/>
    <w:rsid w:val="0A91E4C6"/>
    <w:rsid w:val="0AAB3AA2"/>
    <w:rsid w:val="0AC7E668"/>
    <w:rsid w:val="0B1F5C7B"/>
    <w:rsid w:val="0B315F42"/>
    <w:rsid w:val="0B63AC42"/>
    <w:rsid w:val="0BE57FD5"/>
    <w:rsid w:val="0C1ACA14"/>
    <w:rsid w:val="0C214AC3"/>
    <w:rsid w:val="0C6327BD"/>
    <w:rsid w:val="0CA68B15"/>
    <w:rsid w:val="0CD04CCF"/>
    <w:rsid w:val="0D55BE37"/>
    <w:rsid w:val="0E05224C"/>
    <w:rsid w:val="0E2338EA"/>
    <w:rsid w:val="0E3B7FA2"/>
    <w:rsid w:val="0ED2AB38"/>
    <w:rsid w:val="0F64EC0A"/>
    <w:rsid w:val="0F7A46B3"/>
    <w:rsid w:val="1063471C"/>
    <w:rsid w:val="10ACA5BE"/>
    <w:rsid w:val="10C1AA1C"/>
    <w:rsid w:val="10D08E04"/>
    <w:rsid w:val="1121E5BF"/>
    <w:rsid w:val="115A7AE7"/>
    <w:rsid w:val="11F59405"/>
    <w:rsid w:val="11FC125E"/>
    <w:rsid w:val="12378B97"/>
    <w:rsid w:val="1261AB75"/>
    <w:rsid w:val="12E41EE5"/>
    <w:rsid w:val="131DEBF5"/>
    <w:rsid w:val="136397FF"/>
    <w:rsid w:val="13E2314F"/>
    <w:rsid w:val="143F1111"/>
    <w:rsid w:val="143FA2F6"/>
    <w:rsid w:val="144F4FE2"/>
    <w:rsid w:val="1456E321"/>
    <w:rsid w:val="145A22A4"/>
    <w:rsid w:val="149A8E63"/>
    <w:rsid w:val="14C650E0"/>
    <w:rsid w:val="14CEC2E2"/>
    <w:rsid w:val="15033898"/>
    <w:rsid w:val="150B90EC"/>
    <w:rsid w:val="151BA4E0"/>
    <w:rsid w:val="15B95AFC"/>
    <w:rsid w:val="15CC9BF3"/>
    <w:rsid w:val="1609C9C2"/>
    <w:rsid w:val="1633E057"/>
    <w:rsid w:val="165A597D"/>
    <w:rsid w:val="1779001C"/>
    <w:rsid w:val="177BDE4E"/>
    <w:rsid w:val="1780C156"/>
    <w:rsid w:val="17D7CC32"/>
    <w:rsid w:val="180DB73B"/>
    <w:rsid w:val="184C4D62"/>
    <w:rsid w:val="188713E7"/>
    <w:rsid w:val="18C82DAC"/>
    <w:rsid w:val="18F96901"/>
    <w:rsid w:val="190998A8"/>
    <w:rsid w:val="19C21881"/>
    <w:rsid w:val="1A87C2C7"/>
    <w:rsid w:val="1AADC435"/>
    <w:rsid w:val="1ABE99E7"/>
    <w:rsid w:val="1B09AA3D"/>
    <w:rsid w:val="1B95E1FC"/>
    <w:rsid w:val="1BF2C4B7"/>
    <w:rsid w:val="1C2E1750"/>
    <w:rsid w:val="1C3F0F3D"/>
    <w:rsid w:val="1C82F177"/>
    <w:rsid w:val="1D94E1F8"/>
    <w:rsid w:val="1DFF6A86"/>
    <w:rsid w:val="1E18E621"/>
    <w:rsid w:val="1E490AD1"/>
    <w:rsid w:val="1E513A13"/>
    <w:rsid w:val="1E5DE596"/>
    <w:rsid w:val="1E9B58B2"/>
    <w:rsid w:val="1E9BF339"/>
    <w:rsid w:val="1EA0E948"/>
    <w:rsid w:val="1F25C778"/>
    <w:rsid w:val="1F6C5FBC"/>
    <w:rsid w:val="203358CA"/>
    <w:rsid w:val="204D3A76"/>
    <w:rsid w:val="20A23B60"/>
    <w:rsid w:val="20D01183"/>
    <w:rsid w:val="219CA609"/>
    <w:rsid w:val="21F42609"/>
    <w:rsid w:val="2263FCFD"/>
    <w:rsid w:val="226B5210"/>
    <w:rsid w:val="226CE5A7"/>
    <w:rsid w:val="22A6A731"/>
    <w:rsid w:val="22B07BD0"/>
    <w:rsid w:val="22CBBB96"/>
    <w:rsid w:val="22E63745"/>
    <w:rsid w:val="22E9CFB5"/>
    <w:rsid w:val="23F0F1E3"/>
    <w:rsid w:val="244821C9"/>
    <w:rsid w:val="248FF825"/>
    <w:rsid w:val="249A755E"/>
    <w:rsid w:val="24BB7E1B"/>
    <w:rsid w:val="24C4C2EB"/>
    <w:rsid w:val="2522541C"/>
    <w:rsid w:val="256F698B"/>
    <w:rsid w:val="26244450"/>
    <w:rsid w:val="264D2150"/>
    <w:rsid w:val="2659F831"/>
    <w:rsid w:val="26E8D5D4"/>
    <w:rsid w:val="274F678D"/>
    <w:rsid w:val="27BE6737"/>
    <w:rsid w:val="281DB65E"/>
    <w:rsid w:val="283C3919"/>
    <w:rsid w:val="28BBF0A0"/>
    <w:rsid w:val="29967F10"/>
    <w:rsid w:val="29BF2E68"/>
    <w:rsid w:val="29C7A3B7"/>
    <w:rsid w:val="2A082E64"/>
    <w:rsid w:val="2A45B138"/>
    <w:rsid w:val="2AD880CC"/>
    <w:rsid w:val="2AEDA5A6"/>
    <w:rsid w:val="2B25CCEC"/>
    <w:rsid w:val="2B5918CF"/>
    <w:rsid w:val="2BD821C1"/>
    <w:rsid w:val="2BE3BE7B"/>
    <w:rsid w:val="2C140886"/>
    <w:rsid w:val="2C1B1BCD"/>
    <w:rsid w:val="2C679CCE"/>
    <w:rsid w:val="2D8F545D"/>
    <w:rsid w:val="2E61622B"/>
    <w:rsid w:val="2E6AC327"/>
    <w:rsid w:val="2ECA74E3"/>
    <w:rsid w:val="2F5F731C"/>
    <w:rsid w:val="2F926D81"/>
    <w:rsid w:val="2FAC551A"/>
    <w:rsid w:val="3002E67E"/>
    <w:rsid w:val="306EF643"/>
    <w:rsid w:val="30A7D43E"/>
    <w:rsid w:val="30CFDD5F"/>
    <w:rsid w:val="30D3F5E4"/>
    <w:rsid w:val="31D93D69"/>
    <w:rsid w:val="31E3827D"/>
    <w:rsid w:val="3248CD27"/>
    <w:rsid w:val="3282A4CA"/>
    <w:rsid w:val="32AE29EB"/>
    <w:rsid w:val="33082E62"/>
    <w:rsid w:val="33AABA52"/>
    <w:rsid w:val="33F275A6"/>
    <w:rsid w:val="3422A40B"/>
    <w:rsid w:val="3492FCD8"/>
    <w:rsid w:val="35078039"/>
    <w:rsid w:val="352EC68E"/>
    <w:rsid w:val="35754E9D"/>
    <w:rsid w:val="359502BF"/>
    <w:rsid w:val="3631AAAE"/>
    <w:rsid w:val="36538BFF"/>
    <w:rsid w:val="36A5E50F"/>
    <w:rsid w:val="375249D0"/>
    <w:rsid w:val="381C4857"/>
    <w:rsid w:val="38329DBF"/>
    <w:rsid w:val="386DBAE7"/>
    <w:rsid w:val="3887151A"/>
    <w:rsid w:val="3981D524"/>
    <w:rsid w:val="3985F65E"/>
    <w:rsid w:val="39AA6B8E"/>
    <w:rsid w:val="39BFB7F1"/>
    <w:rsid w:val="39FAAFCD"/>
    <w:rsid w:val="3AEAB31F"/>
    <w:rsid w:val="3B6DEF1B"/>
    <w:rsid w:val="3BCAFB14"/>
    <w:rsid w:val="3BEB80A6"/>
    <w:rsid w:val="3C18E52D"/>
    <w:rsid w:val="3C3F8FFB"/>
    <w:rsid w:val="3C6D0DC4"/>
    <w:rsid w:val="3CC4370F"/>
    <w:rsid w:val="3CF4AD37"/>
    <w:rsid w:val="3D142E88"/>
    <w:rsid w:val="3DA2587F"/>
    <w:rsid w:val="3DF02C5B"/>
    <w:rsid w:val="3E0D9062"/>
    <w:rsid w:val="3EF729EE"/>
    <w:rsid w:val="3F0083DD"/>
    <w:rsid w:val="3F8A94F3"/>
    <w:rsid w:val="401FCDE7"/>
    <w:rsid w:val="4095D364"/>
    <w:rsid w:val="40A62373"/>
    <w:rsid w:val="416EECBD"/>
    <w:rsid w:val="417B9F87"/>
    <w:rsid w:val="419B20D8"/>
    <w:rsid w:val="419D8631"/>
    <w:rsid w:val="41E3AD0A"/>
    <w:rsid w:val="41E4B1D7"/>
    <w:rsid w:val="4205B3E1"/>
    <w:rsid w:val="42771EAB"/>
    <w:rsid w:val="4283379F"/>
    <w:rsid w:val="42F9ACF3"/>
    <w:rsid w:val="43151047"/>
    <w:rsid w:val="43196563"/>
    <w:rsid w:val="432251CB"/>
    <w:rsid w:val="434F2332"/>
    <w:rsid w:val="438F5A22"/>
    <w:rsid w:val="43F59653"/>
    <w:rsid w:val="4410F4FF"/>
    <w:rsid w:val="444468D6"/>
    <w:rsid w:val="4465122F"/>
    <w:rsid w:val="4477C97C"/>
    <w:rsid w:val="448D3333"/>
    <w:rsid w:val="44EA238F"/>
    <w:rsid w:val="4534CB3E"/>
    <w:rsid w:val="455FF343"/>
    <w:rsid w:val="458BA362"/>
    <w:rsid w:val="45B61304"/>
    <w:rsid w:val="45F13658"/>
    <w:rsid w:val="46095412"/>
    <w:rsid w:val="460CD57A"/>
    <w:rsid w:val="46229023"/>
    <w:rsid w:val="4698D3A0"/>
    <w:rsid w:val="476752C9"/>
    <w:rsid w:val="476A0ECA"/>
    <w:rsid w:val="47B36D80"/>
    <w:rsid w:val="47D635AF"/>
    <w:rsid w:val="47F4357A"/>
    <w:rsid w:val="481B70C5"/>
    <w:rsid w:val="48330B3C"/>
    <w:rsid w:val="4848033D"/>
    <w:rsid w:val="4870AB28"/>
    <w:rsid w:val="48D44E35"/>
    <w:rsid w:val="48DCAD3C"/>
    <w:rsid w:val="48E5DF42"/>
    <w:rsid w:val="49067681"/>
    <w:rsid w:val="4A6771E5"/>
    <w:rsid w:val="4A7D5A96"/>
    <w:rsid w:val="4AB35BF7"/>
    <w:rsid w:val="4AD73C96"/>
    <w:rsid w:val="4AF3B1A7"/>
    <w:rsid w:val="4B0C3A20"/>
    <w:rsid w:val="4B270326"/>
    <w:rsid w:val="4B55CA45"/>
    <w:rsid w:val="4B55CE36"/>
    <w:rsid w:val="4B888AA3"/>
    <w:rsid w:val="4B8E4F20"/>
    <w:rsid w:val="4C50BFEF"/>
    <w:rsid w:val="4C5F33AD"/>
    <w:rsid w:val="4C79BFE6"/>
    <w:rsid w:val="4CA84168"/>
    <w:rsid w:val="4CD483B3"/>
    <w:rsid w:val="4CEAFD2F"/>
    <w:rsid w:val="4CFFA63E"/>
    <w:rsid w:val="4D312334"/>
    <w:rsid w:val="4E5DB60A"/>
    <w:rsid w:val="4E992E47"/>
    <w:rsid w:val="4ECA7CD2"/>
    <w:rsid w:val="4EF37D76"/>
    <w:rsid w:val="4F7051D8"/>
    <w:rsid w:val="4FB9B2D5"/>
    <w:rsid w:val="4FBEA2E4"/>
    <w:rsid w:val="4FD71270"/>
    <w:rsid w:val="4FDF1712"/>
    <w:rsid w:val="4FE97916"/>
    <w:rsid w:val="4FFBB46C"/>
    <w:rsid w:val="504AF5C6"/>
    <w:rsid w:val="50538B86"/>
    <w:rsid w:val="506AA9E8"/>
    <w:rsid w:val="507F9020"/>
    <w:rsid w:val="508224DC"/>
    <w:rsid w:val="516055C4"/>
    <w:rsid w:val="5190D9CA"/>
    <w:rsid w:val="52201361"/>
    <w:rsid w:val="5250BAA6"/>
    <w:rsid w:val="52D6F113"/>
    <w:rsid w:val="531B1D66"/>
    <w:rsid w:val="5320B230"/>
    <w:rsid w:val="533D0821"/>
    <w:rsid w:val="53436210"/>
    <w:rsid w:val="5362AB4D"/>
    <w:rsid w:val="539554CA"/>
    <w:rsid w:val="53F9EA45"/>
    <w:rsid w:val="5416A698"/>
    <w:rsid w:val="547C4F44"/>
    <w:rsid w:val="5487966D"/>
    <w:rsid w:val="55114983"/>
    <w:rsid w:val="56187B37"/>
    <w:rsid w:val="564403AE"/>
    <w:rsid w:val="56A4C232"/>
    <w:rsid w:val="56FB8A98"/>
    <w:rsid w:val="56FCD059"/>
    <w:rsid w:val="573D40D0"/>
    <w:rsid w:val="57680BB9"/>
    <w:rsid w:val="57CBB186"/>
    <w:rsid w:val="5856AF07"/>
    <w:rsid w:val="587D213F"/>
    <w:rsid w:val="58CE565D"/>
    <w:rsid w:val="58F51B2E"/>
    <w:rsid w:val="592A08F5"/>
    <w:rsid w:val="5991B33B"/>
    <w:rsid w:val="5A0FF897"/>
    <w:rsid w:val="5A347392"/>
    <w:rsid w:val="5A6704F9"/>
    <w:rsid w:val="5A80E8FB"/>
    <w:rsid w:val="5B19B246"/>
    <w:rsid w:val="5B2BE339"/>
    <w:rsid w:val="5BB976FF"/>
    <w:rsid w:val="5BBFD0EE"/>
    <w:rsid w:val="5BC8B998"/>
    <w:rsid w:val="5BD92B21"/>
    <w:rsid w:val="5C21465B"/>
    <w:rsid w:val="5C4C4C75"/>
    <w:rsid w:val="5C70C801"/>
    <w:rsid w:val="5C925FB4"/>
    <w:rsid w:val="5CA05539"/>
    <w:rsid w:val="5CCB5B24"/>
    <w:rsid w:val="5CDFED18"/>
    <w:rsid w:val="5D020AF2"/>
    <w:rsid w:val="5D1A87B8"/>
    <w:rsid w:val="5D8E949A"/>
    <w:rsid w:val="5E56EB44"/>
    <w:rsid w:val="5E9B45A0"/>
    <w:rsid w:val="5ECB3D7C"/>
    <w:rsid w:val="5ECB928C"/>
    <w:rsid w:val="5ED6EAA7"/>
    <w:rsid w:val="5F27E992"/>
    <w:rsid w:val="5F282F97"/>
    <w:rsid w:val="5F3CF439"/>
    <w:rsid w:val="5FA1D62B"/>
    <w:rsid w:val="605E137C"/>
    <w:rsid w:val="60E1A562"/>
    <w:rsid w:val="61096467"/>
    <w:rsid w:val="613BC4F5"/>
    <w:rsid w:val="6188C6DC"/>
    <w:rsid w:val="61AB7D88"/>
    <w:rsid w:val="61FD00C3"/>
    <w:rsid w:val="6208236D"/>
    <w:rsid w:val="621D27FA"/>
    <w:rsid w:val="6245AC95"/>
    <w:rsid w:val="62F84F25"/>
    <w:rsid w:val="631D4703"/>
    <w:rsid w:val="63A58C4F"/>
    <w:rsid w:val="63C1B468"/>
    <w:rsid w:val="63D4BF1F"/>
    <w:rsid w:val="64C3C2E6"/>
    <w:rsid w:val="6529AF9C"/>
    <w:rsid w:val="6532C316"/>
    <w:rsid w:val="655F425F"/>
    <w:rsid w:val="6562CB41"/>
    <w:rsid w:val="659333B6"/>
    <w:rsid w:val="65C934B2"/>
    <w:rsid w:val="6647F6C8"/>
    <w:rsid w:val="668F001E"/>
    <w:rsid w:val="66DE6521"/>
    <w:rsid w:val="673FE20E"/>
    <w:rsid w:val="678060A0"/>
    <w:rsid w:val="67E5154B"/>
    <w:rsid w:val="689336FC"/>
    <w:rsid w:val="6901CF1C"/>
    <w:rsid w:val="6A03A82F"/>
    <w:rsid w:val="6A6CE355"/>
    <w:rsid w:val="6B80FD04"/>
    <w:rsid w:val="6B9DBA92"/>
    <w:rsid w:val="6BBF3F52"/>
    <w:rsid w:val="6C19B3C7"/>
    <w:rsid w:val="6C19BCB7"/>
    <w:rsid w:val="6C540610"/>
    <w:rsid w:val="6C56E733"/>
    <w:rsid w:val="6C8A1685"/>
    <w:rsid w:val="6C977C18"/>
    <w:rsid w:val="6CAB3279"/>
    <w:rsid w:val="6CF8D813"/>
    <w:rsid w:val="6DB8E717"/>
    <w:rsid w:val="6DC36DF0"/>
    <w:rsid w:val="6E72A112"/>
    <w:rsid w:val="6E8A9A7F"/>
    <w:rsid w:val="6EE06527"/>
    <w:rsid w:val="6F0CE2D3"/>
    <w:rsid w:val="6F0DDB03"/>
    <w:rsid w:val="6F60D201"/>
    <w:rsid w:val="705D0AF2"/>
    <w:rsid w:val="70B02E6B"/>
    <w:rsid w:val="70B5121A"/>
    <w:rsid w:val="70B69486"/>
    <w:rsid w:val="70ECFB09"/>
    <w:rsid w:val="71020478"/>
    <w:rsid w:val="712AAB14"/>
    <w:rsid w:val="7133D2C5"/>
    <w:rsid w:val="7188C5CE"/>
    <w:rsid w:val="719C03C6"/>
    <w:rsid w:val="71C98ED8"/>
    <w:rsid w:val="71F0FCCD"/>
    <w:rsid w:val="71FDC77E"/>
    <w:rsid w:val="7208E22A"/>
    <w:rsid w:val="72160DAB"/>
    <w:rsid w:val="721760C5"/>
    <w:rsid w:val="726174AF"/>
    <w:rsid w:val="72DBB187"/>
    <w:rsid w:val="732E4B99"/>
    <w:rsid w:val="7377F607"/>
    <w:rsid w:val="738CCD2E"/>
    <w:rsid w:val="7395BE87"/>
    <w:rsid w:val="74262D60"/>
    <w:rsid w:val="7445DFFF"/>
    <w:rsid w:val="74468710"/>
    <w:rsid w:val="75082006"/>
    <w:rsid w:val="753D0608"/>
    <w:rsid w:val="75722968"/>
    <w:rsid w:val="76508128"/>
    <w:rsid w:val="76700279"/>
    <w:rsid w:val="768DDBC7"/>
    <w:rsid w:val="76A51739"/>
    <w:rsid w:val="76DCE3FE"/>
    <w:rsid w:val="76FA33D5"/>
    <w:rsid w:val="77162785"/>
    <w:rsid w:val="77DF0A6E"/>
    <w:rsid w:val="77EF85A0"/>
    <w:rsid w:val="780C04B0"/>
    <w:rsid w:val="7819B3B2"/>
    <w:rsid w:val="781BDEDA"/>
    <w:rsid w:val="787AC527"/>
    <w:rsid w:val="78C8E6D4"/>
    <w:rsid w:val="78CF6C14"/>
    <w:rsid w:val="78E3CA2E"/>
    <w:rsid w:val="78ECF935"/>
    <w:rsid w:val="78F95562"/>
    <w:rsid w:val="793155BA"/>
    <w:rsid w:val="794491DC"/>
    <w:rsid w:val="794FCFE6"/>
    <w:rsid w:val="7A44BAB6"/>
    <w:rsid w:val="7A5AC4EC"/>
    <w:rsid w:val="7A8F56D7"/>
    <w:rsid w:val="7A9DDCF8"/>
    <w:rsid w:val="7AC6D019"/>
    <w:rsid w:val="7AF6C121"/>
    <w:rsid w:val="7AF6F4C9"/>
    <w:rsid w:val="7B08B2C2"/>
    <w:rsid w:val="7BA042EF"/>
    <w:rsid w:val="7C197AAB"/>
    <w:rsid w:val="7CE51C52"/>
    <w:rsid w:val="7CF7807E"/>
    <w:rsid w:val="7D34DE4B"/>
    <w:rsid w:val="7D620E9E"/>
    <w:rsid w:val="7DCD34E2"/>
    <w:rsid w:val="7E61808E"/>
    <w:rsid w:val="7E98528F"/>
    <w:rsid w:val="7EBF7BC2"/>
    <w:rsid w:val="7ECFDE5E"/>
    <w:rsid w:val="7F0B8D06"/>
    <w:rsid w:val="7F1ACF9F"/>
    <w:rsid w:val="7F4AC348"/>
    <w:rsid w:val="7F62228E"/>
    <w:rsid w:val="7F9E71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157CB7"/>
  <w15:docId w15:val="{22957AF7-D06D-4BFD-9A64-EAD08C8B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customStyle="1" w:styleId="MHRVbody">
    <w:name w:val="MHRV body"/>
    <w:link w:val="MHRVbodyChar"/>
    <w:qFormat/>
    <w:rsid w:val="005C2E51"/>
    <w:pPr>
      <w:spacing w:after="120" w:line="270" w:lineRule="atLeast"/>
    </w:pPr>
    <w:rPr>
      <w:rFonts w:ascii="Arial" w:eastAsia="Times" w:hAnsi="Arial"/>
      <w:lang w:eastAsia="en-US"/>
    </w:rPr>
  </w:style>
  <w:style w:type="character" w:customStyle="1" w:styleId="MHRVbodyChar">
    <w:name w:val="MHRV body Char"/>
    <w:basedOn w:val="DefaultParagraphFont"/>
    <w:link w:val="MHRVbody"/>
    <w:rsid w:val="005C2E51"/>
    <w:rPr>
      <w:rFonts w:ascii="Arial" w:eastAsia="Times" w:hAnsi="Arial"/>
      <w:lang w:eastAsia="en-US"/>
    </w:rPr>
  </w:style>
  <w:style w:type="character" w:customStyle="1" w:styleId="FooterChar">
    <w:name w:val="Footer Char"/>
    <w:basedOn w:val="DefaultParagraphFont"/>
    <w:link w:val="Footer"/>
    <w:uiPriority w:val="99"/>
    <w:rsid w:val="0072432D"/>
    <w:rPr>
      <w:rFonts w:ascii="Arial" w:hAnsi="Arial" w:cs="Arial"/>
      <w:szCs w:val="18"/>
      <w:lang w:eastAsia="en-US"/>
    </w:rPr>
  </w:style>
  <w:style w:type="paragraph" w:customStyle="1" w:styleId="paragraph">
    <w:name w:val="paragraph"/>
    <w:basedOn w:val="Normal"/>
    <w:rsid w:val="00AC710C"/>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AC710C"/>
  </w:style>
  <w:style w:type="character" w:customStyle="1" w:styleId="eop">
    <w:name w:val="eop"/>
    <w:basedOn w:val="DefaultParagraphFont"/>
    <w:rsid w:val="00AC710C"/>
  </w:style>
  <w:style w:type="paragraph" w:styleId="ListParagraph">
    <w:name w:val="List Paragraph"/>
    <w:basedOn w:val="Normal"/>
    <w:uiPriority w:val="34"/>
    <w:qFormat/>
    <w:rsid w:val="00E245EA"/>
    <w:pPr>
      <w:spacing w:after="160" w:line="259" w:lineRule="auto"/>
      <w:ind w:left="720"/>
      <w:contextualSpacing/>
    </w:pPr>
    <w:rPr>
      <w:rFonts w:asciiTheme="minorHAnsi" w:eastAsiaTheme="minorHAnsi" w:hAnsiTheme="minorHAnsi" w:cstheme="minorBidi"/>
      <w:sz w:val="22"/>
      <w:szCs w:val="22"/>
    </w:rPr>
  </w:style>
  <w:style w:type="character" w:styleId="Mention">
    <w:name w:val="Mention"/>
    <w:basedOn w:val="DefaultParagraphFont"/>
    <w:uiPriority w:val="99"/>
    <w:unhideWhenUsed/>
    <w:rsid w:val="000C34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sharc.org.au/lived-and-living-experience-workforces-university-scholarship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harc.org.au/lived-and-living-experience-workforces-university-scholarshi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harc.org.au/lived-and-living-experience-workforces-university-scholarships/" TargetMode="External"/><Relationship Id="rId25" Type="http://schemas.openxmlformats.org/officeDocument/2006/relationships/hyperlink" Target="https://www.sharc.org.au/wp-content/uploads/2025/10/Letter-of-Support-Template.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checkpoint.com/v2/r04/___https://www.health.vic.gov.au/mental-health-workforce/mental-health-and-wellbeing-workforce-scholarship-program___.Y3A0YTpzaGFyYzpjOm86MTMxZGRhMGM0MDYyMmEyNzBiYzZhOWE3ZGQwYzI1NTE6Nzo3ZjY3OmJiMDQ3ZTM5ZjIzODc1YmVmYTliMzVlODI3MGUwNjNkMjhlZjgzMWFkNjQ3NzliOWJmODUxYjc0ZmY0MjdhNWU6cDpUOk4" TargetMode="External"/><Relationship Id="rId20" Type="http://schemas.openxmlformats.org/officeDocument/2006/relationships/hyperlink" Target="https://protect.checkpoint.com/v2/r04/___https://lexmovement.org/wp-content/uploads/2019/07/LEx-Report-Final-2.pdf___.Y3A0YTpzaGFyYzpjOm86MTMxZGRhMGM0MDYyMmEyNzBiYzZhOWE3ZGQwYzI1NTE6NzowN2U4OmZlMzM0MGE1M2ZhZWI5NmMwZjRkZjAwZmY4NTk5MGRjZDU5NjM2ZWYxYzNkY2QzMmI1ODEwMWUwNWM1MGY1NTA6cDpUOk4"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ivedexperienceworkforce@health.vic.gov.au" TargetMode="External"/><Relationship Id="rId32" Type="http://schemas.openxmlformats.org/officeDocument/2006/relationships/hyperlink" Target="https://protect.checkpoint.com/v2/r04/___https://www.ato.gov.au/calculators-and-tools/is-my-scholarship-taxable/___.Y3A0YTpzaGFyYzpjOm86MTMxZGRhMGM0MDYyMmEyNzBiYzZhOWE3ZGQwYzI1NTE6Nzo2MmU3OjFiY2M4ZTIxZjU5ZWU4YTE3YjUyNjIzOGQ0YzE2ZjE2NmZlZGNmMTA2YjM2MTdkYWI1ODA5ZTdiNDYxYTNkZDc6cDpUOk4"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scholarships@sharc.org.a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file:///C:\Users\TaliBrash\AppData\Local\Microsoft\Olk\Attachments\ooa-04f17274-ab98-43f3-b58f-cbd4ca2cb645\dcb4d9a1af5bf56826d12d711fbc719c06e07d7d34b04c9f4ec1234b710142f7\Workforce%20initiatives:%20lived%20and%20living%20experience%20workforces%20(LLEWs)" TargetMode="External"/><Relationship Id="rId31" Type="http://schemas.openxmlformats.org/officeDocument/2006/relationships/hyperlink" Target="https://protect.checkpoint.com/v2/r04/___https://www.studyassist.gov.au___.Y3A0YTpzaGFyYzpjOm86MTMxZGRhMGM0MDYyMmEyNzBiYzZhOWE3ZGQwYzI1NTE6NzphZjdiOjM2NWI4NmRjZjYxMGNkMmFiMmM5ZTI1NzkzMmNmMzkxYjhkNTE5YzFlZTEzMzU3MWRmMzI5OTQ5MjBiYWNiNWE6cDpUOk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harc.org.au/lived-and-living-experience-workforces-university-scholarships/" TargetMode="External"/><Relationship Id="rId27" Type="http://schemas.openxmlformats.org/officeDocument/2006/relationships/header" Target="header3.xml"/><Relationship Id="rId30" Type="http://schemas.openxmlformats.org/officeDocument/2006/relationships/hyperlink" Target="mailto:scholarships@sharc.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70D3DBA0388479A9F675FFA98E006" ma:contentTypeVersion="13" ma:contentTypeDescription="Create a new document." ma:contentTypeScope="" ma:versionID="193d6db406f95aee431ab4136c019236">
  <xsd:schema xmlns:xsd="http://www.w3.org/2001/XMLSchema" xmlns:xs="http://www.w3.org/2001/XMLSchema" xmlns:p="http://schemas.microsoft.com/office/2006/metadata/properties" xmlns:ns2="a6a8367d-c6b0-419d-a614-f4709127fc5e" xmlns:ns3="7e059a02-bdcb-444c-a3f8-b7ec088df50b" targetNamespace="http://schemas.microsoft.com/office/2006/metadata/properties" ma:root="true" ma:fieldsID="90a61a595d1fc149b0440312e305de0e" ns2:_="" ns3:_="">
    <xsd:import namespace="a6a8367d-c6b0-419d-a614-f4709127fc5e"/>
    <xsd:import namespace="7e059a02-bdcb-444c-a3f8-b7ec088df5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8367d-c6b0-419d-a614-f4709127f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d697a7-6f10-4c13-a146-59706984f6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59a02-bdcb-444c-a3f8-b7ec088df5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2a0cc5-ec6d-48c8-a8a7-f1b1c2788639}" ma:internalName="TaxCatchAll" ma:showField="CatchAllData" ma:web="7e059a02-bdcb-444c-a3f8-b7ec088df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6a8367d-c6b0-419d-a614-f4709127fc5e" xsi:nil="true"/>
    <TaxCatchAll xmlns="7e059a02-bdcb-444c-a3f8-b7ec088df50b" xsi:nil="true"/>
    <lcf76f155ced4ddcb4097134ff3c332f xmlns="a6a8367d-c6b0-419d-a614-f4709127f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4EFC99-617D-4461-B6B5-4AFB57D04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8367d-c6b0-419d-a614-f4709127fc5e"/>
    <ds:schemaRef ds:uri="7e059a02-bdcb-444c-a3f8-b7ec088df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6a8367d-c6b0-419d-a614-f4709127fc5e"/>
    <ds:schemaRef ds:uri="7e059a02-bdcb-444c-a3f8-b7ec088df5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Lived and Living Experience Workforces - University Scholarships - 2024 Application Guide</vt:lpstr>
    </vt:vector>
  </TitlesOfParts>
  <Company>Victoria State Government, Department of Health</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Lived and Living Experience Workforces - University Scholarships - 2024 Application Guide</dc:title>
  <dc:creator>bianca.childs@health.vic.gov.au</dc:creator>
  <cp:lastModifiedBy>Tyler McPherson (Health)</cp:lastModifiedBy>
  <cp:revision>2</cp:revision>
  <cp:lastPrinted>2023-09-12T17:36:00Z</cp:lastPrinted>
  <dcterms:created xsi:type="dcterms:W3CDTF">2025-10-06T23:19:00Z</dcterms:created>
  <dcterms:modified xsi:type="dcterms:W3CDTF">2025-10-06T23:19:00Z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2b22edcc-73c0-4761-ad0e-50da4db34be7</vt:lpwstr>
  </property>
  <property fmtid="{D5CDD505-2E9C-101B-9397-08002B2CF9AE}" pid="6" name="MSIP_Label_43e64453-338c-4f93-8a4d-0039a0a41f2a_ContentBits">
    <vt:lpwstr>2</vt:lpwstr>
  </property>
  <property fmtid="{D5CDD505-2E9C-101B-9397-08002B2CF9AE}" pid="7" name="MSIP_Label_43e64453-338c-4f93-8a4d-0039a0a41f2a_Enabled">
    <vt:lpwstr>true</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etDate">
    <vt:lpwstr>2023-09-12T00:37:22Z</vt:lpwstr>
  </property>
  <property fmtid="{D5CDD505-2E9C-101B-9397-08002B2CF9AE}" pid="11" name="MSIP_Label_43e64453-338c-4f93-8a4d-0039a0a41f2a_SiteId">
    <vt:lpwstr>c0e0601f-0fac-449c-9c88-a104c4eb9f28</vt:lpwstr>
  </property>
  <property fmtid="{D5CDD505-2E9C-101B-9397-08002B2CF9AE}" pid="12" name="Order">
    <vt:r8>1412800</vt:r8>
  </property>
  <property fmtid="{D5CDD505-2E9C-101B-9397-08002B2CF9AE}" pid="13" name="TemplateUrl">
    <vt:lpwstr/>
  </property>
  <property fmtid="{D5CDD505-2E9C-101B-9397-08002B2CF9AE}" pid="14" name="TriggerFlowInfo">
    <vt:lpwstr/>
  </property>
  <property fmtid="{D5CDD505-2E9C-101B-9397-08002B2CF9AE}" pid="15" name="version">
    <vt:lpwstr>v5 15032021</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y fmtid="{D5CDD505-2E9C-101B-9397-08002B2CF9AE}" pid="19" name="ContentTypeId">
    <vt:lpwstr>0x01010018570D3DBA0388479A9F675FFA98E006</vt:lpwstr>
  </property>
</Properties>
</file>