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69D59" w14:textId="1FA0C3B1" w:rsidR="004E5DC9" w:rsidRPr="00344768" w:rsidRDefault="00E5455F" w:rsidP="00067DA9">
      <w:pPr>
        <w:pStyle w:val="BodyText"/>
        <w:rPr>
          <w:rFonts w:ascii="Malgun Gothic" w:eastAsia="Malgun Gothic" w:hAnsi="Malgun Gothic"/>
          <w:sz w:val="20"/>
          <w:lang w:val="en-AU"/>
        </w:rPr>
      </w:pPr>
      <w:r w:rsidRPr="00344768">
        <w:rPr>
          <w:rFonts w:ascii="Malgun Gothic" w:eastAsia="Malgun Gothic" w:hAnsi="Malgun Gothic"/>
          <w:noProof/>
        </w:rPr>
        <w:drawing>
          <wp:anchor distT="0" distB="0" distL="0" distR="0" simplePos="0" relativeHeight="251660288" behindDoc="0" locked="0" layoutInCell="1" allowOverlap="1" wp14:anchorId="685E66BF" wp14:editId="2CED1DE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943" cy="1341851"/>
            <wp:effectExtent l="0" t="0" r="0" b="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3" cy="1341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6"/>
      </w:tblGrid>
      <w:tr w:rsidR="00FA525F" w:rsidRPr="00344768" w14:paraId="1E9A6C50" w14:textId="77777777" w:rsidTr="008D4907">
        <w:trPr>
          <w:trHeight w:val="634"/>
        </w:trPr>
        <w:tc>
          <w:tcPr>
            <w:tcW w:w="8026" w:type="dxa"/>
          </w:tcPr>
          <w:p w14:paraId="458F1EB9" w14:textId="77777777" w:rsidR="004E5DC9" w:rsidRPr="00344768" w:rsidRDefault="00E5455F" w:rsidP="00067DA9">
            <w:pPr>
              <w:pStyle w:val="Title"/>
              <w:rPr>
                <w:rFonts w:ascii="Malgun Gothic" w:eastAsia="Malgun Gothic" w:hAnsi="Malgun Gothic"/>
                <w:lang w:eastAsia="ko-KR"/>
              </w:rPr>
            </w:pPr>
            <w:r w:rsidRPr="00344768">
              <w:rPr>
                <w:rFonts w:ascii="Malgun Gothic" w:eastAsia="Malgun Gothic" w:hAnsi="Malgun Gothic"/>
                <w:lang w:eastAsia="ko-KR"/>
              </w:rPr>
              <w:t xml:space="preserve">ELUCIDAR 연구 – </w:t>
            </w:r>
            <w:r w:rsidR="00215FAA" w:rsidRPr="00344768">
              <w:rPr>
                <w:rFonts w:ascii="Malgun Gothic" w:eastAsia="Malgun Gothic" w:hAnsi="Malgun Gothic"/>
                <w:spacing w:val="-2"/>
                <w:sz w:val="32"/>
                <w:szCs w:val="16"/>
                <w:lang w:eastAsia="ko-KR"/>
              </w:rPr>
              <w:t>2025년 3월 업데이트</w:t>
            </w:r>
          </w:p>
        </w:tc>
      </w:tr>
      <w:tr w:rsidR="00FA525F" w:rsidRPr="00344768" w14:paraId="39AD21E2" w14:textId="77777777" w:rsidTr="008D4907">
        <w:trPr>
          <w:trHeight w:val="535"/>
        </w:trPr>
        <w:tc>
          <w:tcPr>
            <w:tcW w:w="8026" w:type="dxa"/>
          </w:tcPr>
          <w:p w14:paraId="2539E905" w14:textId="77777777" w:rsidR="004E5DC9" w:rsidRPr="00344768" w:rsidRDefault="00E5455F" w:rsidP="00AC02CB">
            <w:pPr>
              <w:pStyle w:val="TableParagraph"/>
              <w:spacing w:before="115"/>
              <w:rPr>
                <w:rFonts w:ascii="Malgun Gothic" w:eastAsia="Malgun Gothic" w:hAnsi="Malgun Gothic"/>
                <w:lang w:eastAsia="ko-KR"/>
              </w:rPr>
            </w:pPr>
            <w:r w:rsidRPr="00344768">
              <w:rPr>
                <w:rFonts w:ascii="Malgun Gothic" w:eastAsia="Malgun Gothic" w:hAnsi="Malgun Gothic" w:cs="Malgun Gothic"/>
                <w:color w:val="52555A"/>
                <w:sz w:val="28"/>
                <w:lang w:val="ko" w:eastAsia="ko-KR"/>
              </w:rPr>
              <w:t>거주자 및 가족을 위한 정보</w:t>
            </w:r>
          </w:p>
        </w:tc>
      </w:tr>
      <w:tr w:rsidR="00FA525F" w:rsidRPr="00344768" w14:paraId="23D5F0C4" w14:textId="77777777" w:rsidTr="008D4907">
        <w:trPr>
          <w:trHeight w:val="327"/>
        </w:trPr>
        <w:tc>
          <w:tcPr>
            <w:tcW w:w="8026" w:type="dxa"/>
          </w:tcPr>
          <w:p w14:paraId="41F9B65D" w14:textId="77777777" w:rsidR="004E5DC9" w:rsidRPr="00344768" w:rsidRDefault="00E5455F" w:rsidP="00AC02CB">
            <w:pPr>
              <w:pStyle w:val="TableParagraph"/>
              <w:spacing w:before="75" w:line="222" w:lineRule="exact"/>
              <w:rPr>
                <w:rFonts w:ascii="Malgun Gothic" w:eastAsia="Malgun Gothic" w:hAnsi="Malgun Gothic"/>
              </w:rPr>
            </w:pPr>
            <w:proofErr w:type="spellStart"/>
            <w:r w:rsidRPr="00344768">
              <w:rPr>
                <w:rFonts w:ascii="Malgun Gothic" w:eastAsia="Malgun Gothic" w:hAnsi="Malgun Gothic" w:cs="Malgun Gothic"/>
                <w:b/>
                <w:spacing w:val="-2"/>
                <w:sz w:val="21"/>
                <w:lang w:val="ko"/>
              </w:rPr>
              <w:t>공식문서</w:t>
            </w:r>
            <w:proofErr w:type="spellEnd"/>
          </w:p>
        </w:tc>
      </w:tr>
    </w:tbl>
    <w:p w14:paraId="61826704" w14:textId="77777777" w:rsidR="004E5DC9" w:rsidRPr="00344768" w:rsidRDefault="00E5455F" w:rsidP="00067DA9">
      <w:pPr>
        <w:pStyle w:val="Heading1"/>
        <w:rPr>
          <w:rFonts w:ascii="Malgun Gothic" w:eastAsia="Malgun Gothic" w:hAnsi="Malgun Gothic"/>
        </w:rPr>
      </w:pPr>
      <w:r w:rsidRPr="00344768">
        <w:rPr>
          <w:rFonts w:ascii="Malgun Gothic" w:eastAsia="Malgun Gothic" w:hAnsi="Malgun Gothic"/>
        </w:rPr>
        <w:t xml:space="preserve">ELUCIDAR </w:t>
      </w:r>
      <w:proofErr w:type="spellStart"/>
      <w:r w:rsidRPr="00344768">
        <w:rPr>
          <w:rFonts w:ascii="Malgun Gothic" w:eastAsia="Malgun Gothic" w:hAnsi="Malgun Gothic"/>
        </w:rPr>
        <w:t>연구란</w:t>
      </w:r>
      <w:proofErr w:type="spellEnd"/>
      <w:r w:rsidRPr="00344768">
        <w:rPr>
          <w:rFonts w:ascii="Malgun Gothic" w:eastAsia="Malgun Gothic" w:hAnsi="Malgun Gothic"/>
        </w:rPr>
        <w:t>?</w:t>
      </w:r>
    </w:p>
    <w:p w14:paraId="62B70028" w14:textId="77777777" w:rsidR="00965037" w:rsidRPr="00344768" w:rsidRDefault="00E5455F" w:rsidP="00067DA9">
      <w:pPr>
        <w:pStyle w:val="BodyText"/>
        <w:rPr>
          <w:rFonts w:ascii="Malgun Gothic" w:eastAsia="Malgun Gothic" w:hAnsi="Malgun Gothic"/>
          <w:lang w:eastAsia="ko-KR"/>
        </w:rPr>
      </w:pPr>
      <w:r w:rsidRPr="00344768">
        <w:rPr>
          <w:rFonts w:ascii="Malgun Gothic" w:eastAsia="Malgun Gothic" w:hAnsi="Malgun Gothic"/>
          <w:lang w:eastAsia="ko-KR"/>
        </w:rPr>
        <w:t>빅토리아주 보건부는 독립적인 의학 연구소인 버넷 연구소(Burnet Institute)와 함께 ELUCIDAR 연구라는 임상 실험을 진행하고 있습니다.</w:t>
      </w:r>
    </w:p>
    <w:p w14:paraId="218DFA77" w14:textId="77777777" w:rsidR="00830AC2" w:rsidRPr="00344768" w:rsidRDefault="00E5455F" w:rsidP="00067DA9">
      <w:pPr>
        <w:pStyle w:val="BodyText"/>
        <w:rPr>
          <w:rFonts w:ascii="Malgun Gothic" w:eastAsia="Malgun Gothic" w:hAnsi="Malgun Gothic"/>
          <w:lang w:eastAsia="ko"/>
        </w:rPr>
      </w:pPr>
      <w:r w:rsidRPr="00344768">
        <w:rPr>
          <w:rFonts w:ascii="Malgun Gothic" w:eastAsia="Malgun Gothic" w:hAnsi="Malgun Gothic"/>
          <w:lang w:eastAsia="ko"/>
        </w:rPr>
        <w:t>ELUCIDAR</w:t>
      </w:r>
      <w:r w:rsidRPr="00344768">
        <w:rPr>
          <w:rFonts w:ascii="Malgun Gothic" w:eastAsia="Malgun Gothic" w:hAnsi="Malgun Gothic"/>
        </w:rPr>
        <w:t>는</w:t>
      </w:r>
      <w:r w:rsidRPr="00344768">
        <w:rPr>
          <w:rFonts w:ascii="Malgun Gothic" w:eastAsia="Malgun Gothic" w:hAnsi="Malgun Gothic"/>
          <w:lang w:eastAsia="ko"/>
        </w:rPr>
        <w:t xml:space="preserve"> </w:t>
      </w:r>
      <w:proofErr w:type="spellStart"/>
      <w:r w:rsidRPr="00344768">
        <w:rPr>
          <w:rFonts w:ascii="Malgun Gothic" w:eastAsia="Malgun Gothic" w:hAnsi="Malgun Gothic"/>
        </w:rPr>
        <w:t>주거용</w:t>
      </w:r>
      <w:proofErr w:type="spellEnd"/>
      <w:r w:rsidRPr="00344768">
        <w:rPr>
          <w:rFonts w:ascii="Malgun Gothic" w:eastAsia="Malgun Gothic" w:hAnsi="Malgun Gothic"/>
          <w:lang w:eastAsia="ko"/>
        </w:rPr>
        <w:t xml:space="preserve"> </w:t>
      </w:r>
      <w:proofErr w:type="spellStart"/>
      <w:r w:rsidRPr="00344768">
        <w:rPr>
          <w:rFonts w:ascii="Malgun Gothic" w:eastAsia="Malgun Gothic" w:hAnsi="Malgun Gothic"/>
        </w:rPr>
        <w:t>노인</w:t>
      </w:r>
      <w:proofErr w:type="spellEnd"/>
      <w:r w:rsidRPr="00344768">
        <w:rPr>
          <w:rFonts w:ascii="Malgun Gothic" w:eastAsia="Malgun Gothic" w:hAnsi="Malgun Gothic"/>
          <w:lang w:eastAsia="ko"/>
        </w:rPr>
        <w:t xml:space="preserve"> </w:t>
      </w:r>
      <w:proofErr w:type="spellStart"/>
      <w:r w:rsidRPr="00344768">
        <w:rPr>
          <w:rFonts w:ascii="Malgun Gothic" w:eastAsia="Malgun Gothic" w:hAnsi="Malgun Gothic"/>
        </w:rPr>
        <w:t>요양</w:t>
      </w:r>
      <w:proofErr w:type="spellEnd"/>
      <w:r w:rsidRPr="00344768">
        <w:rPr>
          <w:rFonts w:ascii="Malgun Gothic" w:eastAsia="Malgun Gothic" w:hAnsi="Malgun Gothic"/>
          <w:lang w:eastAsia="ko"/>
        </w:rPr>
        <w:t xml:space="preserve"> </w:t>
      </w:r>
      <w:proofErr w:type="spellStart"/>
      <w:r w:rsidRPr="00344768">
        <w:rPr>
          <w:rFonts w:ascii="Malgun Gothic" w:eastAsia="Malgun Gothic" w:hAnsi="Malgun Gothic"/>
        </w:rPr>
        <w:t>시설에서</w:t>
      </w:r>
      <w:proofErr w:type="spellEnd"/>
      <w:r w:rsidRPr="00344768">
        <w:rPr>
          <w:rFonts w:ascii="Malgun Gothic" w:eastAsia="Malgun Gothic" w:hAnsi="Malgun Gothic"/>
          <w:lang w:eastAsia="ko"/>
        </w:rPr>
        <w:t xml:space="preserve"> SARS-CoV-2</w:t>
      </w:r>
      <w:r w:rsidRPr="00344768">
        <w:rPr>
          <w:rFonts w:ascii="Malgun Gothic" w:eastAsia="Malgun Gothic" w:hAnsi="Malgun Gothic"/>
        </w:rPr>
        <w:t>와</w:t>
      </w:r>
      <w:r w:rsidRPr="00344768">
        <w:rPr>
          <w:rFonts w:ascii="Malgun Gothic" w:eastAsia="Malgun Gothic" w:hAnsi="Malgun Gothic"/>
          <w:lang w:eastAsia="ko"/>
        </w:rPr>
        <w:t xml:space="preserve"> </w:t>
      </w:r>
      <w:proofErr w:type="spellStart"/>
      <w:r w:rsidRPr="00344768">
        <w:rPr>
          <w:rFonts w:ascii="Malgun Gothic" w:eastAsia="Malgun Gothic" w:hAnsi="Malgun Gothic"/>
        </w:rPr>
        <w:t>독감의</w:t>
      </w:r>
      <w:proofErr w:type="spellEnd"/>
      <w:r w:rsidRPr="00344768">
        <w:rPr>
          <w:rFonts w:ascii="Malgun Gothic" w:eastAsia="Malgun Gothic" w:hAnsi="Malgun Gothic"/>
          <w:lang w:eastAsia="ko"/>
        </w:rPr>
        <w:t xml:space="preserve"> </w:t>
      </w:r>
      <w:proofErr w:type="spellStart"/>
      <w:r w:rsidRPr="00344768">
        <w:rPr>
          <w:rFonts w:ascii="Malgun Gothic" w:eastAsia="Malgun Gothic" w:hAnsi="Malgun Gothic"/>
        </w:rPr>
        <w:t>공기</w:t>
      </w:r>
      <w:proofErr w:type="spellEnd"/>
      <w:r w:rsidRPr="00344768">
        <w:rPr>
          <w:rFonts w:ascii="Malgun Gothic" w:eastAsia="Malgun Gothic" w:hAnsi="Malgun Gothic"/>
          <w:lang w:eastAsia="ko"/>
        </w:rPr>
        <w:t xml:space="preserve"> </w:t>
      </w:r>
      <w:proofErr w:type="spellStart"/>
      <w:r w:rsidRPr="00344768">
        <w:rPr>
          <w:rFonts w:ascii="Malgun Gothic" w:eastAsia="Malgun Gothic" w:hAnsi="Malgun Gothic"/>
        </w:rPr>
        <w:t>전파를</w:t>
      </w:r>
      <w:proofErr w:type="spellEnd"/>
      <w:r w:rsidRPr="00344768">
        <w:rPr>
          <w:rFonts w:ascii="Malgun Gothic" w:eastAsia="Malgun Gothic" w:hAnsi="Malgun Gothic"/>
          <w:lang w:eastAsia="ko"/>
        </w:rPr>
        <w:t xml:space="preserve"> </w:t>
      </w:r>
      <w:proofErr w:type="spellStart"/>
      <w:r w:rsidRPr="00344768">
        <w:rPr>
          <w:rFonts w:ascii="Malgun Gothic" w:eastAsia="Malgun Gothic" w:hAnsi="Malgun Gothic"/>
        </w:rPr>
        <w:t>감소시키기</w:t>
      </w:r>
      <w:proofErr w:type="spellEnd"/>
      <w:r w:rsidRPr="00344768">
        <w:rPr>
          <w:rFonts w:ascii="Malgun Gothic" w:eastAsia="Malgun Gothic" w:hAnsi="Malgun Gothic"/>
          <w:lang w:eastAsia="ko"/>
        </w:rPr>
        <w:t xml:space="preserve"> </w:t>
      </w:r>
      <w:proofErr w:type="spellStart"/>
      <w:r w:rsidRPr="00344768">
        <w:rPr>
          <w:rFonts w:ascii="Malgun Gothic" w:eastAsia="Malgun Gothic" w:hAnsi="Malgun Gothic"/>
        </w:rPr>
        <w:t>위한</w:t>
      </w:r>
      <w:proofErr w:type="spellEnd"/>
      <w:r w:rsidRPr="00344768">
        <w:rPr>
          <w:rFonts w:ascii="Malgun Gothic" w:eastAsia="Malgun Gothic" w:hAnsi="Malgun Gothic"/>
          <w:lang w:eastAsia="ko"/>
        </w:rPr>
        <w:t xml:space="preserve"> </w:t>
      </w:r>
      <w:r w:rsidRPr="00344768">
        <w:rPr>
          <w:rFonts w:ascii="Malgun Gothic" w:eastAsia="Malgun Gothic" w:hAnsi="Malgun Gothic"/>
        </w:rPr>
        <w:t>방</w:t>
      </w:r>
      <w:r w:rsidRPr="00344768">
        <w:rPr>
          <w:rFonts w:ascii="Malgun Gothic" w:eastAsia="Malgun Gothic" w:hAnsi="Malgun Gothic"/>
          <w:lang w:eastAsia="ko"/>
        </w:rPr>
        <w:t xml:space="preserve"> </w:t>
      </w:r>
      <w:proofErr w:type="spellStart"/>
      <w:r w:rsidRPr="00344768">
        <w:rPr>
          <w:rFonts w:ascii="Malgun Gothic" w:eastAsia="Malgun Gothic" w:hAnsi="Malgun Gothic"/>
        </w:rPr>
        <w:t>상부</w:t>
      </w:r>
      <w:proofErr w:type="spellEnd"/>
      <w:r w:rsidRPr="00344768">
        <w:rPr>
          <w:rFonts w:ascii="Malgun Gothic" w:eastAsia="Malgun Gothic" w:hAnsi="Malgun Gothic"/>
          <w:lang w:eastAsia="ko"/>
        </w:rPr>
        <w:t xml:space="preserve"> </w:t>
      </w:r>
      <w:proofErr w:type="spellStart"/>
      <w:r w:rsidRPr="00344768">
        <w:rPr>
          <w:rFonts w:ascii="Malgun Gothic" w:eastAsia="Malgun Gothic" w:hAnsi="Malgun Gothic"/>
        </w:rPr>
        <w:t>구성에서의</w:t>
      </w:r>
      <w:proofErr w:type="spellEnd"/>
      <w:r w:rsidRPr="00344768">
        <w:rPr>
          <w:rFonts w:ascii="Malgun Gothic" w:eastAsia="Malgun Gothic" w:hAnsi="Malgun Gothic"/>
          <w:lang w:eastAsia="ko"/>
        </w:rPr>
        <w:t xml:space="preserve"> </w:t>
      </w:r>
      <w:proofErr w:type="spellStart"/>
      <w:r w:rsidRPr="00344768">
        <w:rPr>
          <w:rFonts w:ascii="Malgun Gothic" w:eastAsia="Malgun Gothic" w:hAnsi="Malgun Gothic"/>
        </w:rPr>
        <w:t>자외선</w:t>
      </w:r>
      <w:proofErr w:type="spellEnd"/>
      <w:r w:rsidRPr="00344768">
        <w:rPr>
          <w:rFonts w:ascii="Malgun Gothic" w:eastAsia="Malgun Gothic" w:hAnsi="Malgun Gothic"/>
          <w:lang w:eastAsia="ko"/>
        </w:rPr>
        <w:t xml:space="preserve"> </w:t>
      </w:r>
      <w:proofErr w:type="spellStart"/>
      <w:r w:rsidRPr="00344768">
        <w:rPr>
          <w:rFonts w:ascii="Malgun Gothic" w:eastAsia="Malgun Gothic" w:hAnsi="Malgun Gothic"/>
        </w:rPr>
        <w:t>효과</w:t>
      </w:r>
      <w:proofErr w:type="spellEnd"/>
      <w:r w:rsidRPr="00344768">
        <w:rPr>
          <w:rFonts w:ascii="Malgun Gothic" w:eastAsia="Malgun Gothic" w:hAnsi="Malgun Gothic"/>
          <w:lang w:eastAsia="ko"/>
        </w:rPr>
        <w:t>(Effectiveness of ultraviolet Light in an Upper room Configuration In Decreasing Airborne transmission of SARS-CoV-2 and influenza in Residential aged care)</w:t>
      </w:r>
      <w:r w:rsidRPr="00344768">
        <w:rPr>
          <w:rFonts w:ascii="Malgun Gothic" w:eastAsia="Malgun Gothic" w:hAnsi="Malgun Gothic"/>
        </w:rPr>
        <w:t>의</w:t>
      </w:r>
      <w:r w:rsidRPr="00344768">
        <w:rPr>
          <w:rFonts w:ascii="Malgun Gothic" w:eastAsia="Malgun Gothic" w:hAnsi="Malgun Gothic"/>
          <w:lang w:eastAsia="ko"/>
        </w:rPr>
        <w:t xml:space="preserve"> </w:t>
      </w:r>
      <w:proofErr w:type="spellStart"/>
      <w:r w:rsidRPr="00344768">
        <w:rPr>
          <w:rFonts w:ascii="Malgun Gothic" w:eastAsia="Malgun Gothic" w:hAnsi="Malgun Gothic"/>
        </w:rPr>
        <w:t>영문약자입니다</w:t>
      </w:r>
      <w:proofErr w:type="spellEnd"/>
      <w:r w:rsidRPr="00344768">
        <w:rPr>
          <w:rFonts w:ascii="Malgun Gothic" w:eastAsia="Malgun Gothic" w:hAnsi="Malgun Gothic"/>
          <w:lang w:eastAsia="ko"/>
        </w:rPr>
        <w:t xml:space="preserve">.  </w:t>
      </w:r>
    </w:p>
    <w:p w14:paraId="5ECE6B57" w14:textId="77777777" w:rsidR="00620F67" w:rsidRPr="00344768" w:rsidRDefault="00E5455F" w:rsidP="00067DA9">
      <w:pPr>
        <w:pStyle w:val="BodyText"/>
        <w:rPr>
          <w:rFonts w:ascii="Malgun Gothic" w:eastAsia="Malgun Gothic" w:hAnsi="Malgun Gothic"/>
          <w:lang w:eastAsia="ko-KR"/>
        </w:rPr>
      </w:pPr>
      <w:r w:rsidRPr="00344768">
        <w:rPr>
          <w:rFonts w:ascii="Malgun Gothic" w:eastAsia="Malgun Gothic" w:hAnsi="Malgun Gothic"/>
          <w:lang w:eastAsia="ko-KR"/>
        </w:rPr>
        <w:t>이 연구는 주거용 노인 요양 시설의 천장이나 벽면 높은 곳에 방 상부 살균 자외선 조명 설치를 포함합니다.</w:t>
      </w:r>
    </w:p>
    <w:p w14:paraId="2FF8C6B7" w14:textId="77777777" w:rsidR="004E5DC9" w:rsidRPr="00344768" w:rsidRDefault="00E5455F" w:rsidP="00067DA9">
      <w:pPr>
        <w:pStyle w:val="Heading1"/>
        <w:rPr>
          <w:rFonts w:ascii="Malgun Gothic" w:eastAsia="Malgun Gothic" w:hAnsi="Malgun Gothic"/>
          <w:lang w:eastAsia="ko-KR"/>
        </w:rPr>
      </w:pPr>
      <w:r w:rsidRPr="00344768">
        <w:rPr>
          <w:rFonts w:ascii="Malgun Gothic" w:eastAsia="Malgun Gothic" w:hAnsi="Malgun Gothic"/>
          <w:lang w:eastAsia="ko-KR"/>
        </w:rPr>
        <w:t>이 연구 수행의 목적은 무엇인가요?</w:t>
      </w:r>
    </w:p>
    <w:p w14:paraId="75EC39B6" w14:textId="77777777" w:rsidR="004E5DC9" w:rsidRPr="00344768" w:rsidRDefault="00E5455F" w:rsidP="00067DA9">
      <w:pPr>
        <w:pStyle w:val="BodyText"/>
        <w:rPr>
          <w:rFonts w:ascii="Malgun Gothic" w:eastAsia="Malgun Gothic" w:hAnsi="Malgun Gothic"/>
          <w:lang w:eastAsia="ko-KR"/>
        </w:rPr>
      </w:pPr>
      <w:r w:rsidRPr="00344768">
        <w:rPr>
          <w:rFonts w:ascii="Malgun Gothic" w:eastAsia="Malgun Gothic" w:hAnsi="Malgun Gothic"/>
          <w:lang w:eastAsia="ko-KR"/>
        </w:rPr>
        <w:t xml:space="preserve">살균용 자외선은 공기 중의 박테리아와 바이러스를 비활성화시킬 수 있습니다. 박테리아와 바이러스가 비활성화되면 사람을 감염시킬 수 없습니다. </w:t>
      </w:r>
    </w:p>
    <w:p w14:paraId="026EF627" w14:textId="77777777" w:rsidR="00F510FB" w:rsidRPr="00344768" w:rsidRDefault="00E5455F" w:rsidP="00067DA9">
      <w:pPr>
        <w:pStyle w:val="BodyText"/>
        <w:rPr>
          <w:rFonts w:ascii="Malgun Gothic" w:eastAsia="Malgun Gothic" w:hAnsi="Malgun Gothic"/>
          <w:lang w:eastAsia="ko-KR"/>
        </w:rPr>
      </w:pPr>
      <w:r w:rsidRPr="00344768">
        <w:rPr>
          <w:rFonts w:ascii="Malgun Gothic" w:eastAsia="Malgun Gothic" w:hAnsi="Malgun Gothic"/>
          <w:lang w:eastAsia="ko-KR"/>
        </w:rPr>
        <w:t>많은 바이러스와 마찬가지로 COVID-19와 독감도 공기를 통해 사람들 사이에 퍼질 수 있습니다. 실험실 연구에서는 살균용 자외선이 바이러스와 박테리아를 불활성화할 수 있다는 사실은 우리가 알고 있지만, 실제 상황에서 얼마나 효과적인지는 알 수 없습니다. 보건부는 이러한 조명이 주거용 노인 요양 시설에서 COVID-19, 독감 및 기타 바이러스의 전파를 줄일 수 있는지 여부를 평가하려고 합니다.</w:t>
      </w:r>
    </w:p>
    <w:p w14:paraId="75E5F388" w14:textId="77777777" w:rsidR="004E5DC9" w:rsidRPr="00344768" w:rsidRDefault="00E5455F" w:rsidP="00067DA9">
      <w:pPr>
        <w:pStyle w:val="BodyText"/>
        <w:rPr>
          <w:rFonts w:ascii="Malgun Gothic" w:eastAsia="Malgun Gothic" w:hAnsi="Malgun Gothic"/>
          <w:lang w:eastAsia="ko-KR"/>
        </w:rPr>
      </w:pPr>
      <w:r w:rsidRPr="00344768">
        <w:rPr>
          <w:rFonts w:ascii="Malgun Gothic" w:eastAsia="Malgun Gothic" w:hAnsi="Malgun Gothic"/>
          <w:lang w:eastAsia="ko-KR"/>
        </w:rPr>
        <w:t xml:space="preserve">살균 자외선 조명이 천장 가까이 높은 곳에 설치되어 있고 광선이 천장 바로 아래에 위치하기 때문에 사람들이 방안에 있는 것은 안전합니다. </w:t>
      </w:r>
    </w:p>
    <w:p w14:paraId="11BC9F8C" w14:textId="77777777" w:rsidR="004E5DC9" w:rsidRPr="00344768" w:rsidRDefault="00E5455F" w:rsidP="00067DA9">
      <w:pPr>
        <w:pStyle w:val="Heading1"/>
        <w:rPr>
          <w:rFonts w:ascii="Malgun Gothic" w:eastAsia="Malgun Gothic" w:hAnsi="Malgun Gothic"/>
          <w:lang w:eastAsia="ko-KR"/>
        </w:rPr>
      </w:pPr>
      <w:r w:rsidRPr="00344768">
        <w:rPr>
          <w:rFonts w:ascii="Malgun Gothic" w:eastAsia="Malgun Gothic" w:hAnsi="Malgun Gothic"/>
          <w:lang w:eastAsia="ko-KR"/>
        </w:rPr>
        <w:t>연구에 참여하는 이점은 무엇인가요?</w:t>
      </w:r>
    </w:p>
    <w:p w14:paraId="0C418113" w14:textId="10736C83" w:rsidR="004E5DC9" w:rsidRPr="00344768" w:rsidRDefault="00067DA9" w:rsidP="00067DA9">
      <w:pPr>
        <w:pStyle w:val="BodyText"/>
        <w:rPr>
          <w:rFonts w:ascii="Malgun Gothic" w:eastAsia="Malgun Gothic" w:hAnsi="Malgun Gothic"/>
          <w:lang w:eastAsia="ko-KR"/>
        </w:rPr>
      </w:pPr>
      <w:r w:rsidRPr="00344768">
        <w:rPr>
          <w:rFonts w:ascii="Malgun Gothic" w:eastAsia="Malgun Gothic" w:hAnsi="Malgun Gothic"/>
          <w:noProof/>
        </w:rPr>
        <w:drawing>
          <wp:anchor distT="0" distB="0" distL="0" distR="0" simplePos="0" relativeHeight="251662336" behindDoc="0" locked="0" layoutInCell="1" allowOverlap="1" wp14:anchorId="702DCD64" wp14:editId="1718BA47">
            <wp:simplePos x="0" y="0"/>
            <wp:positionH relativeFrom="page">
              <wp:posOffset>5567944</wp:posOffset>
            </wp:positionH>
            <wp:positionV relativeFrom="page">
              <wp:posOffset>9989185</wp:posOffset>
            </wp:positionV>
            <wp:extent cx="1604645" cy="477520"/>
            <wp:effectExtent l="0" t="0" r="0" b="0"/>
            <wp:wrapNone/>
            <wp:docPr id="617911089" name="Image 2" descr="A close up of a logo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911089" name="Image 2" descr="A close up of a logo&#10;&#10;AI-generated content may be incorrect.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4768">
        <w:rPr>
          <w:rFonts w:ascii="Malgun Gothic" w:eastAsia="Malgun Gothic" w:hAnsi="Malgun Gothic"/>
          <w:lang w:eastAsia="ko-KR"/>
        </w:rPr>
        <w:t xml:space="preserve">연구에 참여하는 모든 요양 시설들은 공기 중으로 사람들 사이에 전파되는 바이러스의 확산을 조명을 통해 줄일 수 있는지 여부를 보건부가 알아내는 데 도움을 주게 됩니다. </w:t>
      </w:r>
    </w:p>
    <w:p w14:paraId="480166C1" w14:textId="77777777" w:rsidR="004E5DC9" w:rsidRPr="00344768" w:rsidRDefault="00E5455F" w:rsidP="00067DA9">
      <w:pPr>
        <w:pStyle w:val="Heading1"/>
        <w:keepNext/>
        <w:ind w:left="153"/>
        <w:rPr>
          <w:rFonts w:ascii="Malgun Gothic" w:eastAsia="Malgun Gothic" w:hAnsi="Malgun Gothic"/>
          <w:lang w:eastAsia="ko-KR"/>
        </w:rPr>
      </w:pPr>
      <w:r w:rsidRPr="00344768">
        <w:rPr>
          <w:rFonts w:ascii="Malgun Gothic" w:eastAsia="Malgun Gothic" w:hAnsi="Malgun Gothic"/>
          <w:lang w:eastAsia="ko-KR"/>
        </w:rPr>
        <w:t>연구는 얼마 동안 진행되나요?</w:t>
      </w:r>
    </w:p>
    <w:p w14:paraId="554D3D89" w14:textId="77777777" w:rsidR="00344768" w:rsidRDefault="00E5455F" w:rsidP="00067DA9">
      <w:pPr>
        <w:pStyle w:val="BodyText"/>
        <w:rPr>
          <w:rFonts w:ascii="Malgun Gothic" w:eastAsia="Malgun Gothic" w:hAnsi="Malgun Gothic"/>
          <w:lang w:eastAsia="ko-KR"/>
        </w:rPr>
        <w:sectPr w:rsidR="00344768" w:rsidSect="00AC02CB">
          <w:headerReference w:type="even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10" w:h="16840"/>
          <w:pgMar w:top="1040" w:right="720" w:bottom="580" w:left="700" w:header="857" w:footer="737" w:gutter="0"/>
          <w:cols w:space="720"/>
          <w:titlePg/>
          <w:docGrid w:linePitch="299"/>
        </w:sectPr>
      </w:pPr>
      <w:r w:rsidRPr="00344768">
        <w:rPr>
          <w:rFonts w:ascii="Malgun Gothic" w:eastAsia="Malgun Gothic" w:hAnsi="Malgun Gothic"/>
          <w:lang w:eastAsia="ko-KR"/>
        </w:rPr>
        <w:t xml:space="preserve">시범 운영은 2024년 11월 15일부터 12개월 동안 진행됩니다. </w:t>
      </w:r>
    </w:p>
    <w:p w14:paraId="5A7B6CDC" w14:textId="77777777" w:rsidR="004E5DC9" w:rsidRPr="00344768" w:rsidRDefault="00E5455F" w:rsidP="00067DA9">
      <w:pPr>
        <w:pStyle w:val="Heading1"/>
        <w:rPr>
          <w:rFonts w:ascii="Malgun Gothic" w:eastAsia="Malgun Gothic" w:hAnsi="Malgun Gothic"/>
          <w:lang w:eastAsia="ko-KR"/>
        </w:rPr>
      </w:pPr>
      <w:r w:rsidRPr="00344768">
        <w:rPr>
          <w:rFonts w:ascii="Malgun Gothic" w:eastAsia="Malgun Gothic" w:hAnsi="Malgun Gothic"/>
          <w:lang w:eastAsia="ko-KR"/>
        </w:rPr>
        <w:lastRenderedPageBreak/>
        <w:t>얼마나 많은 노인 요양 시설이 시범 운영에 참여하나요?</w:t>
      </w:r>
    </w:p>
    <w:p w14:paraId="4C0C1B8C" w14:textId="283626A0" w:rsidR="00627F92" w:rsidRPr="00344768" w:rsidRDefault="00E5455F" w:rsidP="00067DA9">
      <w:pPr>
        <w:pStyle w:val="BodyText"/>
        <w:rPr>
          <w:rFonts w:ascii="Malgun Gothic" w:eastAsia="Malgun Gothic" w:hAnsi="Malgun Gothic"/>
          <w:lang w:val="en-AU" w:eastAsia="ko-KR"/>
        </w:rPr>
      </w:pPr>
      <w:r w:rsidRPr="00344768">
        <w:rPr>
          <w:rFonts w:ascii="Malgun Gothic" w:eastAsia="Malgun Gothic" w:hAnsi="Malgun Gothic"/>
          <w:lang w:eastAsia="ko-KR"/>
        </w:rPr>
        <w:t>연구 대상 시설은 61개입니다. 그 중 30개 시설에는 살균 자외선 조명이 설치되어 있습니다(이를 '개입 시설'이라고 함). 나머지 31개 시설에는 살균 자외선 조명이 설치되지 않습니다('대조군 시설'). 이렇게 하면 COVID-19, 독감 및 기타 바이러스 감염 건수를 비교하여 조명이 실제로 바이러스 확산을 줄이는 데 도움이 되는지 확인할 수 있습니다.</w:t>
      </w:r>
    </w:p>
    <w:p w14:paraId="0789ABB8" w14:textId="77777777" w:rsidR="004E5DC9" w:rsidRPr="00344768" w:rsidRDefault="00E5455F" w:rsidP="00067DA9">
      <w:pPr>
        <w:pStyle w:val="Heading1"/>
        <w:rPr>
          <w:rFonts w:ascii="Malgun Gothic" w:eastAsia="Malgun Gothic" w:hAnsi="Malgun Gothic"/>
          <w:lang w:eastAsia="ko-KR"/>
        </w:rPr>
      </w:pPr>
      <w:r w:rsidRPr="00344768">
        <w:rPr>
          <w:rFonts w:ascii="Malgun Gothic" w:eastAsia="Malgun Gothic" w:hAnsi="Malgun Gothic"/>
          <w:lang w:eastAsia="ko-KR"/>
        </w:rPr>
        <w:t>개입 시설에서는 어떤 일이 일어날까요?</w:t>
      </w:r>
    </w:p>
    <w:p w14:paraId="478D6DDC" w14:textId="77777777" w:rsidR="004E5DC9" w:rsidRPr="00344768" w:rsidRDefault="00E5455F" w:rsidP="00067DA9">
      <w:pPr>
        <w:pStyle w:val="BodyText"/>
        <w:rPr>
          <w:rFonts w:ascii="Malgun Gothic" w:eastAsia="Malgun Gothic" w:hAnsi="Malgun Gothic"/>
          <w:lang w:eastAsia="ko-KR"/>
        </w:rPr>
      </w:pPr>
      <w:r w:rsidRPr="00344768">
        <w:rPr>
          <w:rFonts w:ascii="Malgun Gothic" w:eastAsia="Malgun Gothic" w:hAnsi="Malgun Gothic"/>
          <w:lang w:eastAsia="ko-KR"/>
        </w:rPr>
        <w:t>'개입 그룹'에 무작위로 배정된 시설에는 2024년 6월부터 10월 사이에 살균 자외선 조명이 설치되었습니다. 훈련된 전기 기술자들이 거실, 활동실, 식당 등 모든 사람이 사용하는 장소에 조명을 설치했습니다. 침실이나 욕실에는 그 조명이 설치되지 않았습니다.</w:t>
      </w:r>
    </w:p>
    <w:p w14:paraId="17BC7DB8" w14:textId="77777777" w:rsidR="00490E52" w:rsidRPr="00344768" w:rsidRDefault="00E5455F" w:rsidP="00067DA9">
      <w:pPr>
        <w:pStyle w:val="BodyText"/>
        <w:rPr>
          <w:rFonts w:ascii="Malgun Gothic" w:eastAsia="Malgun Gothic" w:hAnsi="Malgun Gothic"/>
          <w:lang w:eastAsia="ko-KR"/>
        </w:rPr>
      </w:pPr>
      <w:r w:rsidRPr="00344768">
        <w:rPr>
          <w:rFonts w:ascii="Malgun Gothic" w:eastAsia="Malgun Gothic" w:hAnsi="Malgun Gothic"/>
          <w:lang w:eastAsia="ko-KR"/>
        </w:rPr>
        <w:t>연구 기간 동안 얼마나 많은 사람이 COVID-19 및 다른 바이러스에 감염되었는지 추적하기 위해 데이터가 수집될 것입니다.</w:t>
      </w:r>
    </w:p>
    <w:p w14:paraId="352FCBCB" w14:textId="77777777" w:rsidR="004E5DC9" w:rsidRPr="00344768" w:rsidRDefault="00E5455F" w:rsidP="00067DA9">
      <w:pPr>
        <w:pStyle w:val="Heading1"/>
        <w:rPr>
          <w:rFonts w:ascii="Malgun Gothic" w:eastAsia="Malgun Gothic" w:hAnsi="Malgun Gothic"/>
          <w:lang w:eastAsia="ko-KR"/>
        </w:rPr>
      </w:pPr>
      <w:r w:rsidRPr="00344768">
        <w:rPr>
          <w:rFonts w:ascii="Malgun Gothic" w:eastAsia="Malgun Gothic" w:hAnsi="Malgun Gothic"/>
          <w:lang w:eastAsia="ko-KR"/>
        </w:rPr>
        <w:t>대조군 시설에서는 어떤 일이 발생하나요?</w:t>
      </w:r>
    </w:p>
    <w:p w14:paraId="05A9FD52" w14:textId="77777777" w:rsidR="004E5DC9" w:rsidRPr="00344768" w:rsidRDefault="00E5455F" w:rsidP="00067DA9">
      <w:pPr>
        <w:pStyle w:val="BodyText"/>
        <w:rPr>
          <w:rFonts w:ascii="Malgun Gothic" w:eastAsia="Malgun Gothic" w:hAnsi="Malgun Gothic"/>
          <w:lang w:eastAsia="ko-KR"/>
        </w:rPr>
      </w:pPr>
      <w:r w:rsidRPr="00344768">
        <w:rPr>
          <w:rFonts w:ascii="Malgun Gothic" w:eastAsia="Malgun Gothic" w:hAnsi="Malgun Gothic"/>
          <w:lang w:eastAsia="ko-KR"/>
        </w:rPr>
        <w:t>대조군 시설에는 살균 자외선 조명이 설치되지 않았습니다.</w:t>
      </w:r>
    </w:p>
    <w:p w14:paraId="6567ECB5" w14:textId="77777777" w:rsidR="004E5DC9" w:rsidRPr="00344768" w:rsidRDefault="00E5455F" w:rsidP="00067DA9">
      <w:pPr>
        <w:pStyle w:val="BodyText"/>
        <w:rPr>
          <w:rFonts w:ascii="Malgun Gothic" w:eastAsia="Malgun Gothic" w:hAnsi="Malgun Gothic"/>
          <w:lang w:eastAsia="ko-KR"/>
        </w:rPr>
      </w:pPr>
      <w:r w:rsidRPr="00344768">
        <w:rPr>
          <w:rFonts w:ascii="Malgun Gothic" w:eastAsia="Malgun Gothic" w:hAnsi="Malgun Gothic"/>
          <w:lang w:eastAsia="ko-KR"/>
        </w:rPr>
        <w:t xml:space="preserve">대조군 시설은 거주자들의 안전과 건강을 지키기 위해 평소와 같이 운영될 것입니다. </w:t>
      </w:r>
    </w:p>
    <w:p w14:paraId="5EF0C540" w14:textId="77777777" w:rsidR="004E5DC9" w:rsidRPr="00344768" w:rsidRDefault="00E5455F" w:rsidP="00067DA9">
      <w:pPr>
        <w:pStyle w:val="BodyText"/>
        <w:rPr>
          <w:rFonts w:ascii="Malgun Gothic" w:eastAsia="Malgun Gothic" w:hAnsi="Malgun Gothic"/>
          <w:lang w:eastAsia="ko-KR"/>
        </w:rPr>
      </w:pPr>
      <w:r w:rsidRPr="00344768">
        <w:rPr>
          <w:rFonts w:ascii="Malgun Gothic" w:eastAsia="Malgun Gothic" w:hAnsi="Malgun Gothic"/>
          <w:lang w:eastAsia="ko-KR"/>
        </w:rPr>
        <w:t xml:space="preserve">개입 시설과 마찬가지로, 감염 데이터가 연구 기간 동안 수집됩니다. </w:t>
      </w:r>
    </w:p>
    <w:p w14:paraId="55CC1EDC" w14:textId="77777777" w:rsidR="004E5DC9" w:rsidRPr="00344768" w:rsidRDefault="00E5455F" w:rsidP="00067DA9">
      <w:pPr>
        <w:pStyle w:val="Heading1"/>
        <w:rPr>
          <w:rFonts w:ascii="Malgun Gothic" w:eastAsia="Malgun Gothic" w:hAnsi="Malgun Gothic"/>
          <w:lang w:eastAsia="ko-KR"/>
        </w:rPr>
      </w:pPr>
      <w:r w:rsidRPr="00344768">
        <w:rPr>
          <w:rFonts w:ascii="Malgun Gothic" w:eastAsia="Malgun Gothic" w:hAnsi="Malgun Gothic"/>
          <w:lang w:eastAsia="ko-KR"/>
        </w:rPr>
        <w:t>조명이 설치될 때 어떤 일들이 일어났었나요?</w:t>
      </w:r>
    </w:p>
    <w:p w14:paraId="12C8CC5F" w14:textId="77777777" w:rsidR="004E5DC9" w:rsidRPr="00344768" w:rsidRDefault="00E5455F" w:rsidP="00067DA9">
      <w:pPr>
        <w:pStyle w:val="BodyText"/>
        <w:rPr>
          <w:rFonts w:ascii="Malgun Gothic" w:eastAsia="Malgun Gothic" w:hAnsi="Malgun Gothic"/>
          <w:lang w:eastAsia="ko-KR"/>
        </w:rPr>
      </w:pPr>
      <w:r w:rsidRPr="00344768">
        <w:rPr>
          <w:rFonts w:ascii="Malgun Gothic" w:eastAsia="Malgun Gothic" w:hAnsi="Malgun Gothic"/>
          <w:lang w:eastAsia="ko-KR"/>
        </w:rPr>
        <w:t xml:space="preserve">살균용 자외선 조명을 설치하는 것은 일반 조명을 설치하는 것과 같습니다. 여러분은 사람들이 방의 어디에 조명을 설치해야 할지 확인하는 것을 아마도 본 적이 있을 것입니다. 조명은 훈련된 전기 기술자가 벽이나 천장의 높은 곳에 설치했습니다. </w:t>
      </w:r>
    </w:p>
    <w:p w14:paraId="3C5501F3" w14:textId="39EE9268" w:rsidR="004E5DC9" w:rsidRPr="00344768" w:rsidRDefault="00E5455F" w:rsidP="00067DA9">
      <w:pPr>
        <w:pStyle w:val="BodyText"/>
        <w:rPr>
          <w:rFonts w:ascii="Malgun Gothic" w:eastAsia="Malgun Gothic" w:hAnsi="Malgun Gothic"/>
          <w:lang w:eastAsia="ko-KR"/>
        </w:rPr>
      </w:pPr>
      <w:r w:rsidRPr="00344768">
        <w:rPr>
          <w:rFonts w:ascii="Malgun Gothic" w:eastAsia="Malgun Gothic" w:hAnsi="Malgun Gothic"/>
          <w:lang w:eastAsia="ko-KR"/>
        </w:rPr>
        <w:t xml:space="preserve">살균용 자외선 조명이 켜져 있는 동안에도 여전히 방을 사용할 수 있습니다. 이 조명에는 작동 중임을 나타내는 파란색 불빛이 있습니다. 전기 기술자가 가끔 방문하여 조명을 점검할 것입니다. </w:t>
      </w:r>
    </w:p>
    <w:p w14:paraId="24388BEA" w14:textId="77777777" w:rsidR="004E5DC9" w:rsidRPr="00344768" w:rsidRDefault="00E5455F" w:rsidP="00067DA9">
      <w:pPr>
        <w:pStyle w:val="Heading1"/>
        <w:ind w:left="153"/>
        <w:rPr>
          <w:rFonts w:ascii="Malgun Gothic" w:eastAsia="Malgun Gothic" w:hAnsi="Malgun Gothic"/>
          <w:lang w:eastAsia="ko-KR"/>
        </w:rPr>
      </w:pPr>
      <w:r w:rsidRPr="00344768">
        <w:rPr>
          <w:rFonts w:ascii="Malgun Gothic" w:eastAsia="Malgun Gothic" w:hAnsi="Malgun Gothic"/>
          <w:lang w:eastAsia="ko-KR"/>
        </w:rPr>
        <w:t>어떤 데이터가 수집되나요?</w:t>
      </w:r>
    </w:p>
    <w:p w14:paraId="285C522C" w14:textId="77777777" w:rsidR="004E5DC9" w:rsidRDefault="00E5455F" w:rsidP="00067DA9">
      <w:pPr>
        <w:pStyle w:val="BodyText"/>
        <w:rPr>
          <w:rFonts w:ascii="Malgun Gothic" w:eastAsia="Malgun Gothic" w:hAnsi="Malgun Gothic"/>
          <w:lang w:val="en-US" w:eastAsia="ko-KR"/>
        </w:rPr>
      </w:pPr>
      <w:r w:rsidRPr="00344768">
        <w:rPr>
          <w:rFonts w:ascii="Malgun Gothic" w:eastAsia="Malgun Gothic" w:hAnsi="Malgun Gothic"/>
          <w:lang w:eastAsia="ko-KR"/>
        </w:rPr>
        <w:t xml:space="preserve">보건부는 버넷 연구소 연구진과 협력하여 COVID-19, 독감, 호흡기 세포융합 바이러스(RSV)에 감염된 사람의 수를 추적할 예정입니다. 이 연구자들은 성별, 연령 등 사람들의 일부 정보를 수집하지만 이름이나 생년월일은 수집하지 않을 것입니다. 즉, 그들은 정보가 누구에 대한 것인지 알 수 없습니다. </w:t>
      </w:r>
    </w:p>
    <w:p w14:paraId="5AA6F322" w14:textId="77777777" w:rsidR="00344768" w:rsidRPr="00344768" w:rsidRDefault="00344768" w:rsidP="00067DA9">
      <w:pPr>
        <w:pStyle w:val="BodyText"/>
        <w:rPr>
          <w:rFonts w:ascii="Malgun Gothic" w:eastAsia="Malgun Gothic" w:hAnsi="Malgun Gothic"/>
          <w:lang w:val="en-US" w:eastAsia="ko-KR"/>
        </w:rPr>
      </w:pPr>
    </w:p>
    <w:p w14:paraId="78C9245E" w14:textId="77777777" w:rsidR="004E5DC9" w:rsidRPr="00344768" w:rsidRDefault="00E5455F" w:rsidP="00067DA9">
      <w:pPr>
        <w:pStyle w:val="BodyText"/>
        <w:rPr>
          <w:rFonts w:ascii="Malgun Gothic" w:eastAsia="Malgun Gothic" w:hAnsi="Malgun Gothic"/>
          <w:lang w:eastAsia="ko-KR"/>
        </w:rPr>
      </w:pPr>
      <w:r w:rsidRPr="00344768">
        <w:rPr>
          <w:rFonts w:ascii="Malgun Gothic" w:eastAsia="Malgun Gothic" w:hAnsi="Malgun Gothic"/>
          <w:lang w:eastAsia="ko-KR"/>
        </w:rPr>
        <w:lastRenderedPageBreak/>
        <w:t>연구자들은 또한 사람들이 사는 시설에 대한 정보를 수집할 것입니다. 여기에는 시설의 이름과 위치, 사용 중인 침대 수, 백신 접종을 받은 사람 수, 시설의 바이러스 검사 방법, 시설의 환기 시스템, 본 프로젝트 전반에 걸친 주요 변경 사항이 포함됩니다.</w:t>
      </w:r>
    </w:p>
    <w:p w14:paraId="578527CD" w14:textId="77777777" w:rsidR="00EB30EB" w:rsidRPr="00344768" w:rsidRDefault="00E5455F" w:rsidP="00067DA9">
      <w:pPr>
        <w:pStyle w:val="BodyText"/>
        <w:rPr>
          <w:rFonts w:ascii="Malgun Gothic" w:eastAsia="Malgun Gothic" w:hAnsi="Malgun Gothic"/>
          <w:lang w:eastAsia="ko-KR"/>
        </w:rPr>
      </w:pPr>
      <w:r w:rsidRPr="00344768">
        <w:rPr>
          <w:rFonts w:ascii="Malgun Gothic" w:eastAsia="Malgun Gothic" w:hAnsi="Malgun Gothic"/>
          <w:lang w:eastAsia="ko-KR"/>
        </w:rPr>
        <w:t>또한 연구자들은 거주자가 병원에 입원하면 일부 데이터를 수집할 것입니다. 여기에는 환자의 병원 체류 날짜, 입원 사유, 사망한 경우 사망 날짜가 포함됩니다. 이 데이터는 노인 요양 시설과 연결되어 연구자들이 그 거주자가 대조군 시설 거주자인지, 개입 시설 거주자인지 알 수 있게 해줍니다.</w:t>
      </w:r>
    </w:p>
    <w:p w14:paraId="2A54D4D7" w14:textId="77777777" w:rsidR="00E66563" w:rsidRPr="00344768" w:rsidRDefault="00E5455F" w:rsidP="00067DA9">
      <w:pPr>
        <w:pStyle w:val="BodyText"/>
        <w:rPr>
          <w:rFonts w:ascii="Malgun Gothic" w:eastAsia="Malgun Gothic" w:hAnsi="Malgun Gothic"/>
          <w:lang w:eastAsia="ko-KR"/>
        </w:rPr>
      </w:pPr>
      <w:r w:rsidRPr="00344768">
        <w:rPr>
          <w:rFonts w:ascii="Malgun Gothic" w:eastAsia="Malgun Gothic" w:hAnsi="Malgun Gothic"/>
          <w:lang w:eastAsia="ko-KR"/>
        </w:rPr>
        <w:t xml:space="preserve">일부 시설에서는 거주자들에게 살균 자외선 조명에 대해 어떻게 생각하는지 묻기도 합니다. </w:t>
      </w:r>
    </w:p>
    <w:p w14:paraId="13760F21" w14:textId="77777777" w:rsidR="00A21CEC" w:rsidRPr="00344768" w:rsidRDefault="00E5455F" w:rsidP="00067DA9">
      <w:pPr>
        <w:pStyle w:val="BodyText"/>
        <w:rPr>
          <w:rFonts w:ascii="Malgun Gothic" w:eastAsia="Malgun Gothic" w:hAnsi="Malgun Gothic"/>
          <w:lang w:eastAsia="ko-KR"/>
        </w:rPr>
      </w:pPr>
      <w:r w:rsidRPr="00344768">
        <w:rPr>
          <w:rFonts w:ascii="Malgun Gothic" w:eastAsia="Malgun Gothic" w:hAnsi="Malgun Gothic"/>
          <w:lang w:eastAsia="ko-KR"/>
        </w:rPr>
        <w:t xml:space="preserve">연구자들은 임상 시험에 참여하는 시설로부터 이 정보를 수집하기 위해 보건부 인간 연구 윤리 위원회로부터 허가를 받았습니다. </w:t>
      </w:r>
    </w:p>
    <w:p w14:paraId="332F225B" w14:textId="77777777" w:rsidR="003D7FD1" w:rsidRPr="00344768" w:rsidRDefault="00E5455F" w:rsidP="00067DA9">
      <w:pPr>
        <w:pStyle w:val="BodyText"/>
        <w:rPr>
          <w:rFonts w:ascii="Malgun Gothic" w:eastAsia="Malgun Gothic" w:hAnsi="Malgun Gothic"/>
          <w:b/>
          <w:bCs/>
          <w:color w:val="52555A"/>
          <w:sz w:val="32"/>
          <w:szCs w:val="32"/>
          <w:lang w:eastAsia="ko-KR"/>
        </w:rPr>
      </w:pPr>
      <w:r w:rsidRPr="00344768">
        <w:rPr>
          <w:rFonts w:ascii="Malgun Gothic" w:eastAsia="Malgun Gothic" w:hAnsi="Malgun Gothic"/>
          <w:b/>
          <w:bCs/>
          <w:color w:val="52555A"/>
          <w:sz w:val="32"/>
          <w:szCs w:val="32"/>
          <w:lang w:eastAsia="ko-KR"/>
        </w:rPr>
        <w:t>개인 정보는 어떻게 비밀 유지가 되나요?</w:t>
      </w:r>
    </w:p>
    <w:p w14:paraId="3245CDD5" w14:textId="77777777" w:rsidR="006D72B4" w:rsidRPr="00344768" w:rsidRDefault="00E5455F" w:rsidP="00067DA9">
      <w:pPr>
        <w:pStyle w:val="BodyText"/>
        <w:rPr>
          <w:rFonts w:ascii="Malgun Gothic" w:eastAsia="Malgun Gothic" w:hAnsi="Malgun Gothic"/>
          <w:lang w:eastAsia="ko-KR"/>
        </w:rPr>
      </w:pPr>
      <w:r w:rsidRPr="00344768">
        <w:rPr>
          <w:rFonts w:ascii="Malgun Gothic" w:eastAsia="Malgun Gothic" w:hAnsi="Malgun Gothic"/>
          <w:lang w:eastAsia="ko-KR"/>
        </w:rPr>
        <w:t xml:space="preserve">연구자들은 모든 사람의 정보를 안전하고 비공개로 유지하는 승인된 방법들을 갖고 있습니다. 이러한 방법들은 보건부 인간 연구 윤리 위원회에 설명되었고 이들의 승인을 받았습니다. </w:t>
      </w:r>
    </w:p>
    <w:p w14:paraId="3AF636E0" w14:textId="77777777" w:rsidR="006D72B4" w:rsidRPr="00344768" w:rsidRDefault="00E5455F" w:rsidP="00067DA9">
      <w:pPr>
        <w:pStyle w:val="BodyText"/>
        <w:rPr>
          <w:rFonts w:ascii="Malgun Gothic" w:eastAsia="Malgun Gothic" w:hAnsi="Malgun Gothic"/>
          <w:lang w:eastAsia="ko-KR"/>
        </w:rPr>
      </w:pPr>
      <w:r w:rsidRPr="00344768">
        <w:rPr>
          <w:rFonts w:ascii="Malgun Gothic" w:eastAsia="Malgun Gothic" w:hAnsi="Malgun Gothic"/>
          <w:lang w:eastAsia="ko-KR"/>
        </w:rPr>
        <w:t xml:space="preserve">가장 중요한 점은 거주자들에 대한 정보를 수집하기 전에 이들의 이름과 생년월일을 배제시킨다는 것입니다. 대신 모든 사람에게 특별한 번호를 부여하여, 정보가 누구에게 속했는지 연구자들이 알 수 없도록 합니다. 이 번호는 안전한 컴퓨터 시스템을 통해 할당됩니다. </w:t>
      </w:r>
    </w:p>
    <w:p w14:paraId="02897ED4" w14:textId="142942E1" w:rsidR="00584D6F" w:rsidRPr="00344768" w:rsidRDefault="00E5455F" w:rsidP="00067DA9">
      <w:pPr>
        <w:pStyle w:val="BodyText"/>
        <w:rPr>
          <w:rFonts w:ascii="Malgun Gothic" w:eastAsia="Malgun Gothic" w:hAnsi="Malgun Gothic"/>
          <w:lang w:val="en-AU" w:eastAsia="ko-KR"/>
        </w:rPr>
      </w:pPr>
      <w:r w:rsidRPr="00344768">
        <w:rPr>
          <w:rFonts w:ascii="Malgun Gothic" w:eastAsia="Malgun Gothic" w:hAnsi="Malgun Gothic"/>
          <w:lang w:eastAsia="ko-KR"/>
        </w:rPr>
        <w:t xml:space="preserve">이 특별한 번호를 통해 연구자들은 거주자의 이름을 알지 못하는 상태에서도 수집한 정보를 다른 건강 정보(예: 병원 방문)와 연결할 수 있습니다. 이 작업은 데이터를 안전하게 관리하는 데 전문적인 사람들이 수행합니다. 자세한 내용은 여기에서 확인할 수 있습니다: </w:t>
      </w:r>
      <w:r w:rsidRPr="00344768">
        <w:fldChar w:fldCharType="begin"/>
      </w:r>
      <w:r w:rsidRPr="00344768">
        <w:rPr>
          <w:rFonts w:ascii="Malgun Gothic" w:eastAsia="Malgun Gothic" w:hAnsi="Malgun Gothic"/>
          <w:lang w:eastAsia="ko-KR"/>
        </w:rPr>
        <w:instrText>HYPERLINK "https://vahi.vic.gov.au/ourwork/data-linkage/about"</w:instrText>
      </w:r>
      <w:r w:rsidRPr="00344768">
        <w:fldChar w:fldCharType="separate"/>
      </w:r>
      <w:r w:rsidR="00A04B75" w:rsidRPr="00344768">
        <w:rPr>
          <w:rStyle w:val="Hyperlink"/>
          <w:rFonts w:ascii="Malgun Gothic" w:eastAsia="Malgun Gothic" w:hAnsi="Malgun Gothic"/>
          <w:lang w:eastAsia="ko-KR"/>
        </w:rPr>
        <w:t>https://vahi.vic.gov.au/ourwork/data-linkage/about.</w:t>
      </w:r>
      <w:r w:rsidRPr="00344768">
        <w:rPr>
          <w:rStyle w:val="Hyperlink"/>
          <w:rFonts w:ascii="Malgun Gothic" w:eastAsia="Malgun Gothic" w:hAnsi="Malgun Gothic"/>
        </w:rPr>
        <w:fldChar w:fldCharType="end"/>
      </w:r>
      <w:r w:rsidRPr="00344768">
        <w:rPr>
          <w:rFonts w:ascii="Malgun Gothic" w:eastAsia="Malgun Gothic" w:hAnsi="Malgun Gothic"/>
          <w:lang w:eastAsia="ko-KR"/>
        </w:rPr>
        <w:t xml:space="preserve"> 모든 정보는 버넷 연구소의 안전한 컴퓨터 시스템에 안전하게 보관됩니다.</w:t>
      </w:r>
    </w:p>
    <w:p w14:paraId="6FD33041" w14:textId="77777777" w:rsidR="004E5DC9" w:rsidRPr="00344768" w:rsidRDefault="00E5455F" w:rsidP="00067DA9">
      <w:pPr>
        <w:pStyle w:val="Heading1"/>
        <w:rPr>
          <w:rFonts w:ascii="Malgun Gothic" w:eastAsia="Malgun Gothic" w:hAnsi="Malgun Gothic"/>
          <w:lang w:eastAsia="ko-KR"/>
        </w:rPr>
      </w:pPr>
      <w:r w:rsidRPr="00344768">
        <w:rPr>
          <w:rFonts w:ascii="Malgun Gothic" w:eastAsia="Malgun Gothic" w:hAnsi="Malgun Gothic"/>
          <w:lang w:eastAsia="ko-KR"/>
        </w:rPr>
        <w:t>살균 자외선 조명이 효과적인지 어떻게 알 수 있나요?</w:t>
      </w:r>
    </w:p>
    <w:p w14:paraId="559323A8" w14:textId="2AAEEF90" w:rsidR="00C44BA8" w:rsidRPr="00344768" w:rsidRDefault="00E5455F" w:rsidP="00067DA9">
      <w:pPr>
        <w:pStyle w:val="BodyText"/>
        <w:rPr>
          <w:rFonts w:ascii="Malgun Gothic" w:eastAsia="Malgun Gothic" w:hAnsi="Malgun Gothic"/>
          <w:lang w:val="en-AU" w:eastAsia="ko-KR"/>
        </w:rPr>
      </w:pPr>
      <w:r w:rsidRPr="00344768">
        <w:rPr>
          <w:rFonts w:ascii="Malgun Gothic" w:eastAsia="Malgun Gothic" w:hAnsi="Malgun Gothic"/>
          <w:lang w:eastAsia="ko-KR"/>
        </w:rPr>
        <w:t>ELUCIDAR 연구의 목적은 살균 자외선 조명이 거주용 노인 요양 시설에서 COVID-19, 독감 및 기타 유사한 바이러스의 확산을 막는 데 도움이 되는지 알아내는 것입니다.</w:t>
      </w:r>
    </w:p>
    <w:p w14:paraId="08CBB5B5" w14:textId="77777777" w:rsidR="00C44BA8" w:rsidRPr="00344768" w:rsidRDefault="00E5455F" w:rsidP="00067DA9">
      <w:pPr>
        <w:pStyle w:val="BodyText"/>
        <w:rPr>
          <w:rFonts w:ascii="Malgun Gothic" w:eastAsia="Malgun Gothic" w:hAnsi="Malgun Gothic"/>
          <w:lang w:eastAsia="ko-KR"/>
        </w:rPr>
      </w:pPr>
      <w:r w:rsidRPr="00344768">
        <w:rPr>
          <w:rFonts w:ascii="Malgun Gothic" w:eastAsia="Malgun Gothic" w:hAnsi="Malgun Gothic"/>
          <w:lang w:eastAsia="ko-KR"/>
        </w:rPr>
        <w:t xml:space="preserve">연구가 끝나면 개입 시설과 대조군 시설에서 얼마나 많은 사람이 이러한 바이러스에 감염되었는지 비교할 것입니다. </w:t>
      </w:r>
    </w:p>
    <w:p w14:paraId="0A0693C9" w14:textId="77777777" w:rsidR="004E5DC9" w:rsidRPr="00344768" w:rsidRDefault="00E5455F" w:rsidP="00067DA9">
      <w:pPr>
        <w:pStyle w:val="Heading1"/>
        <w:rPr>
          <w:rFonts w:ascii="Malgun Gothic" w:eastAsia="Malgun Gothic" w:hAnsi="Malgun Gothic"/>
          <w:lang w:eastAsia="ko-KR"/>
        </w:rPr>
      </w:pPr>
      <w:r w:rsidRPr="00344768">
        <w:rPr>
          <w:rFonts w:ascii="Malgun Gothic" w:eastAsia="Malgun Gothic" w:hAnsi="Malgun Gothic"/>
          <w:lang w:eastAsia="ko-KR"/>
        </w:rPr>
        <w:t>해당 연구가 윤리 승인을 받았나요?</w:t>
      </w:r>
    </w:p>
    <w:p w14:paraId="39602DE2" w14:textId="77777777" w:rsidR="004E5DC9" w:rsidRPr="00344768" w:rsidRDefault="00E5455F" w:rsidP="00067DA9">
      <w:pPr>
        <w:pStyle w:val="BodyText"/>
        <w:rPr>
          <w:rFonts w:ascii="Malgun Gothic" w:eastAsia="Malgun Gothic" w:hAnsi="Malgun Gothic"/>
          <w:lang w:eastAsia="ko-KR"/>
        </w:rPr>
      </w:pPr>
      <w:r w:rsidRPr="00344768">
        <w:rPr>
          <w:rFonts w:ascii="Malgun Gothic" w:eastAsia="Malgun Gothic" w:hAnsi="Malgun Gothic"/>
          <w:lang w:eastAsia="ko-KR"/>
        </w:rPr>
        <w:t>보건부의 인간 연구 윤리 위원회는 2024년 3월 7일에 ELUCIDAR 연구를 처음으로 승인했습니다.</w:t>
      </w:r>
    </w:p>
    <w:p w14:paraId="39CD02DB" w14:textId="77777777" w:rsidR="5C3BD250" w:rsidRPr="00344768" w:rsidRDefault="00E5455F" w:rsidP="00067DA9">
      <w:pPr>
        <w:pStyle w:val="BodyText"/>
        <w:rPr>
          <w:rFonts w:ascii="Malgun Gothic" w:eastAsia="Malgun Gothic" w:hAnsi="Malgun Gothic"/>
          <w:lang w:eastAsia="ko-KR"/>
        </w:rPr>
      </w:pPr>
      <w:r w:rsidRPr="00344768">
        <w:rPr>
          <w:rFonts w:ascii="Malgun Gothic" w:eastAsia="Malgun Gothic" w:hAnsi="Malgun Gothic"/>
          <w:lang w:eastAsia="ko-KR"/>
        </w:rPr>
        <w:t xml:space="preserve">보건부는 2025년 3월 11일에 이 팩트시트에 설명된 정보를 수집하도록 승인을 받았습니다. </w:t>
      </w:r>
    </w:p>
    <w:p w14:paraId="08F3578A" w14:textId="77777777" w:rsidR="004E5DC9" w:rsidRPr="00344768" w:rsidRDefault="00E5455F" w:rsidP="00067DA9">
      <w:pPr>
        <w:pStyle w:val="BodyText"/>
        <w:rPr>
          <w:rFonts w:ascii="Malgun Gothic" w:eastAsia="Malgun Gothic" w:hAnsi="Malgun Gothic"/>
          <w:lang w:eastAsia="ko-KR"/>
        </w:rPr>
      </w:pPr>
      <w:r w:rsidRPr="00344768">
        <w:rPr>
          <w:rFonts w:ascii="Malgun Gothic" w:eastAsia="Malgun Gothic" w:hAnsi="Malgun Gothic"/>
          <w:lang w:eastAsia="ko-KR"/>
        </w:rPr>
        <w:t xml:space="preserve">윤리적 성격 또는 윤리적 검토 과정과 관련된 피드백이나 불만 사항이 있는 경우 </w:t>
      </w:r>
      <w:r w:rsidRPr="00344768">
        <w:rPr>
          <w:rFonts w:ascii="Malgun Gothic" w:eastAsia="Malgun Gothic" w:hAnsi="Malgun Gothic"/>
          <w:color w:val="2A2736"/>
          <w:lang w:eastAsia="ko-KR"/>
        </w:rPr>
        <w:t>위원회에 직접 연락할 수 있습니다.</w:t>
      </w:r>
    </w:p>
    <w:p w14:paraId="7A7203A6" w14:textId="77777777" w:rsidR="00A72FAC" w:rsidRPr="00344768" w:rsidRDefault="00E5455F" w:rsidP="0003511F">
      <w:pPr>
        <w:pStyle w:val="ListParagraph"/>
        <w:numPr>
          <w:ilvl w:val="0"/>
          <w:numId w:val="1"/>
        </w:numPr>
        <w:tabs>
          <w:tab w:val="left" w:pos="872"/>
        </w:tabs>
        <w:rPr>
          <w:rFonts w:ascii="Malgun Gothic" w:eastAsia="Malgun Gothic" w:hAnsi="Malgun Gothic"/>
          <w:sz w:val="21"/>
          <w:lang w:eastAsia="ko-KR"/>
        </w:rPr>
      </w:pPr>
      <w:r w:rsidRPr="00344768">
        <w:rPr>
          <w:rFonts w:ascii="Malgun Gothic" w:eastAsia="Malgun Gothic" w:hAnsi="Malgun Gothic" w:cs="Malgun Gothic"/>
          <w:sz w:val="21"/>
          <w:lang w:val="ko" w:eastAsia="ko-KR"/>
        </w:rPr>
        <w:lastRenderedPageBreak/>
        <w:t xml:space="preserve">이메일: </w:t>
      </w:r>
      <w:hyperlink r:id="rId18" w:history="1">
        <w:r w:rsidR="00A72FAC" w:rsidRPr="00344768">
          <w:rPr>
            <w:rFonts w:ascii="Malgun Gothic" w:eastAsia="Malgun Gothic" w:hAnsi="Malgun Gothic" w:cs="Malgun Gothic"/>
            <w:sz w:val="21"/>
            <w:lang w:val="ko" w:eastAsia="ko-KR"/>
          </w:rPr>
          <w:t>research.ethics@health.vic.gov.au</w:t>
        </w:r>
      </w:hyperlink>
    </w:p>
    <w:p w14:paraId="0302F231" w14:textId="77777777" w:rsidR="00A55464" w:rsidRPr="00344768" w:rsidRDefault="00E5455F" w:rsidP="00BB3FBB">
      <w:pPr>
        <w:pStyle w:val="ListParagraph"/>
        <w:numPr>
          <w:ilvl w:val="0"/>
          <w:numId w:val="1"/>
        </w:numPr>
        <w:tabs>
          <w:tab w:val="left" w:pos="872"/>
        </w:tabs>
        <w:rPr>
          <w:rFonts w:ascii="Malgun Gothic" w:eastAsia="Malgun Gothic" w:hAnsi="Malgun Gothic"/>
        </w:rPr>
      </w:pPr>
      <w:r w:rsidRPr="00344768">
        <w:rPr>
          <w:rFonts w:ascii="Malgun Gothic" w:eastAsia="Malgun Gothic" w:hAnsi="Malgun Gothic" w:cs="Malgun Gothic"/>
          <w:sz w:val="21"/>
          <w:lang w:val="ko"/>
        </w:rPr>
        <w:t>전화: 0498 956 722</w:t>
      </w:r>
    </w:p>
    <w:p w14:paraId="2311F115" w14:textId="77777777" w:rsidR="004E5DC9" w:rsidRPr="00344768" w:rsidRDefault="00E5455F" w:rsidP="00067DA9">
      <w:pPr>
        <w:pStyle w:val="Heading1"/>
        <w:rPr>
          <w:rFonts w:ascii="Malgun Gothic" w:eastAsia="Malgun Gothic" w:hAnsi="Malgun Gothic"/>
          <w:lang w:eastAsia="ko-KR"/>
        </w:rPr>
      </w:pPr>
      <w:r w:rsidRPr="00344768">
        <w:rPr>
          <w:rFonts w:ascii="Malgun Gothic" w:eastAsia="Malgun Gothic" w:hAnsi="Malgun Gothic"/>
          <w:lang w:eastAsia="ko-KR"/>
        </w:rPr>
        <w:t>시범 운영 기간이 끝나면 어떻게 되나요?</w:t>
      </w:r>
    </w:p>
    <w:p w14:paraId="025A7DB7" w14:textId="77777777" w:rsidR="004E5DC9" w:rsidRPr="00344768" w:rsidRDefault="00E5455F" w:rsidP="00067DA9">
      <w:pPr>
        <w:pStyle w:val="BodyText"/>
        <w:rPr>
          <w:rFonts w:ascii="Malgun Gothic" w:eastAsia="Malgun Gothic" w:hAnsi="Malgun Gothic"/>
          <w:lang w:eastAsia="ko-KR"/>
        </w:rPr>
      </w:pPr>
      <w:r w:rsidRPr="00344768">
        <w:rPr>
          <w:rFonts w:ascii="Malgun Gothic" w:eastAsia="Malgun Gothic" w:hAnsi="Malgun Gothic"/>
          <w:lang w:eastAsia="ko-KR"/>
        </w:rPr>
        <w:t>연구가 끝나면 버넷 연구소의 전문가들은 살균 자외선 조명이 COVID-19, 독감 및 기타 유사한 바이러스의 확산을 막는 데 도움이 되었는지 확인하기 위해 모든 정보를 살펴볼 것입니다. 비식별 처리된 연구 데이터는 연구 결과의 최종 발표 이후 15년 동안 보관됩니다. 이 기간이 지나면 안전하게 삭제됩니다. 연구 결과는 향후 더 나은 건강 조언을 제공하는 데 도움이 되도록 보건부와 공유될 예정입니다.</w:t>
      </w:r>
    </w:p>
    <w:p w14:paraId="649579BE" w14:textId="77777777" w:rsidR="004E5DC9" w:rsidRPr="00344768" w:rsidRDefault="00E5455F" w:rsidP="00067DA9">
      <w:pPr>
        <w:pStyle w:val="BodyText"/>
        <w:rPr>
          <w:rFonts w:ascii="Malgun Gothic" w:eastAsia="Malgun Gothic" w:hAnsi="Malgun Gothic"/>
          <w:lang w:eastAsia="ko-KR"/>
        </w:rPr>
      </w:pPr>
      <w:r w:rsidRPr="00344768">
        <w:rPr>
          <w:rFonts w:ascii="Malgun Gothic" w:eastAsia="Malgun Gothic" w:hAnsi="Malgun Gothic"/>
          <w:lang w:eastAsia="ko-KR"/>
        </w:rPr>
        <w:t xml:space="preserve">연구 결과물 요약본은 거주자와 가족에게 제공되며, 시설 직원을 통해서도 받아볼 수 있습니다. 보건부는 또한 ELUCIDAR 연구 웹페이지에 보고서를 게시하여 연구에 참여한 시설과도 공유할 예정입니다. </w:t>
      </w:r>
    </w:p>
    <w:p w14:paraId="556C6AEE" w14:textId="77777777" w:rsidR="004E5DC9" w:rsidRPr="00344768" w:rsidRDefault="00E5455F" w:rsidP="00067DA9">
      <w:pPr>
        <w:pStyle w:val="Heading1"/>
        <w:rPr>
          <w:rFonts w:ascii="Malgun Gothic" w:eastAsia="Malgun Gothic" w:hAnsi="Malgun Gothic"/>
          <w:lang w:eastAsia="ko-KR"/>
        </w:rPr>
      </w:pPr>
      <w:r w:rsidRPr="00344768">
        <w:rPr>
          <w:rFonts w:ascii="Malgun Gothic" w:eastAsia="Malgun Gothic" w:hAnsi="Malgun Gothic"/>
          <w:lang w:eastAsia="ko-KR"/>
        </w:rPr>
        <w:t>질문이 있는 경우 누구에게 문의해야 하나요?</w:t>
      </w:r>
    </w:p>
    <w:p w14:paraId="3B4F1570" w14:textId="77777777" w:rsidR="004E5DC9" w:rsidRPr="00344768" w:rsidRDefault="00E5455F" w:rsidP="00067DA9">
      <w:pPr>
        <w:pStyle w:val="BodyText"/>
        <w:rPr>
          <w:rFonts w:ascii="Malgun Gothic" w:eastAsia="Malgun Gothic" w:hAnsi="Malgun Gothic"/>
          <w:lang w:eastAsia="ko-KR"/>
        </w:rPr>
      </w:pPr>
      <w:r w:rsidRPr="00344768">
        <w:rPr>
          <w:rFonts w:ascii="Malgun Gothic" w:eastAsia="Malgun Gothic" w:hAnsi="Malgun Gothic"/>
          <w:lang w:eastAsia="ko-KR"/>
        </w:rPr>
        <w:t>처음에 문의할 수 있는 가장 적절한 사람은 여러분의 노인 요양 시설 관리자입니다.</w:t>
      </w:r>
    </w:p>
    <w:p w14:paraId="63F62F85" w14:textId="77777777" w:rsidR="004E5DC9" w:rsidRPr="00344768" w:rsidRDefault="00E5455F" w:rsidP="00067DA9">
      <w:pPr>
        <w:pStyle w:val="BodyText"/>
        <w:rPr>
          <w:rFonts w:ascii="Malgun Gothic" w:eastAsia="Malgun Gothic" w:hAnsi="Malgun Gothic"/>
          <w:lang w:eastAsia="ko-KR"/>
        </w:rPr>
      </w:pPr>
      <w:r w:rsidRPr="00344768">
        <w:rPr>
          <w:rFonts w:ascii="Malgun Gothic" w:eastAsia="Malgun Gothic" w:hAnsi="Malgun Gothic"/>
          <w:lang w:eastAsia="ko-KR"/>
        </w:rPr>
        <w:t>또한 ELUCIDAR 연구에 대해 질문이 있는 경우 보건부의 공동 수석 연구원인 미셸 드라에르 박사(Dr Michelle Delaire)에게 문의할 수 있습니다.</w:t>
      </w:r>
    </w:p>
    <w:p w14:paraId="7689E63E" w14:textId="77777777" w:rsidR="004E5DC9" w:rsidRPr="00344768" w:rsidRDefault="00E5455F" w:rsidP="00BB3FBB">
      <w:pPr>
        <w:pStyle w:val="ListParagraph"/>
        <w:numPr>
          <w:ilvl w:val="0"/>
          <w:numId w:val="1"/>
        </w:numPr>
        <w:tabs>
          <w:tab w:val="left" w:pos="872"/>
        </w:tabs>
        <w:spacing w:before="107"/>
        <w:rPr>
          <w:rFonts w:ascii="Malgun Gothic" w:eastAsia="Malgun Gothic" w:hAnsi="Malgun Gothic"/>
          <w:sz w:val="21"/>
          <w:lang w:eastAsia="ko-KR"/>
        </w:rPr>
      </w:pPr>
      <w:r w:rsidRPr="00344768">
        <w:rPr>
          <w:rFonts w:ascii="Malgun Gothic" w:eastAsia="Malgun Gothic" w:hAnsi="Malgun Gothic" w:cs="Malgun Gothic"/>
          <w:sz w:val="21"/>
          <w:lang w:val="ko" w:eastAsia="ko-KR"/>
        </w:rPr>
        <w:t xml:space="preserve">웹사이트: </w:t>
      </w:r>
      <w:hyperlink r:id="rId19" w:history="1">
        <w:r w:rsidR="006A1D4A" w:rsidRPr="00344768">
          <w:rPr>
            <w:rStyle w:val="Hyperlink"/>
            <w:rFonts w:ascii="Malgun Gothic" w:eastAsia="Malgun Gothic" w:hAnsi="Malgun Gothic" w:cs="Malgun Gothic"/>
            <w:spacing w:val="-7"/>
            <w:sz w:val="21"/>
            <w:lang w:val="ko" w:eastAsia="ko-KR"/>
          </w:rPr>
          <w:t>www.health.vic.gov.au/germicidal-ultraviolet-light-combatting-airborne-virus-transmission/elucidar-study</w:t>
        </w:r>
      </w:hyperlink>
    </w:p>
    <w:p w14:paraId="2352CC11" w14:textId="77777777" w:rsidR="00A30EE7" w:rsidRPr="00344768" w:rsidRDefault="00E5455F" w:rsidP="00A30EE7">
      <w:pPr>
        <w:pStyle w:val="ListParagraph"/>
        <w:numPr>
          <w:ilvl w:val="0"/>
          <w:numId w:val="1"/>
        </w:numPr>
        <w:tabs>
          <w:tab w:val="left" w:pos="872"/>
        </w:tabs>
        <w:rPr>
          <w:rFonts w:ascii="Malgun Gothic" w:eastAsia="Malgun Gothic" w:hAnsi="Malgun Gothic"/>
          <w:sz w:val="21"/>
          <w:lang w:eastAsia="ko-KR"/>
        </w:rPr>
      </w:pPr>
      <w:r w:rsidRPr="00344768">
        <w:rPr>
          <w:rFonts w:ascii="Malgun Gothic" w:eastAsia="Malgun Gothic" w:hAnsi="Malgun Gothic" w:cs="Malgun Gothic"/>
          <w:sz w:val="21"/>
          <w:szCs w:val="20"/>
          <w:lang w:val="ko" w:eastAsia="ko-KR"/>
        </w:rPr>
        <w:t xml:space="preserve">이메일: </w:t>
      </w:r>
      <w:hyperlink r:id="rId20">
        <w:r w:rsidR="00A30EE7" w:rsidRPr="00344768">
          <w:rPr>
            <w:rFonts w:ascii="Malgun Gothic" w:eastAsia="Malgun Gothic" w:hAnsi="Malgun Gothic" w:cs="Malgun Gothic"/>
            <w:color w:val="004B96"/>
            <w:spacing w:val="-2"/>
            <w:sz w:val="21"/>
            <w:u w:val="dotted" w:color="004B96"/>
            <w:lang w:val="ko" w:eastAsia="ko-KR"/>
          </w:rPr>
          <w:t>elucidarstudy@health.vic.gov.au</w:t>
        </w:r>
      </w:hyperlink>
    </w:p>
    <w:p w14:paraId="4431E122" w14:textId="4DD9C3E1" w:rsidR="00F602AE" w:rsidRPr="00344768" w:rsidRDefault="00E5455F" w:rsidP="00067DA9">
      <w:pPr>
        <w:pStyle w:val="ListParagraph"/>
        <w:numPr>
          <w:ilvl w:val="0"/>
          <w:numId w:val="1"/>
        </w:numPr>
        <w:tabs>
          <w:tab w:val="left" w:pos="872"/>
        </w:tabs>
        <w:rPr>
          <w:rFonts w:ascii="Malgun Gothic" w:eastAsia="Malgun Gothic" w:hAnsi="Malgun Gothic"/>
          <w:sz w:val="21"/>
          <w:szCs w:val="21"/>
        </w:rPr>
      </w:pPr>
      <w:proofErr w:type="spellStart"/>
      <w:r w:rsidRPr="00344768">
        <w:rPr>
          <w:rFonts w:ascii="Malgun Gothic" w:eastAsia="Malgun Gothic" w:hAnsi="Malgun Gothic" w:cs="Malgun Gothic"/>
          <w:sz w:val="21"/>
          <w:szCs w:val="21"/>
          <w:lang w:val="ko"/>
        </w:rPr>
        <w:t>전화</w:t>
      </w:r>
      <w:proofErr w:type="spellEnd"/>
      <w:r w:rsidRPr="00344768">
        <w:rPr>
          <w:rFonts w:ascii="Malgun Gothic" w:eastAsia="Malgun Gothic" w:hAnsi="Malgun Gothic" w:cs="Malgun Gothic"/>
          <w:sz w:val="21"/>
          <w:szCs w:val="21"/>
          <w:lang w:val="ko"/>
        </w:rPr>
        <w:t>: 1800 519 722</w:t>
      </w:r>
    </w:p>
    <w:p w14:paraId="470BE15C" w14:textId="77777777" w:rsidR="00067DA9" w:rsidRPr="00344768" w:rsidRDefault="00067DA9" w:rsidP="00067DA9">
      <w:pPr>
        <w:tabs>
          <w:tab w:val="left" w:pos="872"/>
        </w:tabs>
        <w:rPr>
          <w:rFonts w:ascii="Malgun Gothic" w:eastAsia="Malgun Gothic" w:hAnsi="Malgun Gothic"/>
          <w:sz w:val="21"/>
          <w:szCs w:val="21"/>
        </w:rPr>
      </w:pPr>
    </w:p>
    <w:tbl>
      <w:tblPr>
        <w:tblStyle w:val="TableGrid"/>
        <w:tblW w:w="0" w:type="auto"/>
        <w:tblCellMar>
          <w:bottom w:w="108" w:type="dxa"/>
        </w:tblCellMar>
        <w:tblLook w:val="0620" w:firstRow="1" w:lastRow="0" w:firstColumn="0" w:lastColumn="0" w:noHBand="1" w:noVBand="1"/>
      </w:tblPr>
      <w:tblGrid>
        <w:gridCol w:w="10194"/>
      </w:tblGrid>
      <w:tr w:rsidR="00FA525F" w:rsidRPr="00344768" w14:paraId="606DB2F7" w14:textId="77777777" w:rsidTr="007E3E79">
        <w:tc>
          <w:tcPr>
            <w:tcW w:w="10194" w:type="dxa"/>
          </w:tcPr>
          <w:p w14:paraId="4896A8BF" w14:textId="67BA4637" w:rsidR="00F602AE" w:rsidRPr="00344768" w:rsidRDefault="00E5455F">
            <w:pPr>
              <w:pStyle w:val="Accessibilitypara"/>
              <w:rPr>
                <w:rFonts w:ascii="Malgun Gothic" w:eastAsia="Malgun Gothic" w:hAnsi="Malgun Gothic"/>
                <w:sz w:val="19"/>
                <w:lang w:eastAsia="ko-KR"/>
              </w:rPr>
            </w:pPr>
            <w:bookmarkStart w:id="0" w:name="_Hlk37240926"/>
            <w:r w:rsidRPr="00344768">
              <w:rPr>
                <w:rFonts w:ascii="Malgun Gothic" w:eastAsia="Malgun Gothic" w:hAnsi="Malgun Gothic" w:cs="Malgun Gothic"/>
                <w:sz w:val="19"/>
                <w:lang w:val="ko" w:eastAsia="ko-KR"/>
              </w:rPr>
              <w:t xml:space="preserve">다른 형식으로 이 문서를 받으시려면 1800 519 722로 전화하거나, (필요한 경우 전국 릴레이 서비스(National Relay Service) 13 36 77을 이용), 또는 </w:t>
            </w:r>
            <w:hyperlink r:id="rId21" w:history="1">
              <w:r w:rsidR="00344768" w:rsidRPr="00344768">
                <w:rPr>
                  <w:rStyle w:val="Hyperlink"/>
                  <w:rFonts w:ascii="Malgun Gothic" w:eastAsia="Malgun Gothic" w:hAnsi="Malgun Gothic" w:cs="Malgun Gothic"/>
                  <w:sz w:val="19"/>
                  <w:lang w:val="ko" w:eastAsia="ko-KR"/>
                </w:rPr>
                <w:t>elucidarstudy@health.vic.gov.au</w:t>
              </w:r>
            </w:hyperlink>
            <w:r w:rsidRPr="00344768">
              <w:rPr>
                <w:rFonts w:ascii="Malgun Gothic" w:eastAsia="Malgun Gothic" w:hAnsi="Malgun Gothic" w:cs="Malgun Gothic"/>
                <w:sz w:val="19"/>
                <w:lang w:val="ko" w:eastAsia="ko-KR"/>
              </w:rPr>
              <w:t>로 이메일을 보내주십시오.</w:t>
            </w:r>
          </w:p>
          <w:p w14:paraId="56D48798" w14:textId="77777777" w:rsidR="00F602AE" w:rsidRPr="00344768" w:rsidRDefault="00E5455F">
            <w:pPr>
              <w:pStyle w:val="Imprint"/>
              <w:rPr>
                <w:rFonts w:ascii="Malgun Gothic" w:eastAsia="Malgun Gothic" w:hAnsi="Malgun Gothic"/>
                <w:sz w:val="19"/>
                <w:szCs w:val="19"/>
              </w:rPr>
            </w:pPr>
            <w:proofErr w:type="spellStart"/>
            <w:r w:rsidRPr="00344768">
              <w:rPr>
                <w:rFonts w:ascii="Malgun Gothic" w:eastAsia="Malgun Gothic" w:hAnsi="Malgun Gothic" w:cs="Malgun Gothic"/>
                <w:sz w:val="19"/>
                <w:szCs w:val="19"/>
                <w:lang w:val="ko"/>
              </w:rPr>
              <w:t>승인</w:t>
            </w:r>
            <w:proofErr w:type="spellEnd"/>
            <w:r w:rsidRPr="00344768">
              <w:rPr>
                <w:rFonts w:ascii="Malgun Gothic" w:eastAsia="Malgun Gothic" w:hAnsi="Malgun Gothic" w:cs="Malgun Gothic"/>
                <w:sz w:val="19"/>
                <w:szCs w:val="19"/>
              </w:rPr>
              <w:t xml:space="preserve"> </w:t>
            </w:r>
            <w:r w:rsidRPr="00344768">
              <w:rPr>
                <w:rFonts w:ascii="Malgun Gothic" w:eastAsia="Malgun Gothic" w:hAnsi="Malgun Gothic" w:cs="Malgun Gothic"/>
                <w:sz w:val="19"/>
                <w:szCs w:val="19"/>
                <w:lang w:val="ko"/>
              </w:rPr>
              <w:t>및</w:t>
            </w:r>
            <w:r w:rsidRPr="00344768">
              <w:rPr>
                <w:rFonts w:ascii="Malgun Gothic" w:eastAsia="Malgun Gothic" w:hAnsi="Malgun Gothic" w:cs="Malgun Gothic"/>
                <w:sz w:val="19"/>
                <w:szCs w:val="19"/>
              </w:rPr>
              <w:t xml:space="preserve"> </w:t>
            </w:r>
            <w:proofErr w:type="spellStart"/>
            <w:r w:rsidRPr="00344768">
              <w:rPr>
                <w:rFonts w:ascii="Malgun Gothic" w:eastAsia="Malgun Gothic" w:hAnsi="Malgun Gothic" w:cs="Malgun Gothic"/>
                <w:sz w:val="19"/>
                <w:szCs w:val="19"/>
                <w:lang w:val="ko"/>
              </w:rPr>
              <w:t>발행</w:t>
            </w:r>
            <w:proofErr w:type="spellEnd"/>
            <w:r w:rsidRPr="00344768">
              <w:rPr>
                <w:rFonts w:ascii="Malgun Gothic" w:eastAsia="Malgun Gothic" w:hAnsi="Malgun Gothic" w:cs="Malgun Gothic"/>
                <w:sz w:val="19"/>
                <w:szCs w:val="19"/>
              </w:rPr>
              <w:t xml:space="preserve">: </w:t>
            </w:r>
            <w:proofErr w:type="spellStart"/>
            <w:r w:rsidRPr="00344768">
              <w:rPr>
                <w:rFonts w:ascii="Malgun Gothic" w:eastAsia="Malgun Gothic" w:hAnsi="Malgun Gothic" w:cs="Malgun Gothic"/>
                <w:sz w:val="19"/>
                <w:szCs w:val="19"/>
                <w:lang w:val="ko"/>
              </w:rPr>
              <w:t>빅토리아</w:t>
            </w:r>
            <w:proofErr w:type="spellEnd"/>
            <w:r w:rsidRPr="00344768">
              <w:rPr>
                <w:rFonts w:ascii="Malgun Gothic" w:eastAsia="Malgun Gothic" w:hAnsi="Malgun Gothic" w:cs="Malgun Gothic"/>
                <w:sz w:val="19"/>
                <w:szCs w:val="19"/>
              </w:rPr>
              <w:t xml:space="preserve"> </w:t>
            </w:r>
            <w:proofErr w:type="spellStart"/>
            <w:r w:rsidRPr="00344768">
              <w:rPr>
                <w:rFonts w:ascii="Malgun Gothic" w:eastAsia="Malgun Gothic" w:hAnsi="Malgun Gothic" w:cs="Malgun Gothic"/>
                <w:sz w:val="19"/>
                <w:szCs w:val="19"/>
                <w:lang w:val="ko"/>
              </w:rPr>
              <w:t>주정부</w:t>
            </w:r>
            <w:proofErr w:type="spellEnd"/>
            <w:r w:rsidRPr="00344768">
              <w:rPr>
                <w:rFonts w:ascii="Malgun Gothic" w:eastAsia="Malgun Gothic" w:hAnsi="Malgun Gothic" w:cs="Malgun Gothic"/>
                <w:sz w:val="19"/>
                <w:szCs w:val="19"/>
              </w:rPr>
              <w:t xml:space="preserve"> (1 Treasury Place, Melbourne)</w:t>
            </w:r>
          </w:p>
          <w:p w14:paraId="3262B4C0" w14:textId="77777777" w:rsidR="00F602AE" w:rsidRPr="00344768" w:rsidRDefault="00E5455F">
            <w:pPr>
              <w:pStyle w:val="Imprint"/>
              <w:rPr>
                <w:rFonts w:ascii="Malgun Gothic" w:eastAsia="Malgun Gothic" w:hAnsi="Malgun Gothic"/>
                <w:sz w:val="19"/>
                <w:szCs w:val="19"/>
              </w:rPr>
            </w:pPr>
            <w:r w:rsidRPr="00344768">
              <w:rPr>
                <w:rFonts w:ascii="Malgun Gothic" w:eastAsia="Malgun Gothic" w:hAnsi="Malgun Gothic" w:cs="Malgun Gothic"/>
                <w:sz w:val="19"/>
                <w:szCs w:val="19"/>
              </w:rPr>
              <w:t xml:space="preserve">© State of Victoria, Australia, Department of Health, </w:t>
            </w:r>
            <w:r w:rsidRPr="00344768">
              <w:rPr>
                <w:rFonts w:ascii="Malgun Gothic" w:eastAsia="Malgun Gothic" w:hAnsi="Malgun Gothic" w:cs="Malgun Gothic"/>
                <w:color w:val="004C97"/>
                <w:sz w:val="19"/>
                <w:szCs w:val="19"/>
              </w:rPr>
              <w:t>2024</w:t>
            </w:r>
            <w:r w:rsidRPr="00344768">
              <w:rPr>
                <w:rFonts w:ascii="Malgun Gothic" w:eastAsia="Malgun Gothic" w:hAnsi="Malgun Gothic" w:cs="Malgun Gothic"/>
                <w:color w:val="004C97"/>
                <w:sz w:val="19"/>
                <w:szCs w:val="19"/>
                <w:lang w:val="ko"/>
              </w:rPr>
              <w:t>년</w:t>
            </w:r>
            <w:r w:rsidRPr="00344768">
              <w:rPr>
                <w:rFonts w:ascii="Malgun Gothic" w:eastAsia="Malgun Gothic" w:hAnsi="Malgun Gothic" w:cs="Malgun Gothic"/>
                <w:color w:val="004C97"/>
                <w:sz w:val="19"/>
                <w:szCs w:val="19"/>
              </w:rPr>
              <w:t xml:space="preserve"> 5</w:t>
            </w:r>
            <w:r w:rsidRPr="00344768">
              <w:rPr>
                <w:rFonts w:ascii="Malgun Gothic" w:eastAsia="Malgun Gothic" w:hAnsi="Malgun Gothic" w:cs="Malgun Gothic"/>
                <w:color w:val="004C97"/>
                <w:sz w:val="19"/>
                <w:szCs w:val="19"/>
                <w:lang w:val="ko"/>
              </w:rPr>
              <w:t>월</w:t>
            </w:r>
            <w:r w:rsidRPr="00344768">
              <w:rPr>
                <w:rFonts w:ascii="Malgun Gothic" w:eastAsia="Malgun Gothic" w:hAnsi="Malgun Gothic" w:cs="Malgun Gothic"/>
                <w:color w:val="004C97"/>
                <w:sz w:val="19"/>
                <w:szCs w:val="19"/>
              </w:rPr>
              <w:t>.</w:t>
            </w:r>
          </w:p>
          <w:p w14:paraId="0FBCFE1F" w14:textId="77777777" w:rsidR="00F602AE" w:rsidRPr="00344768" w:rsidRDefault="00E5455F">
            <w:pPr>
              <w:pStyle w:val="Imprint"/>
              <w:rPr>
                <w:rFonts w:ascii="Malgun Gothic" w:eastAsia="Malgun Gothic" w:hAnsi="Malgun Gothic"/>
                <w:sz w:val="19"/>
                <w:szCs w:val="19"/>
              </w:rPr>
            </w:pPr>
            <w:proofErr w:type="spellStart"/>
            <w:r w:rsidRPr="00344768">
              <w:rPr>
                <w:rFonts w:ascii="Malgun Gothic" w:eastAsia="Malgun Gothic" w:hAnsi="Malgun Gothic" w:cs="Malgun Gothic"/>
                <w:sz w:val="19"/>
                <w:szCs w:val="19"/>
                <w:lang w:val="ko"/>
              </w:rPr>
              <w:t>열람</w:t>
            </w:r>
            <w:proofErr w:type="spellEnd"/>
            <w:r w:rsidRPr="00344768">
              <w:rPr>
                <w:rFonts w:ascii="Malgun Gothic" w:eastAsia="Malgun Gothic" w:hAnsi="Malgun Gothic" w:cs="Malgun Gothic"/>
                <w:sz w:val="19"/>
                <w:szCs w:val="19"/>
              </w:rPr>
              <w:t xml:space="preserve"> </w:t>
            </w:r>
            <w:proofErr w:type="spellStart"/>
            <w:r w:rsidRPr="00344768">
              <w:rPr>
                <w:rFonts w:ascii="Malgun Gothic" w:eastAsia="Malgun Gothic" w:hAnsi="Malgun Gothic" w:cs="Malgun Gothic"/>
                <w:sz w:val="19"/>
                <w:szCs w:val="19"/>
                <w:lang w:val="ko"/>
              </w:rPr>
              <w:t>가능</w:t>
            </w:r>
            <w:proofErr w:type="spellEnd"/>
            <w:r w:rsidRPr="00344768">
              <w:rPr>
                <w:rFonts w:ascii="Malgun Gothic" w:eastAsia="Malgun Gothic" w:hAnsi="Malgun Gothic" w:cs="Malgun Gothic"/>
                <w:sz w:val="19"/>
                <w:szCs w:val="19"/>
              </w:rPr>
              <w:t xml:space="preserve"> </w:t>
            </w:r>
            <w:proofErr w:type="spellStart"/>
            <w:r w:rsidRPr="00344768">
              <w:rPr>
                <w:rFonts w:ascii="Malgun Gothic" w:eastAsia="Malgun Gothic" w:hAnsi="Malgun Gothic" w:cs="Malgun Gothic"/>
                <w:sz w:val="19"/>
                <w:szCs w:val="19"/>
                <w:lang w:val="ko"/>
              </w:rPr>
              <w:t>웹사이트</w:t>
            </w:r>
            <w:proofErr w:type="spellEnd"/>
            <w:r w:rsidRPr="00344768">
              <w:rPr>
                <w:rFonts w:ascii="Malgun Gothic" w:eastAsia="Malgun Gothic" w:hAnsi="Malgun Gothic" w:cs="Malgun Gothic"/>
                <w:sz w:val="19"/>
                <w:szCs w:val="19"/>
              </w:rPr>
              <w:t xml:space="preserve">: </w:t>
            </w:r>
            <w:hyperlink r:id="rId22" w:history="1">
              <w:r w:rsidR="00F602AE" w:rsidRPr="00344768">
                <w:rPr>
                  <w:rStyle w:val="Hyperlink"/>
                  <w:rFonts w:ascii="Malgun Gothic" w:eastAsia="Malgun Gothic" w:hAnsi="Malgun Gothic" w:cs="Malgun Gothic"/>
                  <w:sz w:val="19"/>
                  <w:szCs w:val="19"/>
                </w:rPr>
                <w:t>Health.vic.gov.au - ELUCIDAR study</w:t>
              </w:r>
            </w:hyperlink>
            <w:r w:rsidRPr="00344768">
              <w:rPr>
                <w:rFonts w:ascii="Malgun Gothic" w:eastAsia="Malgun Gothic" w:hAnsi="Malgun Gothic" w:cs="Malgun Gothic"/>
                <w:sz w:val="19"/>
                <w:szCs w:val="19"/>
              </w:rPr>
              <w:t>&lt;https://www.health.vic.gov.au/germicidal-ultraviolet-light-combatting-airborne-virus-transmission/elucidar-study&gt;</w:t>
            </w:r>
          </w:p>
        </w:tc>
      </w:tr>
      <w:bookmarkEnd w:id="0"/>
    </w:tbl>
    <w:p w14:paraId="6B77A769" w14:textId="77777777" w:rsidR="00F602AE" w:rsidRPr="00344768" w:rsidRDefault="00F602AE" w:rsidP="00AA376C">
      <w:pPr>
        <w:pStyle w:val="Body"/>
        <w:rPr>
          <w:rFonts w:ascii="Malgun Gothic" w:eastAsia="Malgun Gothic" w:hAnsi="Malgun Gothic"/>
        </w:rPr>
      </w:pPr>
    </w:p>
    <w:sectPr w:rsidR="00F602AE" w:rsidRPr="00344768" w:rsidSect="00AC02CB">
      <w:pgSz w:w="11910" w:h="16840"/>
      <w:pgMar w:top="1040" w:right="720" w:bottom="580" w:left="700" w:header="857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DF2A4" w14:textId="77777777" w:rsidR="00D80836" w:rsidRDefault="00D80836">
      <w:r>
        <w:separator/>
      </w:r>
    </w:p>
  </w:endnote>
  <w:endnote w:type="continuationSeparator" w:id="0">
    <w:p w14:paraId="1470F640" w14:textId="77777777" w:rsidR="00D80836" w:rsidRDefault="00D8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KR Regular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  <w:embedRegular r:id="rId1" w:subsetted="1" w:fontKey="{DF9BD360-1E48-4E66-B932-9CB5577771F3}"/>
    <w:embedBold r:id="rId2" w:subsetted="1" w:fontKey="{E0C904C7-BC5D-4C82-8B01-D2194D26457D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00FA525F" w14:paraId="1E5BCE32" w14:textId="77777777" w:rsidTr="0008271D">
      <w:trPr>
        <w:trHeight w:val="300"/>
      </w:trPr>
      <w:tc>
        <w:tcPr>
          <w:tcW w:w="3495" w:type="dxa"/>
        </w:tcPr>
        <w:p w14:paraId="483E2F8A" w14:textId="77777777" w:rsidR="3754C279" w:rsidRDefault="00E5455F" w:rsidP="0008271D">
          <w:pPr>
            <w:pStyle w:val="Header"/>
            <w:ind w:left="-115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1312" behindDoc="0" locked="0" layoutInCell="1" allowOverlap="1" wp14:anchorId="7DE0146A" wp14:editId="187C1FD2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656590" cy="369570"/>
                    <wp:effectExtent l="0" t="0" r="10160" b="0"/>
                    <wp:wrapNone/>
                    <wp:docPr id="1357217668" name="Text Box 8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6590" cy="3695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DB1368" w14:textId="77777777" w:rsidR="00E92747" w:rsidRPr="00E92747" w:rsidRDefault="00E5455F" w:rsidP="00E92747">
                                <w:pPr>
                                  <w:rPr>
                                    <w:rFonts w:ascii="Arial Black" w:eastAsia="Arial Black" w:hAnsi="Arial Black" w:cs="Arial Black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E92747">
                                  <w:rPr>
                                    <w:rFonts w:ascii="Malgun Gothic" w:eastAsia="Malgun Gothic" w:hAnsi="Malgun Gothic" w:cs="Malgun Gothic"/>
                                    <w:noProof/>
                                    <w:color w:val="000000"/>
                                    <w:sz w:val="20"/>
                                    <w:szCs w:val="20"/>
                                    <w:lang w:val="ko"/>
                                  </w:rPr>
                                  <w:t>공식문서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DE0146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6" type="#_x0000_t202" alt="OFFICIAL" style="position:absolute;left:0;text-align:left;margin-left:0;margin-top:0;width:51.7pt;height:29.1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      <v:textbox style="mso-fit-shape-to-text:t" inset="0,0,0,15pt">
                      <w:txbxContent>
                        <w:p w14:paraId="18DB1368" w14:textId="77777777" w:rsidR="00E92747" w:rsidRPr="00E92747" w:rsidRDefault="00000000" w:rsidP="00E92747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2747">
                            <w:rPr>
                              <w:rFonts w:ascii="Malgun Gothic" w:eastAsia="Malgun Gothic" w:hAnsi="Malgun Gothic" w:cs="Malgun Gothic"/>
                              <w:noProof/>
                              <w:color w:val="000000"/>
                              <w:sz w:val="20"/>
                              <w:szCs w:val="20"/>
                              <w:lang w:val="ko"/>
                            </w:rPr>
                            <w:t>공식문서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95" w:type="dxa"/>
        </w:tcPr>
        <w:p w14:paraId="14B2A145" w14:textId="77777777" w:rsidR="3754C279" w:rsidRDefault="3754C279" w:rsidP="0008271D">
          <w:pPr>
            <w:pStyle w:val="Header"/>
            <w:jc w:val="center"/>
          </w:pPr>
        </w:p>
      </w:tc>
      <w:tc>
        <w:tcPr>
          <w:tcW w:w="3495" w:type="dxa"/>
        </w:tcPr>
        <w:p w14:paraId="23E18944" w14:textId="77777777" w:rsidR="3754C279" w:rsidRDefault="3754C279" w:rsidP="0008271D">
          <w:pPr>
            <w:pStyle w:val="Header"/>
            <w:ind w:right="-115"/>
            <w:jc w:val="right"/>
          </w:pPr>
        </w:p>
      </w:tc>
    </w:tr>
  </w:tbl>
  <w:p w14:paraId="43021B7F" w14:textId="77777777" w:rsidR="3754C279" w:rsidRDefault="3754C279" w:rsidP="000827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03DAB" w14:textId="77777777" w:rsidR="00E92747" w:rsidRDefault="00E5455F" w:rsidP="002A27A3">
    <w:pPr>
      <w:pStyle w:val="Footer"/>
      <w:rPr>
        <w:sz w:val="16"/>
        <w:szCs w:val="16"/>
      </w:rPr>
    </w:pPr>
    <w:r w:rsidRPr="00344768">
      <w:rPr>
        <w:rFonts w:ascii="Malgun Gothic" w:eastAsia="Malgun Gothic" w:hAnsi="Malgun Gothic" w:cs="Malgun Gothic"/>
        <w:sz w:val="16"/>
        <w:szCs w:val="16"/>
      </w:rPr>
      <w:t xml:space="preserve">ELUCIDAR </w:t>
    </w:r>
    <w:proofErr w:type="spellStart"/>
    <w:r w:rsidRPr="00344768">
      <w:rPr>
        <w:rFonts w:ascii="Malgun Gothic" w:eastAsia="Malgun Gothic" w:hAnsi="Malgun Gothic" w:cs="Malgun Gothic"/>
        <w:sz w:val="16"/>
        <w:szCs w:val="16"/>
      </w:rPr>
      <w:t>Study_Information</w:t>
    </w:r>
    <w:proofErr w:type="spellEnd"/>
    <w:r w:rsidRPr="00344768">
      <w:rPr>
        <w:rFonts w:ascii="Malgun Gothic" w:eastAsia="Malgun Gothic" w:hAnsi="Malgun Gothic" w:cs="Malgun Gothic"/>
        <w:sz w:val="16"/>
        <w:szCs w:val="16"/>
      </w:rPr>
      <w:t xml:space="preserve"> for Residents and Families_V2.4_11Mar2025</w: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CDD71C2" wp14:editId="066221B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2115618547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5581F5" w14:textId="575C7553" w:rsidR="00E92747" w:rsidRPr="00344768" w:rsidRDefault="00344768" w:rsidP="00E92747">
                          <w:pPr>
                            <w:rPr>
                              <w:rFonts w:ascii="Arial Black" w:eastAsia="Arial Black" w:hAnsi="Arial Black" w:cs="Arial Black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algun Gothic" w:eastAsia="Malgun Gothic" w:hAnsi="Malgun Gothic" w:cs="Malgun Gothic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DD71C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OFFICIAL" style="position:absolute;margin-left:0;margin-top:0;width:51.7pt;height:29.1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" filled="f" stroked="f">
              <v:textbox style="mso-fit-shape-to-text:t" inset="0,0,0,15pt">
                <w:txbxContent>
                  <w:p w14:paraId="185581F5" w14:textId="575C7553" w:rsidR="00E92747" w:rsidRPr="00344768" w:rsidRDefault="00344768" w:rsidP="00E92747">
                    <w:pPr>
                      <w:rPr>
                        <w:rFonts w:ascii="Arial Black" w:eastAsia="Arial Black" w:hAnsi="Arial Black" w:cs="Arial Black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Malgun Gothic" w:eastAsia="Malgun Gothic" w:hAnsi="Malgun Gothic" w:cs="Malgun Gothic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00FA525F" w14:paraId="3C262726" w14:textId="77777777" w:rsidTr="0008271D">
      <w:trPr>
        <w:trHeight w:val="300"/>
      </w:trPr>
      <w:tc>
        <w:tcPr>
          <w:tcW w:w="3495" w:type="dxa"/>
        </w:tcPr>
        <w:p w14:paraId="5A3BB39A" w14:textId="77777777" w:rsidR="3754C279" w:rsidRDefault="3754C279" w:rsidP="0008271D">
          <w:pPr>
            <w:pStyle w:val="Header"/>
            <w:ind w:left="-115"/>
          </w:pPr>
        </w:p>
      </w:tc>
      <w:tc>
        <w:tcPr>
          <w:tcW w:w="3495" w:type="dxa"/>
        </w:tcPr>
        <w:p w14:paraId="3F65FEC0" w14:textId="77777777" w:rsidR="3754C279" w:rsidRDefault="3754C279" w:rsidP="0008271D">
          <w:pPr>
            <w:pStyle w:val="Header"/>
            <w:jc w:val="center"/>
          </w:pPr>
        </w:p>
      </w:tc>
      <w:tc>
        <w:tcPr>
          <w:tcW w:w="3495" w:type="dxa"/>
        </w:tcPr>
        <w:p w14:paraId="46EAE37E" w14:textId="77777777" w:rsidR="3754C279" w:rsidRDefault="3754C279" w:rsidP="0008271D">
          <w:pPr>
            <w:pStyle w:val="Header"/>
            <w:ind w:right="-115"/>
            <w:jc w:val="right"/>
          </w:pPr>
        </w:p>
      </w:tc>
    </w:tr>
  </w:tbl>
  <w:p w14:paraId="1EB8B67F" w14:textId="0257B6B8" w:rsidR="3754C279" w:rsidRPr="00344768" w:rsidRDefault="00344768" w:rsidP="00344768">
    <w:pPr>
      <w:pStyle w:val="Footer"/>
      <w:rPr>
        <w:sz w:val="16"/>
        <w:szCs w:val="16"/>
      </w:rPr>
    </w:pPr>
    <w:r w:rsidRPr="00344768">
      <w:rPr>
        <w:rFonts w:ascii="Malgun Gothic" w:eastAsia="Malgun Gothic" w:hAnsi="Malgun Gothic" w:cs="Malgun Gothic"/>
        <w:sz w:val="16"/>
        <w:szCs w:val="16"/>
      </w:rPr>
      <w:t xml:space="preserve">ELUCIDAR </w:t>
    </w:r>
    <w:proofErr w:type="spellStart"/>
    <w:r w:rsidRPr="00344768">
      <w:rPr>
        <w:rFonts w:ascii="Malgun Gothic" w:eastAsia="Malgun Gothic" w:hAnsi="Malgun Gothic" w:cs="Malgun Gothic"/>
        <w:sz w:val="16"/>
        <w:szCs w:val="16"/>
      </w:rPr>
      <w:t>Study_Information</w:t>
    </w:r>
    <w:proofErr w:type="spellEnd"/>
    <w:r w:rsidRPr="00344768">
      <w:rPr>
        <w:rFonts w:ascii="Malgun Gothic" w:eastAsia="Malgun Gothic" w:hAnsi="Malgun Gothic" w:cs="Malgun Gothic"/>
        <w:sz w:val="16"/>
        <w:szCs w:val="16"/>
      </w:rPr>
      <w:t xml:space="preserve"> for Residents and Families_V2.4_11Mar2025</w:t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D97B37E" wp14:editId="6FCDE27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97D14D" w14:textId="3358D243" w:rsidR="00344768" w:rsidRPr="00344768" w:rsidRDefault="00344768" w:rsidP="00344768">
                          <w:pPr>
                            <w:rPr>
                              <w:rFonts w:ascii="Arial Black" w:eastAsia="Arial Black" w:hAnsi="Arial Black" w:cs="Arial Black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algun Gothic" w:eastAsia="Malgun Gothic" w:hAnsi="Malgun Gothic" w:cs="Malgun Gothic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97B37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OFFICIAL" style="position:absolute;margin-left:0;margin-top:0;width:51.7pt;height:29.1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psiZ7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7497D14D" w14:textId="3358D243" w:rsidR="00344768" w:rsidRPr="00344768" w:rsidRDefault="00344768" w:rsidP="00344768">
                    <w:pPr>
                      <w:rPr>
                        <w:rFonts w:ascii="Arial Black" w:eastAsia="Arial Black" w:hAnsi="Arial Black" w:cs="Arial Black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Malgun Gothic" w:eastAsia="Malgun Gothic" w:hAnsi="Malgun Gothic" w:cs="Malgun Gothic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00003" w14:textId="77777777" w:rsidR="00D80836" w:rsidRDefault="00D80836">
      <w:r>
        <w:separator/>
      </w:r>
    </w:p>
  </w:footnote>
  <w:footnote w:type="continuationSeparator" w:id="0">
    <w:p w14:paraId="54B9A714" w14:textId="77777777" w:rsidR="00D80836" w:rsidRDefault="00D80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00FA525F" w14:paraId="59C8B302" w14:textId="77777777" w:rsidTr="0008271D">
      <w:trPr>
        <w:trHeight w:val="300"/>
      </w:trPr>
      <w:tc>
        <w:tcPr>
          <w:tcW w:w="3495" w:type="dxa"/>
        </w:tcPr>
        <w:p w14:paraId="4EC0E37F" w14:textId="77777777" w:rsidR="3754C279" w:rsidRDefault="3754C279" w:rsidP="0008271D">
          <w:pPr>
            <w:pStyle w:val="Header"/>
            <w:ind w:left="-115"/>
          </w:pPr>
        </w:p>
      </w:tc>
      <w:tc>
        <w:tcPr>
          <w:tcW w:w="3495" w:type="dxa"/>
        </w:tcPr>
        <w:p w14:paraId="58E45BD2" w14:textId="77777777" w:rsidR="3754C279" w:rsidRDefault="3754C279" w:rsidP="0008271D">
          <w:pPr>
            <w:pStyle w:val="Header"/>
            <w:jc w:val="center"/>
          </w:pPr>
        </w:p>
      </w:tc>
      <w:tc>
        <w:tcPr>
          <w:tcW w:w="3495" w:type="dxa"/>
        </w:tcPr>
        <w:p w14:paraId="4BA37B94" w14:textId="77777777" w:rsidR="3754C279" w:rsidRDefault="3754C279" w:rsidP="0008271D">
          <w:pPr>
            <w:pStyle w:val="Header"/>
            <w:ind w:right="-115"/>
            <w:jc w:val="right"/>
          </w:pPr>
        </w:p>
      </w:tc>
    </w:tr>
  </w:tbl>
  <w:p w14:paraId="03883031" w14:textId="77777777" w:rsidR="3754C279" w:rsidRDefault="3754C279" w:rsidP="000827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00FA525F" w14:paraId="777FD57C" w14:textId="77777777" w:rsidTr="0008271D">
      <w:trPr>
        <w:trHeight w:val="300"/>
      </w:trPr>
      <w:tc>
        <w:tcPr>
          <w:tcW w:w="3495" w:type="dxa"/>
        </w:tcPr>
        <w:p w14:paraId="290E7860" w14:textId="77777777" w:rsidR="3754C279" w:rsidRDefault="3754C279" w:rsidP="0008271D">
          <w:pPr>
            <w:pStyle w:val="Header"/>
            <w:ind w:left="-115"/>
          </w:pPr>
        </w:p>
      </w:tc>
      <w:tc>
        <w:tcPr>
          <w:tcW w:w="3495" w:type="dxa"/>
        </w:tcPr>
        <w:p w14:paraId="2B2CC86D" w14:textId="77777777" w:rsidR="3754C279" w:rsidRDefault="3754C279" w:rsidP="0008271D">
          <w:pPr>
            <w:pStyle w:val="Header"/>
            <w:jc w:val="center"/>
          </w:pPr>
        </w:p>
      </w:tc>
      <w:tc>
        <w:tcPr>
          <w:tcW w:w="3495" w:type="dxa"/>
        </w:tcPr>
        <w:p w14:paraId="7011D75C" w14:textId="77777777" w:rsidR="3754C279" w:rsidRDefault="3754C279" w:rsidP="0008271D">
          <w:pPr>
            <w:pStyle w:val="Header"/>
            <w:ind w:right="-115"/>
            <w:jc w:val="right"/>
          </w:pPr>
        </w:p>
      </w:tc>
    </w:tr>
  </w:tbl>
  <w:p w14:paraId="7E2DF9FE" w14:textId="77777777" w:rsidR="3754C279" w:rsidRDefault="3754C279" w:rsidP="000827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29CD814"/>
    <w:multiLevelType w:val="hybridMultilevel"/>
    <w:tmpl w:val="6F0A47B8"/>
    <w:lvl w:ilvl="0" w:tplc="F490D02A">
      <w:numFmt w:val="bullet"/>
      <w:lvlText w:val=""/>
      <w:lvlJc w:val="left"/>
      <w:pPr>
        <w:ind w:left="8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69CAF48A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E2D4726C">
      <w:numFmt w:val="bullet"/>
      <w:lvlText w:val="•"/>
      <w:lvlJc w:val="left"/>
      <w:pPr>
        <w:ind w:left="2801" w:hanging="360"/>
      </w:pPr>
      <w:rPr>
        <w:rFonts w:hint="default"/>
        <w:lang w:val="en-US" w:eastAsia="en-US" w:bidi="ar-SA"/>
      </w:rPr>
    </w:lvl>
    <w:lvl w:ilvl="3" w:tplc="FF168336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4" w:tplc="2E8AAE4E">
      <w:numFmt w:val="bullet"/>
      <w:lvlText w:val="•"/>
      <w:lvlJc w:val="left"/>
      <w:pPr>
        <w:ind w:left="4722" w:hanging="360"/>
      </w:pPr>
      <w:rPr>
        <w:rFonts w:hint="default"/>
        <w:lang w:val="en-US" w:eastAsia="en-US" w:bidi="ar-SA"/>
      </w:rPr>
    </w:lvl>
    <w:lvl w:ilvl="5" w:tplc="54906C96">
      <w:numFmt w:val="bullet"/>
      <w:lvlText w:val="•"/>
      <w:lvlJc w:val="left"/>
      <w:pPr>
        <w:ind w:left="5683" w:hanging="360"/>
      </w:pPr>
      <w:rPr>
        <w:rFonts w:hint="default"/>
        <w:lang w:val="en-US" w:eastAsia="en-US" w:bidi="ar-SA"/>
      </w:rPr>
    </w:lvl>
    <w:lvl w:ilvl="6" w:tplc="1D3604C4">
      <w:numFmt w:val="bullet"/>
      <w:lvlText w:val="•"/>
      <w:lvlJc w:val="left"/>
      <w:pPr>
        <w:ind w:left="6643" w:hanging="360"/>
      </w:pPr>
      <w:rPr>
        <w:rFonts w:hint="default"/>
        <w:lang w:val="en-US" w:eastAsia="en-US" w:bidi="ar-SA"/>
      </w:rPr>
    </w:lvl>
    <w:lvl w:ilvl="7" w:tplc="3FA05FE6"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ar-SA"/>
      </w:rPr>
    </w:lvl>
    <w:lvl w:ilvl="8" w:tplc="6D76BAB6">
      <w:numFmt w:val="bullet"/>
      <w:lvlText w:val="•"/>
      <w:lvlJc w:val="left"/>
      <w:pPr>
        <w:ind w:left="8565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037845E6"/>
    <w:multiLevelType w:val="hybridMultilevel"/>
    <w:tmpl w:val="AE9E7FA8"/>
    <w:lvl w:ilvl="0" w:tplc="772EA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362576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FC45F0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E54697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CA8E36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D7E083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176415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A4C246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0688A2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4A1477D0"/>
    <w:numStyleLink w:val="ZZNumbersloweralpha"/>
  </w:abstractNum>
  <w:abstractNum w:abstractNumId="14" w15:restartNumberingAfterBreak="0">
    <w:nsid w:val="0B8D43DB"/>
    <w:multiLevelType w:val="multilevel"/>
    <w:tmpl w:val="1D06E7FE"/>
    <w:numStyleLink w:val="ZZNumbersdigit"/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70A499C">
      <w:start w:val="1"/>
      <w:numFmt w:val="decimal"/>
      <w:lvlText w:val="%1."/>
      <w:lvlJc w:val="left"/>
      <w:pPr>
        <w:ind w:left="720" w:hanging="360"/>
      </w:pPr>
    </w:lvl>
    <w:lvl w:ilvl="1" w:tplc="44FE26DC">
      <w:start w:val="1"/>
      <w:numFmt w:val="lowerLetter"/>
      <w:lvlText w:val="%2."/>
      <w:lvlJc w:val="left"/>
      <w:pPr>
        <w:ind w:left="1440" w:hanging="360"/>
      </w:pPr>
    </w:lvl>
    <w:lvl w:ilvl="2" w:tplc="4992BCD2" w:tentative="1">
      <w:start w:val="1"/>
      <w:numFmt w:val="lowerRoman"/>
      <w:lvlText w:val="%3."/>
      <w:lvlJc w:val="right"/>
      <w:pPr>
        <w:ind w:left="2160" w:hanging="180"/>
      </w:pPr>
    </w:lvl>
    <w:lvl w:ilvl="3" w:tplc="52784220" w:tentative="1">
      <w:start w:val="1"/>
      <w:numFmt w:val="decimal"/>
      <w:lvlText w:val="%4."/>
      <w:lvlJc w:val="left"/>
      <w:pPr>
        <w:ind w:left="2880" w:hanging="360"/>
      </w:pPr>
    </w:lvl>
    <w:lvl w:ilvl="4" w:tplc="1AF81A18" w:tentative="1">
      <w:start w:val="1"/>
      <w:numFmt w:val="lowerLetter"/>
      <w:lvlText w:val="%5."/>
      <w:lvlJc w:val="left"/>
      <w:pPr>
        <w:ind w:left="3600" w:hanging="360"/>
      </w:pPr>
    </w:lvl>
    <w:lvl w:ilvl="5" w:tplc="799A6F0A" w:tentative="1">
      <w:start w:val="1"/>
      <w:numFmt w:val="lowerRoman"/>
      <w:lvlText w:val="%6."/>
      <w:lvlJc w:val="right"/>
      <w:pPr>
        <w:ind w:left="4320" w:hanging="180"/>
      </w:pPr>
    </w:lvl>
    <w:lvl w:ilvl="6" w:tplc="42368D30" w:tentative="1">
      <w:start w:val="1"/>
      <w:numFmt w:val="decimal"/>
      <w:lvlText w:val="%7."/>
      <w:lvlJc w:val="left"/>
      <w:pPr>
        <w:ind w:left="5040" w:hanging="360"/>
      </w:pPr>
    </w:lvl>
    <w:lvl w:ilvl="7" w:tplc="0C22E54C" w:tentative="1">
      <w:start w:val="1"/>
      <w:numFmt w:val="lowerLetter"/>
      <w:lvlText w:val="%8."/>
      <w:lvlJc w:val="left"/>
      <w:pPr>
        <w:ind w:left="5760" w:hanging="360"/>
      </w:pPr>
    </w:lvl>
    <w:lvl w:ilvl="8" w:tplc="21866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07DF8"/>
    <w:multiLevelType w:val="hybridMultilevel"/>
    <w:tmpl w:val="BF6E5858"/>
    <w:lvl w:ilvl="0" w:tplc="15827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5239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FEC4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C83D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08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D4AB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446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460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61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1FEB0"/>
    <w:multiLevelType w:val="hybridMultilevel"/>
    <w:tmpl w:val="87B4ACD0"/>
    <w:lvl w:ilvl="0" w:tplc="30F0E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C0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CA2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21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09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68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DA1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2A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D48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D795A"/>
    <w:multiLevelType w:val="hybridMultilevel"/>
    <w:tmpl w:val="D534B446"/>
    <w:lvl w:ilvl="0" w:tplc="999C725E">
      <w:start w:val="1"/>
      <w:numFmt w:val="bullet"/>
      <w:lvlText w:val="-"/>
      <w:lvlJc w:val="left"/>
      <w:pPr>
        <w:ind w:left="512" w:hanging="360"/>
      </w:pPr>
      <w:rPr>
        <w:rFonts w:ascii="Aptos" w:hAnsi="Aptos" w:hint="default"/>
      </w:rPr>
    </w:lvl>
    <w:lvl w:ilvl="1" w:tplc="15B6370A">
      <w:start w:val="1"/>
      <w:numFmt w:val="bullet"/>
      <w:lvlText w:val="o"/>
      <w:lvlJc w:val="left"/>
      <w:pPr>
        <w:ind w:left="1232" w:hanging="360"/>
      </w:pPr>
      <w:rPr>
        <w:rFonts w:ascii="Courier New" w:hAnsi="Courier New" w:hint="default"/>
      </w:rPr>
    </w:lvl>
    <w:lvl w:ilvl="2" w:tplc="E7FA1AC4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30160372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8AF093C8">
      <w:start w:val="1"/>
      <w:numFmt w:val="bullet"/>
      <w:lvlText w:val="o"/>
      <w:lvlJc w:val="left"/>
      <w:pPr>
        <w:ind w:left="3392" w:hanging="360"/>
      </w:pPr>
      <w:rPr>
        <w:rFonts w:ascii="Courier New" w:hAnsi="Courier New" w:hint="default"/>
      </w:rPr>
    </w:lvl>
    <w:lvl w:ilvl="5" w:tplc="0A8AB812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2F04F62C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86F83BC6">
      <w:start w:val="1"/>
      <w:numFmt w:val="bullet"/>
      <w:lvlText w:val="o"/>
      <w:lvlJc w:val="left"/>
      <w:pPr>
        <w:ind w:left="5552" w:hanging="360"/>
      </w:pPr>
      <w:rPr>
        <w:rFonts w:ascii="Courier New" w:hAnsi="Courier New" w:hint="default"/>
      </w:rPr>
    </w:lvl>
    <w:lvl w:ilvl="8" w:tplc="87765DCC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0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37D47C4"/>
    <w:multiLevelType w:val="hybridMultilevel"/>
    <w:tmpl w:val="DA94F29E"/>
    <w:lvl w:ilvl="0" w:tplc="20664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5A5C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7610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409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7E4B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EEFE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6AE0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2E8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94DA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050DF"/>
    <w:multiLevelType w:val="hybridMultilevel"/>
    <w:tmpl w:val="CD40D03A"/>
    <w:lvl w:ilvl="0" w:tplc="501EF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2C47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360B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2C1B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033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1E33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42E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F2F2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9269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796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1079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512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512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512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512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512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12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2" w:firstLine="0"/>
      </w:pPr>
      <w:rPr>
        <w:rFonts w:hint="default"/>
      </w:rPr>
    </w:lvl>
  </w:abstractNum>
  <w:abstractNum w:abstractNumId="27" w15:restartNumberingAfterBreak="0">
    <w:nsid w:val="57A92D63"/>
    <w:multiLevelType w:val="hybridMultilevel"/>
    <w:tmpl w:val="F4DAF2C0"/>
    <w:lvl w:ilvl="0" w:tplc="98AC9C84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E75C3C76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C4DCCF78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EC38DA72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F49E189E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EC0C2CCA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A6FCA0F0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C4660BFC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3916819E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8" w15:restartNumberingAfterBreak="0">
    <w:nsid w:val="600B5320"/>
    <w:multiLevelType w:val="hybridMultilevel"/>
    <w:tmpl w:val="894CB55C"/>
    <w:lvl w:ilvl="0" w:tplc="82429262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15ABDDA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E5A083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0DE936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314823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8685D4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964852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746EDF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8666890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6B20FA8"/>
    <w:multiLevelType w:val="hybridMultilevel"/>
    <w:tmpl w:val="CE704FD8"/>
    <w:lvl w:ilvl="0" w:tplc="A686D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FAE5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2E61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9CD2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660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5AB9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A04C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6FE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7EC7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7485834"/>
    <w:multiLevelType w:val="hybridMultilevel"/>
    <w:tmpl w:val="9B2EAC32"/>
    <w:lvl w:ilvl="0" w:tplc="1804B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EEFD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9623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A28D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527C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30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25C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89A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ECD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55E49"/>
    <w:multiLevelType w:val="hybridMultilevel"/>
    <w:tmpl w:val="A7748BF6"/>
    <w:lvl w:ilvl="0" w:tplc="13865F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54E2EA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707BC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3AA606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5E8971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4A63E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1FA0B0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D3E45F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716CC3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3463322">
    <w:abstractNumId w:val="11"/>
  </w:num>
  <w:num w:numId="2" w16cid:durableId="77480432">
    <w:abstractNumId w:val="28"/>
  </w:num>
  <w:num w:numId="3" w16cid:durableId="189294500">
    <w:abstractNumId w:val="18"/>
  </w:num>
  <w:num w:numId="4" w16cid:durableId="414010822">
    <w:abstractNumId w:val="27"/>
  </w:num>
  <w:num w:numId="5" w16cid:durableId="1185242066">
    <w:abstractNumId w:val="19"/>
  </w:num>
  <w:num w:numId="6" w16cid:durableId="918246405">
    <w:abstractNumId w:val="10"/>
  </w:num>
  <w:num w:numId="7" w16cid:durableId="267004857">
    <w:abstractNumId w:val="21"/>
  </w:num>
  <w:num w:numId="8" w16cid:durableId="18934209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8144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33590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53219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7479324">
    <w:abstractNumId w:val="26"/>
  </w:num>
  <w:num w:numId="13" w16cid:durableId="69156858">
    <w:abstractNumId w:val="20"/>
  </w:num>
  <w:num w:numId="14" w16cid:durableId="269313441">
    <w:abstractNumId w:val="25"/>
  </w:num>
  <w:num w:numId="15" w16cid:durableId="10917057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8338372">
    <w:abstractNumId w:val="29"/>
  </w:num>
  <w:num w:numId="17" w16cid:durableId="17998360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2975353">
    <w:abstractNumId w:val="22"/>
  </w:num>
  <w:num w:numId="19" w16cid:durableId="2814248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58984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719659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477577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5425908">
    <w:abstractNumId w:val="31"/>
  </w:num>
  <w:num w:numId="24" w16cid:durableId="47941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3921299">
    <w:abstractNumId w:val="15"/>
  </w:num>
  <w:num w:numId="26" w16cid:durableId="542592911">
    <w:abstractNumId w:val="13"/>
  </w:num>
  <w:num w:numId="27" w16cid:durableId="6085897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3516197">
    <w:abstractNumId w:val="16"/>
  </w:num>
  <w:num w:numId="29" w16cid:durableId="167141326">
    <w:abstractNumId w:val="32"/>
  </w:num>
  <w:num w:numId="30" w16cid:durableId="1078210611">
    <w:abstractNumId w:val="30"/>
  </w:num>
  <w:num w:numId="31" w16cid:durableId="300960807">
    <w:abstractNumId w:val="24"/>
  </w:num>
  <w:num w:numId="32" w16cid:durableId="506139742">
    <w:abstractNumId w:val="12"/>
  </w:num>
  <w:num w:numId="33" w16cid:durableId="1281574497">
    <w:abstractNumId w:val="33"/>
  </w:num>
  <w:num w:numId="34" w16cid:durableId="261184441">
    <w:abstractNumId w:val="9"/>
  </w:num>
  <w:num w:numId="35" w16cid:durableId="1753619863">
    <w:abstractNumId w:val="7"/>
  </w:num>
  <w:num w:numId="36" w16cid:durableId="870604023">
    <w:abstractNumId w:val="6"/>
  </w:num>
  <w:num w:numId="37" w16cid:durableId="56168916">
    <w:abstractNumId w:val="5"/>
  </w:num>
  <w:num w:numId="38" w16cid:durableId="1595439240">
    <w:abstractNumId w:val="4"/>
  </w:num>
  <w:num w:numId="39" w16cid:durableId="1992901106">
    <w:abstractNumId w:val="8"/>
  </w:num>
  <w:num w:numId="40" w16cid:durableId="960039393">
    <w:abstractNumId w:val="3"/>
  </w:num>
  <w:num w:numId="41" w16cid:durableId="1381052514">
    <w:abstractNumId w:val="2"/>
  </w:num>
  <w:num w:numId="42" w16cid:durableId="241187897">
    <w:abstractNumId w:val="1"/>
  </w:num>
  <w:num w:numId="43" w16cid:durableId="506527784">
    <w:abstractNumId w:val="0"/>
  </w:num>
  <w:num w:numId="44" w16cid:durableId="3253991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63486602">
    <w:abstractNumId w:val="23"/>
  </w:num>
  <w:num w:numId="46" w16cid:durableId="9287782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C62273A"/>
    <w:rsid w:val="00000039"/>
    <w:rsid w:val="00000719"/>
    <w:rsid w:val="0000113B"/>
    <w:rsid w:val="00001AE9"/>
    <w:rsid w:val="00003403"/>
    <w:rsid w:val="000044BD"/>
    <w:rsid w:val="00005347"/>
    <w:rsid w:val="00006E61"/>
    <w:rsid w:val="00006F9A"/>
    <w:rsid w:val="000072B6"/>
    <w:rsid w:val="0001021B"/>
    <w:rsid w:val="00011D89"/>
    <w:rsid w:val="0001209A"/>
    <w:rsid w:val="00012E86"/>
    <w:rsid w:val="00013B25"/>
    <w:rsid w:val="00013B41"/>
    <w:rsid w:val="00013FFC"/>
    <w:rsid w:val="000154FD"/>
    <w:rsid w:val="00016E38"/>
    <w:rsid w:val="00016FBF"/>
    <w:rsid w:val="00022271"/>
    <w:rsid w:val="0002353A"/>
    <w:rsid w:val="000235E8"/>
    <w:rsid w:val="00023E85"/>
    <w:rsid w:val="00024D89"/>
    <w:rsid w:val="000250B6"/>
    <w:rsid w:val="0003109E"/>
    <w:rsid w:val="00031BB3"/>
    <w:rsid w:val="00031BE1"/>
    <w:rsid w:val="00031C4F"/>
    <w:rsid w:val="00033688"/>
    <w:rsid w:val="00033D81"/>
    <w:rsid w:val="00033F95"/>
    <w:rsid w:val="0003511F"/>
    <w:rsid w:val="00035836"/>
    <w:rsid w:val="00035B50"/>
    <w:rsid w:val="00036ADB"/>
    <w:rsid w:val="00036BCC"/>
    <w:rsid w:val="00037366"/>
    <w:rsid w:val="00041BF0"/>
    <w:rsid w:val="00042C8A"/>
    <w:rsid w:val="00042D2F"/>
    <w:rsid w:val="00042DE1"/>
    <w:rsid w:val="00043110"/>
    <w:rsid w:val="00043915"/>
    <w:rsid w:val="00044261"/>
    <w:rsid w:val="00044845"/>
    <w:rsid w:val="0004536B"/>
    <w:rsid w:val="000467A1"/>
    <w:rsid w:val="00046800"/>
    <w:rsid w:val="00046B68"/>
    <w:rsid w:val="00050FDB"/>
    <w:rsid w:val="00052521"/>
    <w:rsid w:val="000527DD"/>
    <w:rsid w:val="000531E7"/>
    <w:rsid w:val="000534D0"/>
    <w:rsid w:val="00054CFC"/>
    <w:rsid w:val="000565F6"/>
    <w:rsid w:val="000578B2"/>
    <w:rsid w:val="0006084B"/>
    <w:rsid w:val="00060959"/>
    <w:rsid w:val="00060C8F"/>
    <w:rsid w:val="00060E9D"/>
    <w:rsid w:val="0006298A"/>
    <w:rsid w:val="00062E2C"/>
    <w:rsid w:val="00063CF6"/>
    <w:rsid w:val="0006415B"/>
    <w:rsid w:val="00064CC8"/>
    <w:rsid w:val="00064E1E"/>
    <w:rsid w:val="00064EB0"/>
    <w:rsid w:val="000663CD"/>
    <w:rsid w:val="00066AA8"/>
    <w:rsid w:val="00067DA9"/>
    <w:rsid w:val="00067FA3"/>
    <w:rsid w:val="000733FE"/>
    <w:rsid w:val="00074219"/>
    <w:rsid w:val="000745B1"/>
    <w:rsid w:val="000747AD"/>
    <w:rsid w:val="00074ED5"/>
    <w:rsid w:val="000762B3"/>
    <w:rsid w:val="00077E03"/>
    <w:rsid w:val="0008271D"/>
    <w:rsid w:val="000835C6"/>
    <w:rsid w:val="00084B99"/>
    <w:rsid w:val="0008508E"/>
    <w:rsid w:val="0008553F"/>
    <w:rsid w:val="00087951"/>
    <w:rsid w:val="0009113B"/>
    <w:rsid w:val="00092723"/>
    <w:rsid w:val="00093402"/>
    <w:rsid w:val="00094DA3"/>
    <w:rsid w:val="00095B2D"/>
    <w:rsid w:val="00096CD1"/>
    <w:rsid w:val="000A012C"/>
    <w:rsid w:val="000A08DE"/>
    <w:rsid w:val="000A0EB9"/>
    <w:rsid w:val="000A186C"/>
    <w:rsid w:val="000A1EA4"/>
    <w:rsid w:val="000A2476"/>
    <w:rsid w:val="000A641A"/>
    <w:rsid w:val="000A6863"/>
    <w:rsid w:val="000A6F4D"/>
    <w:rsid w:val="000B1AE9"/>
    <w:rsid w:val="000B1DBD"/>
    <w:rsid w:val="000B3A62"/>
    <w:rsid w:val="000B3EDB"/>
    <w:rsid w:val="000B41E1"/>
    <w:rsid w:val="000B4A27"/>
    <w:rsid w:val="000B4A73"/>
    <w:rsid w:val="000B543D"/>
    <w:rsid w:val="000B55BF"/>
    <w:rsid w:val="000B55F9"/>
    <w:rsid w:val="000B5BF7"/>
    <w:rsid w:val="000B6BA5"/>
    <w:rsid w:val="000B6BC8"/>
    <w:rsid w:val="000C0303"/>
    <w:rsid w:val="000C3380"/>
    <w:rsid w:val="000C42EA"/>
    <w:rsid w:val="000C4370"/>
    <w:rsid w:val="000C4546"/>
    <w:rsid w:val="000C51BB"/>
    <w:rsid w:val="000C5786"/>
    <w:rsid w:val="000C59FD"/>
    <w:rsid w:val="000C79CC"/>
    <w:rsid w:val="000D0E80"/>
    <w:rsid w:val="000D1242"/>
    <w:rsid w:val="000D2422"/>
    <w:rsid w:val="000D5505"/>
    <w:rsid w:val="000D6AB7"/>
    <w:rsid w:val="000E0970"/>
    <w:rsid w:val="000E1910"/>
    <w:rsid w:val="000E1D8D"/>
    <w:rsid w:val="000E217F"/>
    <w:rsid w:val="000E3CC7"/>
    <w:rsid w:val="000E41C4"/>
    <w:rsid w:val="000E44D8"/>
    <w:rsid w:val="000E4A79"/>
    <w:rsid w:val="000E6BD4"/>
    <w:rsid w:val="000E6D6D"/>
    <w:rsid w:val="000E770D"/>
    <w:rsid w:val="000E77FE"/>
    <w:rsid w:val="000F1F1E"/>
    <w:rsid w:val="000F1FD2"/>
    <w:rsid w:val="000F2259"/>
    <w:rsid w:val="000F2657"/>
    <w:rsid w:val="000F2DDA"/>
    <w:rsid w:val="000F2EA3"/>
    <w:rsid w:val="000F326F"/>
    <w:rsid w:val="000F5213"/>
    <w:rsid w:val="000F6460"/>
    <w:rsid w:val="000F7D9D"/>
    <w:rsid w:val="00101001"/>
    <w:rsid w:val="00103276"/>
    <w:rsid w:val="0010392D"/>
    <w:rsid w:val="00103A36"/>
    <w:rsid w:val="0010447F"/>
    <w:rsid w:val="00104FE3"/>
    <w:rsid w:val="00105B6F"/>
    <w:rsid w:val="0010714F"/>
    <w:rsid w:val="00107EE7"/>
    <w:rsid w:val="00110734"/>
    <w:rsid w:val="00110D86"/>
    <w:rsid w:val="00110F2B"/>
    <w:rsid w:val="00111AFF"/>
    <w:rsid w:val="001120C5"/>
    <w:rsid w:val="00113CD8"/>
    <w:rsid w:val="00114DEE"/>
    <w:rsid w:val="0011531C"/>
    <w:rsid w:val="001153F6"/>
    <w:rsid w:val="001166A2"/>
    <w:rsid w:val="0011701A"/>
    <w:rsid w:val="00120713"/>
    <w:rsid w:val="00120BD3"/>
    <w:rsid w:val="001226B8"/>
    <w:rsid w:val="001226C5"/>
    <w:rsid w:val="00122FEA"/>
    <w:rsid w:val="001232BD"/>
    <w:rsid w:val="00123B68"/>
    <w:rsid w:val="001247C7"/>
    <w:rsid w:val="00124ED5"/>
    <w:rsid w:val="00125735"/>
    <w:rsid w:val="001276FA"/>
    <w:rsid w:val="00130E42"/>
    <w:rsid w:val="00131D7E"/>
    <w:rsid w:val="001328E4"/>
    <w:rsid w:val="00132F58"/>
    <w:rsid w:val="00134419"/>
    <w:rsid w:val="001352B1"/>
    <w:rsid w:val="00135DE4"/>
    <w:rsid w:val="00136ADB"/>
    <w:rsid w:val="00136C2C"/>
    <w:rsid w:val="00136F8D"/>
    <w:rsid w:val="00136FD9"/>
    <w:rsid w:val="00137661"/>
    <w:rsid w:val="001407D2"/>
    <w:rsid w:val="00140AA2"/>
    <w:rsid w:val="0014255B"/>
    <w:rsid w:val="00142AD3"/>
    <w:rsid w:val="00143FAC"/>
    <w:rsid w:val="001447B3"/>
    <w:rsid w:val="00147F5C"/>
    <w:rsid w:val="00152073"/>
    <w:rsid w:val="00154E2D"/>
    <w:rsid w:val="00156598"/>
    <w:rsid w:val="001576A1"/>
    <w:rsid w:val="00160ED2"/>
    <w:rsid w:val="0016161E"/>
    <w:rsid w:val="00161939"/>
    <w:rsid w:val="00161AA0"/>
    <w:rsid w:val="00161D2E"/>
    <w:rsid w:val="00161F3E"/>
    <w:rsid w:val="00162093"/>
    <w:rsid w:val="00162CA9"/>
    <w:rsid w:val="00165459"/>
    <w:rsid w:val="00165A57"/>
    <w:rsid w:val="001673A1"/>
    <w:rsid w:val="00170E38"/>
    <w:rsid w:val="001712C2"/>
    <w:rsid w:val="0017160B"/>
    <w:rsid w:val="0017193A"/>
    <w:rsid w:val="001725D3"/>
    <w:rsid w:val="00172BAF"/>
    <w:rsid w:val="00173383"/>
    <w:rsid w:val="00174B8A"/>
    <w:rsid w:val="0017693E"/>
    <w:rsid w:val="001771DD"/>
    <w:rsid w:val="00177995"/>
    <w:rsid w:val="00177A8C"/>
    <w:rsid w:val="00177FEC"/>
    <w:rsid w:val="00180FB0"/>
    <w:rsid w:val="00183B71"/>
    <w:rsid w:val="00184515"/>
    <w:rsid w:val="00185E1F"/>
    <w:rsid w:val="0018686C"/>
    <w:rsid w:val="00186B33"/>
    <w:rsid w:val="0019045A"/>
    <w:rsid w:val="00191DA9"/>
    <w:rsid w:val="00191E36"/>
    <w:rsid w:val="0019230B"/>
    <w:rsid w:val="00192F9D"/>
    <w:rsid w:val="001930A6"/>
    <w:rsid w:val="001944B1"/>
    <w:rsid w:val="0019620E"/>
    <w:rsid w:val="00196EB8"/>
    <w:rsid w:val="00196EFB"/>
    <w:rsid w:val="0019729D"/>
    <w:rsid w:val="001979FF"/>
    <w:rsid w:val="00197B17"/>
    <w:rsid w:val="001A0FF1"/>
    <w:rsid w:val="001A1368"/>
    <w:rsid w:val="001A16E6"/>
    <w:rsid w:val="001A17C3"/>
    <w:rsid w:val="001A1950"/>
    <w:rsid w:val="001A1C54"/>
    <w:rsid w:val="001A2562"/>
    <w:rsid w:val="001A2D3F"/>
    <w:rsid w:val="001A38CF"/>
    <w:rsid w:val="001A3ACE"/>
    <w:rsid w:val="001A3BFB"/>
    <w:rsid w:val="001A4C82"/>
    <w:rsid w:val="001A513A"/>
    <w:rsid w:val="001A5FED"/>
    <w:rsid w:val="001A75DD"/>
    <w:rsid w:val="001B00F1"/>
    <w:rsid w:val="001B058F"/>
    <w:rsid w:val="001B08C8"/>
    <w:rsid w:val="001B3670"/>
    <w:rsid w:val="001B3B65"/>
    <w:rsid w:val="001B738B"/>
    <w:rsid w:val="001C09DB"/>
    <w:rsid w:val="001C1109"/>
    <w:rsid w:val="001C11D3"/>
    <w:rsid w:val="001C1807"/>
    <w:rsid w:val="001C1B78"/>
    <w:rsid w:val="001C277E"/>
    <w:rsid w:val="001C2A72"/>
    <w:rsid w:val="001C31B7"/>
    <w:rsid w:val="001C47C4"/>
    <w:rsid w:val="001C4E64"/>
    <w:rsid w:val="001D0B75"/>
    <w:rsid w:val="001D1471"/>
    <w:rsid w:val="001D39A5"/>
    <w:rsid w:val="001D3C09"/>
    <w:rsid w:val="001D3CF3"/>
    <w:rsid w:val="001D4019"/>
    <w:rsid w:val="001D44E8"/>
    <w:rsid w:val="001D4D08"/>
    <w:rsid w:val="001D5787"/>
    <w:rsid w:val="001D5D56"/>
    <w:rsid w:val="001D60EC"/>
    <w:rsid w:val="001D6F59"/>
    <w:rsid w:val="001D738F"/>
    <w:rsid w:val="001D7461"/>
    <w:rsid w:val="001D77CA"/>
    <w:rsid w:val="001D79D9"/>
    <w:rsid w:val="001E0C5D"/>
    <w:rsid w:val="001E1ECC"/>
    <w:rsid w:val="001E2A36"/>
    <w:rsid w:val="001E3FBF"/>
    <w:rsid w:val="001E426F"/>
    <w:rsid w:val="001E44DF"/>
    <w:rsid w:val="001E4A6B"/>
    <w:rsid w:val="001E5058"/>
    <w:rsid w:val="001E55CD"/>
    <w:rsid w:val="001E5D4C"/>
    <w:rsid w:val="001E6629"/>
    <w:rsid w:val="001E6699"/>
    <w:rsid w:val="001E68A5"/>
    <w:rsid w:val="001E69CB"/>
    <w:rsid w:val="001E6BB0"/>
    <w:rsid w:val="001E7282"/>
    <w:rsid w:val="001F13F7"/>
    <w:rsid w:val="001F3762"/>
    <w:rsid w:val="001F3826"/>
    <w:rsid w:val="001F4D18"/>
    <w:rsid w:val="001F5109"/>
    <w:rsid w:val="001F551E"/>
    <w:rsid w:val="001F5EE1"/>
    <w:rsid w:val="001F6E46"/>
    <w:rsid w:val="001F7186"/>
    <w:rsid w:val="001F7C91"/>
    <w:rsid w:val="00200176"/>
    <w:rsid w:val="002015AC"/>
    <w:rsid w:val="00202AB1"/>
    <w:rsid w:val="002033B7"/>
    <w:rsid w:val="002057EB"/>
    <w:rsid w:val="00206463"/>
    <w:rsid w:val="00206F2F"/>
    <w:rsid w:val="002072E9"/>
    <w:rsid w:val="00207D1E"/>
    <w:rsid w:val="0021053D"/>
    <w:rsid w:val="0021055B"/>
    <w:rsid w:val="00210A92"/>
    <w:rsid w:val="00211763"/>
    <w:rsid w:val="00212928"/>
    <w:rsid w:val="0021580A"/>
    <w:rsid w:val="00215C2F"/>
    <w:rsid w:val="00215FAA"/>
    <w:rsid w:val="00216756"/>
    <w:rsid w:val="00216C03"/>
    <w:rsid w:val="0021704F"/>
    <w:rsid w:val="00220C04"/>
    <w:rsid w:val="0022194F"/>
    <w:rsid w:val="00221E6A"/>
    <w:rsid w:val="002223B0"/>
    <w:rsid w:val="0022271D"/>
    <w:rsid w:val="0022278D"/>
    <w:rsid w:val="00223183"/>
    <w:rsid w:val="00223610"/>
    <w:rsid w:val="00224CD6"/>
    <w:rsid w:val="0022645F"/>
    <w:rsid w:val="0022661C"/>
    <w:rsid w:val="00226883"/>
    <w:rsid w:val="0022701F"/>
    <w:rsid w:val="00227239"/>
    <w:rsid w:val="00227867"/>
    <w:rsid w:val="00227C68"/>
    <w:rsid w:val="00230F7F"/>
    <w:rsid w:val="002324AD"/>
    <w:rsid w:val="002328E3"/>
    <w:rsid w:val="002333F5"/>
    <w:rsid w:val="00233724"/>
    <w:rsid w:val="00233C33"/>
    <w:rsid w:val="00234441"/>
    <w:rsid w:val="00234748"/>
    <w:rsid w:val="002347C9"/>
    <w:rsid w:val="00234839"/>
    <w:rsid w:val="00234A15"/>
    <w:rsid w:val="00234C3E"/>
    <w:rsid w:val="002353E6"/>
    <w:rsid w:val="002365B4"/>
    <w:rsid w:val="0023696C"/>
    <w:rsid w:val="00237DE7"/>
    <w:rsid w:val="00237E00"/>
    <w:rsid w:val="002400C4"/>
    <w:rsid w:val="00240718"/>
    <w:rsid w:val="00240A76"/>
    <w:rsid w:val="00240EC4"/>
    <w:rsid w:val="002412B5"/>
    <w:rsid w:val="002429C3"/>
    <w:rsid w:val="002432E1"/>
    <w:rsid w:val="0024351D"/>
    <w:rsid w:val="00245653"/>
    <w:rsid w:val="00246207"/>
    <w:rsid w:val="00246C5E"/>
    <w:rsid w:val="00247F64"/>
    <w:rsid w:val="0025011B"/>
    <w:rsid w:val="00250296"/>
    <w:rsid w:val="00250960"/>
    <w:rsid w:val="00251343"/>
    <w:rsid w:val="00252E0C"/>
    <w:rsid w:val="002536A4"/>
    <w:rsid w:val="00253703"/>
    <w:rsid w:val="00253FFA"/>
    <w:rsid w:val="00254F58"/>
    <w:rsid w:val="0025758A"/>
    <w:rsid w:val="00257BB6"/>
    <w:rsid w:val="002601BC"/>
    <w:rsid w:val="002607E6"/>
    <w:rsid w:val="002611CA"/>
    <w:rsid w:val="002620BC"/>
    <w:rsid w:val="00262802"/>
    <w:rsid w:val="00263489"/>
    <w:rsid w:val="002638B9"/>
    <w:rsid w:val="00263A90"/>
    <w:rsid w:val="00263A98"/>
    <w:rsid w:val="00263C1F"/>
    <w:rsid w:val="0026408B"/>
    <w:rsid w:val="00264448"/>
    <w:rsid w:val="002660CA"/>
    <w:rsid w:val="0026644B"/>
    <w:rsid w:val="00267C3E"/>
    <w:rsid w:val="002709BB"/>
    <w:rsid w:val="0027113F"/>
    <w:rsid w:val="00272735"/>
    <w:rsid w:val="00272FB5"/>
    <w:rsid w:val="00273BAC"/>
    <w:rsid w:val="00273BD2"/>
    <w:rsid w:val="00274989"/>
    <w:rsid w:val="00274B5C"/>
    <w:rsid w:val="002763B3"/>
    <w:rsid w:val="002773B5"/>
    <w:rsid w:val="002802E3"/>
    <w:rsid w:val="002803F5"/>
    <w:rsid w:val="00280C83"/>
    <w:rsid w:val="00281703"/>
    <w:rsid w:val="00281AB6"/>
    <w:rsid w:val="0028213D"/>
    <w:rsid w:val="00282690"/>
    <w:rsid w:val="0028292D"/>
    <w:rsid w:val="00284AF9"/>
    <w:rsid w:val="00284D9B"/>
    <w:rsid w:val="00285FCD"/>
    <w:rsid w:val="0028606E"/>
    <w:rsid w:val="002862F1"/>
    <w:rsid w:val="0028689C"/>
    <w:rsid w:val="0029031C"/>
    <w:rsid w:val="00291373"/>
    <w:rsid w:val="002915AA"/>
    <w:rsid w:val="00291BA7"/>
    <w:rsid w:val="00292659"/>
    <w:rsid w:val="0029277D"/>
    <w:rsid w:val="00294156"/>
    <w:rsid w:val="0029487E"/>
    <w:rsid w:val="0029597D"/>
    <w:rsid w:val="00295CEF"/>
    <w:rsid w:val="002962C3"/>
    <w:rsid w:val="00296381"/>
    <w:rsid w:val="002963A9"/>
    <w:rsid w:val="0029752B"/>
    <w:rsid w:val="00297A82"/>
    <w:rsid w:val="002A0A9C"/>
    <w:rsid w:val="002A0B63"/>
    <w:rsid w:val="002A1367"/>
    <w:rsid w:val="002A19EE"/>
    <w:rsid w:val="002A1C41"/>
    <w:rsid w:val="002A27A3"/>
    <w:rsid w:val="002A366D"/>
    <w:rsid w:val="002A483C"/>
    <w:rsid w:val="002A6EBE"/>
    <w:rsid w:val="002A70F3"/>
    <w:rsid w:val="002B0C7C"/>
    <w:rsid w:val="002B1623"/>
    <w:rsid w:val="002B1729"/>
    <w:rsid w:val="002B22D4"/>
    <w:rsid w:val="002B309D"/>
    <w:rsid w:val="002B36C7"/>
    <w:rsid w:val="002B3CD2"/>
    <w:rsid w:val="002B4DD4"/>
    <w:rsid w:val="002B4E4F"/>
    <w:rsid w:val="002B4EC8"/>
    <w:rsid w:val="002B5277"/>
    <w:rsid w:val="002B5375"/>
    <w:rsid w:val="002B69FC"/>
    <w:rsid w:val="002B77C1"/>
    <w:rsid w:val="002C05B3"/>
    <w:rsid w:val="002C07D9"/>
    <w:rsid w:val="002C0A78"/>
    <w:rsid w:val="002C0ED7"/>
    <w:rsid w:val="002C1673"/>
    <w:rsid w:val="002C2728"/>
    <w:rsid w:val="002C7065"/>
    <w:rsid w:val="002C7EB4"/>
    <w:rsid w:val="002D16BF"/>
    <w:rsid w:val="002D1E0D"/>
    <w:rsid w:val="002D2A3D"/>
    <w:rsid w:val="002D2E3F"/>
    <w:rsid w:val="002D412D"/>
    <w:rsid w:val="002D5006"/>
    <w:rsid w:val="002D59B0"/>
    <w:rsid w:val="002D5FC0"/>
    <w:rsid w:val="002D6CF0"/>
    <w:rsid w:val="002D7C3B"/>
    <w:rsid w:val="002E01D0"/>
    <w:rsid w:val="002E1038"/>
    <w:rsid w:val="002E161D"/>
    <w:rsid w:val="002E3100"/>
    <w:rsid w:val="002E4B51"/>
    <w:rsid w:val="002E4FF2"/>
    <w:rsid w:val="002E55A2"/>
    <w:rsid w:val="002E5C6D"/>
    <w:rsid w:val="002E6C95"/>
    <w:rsid w:val="002E7C36"/>
    <w:rsid w:val="002E7DF2"/>
    <w:rsid w:val="002F0107"/>
    <w:rsid w:val="002F08AD"/>
    <w:rsid w:val="002F228F"/>
    <w:rsid w:val="002F3D32"/>
    <w:rsid w:val="002F5F31"/>
    <w:rsid w:val="002F5F46"/>
    <w:rsid w:val="00301704"/>
    <w:rsid w:val="00302216"/>
    <w:rsid w:val="003024BE"/>
    <w:rsid w:val="00303BD4"/>
    <w:rsid w:val="00303E53"/>
    <w:rsid w:val="00304D26"/>
    <w:rsid w:val="00304EAC"/>
    <w:rsid w:val="00305231"/>
    <w:rsid w:val="00305C12"/>
    <w:rsid w:val="00305CC1"/>
    <w:rsid w:val="003066F6"/>
    <w:rsid w:val="00306E5F"/>
    <w:rsid w:val="00307B55"/>
    <w:rsid w:val="00307E14"/>
    <w:rsid w:val="00310715"/>
    <w:rsid w:val="00310A18"/>
    <w:rsid w:val="00310EAB"/>
    <w:rsid w:val="00312E16"/>
    <w:rsid w:val="00314054"/>
    <w:rsid w:val="00314502"/>
    <w:rsid w:val="00315BD8"/>
    <w:rsid w:val="00316EEB"/>
    <w:rsid w:val="00316F27"/>
    <w:rsid w:val="00317C90"/>
    <w:rsid w:val="003214F1"/>
    <w:rsid w:val="003216CE"/>
    <w:rsid w:val="00321730"/>
    <w:rsid w:val="00322E4B"/>
    <w:rsid w:val="00324C44"/>
    <w:rsid w:val="00325671"/>
    <w:rsid w:val="00325B41"/>
    <w:rsid w:val="00327829"/>
    <w:rsid w:val="00327870"/>
    <w:rsid w:val="00331C9B"/>
    <w:rsid w:val="0033259D"/>
    <w:rsid w:val="003333D2"/>
    <w:rsid w:val="003343E0"/>
    <w:rsid w:val="00334B7A"/>
    <w:rsid w:val="003372B9"/>
    <w:rsid w:val="003406C6"/>
    <w:rsid w:val="00340A94"/>
    <w:rsid w:val="003418CC"/>
    <w:rsid w:val="00341AA0"/>
    <w:rsid w:val="0034339B"/>
    <w:rsid w:val="003437CE"/>
    <w:rsid w:val="00344492"/>
    <w:rsid w:val="00344768"/>
    <w:rsid w:val="003459BD"/>
    <w:rsid w:val="00346B69"/>
    <w:rsid w:val="00347D3D"/>
    <w:rsid w:val="00350542"/>
    <w:rsid w:val="00350D38"/>
    <w:rsid w:val="00350F11"/>
    <w:rsid w:val="00350F9E"/>
    <w:rsid w:val="00351B36"/>
    <w:rsid w:val="003521D5"/>
    <w:rsid w:val="00352661"/>
    <w:rsid w:val="00354881"/>
    <w:rsid w:val="00355582"/>
    <w:rsid w:val="00355AC7"/>
    <w:rsid w:val="00355AEA"/>
    <w:rsid w:val="00357B4E"/>
    <w:rsid w:val="00357E72"/>
    <w:rsid w:val="00360064"/>
    <w:rsid w:val="0036110A"/>
    <w:rsid w:val="00361C0C"/>
    <w:rsid w:val="0036373A"/>
    <w:rsid w:val="00365A52"/>
    <w:rsid w:val="003665F5"/>
    <w:rsid w:val="00366CD4"/>
    <w:rsid w:val="003673D0"/>
    <w:rsid w:val="0037100D"/>
    <w:rsid w:val="003716FD"/>
    <w:rsid w:val="00371B23"/>
    <w:rsid w:val="0037204B"/>
    <w:rsid w:val="00372207"/>
    <w:rsid w:val="00373890"/>
    <w:rsid w:val="003744CF"/>
    <w:rsid w:val="00374717"/>
    <w:rsid w:val="00375353"/>
    <w:rsid w:val="0037676C"/>
    <w:rsid w:val="00380413"/>
    <w:rsid w:val="00381043"/>
    <w:rsid w:val="003829E5"/>
    <w:rsid w:val="0038444E"/>
    <w:rsid w:val="00386109"/>
    <w:rsid w:val="00386944"/>
    <w:rsid w:val="00387225"/>
    <w:rsid w:val="00387579"/>
    <w:rsid w:val="00390105"/>
    <w:rsid w:val="0039045C"/>
    <w:rsid w:val="0039100D"/>
    <w:rsid w:val="0039103E"/>
    <w:rsid w:val="00391501"/>
    <w:rsid w:val="00391513"/>
    <w:rsid w:val="003944B7"/>
    <w:rsid w:val="003956CC"/>
    <w:rsid w:val="00395C9A"/>
    <w:rsid w:val="00397185"/>
    <w:rsid w:val="003A080C"/>
    <w:rsid w:val="003A0853"/>
    <w:rsid w:val="003A0FCB"/>
    <w:rsid w:val="003A255C"/>
    <w:rsid w:val="003A4638"/>
    <w:rsid w:val="003A5986"/>
    <w:rsid w:val="003A62C2"/>
    <w:rsid w:val="003A6B67"/>
    <w:rsid w:val="003A6BC6"/>
    <w:rsid w:val="003A73B5"/>
    <w:rsid w:val="003B0296"/>
    <w:rsid w:val="003B0F71"/>
    <w:rsid w:val="003B11CE"/>
    <w:rsid w:val="003B13B6"/>
    <w:rsid w:val="003B15E6"/>
    <w:rsid w:val="003B1658"/>
    <w:rsid w:val="003B1E5F"/>
    <w:rsid w:val="003B237E"/>
    <w:rsid w:val="003B2FC4"/>
    <w:rsid w:val="003B408A"/>
    <w:rsid w:val="003B4A03"/>
    <w:rsid w:val="003B5733"/>
    <w:rsid w:val="003B596D"/>
    <w:rsid w:val="003B648C"/>
    <w:rsid w:val="003C08A2"/>
    <w:rsid w:val="003C17CC"/>
    <w:rsid w:val="003C2045"/>
    <w:rsid w:val="003C3222"/>
    <w:rsid w:val="003C38C9"/>
    <w:rsid w:val="003C43A1"/>
    <w:rsid w:val="003C4DAE"/>
    <w:rsid w:val="003C4FC0"/>
    <w:rsid w:val="003C55F4"/>
    <w:rsid w:val="003C581B"/>
    <w:rsid w:val="003C5AF9"/>
    <w:rsid w:val="003C5C0E"/>
    <w:rsid w:val="003C62C8"/>
    <w:rsid w:val="003C6C32"/>
    <w:rsid w:val="003C7897"/>
    <w:rsid w:val="003C78BE"/>
    <w:rsid w:val="003C79AE"/>
    <w:rsid w:val="003C7A3F"/>
    <w:rsid w:val="003C7F43"/>
    <w:rsid w:val="003D201C"/>
    <w:rsid w:val="003D2766"/>
    <w:rsid w:val="003D2A74"/>
    <w:rsid w:val="003D2E0E"/>
    <w:rsid w:val="003D3E8F"/>
    <w:rsid w:val="003D54C3"/>
    <w:rsid w:val="003D570F"/>
    <w:rsid w:val="003D6475"/>
    <w:rsid w:val="003D6CF9"/>
    <w:rsid w:val="003D7FD1"/>
    <w:rsid w:val="003E0742"/>
    <w:rsid w:val="003E1A12"/>
    <w:rsid w:val="003E2B1F"/>
    <w:rsid w:val="003E375C"/>
    <w:rsid w:val="003E382C"/>
    <w:rsid w:val="003E4086"/>
    <w:rsid w:val="003E639E"/>
    <w:rsid w:val="003E6965"/>
    <w:rsid w:val="003E71E5"/>
    <w:rsid w:val="003F0445"/>
    <w:rsid w:val="003F08E5"/>
    <w:rsid w:val="003F0CF0"/>
    <w:rsid w:val="003F14B1"/>
    <w:rsid w:val="003F1AE0"/>
    <w:rsid w:val="003F28A0"/>
    <w:rsid w:val="003F2B20"/>
    <w:rsid w:val="003F3289"/>
    <w:rsid w:val="003F596F"/>
    <w:rsid w:val="003F5CB9"/>
    <w:rsid w:val="003F7DF1"/>
    <w:rsid w:val="004001E2"/>
    <w:rsid w:val="00400F7B"/>
    <w:rsid w:val="004013C7"/>
    <w:rsid w:val="00401FCF"/>
    <w:rsid w:val="0040248F"/>
    <w:rsid w:val="004027E3"/>
    <w:rsid w:val="00402878"/>
    <w:rsid w:val="0040330C"/>
    <w:rsid w:val="004038CB"/>
    <w:rsid w:val="00404A20"/>
    <w:rsid w:val="004061A2"/>
    <w:rsid w:val="00406285"/>
    <w:rsid w:val="00407073"/>
    <w:rsid w:val="00407D0D"/>
    <w:rsid w:val="004112C6"/>
    <w:rsid w:val="004112DF"/>
    <w:rsid w:val="00411379"/>
    <w:rsid w:val="004119F4"/>
    <w:rsid w:val="00411C0F"/>
    <w:rsid w:val="004120D6"/>
    <w:rsid w:val="00413837"/>
    <w:rsid w:val="00414339"/>
    <w:rsid w:val="004148F9"/>
    <w:rsid w:val="00414D4A"/>
    <w:rsid w:val="00415917"/>
    <w:rsid w:val="00415D99"/>
    <w:rsid w:val="00415E38"/>
    <w:rsid w:val="0042024C"/>
    <w:rsid w:val="0042084E"/>
    <w:rsid w:val="00420B0C"/>
    <w:rsid w:val="00421EEF"/>
    <w:rsid w:val="004224B7"/>
    <w:rsid w:val="0042422B"/>
    <w:rsid w:val="00424D65"/>
    <w:rsid w:val="00426CFC"/>
    <w:rsid w:val="00430295"/>
    <w:rsid w:val="00431572"/>
    <w:rsid w:val="0043201D"/>
    <w:rsid w:val="004342CB"/>
    <w:rsid w:val="00434940"/>
    <w:rsid w:val="00434FFA"/>
    <w:rsid w:val="00437E9A"/>
    <w:rsid w:val="004407D7"/>
    <w:rsid w:val="00440EFB"/>
    <w:rsid w:val="004412F9"/>
    <w:rsid w:val="004413CD"/>
    <w:rsid w:val="004419A6"/>
    <w:rsid w:val="00441ECD"/>
    <w:rsid w:val="00442C6C"/>
    <w:rsid w:val="00442EDB"/>
    <w:rsid w:val="00443CBE"/>
    <w:rsid w:val="00443E05"/>
    <w:rsid w:val="00443E8A"/>
    <w:rsid w:val="004441BC"/>
    <w:rsid w:val="004468B4"/>
    <w:rsid w:val="00451E03"/>
    <w:rsid w:val="0045230A"/>
    <w:rsid w:val="00453529"/>
    <w:rsid w:val="00454AD0"/>
    <w:rsid w:val="004560DD"/>
    <w:rsid w:val="004563C2"/>
    <w:rsid w:val="00456629"/>
    <w:rsid w:val="00456CE1"/>
    <w:rsid w:val="00457337"/>
    <w:rsid w:val="00457737"/>
    <w:rsid w:val="0046131C"/>
    <w:rsid w:val="00462E3D"/>
    <w:rsid w:val="004632D6"/>
    <w:rsid w:val="00463D0B"/>
    <w:rsid w:val="00466E79"/>
    <w:rsid w:val="00470562"/>
    <w:rsid w:val="00470D7D"/>
    <w:rsid w:val="004727CA"/>
    <w:rsid w:val="0047372D"/>
    <w:rsid w:val="00473BA3"/>
    <w:rsid w:val="004743DD"/>
    <w:rsid w:val="00474CEA"/>
    <w:rsid w:val="00476FA9"/>
    <w:rsid w:val="00477A09"/>
    <w:rsid w:val="00483968"/>
    <w:rsid w:val="00484F86"/>
    <w:rsid w:val="0048631F"/>
    <w:rsid w:val="00486B78"/>
    <w:rsid w:val="004876AD"/>
    <w:rsid w:val="00490549"/>
    <w:rsid w:val="004906BE"/>
    <w:rsid w:val="00490746"/>
    <w:rsid w:val="00490852"/>
    <w:rsid w:val="00490E52"/>
    <w:rsid w:val="00490E8B"/>
    <w:rsid w:val="004915F2"/>
    <w:rsid w:val="00491C9C"/>
    <w:rsid w:val="004925ED"/>
    <w:rsid w:val="00492F30"/>
    <w:rsid w:val="004941C7"/>
    <w:rsid w:val="004946F4"/>
    <w:rsid w:val="0049487E"/>
    <w:rsid w:val="00497815"/>
    <w:rsid w:val="00497E97"/>
    <w:rsid w:val="004A0807"/>
    <w:rsid w:val="004A160D"/>
    <w:rsid w:val="004A2355"/>
    <w:rsid w:val="004A3E81"/>
    <w:rsid w:val="004A4195"/>
    <w:rsid w:val="004A4D07"/>
    <w:rsid w:val="004A5C62"/>
    <w:rsid w:val="004A5C66"/>
    <w:rsid w:val="004A5CE5"/>
    <w:rsid w:val="004A6809"/>
    <w:rsid w:val="004A707D"/>
    <w:rsid w:val="004A7FAF"/>
    <w:rsid w:val="004B0602"/>
    <w:rsid w:val="004B06D6"/>
    <w:rsid w:val="004B0766"/>
    <w:rsid w:val="004B3122"/>
    <w:rsid w:val="004B39D5"/>
    <w:rsid w:val="004B39DD"/>
    <w:rsid w:val="004B3ED8"/>
    <w:rsid w:val="004B3F72"/>
    <w:rsid w:val="004B4C60"/>
    <w:rsid w:val="004B7D40"/>
    <w:rsid w:val="004C09E1"/>
    <w:rsid w:val="004C1104"/>
    <w:rsid w:val="004C16E7"/>
    <w:rsid w:val="004C3F80"/>
    <w:rsid w:val="004C3FF9"/>
    <w:rsid w:val="004C5541"/>
    <w:rsid w:val="004C6EEE"/>
    <w:rsid w:val="004C702B"/>
    <w:rsid w:val="004D0033"/>
    <w:rsid w:val="004D016B"/>
    <w:rsid w:val="004D13F9"/>
    <w:rsid w:val="004D1B22"/>
    <w:rsid w:val="004D23CC"/>
    <w:rsid w:val="004D2406"/>
    <w:rsid w:val="004D36F2"/>
    <w:rsid w:val="004D5C01"/>
    <w:rsid w:val="004D65B9"/>
    <w:rsid w:val="004D79A3"/>
    <w:rsid w:val="004E0E2E"/>
    <w:rsid w:val="004E1106"/>
    <w:rsid w:val="004E138F"/>
    <w:rsid w:val="004E2A3D"/>
    <w:rsid w:val="004E4649"/>
    <w:rsid w:val="004E475D"/>
    <w:rsid w:val="004E4BC7"/>
    <w:rsid w:val="004E4EB0"/>
    <w:rsid w:val="004E5180"/>
    <w:rsid w:val="004E593A"/>
    <w:rsid w:val="004E5C2B"/>
    <w:rsid w:val="004E5DC9"/>
    <w:rsid w:val="004E6588"/>
    <w:rsid w:val="004F00DD"/>
    <w:rsid w:val="004F0812"/>
    <w:rsid w:val="004F2133"/>
    <w:rsid w:val="004F2321"/>
    <w:rsid w:val="004F351E"/>
    <w:rsid w:val="004F50EA"/>
    <w:rsid w:val="004F5398"/>
    <w:rsid w:val="004F55F1"/>
    <w:rsid w:val="004F5E60"/>
    <w:rsid w:val="004F6892"/>
    <w:rsid w:val="004F6936"/>
    <w:rsid w:val="004F6C95"/>
    <w:rsid w:val="005006DD"/>
    <w:rsid w:val="00501064"/>
    <w:rsid w:val="0050344E"/>
    <w:rsid w:val="00503DC6"/>
    <w:rsid w:val="00505405"/>
    <w:rsid w:val="00506C53"/>
    <w:rsid w:val="00506F5D"/>
    <w:rsid w:val="0050756C"/>
    <w:rsid w:val="005076B7"/>
    <w:rsid w:val="00507DA7"/>
    <w:rsid w:val="00510C37"/>
    <w:rsid w:val="00510E00"/>
    <w:rsid w:val="005126D0"/>
    <w:rsid w:val="00513495"/>
    <w:rsid w:val="00514925"/>
    <w:rsid w:val="0051568D"/>
    <w:rsid w:val="00517475"/>
    <w:rsid w:val="005226E7"/>
    <w:rsid w:val="00525E48"/>
    <w:rsid w:val="00526AC7"/>
    <w:rsid w:val="00526C15"/>
    <w:rsid w:val="0053032D"/>
    <w:rsid w:val="0053034F"/>
    <w:rsid w:val="0053097C"/>
    <w:rsid w:val="00530F0D"/>
    <w:rsid w:val="005312C1"/>
    <w:rsid w:val="00532B19"/>
    <w:rsid w:val="005359A7"/>
    <w:rsid w:val="00536395"/>
    <w:rsid w:val="00536499"/>
    <w:rsid w:val="005413BE"/>
    <w:rsid w:val="005427D8"/>
    <w:rsid w:val="00543903"/>
    <w:rsid w:val="00543A33"/>
    <w:rsid w:val="00543F11"/>
    <w:rsid w:val="00543F9A"/>
    <w:rsid w:val="00546305"/>
    <w:rsid w:val="00546608"/>
    <w:rsid w:val="00547A0A"/>
    <w:rsid w:val="00547A95"/>
    <w:rsid w:val="0055119B"/>
    <w:rsid w:val="00552F63"/>
    <w:rsid w:val="005538D0"/>
    <w:rsid w:val="00554366"/>
    <w:rsid w:val="0055485C"/>
    <w:rsid w:val="005548B5"/>
    <w:rsid w:val="005553DD"/>
    <w:rsid w:val="00555A76"/>
    <w:rsid w:val="00555E18"/>
    <w:rsid w:val="00556E65"/>
    <w:rsid w:val="0055733F"/>
    <w:rsid w:val="00557845"/>
    <w:rsid w:val="005613A2"/>
    <w:rsid w:val="00561E4C"/>
    <w:rsid w:val="00563D72"/>
    <w:rsid w:val="00563DD3"/>
    <w:rsid w:val="00564676"/>
    <w:rsid w:val="00564AA8"/>
    <w:rsid w:val="00565DD7"/>
    <w:rsid w:val="0056696B"/>
    <w:rsid w:val="00566EE9"/>
    <w:rsid w:val="0056799E"/>
    <w:rsid w:val="00572031"/>
    <w:rsid w:val="00572282"/>
    <w:rsid w:val="00573CE3"/>
    <w:rsid w:val="005766E3"/>
    <w:rsid w:val="0057691B"/>
    <w:rsid w:val="00576E84"/>
    <w:rsid w:val="00580394"/>
    <w:rsid w:val="005809CD"/>
    <w:rsid w:val="00582A0E"/>
    <w:rsid w:val="00582B8C"/>
    <w:rsid w:val="005835BD"/>
    <w:rsid w:val="0058361E"/>
    <w:rsid w:val="00584D6F"/>
    <w:rsid w:val="00585C46"/>
    <w:rsid w:val="00585E79"/>
    <w:rsid w:val="00585EBB"/>
    <w:rsid w:val="005866DC"/>
    <w:rsid w:val="005867ED"/>
    <w:rsid w:val="00587407"/>
    <w:rsid w:val="0058757E"/>
    <w:rsid w:val="00595E2C"/>
    <w:rsid w:val="00596A4B"/>
    <w:rsid w:val="00597507"/>
    <w:rsid w:val="005A12C4"/>
    <w:rsid w:val="005A2065"/>
    <w:rsid w:val="005A2206"/>
    <w:rsid w:val="005A3B50"/>
    <w:rsid w:val="005A479D"/>
    <w:rsid w:val="005A5AB4"/>
    <w:rsid w:val="005A7D7F"/>
    <w:rsid w:val="005B0451"/>
    <w:rsid w:val="005B0FAC"/>
    <w:rsid w:val="005B1C6D"/>
    <w:rsid w:val="005B21B6"/>
    <w:rsid w:val="005B2CF0"/>
    <w:rsid w:val="005B3A08"/>
    <w:rsid w:val="005B441B"/>
    <w:rsid w:val="005B62C7"/>
    <w:rsid w:val="005B7A63"/>
    <w:rsid w:val="005C0471"/>
    <w:rsid w:val="005C06C8"/>
    <w:rsid w:val="005C0955"/>
    <w:rsid w:val="005C0D0E"/>
    <w:rsid w:val="005C49DA"/>
    <w:rsid w:val="005C50F3"/>
    <w:rsid w:val="005C5212"/>
    <w:rsid w:val="005C52EF"/>
    <w:rsid w:val="005C54B5"/>
    <w:rsid w:val="005C5D80"/>
    <w:rsid w:val="005C5D91"/>
    <w:rsid w:val="005C72E6"/>
    <w:rsid w:val="005D07B8"/>
    <w:rsid w:val="005D1225"/>
    <w:rsid w:val="005D1699"/>
    <w:rsid w:val="005D434A"/>
    <w:rsid w:val="005D456D"/>
    <w:rsid w:val="005D4F93"/>
    <w:rsid w:val="005D576E"/>
    <w:rsid w:val="005D6597"/>
    <w:rsid w:val="005D780C"/>
    <w:rsid w:val="005D7ADC"/>
    <w:rsid w:val="005E14E7"/>
    <w:rsid w:val="005E26A3"/>
    <w:rsid w:val="005E2ECB"/>
    <w:rsid w:val="005E3928"/>
    <w:rsid w:val="005E447E"/>
    <w:rsid w:val="005E4945"/>
    <w:rsid w:val="005E4C43"/>
    <w:rsid w:val="005E4FD1"/>
    <w:rsid w:val="005E5237"/>
    <w:rsid w:val="005E5BE4"/>
    <w:rsid w:val="005E609C"/>
    <w:rsid w:val="005E61EB"/>
    <w:rsid w:val="005E7C2A"/>
    <w:rsid w:val="005F0333"/>
    <w:rsid w:val="005F0775"/>
    <w:rsid w:val="005F0CF5"/>
    <w:rsid w:val="005F1E50"/>
    <w:rsid w:val="005F21EB"/>
    <w:rsid w:val="005F47F1"/>
    <w:rsid w:val="005F545D"/>
    <w:rsid w:val="00600AA9"/>
    <w:rsid w:val="00600F9F"/>
    <w:rsid w:val="00605908"/>
    <w:rsid w:val="00606366"/>
    <w:rsid w:val="006065A7"/>
    <w:rsid w:val="0060685E"/>
    <w:rsid w:val="00607369"/>
    <w:rsid w:val="00610D55"/>
    <w:rsid w:val="00610D7C"/>
    <w:rsid w:val="0061111B"/>
    <w:rsid w:val="00611D8D"/>
    <w:rsid w:val="00613414"/>
    <w:rsid w:val="00613BAB"/>
    <w:rsid w:val="00613C68"/>
    <w:rsid w:val="0061402A"/>
    <w:rsid w:val="00614A49"/>
    <w:rsid w:val="0061557D"/>
    <w:rsid w:val="006158B5"/>
    <w:rsid w:val="0061651A"/>
    <w:rsid w:val="00616B49"/>
    <w:rsid w:val="00620154"/>
    <w:rsid w:val="00620615"/>
    <w:rsid w:val="00620F67"/>
    <w:rsid w:val="0062247C"/>
    <w:rsid w:val="00623815"/>
    <w:rsid w:val="0062408D"/>
    <w:rsid w:val="006240CC"/>
    <w:rsid w:val="00624940"/>
    <w:rsid w:val="00624FC1"/>
    <w:rsid w:val="006254F8"/>
    <w:rsid w:val="00627DA7"/>
    <w:rsid w:val="00627F92"/>
    <w:rsid w:val="00630DA4"/>
    <w:rsid w:val="00632597"/>
    <w:rsid w:val="006325C7"/>
    <w:rsid w:val="00633E9D"/>
    <w:rsid w:val="006358B4"/>
    <w:rsid w:val="006363D3"/>
    <w:rsid w:val="00637782"/>
    <w:rsid w:val="00637FD9"/>
    <w:rsid w:val="00640E37"/>
    <w:rsid w:val="006419AA"/>
    <w:rsid w:val="00644B1F"/>
    <w:rsid w:val="00644B7E"/>
    <w:rsid w:val="006453BE"/>
    <w:rsid w:val="006454E6"/>
    <w:rsid w:val="00646235"/>
    <w:rsid w:val="00646A68"/>
    <w:rsid w:val="00646E46"/>
    <w:rsid w:val="00647636"/>
    <w:rsid w:val="006505BD"/>
    <w:rsid w:val="006508EA"/>
    <w:rsid w:val="006508EE"/>
    <w:rsid w:val="0065092E"/>
    <w:rsid w:val="006509DD"/>
    <w:rsid w:val="00650CF3"/>
    <w:rsid w:val="00651633"/>
    <w:rsid w:val="00652E73"/>
    <w:rsid w:val="006557A7"/>
    <w:rsid w:val="00655973"/>
    <w:rsid w:val="00656290"/>
    <w:rsid w:val="0065683F"/>
    <w:rsid w:val="006573EE"/>
    <w:rsid w:val="006605FC"/>
    <w:rsid w:val="006608D8"/>
    <w:rsid w:val="00660F89"/>
    <w:rsid w:val="0066181B"/>
    <w:rsid w:val="006621D7"/>
    <w:rsid w:val="006622B6"/>
    <w:rsid w:val="0066302A"/>
    <w:rsid w:val="006634DB"/>
    <w:rsid w:val="006636B0"/>
    <w:rsid w:val="00663AA2"/>
    <w:rsid w:val="00663D21"/>
    <w:rsid w:val="00664D86"/>
    <w:rsid w:val="00665AFE"/>
    <w:rsid w:val="006663D1"/>
    <w:rsid w:val="0066741D"/>
    <w:rsid w:val="00667584"/>
    <w:rsid w:val="00667770"/>
    <w:rsid w:val="00667F64"/>
    <w:rsid w:val="00670597"/>
    <w:rsid w:val="006706D0"/>
    <w:rsid w:val="00670811"/>
    <w:rsid w:val="006717F0"/>
    <w:rsid w:val="00672DCC"/>
    <w:rsid w:val="00673452"/>
    <w:rsid w:val="00674027"/>
    <w:rsid w:val="00674160"/>
    <w:rsid w:val="006742F0"/>
    <w:rsid w:val="00677574"/>
    <w:rsid w:val="00677631"/>
    <w:rsid w:val="00681832"/>
    <w:rsid w:val="00681FB2"/>
    <w:rsid w:val="00682129"/>
    <w:rsid w:val="0068454C"/>
    <w:rsid w:val="00684DD7"/>
    <w:rsid w:val="00686D82"/>
    <w:rsid w:val="00691B62"/>
    <w:rsid w:val="006933B5"/>
    <w:rsid w:val="00693D14"/>
    <w:rsid w:val="00696518"/>
    <w:rsid w:val="006969B8"/>
    <w:rsid w:val="00696F27"/>
    <w:rsid w:val="00697361"/>
    <w:rsid w:val="00697418"/>
    <w:rsid w:val="006A01E8"/>
    <w:rsid w:val="006A18C2"/>
    <w:rsid w:val="006A1D4A"/>
    <w:rsid w:val="006A243B"/>
    <w:rsid w:val="006A2E43"/>
    <w:rsid w:val="006A3383"/>
    <w:rsid w:val="006A5B5B"/>
    <w:rsid w:val="006A5BEC"/>
    <w:rsid w:val="006A6786"/>
    <w:rsid w:val="006A71FE"/>
    <w:rsid w:val="006A7B1D"/>
    <w:rsid w:val="006B01BD"/>
    <w:rsid w:val="006B077C"/>
    <w:rsid w:val="006B1647"/>
    <w:rsid w:val="006B1FAE"/>
    <w:rsid w:val="006B31D1"/>
    <w:rsid w:val="006B3203"/>
    <w:rsid w:val="006B397D"/>
    <w:rsid w:val="006B47E7"/>
    <w:rsid w:val="006B4B0F"/>
    <w:rsid w:val="006B6803"/>
    <w:rsid w:val="006B71FF"/>
    <w:rsid w:val="006C011B"/>
    <w:rsid w:val="006C16A8"/>
    <w:rsid w:val="006C2A40"/>
    <w:rsid w:val="006C40F8"/>
    <w:rsid w:val="006C422A"/>
    <w:rsid w:val="006C4C2C"/>
    <w:rsid w:val="006C67F2"/>
    <w:rsid w:val="006D0744"/>
    <w:rsid w:val="006D083A"/>
    <w:rsid w:val="006D0862"/>
    <w:rsid w:val="006D0F16"/>
    <w:rsid w:val="006D1305"/>
    <w:rsid w:val="006D2A3F"/>
    <w:rsid w:val="006D2F2D"/>
    <w:rsid w:val="006D2FBC"/>
    <w:rsid w:val="006D54ED"/>
    <w:rsid w:val="006D5B93"/>
    <w:rsid w:val="006D72B4"/>
    <w:rsid w:val="006D7A35"/>
    <w:rsid w:val="006D7E00"/>
    <w:rsid w:val="006E0541"/>
    <w:rsid w:val="006E0EEC"/>
    <w:rsid w:val="006E138B"/>
    <w:rsid w:val="006E3668"/>
    <w:rsid w:val="006E6035"/>
    <w:rsid w:val="006E6E18"/>
    <w:rsid w:val="006E733A"/>
    <w:rsid w:val="006E7A73"/>
    <w:rsid w:val="006F0330"/>
    <w:rsid w:val="006F1FDC"/>
    <w:rsid w:val="006F2651"/>
    <w:rsid w:val="006F2920"/>
    <w:rsid w:val="006F34F5"/>
    <w:rsid w:val="006F44C4"/>
    <w:rsid w:val="006F5CDD"/>
    <w:rsid w:val="006F6B8C"/>
    <w:rsid w:val="006F7B56"/>
    <w:rsid w:val="007008C7"/>
    <w:rsid w:val="007013EF"/>
    <w:rsid w:val="00703110"/>
    <w:rsid w:val="00704D01"/>
    <w:rsid w:val="007055BD"/>
    <w:rsid w:val="0070611E"/>
    <w:rsid w:val="00706D44"/>
    <w:rsid w:val="0071015F"/>
    <w:rsid w:val="00711EAE"/>
    <w:rsid w:val="007121A2"/>
    <w:rsid w:val="0071300F"/>
    <w:rsid w:val="00713774"/>
    <w:rsid w:val="007137EF"/>
    <w:rsid w:val="0071413E"/>
    <w:rsid w:val="00715FB7"/>
    <w:rsid w:val="007173CA"/>
    <w:rsid w:val="007201EE"/>
    <w:rsid w:val="007216AA"/>
    <w:rsid w:val="00721AB5"/>
    <w:rsid w:val="00721CFB"/>
    <w:rsid w:val="00721DEF"/>
    <w:rsid w:val="007224CC"/>
    <w:rsid w:val="0072251A"/>
    <w:rsid w:val="00723EC0"/>
    <w:rsid w:val="00724A43"/>
    <w:rsid w:val="00725491"/>
    <w:rsid w:val="00725820"/>
    <w:rsid w:val="00726625"/>
    <w:rsid w:val="007270A9"/>
    <w:rsid w:val="007273AC"/>
    <w:rsid w:val="00727FC3"/>
    <w:rsid w:val="007319FC"/>
    <w:rsid w:val="00731AD4"/>
    <w:rsid w:val="00731CCB"/>
    <w:rsid w:val="00732528"/>
    <w:rsid w:val="00733287"/>
    <w:rsid w:val="007343BD"/>
    <w:rsid w:val="007346E4"/>
    <w:rsid w:val="00734FCA"/>
    <w:rsid w:val="0073514D"/>
    <w:rsid w:val="00735597"/>
    <w:rsid w:val="0073582E"/>
    <w:rsid w:val="00736CE3"/>
    <w:rsid w:val="00737F76"/>
    <w:rsid w:val="00740F22"/>
    <w:rsid w:val="007410D5"/>
    <w:rsid w:val="007415C3"/>
    <w:rsid w:val="00741CF0"/>
    <w:rsid w:val="00741F1A"/>
    <w:rsid w:val="007447DA"/>
    <w:rsid w:val="007450F8"/>
    <w:rsid w:val="00745619"/>
    <w:rsid w:val="00746766"/>
    <w:rsid w:val="0074696E"/>
    <w:rsid w:val="00746A17"/>
    <w:rsid w:val="00750135"/>
    <w:rsid w:val="00750EC2"/>
    <w:rsid w:val="00752592"/>
    <w:rsid w:val="00752B28"/>
    <w:rsid w:val="007541A9"/>
    <w:rsid w:val="00754235"/>
    <w:rsid w:val="0075428C"/>
    <w:rsid w:val="00754E36"/>
    <w:rsid w:val="00760977"/>
    <w:rsid w:val="00762CE2"/>
    <w:rsid w:val="00762E3E"/>
    <w:rsid w:val="00763139"/>
    <w:rsid w:val="00765905"/>
    <w:rsid w:val="0076735E"/>
    <w:rsid w:val="00770019"/>
    <w:rsid w:val="00770F37"/>
    <w:rsid w:val="007711A0"/>
    <w:rsid w:val="00772D5E"/>
    <w:rsid w:val="0077323E"/>
    <w:rsid w:val="007743F7"/>
    <w:rsid w:val="0077463E"/>
    <w:rsid w:val="00776928"/>
    <w:rsid w:val="00776E0F"/>
    <w:rsid w:val="007774B1"/>
    <w:rsid w:val="0077791D"/>
    <w:rsid w:val="00777BE1"/>
    <w:rsid w:val="00781378"/>
    <w:rsid w:val="00781535"/>
    <w:rsid w:val="00781B80"/>
    <w:rsid w:val="007833D8"/>
    <w:rsid w:val="00784BB1"/>
    <w:rsid w:val="00785677"/>
    <w:rsid w:val="00786F16"/>
    <w:rsid w:val="00787EC5"/>
    <w:rsid w:val="007910C2"/>
    <w:rsid w:val="007912E3"/>
    <w:rsid w:val="0079168B"/>
    <w:rsid w:val="00791BD7"/>
    <w:rsid w:val="00791D0D"/>
    <w:rsid w:val="007933F7"/>
    <w:rsid w:val="0079552F"/>
    <w:rsid w:val="007961B0"/>
    <w:rsid w:val="007964E3"/>
    <w:rsid w:val="00796E20"/>
    <w:rsid w:val="0079700E"/>
    <w:rsid w:val="00797C32"/>
    <w:rsid w:val="007A11E8"/>
    <w:rsid w:val="007A14B0"/>
    <w:rsid w:val="007A181E"/>
    <w:rsid w:val="007A1A31"/>
    <w:rsid w:val="007A1B8B"/>
    <w:rsid w:val="007A1E8C"/>
    <w:rsid w:val="007A251A"/>
    <w:rsid w:val="007A2548"/>
    <w:rsid w:val="007A2DCA"/>
    <w:rsid w:val="007B0567"/>
    <w:rsid w:val="007B0914"/>
    <w:rsid w:val="007B1374"/>
    <w:rsid w:val="007B32E5"/>
    <w:rsid w:val="007B3DB9"/>
    <w:rsid w:val="007B589F"/>
    <w:rsid w:val="007B6186"/>
    <w:rsid w:val="007B73BC"/>
    <w:rsid w:val="007C04D2"/>
    <w:rsid w:val="007C086E"/>
    <w:rsid w:val="007C1838"/>
    <w:rsid w:val="007C20B9"/>
    <w:rsid w:val="007C644C"/>
    <w:rsid w:val="007C6A71"/>
    <w:rsid w:val="007C71BB"/>
    <w:rsid w:val="007C71DD"/>
    <w:rsid w:val="007C7301"/>
    <w:rsid w:val="007C7859"/>
    <w:rsid w:val="007C7F28"/>
    <w:rsid w:val="007D1466"/>
    <w:rsid w:val="007D29C2"/>
    <w:rsid w:val="007D2BDE"/>
    <w:rsid w:val="007D2FB6"/>
    <w:rsid w:val="007D3DBF"/>
    <w:rsid w:val="007D49EB"/>
    <w:rsid w:val="007D5652"/>
    <w:rsid w:val="007D5E1C"/>
    <w:rsid w:val="007D60F1"/>
    <w:rsid w:val="007D6626"/>
    <w:rsid w:val="007D7B46"/>
    <w:rsid w:val="007E0DE2"/>
    <w:rsid w:val="007E1227"/>
    <w:rsid w:val="007E1744"/>
    <w:rsid w:val="007E1749"/>
    <w:rsid w:val="007E30B8"/>
    <w:rsid w:val="007E3353"/>
    <w:rsid w:val="007E3B98"/>
    <w:rsid w:val="007E3E79"/>
    <w:rsid w:val="007E3F95"/>
    <w:rsid w:val="007E417A"/>
    <w:rsid w:val="007E4C0E"/>
    <w:rsid w:val="007E5B7A"/>
    <w:rsid w:val="007E749B"/>
    <w:rsid w:val="007F0231"/>
    <w:rsid w:val="007F04AF"/>
    <w:rsid w:val="007F0784"/>
    <w:rsid w:val="007F1059"/>
    <w:rsid w:val="007F10FD"/>
    <w:rsid w:val="007F297D"/>
    <w:rsid w:val="007F31B6"/>
    <w:rsid w:val="007F3BCC"/>
    <w:rsid w:val="007F3D9F"/>
    <w:rsid w:val="007F546C"/>
    <w:rsid w:val="007F552D"/>
    <w:rsid w:val="007F625F"/>
    <w:rsid w:val="007F665E"/>
    <w:rsid w:val="007F730A"/>
    <w:rsid w:val="00800412"/>
    <w:rsid w:val="00800811"/>
    <w:rsid w:val="00802E15"/>
    <w:rsid w:val="00803381"/>
    <w:rsid w:val="0080399E"/>
    <w:rsid w:val="00803EFA"/>
    <w:rsid w:val="00804273"/>
    <w:rsid w:val="00804873"/>
    <w:rsid w:val="0080587B"/>
    <w:rsid w:val="00805EB6"/>
    <w:rsid w:val="008060EB"/>
    <w:rsid w:val="00806468"/>
    <w:rsid w:val="0080648C"/>
    <w:rsid w:val="00806600"/>
    <w:rsid w:val="00810A5E"/>
    <w:rsid w:val="008119CA"/>
    <w:rsid w:val="008130C4"/>
    <w:rsid w:val="008155F0"/>
    <w:rsid w:val="00816735"/>
    <w:rsid w:val="00817BD9"/>
    <w:rsid w:val="00820141"/>
    <w:rsid w:val="0082021D"/>
    <w:rsid w:val="00820E0C"/>
    <w:rsid w:val="008213F0"/>
    <w:rsid w:val="00821BAE"/>
    <w:rsid w:val="008222FC"/>
    <w:rsid w:val="0082253C"/>
    <w:rsid w:val="00822676"/>
    <w:rsid w:val="00823275"/>
    <w:rsid w:val="0082366F"/>
    <w:rsid w:val="00825E4C"/>
    <w:rsid w:val="00830AC2"/>
    <w:rsid w:val="00830C90"/>
    <w:rsid w:val="008338A2"/>
    <w:rsid w:val="00834440"/>
    <w:rsid w:val="00834E36"/>
    <w:rsid w:val="008354F8"/>
    <w:rsid w:val="00835778"/>
    <w:rsid w:val="00835D7F"/>
    <w:rsid w:val="00835FAF"/>
    <w:rsid w:val="00837055"/>
    <w:rsid w:val="008409A4"/>
    <w:rsid w:val="0084198A"/>
    <w:rsid w:val="00841AA9"/>
    <w:rsid w:val="00842F6A"/>
    <w:rsid w:val="0084522D"/>
    <w:rsid w:val="008474FE"/>
    <w:rsid w:val="00850228"/>
    <w:rsid w:val="0085048C"/>
    <w:rsid w:val="00851494"/>
    <w:rsid w:val="00852766"/>
    <w:rsid w:val="008538F8"/>
    <w:rsid w:val="00853979"/>
    <w:rsid w:val="00853EE4"/>
    <w:rsid w:val="008542DD"/>
    <w:rsid w:val="00854A24"/>
    <w:rsid w:val="00855535"/>
    <w:rsid w:val="00855920"/>
    <w:rsid w:val="008570FE"/>
    <w:rsid w:val="008571BF"/>
    <w:rsid w:val="008576E8"/>
    <w:rsid w:val="008578A0"/>
    <w:rsid w:val="008579B4"/>
    <w:rsid w:val="00857C5A"/>
    <w:rsid w:val="00860794"/>
    <w:rsid w:val="008609BC"/>
    <w:rsid w:val="0086255E"/>
    <w:rsid w:val="008633F0"/>
    <w:rsid w:val="00863D88"/>
    <w:rsid w:val="00864053"/>
    <w:rsid w:val="008642C5"/>
    <w:rsid w:val="00866544"/>
    <w:rsid w:val="00867678"/>
    <w:rsid w:val="00867D9D"/>
    <w:rsid w:val="00871C16"/>
    <w:rsid w:val="00872182"/>
    <w:rsid w:val="00872535"/>
    <w:rsid w:val="00872E0A"/>
    <w:rsid w:val="00873594"/>
    <w:rsid w:val="0087441E"/>
    <w:rsid w:val="008746B1"/>
    <w:rsid w:val="00875285"/>
    <w:rsid w:val="00875D21"/>
    <w:rsid w:val="00876CB8"/>
    <w:rsid w:val="00882F5F"/>
    <w:rsid w:val="0088320F"/>
    <w:rsid w:val="008837F4"/>
    <w:rsid w:val="00884B62"/>
    <w:rsid w:val="0088529C"/>
    <w:rsid w:val="00885904"/>
    <w:rsid w:val="00887601"/>
    <w:rsid w:val="00887903"/>
    <w:rsid w:val="00887CE8"/>
    <w:rsid w:val="008906A0"/>
    <w:rsid w:val="008916F2"/>
    <w:rsid w:val="00892377"/>
    <w:rsid w:val="0089270A"/>
    <w:rsid w:val="00893AF6"/>
    <w:rsid w:val="00894911"/>
    <w:rsid w:val="00894934"/>
    <w:rsid w:val="00894BC4"/>
    <w:rsid w:val="00894EDB"/>
    <w:rsid w:val="008A1179"/>
    <w:rsid w:val="008A28A8"/>
    <w:rsid w:val="008A2A95"/>
    <w:rsid w:val="008A4705"/>
    <w:rsid w:val="008A5098"/>
    <w:rsid w:val="008A54F4"/>
    <w:rsid w:val="008A5B32"/>
    <w:rsid w:val="008A6E99"/>
    <w:rsid w:val="008A7CB8"/>
    <w:rsid w:val="008B2EE4"/>
    <w:rsid w:val="008B3471"/>
    <w:rsid w:val="008B47A7"/>
    <w:rsid w:val="008B4D3D"/>
    <w:rsid w:val="008B57C7"/>
    <w:rsid w:val="008B7047"/>
    <w:rsid w:val="008B7F35"/>
    <w:rsid w:val="008C012D"/>
    <w:rsid w:val="008C0F38"/>
    <w:rsid w:val="008C2511"/>
    <w:rsid w:val="008C26FE"/>
    <w:rsid w:val="008C2F92"/>
    <w:rsid w:val="008C3697"/>
    <w:rsid w:val="008C3E84"/>
    <w:rsid w:val="008C5557"/>
    <w:rsid w:val="008C589D"/>
    <w:rsid w:val="008C6D51"/>
    <w:rsid w:val="008C6FEB"/>
    <w:rsid w:val="008C798A"/>
    <w:rsid w:val="008C7CB1"/>
    <w:rsid w:val="008D0234"/>
    <w:rsid w:val="008D1113"/>
    <w:rsid w:val="008D11C7"/>
    <w:rsid w:val="008D152C"/>
    <w:rsid w:val="008D2846"/>
    <w:rsid w:val="008D3741"/>
    <w:rsid w:val="008D4236"/>
    <w:rsid w:val="008D4278"/>
    <w:rsid w:val="008D462F"/>
    <w:rsid w:val="008D4907"/>
    <w:rsid w:val="008D6DCF"/>
    <w:rsid w:val="008E03C9"/>
    <w:rsid w:val="008E2D58"/>
    <w:rsid w:val="008E3194"/>
    <w:rsid w:val="008E3DE9"/>
    <w:rsid w:val="008E4376"/>
    <w:rsid w:val="008E534F"/>
    <w:rsid w:val="008E63C8"/>
    <w:rsid w:val="008E7A0A"/>
    <w:rsid w:val="008E7B49"/>
    <w:rsid w:val="008E7E43"/>
    <w:rsid w:val="008F12B1"/>
    <w:rsid w:val="008F277B"/>
    <w:rsid w:val="008F2962"/>
    <w:rsid w:val="008F2E3D"/>
    <w:rsid w:val="008F2F75"/>
    <w:rsid w:val="008F3101"/>
    <w:rsid w:val="008F3AD1"/>
    <w:rsid w:val="008F3EEB"/>
    <w:rsid w:val="008F45BC"/>
    <w:rsid w:val="008F59F6"/>
    <w:rsid w:val="008F77F3"/>
    <w:rsid w:val="00900719"/>
    <w:rsid w:val="009017AC"/>
    <w:rsid w:val="00902A9A"/>
    <w:rsid w:val="0090352B"/>
    <w:rsid w:val="00904A1C"/>
    <w:rsid w:val="00905030"/>
    <w:rsid w:val="00905084"/>
    <w:rsid w:val="00906490"/>
    <w:rsid w:val="00906A50"/>
    <w:rsid w:val="00906BF7"/>
    <w:rsid w:val="00906C72"/>
    <w:rsid w:val="00910019"/>
    <w:rsid w:val="009104C7"/>
    <w:rsid w:val="009111B2"/>
    <w:rsid w:val="0091434B"/>
    <w:rsid w:val="009151F5"/>
    <w:rsid w:val="009220CA"/>
    <w:rsid w:val="009230A9"/>
    <w:rsid w:val="00923100"/>
    <w:rsid w:val="00924AE1"/>
    <w:rsid w:val="00924BB2"/>
    <w:rsid w:val="009260D3"/>
    <w:rsid w:val="009269B1"/>
    <w:rsid w:val="0092724D"/>
    <w:rsid w:val="009272B3"/>
    <w:rsid w:val="009315BE"/>
    <w:rsid w:val="00931A36"/>
    <w:rsid w:val="00932F88"/>
    <w:rsid w:val="0093338F"/>
    <w:rsid w:val="00933A4A"/>
    <w:rsid w:val="009351FA"/>
    <w:rsid w:val="009359FB"/>
    <w:rsid w:val="00937BD9"/>
    <w:rsid w:val="00937D07"/>
    <w:rsid w:val="009400A3"/>
    <w:rsid w:val="009409FA"/>
    <w:rsid w:val="0094148D"/>
    <w:rsid w:val="00942192"/>
    <w:rsid w:val="009432ED"/>
    <w:rsid w:val="009434A7"/>
    <w:rsid w:val="00944C6F"/>
    <w:rsid w:val="00945517"/>
    <w:rsid w:val="0094740B"/>
    <w:rsid w:val="00947F6E"/>
    <w:rsid w:val="009507CC"/>
    <w:rsid w:val="00950E2C"/>
    <w:rsid w:val="00951D50"/>
    <w:rsid w:val="009525EB"/>
    <w:rsid w:val="0095470B"/>
    <w:rsid w:val="00954874"/>
    <w:rsid w:val="00955BA2"/>
    <w:rsid w:val="0095615A"/>
    <w:rsid w:val="00961400"/>
    <w:rsid w:val="00962A39"/>
    <w:rsid w:val="00963646"/>
    <w:rsid w:val="0096487A"/>
    <w:rsid w:val="00965037"/>
    <w:rsid w:val="0096632D"/>
    <w:rsid w:val="009718C7"/>
    <w:rsid w:val="0097218E"/>
    <w:rsid w:val="0097226C"/>
    <w:rsid w:val="00972D41"/>
    <w:rsid w:val="00972DC6"/>
    <w:rsid w:val="00973A11"/>
    <w:rsid w:val="0097428B"/>
    <w:rsid w:val="0097559F"/>
    <w:rsid w:val="0097761E"/>
    <w:rsid w:val="0097774F"/>
    <w:rsid w:val="009810A4"/>
    <w:rsid w:val="00982454"/>
    <w:rsid w:val="00982CF0"/>
    <w:rsid w:val="009853E1"/>
    <w:rsid w:val="00985956"/>
    <w:rsid w:val="00986598"/>
    <w:rsid w:val="00986E6B"/>
    <w:rsid w:val="00990032"/>
    <w:rsid w:val="00990B19"/>
    <w:rsid w:val="0099153B"/>
    <w:rsid w:val="00991769"/>
    <w:rsid w:val="00991ECF"/>
    <w:rsid w:val="0099232C"/>
    <w:rsid w:val="00993622"/>
    <w:rsid w:val="00993950"/>
    <w:rsid w:val="00994386"/>
    <w:rsid w:val="00994766"/>
    <w:rsid w:val="009961DB"/>
    <w:rsid w:val="009962CC"/>
    <w:rsid w:val="00996AEB"/>
    <w:rsid w:val="00996F51"/>
    <w:rsid w:val="009977F7"/>
    <w:rsid w:val="009A13D8"/>
    <w:rsid w:val="009A2556"/>
    <w:rsid w:val="009A279E"/>
    <w:rsid w:val="009A2D6B"/>
    <w:rsid w:val="009A3015"/>
    <w:rsid w:val="009A3490"/>
    <w:rsid w:val="009A445A"/>
    <w:rsid w:val="009A4DD9"/>
    <w:rsid w:val="009A54E4"/>
    <w:rsid w:val="009B0A25"/>
    <w:rsid w:val="009B0A6F"/>
    <w:rsid w:val="009B0A94"/>
    <w:rsid w:val="009B0C05"/>
    <w:rsid w:val="009B0E97"/>
    <w:rsid w:val="009B2AE8"/>
    <w:rsid w:val="009B43D5"/>
    <w:rsid w:val="009B5191"/>
    <w:rsid w:val="009B596E"/>
    <w:rsid w:val="009B59E9"/>
    <w:rsid w:val="009B6201"/>
    <w:rsid w:val="009B6347"/>
    <w:rsid w:val="009B6820"/>
    <w:rsid w:val="009B70AA"/>
    <w:rsid w:val="009C0F93"/>
    <w:rsid w:val="009C15C3"/>
    <w:rsid w:val="009C3A2B"/>
    <w:rsid w:val="009C4232"/>
    <w:rsid w:val="009C43E4"/>
    <w:rsid w:val="009C48B8"/>
    <w:rsid w:val="009C5A23"/>
    <w:rsid w:val="009C5E77"/>
    <w:rsid w:val="009C6B03"/>
    <w:rsid w:val="009C6BB3"/>
    <w:rsid w:val="009C7574"/>
    <w:rsid w:val="009C7A7E"/>
    <w:rsid w:val="009D02E8"/>
    <w:rsid w:val="009D1CCF"/>
    <w:rsid w:val="009D2809"/>
    <w:rsid w:val="009D38DC"/>
    <w:rsid w:val="009D51D0"/>
    <w:rsid w:val="009D70A4"/>
    <w:rsid w:val="009D75F7"/>
    <w:rsid w:val="009D7B14"/>
    <w:rsid w:val="009E08D1"/>
    <w:rsid w:val="009E1B95"/>
    <w:rsid w:val="009E496F"/>
    <w:rsid w:val="009E4B0D"/>
    <w:rsid w:val="009E5250"/>
    <w:rsid w:val="009E544E"/>
    <w:rsid w:val="009E7F92"/>
    <w:rsid w:val="009F00A4"/>
    <w:rsid w:val="009F02A3"/>
    <w:rsid w:val="009F2402"/>
    <w:rsid w:val="009F2F27"/>
    <w:rsid w:val="009F34AA"/>
    <w:rsid w:val="009F4C26"/>
    <w:rsid w:val="009F5E19"/>
    <w:rsid w:val="009F6BCB"/>
    <w:rsid w:val="009F73FE"/>
    <w:rsid w:val="009F75E8"/>
    <w:rsid w:val="009F7B78"/>
    <w:rsid w:val="00A004B7"/>
    <w:rsid w:val="00A0057A"/>
    <w:rsid w:val="00A019CD"/>
    <w:rsid w:val="00A01ABA"/>
    <w:rsid w:val="00A022D6"/>
    <w:rsid w:val="00A02FA1"/>
    <w:rsid w:val="00A04B75"/>
    <w:rsid w:val="00A04CCE"/>
    <w:rsid w:val="00A04D6B"/>
    <w:rsid w:val="00A07421"/>
    <w:rsid w:val="00A0776B"/>
    <w:rsid w:val="00A10649"/>
    <w:rsid w:val="00A10FB9"/>
    <w:rsid w:val="00A11421"/>
    <w:rsid w:val="00A137C5"/>
    <w:rsid w:val="00A1389F"/>
    <w:rsid w:val="00A14CB7"/>
    <w:rsid w:val="00A157B1"/>
    <w:rsid w:val="00A17833"/>
    <w:rsid w:val="00A17F73"/>
    <w:rsid w:val="00A2007D"/>
    <w:rsid w:val="00A21CEC"/>
    <w:rsid w:val="00A22229"/>
    <w:rsid w:val="00A23B2B"/>
    <w:rsid w:val="00A24442"/>
    <w:rsid w:val="00A24B50"/>
    <w:rsid w:val="00A26303"/>
    <w:rsid w:val="00A2754D"/>
    <w:rsid w:val="00A277F9"/>
    <w:rsid w:val="00A27999"/>
    <w:rsid w:val="00A30253"/>
    <w:rsid w:val="00A30EE7"/>
    <w:rsid w:val="00A30EFC"/>
    <w:rsid w:val="00A31B3B"/>
    <w:rsid w:val="00A32C3B"/>
    <w:rsid w:val="00A330BB"/>
    <w:rsid w:val="00A3353D"/>
    <w:rsid w:val="00A33D09"/>
    <w:rsid w:val="00A34114"/>
    <w:rsid w:val="00A346DB"/>
    <w:rsid w:val="00A34FEB"/>
    <w:rsid w:val="00A35DF6"/>
    <w:rsid w:val="00A406AE"/>
    <w:rsid w:val="00A4124A"/>
    <w:rsid w:val="00A41C10"/>
    <w:rsid w:val="00A44882"/>
    <w:rsid w:val="00A45125"/>
    <w:rsid w:val="00A45127"/>
    <w:rsid w:val="00A47256"/>
    <w:rsid w:val="00A472BC"/>
    <w:rsid w:val="00A47B3E"/>
    <w:rsid w:val="00A502CC"/>
    <w:rsid w:val="00A51A09"/>
    <w:rsid w:val="00A51CBC"/>
    <w:rsid w:val="00A51EF4"/>
    <w:rsid w:val="00A5348A"/>
    <w:rsid w:val="00A54715"/>
    <w:rsid w:val="00A55115"/>
    <w:rsid w:val="00A55464"/>
    <w:rsid w:val="00A55D02"/>
    <w:rsid w:val="00A55DC6"/>
    <w:rsid w:val="00A56CC8"/>
    <w:rsid w:val="00A572D7"/>
    <w:rsid w:val="00A6061C"/>
    <w:rsid w:val="00A61747"/>
    <w:rsid w:val="00A627B6"/>
    <w:rsid w:val="00A6297B"/>
    <w:rsid w:val="00A62D44"/>
    <w:rsid w:val="00A64CBD"/>
    <w:rsid w:val="00A65BAA"/>
    <w:rsid w:val="00A66894"/>
    <w:rsid w:val="00A67263"/>
    <w:rsid w:val="00A67D0E"/>
    <w:rsid w:val="00A67F2F"/>
    <w:rsid w:val="00A7161C"/>
    <w:rsid w:val="00A72FAC"/>
    <w:rsid w:val="00A746B8"/>
    <w:rsid w:val="00A756E5"/>
    <w:rsid w:val="00A76636"/>
    <w:rsid w:val="00A77AA3"/>
    <w:rsid w:val="00A80421"/>
    <w:rsid w:val="00A8186D"/>
    <w:rsid w:val="00A81EAB"/>
    <w:rsid w:val="00A8236D"/>
    <w:rsid w:val="00A82596"/>
    <w:rsid w:val="00A82D95"/>
    <w:rsid w:val="00A854EB"/>
    <w:rsid w:val="00A872E5"/>
    <w:rsid w:val="00A87AB6"/>
    <w:rsid w:val="00A91406"/>
    <w:rsid w:val="00A91D42"/>
    <w:rsid w:val="00A93EC5"/>
    <w:rsid w:val="00A94426"/>
    <w:rsid w:val="00A95FEB"/>
    <w:rsid w:val="00A96B88"/>
    <w:rsid w:val="00A96C1A"/>
    <w:rsid w:val="00A96E65"/>
    <w:rsid w:val="00A96FD5"/>
    <w:rsid w:val="00A97C72"/>
    <w:rsid w:val="00AA04A9"/>
    <w:rsid w:val="00AA0969"/>
    <w:rsid w:val="00AA0AD0"/>
    <w:rsid w:val="00AA176C"/>
    <w:rsid w:val="00AA2475"/>
    <w:rsid w:val="00AA268E"/>
    <w:rsid w:val="00AA310B"/>
    <w:rsid w:val="00AA376C"/>
    <w:rsid w:val="00AA3FC9"/>
    <w:rsid w:val="00AA63D4"/>
    <w:rsid w:val="00AA7748"/>
    <w:rsid w:val="00AB03D9"/>
    <w:rsid w:val="00AB06E8"/>
    <w:rsid w:val="00AB1CD3"/>
    <w:rsid w:val="00AB352F"/>
    <w:rsid w:val="00AB78B8"/>
    <w:rsid w:val="00AB795F"/>
    <w:rsid w:val="00AC02CB"/>
    <w:rsid w:val="00AC17B6"/>
    <w:rsid w:val="00AC274B"/>
    <w:rsid w:val="00AC4764"/>
    <w:rsid w:val="00AC4888"/>
    <w:rsid w:val="00AC4F20"/>
    <w:rsid w:val="00AC6D36"/>
    <w:rsid w:val="00AC6E0B"/>
    <w:rsid w:val="00AC7B42"/>
    <w:rsid w:val="00AD0CBA"/>
    <w:rsid w:val="00AD1008"/>
    <w:rsid w:val="00AD177A"/>
    <w:rsid w:val="00AD26E2"/>
    <w:rsid w:val="00AD2E8C"/>
    <w:rsid w:val="00AD44DA"/>
    <w:rsid w:val="00AD4638"/>
    <w:rsid w:val="00AD47AC"/>
    <w:rsid w:val="00AD4D1A"/>
    <w:rsid w:val="00AD5DC8"/>
    <w:rsid w:val="00AD64B6"/>
    <w:rsid w:val="00AD65B1"/>
    <w:rsid w:val="00AD6F84"/>
    <w:rsid w:val="00AD7520"/>
    <w:rsid w:val="00AD784C"/>
    <w:rsid w:val="00AE126A"/>
    <w:rsid w:val="00AE1BAE"/>
    <w:rsid w:val="00AE3005"/>
    <w:rsid w:val="00AE33FE"/>
    <w:rsid w:val="00AE3BD5"/>
    <w:rsid w:val="00AE52D5"/>
    <w:rsid w:val="00AE59A0"/>
    <w:rsid w:val="00AE7224"/>
    <w:rsid w:val="00AF0C57"/>
    <w:rsid w:val="00AF26F3"/>
    <w:rsid w:val="00AF4DAC"/>
    <w:rsid w:val="00AF54FE"/>
    <w:rsid w:val="00AF5700"/>
    <w:rsid w:val="00AF5F04"/>
    <w:rsid w:val="00AF6E83"/>
    <w:rsid w:val="00AF78A1"/>
    <w:rsid w:val="00AF7D1B"/>
    <w:rsid w:val="00B00250"/>
    <w:rsid w:val="00B00672"/>
    <w:rsid w:val="00B00E3C"/>
    <w:rsid w:val="00B01B4D"/>
    <w:rsid w:val="00B03041"/>
    <w:rsid w:val="00B039FD"/>
    <w:rsid w:val="00B049A2"/>
    <w:rsid w:val="00B04DFD"/>
    <w:rsid w:val="00B06571"/>
    <w:rsid w:val="00B068BA"/>
    <w:rsid w:val="00B06E65"/>
    <w:rsid w:val="00B0708A"/>
    <w:rsid w:val="00B07FF7"/>
    <w:rsid w:val="00B11451"/>
    <w:rsid w:val="00B11BA2"/>
    <w:rsid w:val="00B13851"/>
    <w:rsid w:val="00B13B1C"/>
    <w:rsid w:val="00B14429"/>
    <w:rsid w:val="00B14609"/>
    <w:rsid w:val="00B14780"/>
    <w:rsid w:val="00B15515"/>
    <w:rsid w:val="00B15F06"/>
    <w:rsid w:val="00B15F19"/>
    <w:rsid w:val="00B16A6E"/>
    <w:rsid w:val="00B20653"/>
    <w:rsid w:val="00B21036"/>
    <w:rsid w:val="00B21A78"/>
    <w:rsid w:val="00B21F90"/>
    <w:rsid w:val="00B22291"/>
    <w:rsid w:val="00B23F9A"/>
    <w:rsid w:val="00B2417B"/>
    <w:rsid w:val="00B2480E"/>
    <w:rsid w:val="00B24E6F"/>
    <w:rsid w:val="00B24FC7"/>
    <w:rsid w:val="00B255BC"/>
    <w:rsid w:val="00B26CB5"/>
    <w:rsid w:val="00B27134"/>
    <w:rsid w:val="00B2752E"/>
    <w:rsid w:val="00B306F2"/>
    <w:rsid w:val="00B307CC"/>
    <w:rsid w:val="00B326B7"/>
    <w:rsid w:val="00B3289E"/>
    <w:rsid w:val="00B346AE"/>
    <w:rsid w:val="00B35532"/>
    <w:rsid w:val="00B3588E"/>
    <w:rsid w:val="00B37080"/>
    <w:rsid w:val="00B41B46"/>
    <w:rsid w:val="00B41F3D"/>
    <w:rsid w:val="00B430D4"/>
    <w:rsid w:val="00B431E8"/>
    <w:rsid w:val="00B45141"/>
    <w:rsid w:val="00B454F4"/>
    <w:rsid w:val="00B45C17"/>
    <w:rsid w:val="00B45F99"/>
    <w:rsid w:val="00B46DE7"/>
    <w:rsid w:val="00B519CD"/>
    <w:rsid w:val="00B5273A"/>
    <w:rsid w:val="00B52D32"/>
    <w:rsid w:val="00B5585A"/>
    <w:rsid w:val="00B55871"/>
    <w:rsid w:val="00B55F81"/>
    <w:rsid w:val="00B57329"/>
    <w:rsid w:val="00B60E61"/>
    <w:rsid w:val="00B6130F"/>
    <w:rsid w:val="00B62B50"/>
    <w:rsid w:val="00B635B7"/>
    <w:rsid w:val="00B63AE8"/>
    <w:rsid w:val="00B63DBC"/>
    <w:rsid w:val="00B65950"/>
    <w:rsid w:val="00B66CE4"/>
    <w:rsid w:val="00B66D83"/>
    <w:rsid w:val="00B672C0"/>
    <w:rsid w:val="00B676FD"/>
    <w:rsid w:val="00B67D37"/>
    <w:rsid w:val="00B74739"/>
    <w:rsid w:val="00B75646"/>
    <w:rsid w:val="00B808B9"/>
    <w:rsid w:val="00B817BA"/>
    <w:rsid w:val="00B823A4"/>
    <w:rsid w:val="00B841AA"/>
    <w:rsid w:val="00B87C7C"/>
    <w:rsid w:val="00B904B5"/>
    <w:rsid w:val="00B90729"/>
    <w:rsid w:val="00B907DA"/>
    <w:rsid w:val="00B924FA"/>
    <w:rsid w:val="00B92C70"/>
    <w:rsid w:val="00B9300D"/>
    <w:rsid w:val="00B93664"/>
    <w:rsid w:val="00B93BCB"/>
    <w:rsid w:val="00B941C9"/>
    <w:rsid w:val="00B94CD5"/>
    <w:rsid w:val="00B950BC"/>
    <w:rsid w:val="00B96851"/>
    <w:rsid w:val="00B96ACB"/>
    <w:rsid w:val="00B9714C"/>
    <w:rsid w:val="00BA1B21"/>
    <w:rsid w:val="00BA29AD"/>
    <w:rsid w:val="00BA33CF"/>
    <w:rsid w:val="00BA3F8D"/>
    <w:rsid w:val="00BA5183"/>
    <w:rsid w:val="00BA5938"/>
    <w:rsid w:val="00BA5CA1"/>
    <w:rsid w:val="00BA6797"/>
    <w:rsid w:val="00BA79A2"/>
    <w:rsid w:val="00BA7D64"/>
    <w:rsid w:val="00BB2368"/>
    <w:rsid w:val="00BB3ACA"/>
    <w:rsid w:val="00BB3FBB"/>
    <w:rsid w:val="00BB4BCB"/>
    <w:rsid w:val="00BB5EB3"/>
    <w:rsid w:val="00BB7706"/>
    <w:rsid w:val="00BB7A10"/>
    <w:rsid w:val="00BC2E65"/>
    <w:rsid w:val="00BC2F4E"/>
    <w:rsid w:val="00BC3931"/>
    <w:rsid w:val="00BC3E8F"/>
    <w:rsid w:val="00BC50B4"/>
    <w:rsid w:val="00BC568A"/>
    <w:rsid w:val="00BC60BE"/>
    <w:rsid w:val="00BC6287"/>
    <w:rsid w:val="00BC7468"/>
    <w:rsid w:val="00BC7D4F"/>
    <w:rsid w:val="00BC7ED7"/>
    <w:rsid w:val="00BD04FB"/>
    <w:rsid w:val="00BD0930"/>
    <w:rsid w:val="00BD0C71"/>
    <w:rsid w:val="00BD0CD7"/>
    <w:rsid w:val="00BD1A8F"/>
    <w:rsid w:val="00BD1DF7"/>
    <w:rsid w:val="00BD1F9D"/>
    <w:rsid w:val="00BD2850"/>
    <w:rsid w:val="00BD6D1D"/>
    <w:rsid w:val="00BE19A0"/>
    <w:rsid w:val="00BE1EF1"/>
    <w:rsid w:val="00BE279F"/>
    <w:rsid w:val="00BE28D2"/>
    <w:rsid w:val="00BE3AAC"/>
    <w:rsid w:val="00BE475B"/>
    <w:rsid w:val="00BE4986"/>
    <w:rsid w:val="00BE4A64"/>
    <w:rsid w:val="00BE5BF0"/>
    <w:rsid w:val="00BE5E43"/>
    <w:rsid w:val="00BE6197"/>
    <w:rsid w:val="00BE69CC"/>
    <w:rsid w:val="00BE773B"/>
    <w:rsid w:val="00BE7B67"/>
    <w:rsid w:val="00BF19DA"/>
    <w:rsid w:val="00BF1F0C"/>
    <w:rsid w:val="00BF30B2"/>
    <w:rsid w:val="00BF3EDE"/>
    <w:rsid w:val="00BF557D"/>
    <w:rsid w:val="00BF56C2"/>
    <w:rsid w:val="00BF587B"/>
    <w:rsid w:val="00BF7548"/>
    <w:rsid w:val="00BF7DFF"/>
    <w:rsid w:val="00BF7F58"/>
    <w:rsid w:val="00C003AE"/>
    <w:rsid w:val="00C01381"/>
    <w:rsid w:val="00C013AB"/>
    <w:rsid w:val="00C014EE"/>
    <w:rsid w:val="00C01AB1"/>
    <w:rsid w:val="00C026A0"/>
    <w:rsid w:val="00C04698"/>
    <w:rsid w:val="00C05434"/>
    <w:rsid w:val="00C056D6"/>
    <w:rsid w:val="00C06137"/>
    <w:rsid w:val="00C06483"/>
    <w:rsid w:val="00C079B8"/>
    <w:rsid w:val="00C10037"/>
    <w:rsid w:val="00C123EA"/>
    <w:rsid w:val="00C1286C"/>
    <w:rsid w:val="00C12A49"/>
    <w:rsid w:val="00C133EE"/>
    <w:rsid w:val="00C13E3F"/>
    <w:rsid w:val="00C149D0"/>
    <w:rsid w:val="00C16E67"/>
    <w:rsid w:val="00C17630"/>
    <w:rsid w:val="00C20C26"/>
    <w:rsid w:val="00C213C0"/>
    <w:rsid w:val="00C221D7"/>
    <w:rsid w:val="00C23263"/>
    <w:rsid w:val="00C23C48"/>
    <w:rsid w:val="00C2583D"/>
    <w:rsid w:val="00C258ED"/>
    <w:rsid w:val="00C25E2F"/>
    <w:rsid w:val="00C263C4"/>
    <w:rsid w:val="00C26588"/>
    <w:rsid w:val="00C271CA"/>
    <w:rsid w:val="00C27D4E"/>
    <w:rsid w:val="00C27DE9"/>
    <w:rsid w:val="00C30399"/>
    <w:rsid w:val="00C310EF"/>
    <w:rsid w:val="00C311DD"/>
    <w:rsid w:val="00C31F6E"/>
    <w:rsid w:val="00C32989"/>
    <w:rsid w:val="00C32F5C"/>
    <w:rsid w:val="00C33388"/>
    <w:rsid w:val="00C33441"/>
    <w:rsid w:val="00C33C7F"/>
    <w:rsid w:val="00C34A07"/>
    <w:rsid w:val="00C34D8D"/>
    <w:rsid w:val="00C35484"/>
    <w:rsid w:val="00C35D7A"/>
    <w:rsid w:val="00C40080"/>
    <w:rsid w:val="00C402C1"/>
    <w:rsid w:val="00C4173A"/>
    <w:rsid w:val="00C4329A"/>
    <w:rsid w:val="00C44066"/>
    <w:rsid w:val="00C446EE"/>
    <w:rsid w:val="00C44BA8"/>
    <w:rsid w:val="00C47611"/>
    <w:rsid w:val="00C502DD"/>
    <w:rsid w:val="00C502F9"/>
    <w:rsid w:val="00C50645"/>
    <w:rsid w:val="00C507EF"/>
    <w:rsid w:val="00C50DED"/>
    <w:rsid w:val="00C51E28"/>
    <w:rsid w:val="00C5210C"/>
    <w:rsid w:val="00C52F4E"/>
    <w:rsid w:val="00C5398E"/>
    <w:rsid w:val="00C550B9"/>
    <w:rsid w:val="00C57372"/>
    <w:rsid w:val="00C57C02"/>
    <w:rsid w:val="00C602FF"/>
    <w:rsid w:val="00C60BF8"/>
    <w:rsid w:val="00C61174"/>
    <w:rsid w:val="00C6148F"/>
    <w:rsid w:val="00C61EE9"/>
    <w:rsid w:val="00C621B1"/>
    <w:rsid w:val="00C62F7A"/>
    <w:rsid w:val="00C6383D"/>
    <w:rsid w:val="00C63921"/>
    <w:rsid w:val="00C63B9C"/>
    <w:rsid w:val="00C6590B"/>
    <w:rsid w:val="00C6682F"/>
    <w:rsid w:val="00C67435"/>
    <w:rsid w:val="00C67BF4"/>
    <w:rsid w:val="00C70730"/>
    <w:rsid w:val="00C70C9A"/>
    <w:rsid w:val="00C70E59"/>
    <w:rsid w:val="00C71C39"/>
    <w:rsid w:val="00C72676"/>
    <w:rsid w:val="00C7275E"/>
    <w:rsid w:val="00C72D18"/>
    <w:rsid w:val="00C73F9B"/>
    <w:rsid w:val="00C74AFA"/>
    <w:rsid w:val="00C74C5D"/>
    <w:rsid w:val="00C768FA"/>
    <w:rsid w:val="00C76A7B"/>
    <w:rsid w:val="00C8114B"/>
    <w:rsid w:val="00C811E7"/>
    <w:rsid w:val="00C863C4"/>
    <w:rsid w:val="00C8746D"/>
    <w:rsid w:val="00C87DCD"/>
    <w:rsid w:val="00C91336"/>
    <w:rsid w:val="00C920EA"/>
    <w:rsid w:val="00C92BDB"/>
    <w:rsid w:val="00C92CF7"/>
    <w:rsid w:val="00C935D1"/>
    <w:rsid w:val="00C93C3E"/>
    <w:rsid w:val="00C93C53"/>
    <w:rsid w:val="00C948DE"/>
    <w:rsid w:val="00C96521"/>
    <w:rsid w:val="00CA12E3"/>
    <w:rsid w:val="00CA13F4"/>
    <w:rsid w:val="00CA1476"/>
    <w:rsid w:val="00CA6611"/>
    <w:rsid w:val="00CA6AE6"/>
    <w:rsid w:val="00CA6D67"/>
    <w:rsid w:val="00CA77F6"/>
    <w:rsid w:val="00CA782F"/>
    <w:rsid w:val="00CB187B"/>
    <w:rsid w:val="00CB2835"/>
    <w:rsid w:val="00CB2F08"/>
    <w:rsid w:val="00CB3285"/>
    <w:rsid w:val="00CB4500"/>
    <w:rsid w:val="00CB5387"/>
    <w:rsid w:val="00CB5649"/>
    <w:rsid w:val="00CB66D8"/>
    <w:rsid w:val="00CB7800"/>
    <w:rsid w:val="00CB7D38"/>
    <w:rsid w:val="00CC013B"/>
    <w:rsid w:val="00CC0537"/>
    <w:rsid w:val="00CC0A78"/>
    <w:rsid w:val="00CC0C72"/>
    <w:rsid w:val="00CC1EFF"/>
    <w:rsid w:val="00CC2BFD"/>
    <w:rsid w:val="00CC31CA"/>
    <w:rsid w:val="00CC3B31"/>
    <w:rsid w:val="00CC5C49"/>
    <w:rsid w:val="00CC631E"/>
    <w:rsid w:val="00CD3476"/>
    <w:rsid w:val="00CD3A51"/>
    <w:rsid w:val="00CD4646"/>
    <w:rsid w:val="00CD4B67"/>
    <w:rsid w:val="00CD5372"/>
    <w:rsid w:val="00CD5510"/>
    <w:rsid w:val="00CD64DF"/>
    <w:rsid w:val="00CD7063"/>
    <w:rsid w:val="00CD73C0"/>
    <w:rsid w:val="00CE19DB"/>
    <w:rsid w:val="00CE225F"/>
    <w:rsid w:val="00CE28A9"/>
    <w:rsid w:val="00CE397C"/>
    <w:rsid w:val="00CE3C91"/>
    <w:rsid w:val="00CE451F"/>
    <w:rsid w:val="00CE7673"/>
    <w:rsid w:val="00CF0361"/>
    <w:rsid w:val="00CF22D3"/>
    <w:rsid w:val="00CF2F50"/>
    <w:rsid w:val="00CF4AB3"/>
    <w:rsid w:val="00CF4ADC"/>
    <w:rsid w:val="00CF5820"/>
    <w:rsid w:val="00CF6198"/>
    <w:rsid w:val="00D02919"/>
    <w:rsid w:val="00D04444"/>
    <w:rsid w:val="00D04C61"/>
    <w:rsid w:val="00D05B8D"/>
    <w:rsid w:val="00D05D5D"/>
    <w:rsid w:val="00D065A2"/>
    <w:rsid w:val="00D07261"/>
    <w:rsid w:val="00D079AA"/>
    <w:rsid w:val="00D07F00"/>
    <w:rsid w:val="00D106A0"/>
    <w:rsid w:val="00D1130F"/>
    <w:rsid w:val="00D11AF6"/>
    <w:rsid w:val="00D12ED8"/>
    <w:rsid w:val="00D131CF"/>
    <w:rsid w:val="00D15972"/>
    <w:rsid w:val="00D17B72"/>
    <w:rsid w:val="00D20C72"/>
    <w:rsid w:val="00D24C8F"/>
    <w:rsid w:val="00D2709F"/>
    <w:rsid w:val="00D278D1"/>
    <w:rsid w:val="00D3185C"/>
    <w:rsid w:val="00D3205F"/>
    <w:rsid w:val="00D3318E"/>
    <w:rsid w:val="00D33E72"/>
    <w:rsid w:val="00D35BD6"/>
    <w:rsid w:val="00D361B5"/>
    <w:rsid w:val="00D36C9A"/>
    <w:rsid w:val="00D3704B"/>
    <w:rsid w:val="00D379CB"/>
    <w:rsid w:val="00D403E7"/>
    <w:rsid w:val="00D405AC"/>
    <w:rsid w:val="00D406EA"/>
    <w:rsid w:val="00D411A2"/>
    <w:rsid w:val="00D42D06"/>
    <w:rsid w:val="00D43648"/>
    <w:rsid w:val="00D454D5"/>
    <w:rsid w:val="00D45BF9"/>
    <w:rsid w:val="00D4606D"/>
    <w:rsid w:val="00D46C92"/>
    <w:rsid w:val="00D50B9C"/>
    <w:rsid w:val="00D51915"/>
    <w:rsid w:val="00D52D73"/>
    <w:rsid w:val="00D52E58"/>
    <w:rsid w:val="00D55D5D"/>
    <w:rsid w:val="00D566D3"/>
    <w:rsid w:val="00D569D5"/>
    <w:rsid w:val="00D56B20"/>
    <w:rsid w:val="00D578B3"/>
    <w:rsid w:val="00D57BCE"/>
    <w:rsid w:val="00D60617"/>
    <w:rsid w:val="00D618F4"/>
    <w:rsid w:val="00D622F2"/>
    <w:rsid w:val="00D62FC2"/>
    <w:rsid w:val="00D66002"/>
    <w:rsid w:val="00D66B78"/>
    <w:rsid w:val="00D6767F"/>
    <w:rsid w:val="00D714A6"/>
    <w:rsid w:val="00D714CC"/>
    <w:rsid w:val="00D72247"/>
    <w:rsid w:val="00D75EA7"/>
    <w:rsid w:val="00D76584"/>
    <w:rsid w:val="00D76A0C"/>
    <w:rsid w:val="00D774F2"/>
    <w:rsid w:val="00D80836"/>
    <w:rsid w:val="00D81ADF"/>
    <w:rsid w:val="00D81F21"/>
    <w:rsid w:val="00D826A4"/>
    <w:rsid w:val="00D82A11"/>
    <w:rsid w:val="00D84097"/>
    <w:rsid w:val="00D84903"/>
    <w:rsid w:val="00D864F2"/>
    <w:rsid w:val="00D870CC"/>
    <w:rsid w:val="00D8775F"/>
    <w:rsid w:val="00D91623"/>
    <w:rsid w:val="00D92F95"/>
    <w:rsid w:val="00D943F8"/>
    <w:rsid w:val="00D95470"/>
    <w:rsid w:val="00D96A1F"/>
    <w:rsid w:val="00D96B55"/>
    <w:rsid w:val="00D97300"/>
    <w:rsid w:val="00DA1490"/>
    <w:rsid w:val="00DA2619"/>
    <w:rsid w:val="00DA4239"/>
    <w:rsid w:val="00DA65DE"/>
    <w:rsid w:val="00DA721F"/>
    <w:rsid w:val="00DA7224"/>
    <w:rsid w:val="00DB0772"/>
    <w:rsid w:val="00DB0B61"/>
    <w:rsid w:val="00DB1474"/>
    <w:rsid w:val="00DB2962"/>
    <w:rsid w:val="00DB2CED"/>
    <w:rsid w:val="00DB52FB"/>
    <w:rsid w:val="00DC013B"/>
    <w:rsid w:val="00DC090B"/>
    <w:rsid w:val="00DC13C1"/>
    <w:rsid w:val="00DC1679"/>
    <w:rsid w:val="00DC1774"/>
    <w:rsid w:val="00DC1F00"/>
    <w:rsid w:val="00DC219B"/>
    <w:rsid w:val="00DC2AB5"/>
    <w:rsid w:val="00DC2C6E"/>
    <w:rsid w:val="00DC2CF1"/>
    <w:rsid w:val="00DC4FCF"/>
    <w:rsid w:val="00DC50A7"/>
    <w:rsid w:val="00DC50E0"/>
    <w:rsid w:val="00DC6386"/>
    <w:rsid w:val="00DC6955"/>
    <w:rsid w:val="00DC76A0"/>
    <w:rsid w:val="00DD1130"/>
    <w:rsid w:val="00DD1951"/>
    <w:rsid w:val="00DD1BE9"/>
    <w:rsid w:val="00DD1C65"/>
    <w:rsid w:val="00DD201B"/>
    <w:rsid w:val="00DD487D"/>
    <w:rsid w:val="00DD4E83"/>
    <w:rsid w:val="00DD6628"/>
    <w:rsid w:val="00DD6909"/>
    <w:rsid w:val="00DD6945"/>
    <w:rsid w:val="00DE042F"/>
    <w:rsid w:val="00DE136A"/>
    <w:rsid w:val="00DE2D04"/>
    <w:rsid w:val="00DE3250"/>
    <w:rsid w:val="00DE451A"/>
    <w:rsid w:val="00DE6028"/>
    <w:rsid w:val="00DE78A3"/>
    <w:rsid w:val="00DF0BDF"/>
    <w:rsid w:val="00DF1A71"/>
    <w:rsid w:val="00DF50FC"/>
    <w:rsid w:val="00DF5827"/>
    <w:rsid w:val="00DF5F6D"/>
    <w:rsid w:val="00DF68C7"/>
    <w:rsid w:val="00DF731A"/>
    <w:rsid w:val="00E00DC8"/>
    <w:rsid w:val="00E0116C"/>
    <w:rsid w:val="00E01850"/>
    <w:rsid w:val="00E026F5"/>
    <w:rsid w:val="00E0313E"/>
    <w:rsid w:val="00E03355"/>
    <w:rsid w:val="00E06B75"/>
    <w:rsid w:val="00E07738"/>
    <w:rsid w:val="00E10E34"/>
    <w:rsid w:val="00E11332"/>
    <w:rsid w:val="00E11352"/>
    <w:rsid w:val="00E128E6"/>
    <w:rsid w:val="00E1500F"/>
    <w:rsid w:val="00E1589D"/>
    <w:rsid w:val="00E15A3E"/>
    <w:rsid w:val="00E16DF4"/>
    <w:rsid w:val="00E170DC"/>
    <w:rsid w:val="00E1728A"/>
    <w:rsid w:val="00E17546"/>
    <w:rsid w:val="00E20170"/>
    <w:rsid w:val="00E20314"/>
    <w:rsid w:val="00E20971"/>
    <w:rsid w:val="00E210B5"/>
    <w:rsid w:val="00E215F8"/>
    <w:rsid w:val="00E218E2"/>
    <w:rsid w:val="00E235D3"/>
    <w:rsid w:val="00E239DA"/>
    <w:rsid w:val="00E249D4"/>
    <w:rsid w:val="00E24BD8"/>
    <w:rsid w:val="00E261B3"/>
    <w:rsid w:val="00E26350"/>
    <w:rsid w:val="00E26818"/>
    <w:rsid w:val="00E27FFC"/>
    <w:rsid w:val="00E30B15"/>
    <w:rsid w:val="00E31A27"/>
    <w:rsid w:val="00E32FF1"/>
    <w:rsid w:val="00E33237"/>
    <w:rsid w:val="00E34510"/>
    <w:rsid w:val="00E35E46"/>
    <w:rsid w:val="00E37735"/>
    <w:rsid w:val="00E40181"/>
    <w:rsid w:val="00E418C2"/>
    <w:rsid w:val="00E42BBD"/>
    <w:rsid w:val="00E44DD7"/>
    <w:rsid w:val="00E5194B"/>
    <w:rsid w:val="00E52625"/>
    <w:rsid w:val="00E5455F"/>
    <w:rsid w:val="00E547F8"/>
    <w:rsid w:val="00E54950"/>
    <w:rsid w:val="00E56A01"/>
    <w:rsid w:val="00E56EFD"/>
    <w:rsid w:val="00E606EA"/>
    <w:rsid w:val="00E60F5E"/>
    <w:rsid w:val="00E61181"/>
    <w:rsid w:val="00E62622"/>
    <w:rsid w:val="00E629A1"/>
    <w:rsid w:val="00E632C0"/>
    <w:rsid w:val="00E6364C"/>
    <w:rsid w:val="00E64792"/>
    <w:rsid w:val="00E64DDF"/>
    <w:rsid w:val="00E66563"/>
    <w:rsid w:val="00E67420"/>
    <w:rsid w:val="00E67808"/>
    <w:rsid w:val="00E6794C"/>
    <w:rsid w:val="00E7137A"/>
    <w:rsid w:val="00E71591"/>
    <w:rsid w:val="00E71CEB"/>
    <w:rsid w:val="00E71F16"/>
    <w:rsid w:val="00E72C0D"/>
    <w:rsid w:val="00E7396E"/>
    <w:rsid w:val="00E7474F"/>
    <w:rsid w:val="00E75C13"/>
    <w:rsid w:val="00E77D97"/>
    <w:rsid w:val="00E77FF1"/>
    <w:rsid w:val="00E80814"/>
    <w:rsid w:val="00E80C92"/>
    <w:rsid w:val="00E80DE3"/>
    <w:rsid w:val="00E828A8"/>
    <w:rsid w:val="00E82C55"/>
    <w:rsid w:val="00E8646F"/>
    <w:rsid w:val="00E86C3C"/>
    <w:rsid w:val="00E86CE1"/>
    <w:rsid w:val="00E87192"/>
    <w:rsid w:val="00E8787E"/>
    <w:rsid w:val="00E90915"/>
    <w:rsid w:val="00E922DC"/>
    <w:rsid w:val="00E92747"/>
    <w:rsid w:val="00E92AC3"/>
    <w:rsid w:val="00E958B0"/>
    <w:rsid w:val="00E96A74"/>
    <w:rsid w:val="00E97531"/>
    <w:rsid w:val="00EA1360"/>
    <w:rsid w:val="00EA1527"/>
    <w:rsid w:val="00EA2024"/>
    <w:rsid w:val="00EA2F6A"/>
    <w:rsid w:val="00EA353D"/>
    <w:rsid w:val="00EA3950"/>
    <w:rsid w:val="00EA5334"/>
    <w:rsid w:val="00EB00E0"/>
    <w:rsid w:val="00EB07E9"/>
    <w:rsid w:val="00EB1FDD"/>
    <w:rsid w:val="00EB2361"/>
    <w:rsid w:val="00EB2F92"/>
    <w:rsid w:val="00EB30EB"/>
    <w:rsid w:val="00EB36A2"/>
    <w:rsid w:val="00EB3AFF"/>
    <w:rsid w:val="00EB3C07"/>
    <w:rsid w:val="00EB43F4"/>
    <w:rsid w:val="00EB45CD"/>
    <w:rsid w:val="00EB4ED5"/>
    <w:rsid w:val="00EB57D9"/>
    <w:rsid w:val="00EB7004"/>
    <w:rsid w:val="00EB796E"/>
    <w:rsid w:val="00EB7BE3"/>
    <w:rsid w:val="00EC059F"/>
    <w:rsid w:val="00EC1F24"/>
    <w:rsid w:val="00EC22F6"/>
    <w:rsid w:val="00EC27BD"/>
    <w:rsid w:val="00EC2BF5"/>
    <w:rsid w:val="00EC40D5"/>
    <w:rsid w:val="00EC47A3"/>
    <w:rsid w:val="00EC51B8"/>
    <w:rsid w:val="00EC727F"/>
    <w:rsid w:val="00EC75A3"/>
    <w:rsid w:val="00EC7E33"/>
    <w:rsid w:val="00ED423A"/>
    <w:rsid w:val="00ED4B0A"/>
    <w:rsid w:val="00ED4D4C"/>
    <w:rsid w:val="00ED5B9B"/>
    <w:rsid w:val="00ED6BAD"/>
    <w:rsid w:val="00ED7447"/>
    <w:rsid w:val="00EE00D6"/>
    <w:rsid w:val="00EE11E7"/>
    <w:rsid w:val="00EE1488"/>
    <w:rsid w:val="00EE152B"/>
    <w:rsid w:val="00EE248F"/>
    <w:rsid w:val="00EE29AD"/>
    <w:rsid w:val="00EE3E24"/>
    <w:rsid w:val="00EE4D5D"/>
    <w:rsid w:val="00EE5131"/>
    <w:rsid w:val="00EE5308"/>
    <w:rsid w:val="00EE5DB7"/>
    <w:rsid w:val="00EF0A7A"/>
    <w:rsid w:val="00EF109B"/>
    <w:rsid w:val="00EF12F1"/>
    <w:rsid w:val="00EF201C"/>
    <w:rsid w:val="00EF2147"/>
    <w:rsid w:val="00EF2D0F"/>
    <w:rsid w:val="00EF36AF"/>
    <w:rsid w:val="00EF59A3"/>
    <w:rsid w:val="00EF5A36"/>
    <w:rsid w:val="00EF5DF8"/>
    <w:rsid w:val="00EF6318"/>
    <w:rsid w:val="00EF6675"/>
    <w:rsid w:val="00EF6B7C"/>
    <w:rsid w:val="00F000AF"/>
    <w:rsid w:val="00F00353"/>
    <w:rsid w:val="00F00823"/>
    <w:rsid w:val="00F00F9C"/>
    <w:rsid w:val="00F01E5F"/>
    <w:rsid w:val="00F024F3"/>
    <w:rsid w:val="00F02ABA"/>
    <w:rsid w:val="00F02B7C"/>
    <w:rsid w:val="00F03226"/>
    <w:rsid w:val="00F03BD1"/>
    <w:rsid w:val="00F0437A"/>
    <w:rsid w:val="00F04B6A"/>
    <w:rsid w:val="00F04EEB"/>
    <w:rsid w:val="00F05F25"/>
    <w:rsid w:val="00F05F7C"/>
    <w:rsid w:val="00F101B8"/>
    <w:rsid w:val="00F11037"/>
    <w:rsid w:val="00F1187D"/>
    <w:rsid w:val="00F119ED"/>
    <w:rsid w:val="00F11FDF"/>
    <w:rsid w:val="00F12D33"/>
    <w:rsid w:val="00F13988"/>
    <w:rsid w:val="00F154DA"/>
    <w:rsid w:val="00F15633"/>
    <w:rsid w:val="00F1587F"/>
    <w:rsid w:val="00F16F1B"/>
    <w:rsid w:val="00F20A09"/>
    <w:rsid w:val="00F20DBC"/>
    <w:rsid w:val="00F216BC"/>
    <w:rsid w:val="00F233B8"/>
    <w:rsid w:val="00F250A9"/>
    <w:rsid w:val="00F25D4A"/>
    <w:rsid w:val="00F267AF"/>
    <w:rsid w:val="00F30FF4"/>
    <w:rsid w:val="00F3122E"/>
    <w:rsid w:val="00F312EE"/>
    <w:rsid w:val="00F31ABC"/>
    <w:rsid w:val="00F322F4"/>
    <w:rsid w:val="00F32368"/>
    <w:rsid w:val="00F32727"/>
    <w:rsid w:val="00F331AD"/>
    <w:rsid w:val="00F33A24"/>
    <w:rsid w:val="00F33F1C"/>
    <w:rsid w:val="00F34116"/>
    <w:rsid w:val="00F34ADC"/>
    <w:rsid w:val="00F35287"/>
    <w:rsid w:val="00F35F2D"/>
    <w:rsid w:val="00F37B66"/>
    <w:rsid w:val="00F40130"/>
    <w:rsid w:val="00F40A70"/>
    <w:rsid w:val="00F40BC9"/>
    <w:rsid w:val="00F43A37"/>
    <w:rsid w:val="00F451AB"/>
    <w:rsid w:val="00F4641B"/>
    <w:rsid w:val="00F46EB8"/>
    <w:rsid w:val="00F478D0"/>
    <w:rsid w:val="00F47EC1"/>
    <w:rsid w:val="00F50AF3"/>
    <w:rsid w:val="00F50CD1"/>
    <w:rsid w:val="00F510FB"/>
    <w:rsid w:val="00F511E4"/>
    <w:rsid w:val="00F52D09"/>
    <w:rsid w:val="00F52E08"/>
    <w:rsid w:val="00F53A66"/>
    <w:rsid w:val="00F53DDD"/>
    <w:rsid w:val="00F53FE6"/>
    <w:rsid w:val="00F541CA"/>
    <w:rsid w:val="00F5462D"/>
    <w:rsid w:val="00F55B21"/>
    <w:rsid w:val="00F56EF6"/>
    <w:rsid w:val="00F57086"/>
    <w:rsid w:val="00F60082"/>
    <w:rsid w:val="00F60095"/>
    <w:rsid w:val="00F602AE"/>
    <w:rsid w:val="00F61A9F"/>
    <w:rsid w:val="00F61B5F"/>
    <w:rsid w:val="00F623B4"/>
    <w:rsid w:val="00F63B38"/>
    <w:rsid w:val="00F64696"/>
    <w:rsid w:val="00F65AA9"/>
    <w:rsid w:val="00F662B1"/>
    <w:rsid w:val="00F6661A"/>
    <w:rsid w:val="00F6667C"/>
    <w:rsid w:val="00F6768F"/>
    <w:rsid w:val="00F700CF"/>
    <w:rsid w:val="00F70DFF"/>
    <w:rsid w:val="00F70F85"/>
    <w:rsid w:val="00F7123E"/>
    <w:rsid w:val="00F725F0"/>
    <w:rsid w:val="00F72B5E"/>
    <w:rsid w:val="00F72C2C"/>
    <w:rsid w:val="00F72E4F"/>
    <w:rsid w:val="00F74940"/>
    <w:rsid w:val="00F754D7"/>
    <w:rsid w:val="00F76CAB"/>
    <w:rsid w:val="00F772C6"/>
    <w:rsid w:val="00F804D2"/>
    <w:rsid w:val="00F815B5"/>
    <w:rsid w:val="00F81B41"/>
    <w:rsid w:val="00F84A20"/>
    <w:rsid w:val="00F84FA0"/>
    <w:rsid w:val="00F85195"/>
    <w:rsid w:val="00F868E3"/>
    <w:rsid w:val="00F91F89"/>
    <w:rsid w:val="00F92DFC"/>
    <w:rsid w:val="00F938BA"/>
    <w:rsid w:val="00F9584A"/>
    <w:rsid w:val="00F96FD4"/>
    <w:rsid w:val="00F97919"/>
    <w:rsid w:val="00F97D1E"/>
    <w:rsid w:val="00FA2A9F"/>
    <w:rsid w:val="00FA2C46"/>
    <w:rsid w:val="00FA3088"/>
    <w:rsid w:val="00FA3525"/>
    <w:rsid w:val="00FA39E0"/>
    <w:rsid w:val="00FA4ACE"/>
    <w:rsid w:val="00FA4B52"/>
    <w:rsid w:val="00FA4E98"/>
    <w:rsid w:val="00FA519E"/>
    <w:rsid w:val="00FA525F"/>
    <w:rsid w:val="00FA5A53"/>
    <w:rsid w:val="00FA6012"/>
    <w:rsid w:val="00FA6449"/>
    <w:rsid w:val="00FA6F28"/>
    <w:rsid w:val="00FB0AED"/>
    <w:rsid w:val="00FB2551"/>
    <w:rsid w:val="00FB2C61"/>
    <w:rsid w:val="00FB30DE"/>
    <w:rsid w:val="00FB3E84"/>
    <w:rsid w:val="00FB452B"/>
    <w:rsid w:val="00FB4769"/>
    <w:rsid w:val="00FB4CDA"/>
    <w:rsid w:val="00FB4DEC"/>
    <w:rsid w:val="00FB507A"/>
    <w:rsid w:val="00FB5ABD"/>
    <w:rsid w:val="00FB63EF"/>
    <w:rsid w:val="00FB6481"/>
    <w:rsid w:val="00FB6D36"/>
    <w:rsid w:val="00FB70A4"/>
    <w:rsid w:val="00FB7B24"/>
    <w:rsid w:val="00FB7FBC"/>
    <w:rsid w:val="00FC0965"/>
    <w:rsid w:val="00FC0F81"/>
    <w:rsid w:val="00FC1DBC"/>
    <w:rsid w:val="00FC252F"/>
    <w:rsid w:val="00FC3480"/>
    <w:rsid w:val="00FC395C"/>
    <w:rsid w:val="00FC4206"/>
    <w:rsid w:val="00FC51AE"/>
    <w:rsid w:val="00FC5E8E"/>
    <w:rsid w:val="00FC5F1A"/>
    <w:rsid w:val="00FC60C8"/>
    <w:rsid w:val="00FC7371"/>
    <w:rsid w:val="00FD1069"/>
    <w:rsid w:val="00FD298E"/>
    <w:rsid w:val="00FD3766"/>
    <w:rsid w:val="00FD3AF4"/>
    <w:rsid w:val="00FD3C0F"/>
    <w:rsid w:val="00FD47C4"/>
    <w:rsid w:val="00FD663F"/>
    <w:rsid w:val="00FD6751"/>
    <w:rsid w:val="00FD722A"/>
    <w:rsid w:val="00FD7708"/>
    <w:rsid w:val="00FD7AAE"/>
    <w:rsid w:val="00FE185C"/>
    <w:rsid w:val="00FE22B9"/>
    <w:rsid w:val="00FE2DCF"/>
    <w:rsid w:val="00FE3D3A"/>
    <w:rsid w:val="00FE3FA7"/>
    <w:rsid w:val="00FE694C"/>
    <w:rsid w:val="00FE6C66"/>
    <w:rsid w:val="00FE78AE"/>
    <w:rsid w:val="00FF188F"/>
    <w:rsid w:val="00FF1AD3"/>
    <w:rsid w:val="00FF24A4"/>
    <w:rsid w:val="00FF2A4E"/>
    <w:rsid w:val="00FF2ED8"/>
    <w:rsid w:val="00FF2FBD"/>
    <w:rsid w:val="00FF2FCE"/>
    <w:rsid w:val="00FF44F8"/>
    <w:rsid w:val="00FF4537"/>
    <w:rsid w:val="00FF4DE4"/>
    <w:rsid w:val="00FF4F7D"/>
    <w:rsid w:val="00FF54DF"/>
    <w:rsid w:val="00FF56EB"/>
    <w:rsid w:val="00FF5969"/>
    <w:rsid w:val="00FF6D9D"/>
    <w:rsid w:val="00FF6E21"/>
    <w:rsid w:val="00FF7DD5"/>
    <w:rsid w:val="0109313C"/>
    <w:rsid w:val="01120261"/>
    <w:rsid w:val="014363D8"/>
    <w:rsid w:val="017D110A"/>
    <w:rsid w:val="018279EA"/>
    <w:rsid w:val="01942D61"/>
    <w:rsid w:val="01CAB85D"/>
    <w:rsid w:val="01CC0AE4"/>
    <w:rsid w:val="01D3729D"/>
    <w:rsid w:val="01DD4201"/>
    <w:rsid w:val="0244E851"/>
    <w:rsid w:val="0269C75F"/>
    <w:rsid w:val="028F653A"/>
    <w:rsid w:val="029C4A4B"/>
    <w:rsid w:val="02E6DE70"/>
    <w:rsid w:val="031E4A4B"/>
    <w:rsid w:val="034E845A"/>
    <w:rsid w:val="0379170C"/>
    <w:rsid w:val="03D5EF7D"/>
    <w:rsid w:val="040BE925"/>
    <w:rsid w:val="0429950A"/>
    <w:rsid w:val="046609B6"/>
    <w:rsid w:val="04828C75"/>
    <w:rsid w:val="04A04025"/>
    <w:rsid w:val="04B4029A"/>
    <w:rsid w:val="04B7D44C"/>
    <w:rsid w:val="04EFD4FE"/>
    <w:rsid w:val="04F42C20"/>
    <w:rsid w:val="05397BD0"/>
    <w:rsid w:val="05501F6B"/>
    <w:rsid w:val="05DC820B"/>
    <w:rsid w:val="05EED1D8"/>
    <w:rsid w:val="060305CF"/>
    <w:rsid w:val="06120DFE"/>
    <w:rsid w:val="06203ADF"/>
    <w:rsid w:val="062A79BE"/>
    <w:rsid w:val="064252EF"/>
    <w:rsid w:val="06F4445C"/>
    <w:rsid w:val="070B1582"/>
    <w:rsid w:val="07D19E1F"/>
    <w:rsid w:val="080AD790"/>
    <w:rsid w:val="08167E58"/>
    <w:rsid w:val="08438341"/>
    <w:rsid w:val="08490432"/>
    <w:rsid w:val="0862963B"/>
    <w:rsid w:val="08646361"/>
    <w:rsid w:val="08724AFB"/>
    <w:rsid w:val="08815D5A"/>
    <w:rsid w:val="0882D9EE"/>
    <w:rsid w:val="089448FB"/>
    <w:rsid w:val="0907B09A"/>
    <w:rsid w:val="0928EFBD"/>
    <w:rsid w:val="093FDAC6"/>
    <w:rsid w:val="097C6355"/>
    <w:rsid w:val="09837695"/>
    <w:rsid w:val="09A858F7"/>
    <w:rsid w:val="09B8E97F"/>
    <w:rsid w:val="09C118AA"/>
    <w:rsid w:val="09F2E991"/>
    <w:rsid w:val="09F36947"/>
    <w:rsid w:val="0A072DE6"/>
    <w:rsid w:val="0A139F6F"/>
    <w:rsid w:val="0A876DD4"/>
    <w:rsid w:val="0A9814DF"/>
    <w:rsid w:val="0AF97ECB"/>
    <w:rsid w:val="0B3FF8DF"/>
    <w:rsid w:val="0B4995FB"/>
    <w:rsid w:val="0B7F1376"/>
    <w:rsid w:val="0B87E20A"/>
    <w:rsid w:val="0B9BD3AA"/>
    <w:rsid w:val="0BA0B3CC"/>
    <w:rsid w:val="0BB7CFDE"/>
    <w:rsid w:val="0BCA0265"/>
    <w:rsid w:val="0BD45F96"/>
    <w:rsid w:val="0C47474A"/>
    <w:rsid w:val="0C5163AF"/>
    <w:rsid w:val="0C63C7DF"/>
    <w:rsid w:val="0C6C8DAD"/>
    <w:rsid w:val="0CC59E22"/>
    <w:rsid w:val="0D07BE6B"/>
    <w:rsid w:val="0D139EF7"/>
    <w:rsid w:val="0D2B6558"/>
    <w:rsid w:val="0D2D5A25"/>
    <w:rsid w:val="0D326A8E"/>
    <w:rsid w:val="0D425E4B"/>
    <w:rsid w:val="0D45EB60"/>
    <w:rsid w:val="0D8F70B4"/>
    <w:rsid w:val="0D9CB461"/>
    <w:rsid w:val="0DBAF0F2"/>
    <w:rsid w:val="0DCD1CE7"/>
    <w:rsid w:val="0E054E8E"/>
    <w:rsid w:val="0E13B0CF"/>
    <w:rsid w:val="0E38E348"/>
    <w:rsid w:val="0E819616"/>
    <w:rsid w:val="0E8DFD8B"/>
    <w:rsid w:val="0EAD55BB"/>
    <w:rsid w:val="0EBD8F35"/>
    <w:rsid w:val="0EEA28F6"/>
    <w:rsid w:val="0EFC2144"/>
    <w:rsid w:val="0F1DD99F"/>
    <w:rsid w:val="0F538317"/>
    <w:rsid w:val="0F60A041"/>
    <w:rsid w:val="0F8D5476"/>
    <w:rsid w:val="0F8F0900"/>
    <w:rsid w:val="0FE58A07"/>
    <w:rsid w:val="101C5D0D"/>
    <w:rsid w:val="102A6FEC"/>
    <w:rsid w:val="103C684B"/>
    <w:rsid w:val="10B02442"/>
    <w:rsid w:val="10B98C41"/>
    <w:rsid w:val="10EED1E8"/>
    <w:rsid w:val="10F291B4"/>
    <w:rsid w:val="10F3958E"/>
    <w:rsid w:val="1104E5CA"/>
    <w:rsid w:val="11118B51"/>
    <w:rsid w:val="113D2907"/>
    <w:rsid w:val="11409A27"/>
    <w:rsid w:val="117F0BE8"/>
    <w:rsid w:val="117FC170"/>
    <w:rsid w:val="11A1ADD0"/>
    <w:rsid w:val="11BCBA00"/>
    <w:rsid w:val="11F3C4B6"/>
    <w:rsid w:val="128E6215"/>
    <w:rsid w:val="12A027FB"/>
    <w:rsid w:val="130C8BF8"/>
    <w:rsid w:val="133DEED9"/>
    <w:rsid w:val="134E4597"/>
    <w:rsid w:val="1362B562"/>
    <w:rsid w:val="138D50B7"/>
    <w:rsid w:val="138DCE25"/>
    <w:rsid w:val="1391EB62"/>
    <w:rsid w:val="13B6968D"/>
    <w:rsid w:val="13C83032"/>
    <w:rsid w:val="13C96D40"/>
    <w:rsid w:val="13E053F3"/>
    <w:rsid w:val="14006FAA"/>
    <w:rsid w:val="1408AC24"/>
    <w:rsid w:val="142CB5D5"/>
    <w:rsid w:val="147A94AA"/>
    <w:rsid w:val="147D3AFC"/>
    <w:rsid w:val="1491DC7C"/>
    <w:rsid w:val="14A6C3DB"/>
    <w:rsid w:val="14B9BB6B"/>
    <w:rsid w:val="14F4E437"/>
    <w:rsid w:val="1503A7B0"/>
    <w:rsid w:val="151DB9BD"/>
    <w:rsid w:val="1521EE40"/>
    <w:rsid w:val="15765292"/>
    <w:rsid w:val="158FDF67"/>
    <w:rsid w:val="15A5EE88"/>
    <w:rsid w:val="15C45E6A"/>
    <w:rsid w:val="15C74A53"/>
    <w:rsid w:val="15F9770F"/>
    <w:rsid w:val="15FB48BF"/>
    <w:rsid w:val="1624C249"/>
    <w:rsid w:val="1626540D"/>
    <w:rsid w:val="163457BF"/>
    <w:rsid w:val="164F2424"/>
    <w:rsid w:val="166EC8F8"/>
    <w:rsid w:val="16897C8F"/>
    <w:rsid w:val="16AA2E63"/>
    <w:rsid w:val="16B50182"/>
    <w:rsid w:val="16B63839"/>
    <w:rsid w:val="16B7FEA1"/>
    <w:rsid w:val="17082C10"/>
    <w:rsid w:val="1749CA0B"/>
    <w:rsid w:val="17684ACC"/>
    <w:rsid w:val="17824A7D"/>
    <w:rsid w:val="178B14E6"/>
    <w:rsid w:val="179B3E3D"/>
    <w:rsid w:val="17A73313"/>
    <w:rsid w:val="17B7EFE4"/>
    <w:rsid w:val="17D7A73B"/>
    <w:rsid w:val="17DA9F26"/>
    <w:rsid w:val="17F30416"/>
    <w:rsid w:val="17F6A461"/>
    <w:rsid w:val="17FC0217"/>
    <w:rsid w:val="18202951"/>
    <w:rsid w:val="183B6AA6"/>
    <w:rsid w:val="185547FA"/>
    <w:rsid w:val="186AD78F"/>
    <w:rsid w:val="19073962"/>
    <w:rsid w:val="1928D16E"/>
    <w:rsid w:val="193A1BF0"/>
    <w:rsid w:val="195C0B65"/>
    <w:rsid w:val="195E53F1"/>
    <w:rsid w:val="19654D9F"/>
    <w:rsid w:val="1972FB74"/>
    <w:rsid w:val="198E8E63"/>
    <w:rsid w:val="19B6345D"/>
    <w:rsid w:val="19C74FC5"/>
    <w:rsid w:val="1A265102"/>
    <w:rsid w:val="1A4099D0"/>
    <w:rsid w:val="1A504E48"/>
    <w:rsid w:val="1A7FB364"/>
    <w:rsid w:val="1A861CBE"/>
    <w:rsid w:val="1AA1A01C"/>
    <w:rsid w:val="1AC66FF6"/>
    <w:rsid w:val="1AD79B74"/>
    <w:rsid w:val="1ADE1533"/>
    <w:rsid w:val="1B07C8E2"/>
    <w:rsid w:val="1B0F1BBD"/>
    <w:rsid w:val="1B5D826C"/>
    <w:rsid w:val="1B6C3F94"/>
    <w:rsid w:val="1B86845B"/>
    <w:rsid w:val="1B9C0F0D"/>
    <w:rsid w:val="1BBF8C7D"/>
    <w:rsid w:val="1BE60105"/>
    <w:rsid w:val="1BF1AED6"/>
    <w:rsid w:val="1C0B1B6E"/>
    <w:rsid w:val="1C58A96A"/>
    <w:rsid w:val="1C836A86"/>
    <w:rsid w:val="1CB73FA4"/>
    <w:rsid w:val="1CBEFF68"/>
    <w:rsid w:val="1D0A4946"/>
    <w:rsid w:val="1D1E0B00"/>
    <w:rsid w:val="1D1EFE10"/>
    <w:rsid w:val="1D206CA3"/>
    <w:rsid w:val="1D3C0961"/>
    <w:rsid w:val="1D48FB9A"/>
    <w:rsid w:val="1D5A7A9E"/>
    <w:rsid w:val="1D679C76"/>
    <w:rsid w:val="1D6952AF"/>
    <w:rsid w:val="1D6E7568"/>
    <w:rsid w:val="1D88A700"/>
    <w:rsid w:val="1E05A833"/>
    <w:rsid w:val="1E50EE5F"/>
    <w:rsid w:val="1E54678E"/>
    <w:rsid w:val="1E6D531A"/>
    <w:rsid w:val="1E987D19"/>
    <w:rsid w:val="1EB1A2A8"/>
    <w:rsid w:val="1EF0592F"/>
    <w:rsid w:val="1F1017EF"/>
    <w:rsid w:val="1F3A605A"/>
    <w:rsid w:val="1F5BD599"/>
    <w:rsid w:val="1F68C4B2"/>
    <w:rsid w:val="1F9806F3"/>
    <w:rsid w:val="1FAE37C7"/>
    <w:rsid w:val="1FF6C015"/>
    <w:rsid w:val="208D4884"/>
    <w:rsid w:val="209773A7"/>
    <w:rsid w:val="20987CC4"/>
    <w:rsid w:val="20BE403C"/>
    <w:rsid w:val="2114871E"/>
    <w:rsid w:val="21154CB0"/>
    <w:rsid w:val="212212A6"/>
    <w:rsid w:val="214128D1"/>
    <w:rsid w:val="214850C3"/>
    <w:rsid w:val="21B23B04"/>
    <w:rsid w:val="22107844"/>
    <w:rsid w:val="22554C46"/>
    <w:rsid w:val="22DBE2E8"/>
    <w:rsid w:val="22E49A0A"/>
    <w:rsid w:val="22F43941"/>
    <w:rsid w:val="23020C6C"/>
    <w:rsid w:val="231AE5F3"/>
    <w:rsid w:val="2348EB12"/>
    <w:rsid w:val="2397F242"/>
    <w:rsid w:val="2399D549"/>
    <w:rsid w:val="239FB083"/>
    <w:rsid w:val="23A0CBE2"/>
    <w:rsid w:val="23A507EC"/>
    <w:rsid w:val="23B324E3"/>
    <w:rsid w:val="23CA15A1"/>
    <w:rsid w:val="23FAD121"/>
    <w:rsid w:val="240B77DC"/>
    <w:rsid w:val="240C5DAD"/>
    <w:rsid w:val="24182299"/>
    <w:rsid w:val="2499496D"/>
    <w:rsid w:val="249D91DE"/>
    <w:rsid w:val="24CD91FA"/>
    <w:rsid w:val="24DA1C74"/>
    <w:rsid w:val="24EB8D12"/>
    <w:rsid w:val="252B5717"/>
    <w:rsid w:val="25306D30"/>
    <w:rsid w:val="253BE98B"/>
    <w:rsid w:val="254C9FF8"/>
    <w:rsid w:val="255C5EB2"/>
    <w:rsid w:val="259503E2"/>
    <w:rsid w:val="2599F803"/>
    <w:rsid w:val="25B06479"/>
    <w:rsid w:val="25B98FA5"/>
    <w:rsid w:val="25C3D783"/>
    <w:rsid w:val="25E9BEE6"/>
    <w:rsid w:val="263B63F3"/>
    <w:rsid w:val="263DE4C9"/>
    <w:rsid w:val="26540921"/>
    <w:rsid w:val="265BE011"/>
    <w:rsid w:val="26926B64"/>
    <w:rsid w:val="26CA8FFA"/>
    <w:rsid w:val="26F7BDC0"/>
    <w:rsid w:val="271019E2"/>
    <w:rsid w:val="2720E5E6"/>
    <w:rsid w:val="27412EE8"/>
    <w:rsid w:val="27621011"/>
    <w:rsid w:val="27653817"/>
    <w:rsid w:val="27B24C4C"/>
    <w:rsid w:val="27DDDCAB"/>
    <w:rsid w:val="27F595B8"/>
    <w:rsid w:val="28045299"/>
    <w:rsid w:val="28239297"/>
    <w:rsid w:val="282D7B83"/>
    <w:rsid w:val="283314DE"/>
    <w:rsid w:val="285BAF4E"/>
    <w:rsid w:val="2881521A"/>
    <w:rsid w:val="289949AC"/>
    <w:rsid w:val="28B8B822"/>
    <w:rsid w:val="28F7B789"/>
    <w:rsid w:val="29008B1E"/>
    <w:rsid w:val="29732A1B"/>
    <w:rsid w:val="2981C99C"/>
    <w:rsid w:val="298293E5"/>
    <w:rsid w:val="2988BA08"/>
    <w:rsid w:val="2995AFDF"/>
    <w:rsid w:val="29A26845"/>
    <w:rsid w:val="29B036C7"/>
    <w:rsid w:val="29C330C3"/>
    <w:rsid w:val="2A08905F"/>
    <w:rsid w:val="2A0EBA90"/>
    <w:rsid w:val="2A122E0F"/>
    <w:rsid w:val="2A1F6897"/>
    <w:rsid w:val="2A44B6C7"/>
    <w:rsid w:val="2A5EA005"/>
    <w:rsid w:val="2A7213BC"/>
    <w:rsid w:val="2A82F570"/>
    <w:rsid w:val="2A9CA5C1"/>
    <w:rsid w:val="2AE04A60"/>
    <w:rsid w:val="2AF4C356"/>
    <w:rsid w:val="2B064092"/>
    <w:rsid w:val="2B2F1BE5"/>
    <w:rsid w:val="2B6DF974"/>
    <w:rsid w:val="2B71203A"/>
    <w:rsid w:val="2B76AD5E"/>
    <w:rsid w:val="2BD7DF8A"/>
    <w:rsid w:val="2BF81B46"/>
    <w:rsid w:val="2BFB6048"/>
    <w:rsid w:val="2BFE28CA"/>
    <w:rsid w:val="2C1BD7B8"/>
    <w:rsid w:val="2C21CE79"/>
    <w:rsid w:val="2C8406B2"/>
    <w:rsid w:val="2CA301C5"/>
    <w:rsid w:val="2CF43B87"/>
    <w:rsid w:val="2D27DAF9"/>
    <w:rsid w:val="2D5B84D6"/>
    <w:rsid w:val="2D69F3B3"/>
    <w:rsid w:val="2D6E47DD"/>
    <w:rsid w:val="2DED7D99"/>
    <w:rsid w:val="2DFE6F50"/>
    <w:rsid w:val="2E033D88"/>
    <w:rsid w:val="2E1355C8"/>
    <w:rsid w:val="2E363C66"/>
    <w:rsid w:val="2E535D65"/>
    <w:rsid w:val="2E598070"/>
    <w:rsid w:val="2E5F316D"/>
    <w:rsid w:val="2E700E07"/>
    <w:rsid w:val="2EA2510A"/>
    <w:rsid w:val="2EDCC07F"/>
    <w:rsid w:val="2F02855C"/>
    <w:rsid w:val="2F149921"/>
    <w:rsid w:val="2F2F56F6"/>
    <w:rsid w:val="2F854313"/>
    <w:rsid w:val="2F8F5F20"/>
    <w:rsid w:val="2FD90994"/>
    <w:rsid w:val="2FF17A60"/>
    <w:rsid w:val="300E6162"/>
    <w:rsid w:val="303291AD"/>
    <w:rsid w:val="30612D7B"/>
    <w:rsid w:val="30A24880"/>
    <w:rsid w:val="30C39A20"/>
    <w:rsid w:val="30C6A7A3"/>
    <w:rsid w:val="312450BC"/>
    <w:rsid w:val="312608ED"/>
    <w:rsid w:val="3141B51D"/>
    <w:rsid w:val="3143C06C"/>
    <w:rsid w:val="31635059"/>
    <w:rsid w:val="31704DE3"/>
    <w:rsid w:val="31BFB553"/>
    <w:rsid w:val="31D72DF5"/>
    <w:rsid w:val="31EC86D8"/>
    <w:rsid w:val="32037DD8"/>
    <w:rsid w:val="320E1C91"/>
    <w:rsid w:val="32734369"/>
    <w:rsid w:val="32B7C72D"/>
    <w:rsid w:val="32CA9939"/>
    <w:rsid w:val="3309BA0A"/>
    <w:rsid w:val="336B75EC"/>
    <w:rsid w:val="33ABF0D1"/>
    <w:rsid w:val="33B49D2E"/>
    <w:rsid w:val="33FF4B64"/>
    <w:rsid w:val="34189AFC"/>
    <w:rsid w:val="3455E2C6"/>
    <w:rsid w:val="346BAF8B"/>
    <w:rsid w:val="34786CFB"/>
    <w:rsid w:val="34899362"/>
    <w:rsid w:val="348B2FD7"/>
    <w:rsid w:val="348D5528"/>
    <w:rsid w:val="34943222"/>
    <w:rsid w:val="34CA42DA"/>
    <w:rsid w:val="3540CC6F"/>
    <w:rsid w:val="3568A7BD"/>
    <w:rsid w:val="357F584D"/>
    <w:rsid w:val="359EB343"/>
    <w:rsid w:val="35ADDECB"/>
    <w:rsid w:val="35B31A5D"/>
    <w:rsid w:val="35B61536"/>
    <w:rsid w:val="35C7BCE0"/>
    <w:rsid w:val="35CD8C22"/>
    <w:rsid w:val="35D68B17"/>
    <w:rsid w:val="35FB2665"/>
    <w:rsid w:val="36082B03"/>
    <w:rsid w:val="362D6A16"/>
    <w:rsid w:val="362D95C4"/>
    <w:rsid w:val="3691729E"/>
    <w:rsid w:val="369BAE50"/>
    <w:rsid w:val="36A2F497"/>
    <w:rsid w:val="36AEEF45"/>
    <w:rsid w:val="36C6F9A3"/>
    <w:rsid w:val="36F11017"/>
    <w:rsid w:val="36FFFFDE"/>
    <w:rsid w:val="371EF215"/>
    <w:rsid w:val="3735AC3F"/>
    <w:rsid w:val="3754C279"/>
    <w:rsid w:val="377FDE29"/>
    <w:rsid w:val="379F7DDF"/>
    <w:rsid w:val="37A2D853"/>
    <w:rsid w:val="37E37323"/>
    <w:rsid w:val="38161860"/>
    <w:rsid w:val="38260E4D"/>
    <w:rsid w:val="3845D951"/>
    <w:rsid w:val="3859CF03"/>
    <w:rsid w:val="385AE874"/>
    <w:rsid w:val="386A59C4"/>
    <w:rsid w:val="386C3D8D"/>
    <w:rsid w:val="388DB1F1"/>
    <w:rsid w:val="389ACAE5"/>
    <w:rsid w:val="389DE5B6"/>
    <w:rsid w:val="38A2EFD0"/>
    <w:rsid w:val="38AA33D6"/>
    <w:rsid w:val="38E1653E"/>
    <w:rsid w:val="38EE85D3"/>
    <w:rsid w:val="393D0F03"/>
    <w:rsid w:val="396E2AFB"/>
    <w:rsid w:val="3992C32E"/>
    <w:rsid w:val="39BAC98E"/>
    <w:rsid w:val="39D06558"/>
    <w:rsid w:val="39E60CF7"/>
    <w:rsid w:val="3A80656E"/>
    <w:rsid w:val="3A832BF1"/>
    <w:rsid w:val="3A8E6EA7"/>
    <w:rsid w:val="3A9265C8"/>
    <w:rsid w:val="3AA75A4F"/>
    <w:rsid w:val="3AB075FE"/>
    <w:rsid w:val="3AB9D97C"/>
    <w:rsid w:val="3ABA006F"/>
    <w:rsid w:val="3AD9C624"/>
    <w:rsid w:val="3AF25F2A"/>
    <w:rsid w:val="3B0FDCC0"/>
    <w:rsid w:val="3B1033B4"/>
    <w:rsid w:val="3B1B908D"/>
    <w:rsid w:val="3B5C5081"/>
    <w:rsid w:val="3B6F9DB2"/>
    <w:rsid w:val="3B71A573"/>
    <w:rsid w:val="3B79EA08"/>
    <w:rsid w:val="3B80DED1"/>
    <w:rsid w:val="3B8AAEFD"/>
    <w:rsid w:val="3BDF9DC7"/>
    <w:rsid w:val="3BF582AF"/>
    <w:rsid w:val="3C0E606D"/>
    <w:rsid w:val="3C196E6F"/>
    <w:rsid w:val="3C2AA923"/>
    <w:rsid w:val="3C85AA73"/>
    <w:rsid w:val="3C99A2A3"/>
    <w:rsid w:val="3CAAEC4F"/>
    <w:rsid w:val="3CB28566"/>
    <w:rsid w:val="3CCCBA6A"/>
    <w:rsid w:val="3CD6190B"/>
    <w:rsid w:val="3CE42713"/>
    <w:rsid w:val="3CF15984"/>
    <w:rsid w:val="3D9811AD"/>
    <w:rsid w:val="3DA7E2F0"/>
    <w:rsid w:val="3DB56122"/>
    <w:rsid w:val="3DC60B7C"/>
    <w:rsid w:val="3DD9F12A"/>
    <w:rsid w:val="3DE7A336"/>
    <w:rsid w:val="3DEA8B5E"/>
    <w:rsid w:val="3DF4BBF9"/>
    <w:rsid w:val="3E14E6FD"/>
    <w:rsid w:val="3E1D94FF"/>
    <w:rsid w:val="3E2921D6"/>
    <w:rsid w:val="3E8346C5"/>
    <w:rsid w:val="3EA066EC"/>
    <w:rsid w:val="3EA40912"/>
    <w:rsid w:val="3ED569FF"/>
    <w:rsid w:val="3ED5EFC9"/>
    <w:rsid w:val="3ED8CFFC"/>
    <w:rsid w:val="3EDA826C"/>
    <w:rsid w:val="3EDED076"/>
    <w:rsid w:val="3EEF483E"/>
    <w:rsid w:val="3F1D8ECE"/>
    <w:rsid w:val="3F201EDA"/>
    <w:rsid w:val="3F213C25"/>
    <w:rsid w:val="3F478E72"/>
    <w:rsid w:val="3F48531E"/>
    <w:rsid w:val="3F5ECDAB"/>
    <w:rsid w:val="3F8A8D3B"/>
    <w:rsid w:val="3FEC2933"/>
    <w:rsid w:val="401B76F3"/>
    <w:rsid w:val="4022B16B"/>
    <w:rsid w:val="404916D3"/>
    <w:rsid w:val="40655332"/>
    <w:rsid w:val="40948569"/>
    <w:rsid w:val="40A57FE2"/>
    <w:rsid w:val="40AC7397"/>
    <w:rsid w:val="40B04B75"/>
    <w:rsid w:val="40BDB09F"/>
    <w:rsid w:val="40CC9479"/>
    <w:rsid w:val="40DBF384"/>
    <w:rsid w:val="40E35ED3"/>
    <w:rsid w:val="40F43E0B"/>
    <w:rsid w:val="40F5E4EC"/>
    <w:rsid w:val="411FF46D"/>
    <w:rsid w:val="41389AF4"/>
    <w:rsid w:val="413DD702"/>
    <w:rsid w:val="4141EA90"/>
    <w:rsid w:val="4155DAE4"/>
    <w:rsid w:val="415E2DE7"/>
    <w:rsid w:val="41750247"/>
    <w:rsid w:val="4175967F"/>
    <w:rsid w:val="41A256DA"/>
    <w:rsid w:val="41A268B4"/>
    <w:rsid w:val="41C5FFBC"/>
    <w:rsid w:val="41CB57AB"/>
    <w:rsid w:val="41D1F461"/>
    <w:rsid w:val="41D4F5B3"/>
    <w:rsid w:val="420C62C9"/>
    <w:rsid w:val="42543ED2"/>
    <w:rsid w:val="42790755"/>
    <w:rsid w:val="427DB4B5"/>
    <w:rsid w:val="4294E9A8"/>
    <w:rsid w:val="4299D0E3"/>
    <w:rsid w:val="42A81892"/>
    <w:rsid w:val="42AE201B"/>
    <w:rsid w:val="42D2B48A"/>
    <w:rsid w:val="42D81262"/>
    <w:rsid w:val="42E112FB"/>
    <w:rsid w:val="4308A206"/>
    <w:rsid w:val="4327B86B"/>
    <w:rsid w:val="433A1950"/>
    <w:rsid w:val="438A5B4E"/>
    <w:rsid w:val="43AB2B78"/>
    <w:rsid w:val="43BC4BBF"/>
    <w:rsid w:val="43F6923D"/>
    <w:rsid w:val="44055C27"/>
    <w:rsid w:val="441244B9"/>
    <w:rsid w:val="441E5673"/>
    <w:rsid w:val="443E2EF3"/>
    <w:rsid w:val="444EC6DF"/>
    <w:rsid w:val="445A0DA7"/>
    <w:rsid w:val="44B9FA03"/>
    <w:rsid w:val="44C987BD"/>
    <w:rsid w:val="44DF4F91"/>
    <w:rsid w:val="44F294ED"/>
    <w:rsid w:val="4506838C"/>
    <w:rsid w:val="4538761C"/>
    <w:rsid w:val="458E0414"/>
    <w:rsid w:val="45AD4A8C"/>
    <w:rsid w:val="45B15888"/>
    <w:rsid w:val="45C338AE"/>
    <w:rsid w:val="45F999E2"/>
    <w:rsid w:val="45FDB577"/>
    <w:rsid w:val="460B1DB4"/>
    <w:rsid w:val="46109EEE"/>
    <w:rsid w:val="4611728E"/>
    <w:rsid w:val="462B1093"/>
    <w:rsid w:val="46352387"/>
    <w:rsid w:val="463A8F48"/>
    <w:rsid w:val="464CEA0B"/>
    <w:rsid w:val="46553E43"/>
    <w:rsid w:val="46905853"/>
    <w:rsid w:val="46B0096B"/>
    <w:rsid w:val="46B9D2C6"/>
    <w:rsid w:val="46F0FBED"/>
    <w:rsid w:val="46FFF42B"/>
    <w:rsid w:val="4719F18F"/>
    <w:rsid w:val="4742C2CB"/>
    <w:rsid w:val="4758C1E8"/>
    <w:rsid w:val="477F73A4"/>
    <w:rsid w:val="478E00E9"/>
    <w:rsid w:val="479D7D92"/>
    <w:rsid w:val="47F290FF"/>
    <w:rsid w:val="480D489B"/>
    <w:rsid w:val="486C2BF0"/>
    <w:rsid w:val="48829F53"/>
    <w:rsid w:val="489B586F"/>
    <w:rsid w:val="48D8730D"/>
    <w:rsid w:val="498B5FD5"/>
    <w:rsid w:val="498DC342"/>
    <w:rsid w:val="49A96F5A"/>
    <w:rsid w:val="49BC9CCD"/>
    <w:rsid w:val="49BD8DA4"/>
    <w:rsid w:val="49D019D8"/>
    <w:rsid w:val="49F5ACC8"/>
    <w:rsid w:val="49F8AAF0"/>
    <w:rsid w:val="4A194C11"/>
    <w:rsid w:val="4A546B59"/>
    <w:rsid w:val="4A71F43B"/>
    <w:rsid w:val="4A7D95C7"/>
    <w:rsid w:val="4AA0C384"/>
    <w:rsid w:val="4AE38781"/>
    <w:rsid w:val="4AF7B143"/>
    <w:rsid w:val="4B2365A0"/>
    <w:rsid w:val="4B31FA97"/>
    <w:rsid w:val="4B3974C3"/>
    <w:rsid w:val="4B54BAD5"/>
    <w:rsid w:val="4B5702AC"/>
    <w:rsid w:val="4B59ADBC"/>
    <w:rsid w:val="4BA33DA9"/>
    <w:rsid w:val="4BDD410C"/>
    <w:rsid w:val="4C0F22B3"/>
    <w:rsid w:val="4C18B132"/>
    <w:rsid w:val="4C3974F8"/>
    <w:rsid w:val="4C442625"/>
    <w:rsid w:val="4C52554B"/>
    <w:rsid w:val="4C5EDFCD"/>
    <w:rsid w:val="4C65A6AF"/>
    <w:rsid w:val="4C7271CE"/>
    <w:rsid w:val="4C7602D8"/>
    <w:rsid w:val="4C933787"/>
    <w:rsid w:val="4C988C3D"/>
    <w:rsid w:val="4CBF72FA"/>
    <w:rsid w:val="4D11415C"/>
    <w:rsid w:val="4D17CA8A"/>
    <w:rsid w:val="4D18D0A1"/>
    <w:rsid w:val="4D240E1C"/>
    <w:rsid w:val="4D2A0FAA"/>
    <w:rsid w:val="4D2BC7E8"/>
    <w:rsid w:val="4D410F78"/>
    <w:rsid w:val="4D4762A0"/>
    <w:rsid w:val="4D8B8D49"/>
    <w:rsid w:val="4D92D5DF"/>
    <w:rsid w:val="4DB217CD"/>
    <w:rsid w:val="4DD5C214"/>
    <w:rsid w:val="4DEF5DF0"/>
    <w:rsid w:val="4DEF633A"/>
    <w:rsid w:val="4DF7C4D5"/>
    <w:rsid w:val="4E1E4A0F"/>
    <w:rsid w:val="4E592C25"/>
    <w:rsid w:val="4E70C4A0"/>
    <w:rsid w:val="4E74B5D9"/>
    <w:rsid w:val="4EBF4091"/>
    <w:rsid w:val="4ECA106A"/>
    <w:rsid w:val="4ECF551D"/>
    <w:rsid w:val="4EF4B8CD"/>
    <w:rsid w:val="4F055D20"/>
    <w:rsid w:val="4F25EB49"/>
    <w:rsid w:val="4F317E08"/>
    <w:rsid w:val="4F385212"/>
    <w:rsid w:val="4F3D3BFA"/>
    <w:rsid w:val="4F54DBEA"/>
    <w:rsid w:val="4F5E9383"/>
    <w:rsid w:val="4F670E41"/>
    <w:rsid w:val="4F6FF766"/>
    <w:rsid w:val="4F70B754"/>
    <w:rsid w:val="4F8D9C63"/>
    <w:rsid w:val="4FEF6D17"/>
    <w:rsid w:val="501040F6"/>
    <w:rsid w:val="504F5B52"/>
    <w:rsid w:val="507B2EA6"/>
    <w:rsid w:val="50CD4E69"/>
    <w:rsid w:val="512A928F"/>
    <w:rsid w:val="5167470E"/>
    <w:rsid w:val="5178649C"/>
    <w:rsid w:val="51AE0417"/>
    <w:rsid w:val="51AFD779"/>
    <w:rsid w:val="51B0E8F7"/>
    <w:rsid w:val="51B17909"/>
    <w:rsid w:val="52377B4D"/>
    <w:rsid w:val="52691ECA"/>
    <w:rsid w:val="526D74A6"/>
    <w:rsid w:val="527E4947"/>
    <w:rsid w:val="52934BB2"/>
    <w:rsid w:val="52BA62F4"/>
    <w:rsid w:val="52E949BE"/>
    <w:rsid w:val="53159065"/>
    <w:rsid w:val="53270ED0"/>
    <w:rsid w:val="534E0242"/>
    <w:rsid w:val="535533FE"/>
    <w:rsid w:val="53607769"/>
    <w:rsid w:val="53789B38"/>
    <w:rsid w:val="5389B081"/>
    <w:rsid w:val="53D6EB12"/>
    <w:rsid w:val="53E2ACD2"/>
    <w:rsid w:val="53EAE9DF"/>
    <w:rsid w:val="54203ADE"/>
    <w:rsid w:val="542579EC"/>
    <w:rsid w:val="54286BCA"/>
    <w:rsid w:val="543DEAD4"/>
    <w:rsid w:val="546A32C3"/>
    <w:rsid w:val="54D6485D"/>
    <w:rsid w:val="54D7F78E"/>
    <w:rsid w:val="550206DF"/>
    <w:rsid w:val="5509241E"/>
    <w:rsid w:val="550BDA8A"/>
    <w:rsid w:val="552158FA"/>
    <w:rsid w:val="559E9E66"/>
    <w:rsid w:val="55AF9C19"/>
    <w:rsid w:val="55B058B6"/>
    <w:rsid w:val="55B85325"/>
    <w:rsid w:val="55C5E02A"/>
    <w:rsid w:val="55FDDAE3"/>
    <w:rsid w:val="56153456"/>
    <w:rsid w:val="5631813A"/>
    <w:rsid w:val="563B4AF1"/>
    <w:rsid w:val="56927A3C"/>
    <w:rsid w:val="56B11A04"/>
    <w:rsid w:val="56E507EF"/>
    <w:rsid w:val="56E93929"/>
    <w:rsid w:val="56F1A159"/>
    <w:rsid w:val="5730DF92"/>
    <w:rsid w:val="57415FC5"/>
    <w:rsid w:val="574F332A"/>
    <w:rsid w:val="578C2298"/>
    <w:rsid w:val="578DF1AD"/>
    <w:rsid w:val="57AB18A5"/>
    <w:rsid w:val="57C18998"/>
    <w:rsid w:val="587D42A6"/>
    <w:rsid w:val="589727B1"/>
    <w:rsid w:val="589A891D"/>
    <w:rsid w:val="58F6C1A6"/>
    <w:rsid w:val="58FC8F09"/>
    <w:rsid w:val="59015718"/>
    <w:rsid w:val="5909BAF2"/>
    <w:rsid w:val="593797DB"/>
    <w:rsid w:val="5952181A"/>
    <w:rsid w:val="598C0BFD"/>
    <w:rsid w:val="599086B0"/>
    <w:rsid w:val="59ACC18D"/>
    <w:rsid w:val="59D3A064"/>
    <w:rsid w:val="5A023EDF"/>
    <w:rsid w:val="5A0BC17D"/>
    <w:rsid w:val="5A207E64"/>
    <w:rsid w:val="5A27FD2A"/>
    <w:rsid w:val="5A39F2A9"/>
    <w:rsid w:val="5A795A6C"/>
    <w:rsid w:val="5A8AC228"/>
    <w:rsid w:val="5ADBEF0B"/>
    <w:rsid w:val="5B214A1A"/>
    <w:rsid w:val="5B28CDD0"/>
    <w:rsid w:val="5B40B336"/>
    <w:rsid w:val="5B6A60BD"/>
    <w:rsid w:val="5B76D31A"/>
    <w:rsid w:val="5BAA28A1"/>
    <w:rsid w:val="5BAA2BFE"/>
    <w:rsid w:val="5BED746E"/>
    <w:rsid w:val="5C384F94"/>
    <w:rsid w:val="5C3BD250"/>
    <w:rsid w:val="5C4C8138"/>
    <w:rsid w:val="5C5341AC"/>
    <w:rsid w:val="5C5F9776"/>
    <w:rsid w:val="5C62273A"/>
    <w:rsid w:val="5C6F5828"/>
    <w:rsid w:val="5C7F650A"/>
    <w:rsid w:val="5CC105F5"/>
    <w:rsid w:val="5CD0C0B7"/>
    <w:rsid w:val="5D31B213"/>
    <w:rsid w:val="5D43D512"/>
    <w:rsid w:val="5D612C9C"/>
    <w:rsid w:val="5DB95304"/>
    <w:rsid w:val="5DE93432"/>
    <w:rsid w:val="5DF9A32F"/>
    <w:rsid w:val="5E2EBB3D"/>
    <w:rsid w:val="5E2FCC6A"/>
    <w:rsid w:val="5E5AF4A9"/>
    <w:rsid w:val="5EAA8DF5"/>
    <w:rsid w:val="5F07D4BC"/>
    <w:rsid w:val="5F277CA2"/>
    <w:rsid w:val="5F2D8A64"/>
    <w:rsid w:val="5F63256D"/>
    <w:rsid w:val="5F6A9AFA"/>
    <w:rsid w:val="5F9CE9A6"/>
    <w:rsid w:val="5FC6D288"/>
    <w:rsid w:val="6001A6F1"/>
    <w:rsid w:val="60073BA2"/>
    <w:rsid w:val="60211217"/>
    <w:rsid w:val="606F1A83"/>
    <w:rsid w:val="6084BC6A"/>
    <w:rsid w:val="60D913A4"/>
    <w:rsid w:val="60DA3BE2"/>
    <w:rsid w:val="60EB5FB9"/>
    <w:rsid w:val="60EBC508"/>
    <w:rsid w:val="60F6EEC9"/>
    <w:rsid w:val="60FE59FA"/>
    <w:rsid w:val="611217FB"/>
    <w:rsid w:val="612E7D02"/>
    <w:rsid w:val="61344BA4"/>
    <w:rsid w:val="61740DE9"/>
    <w:rsid w:val="61741EDD"/>
    <w:rsid w:val="61812BA3"/>
    <w:rsid w:val="61A3C6E0"/>
    <w:rsid w:val="61B0C50A"/>
    <w:rsid w:val="61E693A9"/>
    <w:rsid w:val="61F94B9B"/>
    <w:rsid w:val="62050368"/>
    <w:rsid w:val="622741D5"/>
    <w:rsid w:val="622A30A7"/>
    <w:rsid w:val="62459E35"/>
    <w:rsid w:val="6253D6CC"/>
    <w:rsid w:val="6256536A"/>
    <w:rsid w:val="62665AA2"/>
    <w:rsid w:val="62696351"/>
    <w:rsid w:val="627160CF"/>
    <w:rsid w:val="62A19043"/>
    <w:rsid w:val="62B39FC3"/>
    <w:rsid w:val="62CD060B"/>
    <w:rsid w:val="62D6BEC2"/>
    <w:rsid w:val="62E26976"/>
    <w:rsid w:val="62FC0380"/>
    <w:rsid w:val="636A5E0D"/>
    <w:rsid w:val="638CBC40"/>
    <w:rsid w:val="63A662BE"/>
    <w:rsid w:val="63A9AD33"/>
    <w:rsid w:val="63CF25C2"/>
    <w:rsid w:val="63E107C0"/>
    <w:rsid w:val="63F486CF"/>
    <w:rsid w:val="64067532"/>
    <w:rsid w:val="641485D2"/>
    <w:rsid w:val="642E098B"/>
    <w:rsid w:val="64B10B7D"/>
    <w:rsid w:val="64B54852"/>
    <w:rsid w:val="64C8B0DB"/>
    <w:rsid w:val="64CA97C4"/>
    <w:rsid w:val="64DE7276"/>
    <w:rsid w:val="64ECC420"/>
    <w:rsid w:val="64F29F97"/>
    <w:rsid w:val="64FAA531"/>
    <w:rsid w:val="65142FA4"/>
    <w:rsid w:val="65294DA8"/>
    <w:rsid w:val="65665493"/>
    <w:rsid w:val="657CE3DF"/>
    <w:rsid w:val="65C3F15F"/>
    <w:rsid w:val="65C5F71E"/>
    <w:rsid w:val="65CE8946"/>
    <w:rsid w:val="65D07A31"/>
    <w:rsid w:val="65D136D3"/>
    <w:rsid w:val="666E542A"/>
    <w:rsid w:val="66A7536D"/>
    <w:rsid w:val="66E36961"/>
    <w:rsid w:val="670163F7"/>
    <w:rsid w:val="672AC4DB"/>
    <w:rsid w:val="6744E9E5"/>
    <w:rsid w:val="675C5185"/>
    <w:rsid w:val="6774B916"/>
    <w:rsid w:val="67921057"/>
    <w:rsid w:val="67941D7E"/>
    <w:rsid w:val="67984A67"/>
    <w:rsid w:val="679A9A87"/>
    <w:rsid w:val="67AA8F3A"/>
    <w:rsid w:val="67B06E55"/>
    <w:rsid w:val="67B68480"/>
    <w:rsid w:val="67E9C491"/>
    <w:rsid w:val="67F26FF1"/>
    <w:rsid w:val="6872681D"/>
    <w:rsid w:val="689AC19C"/>
    <w:rsid w:val="68C3B97E"/>
    <w:rsid w:val="68FB43B3"/>
    <w:rsid w:val="691CC6E0"/>
    <w:rsid w:val="6920733E"/>
    <w:rsid w:val="698CEDF6"/>
    <w:rsid w:val="699934C8"/>
    <w:rsid w:val="69B37A05"/>
    <w:rsid w:val="69BE29EB"/>
    <w:rsid w:val="69C07815"/>
    <w:rsid w:val="69D28747"/>
    <w:rsid w:val="69DA56C9"/>
    <w:rsid w:val="69E18174"/>
    <w:rsid w:val="69FBCA3F"/>
    <w:rsid w:val="69FC1CC9"/>
    <w:rsid w:val="69FE02BA"/>
    <w:rsid w:val="6A2E3FC6"/>
    <w:rsid w:val="6A5B1244"/>
    <w:rsid w:val="6A6D0B96"/>
    <w:rsid w:val="6A905084"/>
    <w:rsid w:val="6AA5FB86"/>
    <w:rsid w:val="6AAA4A71"/>
    <w:rsid w:val="6AAE2AE2"/>
    <w:rsid w:val="6ADFF89E"/>
    <w:rsid w:val="6AF3CE81"/>
    <w:rsid w:val="6AFC0319"/>
    <w:rsid w:val="6B1D34E7"/>
    <w:rsid w:val="6B3166C3"/>
    <w:rsid w:val="6B4A50B3"/>
    <w:rsid w:val="6B5A7F58"/>
    <w:rsid w:val="6B7505E4"/>
    <w:rsid w:val="6B7B5AF4"/>
    <w:rsid w:val="6B7EA5C8"/>
    <w:rsid w:val="6C271F65"/>
    <w:rsid w:val="6C276E7B"/>
    <w:rsid w:val="6C44F944"/>
    <w:rsid w:val="6CB439BD"/>
    <w:rsid w:val="6D55E9DA"/>
    <w:rsid w:val="6DFCF0DE"/>
    <w:rsid w:val="6E103BDE"/>
    <w:rsid w:val="6E15B419"/>
    <w:rsid w:val="6E5115BF"/>
    <w:rsid w:val="6E5FB3F7"/>
    <w:rsid w:val="6E6C6A60"/>
    <w:rsid w:val="6E6DF6A9"/>
    <w:rsid w:val="6E74CC52"/>
    <w:rsid w:val="6E7C4471"/>
    <w:rsid w:val="6ECFED85"/>
    <w:rsid w:val="6EDB46CB"/>
    <w:rsid w:val="6EEA8FBD"/>
    <w:rsid w:val="6EFD15D9"/>
    <w:rsid w:val="6F280AF1"/>
    <w:rsid w:val="6F7CE284"/>
    <w:rsid w:val="6FACE26C"/>
    <w:rsid w:val="6FD8565A"/>
    <w:rsid w:val="6FDB65DB"/>
    <w:rsid w:val="6FE1CAFD"/>
    <w:rsid w:val="6FE54EE3"/>
    <w:rsid w:val="703425AA"/>
    <w:rsid w:val="70764F2D"/>
    <w:rsid w:val="708A793A"/>
    <w:rsid w:val="70BA0B9F"/>
    <w:rsid w:val="70C16C26"/>
    <w:rsid w:val="70C42328"/>
    <w:rsid w:val="70DC3CD9"/>
    <w:rsid w:val="70E0482A"/>
    <w:rsid w:val="70F58FBA"/>
    <w:rsid w:val="7109EB55"/>
    <w:rsid w:val="7131E43B"/>
    <w:rsid w:val="71404340"/>
    <w:rsid w:val="7155C5E7"/>
    <w:rsid w:val="7183F0BA"/>
    <w:rsid w:val="719B6DCD"/>
    <w:rsid w:val="71B8D440"/>
    <w:rsid w:val="71BD6BA1"/>
    <w:rsid w:val="71F746E1"/>
    <w:rsid w:val="7208524D"/>
    <w:rsid w:val="72217A7A"/>
    <w:rsid w:val="72234017"/>
    <w:rsid w:val="725EA71D"/>
    <w:rsid w:val="725F437C"/>
    <w:rsid w:val="726CC043"/>
    <w:rsid w:val="728302AC"/>
    <w:rsid w:val="72839296"/>
    <w:rsid w:val="72AD09B8"/>
    <w:rsid w:val="72B06FBF"/>
    <w:rsid w:val="730CB5EE"/>
    <w:rsid w:val="7317DF57"/>
    <w:rsid w:val="733B7251"/>
    <w:rsid w:val="73488106"/>
    <w:rsid w:val="734D57B4"/>
    <w:rsid w:val="7365E899"/>
    <w:rsid w:val="7369BC43"/>
    <w:rsid w:val="737F37B6"/>
    <w:rsid w:val="738E7E2E"/>
    <w:rsid w:val="73A422AE"/>
    <w:rsid w:val="73C19A2D"/>
    <w:rsid w:val="73DEB38D"/>
    <w:rsid w:val="73E7E732"/>
    <w:rsid w:val="742B2EE9"/>
    <w:rsid w:val="744CA9BC"/>
    <w:rsid w:val="745F03FF"/>
    <w:rsid w:val="74630486"/>
    <w:rsid w:val="74A8BCFB"/>
    <w:rsid w:val="74C5EC9C"/>
    <w:rsid w:val="74F58365"/>
    <w:rsid w:val="7535C828"/>
    <w:rsid w:val="75519723"/>
    <w:rsid w:val="7553F01B"/>
    <w:rsid w:val="7554DB94"/>
    <w:rsid w:val="7566A35B"/>
    <w:rsid w:val="758F62FE"/>
    <w:rsid w:val="761E80C3"/>
    <w:rsid w:val="7629C070"/>
    <w:rsid w:val="7631C451"/>
    <w:rsid w:val="76ADC086"/>
    <w:rsid w:val="76CB95A9"/>
    <w:rsid w:val="76DBC370"/>
    <w:rsid w:val="77120F3E"/>
    <w:rsid w:val="77182279"/>
    <w:rsid w:val="7725A7FD"/>
    <w:rsid w:val="7759FC6F"/>
    <w:rsid w:val="7776DDF4"/>
    <w:rsid w:val="77BF157A"/>
    <w:rsid w:val="77C26286"/>
    <w:rsid w:val="77F0B8C6"/>
    <w:rsid w:val="785DF4F7"/>
    <w:rsid w:val="785E5D8F"/>
    <w:rsid w:val="786AC104"/>
    <w:rsid w:val="7872E49D"/>
    <w:rsid w:val="78803880"/>
    <w:rsid w:val="7896AC05"/>
    <w:rsid w:val="78A01678"/>
    <w:rsid w:val="78B44AB0"/>
    <w:rsid w:val="78C9782F"/>
    <w:rsid w:val="78DF0F70"/>
    <w:rsid w:val="79136B1A"/>
    <w:rsid w:val="79240B64"/>
    <w:rsid w:val="7957CCFA"/>
    <w:rsid w:val="7970A227"/>
    <w:rsid w:val="79776804"/>
    <w:rsid w:val="797EFE04"/>
    <w:rsid w:val="79816685"/>
    <w:rsid w:val="79819F2B"/>
    <w:rsid w:val="79878AED"/>
    <w:rsid w:val="79A21961"/>
    <w:rsid w:val="79B91A5B"/>
    <w:rsid w:val="79E2EC6E"/>
    <w:rsid w:val="7A2FC87E"/>
    <w:rsid w:val="7A34B128"/>
    <w:rsid w:val="7A5B8BB0"/>
    <w:rsid w:val="7A86A1AF"/>
    <w:rsid w:val="7A8C6EA6"/>
    <w:rsid w:val="7A9EE7BD"/>
    <w:rsid w:val="7ADD7937"/>
    <w:rsid w:val="7AE4705E"/>
    <w:rsid w:val="7B5A3259"/>
    <w:rsid w:val="7B690F5E"/>
    <w:rsid w:val="7B7D7FBC"/>
    <w:rsid w:val="7B973698"/>
    <w:rsid w:val="7BE12887"/>
    <w:rsid w:val="7BFF6839"/>
    <w:rsid w:val="7BFFA55F"/>
    <w:rsid w:val="7C14E158"/>
    <w:rsid w:val="7C358C25"/>
    <w:rsid w:val="7C3E32B0"/>
    <w:rsid w:val="7C4725A4"/>
    <w:rsid w:val="7C776260"/>
    <w:rsid w:val="7CA5B344"/>
    <w:rsid w:val="7CA77D7C"/>
    <w:rsid w:val="7CAF08C6"/>
    <w:rsid w:val="7CC22CBC"/>
    <w:rsid w:val="7CE70C3B"/>
    <w:rsid w:val="7D3588B3"/>
    <w:rsid w:val="7D3C77E9"/>
    <w:rsid w:val="7D5A7D37"/>
    <w:rsid w:val="7DB355D3"/>
    <w:rsid w:val="7E0FE176"/>
    <w:rsid w:val="7E11A57F"/>
    <w:rsid w:val="7E1F77AB"/>
    <w:rsid w:val="7E3F2D84"/>
    <w:rsid w:val="7E63DC74"/>
    <w:rsid w:val="7E8A473A"/>
    <w:rsid w:val="7EBDCF6C"/>
    <w:rsid w:val="7EDC1451"/>
    <w:rsid w:val="7EEF0A07"/>
    <w:rsid w:val="7F0314C8"/>
    <w:rsid w:val="7F6AE55B"/>
    <w:rsid w:val="7F7855A8"/>
    <w:rsid w:val="7F8AFB08"/>
    <w:rsid w:val="7FAA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92EF9A"/>
  <w15:docId w15:val="{AE6A59EA-F256-4B93-A26A-234BFD61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10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3437CE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067DA9"/>
    <w:pPr>
      <w:spacing w:before="242"/>
      <w:ind w:left="152"/>
      <w:outlineLvl w:val="0"/>
    </w:pPr>
    <w:rPr>
      <w:rFonts w:ascii="Noto Sans CJK KR Regular" w:eastAsia="Noto Sans CJK KR Regular" w:hAnsi="Noto Sans CJK KR Regular" w:cs="Malgun Gothic"/>
      <w:b/>
      <w:bCs/>
      <w:color w:val="52555A"/>
      <w:sz w:val="32"/>
      <w:szCs w:val="32"/>
      <w:lang w:val="ko"/>
    </w:rPr>
  </w:style>
  <w:style w:type="paragraph" w:styleId="Heading2">
    <w:name w:val="heading 2"/>
    <w:next w:val="Body"/>
    <w:link w:val="Heading2Char"/>
    <w:uiPriority w:val="1"/>
    <w:qFormat/>
    <w:rsid w:val="003437CE"/>
    <w:pPr>
      <w:keepNext/>
      <w:keepLines/>
      <w:widowControl/>
      <w:autoSpaceDE/>
      <w:autoSpaceDN/>
      <w:spacing w:before="240" w:after="90" w:line="340" w:lineRule="atLeast"/>
      <w:outlineLvl w:val="1"/>
    </w:pPr>
    <w:rPr>
      <w:rFonts w:ascii="Arial" w:eastAsia="Times New Roman" w:hAnsi="Arial" w:cs="Times New Roman"/>
      <w:b/>
      <w:color w:val="53565A"/>
      <w:sz w:val="32"/>
      <w:szCs w:val="28"/>
      <w:lang w:val="en-AU"/>
    </w:rPr>
  </w:style>
  <w:style w:type="paragraph" w:styleId="Heading3">
    <w:name w:val="heading 3"/>
    <w:next w:val="Body"/>
    <w:link w:val="Heading3Char"/>
    <w:uiPriority w:val="1"/>
    <w:qFormat/>
    <w:rsid w:val="003437CE"/>
    <w:pPr>
      <w:keepNext/>
      <w:keepLines/>
      <w:widowControl/>
      <w:autoSpaceDE/>
      <w:autoSpaceDN/>
      <w:spacing w:before="280" w:after="120" w:line="310" w:lineRule="atLeast"/>
      <w:outlineLvl w:val="2"/>
    </w:pPr>
    <w:rPr>
      <w:rFonts w:ascii="Arial" w:eastAsia="MS Gothic" w:hAnsi="Arial" w:cs="Times New Roman"/>
      <w:bCs/>
      <w:color w:val="53565A"/>
      <w:sz w:val="27"/>
      <w:szCs w:val="26"/>
      <w:lang w:val="en-AU"/>
    </w:rPr>
  </w:style>
  <w:style w:type="paragraph" w:styleId="Heading4">
    <w:name w:val="heading 4"/>
    <w:next w:val="Body"/>
    <w:link w:val="Heading4Char"/>
    <w:uiPriority w:val="1"/>
    <w:qFormat/>
    <w:rsid w:val="003437CE"/>
    <w:pPr>
      <w:keepNext/>
      <w:keepLines/>
      <w:widowControl/>
      <w:autoSpaceDE/>
      <w:autoSpaceDN/>
      <w:spacing w:before="240" w:after="120" w:line="280" w:lineRule="atLeast"/>
      <w:outlineLvl w:val="3"/>
    </w:pPr>
    <w:rPr>
      <w:rFonts w:ascii="Arial" w:eastAsia="MS Mincho" w:hAnsi="Arial" w:cs="Times New Roman"/>
      <w:b/>
      <w:bCs/>
      <w:color w:val="53565A"/>
      <w:sz w:val="24"/>
      <w:lang w:val="en-AU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3437CE"/>
    <w:pPr>
      <w:keepNext/>
      <w:keepLines/>
      <w:widowControl/>
      <w:autoSpaceDE/>
      <w:autoSpaceDN/>
      <w:spacing w:before="240" w:after="60" w:line="240" w:lineRule="atLeast"/>
      <w:outlineLvl w:val="4"/>
    </w:pPr>
    <w:rPr>
      <w:rFonts w:eastAsia="MS Mincho" w:cs="Times New Roman"/>
      <w:b/>
      <w:bCs/>
      <w:iCs/>
      <w:color w:val="53565A"/>
      <w:sz w:val="21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7DA9"/>
    <w:pPr>
      <w:spacing w:before="129" w:line="278" w:lineRule="auto"/>
      <w:ind w:left="152" w:right="126"/>
    </w:pPr>
    <w:rPr>
      <w:rFonts w:ascii="Noto Sans CJK KR Regular" w:eastAsia="Noto Sans CJK KR Regular" w:hAnsi="Noto Sans CJK KR Regular" w:cs="Malgun Gothic"/>
      <w:sz w:val="21"/>
      <w:szCs w:val="21"/>
      <w:lang w:val="ko"/>
    </w:rPr>
  </w:style>
  <w:style w:type="paragraph" w:styleId="ListParagraph">
    <w:name w:val="List Paragraph"/>
    <w:basedOn w:val="Normal"/>
    <w:uiPriority w:val="34"/>
    <w:qFormat/>
    <w:pPr>
      <w:spacing w:before="144"/>
      <w:ind w:left="872" w:hanging="360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Header">
    <w:name w:val="header"/>
    <w:basedOn w:val="Normal"/>
    <w:link w:val="HeaderChar"/>
    <w:uiPriority w:val="10"/>
    <w:unhideWhenUsed/>
    <w:rsid w:val="003437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10"/>
    <w:rsid w:val="007F3D9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8"/>
    <w:unhideWhenUsed/>
    <w:rsid w:val="003437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8"/>
    <w:rsid w:val="007F3D9F"/>
    <w:rPr>
      <w:rFonts w:ascii="Arial" w:eastAsia="Arial" w:hAnsi="Arial" w:cs="Arial"/>
    </w:rPr>
  </w:style>
  <w:style w:type="paragraph" w:styleId="Revision">
    <w:name w:val="Revision"/>
    <w:hidden/>
    <w:uiPriority w:val="71"/>
    <w:rsid w:val="003437CE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3437CE"/>
    <w:rPr>
      <w:color w:val="0000FF" w:themeColor="hyperlink"/>
      <w:u w:val="single"/>
    </w:rPr>
  </w:style>
  <w:style w:type="table" w:styleId="TableGrid">
    <w:name w:val="Table Grid"/>
    <w:basedOn w:val="TableNormal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2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37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2F7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F75"/>
    <w:rPr>
      <w:rFonts w:ascii="Arial" w:eastAsia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A1D4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1"/>
    <w:rsid w:val="003437CE"/>
    <w:rPr>
      <w:rFonts w:ascii="Arial" w:eastAsia="Times New Roman" w:hAnsi="Arial" w:cs="Times New Roman"/>
      <w:b/>
      <w:color w:val="53565A"/>
      <w:sz w:val="32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1"/>
    <w:rsid w:val="003437CE"/>
    <w:rPr>
      <w:rFonts w:ascii="Arial" w:eastAsia="MS Gothic" w:hAnsi="Arial" w:cs="Times New Roman"/>
      <w:bCs/>
      <w:color w:val="53565A"/>
      <w:sz w:val="27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1"/>
    <w:rsid w:val="003437CE"/>
    <w:rPr>
      <w:rFonts w:ascii="Arial" w:eastAsia="MS Mincho" w:hAnsi="Arial" w:cs="Times New Roman"/>
      <w:b/>
      <w:bCs/>
      <w:color w:val="53565A"/>
      <w:sz w:val="24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7CE"/>
    <w:rPr>
      <w:rFonts w:ascii="Arial" w:eastAsia="MS Mincho" w:hAnsi="Arial" w:cs="Times New Roman"/>
      <w:b/>
      <w:bCs/>
      <w:iCs/>
      <w:color w:val="53565A"/>
      <w:sz w:val="21"/>
      <w:szCs w:val="26"/>
      <w:lang w:val="en-AU"/>
    </w:rPr>
  </w:style>
  <w:style w:type="paragraph" w:customStyle="1" w:styleId="Body">
    <w:name w:val="Body"/>
    <w:link w:val="BodyChar"/>
    <w:qFormat/>
    <w:rsid w:val="003437CE"/>
    <w:pPr>
      <w:widowControl/>
      <w:autoSpaceDE/>
      <w:autoSpaceDN/>
      <w:spacing w:after="120" w:line="280" w:lineRule="atLeast"/>
    </w:pPr>
    <w:rPr>
      <w:rFonts w:ascii="Arial" w:eastAsia="Times" w:hAnsi="Arial" w:cs="Times New Roman"/>
      <w:sz w:val="21"/>
      <w:szCs w:val="20"/>
      <w:lang w:val="en-AU"/>
    </w:rPr>
  </w:style>
  <w:style w:type="character" w:customStyle="1" w:styleId="Heading1Char">
    <w:name w:val="Heading 1 Char"/>
    <w:link w:val="Heading1"/>
    <w:uiPriority w:val="1"/>
    <w:rsid w:val="00067DA9"/>
    <w:rPr>
      <w:rFonts w:ascii="Noto Sans CJK KR Regular" w:eastAsia="Noto Sans CJK KR Regular" w:hAnsi="Noto Sans CJK KR Regular" w:cs="Malgun Gothic"/>
      <w:b/>
      <w:bCs/>
      <w:color w:val="52555A"/>
      <w:sz w:val="32"/>
      <w:szCs w:val="32"/>
      <w:lang w:val="ko"/>
    </w:rPr>
  </w:style>
  <w:style w:type="character" w:styleId="FollowedHyperlink">
    <w:name w:val="FollowedHyperlink"/>
    <w:uiPriority w:val="99"/>
    <w:rsid w:val="003437CE"/>
    <w:rPr>
      <w:color w:val="87189D"/>
      <w:u w:val="dotted"/>
    </w:rPr>
  </w:style>
  <w:style w:type="paragraph" w:customStyle="1" w:styleId="Tabletext6pt">
    <w:name w:val="Table text + 6pt"/>
    <w:basedOn w:val="Tabletext"/>
    <w:rsid w:val="003437CE"/>
    <w:pPr>
      <w:spacing w:after="120"/>
    </w:pPr>
  </w:style>
  <w:style w:type="paragraph" w:styleId="EndnoteText">
    <w:name w:val="endnote text"/>
    <w:basedOn w:val="Normal"/>
    <w:link w:val="EndnoteTextChar"/>
    <w:semiHidden/>
    <w:rsid w:val="003437CE"/>
    <w:pPr>
      <w:widowControl/>
      <w:autoSpaceDE/>
      <w:autoSpaceDN/>
      <w:spacing w:after="120" w:line="280" w:lineRule="atLeast"/>
    </w:pPr>
    <w:rPr>
      <w:rFonts w:eastAsia="Times New Roman" w:cs="Times New Roman"/>
      <w:sz w:val="24"/>
      <w:szCs w:val="24"/>
      <w:lang w:val="en-AU"/>
    </w:rPr>
  </w:style>
  <w:style w:type="character" w:customStyle="1" w:styleId="EndnoteTextChar">
    <w:name w:val="Endnote Text Char"/>
    <w:basedOn w:val="DefaultParagraphFont"/>
    <w:link w:val="EndnoteText"/>
    <w:semiHidden/>
    <w:rsid w:val="003437CE"/>
    <w:rPr>
      <w:rFonts w:ascii="Arial" w:eastAsia="Times New Roman" w:hAnsi="Arial" w:cs="Times New Roman"/>
      <w:sz w:val="24"/>
      <w:szCs w:val="24"/>
      <w:lang w:val="en-AU"/>
    </w:rPr>
  </w:style>
  <w:style w:type="character" w:styleId="EndnoteReference">
    <w:name w:val="endnote reference"/>
    <w:semiHidden/>
    <w:rsid w:val="003437CE"/>
    <w:rPr>
      <w:vertAlign w:val="superscript"/>
    </w:rPr>
  </w:style>
  <w:style w:type="paragraph" w:customStyle="1" w:styleId="Bodynospace">
    <w:name w:val="Body no space"/>
    <w:basedOn w:val="Body"/>
    <w:uiPriority w:val="1"/>
    <w:rsid w:val="003437CE"/>
    <w:pPr>
      <w:spacing w:after="0"/>
    </w:pPr>
  </w:style>
  <w:style w:type="paragraph" w:customStyle="1" w:styleId="Bullet1">
    <w:name w:val="Bullet 1"/>
    <w:basedOn w:val="Body"/>
    <w:qFormat/>
    <w:rsid w:val="003437CE"/>
    <w:pPr>
      <w:numPr>
        <w:numId w:val="1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437CE"/>
    <w:pPr>
      <w:widowControl/>
      <w:autoSpaceDE/>
      <w:autoSpaceDN/>
      <w:spacing w:after="120" w:line="280" w:lineRule="atLeast"/>
    </w:pPr>
    <w:rPr>
      <w:rFonts w:ascii="Lucida Grande" w:eastAsia="Times New Roman" w:hAnsi="Lucida Grande" w:cs="Lucida Grande"/>
      <w:sz w:val="24"/>
      <w:szCs w:val="24"/>
      <w:lang w:val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437CE"/>
    <w:rPr>
      <w:rFonts w:ascii="Lucida Grande" w:eastAsia="Times New Roman" w:hAnsi="Lucida Grande" w:cs="Lucida Grande"/>
      <w:sz w:val="24"/>
      <w:szCs w:val="24"/>
      <w:lang w:val="en-AU"/>
    </w:rPr>
  </w:style>
  <w:style w:type="character" w:styleId="PageNumber">
    <w:name w:val="page number"/>
    <w:uiPriority w:val="99"/>
    <w:semiHidden/>
    <w:unhideWhenUsed/>
    <w:rsid w:val="003437CE"/>
    <w:rPr>
      <w:sz w:val="18"/>
    </w:rPr>
  </w:style>
  <w:style w:type="paragraph" w:styleId="TOC1">
    <w:name w:val="toc 1"/>
    <w:basedOn w:val="Normal"/>
    <w:next w:val="Normal"/>
    <w:uiPriority w:val="39"/>
    <w:rsid w:val="003437CE"/>
    <w:pPr>
      <w:keepNext/>
      <w:keepLines/>
      <w:widowControl/>
      <w:tabs>
        <w:tab w:val="right" w:leader="dot" w:pos="10206"/>
      </w:tabs>
      <w:autoSpaceDE/>
      <w:autoSpaceDN/>
      <w:spacing w:before="160" w:after="60" w:line="280" w:lineRule="atLeast"/>
    </w:pPr>
    <w:rPr>
      <w:rFonts w:eastAsia="Times New Roman" w:cs="Times New Roman"/>
      <w:b/>
      <w:noProof/>
      <w:sz w:val="21"/>
      <w:szCs w:val="20"/>
      <w:lang w:val="en-AU"/>
    </w:rPr>
  </w:style>
  <w:style w:type="character" w:styleId="Strong">
    <w:name w:val="Strong"/>
    <w:uiPriority w:val="22"/>
    <w:qFormat/>
    <w:rsid w:val="003437CE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437CE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437CE"/>
    <w:rPr>
      <w:rFonts w:ascii="Arial" w:eastAsia="Times New Roman" w:hAnsi="Arial" w:cs="Times New Roman"/>
      <w:b/>
      <w:color w:val="53565A"/>
      <w:sz w:val="29"/>
      <w:szCs w:val="28"/>
      <w:lang w:val="en-AU"/>
    </w:rPr>
  </w:style>
  <w:style w:type="paragraph" w:styleId="TOC2">
    <w:name w:val="toc 2"/>
    <w:basedOn w:val="Normal"/>
    <w:next w:val="Normal"/>
    <w:uiPriority w:val="39"/>
    <w:rsid w:val="003437CE"/>
    <w:pPr>
      <w:keepLines/>
      <w:widowControl/>
      <w:tabs>
        <w:tab w:val="right" w:leader="dot" w:pos="10206"/>
      </w:tabs>
      <w:autoSpaceDE/>
      <w:autoSpaceDN/>
      <w:spacing w:after="60" w:line="280" w:lineRule="atLeast"/>
    </w:pPr>
    <w:rPr>
      <w:rFonts w:eastAsia="Times New Roman" w:cs="Times New Roman"/>
      <w:noProof/>
      <w:sz w:val="21"/>
      <w:szCs w:val="20"/>
      <w:lang w:val="en-AU"/>
    </w:rPr>
  </w:style>
  <w:style w:type="paragraph" w:styleId="TOC3">
    <w:name w:val="toc 3"/>
    <w:basedOn w:val="Normal"/>
    <w:next w:val="Normal"/>
    <w:uiPriority w:val="39"/>
    <w:rsid w:val="003437CE"/>
    <w:pPr>
      <w:keepLines/>
      <w:widowControl/>
      <w:tabs>
        <w:tab w:val="right" w:leader="dot" w:pos="10206"/>
      </w:tabs>
      <w:autoSpaceDE/>
      <w:autoSpaceDN/>
      <w:spacing w:after="60" w:line="280" w:lineRule="atLeast"/>
      <w:ind w:left="284"/>
    </w:pPr>
    <w:rPr>
      <w:rFonts w:eastAsia="Times New Roman"/>
      <w:sz w:val="21"/>
      <w:szCs w:val="20"/>
      <w:lang w:val="en-AU"/>
    </w:rPr>
  </w:style>
  <w:style w:type="paragraph" w:styleId="TOC4">
    <w:name w:val="toc 4"/>
    <w:basedOn w:val="TOC3"/>
    <w:uiPriority w:val="39"/>
    <w:rsid w:val="003437CE"/>
    <w:pPr>
      <w:ind w:left="567"/>
    </w:pPr>
  </w:style>
  <w:style w:type="paragraph" w:styleId="TOC5">
    <w:name w:val="toc 5"/>
    <w:basedOn w:val="TOC4"/>
    <w:rsid w:val="003437CE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3437CE"/>
    <w:pPr>
      <w:widowControl/>
      <w:autoSpaceDE/>
      <w:autoSpaceDN/>
      <w:spacing w:after="120" w:line="280" w:lineRule="atLeast"/>
      <w:ind w:left="1000"/>
    </w:pPr>
    <w:rPr>
      <w:rFonts w:eastAsia="Times New Roman" w:cs="Times New Roman"/>
      <w:sz w:val="21"/>
      <w:szCs w:val="20"/>
      <w:lang w:val="en-AU"/>
    </w:rPr>
  </w:style>
  <w:style w:type="paragraph" w:styleId="TOC7">
    <w:name w:val="toc 7"/>
    <w:basedOn w:val="Normal"/>
    <w:next w:val="Normal"/>
    <w:autoRedefine/>
    <w:uiPriority w:val="39"/>
    <w:semiHidden/>
    <w:rsid w:val="003437CE"/>
    <w:pPr>
      <w:widowControl/>
      <w:autoSpaceDE/>
      <w:autoSpaceDN/>
      <w:spacing w:after="120" w:line="280" w:lineRule="atLeast"/>
      <w:ind w:left="1200"/>
    </w:pPr>
    <w:rPr>
      <w:rFonts w:eastAsia="Times New Roman" w:cs="Times New Roman"/>
      <w:sz w:val="21"/>
      <w:szCs w:val="20"/>
      <w:lang w:val="en-AU"/>
    </w:rPr>
  </w:style>
  <w:style w:type="paragraph" w:styleId="TOC8">
    <w:name w:val="toc 8"/>
    <w:basedOn w:val="Normal"/>
    <w:next w:val="Normal"/>
    <w:autoRedefine/>
    <w:uiPriority w:val="39"/>
    <w:semiHidden/>
    <w:rsid w:val="003437CE"/>
    <w:pPr>
      <w:widowControl/>
      <w:autoSpaceDE/>
      <w:autoSpaceDN/>
      <w:spacing w:after="120" w:line="280" w:lineRule="atLeast"/>
      <w:ind w:left="1400"/>
    </w:pPr>
    <w:rPr>
      <w:rFonts w:eastAsia="Times New Roman" w:cs="Times New Roman"/>
      <w:sz w:val="21"/>
      <w:szCs w:val="20"/>
      <w:lang w:val="en-AU"/>
    </w:rPr>
  </w:style>
  <w:style w:type="paragraph" w:styleId="TOC9">
    <w:name w:val="toc 9"/>
    <w:basedOn w:val="Normal"/>
    <w:next w:val="Normal"/>
    <w:autoRedefine/>
    <w:uiPriority w:val="39"/>
    <w:semiHidden/>
    <w:rsid w:val="003437CE"/>
    <w:pPr>
      <w:widowControl/>
      <w:autoSpaceDE/>
      <w:autoSpaceDN/>
      <w:spacing w:after="120" w:line="280" w:lineRule="atLeast"/>
      <w:ind w:left="1600"/>
    </w:pPr>
    <w:rPr>
      <w:rFonts w:eastAsia="Times New Roman" w:cs="Times New Roman"/>
      <w:sz w:val="21"/>
      <w:szCs w:val="20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7CE"/>
    <w:pPr>
      <w:widowControl/>
      <w:autoSpaceDE/>
      <w:autoSpaceDN/>
      <w:spacing w:after="60" w:line="280" w:lineRule="atLeast"/>
      <w:jc w:val="center"/>
    </w:pPr>
    <w:rPr>
      <w:rFonts w:ascii="Calibri Light" w:eastAsia="Times New Roman" w:hAnsi="Calibri Light" w:cs="Times New Roman"/>
      <w:sz w:val="24"/>
      <w:szCs w:val="24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3437CE"/>
    <w:rPr>
      <w:rFonts w:ascii="Calibri Light" w:eastAsia="Times New Roman" w:hAnsi="Calibri Light" w:cs="Times New Roman"/>
      <w:sz w:val="24"/>
      <w:szCs w:val="24"/>
      <w:lang w:val="en-AU"/>
    </w:rPr>
  </w:style>
  <w:style w:type="paragraph" w:customStyle="1" w:styleId="Sectionbreakfirstpage">
    <w:name w:val="Section break first page"/>
    <w:basedOn w:val="Spacerparatopoffirstpage"/>
    <w:uiPriority w:val="5"/>
    <w:rsid w:val="003437CE"/>
  </w:style>
  <w:style w:type="paragraph" w:customStyle="1" w:styleId="Tabletext">
    <w:name w:val="Table text"/>
    <w:uiPriority w:val="3"/>
    <w:qFormat/>
    <w:rsid w:val="003437CE"/>
    <w:pPr>
      <w:widowControl/>
      <w:autoSpaceDE/>
      <w:autoSpaceDN/>
      <w:spacing w:before="80" w:after="60"/>
    </w:pPr>
    <w:rPr>
      <w:rFonts w:ascii="Arial" w:eastAsia="Times New Roman" w:hAnsi="Arial" w:cs="Times New Roman"/>
      <w:sz w:val="21"/>
      <w:szCs w:val="20"/>
      <w:lang w:val="en-AU"/>
    </w:rPr>
  </w:style>
  <w:style w:type="paragraph" w:customStyle="1" w:styleId="Tablecaption">
    <w:name w:val="Table caption"/>
    <w:next w:val="Body"/>
    <w:uiPriority w:val="3"/>
    <w:qFormat/>
    <w:rsid w:val="003437CE"/>
    <w:pPr>
      <w:keepNext/>
      <w:keepLines/>
      <w:widowControl/>
      <w:autoSpaceDE/>
      <w:autoSpaceDN/>
      <w:spacing w:before="240" w:after="120" w:line="250" w:lineRule="atLeast"/>
    </w:pPr>
    <w:rPr>
      <w:rFonts w:ascii="Arial" w:eastAsia="Times New Roman" w:hAnsi="Arial" w:cs="Times New Roman"/>
      <w:b/>
      <w:sz w:val="21"/>
      <w:szCs w:val="20"/>
      <w:lang w:val="en-AU"/>
    </w:rPr>
  </w:style>
  <w:style w:type="paragraph" w:customStyle="1" w:styleId="Documenttitle">
    <w:name w:val="Document title"/>
    <w:uiPriority w:val="8"/>
    <w:rsid w:val="003437CE"/>
    <w:pPr>
      <w:widowControl/>
      <w:autoSpaceDE/>
      <w:autoSpaceDN/>
      <w:spacing w:after="240" w:line="560" w:lineRule="atLeast"/>
    </w:pPr>
    <w:rPr>
      <w:rFonts w:ascii="Arial" w:eastAsia="Times New Roman" w:hAnsi="Arial" w:cs="Times New Roman"/>
      <w:b/>
      <w:color w:val="AF272F"/>
      <w:sz w:val="48"/>
      <w:szCs w:val="50"/>
      <w:lang w:val="en-AU"/>
    </w:rPr>
  </w:style>
  <w:style w:type="character" w:styleId="FootnoteReference">
    <w:name w:val="footnote reference"/>
    <w:uiPriority w:val="8"/>
    <w:rsid w:val="003437CE"/>
    <w:rPr>
      <w:vertAlign w:val="superscript"/>
    </w:rPr>
  </w:style>
  <w:style w:type="paragraph" w:customStyle="1" w:styleId="Accessibilitypara">
    <w:name w:val="Accessibility para"/>
    <w:uiPriority w:val="8"/>
    <w:rsid w:val="003437CE"/>
    <w:pPr>
      <w:widowControl/>
      <w:autoSpaceDE/>
      <w:autoSpaceDN/>
      <w:spacing w:before="240" w:after="200" w:line="300" w:lineRule="atLeast"/>
    </w:pPr>
    <w:rPr>
      <w:rFonts w:ascii="Arial" w:eastAsia="Times" w:hAnsi="Arial" w:cs="Times New Roman"/>
      <w:sz w:val="24"/>
      <w:szCs w:val="19"/>
      <w:lang w:val="en-AU"/>
    </w:rPr>
  </w:style>
  <w:style w:type="paragraph" w:customStyle="1" w:styleId="Figurecaption">
    <w:name w:val="Figure caption"/>
    <w:next w:val="Body"/>
    <w:rsid w:val="003437CE"/>
    <w:pPr>
      <w:keepNext/>
      <w:keepLines/>
      <w:widowControl/>
      <w:autoSpaceDE/>
      <w:autoSpaceDN/>
      <w:spacing w:before="240" w:after="120" w:line="250" w:lineRule="atLeast"/>
    </w:pPr>
    <w:rPr>
      <w:rFonts w:ascii="Arial" w:eastAsia="Times New Roman" w:hAnsi="Arial" w:cs="Times New Roman"/>
      <w:b/>
      <w:sz w:val="21"/>
      <w:szCs w:val="20"/>
      <w:lang w:val="en-AU"/>
    </w:rPr>
  </w:style>
  <w:style w:type="paragraph" w:customStyle="1" w:styleId="Bullet2">
    <w:name w:val="Bullet 2"/>
    <w:basedOn w:val="Body"/>
    <w:uiPriority w:val="2"/>
    <w:qFormat/>
    <w:rsid w:val="003437CE"/>
    <w:pPr>
      <w:numPr>
        <w:ilvl w:val="1"/>
        <w:numId w:val="1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3437CE"/>
    <w:pPr>
      <w:spacing w:before="120"/>
    </w:pPr>
  </w:style>
  <w:style w:type="paragraph" w:customStyle="1" w:styleId="Tablebullet2">
    <w:name w:val="Table bullet 2"/>
    <w:basedOn w:val="Tabletext"/>
    <w:uiPriority w:val="11"/>
    <w:rsid w:val="003437CE"/>
    <w:pPr>
      <w:numPr>
        <w:ilvl w:val="1"/>
        <w:numId w:val="14"/>
      </w:numPr>
    </w:pPr>
  </w:style>
  <w:style w:type="paragraph" w:customStyle="1" w:styleId="Tablebullet1">
    <w:name w:val="Table bullet 1"/>
    <w:basedOn w:val="Tabletext"/>
    <w:uiPriority w:val="3"/>
    <w:qFormat/>
    <w:rsid w:val="003437CE"/>
    <w:pPr>
      <w:numPr>
        <w:numId w:val="14"/>
      </w:numPr>
    </w:pPr>
  </w:style>
  <w:style w:type="numbering" w:customStyle="1" w:styleId="ZZTablebullets">
    <w:name w:val="ZZ Table bullets"/>
    <w:basedOn w:val="NoList"/>
    <w:rsid w:val="003437CE"/>
    <w:pPr>
      <w:numPr>
        <w:numId w:val="14"/>
      </w:numPr>
    </w:pPr>
  </w:style>
  <w:style w:type="paragraph" w:customStyle="1" w:styleId="Tablecolhead">
    <w:name w:val="Table col head"/>
    <w:uiPriority w:val="3"/>
    <w:qFormat/>
    <w:rsid w:val="003437CE"/>
    <w:pPr>
      <w:widowControl/>
      <w:autoSpaceDE/>
      <w:autoSpaceDN/>
      <w:spacing w:before="80" w:after="60"/>
    </w:pPr>
    <w:rPr>
      <w:rFonts w:ascii="Arial" w:eastAsia="Times New Roman" w:hAnsi="Arial" w:cs="Times New Roman"/>
      <w:b/>
      <w:color w:val="53565A"/>
      <w:sz w:val="21"/>
      <w:szCs w:val="20"/>
      <w:lang w:val="en-AU"/>
    </w:rPr>
  </w:style>
  <w:style w:type="paragraph" w:customStyle="1" w:styleId="Bulletafternumbers1">
    <w:name w:val="Bullet after numbers 1"/>
    <w:basedOn w:val="Body"/>
    <w:uiPriority w:val="4"/>
    <w:rsid w:val="003437CE"/>
    <w:pPr>
      <w:numPr>
        <w:ilvl w:val="2"/>
        <w:numId w:val="8"/>
      </w:numPr>
    </w:pPr>
  </w:style>
  <w:style w:type="paragraph" w:customStyle="1" w:styleId="Documentsubtitle">
    <w:name w:val="Document subtitle"/>
    <w:uiPriority w:val="8"/>
    <w:rsid w:val="003437CE"/>
    <w:pPr>
      <w:widowControl/>
      <w:autoSpaceDE/>
      <w:autoSpaceDN/>
      <w:spacing w:after="120"/>
    </w:pPr>
    <w:rPr>
      <w:rFonts w:ascii="Arial" w:eastAsia="Times New Roman" w:hAnsi="Arial" w:cs="Times New Roman"/>
      <w:color w:val="53565A"/>
      <w:sz w:val="28"/>
      <w:szCs w:val="24"/>
      <w:lang w:val="en-AU"/>
    </w:rPr>
  </w:style>
  <w:style w:type="paragraph" w:styleId="FootnoteText">
    <w:name w:val="footnote text"/>
    <w:basedOn w:val="Normal"/>
    <w:link w:val="FootnoteTextChar"/>
    <w:uiPriority w:val="8"/>
    <w:rsid w:val="003437CE"/>
    <w:pPr>
      <w:widowControl/>
      <w:autoSpaceDE/>
      <w:autoSpaceDN/>
      <w:spacing w:before="60" w:after="60" w:line="220" w:lineRule="atLeast"/>
    </w:pPr>
    <w:rPr>
      <w:rFonts w:eastAsia="MS Gothic"/>
      <w:sz w:val="18"/>
      <w:szCs w:val="16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3437CE"/>
    <w:rPr>
      <w:rFonts w:ascii="Arial" w:eastAsia="MS Gothic" w:hAnsi="Arial" w:cs="Arial"/>
      <w:sz w:val="18"/>
      <w:szCs w:val="16"/>
      <w:lang w:val="en-AU"/>
    </w:rPr>
  </w:style>
  <w:style w:type="paragraph" w:customStyle="1" w:styleId="Spacerparatopoffirstpage">
    <w:name w:val="Spacer para top of first page"/>
    <w:basedOn w:val="Bodynospace"/>
    <w:semiHidden/>
    <w:rsid w:val="003437CE"/>
    <w:pPr>
      <w:spacing w:line="240" w:lineRule="auto"/>
    </w:pPr>
    <w:rPr>
      <w:noProof/>
      <w:sz w:val="12"/>
    </w:rPr>
  </w:style>
  <w:style w:type="paragraph" w:styleId="Title">
    <w:name w:val="Title"/>
    <w:basedOn w:val="TableParagraph"/>
    <w:next w:val="Normal"/>
    <w:link w:val="TitleChar"/>
    <w:uiPriority w:val="10"/>
    <w:qFormat/>
    <w:rsid w:val="00067DA9"/>
    <w:pPr>
      <w:spacing w:line="491" w:lineRule="exact"/>
    </w:pPr>
    <w:rPr>
      <w:rFonts w:ascii="Noto Sans CJK KR Regular" w:eastAsia="Noto Sans CJK KR Regular" w:hAnsi="Noto Sans CJK KR Regular" w:cs="Malgun Gothic"/>
      <w:b/>
      <w:color w:val="AE272E"/>
      <w:sz w:val="44"/>
      <w:lang w:val="ko"/>
    </w:rPr>
  </w:style>
  <w:style w:type="character" w:customStyle="1" w:styleId="TitleChar">
    <w:name w:val="Title Char"/>
    <w:basedOn w:val="DefaultParagraphFont"/>
    <w:link w:val="Title"/>
    <w:uiPriority w:val="10"/>
    <w:rsid w:val="00067DA9"/>
    <w:rPr>
      <w:rFonts w:ascii="Noto Sans CJK KR Regular" w:eastAsia="Noto Sans CJK KR Regular" w:hAnsi="Noto Sans CJK KR Regular" w:cs="Malgun Gothic"/>
      <w:b/>
      <w:color w:val="AE272E"/>
      <w:sz w:val="44"/>
      <w:lang w:val="ko"/>
    </w:rPr>
  </w:style>
  <w:style w:type="numbering" w:customStyle="1" w:styleId="ZZBullets">
    <w:name w:val="ZZ Bullets"/>
    <w:rsid w:val="003437CE"/>
    <w:pPr>
      <w:numPr>
        <w:numId w:val="12"/>
      </w:numPr>
    </w:pPr>
  </w:style>
  <w:style w:type="numbering" w:customStyle="1" w:styleId="ZZNumbersdigit">
    <w:name w:val="ZZ Numbers digit"/>
    <w:rsid w:val="003437CE"/>
    <w:pPr>
      <w:numPr>
        <w:numId w:val="7"/>
      </w:numPr>
    </w:pPr>
  </w:style>
  <w:style w:type="numbering" w:customStyle="1" w:styleId="ZZQuotebullets">
    <w:name w:val="ZZ Quote bullets"/>
    <w:basedOn w:val="ZZNumbersdigit"/>
    <w:rsid w:val="003437CE"/>
    <w:pPr>
      <w:numPr>
        <w:numId w:val="16"/>
      </w:numPr>
    </w:pPr>
  </w:style>
  <w:style w:type="paragraph" w:customStyle="1" w:styleId="Numberdigit">
    <w:name w:val="Number digit"/>
    <w:basedOn w:val="Body"/>
    <w:uiPriority w:val="2"/>
    <w:rsid w:val="003437CE"/>
    <w:pPr>
      <w:numPr>
        <w:numId w:val="8"/>
      </w:numPr>
    </w:pPr>
  </w:style>
  <w:style w:type="paragraph" w:customStyle="1" w:styleId="Numberloweralphaindent">
    <w:name w:val="Number lower alpha indent"/>
    <w:basedOn w:val="Body"/>
    <w:uiPriority w:val="3"/>
    <w:rsid w:val="003437CE"/>
    <w:pPr>
      <w:numPr>
        <w:ilvl w:val="1"/>
        <w:numId w:val="26"/>
      </w:numPr>
    </w:pPr>
  </w:style>
  <w:style w:type="paragraph" w:customStyle="1" w:styleId="Numberdigitindent">
    <w:name w:val="Number digit indent"/>
    <w:basedOn w:val="Numberloweralphaindent"/>
    <w:uiPriority w:val="3"/>
    <w:rsid w:val="003437CE"/>
    <w:pPr>
      <w:numPr>
        <w:numId w:val="8"/>
      </w:numPr>
    </w:pPr>
  </w:style>
  <w:style w:type="paragraph" w:customStyle="1" w:styleId="Numberloweralpha">
    <w:name w:val="Number lower alpha"/>
    <w:basedOn w:val="Body"/>
    <w:uiPriority w:val="3"/>
    <w:rsid w:val="003437CE"/>
    <w:pPr>
      <w:numPr>
        <w:numId w:val="26"/>
      </w:numPr>
    </w:pPr>
  </w:style>
  <w:style w:type="paragraph" w:customStyle="1" w:styleId="Numberlowerroman">
    <w:name w:val="Number lower roman"/>
    <w:basedOn w:val="Body"/>
    <w:uiPriority w:val="3"/>
    <w:rsid w:val="003437CE"/>
    <w:pPr>
      <w:numPr>
        <w:numId w:val="18"/>
      </w:numPr>
      <w:tabs>
        <w:tab w:val="clear" w:pos="397"/>
      </w:tabs>
      <w:ind w:left="794"/>
    </w:pPr>
  </w:style>
  <w:style w:type="paragraph" w:customStyle="1" w:styleId="Numberlowerromanindent">
    <w:name w:val="Number lower roman indent"/>
    <w:basedOn w:val="Body"/>
    <w:uiPriority w:val="3"/>
    <w:rsid w:val="003437CE"/>
    <w:pPr>
      <w:numPr>
        <w:ilvl w:val="1"/>
        <w:numId w:val="18"/>
      </w:numPr>
    </w:pPr>
  </w:style>
  <w:style w:type="paragraph" w:customStyle="1" w:styleId="Quotetext">
    <w:name w:val="Quote text"/>
    <w:basedOn w:val="Body"/>
    <w:uiPriority w:val="4"/>
    <w:rsid w:val="003437CE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3437CE"/>
    <w:pPr>
      <w:widowControl/>
      <w:autoSpaceDE/>
      <w:autoSpaceDN/>
      <w:spacing w:before="60" w:after="60" w:line="240" w:lineRule="exact"/>
    </w:pPr>
    <w:rPr>
      <w:rFonts w:ascii="Arial" w:eastAsia="Times New Roman" w:hAnsi="Arial" w:cs="Times New Roman"/>
      <w:sz w:val="20"/>
      <w:szCs w:val="20"/>
      <w:lang w:val="en-AU"/>
    </w:rPr>
  </w:style>
  <w:style w:type="paragraph" w:customStyle="1" w:styleId="Bodyaftertablefigure">
    <w:name w:val="Body after table/figure"/>
    <w:basedOn w:val="Body"/>
    <w:next w:val="Body"/>
    <w:uiPriority w:val="1"/>
    <w:rsid w:val="003437CE"/>
    <w:pPr>
      <w:spacing w:before="240"/>
    </w:pPr>
  </w:style>
  <w:style w:type="paragraph" w:customStyle="1" w:styleId="Bulletafternumbers2">
    <w:name w:val="Bullet after numbers 2"/>
    <w:basedOn w:val="Body"/>
    <w:rsid w:val="003437CE"/>
    <w:pPr>
      <w:numPr>
        <w:ilvl w:val="3"/>
        <w:numId w:val="8"/>
      </w:numPr>
    </w:pPr>
  </w:style>
  <w:style w:type="numbering" w:customStyle="1" w:styleId="ZZNumberslowerroman">
    <w:name w:val="ZZ Numbers lower roman"/>
    <w:basedOn w:val="ZZQuotebullets"/>
    <w:rsid w:val="003437CE"/>
    <w:pPr>
      <w:numPr>
        <w:numId w:val="18"/>
      </w:numPr>
    </w:pPr>
  </w:style>
  <w:style w:type="numbering" w:customStyle="1" w:styleId="ZZNumbersloweralpha">
    <w:name w:val="ZZ Numbers lower alpha"/>
    <w:basedOn w:val="NoList"/>
    <w:rsid w:val="003437CE"/>
    <w:pPr>
      <w:numPr>
        <w:numId w:val="25"/>
      </w:numPr>
    </w:pPr>
  </w:style>
  <w:style w:type="paragraph" w:customStyle="1" w:styleId="Quotebullet1">
    <w:name w:val="Quote bullet 1"/>
    <w:basedOn w:val="Quotetext"/>
    <w:rsid w:val="003437CE"/>
    <w:pPr>
      <w:numPr>
        <w:numId w:val="16"/>
      </w:numPr>
    </w:pPr>
  </w:style>
  <w:style w:type="paragraph" w:customStyle="1" w:styleId="Quotebullet2">
    <w:name w:val="Quote bullet 2"/>
    <w:basedOn w:val="Quotetext"/>
    <w:rsid w:val="003437CE"/>
    <w:pPr>
      <w:numPr>
        <w:ilvl w:val="1"/>
        <w:numId w:val="1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7CE"/>
    <w:pPr>
      <w:widowControl/>
      <w:autoSpaceDE/>
      <w:autoSpaceDN/>
      <w:spacing w:after="120" w:line="280" w:lineRule="atLeast"/>
    </w:pPr>
    <w:rPr>
      <w:rFonts w:ascii="Segoe UI" w:eastAsia="Times New Roman" w:hAnsi="Segoe UI" w:cs="Segoe UI"/>
      <w:sz w:val="18"/>
      <w:szCs w:val="18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7CE"/>
    <w:rPr>
      <w:rFonts w:ascii="Segoe UI" w:eastAsia="Times New Roman" w:hAnsi="Segoe UI" w:cs="Segoe UI"/>
      <w:sz w:val="18"/>
      <w:szCs w:val="18"/>
      <w:lang w:val="en-AU"/>
    </w:rPr>
  </w:style>
  <w:style w:type="character" w:customStyle="1" w:styleId="BodyChar">
    <w:name w:val="Body Char"/>
    <w:basedOn w:val="DefaultParagraphFont"/>
    <w:link w:val="Body"/>
    <w:rsid w:val="003437CE"/>
    <w:rPr>
      <w:rFonts w:ascii="Arial" w:eastAsia="Times" w:hAnsi="Arial" w:cs="Times New Roman"/>
      <w:sz w:val="21"/>
      <w:szCs w:val="20"/>
      <w:lang w:val="en-AU"/>
    </w:rPr>
  </w:style>
  <w:style w:type="paragraph" w:customStyle="1" w:styleId="Bannermarking">
    <w:name w:val="Banner marking"/>
    <w:basedOn w:val="Body"/>
    <w:uiPriority w:val="11"/>
    <w:rsid w:val="003437CE"/>
    <w:pPr>
      <w:spacing w:after="0"/>
    </w:pPr>
    <w:rPr>
      <w:b/>
      <w:bCs/>
      <w:color w:val="000000" w:themeColor="text1"/>
    </w:rPr>
  </w:style>
  <w:style w:type="paragraph" w:customStyle="1" w:styleId="Imprint">
    <w:name w:val="Imprint"/>
    <w:basedOn w:val="Body"/>
    <w:uiPriority w:val="11"/>
    <w:rsid w:val="003437CE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437CE"/>
    <w:pPr>
      <w:spacing w:line="320" w:lineRule="atLeast"/>
    </w:pPr>
    <w:rPr>
      <w:color w:val="AF272F"/>
      <w:sz w:val="24"/>
    </w:rPr>
  </w:style>
  <w:style w:type="character" w:styleId="Mention">
    <w:name w:val="Mention"/>
    <w:basedOn w:val="DefaultParagraphFont"/>
    <w:uiPriority w:val="99"/>
    <w:unhideWhenUsed/>
    <w:rsid w:val="003437CE"/>
    <w:rPr>
      <w:color w:val="2B579A"/>
      <w:shd w:val="clear" w:color="auto" w:fill="E6E6E6"/>
    </w:rPr>
  </w:style>
  <w:style w:type="character" w:customStyle="1" w:styleId="rpl-linkinner">
    <w:name w:val="rpl-link__inner"/>
    <w:basedOn w:val="DefaultParagraphFont"/>
    <w:rsid w:val="00343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research.ethics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elucidarstudy@health.vic.gov.a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mailto:elucidarstudy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health.vic.gov.au/germicidal-ultraviolet-light-combatting-airborne-virus-transmission/elucidar-stud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health.vic.gov.au/germicidal-ultraviolet-light-combatting-airborne-virus-transmission/elucidar-study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Website xmlns="aa80f1aa-98d0-4675-9c5b-0fcfe01630b8">
      <Value>Both</Value>
    </Website>
    <Comments xmlns="aa80f1aa-98d0-4675-9c5b-0fcfe01630b8" xsi:nil="true"/>
    <Photographer xmlns="aa80f1aa-98d0-4675-9c5b-0fcfe01630b8" xsi:nil="true"/>
    <Thumbnail xmlns="aa80f1aa-98d0-4675-9c5b-0fcfe01630b8" xsi:nil="true"/>
    <Typeofaudit xmlns="aa80f1aa-98d0-4675-9c5b-0fcfe01630b8" xsi:nil="true"/>
    <ProjectorCampaign xmlns="aa80f1aa-98d0-4675-9c5b-0fcfe01630b8">true</ProjectorCampaign>
    <Permission xmlns="aa80f1aa-98d0-4675-9c5b-0fcfe01630b8">
      <Url xsi:nil="true"/>
      <Description xsi:nil="true"/>
    </Permission>
    <SharedWithUsers xmlns="ba50ace1-54b1-4456-b9e6-7d97785800f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7" ma:contentTypeDescription="Create a new document." ma:contentTypeScope="" ma:versionID="47b1df73ee1978e5baeca7d31361f118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57631b57570e4c2afc76d558222c9af9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  <xsd:element ref="ns2:Website" minOccurs="0"/>
                <xsd:element ref="ns2:Typeofaudit" minOccurs="0"/>
                <xsd:element ref="ns2:ProjectorCampaig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ebsite" ma:index="31" nillable="true" ma:displayName="Website" ma:default="Both" ma:description="What website does this belong to" ma:format="Dropdown" ma:internalName="Websit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Health.vic"/>
                        <xsd:enumeration value="BHC"/>
                        <xsd:enumeration value="Both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ypeofaudit" ma:index="32" nillable="true" ma:displayName="Type of audit" ma:description="Add the type of audit this is for" ma:format="Dropdown" ma:internalName="Typeofaudi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 or phrase"/>
                    <xsd:enumeration value="Site section"/>
                    <xsd:enumeration value="Topic"/>
                    <xsd:enumeration value="Content owner"/>
                    <xsd:enumeration value="Campaign"/>
                  </xsd:restriction>
                </xsd:simpleType>
              </xsd:element>
            </xsd:sequence>
          </xsd:extension>
        </xsd:complexContent>
      </xsd:complexType>
    </xsd:element>
    <xsd:element name="ProjectorCampaign" ma:index="33" nillable="true" ma:displayName="Campaign" ma:default="1" ma:format="Dropdown" ma:internalName="ProjectorCampaig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BD208-A007-47BC-874D-4CB4D18A8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77C46C-4B86-4CBC-85D0-FCA22D9F6C38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aa80f1aa-98d0-4675-9c5b-0fcfe01630b8"/>
    <ds:schemaRef ds:uri="ba50ace1-54b1-4456-b9e6-7d97785800fa"/>
  </ds:schemaRefs>
</ds:datastoreItem>
</file>

<file path=customXml/itemProps3.xml><?xml version="1.0" encoding="utf-8"?>
<ds:datastoreItem xmlns:ds="http://schemas.openxmlformats.org/officeDocument/2006/customXml" ds:itemID="{7AED5842-0F0D-4AC3-A79A-71042C489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B5CBA8-C064-4DF9-BFAB-0410AD48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729</Words>
  <Characters>4334</Characters>
  <Application>Microsoft Office Word</Application>
  <DocSecurity>0</DocSecurity>
  <Lines>64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거주자 및 가족을 위한 정보 - ELUCIDAR study - Korean</vt:lpstr>
    </vt:vector>
  </TitlesOfParts>
  <Company>Victorian Government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거주자 및 가족을 위한 정보 - ELUCIDAR study - Korean</dc:title>
  <dc:creator>Department of Health</dc:creator>
  <cp:lastModifiedBy>Sarah Luscombe (Health)</cp:lastModifiedBy>
  <cp:revision>6</cp:revision>
  <cp:lastPrinted>2025-06-30T00:06:00Z</cp:lastPrinted>
  <dcterms:created xsi:type="dcterms:W3CDTF">2025-06-30T00:06:00Z</dcterms:created>
  <dcterms:modified xsi:type="dcterms:W3CDTF">2025-07-18T02:03:00Z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#000000,10,Arial Black</vt:lpwstr>
  </property>
  <property fmtid="{D5CDD505-2E9C-101B-9397-08002B2CF9AE}" pid="3" name="ClassificationContentMarkingFooterShapeIds">
    <vt:lpwstr>b95064d,345a18dc,43b8d244,6e5d39d2,1bb9a0d0,6a63debb,24975c6a,50e57f84,7e19c6f3</vt:lpwstr>
  </property>
  <property fmtid="{D5CDD505-2E9C-101B-9397-08002B2CF9AE}" pid="4" name="ClassificationContentMarkingFooterText">
    <vt:lpwstr>OFFICIAL</vt:lpwstr>
  </property>
  <property fmtid="{D5CDD505-2E9C-101B-9397-08002B2CF9AE}" pid="5" name="ContentTypeId">
    <vt:lpwstr>0x01010072FE47368901504C80F2EA452DE0DA60</vt:lpwstr>
  </property>
  <property fmtid="{D5CDD505-2E9C-101B-9397-08002B2CF9AE}" pid="6" name="Created">
    <vt:filetime>2024-03-13T00:00:00Z</vt:filetime>
  </property>
  <property fmtid="{D5CDD505-2E9C-101B-9397-08002B2CF9AE}" pid="7" name="GrammarlyDocumentId">
    <vt:lpwstr>bf259e33b6d7a79c49d1fdbfe5d485b059163b9b78d48760637a6314e1f2e770</vt:lpwstr>
  </property>
  <property fmtid="{D5CDD505-2E9C-101B-9397-08002B2CF9AE}" pid="8" name="LastSaved">
    <vt:filetime>2024-11-19T00:00:00Z</vt:filetime>
  </property>
  <property fmtid="{D5CDD505-2E9C-101B-9397-08002B2CF9AE}" pid="9" name="MediaServiceImageTags">
    <vt:lpwstr/>
  </property>
  <property fmtid="{D5CDD505-2E9C-101B-9397-08002B2CF9AE}" pid="10" name="MSIP_Label_43e64453-338c-4f93-8a4d-0039a0a41f2a_ActionId">
    <vt:lpwstr>68b5bd75-1f74-4cb1-9aa8-f3849eac82a7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43e64453-338c-4f93-8a4d-0039a0a41f2a_Enabled">
    <vt:lpwstr>true</vt:lpwstr>
  </property>
  <property fmtid="{D5CDD505-2E9C-101B-9397-08002B2CF9AE}" pid="13" name="MSIP_Label_43e64453-338c-4f93-8a4d-0039a0a41f2a_Method">
    <vt:lpwstr>Privileged</vt:lpwstr>
  </property>
  <property fmtid="{D5CDD505-2E9C-101B-9397-08002B2CF9AE}" pid="14" name="MSIP_Label_43e64453-338c-4f93-8a4d-0039a0a41f2a_Name">
    <vt:lpwstr>43e64453-338c-4f93-8a4d-0039a0a41f2a</vt:lpwstr>
  </property>
  <property fmtid="{D5CDD505-2E9C-101B-9397-08002B2CF9AE}" pid="15" name="MSIP_Label_43e64453-338c-4f93-8a4d-0039a0a41f2a_SetDate">
    <vt:lpwstr>2024-11-28T02:01:26Z</vt:lpwstr>
  </property>
  <property fmtid="{D5CDD505-2E9C-101B-9397-08002B2CF9AE}" pid="16" name="MSIP_Label_43e64453-338c-4f93-8a4d-0039a0a41f2a_SiteId">
    <vt:lpwstr>c0e0601f-0fac-449c-9c88-a104c4eb9f28</vt:lpwstr>
  </property>
  <property fmtid="{D5CDD505-2E9C-101B-9397-08002B2CF9AE}" pid="17" name="Order">
    <vt:r8>2837600</vt:r8>
  </property>
  <property fmtid="{D5CDD505-2E9C-101B-9397-08002B2CF9AE}" pid="18" name="xd_Signature">
    <vt:bool>false</vt:bool>
  </property>
  <property fmtid="{D5CDD505-2E9C-101B-9397-08002B2CF9AE}" pid="19" name="xd_ProgID">
    <vt:lpwstr/>
  </property>
  <property fmtid="{D5CDD505-2E9C-101B-9397-08002B2CF9AE}" pid="20" name="ComplianceAssetId">
    <vt:lpwstr/>
  </property>
  <property fmtid="{D5CDD505-2E9C-101B-9397-08002B2CF9AE}" pid="21" name="TemplateUrl">
    <vt:lpwstr/>
  </property>
  <property fmtid="{D5CDD505-2E9C-101B-9397-08002B2CF9AE}" pid="22" name="_ExtendedDescription">
    <vt:lpwstr/>
  </property>
  <property fmtid="{D5CDD505-2E9C-101B-9397-08002B2CF9AE}" pid="23" name="TriggerFlowInfo">
    <vt:lpwstr/>
  </property>
</Properties>
</file>