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1F14D" w14:textId="6F568E86" w:rsidR="004E5DC9" w:rsidRPr="00143019" w:rsidRDefault="006935B0" w:rsidP="00EA24E9">
      <w:pPr>
        <w:pStyle w:val="BodyText"/>
        <w:ind w:left="0"/>
        <w:rPr>
          <w:rFonts w:ascii="Microsoft JhengHei" w:eastAsia="Microsoft JhengHei" w:hAnsi="Microsoft JhengHei"/>
          <w:sz w:val="20"/>
          <w:lang w:eastAsia="zh-HK"/>
        </w:rPr>
      </w:pPr>
      <w:r w:rsidRPr="00143019">
        <w:rPr>
          <w:rFonts w:ascii="Microsoft JhengHei" w:eastAsia="Microsoft JhengHei" w:hAnsi="Microsoft JhengHei" w:hint="eastAsia"/>
          <w:noProof/>
          <w:lang w:eastAsia="zh-HK"/>
        </w:rPr>
        <w:drawing>
          <wp:anchor distT="0" distB="0" distL="0" distR="0" simplePos="0" relativeHeight="251657728" behindDoc="0" locked="0" layoutInCell="1" allowOverlap="1" wp14:anchorId="0D1D8380" wp14:editId="404A8377">
            <wp:simplePos x="0" y="0"/>
            <wp:positionH relativeFrom="page">
              <wp:posOffset>0</wp:posOffset>
            </wp:positionH>
            <wp:positionV relativeFrom="page">
              <wp:posOffset>0</wp:posOffset>
            </wp:positionV>
            <wp:extent cx="7552943" cy="1341851"/>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7552943" cy="1341851"/>
                    </a:xfrm>
                    <a:prstGeom prst="rect">
                      <a:avLst/>
                    </a:prstGeom>
                  </pic:spPr>
                </pic:pic>
              </a:graphicData>
            </a:graphic>
          </wp:anchor>
        </w:drawing>
      </w:r>
    </w:p>
    <w:p w14:paraId="0090D695" w14:textId="77777777" w:rsidR="004E5DC9" w:rsidRPr="00143019" w:rsidRDefault="004E5DC9">
      <w:pPr>
        <w:pStyle w:val="BodyText"/>
        <w:ind w:left="0"/>
        <w:rPr>
          <w:rFonts w:ascii="Microsoft JhengHei" w:eastAsia="Microsoft JhengHei" w:hAnsi="Microsoft JhengHei"/>
          <w:sz w:val="20"/>
          <w:lang w:eastAsia="zh-HK"/>
        </w:rPr>
      </w:pPr>
    </w:p>
    <w:tbl>
      <w:tblPr>
        <w:tblW w:w="0" w:type="auto"/>
        <w:tblInd w:w="109" w:type="dxa"/>
        <w:tblLayout w:type="fixed"/>
        <w:tblCellMar>
          <w:left w:w="0" w:type="dxa"/>
          <w:right w:w="0" w:type="dxa"/>
        </w:tblCellMar>
        <w:tblLook w:val="01E0" w:firstRow="1" w:lastRow="1" w:firstColumn="1" w:lastColumn="1" w:noHBand="0" w:noVBand="0"/>
      </w:tblPr>
      <w:tblGrid>
        <w:gridCol w:w="8026"/>
      </w:tblGrid>
      <w:tr w:rsidR="00CF1167" w:rsidRPr="00143019" w14:paraId="0F5C50F2" w14:textId="77777777" w:rsidTr="008D4907">
        <w:trPr>
          <w:trHeight w:val="634"/>
        </w:trPr>
        <w:tc>
          <w:tcPr>
            <w:tcW w:w="8026" w:type="dxa"/>
          </w:tcPr>
          <w:p w14:paraId="33BA5BB0" w14:textId="77777777" w:rsidR="004E5DC9" w:rsidRPr="00143019" w:rsidRDefault="006935B0" w:rsidP="00EA24E9">
            <w:pPr>
              <w:pStyle w:val="Title"/>
              <w:rPr>
                <w:rFonts w:ascii="Microsoft JhengHei" w:eastAsia="Microsoft JhengHei" w:hAnsi="Microsoft JhengHei"/>
                <w:lang w:eastAsia="zh-HK"/>
              </w:rPr>
            </w:pPr>
            <w:r w:rsidRPr="00143019">
              <w:rPr>
                <w:rFonts w:ascii="Microsoft JhengHei" w:eastAsia="Microsoft JhengHei" w:hAnsi="Microsoft JhengHei" w:hint="eastAsia"/>
                <w:lang w:eastAsia="zh-HK"/>
              </w:rPr>
              <w:t xml:space="preserve">ELUCIDAR </w:t>
            </w:r>
            <w:r w:rsidRPr="00143019">
              <w:rPr>
                <w:rFonts w:ascii="Microsoft JhengHei" w:eastAsia="Microsoft JhengHei" w:hAnsi="Microsoft JhengHei" w:hint="eastAsia"/>
                <w:lang w:eastAsia="zh-HK"/>
              </w:rPr>
              <w:t>研究—</w:t>
            </w:r>
            <w:r w:rsidR="00215FAA" w:rsidRPr="00143019">
              <w:rPr>
                <w:rFonts w:ascii="Microsoft JhengHei" w:eastAsia="Microsoft JhengHei" w:hAnsi="Microsoft JhengHei" w:hint="eastAsia"/>
                <w:spacing w:val="-2"/>
                <w:sz w:val="32"/>
                <w:szCs w:val="16"/>
                <w:lang w:eastAsia="zh-HK"/>
              </w:rPr>
              <w:t>更新於2025年3月</w:t>
            </w:r>
          </w:p>
        </w:tc>
      </w:tr>
      <w:tr w:rsidR="00CF1167" w:rsidRPr="00143019" w14:paraId="2A78B234" w14:textId="77777777" w:rsidTr="008D4907">
        <w:trPr>
          <w:trHeight w:val="535"/>
        </w:trPr>
        <w:tc>
          <w:tcPr>
            <w:tcW w:w="8026" w:type="dxa"/>
          </w:tcPr>
          <w:p w14:paraId="639A1DDE" w14:textId="77777777" w:rsidR="004E5DC9" w:rsidRPr="00143019" w:rsidRDefault="006935B0" w:rsidP="00AC02CB">
            <w:pPr>
              <w:pStyle w:val="TableParagraph"/>
              <w:spacing w:before="115"/>
              <w:rPr>
                <w:rFonts w:ascii="Microsoft JhengHei" w:eastAsia="Microsoft JhengHei" w:hAnsi="Microsoft JhengHei"/>
                <w:lang w:eastAsia="zh-HK"/>
              </w:rPr>
            </w:pPr>
            <w:r w:rsidRPr="00143019">
              <w:rPr>
                <w:rFonts w:ascii="Microsoft JhengHei" w:eastAsia="Microsoft JhengHei" w:hAnsi="Microsoft JhengHei" w:hint="eastAsia"/>
                <w:color w:val="52555A"/>
                <w:sz w:val="28"/>
                <w:lang w:val="zh-Hant" w:eastAsia="zh-HK"/>
              </w:rPr>
              <w:t>給住戶與家屬的資訊</w:t>
            </w:r>
          </w:p>
        </w:tc>
      </w:tr>
      <w:tr w:rsidR="00CF1167" w:rsidRPr="00143019" w14:paraId="42CF7D62" w14:textId="77777777" w:rsidTr="008D4907">
        <w:trPr>
          <w:trHeight w:val="327"/>
        </w:trPr>
        <w:tc>
          <w:tcPr>
            <w:tcW w:w="8026" w:type="dxa"/>
          </w:tcPr>
          <w:p w14:paraId="73594596" w14:textId="77777777" w:rsidR="004E5DC9" w:rsidRPr="00143019" w:rsidRDefault="006935B0" w:rsidP="00AC02CB">
            <w:pPr>
              <w:pStyle w:val="TableParagraph"/>
              <w:spacing w:before="75" w:line="222" w:lineRule="exact"/>
              <w:rPr>
                <w:rFonts w:ascii="Microsoft JhengHei" w:eastAsia="Microsoft JhengHei" w:hAnsi="Microsoft JhengHei"/>
                <w:lang w:eastAsia="zh-HK"/>
              </w:rPr>
            </w:pPr>
            <w:r w:rsidRPr="00143019">
              <w:rPr>
                <w:rFonts w:ascii="Microsoft JhengHei" w:eastAsia="Microsoft JhengHei" w:hAnsi="Microsoft JhengHei" w:hint="eastAsia"/>
                <w:b/>
                <w:spacing w:val="-2"/>
                <w:sz w:val="21"/>
                <w:lang w:val="zh-Hant" w:eastAsia="zh-HK"/>
              </w:rPr>
              <w:t>官方文件</w:t>
            </w:r>
          </w:p>
        </w:tc>
      </w:tr>
    </w:tbl>
    <w:p w14:paraId="2D09F60A" w14:textId="77777777" w:rsidR="004E5DC9" w:rsidRPr="00143019" w:rsidRDefault="006935B0" w:rsidP="00EA24E9">
      <w:pPr>
        <w:pStyle w:val="Heading1"/>
        <w:rPr>
          <w:rFonts w:ascii="Microsoft JhengHei" w:eastAsia="Microsoft JhengHei" w:hAnsi="Microsoft JhengHei"/>
          <w:lang w:eastAsia="zh-HK"/>
        </w:rPr>
      </w:pPr>
      <w:r w:rsidRPr="00143019">
        <w:rPr>
          <w:rFonts w:ascii="Microsoft JhengHei" w:eastAsia="Microsoft JhengHei" w:hAnsi="Microsoft JhengHei" w:hint="eastAsia"/>
          <w:lang w:eastAsia="zh-HK"/>
        </w:rPr>
        <w:t>什麼是</w:t>
      </w:r>
      <w:r w:rsidRPr="00143019">
        <w:rPr>
          <w:rFonts w:ascii="Microsoft JhengHei" w:eastAsia="Microsoft JhengHei" w:hAnsi="Microsoft JhengHei" w:hint="eastAsia"/>
          <w:lang w:eastAsia="zh-HK"/>
        </w:rPr>
        <w:t xml:space="preserve"> ELUCIDAR </w:t>
      </w:r>
      <w:r w:rsidRPr="00143019">
        <w:rPr>
          <w:rFonts w:ascii="Microsoft JhengHei" w:eastAsia="Microsoft JhengHei" w:hAnsi="Microsoft JhengHei" w:hint="eastAsia"/>
          <w:lang w:eastAsia="zh-HK"/>
        </w:rPr>
        <w:t>研究？</w:t>
      </w:r>
    </w:p>
    <w:p w14:paraId="7230A483" w14:textId="77777777" w:rsidR="00965037" w:rsidRPr="00143019" w:rsidRDefault="006935B0" w:rsidP="00965037">
      <w:pPr>
        <w:pStyle w:val="BodyText"/>
        <w:spacing w:before="129" w:line="278" w:lineRule="auto"/>
        <w:ind w:right="126"/>
        <w:rPr>
          <w:rFonts w:ascii="Microsoft JhengHei" w:eastAsia="Microsoft JhengHei" w:hAnsi="Microsoft JhengHei"/>
          <w:lang w:eastAsia="zh-HK"/>
        </w:rPr>
      </w:pPr>
      <w:r w:rsidRPr="00143019">
        <w:rPr>
          <w:rFonts w:ascii="Microsoft JhengHei" w:eastAsia="Microsoft JhengHei" w:hAnsi="Microsoft JhengHei" w:hint="eastAsia"/>
          <w:lang w:val="zh-Hant" w:eastAsia="zh-HK"/>
        </w:rPr>
        <w:t>維多利亞州衛生局正與伯內特研究所（</w:t>
      </w:r>
      <w:r w:rsidRPr="00143019">
        <w:rPr>
          <w:rFonts w:ascii="Microsoft JhengHei" w:eastAsia="Microsoft JhengHei" w:hAnsi="Microsoft JhengHei" w:hint="eastAsia"/>
          <w:lang w:val="zh-Hant" w:eastAsia="zh-HK"/>
        </w:rPr>
        <w:t>Burnet Institute</w:t>
      </w:r>
      <w:r w:rsidRPr="00143019">
        <w:rPr>
          <w:rFonts w:ascii="Microsoft JhengHei" w:eastAsia="Microsoft JhengHei" w:hAnsi="Microsoft JhengHei" w:hint="eastAsia"/>
          <w:lang w:val="zh-Hant" w:eastAsia="zh-HK"/>
        </w:rPr>
        <w:t>）（一家獨立的醫學研究機構）合作進行一項名為</w:t>
      </w:r>
      <w:r w:rsidRPr="00143019">
        <w:rPr>
          <w:rFonts w:ascii="Microsoft JhengHei" w:eastAsia="Microsoft JhengHei" w:hAnsi="Microsoft JhengHei" w:hint="eastAsia"/>
          <w:lang w:val="zh-Hant" w:eastAsia="zh-HK"/>
        </w:rPr>
        <w:t xml:space="preserve"> ELUCIDAR </w:t>
      </w:r>
      <w:r w:rsidRPr="00143019">
        <w:rPr>
          <w:rFonts w:ascii="Microsoft JhengHei" w:eastAsia="Microsoft JhengHei" w:hAnsi="Microsoft JhengHei" w:hint="eastAsia"/>
          <w:lang w:val="zh-Hant" w:eastAsia="zh-HK"/>
        </w:rPr>
        <w:t>的臨床試驗。</w:t>
      </w:r>
    </w:p>
    <w:p w14:paraId="4F242F59" w14:textId="77777777" w:rsidR="00830AC2" w:rsidRPr="00143019" w:rsidRDefault="006935B0" w:rsidP="00965037">
      <w:pPr>
        <w:pStyle w:val="BodyText"/>
        <w:spacing w:before="129" w:line="278" w:lineRule="auto"/>
        <w:ind w:right="126"/>
        <w:rPr>
          <w:rFonts w:ascii="Microsoft JhengHei" w:eastAsia="Microsoft JhengHei" w:hAnsi="Microsoft JhengHei"/>
          <w:lang w:eastAsia="zh-HK"/>
        </w:rPr>
      </w:pPr>
      <w:r w:rsidRPr="00143019">
        <w:rPr>
          <w:rFonts w:ascii="Microsoft JhengHei" w:eastAsia="Microsoft JhengHei" w:hAnsi="Microsoft JhengHei" w:hint="eastAsia"/>
          <w:lang w:val="zh-Hant" w:eastAsia="zh-HK"/>
        </w:rPr>
        <w:t xml:space="preserve">ELUCIDAR </w:t>
      </w:r>
      <w:r w:rsidRPr="00143019">
        <w:rPr>
          <w:rFonts w:ascii="Microsoft JhengHei" w:eastAsia="Microsoft JhengHei" w:hAnsi="Microsoft JhengHei" w:hint="eastAsia"/>
          <w:lang w:val="zh-Hant" w:eastAsia="zh-HK"/>
        </w:rPr>
        <w:t>的全稱是</w:t>
      </w:r>
      <w:r w:rsidRPr="00143019">
        <w:rPr>
          <w:rFonts w:ascii="Microsoft JhengHei" w:eastAsia="Microsoft JhengHei" w:hAnsi="Microsoft JhengHei" w:hint="eastAsia"/>
          <w:lang w:val="zh-Hant" w:eastAsia="zh-HK"/>
        </w:rPr>
        <w:t xml:space="preserve"> Effectiveness of ultraviolet Light in an Upper room Configuration In Decreasing </w:t>
      </w:r>
      <w:r w:rsidRPr="00143019">
        <w:rPr>
          <w:rFonts w:ascii="Microsoft JhengHei" w:eastAsia="Microsoft JhengHei" w:hAnsi="Microsoft JhengHei" w:hint="eastAsia"/>
          <w:lang w:val="zh-Hant" w:eastAsia="zh-HK"/>
        </w:rPr>
        <w:t>Airborne transmission of SARS-CoV-2 and influenza in Residential aged care</w:t>
      </w:r>
      <w:r w:rsidRPr="00143019">
        <w:rPr>
          <w:rFonts w:ascii="Microsoft JhengHei" w:eastAsia="Microsoft JhengHei" w:hAnsi="Microsoft JhengHei" w:hint="eastAsia"/>
          <w:lang w:val="zh-Hant" w:eastAsia="zh-HK"/>
        </w:rPr>
        <w:t>（在住家型養老院舍中，在室內上方使用紫外線燈光配置以減少</w:t>
      </w:r>
      <w:r w:rsidRPr="00143019">
        <w:rPr>
          <w:rFonts w:ascii="Microsoft JhengHei" w:eastAsia="Microsoft JhengHei" w:hAnsi="Microsoft JhengHei" w:hint="eastAsia"/>
          <w:lang w:val="zh-Hant" w:eastAsia="zh-HK"/>
        </w:rPr>
        <w:t xml:space="preserve"> SARS-CoV-2 </w:t>
      </w:r>
      <w:r w:rsidRPr="00143019">
        <w:rPr>
          <w:rFonts w:ascii="Microsoft JhengHei" w:eastAsia="Microsoft JhengHei" w:hAnsi="Microsoft JhengHei" w:hint="eastAsia"/>
          <w:lang w:val="zh-Hant" w:eastAsia="zh-HK"/>
        </w:rPr>
        <w:t>和流感等空氣傳播病毒的有效性研究）。</w:t>
      </w:r>
    </w:p>
    <w:p w14:paraId="3A39499E" w14:textId="77777777" w:rsidR="00620F67" w:rsidRPr="00143019" w:rsidRDefault="006935B0" w:rsidP="00BB3FBB">
      <w:pPr>
        <w:pStyle w:val="BodyText"/>
        <w:spacing w:before="129" w:line="278" w:lineRule="auto"/>
        <w:ind w:right="126"/>
        <w:rPr>
          <w:rFonts w:ascii="Microsoft JhengHei" w:eastAsia="Microsoft JhengHei" w:hAnsi="Microsoft JhengHei"/>
          <w:lang w:eastAsia="zh-HK"/>
        </w:rPr>
      </w:pPr>
      <w:r w:rsidRPr="00143019">
        <w:rPr>
          <w:rFonts w:ascii="Microsoft JhengHei" w:eastAsia="Microsoft JhengHei" w:hAnsi="Microsoft JhengHei" w:hint="eastAsia"/>
          <w:lang w:val="zh-Hant" w:eastAsia="zh-HK"/>
        </w:rPr>
        <w:t>本研究將在住家型養老院舍的天花板或牆面高處安裝位於室內上方的殺菌紫外線燈具。</w:t>
      </w:r>
    </w:p>
    <w:p w14:paraId="42C9F589" w14:textId="77777777" w:rsidR="004E5DC9" w:rsidRPr="00143019" w:rsidRDefault="006935B0" w:rsidP="00EA24E9">
      <w:pPr>
        <w:pStyle w:val="Heading1"/>
        <w:rPr>
          <w:rFonts w:ascii="Microsoft JhengHei" w:eastAsia="Microsoft JhengHei" w:hAnsi="Microsoft JhengHei"/>
          <w:lang w:eastAsia="zh-HK"/>
        </w:rPr>
      </w:pPr>
      <w:r w:rsidRPr="00143019">
        <w:rPr>
          <w:rFonts w:ascii="Microsoft JhengHei" w:eastAsia="Microsoft JhengHei" w:hAnsi="Microsoft JhengHei" w:hint="eastAsia"/>
          <w:lang w:eastAsia="zh-HK"/>
        </w:rPr>
        <w:t>為什麼要進行這項研究？</w:t>
      </w:r>
    </w:p>
    <w:p w14:paraId="58DD5904" w14:textId="77777777" w:rsidR="004E5DC9" w:rsidRPr="00143019" w:rsidRDefault="006935B0" w:rsidP="008D4907">
      <w:pPr>
        <w:pStyle w:val="BodyText"/>
        <w:spacing w:before="127" w:line="278" w:lineRule="auto"/>
        <w:ind w:right="126"/>
        <w:rPr>
          <w:rFonts w:ascii="Microsoft JhengHei" w:eastAsia="Microsoft JhengHei" w:hAnsi="Microsoft JhengHei"/>
          <w:lang w:eastAsia="zh-HK"/>
        </w:rPr>
      </w:pPr>
      <w:r w:rsidRPr="00143019">
        <w:rPr>
          <w:rFonts w:ascii="Microsoft JhengHei" w:eastAsia="Microsoft JhengHei" w:hAnsi="Microsoft JhengHei" w:hint="eastAsia"/>
          <w:lang w:val="zh-Hant" w:eastAsia="zh-HK"/>
        </w:rPr>
        <w:t>殺菌紫外線燈可以使空氣中的細菌和病毒失去活性。一旦細菌和病毒失去活性，它們便無法感染他人。</w:t>
      </w:r>
    </w:p>
    <w:p w14:paraId="3EACDCE6" w14:textId="77777777" w:rsidR="00F510FB" w:rsidRPr="00143019" w:rsidRDefault="006935B0" w:rsidP="00F510FB">
      <w:pPr>
        <w:pStyle w:val="BodyText"/>
        <w:spacing w:before="118" w:line="278" w:lineRule="auto"/>
        <w:ind w:right="262"/>
        <w:rPr>
          <w:rFonts w:ascii="Microsoft JhengHei" w:eastAsia="Microsoft JhengHei" w:hAnsi="Microsoft JhengHei"/>
          <w:lang w:eastAsia="zh-HK"/>
        </w:rPr>
      </w:pPr>
      <w:r w:rsidRPr="00143019">
        <w:rPr>
          <w:rFonts w:ascii="Microsoft JhengHei" w:eastAsia="Microsoft JhengHei" w:hAnsi="Microsoft JhengHei" w:hint="eastAsia"/>
          <w:lang w:val="zh-Hant" w:eastAsia="zh-HK"/>
        </w:rPr>
        <w:t>和許多病毒一樣，</w:t>
      </w:r>
      <w:r w:rsidRPr="00143019">
        <w:rPr>
          <w:rFonts w:ascii="Microsoft JhengHei" w:eastAsia="Microsoft JhengHei" w:hAnsi="Microsoft JhengHei" w:hint="eastAsia"/>
          <w:lang w:val="zh-Hant" w:eastAsia="zh-HK"/>
        </w:rPr>
        <w:t>COVID-19</w:t>
      </w:r>
      <w:r w:rsidRPr="00143019">
        <w:rPr>
          <w:rFonts w:ascii="Microsoft JhengHei" w:eastAsia="Microsoft JhengHei" w:hAnsi="Microsoft JhengHei" w:hint="eastAsia"/>
          <w:lang w:val="zh-Hant" w:eastAsia="zh-HK"/>
        </w:rPr>
        <w:t>（</w:t>
      </w:r>
      <w:r w:rsidRPr="00143019">
        <w:rPr>
          <w:rFonts w:ascii="Microsoft JhengHei" w:eastAsia="Microsoft JhengHei" w:hAnsi="Microsoft JhengHei" w:hint="eastAsia"/>
          <w:lang w:val="zh-Hant" w:eastAsia="zh-HK"/>
        </w:rPr>
        <w:t xml:space="preserve">2019 </w:t>
      </w:r>
      <w:r w:rsidRPr="00143019">
        <w:rPr>
          <w:rFonts w:ascii="Microsoft JhengHei" w:eastAsia="Microsoft JhengHei" w:hAnsi="Microsoft JhengHei" w:hint="eastAsia"/>
          <w:lang w:val="zh-Hant" w:eastAsia="zh-HK"/>
        </w:rPr>
        <w:t>冠狀病毒病）和流感可透過空氣在人與人之間傳播。我們已知在實驗室中，殺菌紫外線燈能使病毒和細菌失去活性，但我們尚不清楚它們在現實生活中的實際效果。衛生局希望了解這些燈具是否能降低</w:t>
      </w:r>
      <w:r w:rsidRPr="00143019">
        <w:rPr>
          <w:rFonts w:ascii="Microsoft JhengHei" w:eastAsia="Microsoft JhengHei" w:hAnsi="Microsoft JhengHei" w:hint="eastAsia"/>
          <w:lang w:val="zh-Hant" w:eastAsia="zh-HK"/>
        </w:rPr>
        <w:t> COVID-19</w:t>
      </w:r>
      <w:r w:rsidRPr="00143019">
        <w:rPr>
          <w:rFonts w:ascii="Microsoft JhengHei" w:eastAsia="Microsoft JhengHei" w:hAnsi="Microsoft JhengHei" w:hint="eastAsia"/>
          <w:lang w:val="zh-Hant" w:eastAsia="zh-HK"/>
        </w:rPr>
        <w:t>、流感與其他病毒在養老院舍中的傳播率。</w:t>
      </w:r>
    </w:p>
    <w:p w14:paraId="08A3335B" w14:textId="77777777" w:rsidR="004E5DC9" w:rsidRPr="00143019" w:rsidRDefault="006935B0" w:rsidP="00143019">
      <w:pPr>
        <w:pStyle w:val="BodyText"/>
        <w:spacing w:before="121" w:line="278" w:lineRule="auto"/>
        <w:ind w:right="-40"/>
        <w:rPr>
          <w:rFonts w:ascii="Microsoft JhengHei" w:eastAsia="Microsoft JhengHei" w:hAnsi="Microsoft JhengHei"/>
          <w:lang w:eastAsia="zh-HK"/>
        </w:rPr>
      </w:pPr>
      <w:r w:rsidRPr="00143019">
        <w:rPr>
          <w:rFonts w:ascii="Microsoft JhengHei" w:eastAsia="Microsoft JhengHei" w:hAnsi="Microsoft JhengHei" w:hint="eastAsia"/>
          <w:lang w:val="zh-Hant" w:eastAsia="zh-HK"/>
        </w:rPr>
        <w:t>由於殺菌紫外線燈安裝在靠近天花板的高處，燈光照射範圍僅限於天花板下方，因此人們在室內活動是安全的。</w:t>
      </w:r>
    </w:p>
    <w:p w14:paraId="77F5EEB1" w14:textId="77777777" w:rsidR="004E5DC9" w:rsidRPr="00143019" w:rsidRDefault="006935B0" w:rsidP="00EA24E9">
      <w:pPr>
        <w:pStyle w:val="Heading1"/>
        <w:rPr>
          <w:rFonts w:ascii="Microsoft JhengHei" w:eastAsia="Microsoft JhengHei" w:hAnsi="Microsoft JhengHei"/>
          <w:lang w:eastAsia="zh-HK"/>
        </w:rPr>
      </w:pPr>
      <w:r w:rsidRPr="00143019">
        <w:rPr>
          <w:rFonts w:ascii="Microsoft JhengHei" w:eastAsia="Microsoft JhengHei" w:hAnsi="Microsoft JhengHei" w:hint="eastAsia"/>
          <w:lang w:eastAsia="zh-HK"/>
        </w:rPr>
        <w:t>參與此研究有什麼好處？</w:t>
      </w:r>
    </w:p>
    <w:p w14:paraId="30D2E4D4" w14:textId="29CAB519" w:rsidR="004E5DC9" w:rsidRPr="00143019" w:rsidRDefault="00EA24E9" w:rsidP="00AC02CB">
      <w:pPr>
        <w:pStyle w:val="BodyText"/>
        <w:spacing w:before="127" w:line="278" w:lineRule="auto"/>
        <w:ind w:right="126"/>
        <w:rPr>
          <w:rFonts w:ascii="Microsoft JhengHei" w:eastAsia="Microsoft JhengHei" w:hAnsi="Microsoft JhengHei"/>
          <w:lang w:eastAsia="zh-HK"/>
        </w:rPr>
      </w:pPr>
      <w:r w:rsidRPr="00143019">
        <w:rPr>
          <w:rFonts w:ascii="Microsoft JhengHei" w:eastAsia="Microsoft JhengHei" w:hAnsi="Microsoft JhengHei" w:hint="eastAsia"/>
          <w:noProof/>
          <w:lang w:eastAsia="zh-HK"/>
        </w:rPr>
        <w:drawing>
          <wp:anchor distT="0" distB="0" distL="0" distR="0" simplePos="0" relativeHeight="251667968" behindDoc="0" locked="0" layoutInCell="1" allowOverlap="1" wp14:anchorId="0A19CE4C" wp14:editId="20106CF1">
            <wp:simplePos x="0" y="0"/>
            <wp:positionH relativeFrom="page">
              <wp:posOffset>5560959</wp:posOffset>
            </wp:positionH>
            <wp:positionV relativeFrom="page">
              <wp:posOffset>9989185</wp:posOffset>
            </wp:positionV>
            <wp:extent cx="1604645" cy="477520"/>
            <wp:effectExtent l="0" t="0" r="0" b="0"/>
            <wp:wrapNone/>
            <wp:docPr id="417047557" name="Image 2" descr="A close up of a logo&#10;&#10;AI-generated content may be incorrect."/>
            <wp:cNvGraphicFramePr/>
            <a:graphic xmlns:a="http://schemas.openxmlformats.org/drawingml/2006/main">
              <a:graphicData uri="http://schemas.openxmlformats.org/drawingml/2006/picture">
                <pic:pic xmlns:pic="http://schemas.openxmlformats.org/drawingml/2006/picture">
                  <pic:nvPicPr>
                    <pic:cNvPr id="574366625" name="Image 2" descr="A close up of a logo&#10;&#10;AI-generated content may be incorrect."/>
                    <pic:cNvPicPr/>
                  </pic:nvPicPr>
                  <pic:blipFill>
                    <a:blip r:embed="rId12" cstate="print"/>
                    <a:stretch>
                      <a:fillRect/>
                    </a:stretch>
                  </pic:blipFill>
                  <pic:spPr>
                    <a:xfrm>
                      <a:off x="0" y="0"/>
                      <a:ext cx="1604645" cy="477520"/>
                    </a:xfrm>
                    <a:prstGeom prst="rect">
                      <a:avLst/>
                    </a:prstGeom>
                  </pic:spPr>
                </pic:pic>
              </a:graphicData>
            </a:graphic>
          </wp:anchor>
        </w:drawing>
      </w:r>
      <w:r w:rsidRPr="00143019">
        <w:rPr>
          <w:rFonts w:ascii="Microsoft JhengHei" w:eastAsia="Microsoft JhengHei" w:hAnsi="Microsoft JhengHei" w:hint="eastAsia"/>
          <w:spacing w:val="-2"/>
          <w:lang w:val="zh-Hant" w:eastAsia="zh-HK"/>
        </w:rPr>
        <w:t>所有參與本研究的住家型養老院舍，都在協助衛生局了解這些紫外線燈是否能減少經空氣傳播的病毒在人與人之間的傳播。</w:t>
      </w:r>
    </w:p>
    <w:p w14:paraId="25A15B7B" w14:textId="01806581" w:rsidR="004E5DC9" w:rsidRPr="00143019" w:rsidRDefault="006935B0" w:rsidP="00143019">
      <w:pPr>
        <w:pStyle w:val="Heading1"/>
        <w:ind w:left="153"/>
        <w:rPr>
          <w:rFonts w:ascii="Microsoft JhengHei" w:eastAsia="Microsoft JhengHei" w:hAnsi="Microsoft JhengHei"/>
          <w:lang w:eastAsia="zh-HK"/>
        </w:rPr>
      </w:pPr>
      <w:r w:rsidRPr="00143019">
        <w:rPr>
          <w:rFonts w:ascii="Microsoft JhengHei" w:eastAsia="Microsoft JhengHei" w:hAnsi="Microsoft JhengHei" w:hint="eastAsia"/>
          <w:lang w:eastAsia="zh-HK"/>
        </w:rPr>
        <w:t>這項研究會進行多久？</w:t>
      </w:r>
    </w:p>
    <w:p w14:paraId="28C3C1A2" w14:textId="77777777" w:rsidR="00143019" w:rsidRDefault="006935B0" w:rsidP="00143019">
      <w:pPr>
        <w:pStyle w:val="BodyText"/>
        <w:spacing w:before="128"/>
        <w:rPr>
          <w:rFonts w:ascii="Microsoft JhengHei" w:eastAsia="Microsoft JhengHei" w:hAnsi="Microsoft JhengHei"/>
          <w:lang w:val="zh-Hant" w:eastAsia="zh-HK"/>
        </w:rPr>
        <w:sectPr w:rsidR="00143019" w:rsidSect="00AC02CB">
          <w:headerReference w:type="even" r:id="rId13"/>
          <w:headerReference w:type="default" r:id="rId14"/>
          <w:footerReference w:type="even" r:id="rId15"/>
          <w:footerReference w:type="default" r:id="rId16"/>
          <w:headerReference w:type="first" r:id="rId17"/>
          <w:footerReference w:type="first" r:id="rId18"/>
          <w:pgSz w:w="11910" w:h="16840"/>
          <w:pgMar w:top="1040" w:right="720" w:bottom="580" w:left="700" w:header="857" w:footer="737" w:gutter="0"/>
          <w:cols w:space="720"/>
          <w:titlePg/>
          <w:docGrid w:linePitch="299"/>
        </w:sectPr>
      </w:pPr>
      <w:r w:rsidRPr="00143019">
        <w:rPr>
          <w:rFonts w:ascii="Microsoft JhengHei" w:eastAsia="Microsoft JhengHei" w:hAnsi="Microsoft JhengHei" w:hint="eastAsia"/>
          <w:lang w:val="zh-Hant" w:eastAsia="zh-HK"/>
        </w:rPr>
        <w:t>本次試驗自</w:t>
      </w:r>
      <w:r w:rsidRPr="00143019">
        <w:rPr>
          <w:rFonts w:ascii="Microsoft JhengHei" w:eastAsia="Microsoft JhengHei" w:hAnsi="Microsoft JhengHei" w:hint="eastAsia"/>
          <w:lang w:val="zh-Hant" w:eastAsia="zh-HK"/>
        </w:rPr>
        <w:t xml:space="preserve"> 2024 </w:t>
      </w:r>
      <w:r w:rsidRPr="00143019">
        <w:rPr>
          <w:rFonts w:ascii="Microsoft JhengHei" w:eastAsia="Microsoft JhengHei" w:hAnsi="Microsoft JhengHei" w:hint="eastAsia"/>
          <w:lang w:val="zh-Hant" w:eastAsia="zh-HK"/>
        </w:rPr>
        <w:t>年</w:t>
      </w:r>
      <w:r w:rsidRPr="00143019">
        <w:rPr>
          <w:rFonts w:ascii="Microsoft JhengHei" w:eastAsia="Microsoft JhengHei" w:hAnsi="Microsoft JhengHei" w:hint="eastAsia"/>
          <w:lang w:val="zh-Hant" w:eastAsia="zh-HK"/>
        </w:rPr>
        <w:t xml:space="preserve"> 11 </w:t>
      </w:r>
      <w:r w:rsidRPr="00143019">
        <w:rPr>
          <w:rFonts w:ascii="Microsoft JhengHei" w:eastAsia="Microsoft JhengHei" w:hAnsi="Microsoft JhengHei" w:hint="eastAsia"/>
          <w:lang w:val="zh-Hant" w:eastAsia="zh-HK"/>
        </w:rPr>
        <w:t>月</w:t>
      </w:r>
      <w:r w:rsidRPr="00143019">
        <w:rPr>
          <w:rFonts w:ascii="Microsoft JhengHei" w:eastAsia="Microsoft JhengHei" w:hAnsi="Microsoft JhengHei" w:hint="eastAsia"/>
          <w:lang w:val="zh-Hant" w:eastAsia="zh-HK"/>
        </w:rPr>
        <w:t xml:space="preserve"> 15 </w:t>
      </w:r>
      <w:r w:rsidRPr="00143019">
        <w:rPr>
          <w:rFonts w:ascii="Microsoft JhengHei" w:eastAsia="Microsoft JhengHei" w:hAnsi="Microsoft JhengHei" w:hint="eastAsia"/>
          <w:lang w:val="zh-Hant" w:eastAsia="zh-HK"/>
        </w:rPr>
        <w:t>日起，為期</w:t>
      </w:r>
      <w:r w:rsidRPr="00143019">
        <w:rPr>
          <w:rFonts w:ascii="Microsoft JhengHei" w:eastAsia="Microsoft JhengHei" w:hAnsi="Microsoft JhengHei" w:hint="eastAsia"/>
          <w:lang w:val="zh-Hant" w:eastAsia="zh-HK"/>
        </w:rPr>
        <w:t xml:space="preserve"> 12 </w:t>
      </w:r>
      <w:r w:rsidRPr="00143019">
        <w:rPr>
          <w:rFonts w:ascii="Microsoft JhengHei" w:eastAsia="Microsoft JhengHei" w:hAnsi="Microsoft JhengHei" w:hint="eastAsia"/>
          <w:lang w:val="zh-Hant" w:eastAsia="zh-HK"/>
        </w:rPr>
        <w:t>個月。</w:t>
      </w:r>
    </w:p>
    <w:p w14:paraId="25F75BF0" w14:textId="77777777" w:rsidR="004E5DC9" w:rsidRPr="00143019" w:rsidRDefault="006935B0" w:rsidP="00143019">
      <w:pPr>
        <w:pStyle w:val="Heading1"/>
        <w:keepNext/>
        <w:keepLines/>
        <w:ind w:left="158"/>
        <w:rPr>
          <w:rFonts w:ascii="Microsoft JhengHei" w:eastAsia="Microsoft JhengHei" w:hAnsi="Microsoft JhengHei"/>
          <w:lang w:eastAsia="zh-HK"/>
        </w:rPr>
      </w:pPr>
      <w:r w:rsidRPr="00143019">
        <w:rPr>
          <w:rFonts w:ascii="Microsoft JhengHei" w:eastAsia="Microsoft JhengHei" w:hAnsi="Microsoft JhengHei" w:hint="eastAsia"/>
          <w:lang w:eastAsia="zh-HK"/>
        </w:rPr>
        <w:lastRenderedPageBreak/>
        <w:t>共有多少家養老院舍參與試驗？</w:t>
      </w:r>
    </w:p>
    <w:p w14:paraId="1D8ED29E" w14:textId="07852F6E" w:rsidR="00627F92" w:rsidRPr="00143019" w:rsidRDefault="006935B0" w:rsidP="00143019">
      <w:pPr>
        <w:pStyle w:val="BodyText"/>
        <w:keepNext/>
        <w:keepLines/>
        <w:spacing w:before="129" w:line="278" w:lineRule="auto"/>
        <w:ind w:left="158" w:right="168"/>
        <w:rPr>
          <w:rFonts w:ascii="Microsoft JhengHei" w:eastAsia="Microsoft JhengHei" w:hAnsi="Microsoft JhengHei"/>
          <w:lang w:eastAsia="zh-HK"/>
        </w:rPr>
      </w:pPr>
      <w:r w:rsidRPr="00143019">
        <w:rPr>
          <w:rFonts w:ascii="Microsoft JhengHei" w:eastAsia="Microsoft JhengHei" w:hAnsi="Microsoft JhengHei" w:hint="eastAsia"/>
          <w:lang w:val="zh-Hant" w:eastAsia="zh-HK"/>
        </w:rPr>
        <w:t>共有</w:t>
      </w:r>
      <w:r w:rsidRPr="00143019">
        <w:rPr>
          <w:rFonts w:ascii="Microsoft JhengHei" w:eastAsia="Microsoft JhengHei" w:hAnsi="Microsoft JhengHei" w:hint="eastAsia"/>
          <w:lang w:val="zh-Hant" w:eastAsia="zh-HK"/>
        </w:rPr>
        <w:t xml:space="preserve"> 61 </w:t>
      </w:r>
      <w:r w:rsidRPr="00143019">
        <w:rPr>
          <w:rFonts w:ascii="Microsoft JhengHei" w:eastAsia="Microsoft JhengHei" w:hAnsi="Microsoft JhengHei" w:hint="eastAsia"/>
          <w:lang w:val="zh-Hant" w:eastAsia="zh-HK"/>
        </w:rPr>
        <w:t>家院舍參與本項研究。其中</w:t>
      </w:r>
      <w:r w:rsidRPr="00143019">
        <w:rPr>
          <w:rFonts w:ascii="Microsoft JhengHei" w:eastAsia="Microsoft JhengHei" w:hAnsi="Microsoft JhengHei" w:hint="eastAsia"/>
          <w:lang w:val="zh-Hant" w:eastAsia="zh-HK"/>
        </w:rPr>
        <w:t xml:space="preserve"> 30 </w:t>
      </w:r>
      <w:r w:rsidRPr="00143019">
        <w:rPr>
          <w:rFonts w:ascii="Microsoft JhengHei" w:eastAsia="Microsoft JhengHei" w:hAnsi="Microsoft JhengHei" w:hint="eastAsia"/>
          <w:lang w:val="zh-Hant" w:eastAsia="zh-HK"/>
        </w:rPr>
        <w:t>家安裝了殺菌紫外線燈（稱為「介入院舍」）。另外</w:t>
      </w:r>
      <w:r w:rsidRPr="00143019">
        <w:rPr>
          <w:rFonts w:ascii="Microsoft JhengHei" w:eastAsia="Microsoft JhengHei" w:hAnsi="Microsoft JhengHei" w:hint="eastAsia"/>
          <w:lang w:val="zh-Hant" w:eastAsia="zh-HK"/>
        </w:rPr>
        <w:t xml:space="preserve"> 31 </w:t>
      </w:r>
      <w:r w:rsidRPr="00143019">
        <w:rPr>
          <w:rFonts w:ascii="Microsoft JhengHei" w:eastAsia="Microsoft JhengHei" w:hAnsi="Microsoft JhengHei" w:hint="eastAsia"/>
          <w:lang w:val="zh-Hant" w:eastAsia="zh-HK"/>
        </w:rPr>
        <w:t>家則未安裝（稱為「對照院舍」）。如此一來，便可比較</w:t>
      </w:r>
      <w:r w:rsidRPr="00143019">
        <w:rPr>
          <w:rFonts w:ascii="Microsoft JhengHei" w:eastAsia="Microsoft JhengHei" w:hAnsi="Microsoft JhengHei" w:hint="eastAsia"/>
          <w:lang w:val="zh-Hant" w:eastAsia="zh-HK"/>
        </w:rPr>
        <w:t> COVID-19</w:t>
      </w:r>
      <w:r w:rsidRPr="00143019">
        <w:rPr>
          <w:rFonts w:ascii="Microsoft JhengHei" w:eastAsia="Microsoft JhengHei" w:hAnsi="Microsoft JhengHei" w:hint="eastAsia"/>
          <w:lang w:val="zh-Hant" w:eastAsia="zh-HK"/>
        </w:rPr>
        <w:t>、流感及其他病毒感染的數量，以判斷紫外線燈是否真的有助於降低病毒傳播。</w:t>
      </w:r>
      <w:r w:rsidRPr="00143019">
        <w:rPr>
          <w:rFonts w:ascii="Microsoft JhengHei" w:eastAsia="Microsoft JhengHei" w:hAnsi="Microsoft JhengHei" w:hint="eastAsia"/>
          <w:lang w:val="zh-Hant" w:eastAsia="zh-HK"/>
        </w:rPr>
        <w:tab/>
      </w:r>
    </w:p>
    <w:p w14:paraId="0B32B55E" w14:textId="77777777" w:rsidR="004E5DC9" w:rsidRPr="00143019" w:rsidRDefault="006935B0" w:rsidP="00EA24E9">
      <w:pPr>
        <w:pStyle w:val="Heading1"/>
        <w:rPr>
          <w:rFonts w:ascii="Microsoft JhengHei" w:eastAsia="Microsoft JhengHei" w:hAnsi="Microsoft JhengHei"/>
          <w:lang w:eastAsia="zh-HK"/>
        </w:rPr>
      </w:pPr>
      <w:r w:rsidRPr="00143019">
        <w:rPr>
          <w:rFonts w:ascii="Microsoft JhengHei" w:eastAsia="Microsoft JhengHei" w:hAnsi="Microsoft JhengHei" w:hint="eastAsia"/>
          <w:lang w:eastAsia="zh-HK"/>
        </w:rPr>
        <w:t>介入院舍會發生什麼事？</w:t>
      </w:r>
    </w:p>
    <w:p w14:paraId="336492F1" w14:textId="77777777" w:rsidR="004E5DC9" w:rsidRPr="00143019" w:rsidRDefault="006935B0" w:rsidP="008D4907">
      <w:pPr>
        <w:pStyle w:val="BodyText"/>
        <w:spacing w:before="129" w:line="278" w:lineRule="auto"/>
        <w:ind w:right="168"/>
        <w:rPr>
          <w:rFonts w:ascii="Microsoft JhengHei" w:eastAsia="Microsoft JhengHei" w:hAnsi="Microsoft JhengHei"/>
          <w:lang w:eastAsia="zh-HK"/>
        </w:rPr>
      </w:pPr>
      <w:r w:rsidRPr="00143019">
        <w:rPr>
          <w:rFonts w:ascii="Microsoft JhengHei" w:eastAsia="Microsoft JhengHei" w:hAnsi="Microsoft JhengHei" w:hint="eastAsia"/>
          <w:lang w:val="zh-Hant" w:eastAsia="zh-HK"/>
        </w:rPr>
        <w:t>被隨機分配到「介入組」的院舍，已於</w:t>
      </w:r>
      <w:r w:rsidRPr="00143019">
        <w:rPr>
          <w:rFonts w:ascii="Microsoft JhengHei" w:eastAsia="Microsoft JhengHei" w:hAnsi="Microsoft JhengHei" w:hint="eastAsia"/>
          <w:lang w:val="zh-Hant" w:eastAsia="zh-HK"/>
        </w:rPr>
        <w:t xml:space="preserve"> 2024 </w:t>
      </w:r>
      <w:r w:rsidRPr="00143019">
        <w:rPr>
          <w:rFonts w:ascii="Microsoft JhengHei" w:eastAsia="Microsoft JhengHei" w:hAnsi="Microsoft JhengHei" w:hint="eastAsia"/>
          <w:lang w:val="zh-Hant" w:eastAsia="zh-HK"/>
        </w:rPr>
        <w:t>年</w:t>
      </w:r>
      <w:r w:rsidRPr="00143019">
        <w:rPr>
          <w:rFonts w:ascii="Microsoft JhengHei" w:eastAsia="Microsoft JhengHei" w:hAnsi="Microsoft JhengHei" w:hint="eastAsia"/>
          <w:lang w:val="zh-Hant" w:eastAsia="zh-HK"/>
        </w:rPr>
        <w:t xml:space="preserve"> 6 </w:t>
      </w:r>
      <w:r w:rsidRPr="00143019">
        <w:rPr>
          <w:rFonts w:ascii="Microsoft JhengHei" w:eastAsia="Microsoft JhengHei" w:hAnsi="Microsoft JhengHei" w:hint="eastAsia"/>
          <w:lang w:val="zh-Hant" w:eastAsia="zh-HK"/>
        </w:rPr>
        <w:t>月至</w:t>
      </w:r>
      <w:r w:rsidRPr="00143019">
        <w:rPr>
          <w:rFonts w:ascii="Microsoft JhengHei" w:eastAsia="Microsoft JhengHei" w:hAnsi="Microsoft JhengHei" w:hint="eastAsia"/>
          <w:lang w:val="zh-Hant" w:eastAsia="zh-HK"/>
        </w:rPr>
        <w:t xml:space="preserve"> 10 </w:t>
      </w:r>
      <w:r w:rsidRPr="00143019">
        <w:rPr>
          <w:rFonts w:ascii="Microsoft JhengHei" w:eastAsia="Microsoft JhengHei" w:hAnsi="Microsoft JhengHei" w:hint="eastAsia"/>
          <w:lang w:val="zh-Hant" w:eastAsia="zh-HK"/>
        </w:rPr>
        <w:t>月間安裝殺菌紫外線燈。這些燈具由受過專業訓練的電工安裝，安裝位置為大家常使用的區域，例如起居室與餐廳。燈具不會安裝在臥室或浴室中。</w:t>
      </w:r>
    </w:p>
    <w:p w14:paraId="3465FF71" w14:textId="77777777" w:rsidR="00490E52" w:rsidRPr="00143019" w:rsidRDefault="006935B0" w:rsidP="00AC02CB">
      <w:pPr>
        <w:pStyle w:val="BodyText"/>
        <w:spacing w:before="119" w:line="278" w:lineRule="auto"/>
        <w:ind w:right="124"/>
        <w:rPr>
          <w:rFonts w:ascii="Microsoft JhengHei" w:eastAsia="Microsoft JhengHei" w:hAnsi="Microsoft JhengHei"/>
          <w:lang w:eastAsia="zh-HK"/>
        </w:rPr>
      </w:pPr>
      <w:r w:rsidRPr="00143019">
        <w:rPr>
          <w:rFonts w:ascii="Microsoft JhengHei" w:eastAsia="Microsoft JhengHei" w:hAnsi="Microsoft JhengHei" w:hint="eastAsia"/>
          <w:lang w:val="zh-Hant" w:eastAsia="zh-HK"/>
        </w:rPr>
        <w:t>研究期間將持續收集資料，以追蹤</w:t>
      </w:r>
      <w:r w:rsidRPr="00143019">
        <w:rPr>
          <w:rFonts w:ascii="Microsoft JhengHei" w:eastAsia="Microsoft JhengHei" w:hAnsi="Microsoft JhengHei" w:hint="eastAsia"/>
          <w:lang w:val="zh-Hant" w:eastAsia="zh-HK"/>
        </w:rPr>
        <w:t xml:space="preserve"> COVID-19 </w:t>
      </w:r>
      <w:r w:rsidRPr="00143019">
        <w:rPr>
          <w:rFonts w:ascii="Microsoft JhengHei" w:eastAsia="Microsoft JhengHei" w:hAnsi="Microsoft JhengHei" w:hint="eastAsia"/>
          <w:lang w:val="zh-Hant" w:eastAsia="zh-HK"/>
        </w:rPr>
        <w:t>及其他病毒的感染人數。</w:t>
      </w:r>
    </w:p>
    <w:p w14:paraId="48056E5D" w14:textId="77777777" w:rsidR="004E5DC9" w:rsidRPr="00143019" w:rsidRDefault="006935B0" w:rsidP="00EA24E9">
      <w:pPr>
        <w:pStyle w:val="Heading1"/>
        <w:rPr>
          <w:rFonts w:ascii="Microsoft JhengHei" w:eastAsia="Microsoft JhengHei" w:hAnsi="Microsoft JhengHei"/>
          <w:lang w:eastAsia="zh-HK"/>
        </w:rPr>
      </w:pPr>
      <w:r w:rsidRPr="00143019">
        <w:rPr>
          <w:rFonts w:ascii="Microsoft JhengHei" w:eastAsia="Microsoft JhengHei" w:hAnsi="Microsoft JhengHei" w:hint="eastAsia"/>
          <w:lang w:eastAsia="zh-HK"/>
        </w:rPr>
        <w:t>對照院舍會發生什麼事？</w:t>
      </w:r>
    </w:p>
    <w:p w14:paraId="1367B73C" w14:textId="77777777" w:rsidR="004E5DC9" w:rsidRPr="00143019" w:rsidRDefault="006935B0" w:rsidP="00AC02CB">
      <w:pPr>
        <w:pStyle w:val="BodyText"/>
        <w:spacing w:before="129"/>
        <w:rPr>
          <w:rFonts w:ascii="Microsoft JhengHei" w:eastAsia="Microsoft JhengHei" w:hAnsi="Microsoft JhengHei"/>
          <w:lang w:eastAsia="zh-HK"/>
        </w:rPr>
      </w:pPr>
      <w:r w:rsidRPr="00143019">
        <w:rPr>
          <w:rFonts w:ascii="Microsoft JhengHei" w:eastAsia="Microsoft JhengHei" w:hAnsi="Microsoft JhengHei" w:hint="eastAsia"/>
          <w:lang w:val="zh-Hant" w:eastAsia="zh-HK"/>
        </w:rPr>
        <w:t>對照院舍未安裝殺菌紫外線燈。</w:t>
      </w:r>
    </w:p>
    <w:p w14:paraId="0CED3D49" w14:textId="77777777" w:rsidR="004E5DC9" w:rsidRPr="00143019" w:rsidRDefault="006935B0" w:rsidP="00AC02CB">
      <w:pPr>
        <w:pStyle w:val="BodyText"/>
        <w:spacing w:before="157" w:line="278" w:lineRule="auto"/>
        <w:ind w:right="132"/>
        <w:rPr>
          <w:rFonts w:ascii="Microsoft JhengHei" w:eastAsia="Microsoft JhengHei" w:hAnsi="Microsoft JhengHei"/>
          <w:lang w:eastAsia="zh-HK"/>
        </w:rPr>
      </w:pPr>
      <w:r w:rsidRPr="00143019">
        <w:rPr>
          <w:rFonts w:ascii="Microsoft JhengHei" w:eastAsia="Microsoft JhengHei" w:hAnsi="Microsoft JhengHei" w:hint="eastAsia"/>
          <w:lang w:val="zh-Hant" w:eastAsia="zh-HK"/>
        </w:rPr>
        <w:t>這些院舍將維持現有的防疫與照護措施，保障住戶健康與安全。</w:t>
      </w:r>
    </w:p>
    <w:p w14:paraId="0454CDC0" w14:textId="77777777" w:rsidR="004E5DC9" w:rsidRPr="00143019" w:rsidRDefault="006935B0" w:rsidP="00AC02CB">
      <w:pPr>
        <w:pStyle w:val="BodyText"/>
        <w:spacing w:before="119" w:line="278" w:lineRule="auto"/>
        <w:ind w:right="197"/>
        <w:rPr>
          <w:rFonts w:ascii="Microsoft JhengHei" w:eastAsia="Microsoft JhengHei" w:hAnsi="Microsoft JhengHei"/>
          <w:lang w:eastAsia="zh-HK"/>
        </w:rPr>
      </w:pPr>
      <w:r w:rsidRPr="00143019">
        <w:rPr>
          <w:rFonts w:ascii="Microsoft JhengHei" w:eastAsia="Microsoft JhengHei" w:hAnsi="Microsoft JhengHei" w:hint="eastAsia"/>
          <w:lang w:val="zh-Hant" w:eastAsia="zh-HK"/>
        </w:rPr>
        <w:t>與介入院舍一樣，研究期間也會收集對照院舍的感染數據。</w:t>
      </w:r>
    </w:p>
    <w:p w14:paraId="4465E304" w14:textId="77777777" w:rsidR="004E5DC9" w:rsidRPr="00143019" w:rsidRDefault="006935B0" w:rsidP="00EA24E9">
      <w:pPr>
        <w:pStyle w:val="Heading1"/>
        <w:rPr>
          <w:rFonts w:ascii="Microsoft JhengHei" w:eastAsia="Microsoft JhengHei" w:hAnsi="Microsoft JhengHei"/>
          <w:lang w:eastAsia="zh-HK"/>
        </w:rPr>
      </w:pPr>
      <w:r w:rsidRPr="00143019">
        <w:rPr>
          <w:rFonts w:ascii="Microsoft JhengHei" w:eastAsia="Microsoft JhengHei" w:hAnsi="Microsoft JhengHei" w:hint="eastAsia"/>
          <w:lang w:eastAsia="zh-HK"/>
        </w:rPr>
        <w:t>安裝燈具的過程中會發生什麼？</w:t>
      </w:r>
    </w:p>
    <w:p w14:paraId="13C2E700" w14:textId="77777777" w:rsidR="004E5DC9" w:rsidRPr="00143019" w:rsidRDefault="006935B0" w:rsidP="00AC02CB">
      <w:pPr>
        <w:pStyle w:val="BodyText"/>
        <w:spacing w:before="129" w:line="278" w:lineRule="auto"/>
        <w:ind w:left="132" w:right="108"/>
        <w:rPr>
          <w:rFonts w:ascii="Microsoft JhengHei" w:eastAsia="Microsoft JhengHei" w:hAnsi="Microsoft JhengHei"/>
          <w:lang w:eastAsia="zh-HK"/>
        </w:rPr>
      </w:pPr>
      <w:r w:rsidRPr="00143019">
        <w:rPr>
          <w:rFonts w:ascii="Microsoft JhengHei" w:eastAsia="Microsoft JhengHei" w:hAnsi="Microsoft JhengHei" w:hint="eastAsia"/>
          <w:lang w:val="zh-Hant" w:eastAsia="zh-HK"/>
        </w:rPr>
        <w:t>安裝殺菌紫外線燈的過程與安裝普通燈具相似。您可能會注意到有工作人員到各個房間檢查適合安裝的位置。這些燈具由合格電工安裝於牆面高處或天花板上。</w:t>
      </w:r>
    </w:p>
    <w:p w14:paraId="3724969C" w14:textId="77777777" w:rsidR="004E5DC9" w:rsidRPr="00143019" w:rsidRDefault="006935B0" w:rsidP="00AC02CB">
      <w:pPr>
        <w:pStyle w:val="BodyText"/>
        <w:spacing w:before="120" w:line="278" w:lineRule="auto"/>
        <w:ind w:right="124"/>
        <w:rPr>
          <w:rFonts w:ascii="Microsoft JhengHei" w:eastAsia="Microsoft JhengHei" w:hAnsi="Microsoft JhengHei"/>
          <w:lang w:eastAsia="zh-HK"/>
        </w:rPr>
      </w:pPr>
      <w:r w:rsidRPr="00143019">
        <w:rPr>
          <w:rFonts w:ascii="Microsoft JhengHei" w:eastAsia="Microsoft JhengHei" w:hAnsi="Microsoft JhengHei" w:hint="eastAsia"/>
          <w:lang w:val="zh-Hant" w:eastAsia="zh-HK"/>
        </w:rPr>
        <w:t>即使這些殺菌紫外線燈具開啟，房間仍可正常使用。燈具會亮起藍光，表示其正在運作。電工會不定期來檢查燈具狀況。</w:t>
      </w:r>
    </w:p>
    <w:p w14:paraId="11B2AD93" w14:textId="09A0980B" w:rsidR="004E5DC9" w:rsidRPr="00143019" w:rsidRDefault="006935B0" w:rsidP="00EA24E9">
      <w:pPr>
        <w:pStyle w:val="Heading1"/>
        <w:rPr>
          <w:rFonts w:ascii="Microsoft JhengHei" w:eastAsia="Microsoft JhengHei" w:hAnsi="Microsoft JhengHei"/>
          <w:lang w:eastAsia="zh-HK"/>
        </w:rPr>
      </w:pPr>
      <w:r w:rsidRPr="00143019">
        <w:rPr>
          <w:rFonts w:ascii="Microsoft JhengHei" w:eastAsia="Microsoft JhengHei" w:hAnsi="Microsoft JhengHei" w:hint="eastAsia"/>
          <w:lang w:eastAsia="zh-HK"/>
        </w:rPr>
        <w:t>會收集哪些資料？</w:t>
      </w:r>
    </w:p>
    <w:p w14:paraId="0EB99E26" w14:textId="4E8364EC" w:rsidR="004E5DC9" w:rsidRPr="00143019" w:rsidRDefault="006935B0" w:rsidP="00505405">
      <w:pPr>
        <w:pStyle w:val="BodyText"/>
        <w:spacing w:before="126" w:line="278" w:lineRule="auto"/>
        <w:ind w:right="125"/>
        <w:rPr>
          <w:rFonts w:ascii="Microsoft JhengHei" w:eastAsia="Microsoft JhengHei" w:hAnsi="Microsoft JhengHei"/>
          <w:lang w:eastAsia="zh-HK"/>
        </w:rPr>
      </w:pPr>
      <w:r w:rsidRPr="00143019">
        <w:rPr>
          <w:rFonts w:ascii="Microsoft JhengHei" w:eastAsia="Microsoft JhengHei" w:hAnsi="Microsoft JhengHei" w:hint="eastAsia"/>
          <w:lang w:val="zh-Hant" w:eastAsia="zh-HK"/>
        </w:rPr>
        <w:t>維多利亞州衛生局與伯內特研究所的研究人員將追蹤</w:t>
      </w:r>
      <w:r w:rsidRPr="00143019">
        <w:rPr>
          <w:rFonts w:ascii="Microsoft JhengHei" w:eastAsia="Microsoft JhengHei" w:hAnsi="Microsoft JhengHei" w:hint="eastAsia"/>
          <w:lang w:val="zh-Hant" w:eastAsia="zh-HK"/>
        </w:rPr>
        <w:t> COVID-19</w:t>
      </w:r>
      <w:r w:rsidRPr="00143019">
        <w:rPr>
          <w:rFonts w:ascii="Microsoft JhengHei" w:eastAsia="Microsoft JhengHei" w:hAnsi="Microsoft JhengHei" w:hint="eastAsia"/>
          <w:lang w:val="zh-Hant" w:eastAsia="zh-HK"/>
        </w:rPr>
        <w:t>、流感與呼吸道合胞病毒（</w:t>
      </w:r>
      <w:r w:rsidRPr="00143019">
        <w:rPr>
          <w:rFonts w:ascii="Microsoft JhengHei" w:eastAsia="Microsoft JhengHei" w:hAnsi="Microsoft JhengHei" w:hint="eastAsia"/>
          <w:lang w:val="zh-Hant" w:eastAsia="zh-HK"/>
        </w:rPr>
        <w:t>respiratory syncytial virus</w:t>
      </w:r>
      <w:r w:rsidRPr="00143019">
        <w:rPr>
          <w:rFonts w:ascii="Microsoft JhengHei" w:eastAsia="Microsoft JhengHei" w:hAnsi="Microsoft JhengHei" w:hint="eastAsia"/>
          <w:lang w:val="zh-Hant" w:eastAsia="zh-HK"/>
        </w:rPr>
        <w:t>，簡稱</w:t>
      </w:r>
      <w:r w:rsidRPr="00143019">
        <w:rPr>
          <w:rFonts w:ascii="Microsoft JhengHei" w:eastAsia="Microsoft JhengHei" w:hAnsi="Microsoft JhengHei" w:hint="eastAsia"/>
          <w:lang w:val="zh-Hant" w:eastAsia="zh-HK"/>
        </w:rPr>
        <w:t xml:space="preserve"> RSV</w:t>
      </w:r>
      <w:r w:rsidRPr="00143019">
        <w:rPr>
          <w:rFonts w:ascii="Microsoft JhengHei" w:eastAsia="Microsoft JhengHei" w:hAnsi="Microsoft JhengHei" w:hint="eastAsia"/>
          <w:lang w:val="zh-Hant" w:eastAsia="zh-HK"/>
        </w:rPr>
        <w:t>）的感染情況。研究人員將收集一些人口資料，例如性別與年齡，但不會記錄姓名或出生日期。這意味著他們不會知道這些資料是關於哪個人的。</w:t>
      </w:r>
    </w:p>
    <w:p w14:paraId="01F4BEB2" w14:textId="6873D0C6" w:rsidR="004E5DC9" w:rsidRPr="00143019" w:rsidRDefault="006935B0" w:rsidP="00AC02CB">
      <w:pPr>
        <w:pStyle w:val="BodyText"/>
        <w:spacing w:before="126" w:line="278" w:lineRule="auto"/>
        <w:ind w:right="125"/>
        <w:rPr>
          <w:rFonts w:ascii="Microsoft JhengHei" w:eastAsia="Microsoft JhengHei" w:hAnsi="Microsoft JhengHei"/>
          <w:lang w:eastAsia="zh-HK"/>
        </w:rPr>
      </w:pPr>
      <w:r w:rsidRPr="00143019">
        <w:rPr>
          <w:rFonts w:ascii="Microsoft JhengHei" w:eastAsia="Microsoft JhengHei" w:hAnsi="Microsoft JhengHei" w:hint="eastAsia"/>
          <w:lang w:val="zh-Hant" w:eastAsia="zh-HK"/>
        </w:rPr>
        <w:t>研究人員還會收集有關院舍情況的資訊。包括院舍名稱與地點、床位使用情況、疫苗接種人數、病毒檢測方式、院舍通風系統，以及研究期間的重大變更。</w:t>
      </w:r>
    </w:p>
    <w:p w14:paraId="2544708F" w14:textId="77777777" w:rsidR="00EB30EB" w:rsidRPr="00143019" w:rsidRDefault="006935B0" w:rsidP="00AC02CB">
      <w:pPr>
        <w:pStyle w:val="BodyText"/>
        <w:spacing w:before="126" w:line="278" w:lineRule="auto"/>
        <w:ind w:right="125"/>
        <w:rPr>
          <w:rFonts w:ascii="Microsoft JhengHei" w:eastAsia="Microsoft JhengHei" w:hAnsi="Microsoft JhengHei"/>
          <w:lang w:eastAsia="zh-HK"/>
        </w:rPr>
      </w:pPr>
      <w:r w:rsidRPr="00143019">
        <w:rPr>
          <w:rFonts w:ascii="Microsoft JhengHei" w:eastAsia="Microsoft JhengHei" w:hAnsi="Microsoft JhengHei" w:hint="eastAsia"/>
          <w:lang w:val="zh-Hant" w:eastAsia="zh-HK"/>
        </w:rPr>
        <w:t>若住戶住院，研究人員也會收集部分資料。其中包括每次住院的日期、住院原因與過世日期（如果某人死亡）。這些資料會與養老院舍關聯，以判斷該住戶屬於對照組還是介入組。</w:t>
      </w:r>
    </w:p>
    <w:p w14:paraId="4D9ED2C7" w14:textId="77777777" w:rsidR="00E66563" w:rsidRPr="00143019" w:rsidRDefault="006935B0" w:rsidP="00E66563">
      <w:pPr>
        <w:pStyle w:val="BodyText"/>
        <w:spacing w:before="126" w:line="278" w:lineRule="auto"/>
        <w:ind w:right="125"/>
        <w:rPr>
          <w:rFonts w:ascii="Microsoft JhengHei" w:eastAsia="Microsoft JhengHei" w:hAnsi="Microsoft JhengHei"/>
          <w:lang w:eastAsia="zh-HK"/>
        </w:rPr>
      </w:pPr>
      <w:r w:rsidRPr="00143019">
        <w:rPr>
          <w:rFonts w:ascii="Microsoft JhengHei" w:eastAsia="Microsoft JhengHei" w:hAnsi="Microsoft JhengHei" w:hint="eastAsia"/>
          <w:lang w:val="zh-Hant" w:eastAsia="zh-HK"/>
        </w:rPr>
        <w:lastRenderedPageBreak/>
        <w:t>在部分院舍中，研究人員也會詢問住戶或工作人員對殺菌紫外線燈的看法。</w:t>
      </w:r>
    </w:p>
    <w:p w14:paraId="6108E8F1" w14:textId="0E5A1F71" w:rsidR="00A21CEC" w:rsidRPr="00143019" w:rsidRDefault="006935B0" w:rsidP="46352387">
      <w:pPr>
        <w:pStyle w:val="BodyText"/>
        <w:spacing w:before="120" w:line="278" w:lineRule="auto"/>
        <w:ind w:right="127"/>
        <w:rPr>
          <w:rFonts w:ascii="Microsoft JhengHei" w:eastAsia="Microsoft JhengHei" w:hAnsi="Microsoft JhengHei"/>
          <w:lang w:eastAsia="zh-HK"/>
        </w:rPr>
      </w:pPr>
      <w:r w:rsidRPr="00143019">
        <w:rPr>
          <w:rFonts w:ascii="Microsoft JhengHei" w:eastAsia="Microsoft JhengHei" w:hAnsi="Microsoft JhengHei" w:hint="eastAsia"/>
          <w:lang w:val="zh-Hant" w:eastAsia="zh-HK"/>
        </w:rPr>
        <w:t>本研究已獲得維多利亞州衛生局人類研究倫理委員會（</w:t>
      </w:r>
      <w:r w:rsidRPr="00143019">
        <w:rPr>
          <w:rFonts w:ascii="Microsoft JhengHei" w:eastAsia="Microsoft JhengHei" w:hAnsi="Microsoft JhengHei" w:hint="eastAsia"/>
          <w:lang w:val="zh-Hant" w:eastAsia="zh-HK"/>
        </w:rPr>
        <w:t>Department of Health</w:t>
      </w:r>
      <w:r w:rsidR="00143019" w:rsidRPr="00143019">
        <w:rPr>
          <w:rFonts w:asciiTheme="minorBidi" w:eastAsia="Microsoft JhengHei" w:hAnsiTheme="minorBidi" w:cstheme="minorBidi"/>
          <w:lang w:eastAsia="zh-HK"/>
        </w:rPr>
        <w:t>’</w:t>
      </w:r>
      <w:r w:rsidRPr="00143019">
        <w:rPr>
          <w:rFonts w:ascii="Microsoft JhengHei" w:eastAsia="Microsoft JhengHei" w:hAnsi="Microsoft JhengHei" w:hint="eastAsia"/>
          <w:lang w:val="zh-Hant" w:eastAsia="zh-HK"/>
        </w:rPr>
        <w:t>s Human Research Ethics Committee</w:t>
      </w:r>
      <w:r w:rsidRPr="00143019">
        <w:rPr>
          <w:rFonts w:ascii="Microsoft JhengHei" w:eastAsia="Microsoft JhengHei" w:hAnsi="Microsoft JhengHei" w:hint="eastAsia"/>
          <w:lang w:val="zh-Hant" w:eastAsia="zh-HK"/>
        </w:rPr>
        <w:t>）的批准，以從參與院舍收集上述資料。</w:t>
      </w:r>
    </w:p>
    <w:p w14:paraId="2DDD5EC9" w14:textId="77777777" w:rsidR="003D7FD1" w:rsidRPr="00143019" w:rsidRDefault="006935B0" w:rsidP="00AC02CB">
      <w:pPr>
        <w:pStyle w:val="BodyText"/>
        <w:spacing w:before="120" w:line="278" w:lineRule="auto"/>
        <w:ind w:right="127"/>
        <w:rPr>
          <w:rFonts w:ascii="Microsoft JhengHei" w:eastAsia="Microsoft JhengHei" w:hAnsi="Microsoft JhengHei"/>
          <w:b/>
          <w:color w:val="52555A"/>
          <w:spacing w:val="-2"/>
          <w:sz w:val="32"/>
          <w:lang w:eastAsia="zh-HK"/>
        </w:rPr>
      </w:pPr>
      <w:r w:rsidRPr="00143019">
        <w:rPr>
          <w:rFonts w:ascii="Microsoft JhengHei" w:eastAsia="Microsoft JhengHei" w:hAnsi="Microsoft JhengHei" w:hint="eastAsia"/>
          <w:b/>
          <w:bCs/>
          <w:color w:val="52555A"/>
          <w:sz w:val="32"/>
          <w:szCs w:val="32"/>
          <w:lang w:val="zh-Hant" w:eastAsia="zh-HK"/>
        </w:rPr>
        <w:t>如何保障個人資料的隱私？</w:t>
      </w:r>
    </w:p>
    <w:p w14:paraId="208A1AD1" w14:textId="77777777" w:rsidR="006D72B4" w:rsidRPr="00143019" w:rsidRDefault="006935B0" w:rsidP="00BB3FBB">
      <w:pPr>
        <w:pStyle w:val="BodyText"/>
        <w:spacing w:before="120" w:line="278" w:lineRule="auto"/>
        <w:ind w:right="127"/>
        <w:rPr>
          <w:rFonts w:ascii="Microsoft JhengHei" w:eastAsia="Microsoft JhengHei" w:hAnsi="Microsoft JhengHei"/>
          <w:lang w:eastAsia="zh-HK"/>
        </w:rPr>
      </w:pPr>
      <w:r w:rsidRPr="00143019">
        <w:rPr>
          <w:rFonts w:ascii="Microsoft JhengHei" w:eastAsia="Microsoft JhengHei" w:hAnsi="Microsoft JhengHei" w:hint="eastAsia"/>
          <w:lang w:val="zh-Hant" w:eastAsia="zh-HK"/>
        </w:rPr>
        <w:t>研究人員使用獲批准的方法，保障所有人資料的安全與隱私。這些方法已向維多利亞州衛生局人類研究倫理委員會說明並獲得批准。</w:t>
      </w:r>
    </w:p>
    <w:p w14:paraId="6D337693" w14:textId="77777777" w:rsidR="006D72B4" w:rsidRPr="00143019" w:rsidRDefault="006935B0" w:rsidP="00BB3FBB">
      <w:pPr>
        <w:pStyle w:val="BodyText"/>
        <w:spacing w:before="120" w:line="278" w:lineRule="auto"/>
        <w:ind w:right="127"/>
        <w:rPr>
          <w:rFonts w:ascii="Microsoft JhengHei" w:eastAsia="Microsoft JhengHei" w:hAnsi="Microsoft JhengHei"/>
          <w:lang w:eastAsia="zh-HK"/>
        </w:rPr>
      </w:pPr>
      <w:r w:rsidRPr="00143019">
        <w:rPr>
          <w:rFonts w:ascii="Microsoft JhengHei" w:eastAsia="Microsoft JhengHei" w:hAnsi="Microsoft JhengHei" w:hint="eastAsia"/>
          <w:lang w:val="zh-Hant" w:eastAsia="zh-HK"/>
        </w:rPr>
        <w:t>最重要的一點是，收集任何住戶資料前，會先移除姓名與出生日期。他們會給每個人分配一個專屬編碼，這樣研究人員就不會知道這些信息屬於誰。這些編碼由安全的電腦系統自動分配。</w:t>
      </w:r>
    </w:p>
    <w:p w14:paraId="47177641" w14:textId="61CC3032" w:rsidR="00584D6F" w:rsidRPr="00143019" w:rsidRDefault="006935B0" w:rsidP="00EA24E9">
      <w:pPr>
        <w:pStyle w:val="BodyText"/>
        <w:spacing w:before="120" w:line="278" w:lineRule="auto"/>
        <w:ind w:right="127"/>
        <w:rPr>
          <w:rFonts w:ascii="Microsoft JhengHei" w:eastAsia="Microsoft JhengHei" w:hAnsi="Microsoft JhengHei"/>
          <w:lang w:eastAsia="zh-HK"/>
        </w:rPr>
      </w:pPr>
      <w:r w:rsidRPr="00143019">
        <w:rPr>
          <w:rFonts w:ascii="Microsoft JhengHei" w:eastAsia="Microsoft JhengHei" w:hAnsi="Microsoft JhengHei" w:hint="eastAsia"/>
          <w:lang w:val="zh-Hant" w:eastAsia="zh-HK"/>
        </w:rPr>
        <w:t>這些專屬編碼也能讓研究人員將所收集的資料與其他健康資料（如住院紀錄）關聯起來，而無需知道住戶的身分。這項工作由專業的資料安全人員負責。欲了解更多資訊，可參閱以下網址：</w:t>
      </w:r>
      <w:hyperlink r:id="rId19" w:history="1">
        <w:r w:rsidR="00143019" w:rsidRPr="00311D30">
          <w:rPr>
            <w:rStyle w:val="Hyperlink"/>
            <w:rFonts w:ascii="Microsoft JhengHei" w:eastAsia="Microsoft JhengHei" w:hAnsi="Microsoft JhengHei" w:hint="eastAsia"/>
            <w:lang w:val="zh-Hant" w:eastAsia="zh-HK"/>
          </w:rPr>
          <w:t>https://vahi.vic.gov.au/</w:t>
        </w:r>
        <w:r w:rsidR="00143019" w:rsidRPr="00311D30">
          <w:rPr>
            <w:rStyle w:val="Hyperlink"/>
            <w:rFonts w:ascii="Microsoft JhengHei" w:eastAsia="Microsoft JhengHei" w:hAnsi="Microsoft JhengHei"/>
            <w:lang w:eastAsia="zh-HK"/>
          </w:rPr>
          <w:br/>
        </w:r>
        <w:r w:rsidR="00143019" w:rsidRPr="00311D30">
          <w:rPr>
            <w:rStyle w:val="Hyperlink"/>
            <w:rFonts w:ascii="Microsoft JhengHei" w:eastAsia="Microsoft JhengHei" w:hAnsi="Microsoft JhengHei" w:hint="eastAsia"/>
            <w:lang w:val="zh-Hant" w:eastAsia="zh-HK"/>
          </w:rPr>
          <w:t>ourwork/data-linkage/about。</w:t>
        </w:r>
      </w:hyperlink>
      <w:r w:rsidRPr="00143019">
        <w:rPr>
          <w:rFonts w:ascii="Microsoft JhengHei" w:eastAsia="Microsoft JhengHei" w:hAnsi="Microsoft JhengHei" w:hint="eastAsia"/>
          <w:lang w:val="zh-Hant" w:eastAsia="zh-HK"/>
        </w:rPr>
        <w:t>所有資訊都儲存在伯內特研究所的安全電腦系統中。</w:t>
      </w:r>
    </w:p>
    <w:p w14:paraId="6A2063C4" w14:textId="77777777" w:rsidR="004E5DC9" w:rsidRPr="00143019" w:rsidRDefault="006935B0" w:rsidP="00EA24E9">
      <w:pPr>
        <w:pStyle w:val="Heading1"/>
        <w:rPr>
          <w:rFonts w:ascii="Microsoft JhengHei" w:eastAsia="Microsoft JhengHei" w:hAnsi="Microsoft JhengHei"/>
          <w:lang w:eastAsia="zh-HK"/>
        </w:rPr>
      </w:pPr>
      <w:r w:rsidRPr="00143019">
        <w:rPr>
          <w:rFonts w:ascii="Microsoft JhengHei" w:eastAsia="Microsoft JhengHei" w:hAnsi="Microsoft JhengHei" w:hint="eastAsia"/>
          <w:lang w:eastAsia="zh-HK"/>
        </w:rPr>
        <w:t>如何知道殺菌紫外線燈是否有效？</w:t>
      </w:r>
    </w:p>
    <w:p w14:paraId="5CA9CAC1" w14:textId="21612429" w:rsidR="00C44BA8" w:rsidRPr="00143019" w:rsidRDefault="006935B0" w:rsidP="00EA24E9">
      <w:pPr>
        <w:pStyle w:val="BodyText"/>
        <w:spacing w:before="126" w:line="278" w:lineRule="auto"/>
        <w:ind w:right="168"/>
        <w:rPr>
          <w:rFonts w:ascii="Microsoft JhengHei" w:eastAsia="Microsoft JhengHei" w:hAnsi="Microsoft JhengHei"/>
          <w:lang w:eastAsia="zh-HK"/>
        </w:rPr>
      </w:pPr>
      <w:r w:rsidRPr="00143019">
        <w:rPr>
          <w:rFonts w:ascii="Microsoft JhengHei" w:eastAsia="Microsoft JhengHei" w:hAnsi="Microsoft JhengHei" w:hint="eastAsia"/>
          <w:lang w:val="zh-Hant" w:eastAsia="zh-HK"/>
        </w:rPr>
        <w:t xml:space="preserve">ELUCIDAR </w:t>
      </w:r>
      <w:r w:rsidRPr="00143019">
        <w:rPr>
          <w:rFonts w:ascii="Microsoft JhengHei" w:eastAsia="Microsoft JhengHei" w:hAnsi="Microsoft JhengHei" w:hint="eastAsia"/>
          <w:lang w:val="zh-Hant" w:eastAsia="zh-HK"/>
        </w:rPr>
        <w:t>研究的目的，是了解殺菌紫外線燈是否能減少</w:t>
      </w:r>
      <w:r w:rsidRPr="00143019">
        <w:rPr>
          <w:rFonts w:ascii="Microsoft JhengHei" w:eastAsia="Microsoft JhengHei" w:hAnsi="Microsoft JhengHei" w:hint="eastAsia"/>
          <w:lang w:val="zh-Hant" w:eastAsia="zh-HK"/>
        </w:rPr>
        <w:t> COVID-19</w:t>
      </w:r>
      <w:r w:rsidRPr="00143019">
        <w:rPr>
          <w:rFonts w:ascii="Microsoft JhengHei" w:eastAsia="Microsoft JhengHei" w:hAnsi="Microsoft JhengHei" w:hint="eastAsia"/>
          <w:lang w:val="zh-Hant" w:eastAsia="zh-HK"/>
        </w:rPr>
        <w:t>、流感與其他類似病毒在住家型養老院舍中的傳播。</w:t>
      </w:r>
    </w:p>
    <w:p w14:paraId="78D43716" w14:textId="77777777" w:rsidR="00C44BA8" w:rsidRPr="00143019" w:rsidRDefault="006935B0" w:rsidP="00AC02CB">
      <w:pPr>
        <w:pStyle w:val="BodyText"/>
        <w:rPr>
          <w:rFonts w:ascii="Microsoft JhengHei" w:eastAsia="Microsoft JhengHei" w:hAnsi="Microsoft JhengHei"/>
          <w:lang w:eastAsia="zh-HK"/>
        </w:rPr>
      </w:pPr>
      <w:r w:rsidRPr="00143019">
        <w:rPr>
          <w:rFonts w:ascii="Microsoft JhengHei" w:eastAsia="Microsoft JhengHei" w:hAnsi="Microsoft JhengHei" w:hint="eastAsia"/>
          <w:lang w:val="zh-Hant" w:eastAsia="zh-HK"/>
        </w:rPr>
        <w:t>研究結束後，將比較介入組與對照組的病毒感染人數，評估燈具的效果。</w:t>
      </w:r>
    </w:p>
    <w:p w14:paraId="00523331" w14:textId="77777777" w:rsidR="004E5DC9" w:rsidRPr="00143019" w:rsidRDefault="006935B0" w:rsidP="00EA24E9">
      <w:pPr>
        <w:pStyle w:val="Heading1"/>
        <w:rPr>
          <w:rFonts w:ascii="Microsoft JhengHei" w:eastAsia="Microsoft JhengHei" w:hAnsi="Microsoft JhengHei"/>
          <w:lang w:eastAsia="zh-HK"/>
        </w:rPr>
      </w:pPr>
      <w:r w:rsidRPr="00143019">
        <w:rPr>
          <w:rFonts w:ascii="Microsoft JhengHei" w:eastAsia="Microsoft JhengHei" w:hAnsi="Microsoft JhengHei" w:hint="eastAsia"/>
          <w:lang w:eastAsia="zh-HK"/>
        </w:rPr>
        <w:t>這項研究是否經過倫理審查批准？</w:t>
      </w:r>
    </w:p>
    <w:p w14:paraId="6C829D5D" w14:textId="77777777" w:rsidR="004E5DC9" w:rsidRPr="00143019" w:rsidRDefault="006935B0" w:rsidP="00AC02CB">
      <w:pPr>
        <w:pStyle w:val="BodyText"/>
        <w:spacing w:before="122" w:line="278" w:lineRule="auto"/>
        <w:rPr>
          <w:rFonts w:ascii="Microsoft JhengHei" w:eastAsia="Microsoft JhengHei" w:hAnsi="Microsoft JhengHei"/>
          <w:lang w:eastAsia="zh-HK"/>
        </w:rPr>
      </w:pPr>
      <w:r w:rsidRPr="00143019">
        <w:rPr>
          <w:rFonts w:ascii="Microsoft JhengHei" w:eastAsia="Microsoft JhengHei" w:hAnsi="Microsoft JhengHei" w:hint="eastAsia"/>
          <w:lang w:val="zh-Hant" w:eastAsia="zh-HK"/>
        </w:rPr>
        <w:t xml:space="preserve">ELUCIDAR </w:t>
      </w:r>
      <w:r w:rsidRPr="00143019">
        <w:rPr>
          <w:rFonts w:ascii="Microsoft JhengHei" w:eastAsia="Microsoft JhengHei" w:hAnsi="Microsoft JhengHei" w:hint="eastAsia"/>
          <w:lang w:val="zh-Hant" w:eastAsia="zh-HK"/>
        </w:rPr>
        <w:t>研究已於</w:t>
      </w:r>
      <w:r w:rsidRPr="00143019">
        <w:rPr>
          <w:rFonts w:ascii="Microsoft JhengHei" w:eastAsia="Microsoft JhengHei" w:hAnsi="Microsoft JhengHei" w:hint="eastAsia"/>
          <w:lang w:val="zh-Hant" w:eastAsia="zh-HK"/>
        </w:rPr>
        <w:t xml:space="preserve"> 2024 </w:t>
      </w:r>
      <w:r w:rsidRPr="00143019">
        <w:rPr>
          <w:rFonts w:ascii="Microsoft JhengHei" w:eastAsia="Microsoft JhengHei" w:hAnsi="Microsoft JhengHei" w:hint="eastAsia"/>
          <w:lang w:val="zh-Hant" w:eastAsia="zh-HK"/>
        </w:rPr>
        <w:t>年</w:t>
      </w:r>
      <w:r w:rsidRPr="00143019">
        <w:rPr>
          <w:rFonts w:ascii="Microsoft JhengHei" w:eastAsia="Microsoft JhengHei" w:hAnsi="Microsoft JhengHei" w:hint="eastAsia"/>
          <w:lang w:val="zh-Hant" w:eastAsia="zh-HK"/>
        </w:rPr>
        <w:t xml:space="preserve"> 3 </w:t>
      </w:r>
      <w:r w:rsidRPr="00143019">
        <w:rPr>
          <w:rFonts w:ascii="Microsoft JhengHei" w:eastAsia="Microsoft JhengHei" w:hAnsi="Microsoft JhengHei" w:hint="eastAsia"/>
          <w:lang w:val="zh-Hant" w:eastAsia="zh-HK"/>
        </w:rPr>
        <w:t>月</w:t>
      </w:r>
      <w:r w:rsidRPr="00143019">
        <w:rPr>
          <w:rFonts w:ascii="Microsoft JhengHei" w:eastAsia="Microsoft JhengHei" w:hAnsi="Microsoft JhengHei" w:hint="eastAsia"/>
          <w:lang w:val="zh-Hant" w:eastAsia="zh-HK"/>
        </w:rPr>
        <w:t xml:space="preserve"> 7 </w:t>
      </w:r>
      <w:r w:rsidRPr="00143019">
        <w:rPr>
          <w:rFonts w:ascii="Microsoft JhengHei" w:eastAsia="Microsoft JhengHei" w:hAnsi="Microsoft JhengHei" w:hint="eastAsia"/>
          <w:lang w:val="zh-Hant" w:eastAsia="zh-HK"/>
        </w:rPr>
        <w:t>日獲得維多利亞州衛生局人類研究倫理委員會的初步批准。</w:t>
      </w:r>
    </w:p>
    <w:p w14:paraId="69DBEC53" w14:textId="77777777" w:rsidR="5C3BD250" w:rsidRPr="00143019" w:rsidRDefault="006935B0" w:rsidP="28B8B822">
      <w:pPr>
        <w:pStyle w:val="BodyText"/>
        <w:spacing w:before="122" w:line="278" w:lineRule="auto"/>
        <w:rPr>
          <w:rFonts w:ascii="Microsoft JhengHei" w:eastAsia="Microsoft JhengHei" w:hAnsi="Microsoft JhengHei"/>
          <w:lang w:eastAsia="zh-HK"/>
        </w:rPr>
      </w:pPr>
      <w:r w:rsidRPr="00143019">
        <w:rPr>
          <w:rFonts w:ascii="Microsoft JhengHei" w:eastAsia="Microsoft JhengHei" w:hAnsi="Microsoft JhengHei" w:hint="eastAsia"/>
          <w:lang w:val="zh-Hant" w:eastAsia="zh-HK"/>
        </w:rPr>
        <w:t>衛生局也於</w:t>
      </w:r>
      <w:r w:rsidRPr="00143019">
        <w:rPr>
          <w:rFonts w:ascii="Microsoft JhengHei" w:eastAsia="Microsoft JhengHei" w:hAnsi="Microsoft JhengHei" w:hint="eastAsia"/>
          <w:lang w:val="zh-Hant" w:eastAsia="zh-HK"/>
        </w:rPr>
        <w:t xml:space="preserve"> 2025 </w:t>
      </w:r>
      <w:r w:rsidRPr="00143019">
        <w:rPr>
          <w:rFonts w:ascii="Microsoft JhengHei" w:eastAsia="Microsoft JhengHei" w:hAnsi="Microsoft JhengHei" w:hint="eastAsia"/>
          <w:lang w:val="zh-Hant" w:eastAsia="zh-HK"/>
        </w:rPr>
        <w:t>年</w:t>
      </w:r>
      <w:r w:rsidRPr="00143019">
        <w:rPr>
          <w:rFonts w:ascii="Microsoft JhengHei" w:eastAsia="Microsoft JhengHei" w:hAnsi="Microsoft JhengHei" w:hint="eastAsia"/>
          <w:lang w:val="zh-Hant" w:eastAsia="zh-HK"/>
        </w:rPr>
        <w:t xml:space="preserve"> 3 </w:t>
      </w:r>
      <w:r w:rsidRPr="00143019">
        <w:rPr>
          <w:rFonts w:ascii="Microsoft JhengHei" w:eastAsia="Microsoft JhengHei" w:hAnsi="Microsoft JhengHei" w:hint="eastAsia"/>
          <w:lang w:val="zh-Hant" w:eastAsia="zh-HK"/>
        </w:rPr>
        <w:t>月</w:t>
      </w:r>
      <w:r w:rsidRPr="00143019">
        <w:rPr>
          <w:rFonts w:ascii="Microsoft JhengHei" w:eastAsia="Microsoft JhengHei" w:hAnsi="Microsoft JhengHei" w:hint="eastAsia"/>
          <w:lang w:val="zh-Hant" w:eastAsia="zh-HK"/>
        </w:rPr>
        <w:t xml:space="preserve"> 11 </w:t>
      </w:r>
      <w:r w:rsidRPr="00143019">
        <w:rPr>
          <w:rFonts w:ascii="Microsoft JhengHei" w:eastAsia="Microsoft JhengHei" w:hAnsi="Microsoft JhengHei" w:hint="eastAsia"/>
          <w:lang w:val="zh-Hant" w:eastAsia="zh-HK"/>
        </w:rPr>
        <w:t>日獲准收集本資料說明頁中所述的資訊。</w:t>
      </w:r>
    </w:p>
    <w:p w14:paraId="350617D3" w14:textId="77777777" w:rsidR="004E5DC9" w:rsidRPr="00143019" w:rsidRDefault="006935B0" w:rsidP="00AC02CB">
      <w:pPr>
        <w:pStyle w:val="BodyText"/>
        <w:spacing w:before="122" w:line="278" w:lineRule="auto"/>
        <w:rPr>
          <w:rFonts w:ascii="Microsoft JhengHei" w:eastAsia="Microsoft JhengHei" w:hAnsi="Microsoft JhengHei"/>
          <w:lang w:eastAsia="zh-HK"/>
        </w:rPr>
      </w:pPr>
      <w:r w:rsidRPr="00143019">
        <w:rPr>
          <w:rFonts w:ascii="Microsoft JhengHei" w:eastAsia="Microsoft JhengHei" w:hAnsi="Microsoft JhengHei" w:hint="eastAsia"/>
          <w:lang w:val="zh-Hant" w:eastAsia="zh-HK"/>
        </w:rPr>
        <w:t>若您對研究倫理或</w:t>
      </w:r>
      <w:r w:rsidRPr="00143019">
        <w:rPr>
          <w:rFonts w:ascii="Microsoft JhengHei" w:eastAsia="Microsoft JhengHei" w:hAnsi="Microsoft JhengHei" w:hint="eastAsia"/>
          <w:color w:val="2A2736"/>
          <w:lang w:val="zh-Hant" w:eastAsia="zh-HK"/>
        </w:rPr>
        <w:t>審查過程有任何意見或不滿，可直接聯絡該倫理委員會。</w:t>
      </w:r>
    </w:p>
    <w:p w14:paraId="45CCD42A" w14:textId="77777777" w:rsidR="00A72FAC" w:rsidRPr="00143019" w:rsidRDefault="006935B0" w:rsidP="0003511F">
      <w:pPr>
        <w:pStyle w:val="ListParagraph"/>
        <w:numPr>
          <w:ilvl w:val="0"/>
          <w:numId w:val="1"/>
        </w:numPr>
        <w:tabs>
          <w:tab w:val="left" w:pos="872"/>
        </w:tabs>
        <w:rPr>
          <w:rFonts w:ascii="Microsoft JhengHei" w:eastAsia="Microsoft JhengHei" w:hAnsi="Microsoft JhengHei"/>
          <w:sz w:val="21"/>
          <w:lang w:eastAsia="zh-HK"/>
        </w:rPr>
      </w:pPr>
      <w:r w:rsidRPr="00143019">
        <w:rPr>
          <w:rFonts w:ascii="Microsoft JhengHei" w:eastAsia="Microsoft JhengHei" w:hAnsi="Microsoft JhengHei" w:hint="eastAsia"/>
          <w:sz w:val="21"/>
          <w:lang w:val="zh-Hant" w:eastAsia="zh-HK"/>
        </w:rPr>
        <w:t>電郵：</w:t>
      </w:r>
      <w:hyperlink r:id="rId20" w:history="1">
        <w:r w:rsidR="00A72FAC" w:rsidRPr="00143019">
          <w:rPr>
            <w:rFonts w:ascii="Microsoft JhengHei" w:eastAsia="Microsoft JhengHei" w:hAnsi="Microsoft JhengHei" w:hint="eastAsia"/>
            <w:sz w:val="21"/>
            <w:lang w:val="zh-Hant" w:eastAsia="zh-HK"/>
          </w:rPr>
          <w:t>research.ethics@health.vic.gov.au</w:t>
        </w:r>
      </w:hyperlink>
    </w:p>
    <w:p w14:paraId="5DF43948" w14:textId="77777777" w:rsidR="00A55464" w:rsidRPr="00143019" w:rsidRDefault="006935B0" w:rsidP="00BB3FBB">
      <w:pPr>
        <w:pStyle w:val="ListParagraph"/>
        <w:numPr>
          <w:ilvl w:val="0"/>
          <w:numId w:val="1"/>
        </w:numPr>
        <w:tabs>
          <w:tab w:val="left" w:pos="872"/>
        </w:tabs>
        <w:rPr>
          <w:rFonts w:ascii="Microsoft JhengHei" w:eastAsia="Microsoft JhengHei" w:hAnsi="Microsoft JhengHei"/>
          <w:lang w:eastAsia="zh-HK"/>
        </w:rPr>
      </w:pPr>
      <w:r w:rsidRPr="00143019">
        <w:rPr>
          <w:rFonts w:ascii="Microsoft JhengHei" w:eastAsia="Microsoft JhengHei" w:hAnsi="Microsoft JhengHei" w:hint="eastAsia"/>
          <w:sz w:val="21"/>
          <w:lang w:val="zh-Hant" w:eastAsia="zh-HK"/>
        </w:rPr>
        <w:t>電話：</w:t>
      </w:r>
      <w:r w:rsidRPr="00143019">
        <w:rPr>
          <w:rFonts w:ascii="Microsoft JhengHei" w:eastAsia="Microsoft JhengHei" w:hAnsi="Microsoft JhengHei" w:hint="eastAsia"/>
          <w:sz w:val="21"/>
          <w:lang w:val="zh-Hant" w:eastAsia="zh-HK"/>
        </w:rPr>
        <w:t>0498 956 722</w:t>
      </w:r>
    </w:p>
    <w:p w14:paraId="7D4659D1" w14:textId="77777777" w:rsidR="004E5DC9" w:rsidRPr="00143019" w:rsidRDefault="006935B0" w:rsidP="00EA24E9">
      <w:pPr>
        <w:pStyle w:val="Heading1"/>
        <w:rPr>
          <w:rFonts w:ascii="Microsoft JhengHei" w:eastAsia="Microsoft JhengHei" w:hAnsi="Microsoft JhengHei"/>
          <w:lang w:eastAsia="zh-HK"/>
        </w:rPr>
      </w:pPr>
      <w:r w:rsidRPr="00143019">
        <w:rPr>
          <w:rFonts w:ascii="Microsoft JhengHei" w:eastAsia="Microsoft JhengHei" w:hAnsi="Microsoft JhengHei" w:hint="eastAsia"/>
          <w:lang w:eastAsia="zh-HK"/>
        </w:rPr>
        <w:t>試驗結束後會發生什麼？</w:t>
      </w:r>
    </w:p>
    <w:p w14:paraId="0EF09EE4" w14:textId="77777777" w:rsidR="004E5DC9" w:rsidRPr="00143019" w:rsidRDefault="006935B0" w:rsidP="00AC02CB">
      <w:pPr>
        <w:pStyle w:val="BodyText"/>
        <w:spacing w:before="122" w:line="278" w:lineRule="auto"/>
        <w:rPr>
          <w:rFonts w:ascii="Microsoft JhengHei" w:eastAsia="Microsoft JhengHei" w:hAnsi="Microsoft JhengHei"/>
          <w:lang w:eastAsia="zh-HK"/>
        </w:rPr>
      </w:pPr>
      <w:r w:rsidRPr="00143019">
        <w:rPr>
          <w:rFonts w:ascii="Microsoft JhengHei" w:eastAsia="Microsoft JhengHei" w:hAnsi="Microsoft JhengHei" w:hint="eastAsia"/>
          <w:lang w:val="zh-Hant" w:eastAsia="zh-HK"/>
        </w:rPr>
        <w:t>試驗結束後，伯內特研究所的專家將分析所有資料，以判斷殺菌紫外線燈是否有助於減少</w:t>
      </w:r>
      <w:r w:rsidRPr="00143019">
        <w:rPr>
          <w:rFonts w:ascii="Microsoft JhengHei" w:eastAsia="Microsoft JhengHei" w:hAnsi="Microsoft JhengHei" w:hint="eastAsia"/>
          <w:lang w:val="zh-Hant" w:eastAsia="zh-HK"/>
        </w:rPr>
        <w:t> COVID-19</w:t>
      </w:r>
      <w:r w:rsidRPr="00143019">
        <w:rPr>
          <w:rFonts w:ascii="Microsoft JhengHei" w:eastAsia="Microsoft JhengHei" w:hAnsi="Microsoft JhengHei" w:hint="eastAsia"/>
          <w:lang w:val="zh-Hant" w:eastAsia="zh-HK"/>
        </w:rPr>
        <w:t>、流感與其他病毒的傳播。去識別化的研究資料將保存</w:t>
      </w:r>
      <w:r w:rsidRPr="00143019">
        <w:rPr>
          <w:rFonts w:ascii="Microsoft JhengHei" w:eastAsia="Microsoft JhengHei" w:hAnsi="Microsoft JhengHei" w:hint="eastAsia"/>
          <w:lang w:val="zh-Hant" w:eastAsia="zh-HK"/>
        </w:rPr>
        <w:t xml:space="preserve"> 15 </w:t>
      </w:r>
      <w:r w:rsidRPr="00143019">
        <w:rPr>
          <w:rFonts w:ascii="Microsoft JhengHei" w:eastAsia="Microsoft JhengHei" w:hAnsi="Microsoft JhengHei" w:hint="eastAsia"/>
          <w:lang w:val="zh-Hant" w:eastAsia="zh-HK"/>
        </w:rPr>
        <w:t>年，自最後一篇研究發表起計算。在此時間期限結束後，資料將被安全刪除。研究結果將提供給衛生局，作為未來改善健康建議的依據。</w:t>
      </w:r>
    </w:p>
    <w:p w14:paraId="400C3CF6" w14:textId="77777777" w:rsidR="004E5DC9" w:rsidRPr="00143019" w:rsidRDefault="006935B0" w:rsidP="00AC02CB">
      <w:pPr>
        <w:pStyle w:val="BodyText"/>
        <w:spacing w:before="122" w:line="278" w:lineRule="auto"/>
        <w:rPr>
          <w:rFonts w:ascii="Microsoft JhengHei" w:eastAsia="Microsoft JhengHei" w:hAnsi="Microsoft JhengHei"/>
          <w:lang w:eastAsia="zh-HK"/>
        </w:rPr>
      </w:pPr>
      <w:r w:rsidRPr="00143019">
        <w:rPr>
          <w:rFonts w:ascii="Microsoft JhengHei" w:eastAsia="Microsoft JhengHei" w:hAnsi="Microsoft JhengHei" w:hint="eastAsia"/>
          <w:lang w:val="zh-Hant" w:eastAsia="zh-HK"/>
        </w:rPr>
        <w:t>研究結果摘要將提供給住戶與家屬，可向院舍員工索取。衛生局也會在</w:t>
      </w:r>
      <w:r w:rsidRPr="00143019">
        <w:rPr>
          <w:rFonts w:ascii="Microsoft JhengHei" w:eastAsia="Microsoft JhengHei" w:hAnsi="Microsoft JhengHei" w:hint="eastAsia"/>
          <w:lang w:val="zh-Hant" w:eastAsia="zh-HK"/>
        </w:rPr>
        <w:t xml:space="preserve"> ELUCIDAR </w:t>
      </w:r>
      <w:r w:rsidRPr="00143019">
        <w:rPr>
          <w:rFonts w:ascii="Microsoft JhengHei" w:eastAsia="Microsoft JhengHei" w:hAnsi="Microsoft JhengHei" w:hint="eastAsia"/>
          <w:lang w:val="zh-Hant" w:eastAsia="zh-HK"/>
        </w:rPr>
        <w:t>研究網頁上發佈研究報告，並分享給所有參與研究的院舍。</w:t>
      </w:r>
    </w:p>
    <w:p w14:paraId="308B82AF" w14:textId="77777777" w:rsidR="004E5DC9" w:rsidRPr="00143019" w:rsidRDefault="006935B0" w:rsidP="00EA24E9">
      <w:pPr>
        <w:pStyle w:val="Heading1"/>
        <w:rPr>
          <w:rFonts w:ascii="Microsoft JhengHei" w:eastAsia="Microsoft JhengHei" w:hAnsi="Microsoft JhengHei"/>
          <w:lang w:eastAsia="zh-HK"/>
        </w:rPr>
      </w:pPr>
      <w:r w:rsidRPr="00143019">
        <w:rPr>
          <w:rFonts w:ascii="Microsoft JhengHei" w:eastAsia="Microsoft JhengHei" w:hAnsi="Microsoft JhengHei" w:hint="eastAsia"/>
          <w:lang w:eastAsia="zh-HK"/>
        </w:rPr>
        <w:lastRenderedPageBreak/>
        <w:t>若有任何問題，我可以聯絡誰？</w:t>
      </w:r>
    </w:p>
    <w:p w14:paraId="73213AD4" w14:textId="77777777" w:rsidR="004E5DC9" w:rsidRPr="00143019" w:rsidRDefault="006935B0" w:rsidP="00AC02CB">
      <w:pPr>
        <w:pStyle w:val="BodyText"/>
        <w:spacing w:before="129"/>
        <w:rPr>
          <w:rFonts w:ascii="Microsoft JhengHei" w:eastAsia="Microsoft JhengHei" w:hAnsi="Microsoft JhengHei"/>
          <w:lang w:eastAsia="zh-HK"/>
        </w:rPr>
      </w:pPr>
      <w:r w:rsidRPr="00143019">
        <w:rPr>
          <w:rFonts w:ascii="Microsoft JhengHei" w:eastAsia="Microsoft JhengHei" w:hAnsi="Microsoft JhengHei" w:hint="eastAsia"/>
          <w:lang w:val="zh-Hant" w:eastAsia="zh-HK"/>
        </w:rPr>
        <w:t>您可優先聯絡您的院舍經理。</w:t>
      </w:r>
    </w:p>
    <w:p w14:paraId="5CDACD40" w14:textId="77777777" w:rsidR="004E5DC9" w:rsidRPr="00143019" w:rsidRDefault="006935B0" w:rsidP="00AC02CB">
      <w:pPr>
        <w:pStyle w:val="BodyText"/>
        <w:spacing w:before="157" w:line="278" w:lineRule="auto"/>
        <w:rPr>
          <w:rFonts w:ascii="Microsoft JhengHei" w:eastAsia="Microsoft JhengHei" w:hAnsi="Microsoft JhengHei"/>
          <w:lang w:eastAsia="zh-HK"/>
        </w:rPr>
      </w:pPr>
      <w:r w:rsidRPr="00143019">
        <w:rPr>
          <w:rFonts w:ascii="Microsoft JhengHei" w:eastAsia="Microsoft JhengHei" w:hAnsi="Microsoft JhengHei" w:hint="eastAsia"/>
          <w:lang w:val="zh-Hant" w:eastAsia="zh-HK"/>
        </w:rPr>
        <w:t>若對</w:t>
      </w:r>
      <w:r w:rsidRPr="00143019">
        <w:rPr>
          <w:rFonts w:ascii="Microsoft JhengHei" w:eastAsia="Microsoft JhengHei" w:hAnsi="Microsoft JhengHei" w:hint="eastAsia"/>
          <w:lang w:val="zh-Hant" w:eastAsia="zh-HK"/>
        </w:rPr>
        <w:t xml:space="preserve"> ELUCIDAR </w:t>
      </w:r>
      <w:r w:rsidRPr="00143019">
        <w:rPr>
          <w:rFonts w:ascii="Microsoft JhengHei" w:eastAsia="Microsoft JhengHei" w:hAnsi="Microsoft JhengHei" w:hint="eastAsia"/>
          <w:lang w:val="zh-Hant" w:eastAsia="zh-HK"/>
        </w:rPr>
        <w:t>研究有任何疑問，也可聯絡維多利亞州衛生局的共同首席研究員</w:t>
      </w:r>
      <w:r w:rsidRPr="00143019">
        <w:rPr>
          <w:rFonts w:ascii="Microsoft JhengHei" w:eastAsia="Microsoft JhengHei" w:hAnsi="Microsoft JhengHei" w:hint="eastAsia"/>
          <w:lang w:val="zh-Hant" w:eastAsia="zh-HK"/>
        </w:rPr>
        <w:t> Dr Michelle Delaire</w:t>
      </w:r>
      <w:r w:rsidRPr="00143019">
        <w:rPr>
          <w:rFonts w:ascii="Microsoft JhengHei" w:eastAsia="Microsoft JhengHei" w:hAnsi="Microsoft JhengHei" w:hint="eastAsia"/>
          <w:lang w:val="zh-Hant" w:eastAsia="zh-HK"/>
        </w:rPr>
        <w:t>。</w:t>
      </w:r>
    </w:p>
    <w:p w14:paraId="5101025D" w14:textId="77777777" w:rsidR="004E5DC9" w:rsidRPr="00143019" w:rsidRDefault="006935B0" w:rsidP="00BB3FBB">
      <w:pPr>
        <w:pStyle w:val="ListParagraph"/>
        <w:numPr>
          <w:ilvl w:val="0"/>
          <w:numId w:val="1"/>
        </w:numPr>
        <w:tabs>
          <w:tab w:val="left" w:pos="872"/>
        </w:tabs>
        <w:spacing w:before="107"/>
        <w:rPr>
          <w:rFonts w:ascii="Microsoft JhengHei" w:eastAsia="Microsoft JhengHei" w:hAnsi="Microsoft JhengHei"/>
          <w:sz w:val="21"/>
          <w:lang w:eastAsia="zh-HK"/>
        </w:rPr>
      </w:pPr>
      <w:r w:rsidRPr="00143019">
        <w:rPr>
          <w:rFonts w:ascii="Microsoft JhengHei" w:eastAsia="Microsoft JhengHei" w:hAnsi="Microsoft JhengHei" w:hint="eastAsia"/>
          <w:sz w:val="21"/>
          <w:lang w:val="zh-Hant" w:eastAsia="zh-HK"/>
        </w:rPr>
        <w:t>網站：</w:t>
      </w:r>
      <w:hyperlink r:id="rId21" w:history="1">
        <w:r w:rsidR="006A1D4A" w:rsidRPr="00143019">
          <w:rPr>
            <w:rStyle w:val="Hyperlink"/>
            <w:rFonts w:ascii="Microsoft JhengHei" w:eastAsia="Microsoft JhengHei" w:hAnsi="Microsoft JhengHei" w:hint="eastAsia"/>
            <w:spacing w:val="-7"/>
            <w:sz w:val="21"/>
            <w:lang w:val="zh-Hant" w:eastAsia="zh-HK"/>
          </w:rPr>
          <w:t>www.health.vic.gov.au/germicidal-ultraviolet-light-combatting-airborne-virus-transmission/elucidar-study</w:t>
        </w:r>
      </w:hyperlink>
    </w:p>
    <w:p w14:paraId="2EC49C21" w14:textId="77777777" w:rsidR="00A30EE7" w:rsidRPr="00143019" w:rsidRDefault="006935B0" w:rsidP="00A30EE7">
      <w:pPr>
        <w:pStyle w:val="ListParagraph"/>
        <w:numPr>
          <w:ilvl w:val="0"/>
          <w:numId w:val="1"/>
        </w:numPr>
        <w:tabs>
          <w:tab w:val="left" w:pos="872"/>
        </w:tabs>
        <w:rPr>
          <w:rFonts w:ascii="Microsoft JhengHei" w:eastAsia="Microsoft JhengHei" w:hAnsi="Microsoft JhengHei"/>
          <w:sz w:val="21"/>
          <w:lang w:eastAsia="zh-HK"/>
        </w:rPr>
      </w:pPr>
      <w:r w:rsidRPr="00143019">
        <w:rPr>
          <w:rFonts w:ascii="Microsoft JhengHei" w:eastAsia="Microsoft JhengHei" w:hAnsi="Microsoft JhengHei" w:cs="Times New Roman" w:hint="eastAsia"/>
          <w:sz w:val="21"/>
          <w:szCs w:val="20"/>
          <w:lang w:val="zh-Hant" w:eastAsia="zh-HK"/>
        </w:rPr>
        <w:t>電郵：</w:t>
      </w:r>
      <w:hyperlink r:id="rId22">
        <w:r w:rsidR="00A30EE7" w:rsidRPr="00143019">
          <w:rPr>
            <w:rFonts w:ascii="Microsoft JhengHei" w:eastAsia="Microsoft JhengHei" w:hAnsi="Microsoft JhengHei" w:hint="eastAsia"/>
            <w:color w:val="004B96"/>
            <w:spacing w:val="-2"/>
            <w:sz w:val="21"/>
            <w:u w:val="dotted" w:color="004B96"/>
            <w:lang w:val="zh-Hant" w:eastAsia="zh-HK"/>
          </w:rPr>
          <w:t>elucidarstudy@health.vic.gov.au</w:t>
        </w:r>
      </w:hyperlink>
    </w:p>
    <w:p w14:paraId="47A65882" w14:textId="77777777" w:rsidR="00A72FAC" w:rsidRPr="00143019" w:rsidRDefault="006935B0" w:rsidP="00A30EE7">
      <w:pPr>
        <w:pStyle w:val="ListParagraph"/>
        <w:numPr>
          <w:ilvl w:val="0"/>
          <w:numId w:val="1"/>
        </w:numPr>
        <w:tabs>
          <w:tab w:val="left" w:pos="872"/>
        </w:tabs>
        <w:rPr>
          <w:rFonts w:ascii="Microsoft JhengHei" w:eastAsia="Microsoft JhengHei" w:hAnsi="Microsoft JhengHei"/>
          <w:sz w:val="21"/>
          <w:szCs w:val="21"/>
          <w:lang w:eastAsia="zh-HK"/>
        </w:rPr>
      </w:pPr>
      <w:r w:rsidRPr="00143019">
        <w:rPr>
          <w:rFonts w:ascii="Microsoft JhengHei" w:eastAsia="Microsoft JhengHei" w:hAnsi="Microsoft JhengHei" w:hint="eastAsia"/>
          <w:sz w:val="21"/>
          <w:szCs w:val="21"/>
          <w:lang w:val="zh-Hant" w:eastAsia="zh-HK"/>
        </w:rPr>
        <w:t>電話：</w:t>
      </w:r>
      <w:r w:rsidRPr="00143019">
        <w:rPr>
          <w:rFonts w:ascii="Microsoft JhengHei" w:eastAsia="Microsoft JhengHei" w:hAnsi="Microsoft JhengHei" w:hint="eastAsia"/>
          <w:sz w:val="21"/>
          <w:szCs w:val="21"/>
          <w:lang w:val="zh-Hant" w:eastAsia="zh-HK"/>
        </w:rPr>
        <w:t>1800 519 722</w:t>
      </w:r>
    </w:p>
    <w:p w14:paraId="539E47BF" w14:textId="77777777" w:rsidR="00F602AE" w:rsidRPr="00143019" w:rsidRDefault="00F602AE" w:rsidP="00F602AE">
      <w:pPr>
        <w:pStyle w:val="Body"/>
        <w:rPr>
          <w:rFonts w:ascii="Microsoft JhengHei" w:eastAsia="Microsoft JhengHei" w:hAnsi="Microsoft JhengHei"/>
          <w:lang w:eastAsia="zh-HK"/>
        </w:rPr>
      </w:pPr>
    </w:p>
    <w:tbl>
      <w:tblPr>
        <w:tblStyle w:val="TableGrid"/>
        <w:tblW w:w="0" w:type="auto"/>
        <w:tblCellMar>
          <w:bottom w:w="108" w:type="dxa"/>
        </w:tblCellMar>
        <w:tblLook w:val="0620" w:firstRow="1" w:lastRow="0" w:firstColumn="0" w:lastColumn="0" w:noHBand="1" w:noVBand="1"/>
      </w:tblPr>
      <w:tblGrid>
        <w:gridCol w:w="10194"/>
      </w:tblGrid>
      <w:tr w:rsidR="00CF1167" w:rsidRPr="00143019" w14:paraId="02400F2C" w14:textId="77777777" w:rsidTr="007E3E79">
        <w:tc>
          <w:tcPr>
            <w:tcW w:w="10194" w:type="dxa"/>
          </w:tcPr>
          <w:p w14:paraId="7A334007" w14:textId="33BDA9A9" w:rsidR="00F602AE" w:rsidRPr="00143019" w:rsidRDefault="006935B0">
            <w:pPr>
              <w:pStyle w:val="Accessibilitypara"/>
              <w:rPr>
                <w:rFonts w:ascii="Microsoft JhengHei" w:eastAsia="Microsoft JhengHei" w:hAnsi="Microsoft JhengHei"/>
                <w:sz w:val="19"/>
                <w:lang w:eastAsia="zh-HK"/>
              </w:rPr>
            </w:pPr>
            <w:bookmarkStart w:id="0" w:name="_Hlk37240926"/>
            <w:r w:rsidRPr="00143019">
              <w:rPr>
                <w:rFonts w:ascii="Microsoft JhengHei" w:eastAsia="Microsoft JhengHei" w:hAnsi="Microsoft JhengHei" w:hint="eastAsia"/>
                <w:sz w:val="19"/>
                <w:lang w:val="zh-Hant" w:eastAsia="zh-HK"/>
              </w:rPr>
              <w:t>如需以其他格式獲取本文件，請撥打</w:t>
            </w:r>
            <w:r w:rsidRPr="00143019">
              <w:rPr>
                <w:rFonts w:ascii="Microsoft JhengHei" w:eastAsia="Microsoft JhengHei" w:hAnsi="Microsoft JhengHei" w:hint="eastAsia"/>
                <w:sz w:val="19"/>
                <w:lang w:val="zh-Hant" w:eastAsia="zh-HK"/>
              </w:rPr>
              <w:t xml:space="preserve"> 1800 519 </w:t>
            </w:r>
            <w:r w:rsidRPr="00143019">
              <w:rPr>
                <w:rFonts w:ascii="Microsoft JhengHei" w:eastAsia="Microsoft JhengHei" w:hAnsi="Microsoft JhengHei" w:hint="eastAsia"/>
                <w:sz w:val="19"/>
                <w:lang w:val="zh-Hant" w:eastAsia="zh-HK"/>
              </w:rPr>
              <w:t>722</w:t>
            </w:r>
            <w:r w:rsidRPr="00143019">
              <w:rPr>
                <w:rFonts w:ascii="Microsoft JhengHei" w:eastAsia="Microsoft JhengHei" w:hAnsi="Microsoft JhengHei" w:hint="eastAsia"/>
                <w:sz w:val="19"/>
                <w:lang w:val="zh-Hant" w:eastAsia="zh-HK"/>
              </w:rPr>
              <w:t>。如有需要，可透過全國轉達服務（</w:t>
            </w:r>
            <w:r w:rsidRPr="00143019">
              <w:rPr>
                <w:rFonts w:ascii="Microsoft JhengHei" w:eastAsia="Microsoft JhengHei" w:hAnsi="Microsoft JhengHei" w:hint="eastAsia"/>
                <w:sz w:val="19"/>
                <w:lang w:val="zh-Hant" w:eastAsia="zh-HK"/>
              </w:rPr>
              <w:t>National Relay Service</w:t>
            </w:r>
            <w:r w:rsidRPr="00143019">
              <w:rPr>
                <w:rFonts w:ascii="Microsoft JhengHei" w:eastAsia="Microsoft JhengHei" w:hAnsi="Microsoft JhengHei" w:hint="eastAsia"/>
                <w:sz w:val="19"/>
                <w:lang w:val="zh-Hant" w:eastAsia="zh-HK"/>
              </w:rPr>
              <w:t>）致電</w:t>
            </w:r>
            <w:r w:rsidRPr="00143019">
              <w:rPr>
                <w:rFonts w:ascii="Microsoft JhengHei" w:eastAsia="Microsoft JhengHei" w:hAnsi="Microsoft JhengHei" w:hint="eastAsia"/>
                <w:sz w:val="19"/>
                <w:lang w:val="zh-Hant" w:eastAsia="zh-HK"/>
              </w:rPr>
              <w:t> 13 36 77</w:t>
            </w:r>
            <w:r w:rsidRPr="00143019">
              <w:rPr>
                <w:rFonts w:ascii="Microsoft JhengHei" w:eastAsia="Microsoft JhengHei" w:hAnsi="Microsoft JhengHei" w:hint="eastAsia"/>
                <w:sz w:val="19"/>
                <w:lang w:val="zh-Hant" w:eastAsia="zh-HK"/>
              </w:rPr>
              <w:t>，或發送電郵至：</w:t>
            </w:r>
            <w:hyperlink r:id="rId23" w:history="1">
              <w:r w:rsidR="00143019">
                <w:rPr>
                  <w:rStyle w:val="Hyperlink"/>
                  <w:rFonts w:ascii="Microsoft JhengHei" w:eastAsia="Microsoft JhengHei" w:hAnsi="Microsoft JhengHei" w:hint="eastAsia"/>
                  <w:sz w:val="19"/>
                  <w:lang w:val="zh-Hant" w:eastAsia="zh-HK"/>
                </w:rPr>
                <w:t>elucidarstudy@health.vic.gov.au</w:t>
              </w:r>
            </w:hyperlink>
            <w:r w:rsidRPr="00143019">
              <w:rPr>
                <w:rFonts w:ascii="Microsoft JhengHei" w:eastAsia="Microsoft JhengHei" w:hAnsi="Microsoft JhengHei" w:hint="eastAsia"/>
                <w:sz w:val="19"/>
                <w:lang w:val="zh-Hant" w:eastAsia="zh-HK"/>
              </w:rPr>
              <w:t>。</w:t>
            </w:r>
          </w:p>
          <w:p w14:paraId="1B2C3DFD" w14:textId="77777777" w:rsidR="00F602AE" w:rsidRPr="00143019" w:rsidRDefault="006935B0">
            <w:pPr>
              <w:pStyle w:val="Imprint"/>
              <w:rPr>
                <w:rFonts w:ascii="Microsoft JhengHei" w:eastAsia="Microsoft JhengHei" w:hAnsi="Microsoft JhengHei"/>
                <w:sz w:val="19"/>
                <w:szCs w:val="19"/>
                <w:lang w:eastAsia="zh-HK"/>
              </w:rPr>
            </w:pPr>
            <w:r w:rsidRPr="00143019">
              <w:rPr>
                <w:rFonts w:ascii="Microsoft JhengHei" w:eastAsia="Microsoft JhengHei" w:hAnsi="Microsoft JhengHei" w:hint="eastAsia"/>
                <w:sz w:val="19"/>
                <w:szCs w:val="19"/>
                <w:lang w:val="zh-Hant" w:eastAsia="zh-HK"/>
              </w:rPr>
              <w:t>本文件由維多利亞州政府授權並發布，地址：</w:t>
            </w:r>
            <w:r w:rsidRPr="00143019">
              <w:rPr>
                <w:rFonts w:ascii="Microsoft JhengHei" w:eastAsia="Microsoft JhengHei" w:hAnsi="Microsoft JhengHei" w:hint="eastAsia"/>
                <w:sz w:val="19"/>
                <w:szCs w:val="19"/>
                <w:lang w:val="zh-Hant" w:eastAsia="zh-HK"/>
              </w:rPr>
              <w:t>1 Treasury Place, Melbourne</w:t>
            </w:r>
            <w:r w:rsidRPr="00143019">
              <w:rPr>
                <w:rFonts w:ascii="Microsoft JhengHei" w:eastAsia="Microsoft JhengHei" w:hAnsi="Microsoft JhengHei" w:hint="eastAsia"/>
                <w:sz w:val="19"/>
                <w:szCs w:val="19"/>
                <w:lang w:val="zh-Hant" w:eastAsia="zh-HK"/>
              </w:rPr>
              <w:t>。</w:t>
            </w:r>
          </w:p>
          <w:p w14:paraId="0B52C6B0" w14:textId="77777777" w:rsidR="00F602AE" w:rsidRPr="00143019" w:rsidRDefault="006935B0">
            <w:pPr>
              <w:pStyle w:val="Imprint"/>
              <w:rPr>
                <w:rFonts w:ascii="Microsoft JhengHei" w:eastAsia="Microsoft JhengHei" w:hAnsi="Microsoft JhengHei"/>
                <w:sz w:val="19"/>
                <w:szCs w:val="19"/>
                <w:lang w:eastAsia="zh-HK"/>
              </w:rPr>
            </w:pPr>
            <w:r w:rsidRPr="00143019">
              <w:rPr>
                <w:rFonts w:ascii="Microsoft JhengHei" w:eastAsia="Microsoft JhengHei" w:hAnsi="Microsoft JhengHei" w:hint="eastAsia"/>
                <w:sz w:val="19"/>
                <w:szCs w:val="19"/>
                <w:lang w:val="zh-Hant" w:eastAsia="zh-HK"/>
              </w:rPr>
              <w:t xml:space="preserve">© </w:t>
            </w:r>
            <w:r w:rsidRPr="00143019">
              <w:rPr>
                <w:rFonts w:ascii="Microsoft JhengHei" w:eastAsia="Microsoft JhengHei" w:hAnsi="Microsoft JhengHei" w:hint="eastAsia"/>
                <w:sz w:val="19"/>
                <w:szCs w:val="19"/>
                <w:lang w:val="zh-Hant" w:eastAsia="zh-HK"/>
              </w:rPr>
              <w:t>澳洲維多利亞州衛生局，</w:t>
            </w:r>
            <w:r w:rsidRPr="00143019">
              <w:rPr>
                <w:rFonts w:ascii="Microsoft JhengHei" w:eastAsia="Microsoft JhengHei" w:hAnsi="Microsoft JhengHei" w:hint="eastAsia"/>
                <w:color w:val="004C97"/>
                <w:sz w:val="19"/>
                <w:szCs w:val="19"/>
                <w:lang w:val="zh-Hant" w:eastAsia="zh-HK"/>
              </w:rPr>
              <w:t>2024</w:t>
            </w:r>
            <w:r w:rsidRPr="00143019">
              <w:rPr>
                <w:rFonts w:ascii="Microsoft JhengHei" w:eastAsia="Microsoft JhengHei" w:hAnsi="Microsoft JhengHei" w:hint="eastAsia"/>
                <w:color w:val="004C97"/>
                <w:sz w:val="19"/>
                <w:szCs w:val="19"/>
                <w:lang w:val="zh-Hant" w:eastAsia="zh-HK"/>
              </w:rPr>
              <w:t>年</w:t>
            </w:r>
            <w:r w:rsidRPr="00143019">
              <w:rPr>
                <w:rFonts w:ascii="Microsoft JhengHei" w:eastAsia="Microsoft JhengHei" w:hAnsi="Microsoft JhengHei" w:hint="eastAsia"/>
                <w:color w:val="004C97"/>
                <w:sz w:val="19"/>
                <w:szCs w:val="19"/>
                <w:lang w:val="zh-Hant" w:eastAsia="zh-HK"/>
              </w:rPr>
              <w:t>5</w:t>
            </w:r>
            <w:r w:rsidRPr="00143019">
              <w:rPr>
                <w:rFonts w:ascii="Microsoft JhengHei" w:eastAsia="Microsoft JhengHei" w:hAnsi="Microsoft JhengHei" w:hint="eastAsia"/>
                <w:color w:val="004C97"/>
                <w:sz w:val="19"/>
                <w:szCs w:val="19"/>
                <w:lang w:val="zh-Hant" w:eastAsia="zh-HK"/>
              </w:rPr>
              <w:t>月。</w:t>
            </w:r>
          </w:p>
          <w:p w14:paraId="019D1520" w14:textId="77777777" w:rsidR="00F602AE" w:rsidRPr="00143019" w:rsidRDefault="006935B0">
            <w:pPr>
              <w:pStyle w:val="Imprint"/>
              <w:rPr>
                <w:rFonts w:ascii="Microsoft JhengHei" w:eastAsia="Microsoft JhengHei" w:hAnsi="Microsoft JhengHei"/>
                <w:lang w:eastAsia="zh-HK"/>
              </w:rPr>
            </w:pPr>
            <w:r w:rsidRPr="00143019">
              <w:rPr>
                <w:rFonts w:ascii="Microsoft JhengHei" w:eastAsia="Microsoft JhengHei" w:hAnsi="Microsoft JhengHei" w:hint="eastAsia"/>
                <w:sz w:val="19"/>
                <w:szCs w:val="19"/>
                <w:lang w:val="zh-Hant" w:eastAsia="zh-HK"/>
              </w:rPr>
              <w:t>可於以下網址查閱：</w:t>
            </w:r>
            <w:r w:rsidRPr="00143019">
              <w:rPr>
                <w:rFonts w:ascii="Microsoft JhengHei" w:eastAsia="Microsoft JhengHei" w:hAnsi="Microsoft JhengHei" w:hint="eastAsia"/>
                <w:sz w:val="19"/>
                <w:szCs w:val="19"/>
                <w:lang w:val="zh-Hant" w:eastAsia="zh-HK"/>
              </w:rPr>
              <w:t xml:space="preserve"> </w:t>
            </w:r>
            <w:hyperlink r:id="rId24" w:history="1">
              <w:r w:rsidR="00F602AE" w:rsidRPr="00143019">
                <w:rPr>
                  <w:rStyle w:val="Hyperlink"/>
                  <w:rFonts w:ascii="Microsoft JhengHei" w:eastAsia="Microsoft JhengHei" w:hAnsi="Microsoft JhengHei" w:hint="eastAsia"/>
                  <w:sz w:val="19"/>
                  <w:szCs w:val="19"/>
                  <w:lang w:val="zh-Hant" w:eastAsia="zh-HK"/>
                </w:rPr>
                <w:t>Health.vic.gov.au - ELUCIDAR study</w:t>
              </w:r>
            </w:hyperlink>
            <w:r w:rsidRPr="00143019">
              <w:rPr>
                <w:rFonts w:ascii="Microsoft JhengHei" w:eastAsia="Microsoft JhengHei" w:hAnsi="Microsoft JhengHei" w:hint="eastAsia"/>
                <w:sz w:val="19"/>
                <w:szCs w:val="19"/>
                <w:lang w:val="zh-Hant" w:eastAsia="zh-HK"/>
              </w:rPr>
              <w:t>&lt;https://www.health.vic.gov.au/germicidal-ultraviolet-light-combatting-airborne-virus-transmission/elucidar-study&gt;</w:t>
            </w:r>
          </w:p>
        </w:tc>
      </w:tr>
      <w:bookmarkEnd w:id="0"/>
    </w:tbl>
    <w:p w14:paraId="6E92B458" w14:textId="77777777" w:rsidR="00F602AE" w:rsidRPr="00143019" w:rsidRDefault="00F602AE" w:rsidP="00AA376C">
      <w:pPr>
        <w:pStyle w:val="Body"/>
        <w:rPr>
          <w:rFonts w:ascii="Microsoft JhengHei" w:eastAsia="Microsoft JhengHei" w:hAnsi="Microsoft JhengHei"/>
          <w:lang w:eastAsia="zh-HK"/>
        </w:rPr>
      </w:pPr>
    </w:p>
    <w:sectPr w:rsidR="00F602AE" w:rsidRPr="00143019" w:rsidSect="00AC02CB">
      <w:footerReference w:type="first" r:id="rId25"/>
      <w:pgSz w:w="11910" w:h="16840"/>
      <w:pgMar w:top="1040" w:right="720" w:bottom="580" w:left="700" w:header="85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EA1DC" w14:textId="77777777" w:rsidR="00D365D1" w:rsidRDefault="00D365D1">
      <w:r>
        <w:separator/>
      </w:r>
    </w:p>
  </w:endnote>
  <w:endnote w:type="continuationSeparator" w:id="0">
    <w:p w14:paraId="2BABFD05" w14:textId="77777777" w:rsidR="00D365D1" w:rsidRDefault="00D3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TC Regular">
    <w:altName w:val="Yu Gothic"/>
    <w:panose1 w:val="00000000000000000000"/>
    <w:charset w:val="80"/>
    <w:family w:val="swiss"/>
    <w:notTrueType/>
    <w:pitch w:val="variable"/>
    <w:sig w:usb0="30000207" w:usb1="2BDF3C10" w:usb2="00000016" w:usb3="00000000" w:csb0="003A010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embedRegular r:id="rId1" w:subsetted="1" w:fontKey="{7D2A7E51-45BA-4385-B81B-B721C4754321}"/>
    <w:embedBold r:id="rId2" w:subsetted="1" w:fontKey="{74637129-AD0F-48DA-A94D-4C093F9F2881}"/>
  </w:font>
  <w:font w:name="Arial Black">
    <w:panose1 w:val="020B0A04020102020204"/>
    <w:charset w:val="00"/>
    <w:family w:val="swiss"/>
    <w:pitch w:val="variable"/>
    <w:sig w:usb0="A00002AF" w:usb1="400078FB" w:usb2="00000000" w:usb3="00000000" w:csb0="0000009F" w:csb1="00000000"/>
    <w:embedRegular r:id="rId3" w:subsetted="1" w:fontKey="{202F017B-D85C-4F04-AB42-E8CDD1FC07A1}"/>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00CF1167" w14:paraId="0B06AA50" w14:textId="77777777" w:rsidTr="0008271D">
      <w:trPr>
        <w:trHeight w:val="300"/>
      </w:trPr>
      <w:tc>
        <w:tcPr>
          <w:tcW w:w="3495" w:type="dxa"/>
        </w:tcPr>
        <w:p w14:paraId="0C19619B" w14:textId="77777777" w:rsidR="3754C279" w:rsidRDefault="006935B0" w:rsidP="0008271D">
          <w:pPr>
            <w:pStyle w:val="Header"/>
            <w:ind w:left="-115"/>
          </w:pPr>
          <w:r>
            <w:rPr>
              <w:noProof/>
            </w:rPr>
            <mc:AlternateContent>
              <mc:Choice Requires="wps">
                <w:drawing>
                  <wp:anchor distT="0" distB="0" distL="0" distR="0" simplePos="0" relativeHeight="251661312" behindDoc="0" locked="0" layoutInCell="1" allowOverlap="1" wp14:anchorId="7155AE12" wp14:editId="7F03ED4F">
                    <wp:simplePos x="0" y="0"/>
                    <wp:positionH relativeFrom="page">
                      <wp:align>center</wp:align>
                    </wp:positionH>
                    <wp:positionV relativeFrom="page">
                      <wp:align>bottom</wp:align>
                    </wp:positionV>
                    <wp:extent cx="656590" cy="369570"/>
                    <wp:effectExtent l="0" t="0" r="10160" b="0"/>
                    <wp:wrapNone/>
                    <wp:docPr id="135721766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5B43667" w14:textId="77777777" w:rsidR="00E92747" w:rsidRPr="00E92747" w:rsidRDefault="006935B0" w:rsidP="00E92747">
                                <w:pPr>
                                  <w:rPr>
                                    <w:rFonts w:ascii="Arial Black" w:eastAsia="Arial Black" w:hAnsi="Arial Black" w:cs="Arial Black"/>
                                    <w:noProof/>
                                    <w:color w:val="000000"/>
                                    <w:sz w:val="20"/>
                                    <w:szCs w:val="20"/>
                                  </w:rPr>
                                </w:pPr>
                                <w:r w:rsidRPr="00E92747">
                                  <w:rPr>
                                    <w:rFonts w:ascii="Arial Black" w:eastAsia="Arial Black" w:hAnsi="Arial Black" w:cs="Arial Black"/>
                                    <w:noProof/>
                                    <w:color w:val="000000"/>
                                    <w:sz w:val="20"/>
                                    <w:szCs w:val="20"/>
                                    <w:lang w:val="zh-Hant"/>
                                  </w:rPr>
                                  <w:t>官方文件</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55AE12" id="_x0000_t202" coordsize="21600,21600" o:spt="202" path="m,l,21600r21600,l21600,xe">
                    <v:stroke joinstyle="miter"/>
                    <v:path gradientshapeok="t" o:connecttype="rect"/>
                  </v:shapetype>
                  <v:shape id="Text Box 8" o:spid="_x0000_s1026" type="#_x0000_t202" alt="OFFICIAL" style="position:absolute;left:0;text-align:left;margin-left:0;margin-top:0;width:51.7pt;height:29.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05B43667" w14:textId="77777777" w:rsidR="00E92747" w:rsidRPr="00E92747" w:rsidRDefault="00000000" w:rsidP="00E92747">
                          <w:pPr>
                            <w:rPr>
                              <w:rFonts w:ascii="Arial Black" w:eastAsia="Arial Black" w:hAnsi="Arial Black" w:cs="Arial Black"/>
                              <w:noProof/>
                              <w:color w:val="000000"/>
                              <w:sz w:val="20"/>
                              <w:szCs w:val="20"/>
                            </w:rPr>
                          </w:pPr>
                          <w:r w:rsidRPr="00E92747">
                            <w:rPr>
                              <w:rFonts w:ascii="Arial Black" w:eastAsia="Arial Black" w:hAnsi="Arial Black" w:cs="Arial Black"/>
                              <w:noProof/>
                              <w:color w:val="000000"/>
                              <w:sz w:val="20"/>
                              <w:szCs w:val="20"/>
                              <w:lang w:val="zh-Hant"/>
                            </w:rPr>
                            <w:t>官方文件</w:t>
                          </w:r>
                        </w:p>
                      </w:txbxContent>
                    </v:textbox>
                    <w10:wrap anchorx="page" anchory="page"/>
                  </v:shape>
                </w:pict>
              </mc:Fallback>
            </mc:AlternateContent>
          </w:r>
        </w:p>
      </w:tc>
      <w:tc>
        <w:tcPr>
          <w:tcW w:w="3495" w:type="dxa"/>
        </w:tcPr>
        <w:p w14:paraId="44C21F65" w14:textId="77777777" w:rsidR="3754C279" w:rsidRDefault="3754C279" w:rsidP="0008271D">
          <w:pPr>
            <w:pStyle w:val="Header"/>
            <w:jc w:val="center"/>
          </w:pPr>
        </w:p>
      </w:tc>
      <w:tc>
        <w:tcPr>
          <w:tcW w:w="3495" w:type="dxa"/>
        </w:tcPr>
        <w:p w14:paraId="663B4659" w14:textId="77777777" w:rsidR="3754C279" w:rsidRDefault="3754C279" w:rsidP="0008271D">
          <w:pPr>
            <w:pStyle w:val="Header"/>
            <w:ind w:right="-115"/>
            <w:jc w:val="right"/>
          </w:pPr>
        </w:p>
      </w:tc>
    </w:tr>
  </w:tbl>
  <w:p w14:paraId="19C07AB5" w14:textId="77777777" w:rsidR="3754C279" w:rsidRDefault="3754C279" w:rsidP="00082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F734F" w14:textId="77777777" w:rsidR="00E92747" w:rsidRPr="00143019" w:rsidRDefault="006935B0" w:rsidP="002A27A3">
    <w:pPr>
      <w:pStyle w:val="Footer"/>
      <w:rPr>
        <w:rFonts w:ascii="Microsoft JhengHei" w:eastAsia="Microsoft JhengHei" w:hAnsi="Microsoft JhengHei"/>
        <w:sz w:val="16"/>
        <w:szCs w:val="16"/>
        <w:lang w:eastAsia="zh-TW"/>
      </w:rPr>
    </w:pPr>
    <w:r w:rsidRPr="00143019">
      <w:rPr>
        <w:rFonts w:ascii="Microsoft JhengHei" w:eastAsia="Microsoft JhengHei" w:hAnsi="Microsoft JhengHei"/>
        <w:sz w:val="16"/>
        <w:szCs w:val="16"/>
        <w:lang w:val="zh-Hant" w:eastAsia="zh-TW"/>
      </w:rPr>
      <w:t xml:space="preserve">ELUCIDAR </w:t>
    </w:r>
    <w:r w:rsidRPr="00143019">
      <w:rPr>
        <w:rFonts w:ascii="Microsoft JhengHei" w:eastAsia="Microsoft JhengHei" w:hAnsi="Microsoft JhengHei"/>
        <w:sz w:val="16"/>
        <w:szCs w:val="16"/>
        <w:lang w:val="zh-Hant" w:eastAsia="zh-TW"/>
      </w:rPr>
      <w:t>研究</w:t>
    </w:r>
    <w:r w:rsidRPr="00143019">
      <w:rPr>
        <w:rFonts w:ascii="Microsoft JhengHei" w:eastAsia="Microsoft JhengHei" w:hAnsi="Microsoft JhengHei"/>
        <w:sz w:val="16"/>
        <w:szCs w:val="16"/>
        <w:lang w:val="zh-Hant" w:eastAsia="zh-TW"/>
      </w:rPr>
      <w:t>_</w:t>
    </w:r>
    <w:r w:rsidRPr="00143019">
      <w:rPr>
        <w:rFonts w:ascii="Microsoft JhengHei" w:eastAsia="Microsoft JhengHei" w:hAnsi="Microsoft JhengHei"/>
        <w:sz w:val="16"/>
        <w:szCs w:val="16"/>
        <w:lang w:val="zh-Hant" w:eastAsia="zh-TW"/>
      </w:rPr>
      <w:t>給住戶與家屬的資訊</w:t>
    </w:r>
    <w:r w:rsidRPr="00143019">
      <w:rPr>
        <w:rFonts w:ascii="Microsoft JhengHei" w:eastAsia="Microsoft JhengHei" w:hAnsi="Microsoft JhengHei"/>
        <w:sz w:val="16"/>
        <w:szCs w:val="16"/>
        <w:lang w:val="zh-Hant" w:eastAsia="zh-TW"/>
      </w:rPr>
      <w:t>_2025</w:t>
    </w:r>
    <w:r w:rsidRPr="00143019">
      <w:rPr>
        <w:rFonts w:ascii="Microsoft JhengHei" w:eastAsia="Microsoft JhengHei" w:hAnsi="Microsoft JhengHei"/>
        <w:sz w:val="16"/>
        <w:szCs w:val="16"/>
        <w:lang w:val="zh-Hant" w:eastAsia="zh-TW"/>
      </w:rPr>
      <w:t>年</w:t>
    </w:r>
    <w:r w:rsidRPr="00143019">
      <w:rPr>
        <w:rFonts w:ascii="Microsoft JhengHei" w:eastAsia="Microsoft JhengHei" w:hAnsi="Microsoft JhengHei"/>
        <w:sz w:val="16"/>
        <w:szCs w:val="16"/>
        <w:lang w:val="zh-Hant" w:eastAsia="zh-TW"/>
      </w:rPr>
      <w:t>3</w:t>
    </w:r>
    <w:r w:rsidRPr="00143019">
      <w:rPr>
        <w:rFonts w:ascii="Microsoft JhengHei" w:eastAsia="Microsoft JhengHei" w:hAnsi="Microsoft JhengHei"/>
        <w:sz w:val="16"/>
        <w:szCs w:val="16"/>
        <w:lang w:val="zh-Hant" w:eastAsia="zh-TW"/>
      </w:rPr>
      <w:t>月</w:t>
    </w:r>
    <w:r w:rsidRPr="00143019">
      <w:rPr>
        <w:rFonts w:ascii="Microsoft JhengHei" w:eastAsia="Microsoft JhengHei" w:hAnsi="Microsoft JhengHei"/>
        <w:sz w:val="16"/>
        <w:szCs w:val="16"/>
        <w:lang w:val="zh-Hant" w:eastAsia="zh-TW"/>
      </w:rPr>
      <w:t>11</w:t>
    </w:r>
    <w:r w:rsidRPr="00143019">
      <w:rPr>
        <w:rFonts w:ascii="Microsoft JhengHei" w:eastAsia="Microsoft JhengHei" w:hAnsi="Microsoft JhengHei"/>
        <w:sz w:val="16"/>
        <w:szCs w:val="16"/>
        <w:lang w:val="zh-Hant" w:eastAsia="zh-TW"/>
      </w:rPr>
      <w:t>日（</w:t>
    </w:r>
    <w:r w:rsidRPr="00143019">
      <w:rPr>
        <w:rFonts w:ascii="Microsoft JhengHei" w:eastAsia="Microsoft JhengHei" w:hAnsi="Microsoft JhengHei"/>
        <w:sz w:val="16"/>
        <w:szCs w:val="16"/>
        <w:lang w:val="zh-Hant" w:eastAsia="zh-TW"/>
      </w:rPr>
      <w:t>2.4</w:t>
    </w:r>
    <w:r w:rsidRPr="00143019">
      <w:rPr>
        <w:rFonts w:ascii="Microsoft JhengHei" w:eastAsia="Microsoft JhengHei" w:hAnsi="Microsoft JhengHei"/>
        <w:sz w:val="16"/>
        <w:szCs w:val="16"/>
        <w:lang w:val="zh-Hant" w:eastAsia="zh-TW"/>
      </w:rPr>
      <w:t>版）</w:t>
    </w:r>
    <w:r w:rsidRPr="00143019">
      <w:rPr>
        <w:rFonts w:ascii="Microsoft JhengHei" w:eastAsia="Microsoft JhengHei" w:hAnsi="Microsoft JhengHei"/>
        <w:noProof/>
      </w:rPr>
      <mc:AlternateContent>
        <mc:Choice Requires="wps">
          <w:drawing>
            <wp:anchor distT="0" distB="0" distL="0" distR="0" simplePos="0" relativeHeight="251668992" behindDoc="0" locked="0" layoutInCell="1" allowOverlap="1" wp14:anchorId="54B3EACE" wp14:editId="1543CB76">
              <wp:simplePos x="0" y="0"/>
              <wp:positionH relativeFrom="page">
                <wp:align>center</wp:align>
              </wp:positionH>
              <wp:positionV relativeFrom="page">
                <wp:align>bottom</wp:align>
              </wp:positionV>
              <wp:extent cx="656590" cy="369570"/>
              <wp:effectExtent l="0" t="0" r="10160" b="0"/>
              <wp:wrapNone/>
              <wp:docPr id="2115618547"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2375E34" w14:textId="79A20A3A" w:rsidR="00E92747" w:rsidRPr="00143019" w:rsidRDefault="00143019" w:rsidP="00E92747">
                          <w:pPr>
                            <w:rPr>
                              <w:rFonts w:ascii="Microsoft JhengHei" w:eastAsia="Microsoft JhengHei" w:hAnsi="Microsoft JhengHei" w:cs="Arial Black"/>
                              <w:b/>
                              <w:bCs/>
                              <w:noProof/>
                              <w:color w:val="000000"/>
                              <w:sz w:val="20"/>
                              <w:szCs w:val="20"/>
                            </w:rPr>
                          </w:pPr>
                          <w:r w:rsidRPr="00143019">
                            <w:rPr>
                              <w:rFonts w:ascii="Microsoft JhengHei" w:eastAsia="Microsoft JhengHei" w:hAnsi="Microsoft JhengHei" w:cs="Arial Black"/>
                              <w:b/>
                              <w:bCs/>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B3EACE" id="_x0000_t202" coordsize="21600,21600" o:spt="202" path="m,l,21600r21600,l21600,xe">
              <v:stroke joinstyle="miter"/>
              <v:path gradientshapeok="t" o:connecttype="rect"/>
            </v:shapetype>
            <v:shape id="Text Box 9" o:spid="_x0000_s1027" type="#_x0000_t202" alt="OFFICIAL" style="position:absolute;margin-left:0;margin-top:0;width:51.7pt;height:29.1pt;z-index:251668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72375E34" w14:textId="79A20A3A" w:rsidR="00E92747" w:rsidRPr="00143019" w:rsidRDefault="00143019" w:rsidP="00E92747">
                    <w:pPr>
                      <w:rPr>
                        <w:rFonts w:ascii="Microsoft JhengHei" w:eastAsia="Microsoft JhengHei" w:hAnsi="Microsoft JhengHei" w:cs="Arial Black"/>
                        <w:b/>
                        <w:bCs/>
                        <w:noProof/>
                        <w:color w:val="000000"/>
                        <w:sz w:val="20"/>
                        <w:szCs w:val="20"/>
                      </w:rPr>
                    </w:pPr>
                    <w:r w:rsidRPr="00143019">
                      <w:rPr>
                        <w:rFonts w:ascii="Microsoft JhengHei" w:eastAsia="Microsoft JhengHei" w:hAnsi="Microsoft JhengHei" w:cs="Arial Black"/>
                        <w:b/>
                        <w:bCs/>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00CF1167" w14:paraId="341F1880" w14:textId="77777777" w:rsidTr="0008271D">
      <w:trPr>
        <w:trHeight w:val="300"/>
      </w:trPr>
      <w:tc>
        <w:tcPr>
          <w:tcW w:w="3495" w:type="dxa"/>
        </w:tcPr>
        <w:p w14:paraId="5545D442" w14:textId="77777777" w:rsidR="3754C279" w:rsidRDefault="3754C279" w:rsidP="0008271D">
          <w:pPr>
            <w:pStyle w:val="Header"/>
            <w:ind w:left="-115"/>
          </w:pPr>
        </w:p>
      </w:tc>
      <w:tc>
        <w:tcPr>
          <w:tcW w:w="3495" w:type="dxa"/>
        </w:tcPr>
        <w:p w14:paraId="72ECC230" w14:textId="77777777" w:rsidR="3754C279" w:rsidRDefault="3754C279" w:rsidP="0008271D">
          <w:pPr>
            <w:pStyle w:val="Header"/>
            <w:jc w:val="center"/>
          </w:pPr>
        </w:p>
      </w:tc>
      <w:tc>
        <w:tcPr>
          <w:tcW w:w="3495" w:type="dxa"/>
        </w:tcPr>
        <w:p w14:paraId="7FE29FF3" w14:textId="77777777" w:rsidR="3754C279" w:rsidRDefault="3754C279" w:rsidP="0008271D">
          <w:pPr>
            <w:pStyle w:val="Header"/>
            <w:ind w:right="-115"/>
            <w:jc w:val="right"/>
          </w:pPr>
        </w:p>
      </w:tc>
    </w:tr>
  </w:tbl>
  <w:p w14:paraId="27FBBDA5" w14:textId="77777777" w:rsidR="3754C279" w:rsidRDefault="006935B0" w:rsidP="0008271D">
    <w:pPr>
      <w:pStyle w:val="Footer"/>
    </w:pPr>
    <w:r>
      <w:rPr>
        <w:noProof/>
      </w:rPr>
      <mc:AlternateContent>
        <mc:Choice Requires="wps">
          <w:drawing>
            <wp:anchor distT="0" distB="0" distL="0" distR="0" simplePos="0" relativeHeight="251659264" behindDoc="0" locked="0" layoutInCell="1" allowOverlap="1" wp14:anchorId="64E1338C" wp14:editId="2E837F37">
              <wp:simplePos x="0" y="0"/>
              <wp:positionH relativeFrom="page">
                <wp:posOffset>1152525</wp:posOffset>
              </wp:positionH>
              <wp:positionV relativeFrom="page">
                <wp:posOffset>10128691</wp:posOffset>
              </wp:positionV>
              <wp:extent cx="656590" cy="369570"/>
              <wp:effectExtent l="0" t="0" r="10160" b="0"/>
              <wp:wrapNone/>
              <wp:docPr id="613899370"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856EF31" w14:textId="254EAA91" w:rsidR="00E92747" w:rsidRPr="00143019" w:rsidRDefault="00143019" w:rsidP="00E92747">
                          <w:pPr>
                            <w:rPr>
                              <w:rFonts w:ascii="Microsoft JhengHei" w:eastAsia="Microsoft JhengHei" w:hAnsi="Microsoft JhengHei" w:cs="Arial Black"/>
                              <w:b/>
                              <w:bCs/>
                              <w:noProof/>
                              <w:color w:val="000000"/>
                              <w:sz w:val="20"/>
                              <w:szCs w:val="20"/>
                            </w:rPr>
                          </w:pPr>
                          <w:r w:rsidRPr="00143019">
                            <w:rPr>
                              <w:rFonts w:ascii="Microsoft JhengHei" w:eastAsia="Microsoft JhengHei" w:hAnsi="Microsoft JhengHei" w:cs="Arial Black"/>
                              <w:b/>
                              <w:bCs/>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E1338C" id="_x0000_t202" coordsize="21600,21600" o:spt="202" path="m,l,21600r21600,l21600,xe">
              <v:stroke joinstyle="miter"/>
              <v:path gradientshapeok="t" o:connecttype="rect"/>
            </v:shapetype>
            <v:shape id="Text Box 7" o:spid="_x0000_s1028" type="#_x0000_t202" alt="OFFICIAL" style="position:absolute;margin-left:90.75pt;margin-top:797.55pt;width:51.7pt;height:29.1pt;z-index:251659264;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" filled="f" stroked="f">
              <v:textbox style="mso-fit-shape-to-text:t" inset="0,0,0,15pt">
                <w:txbxContent>
                  <w:p w14:paraId="3856EF31" w14:textId="254EAA91" w:rsidR="00E92747" w:rsidRPr="00143019" w:rsidRDefault="00143019" w:rsidP="00E92747">
                    <w:pPr>
                      <w:rPr>
                        <w:rFonts w:ascii="Microsoft JhengHei" w:eastAsia="Microsoft JhengHei" w:hAnsi="Microsoft JhengHei" w:cs="Arial Black"/>
                        <w:b/>
                        <w:bCs/>
                        <w:noProof/>
                        <w:color w:val="000000"/>
                        <w:sz w:val="20"/>
                        <w:szCs w:val="20"/>
                      </w:rPr>
                    </w:pPr>
                    <w:r w:rsidRPr="00143019">
                      <w:rPr>
                        <w:rFonts w:ascii="Microsoft JhengHei" w:eastAsia="Microsoft JhengHei" w:hAnsi="Microsoft JhengHei" w:cs="Arial Black"/>
                        <w:b/>
                        <w:bCs/>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00143019" w14:paraId="654B13B4" w14:textId="77777777" w:rsidTr="0008271D">
      <w:trPr>
        <w:trHeight w:val="300"/>
      </w:trPr>
      <w:tc>
        <w:tcPr>
          <w:tcW w:w="3495" w:type="dxa"/>
        </w:tcPr>
        <w:p w14:paraId="6BFF3BFA" w14:textId="77777777" w:rsidR="00143019" w:rsidRDefault="00143019" w:rsidP="0008271D">
          <w:pPr>
            <w:pStyle w:val="Header"/>
            <w:ind w:left="-115"/>
          </w:pPr>
        </w:p>
      </w:tc>
      <w:tc>
        <w:tcPr>
          <w:tcW w:w="3495" w:type="dxa"/>
        </w:tcPr>
        <w:p w14:paraId="39ACE739" w14:textId="77777777" w:rsidR="00143019" w:rsidRDefault="00143019" w:rsidP="0008271D">
          <w:pPr>
            <w:pStyle w:val="Header"/>
            <w:jc w:val="center"/>
          </w:pPr>
        </w:p>
      </w:tc>
      <w:tc>
        <w:tcPr>
          <w:tcW w:w="3495" w:type="dxa"/>
        </w:tcPr>
        <w:p w14:paraId="392F43DC" w14:textId="77777777" w:rsidR="00143019" w:rsidRDefault="00143019" w:rsidP="0008271D">
          <w:pPr>
            <w:pStyle w:val="Header"/>
            <w:ind w:right="-115"/>
            <w:jc w:val="right"/>
          </w:pPr>
        </w:p>
      </w:tc>
    </w:tr>
  </w:tbl>
  <w:p w14:paraId="0C3FD6DB" w14:textId="68E03B76" w:rsidR="00143019" w:rsidRPr="00143019" w:rsidRDefault="00143019" w:rsidP="00143019">
    <w:pPr>
      <w:pStyle w:val="Footer"/>
      <w:rPr>
        <w:rFonts w:ascii="Microsoft JhengHei" w:eastAsia="Microsoft JhengHei" w:hAnsi="Microsoft JhengHei"/>
        <w:sz w:val="16"/>
        <w:szCs w:val="16"/>
        <w:lang w:eastAsia="zh-TW"/>
      </w:rPr>
    </w:pPr>
    <w:r w:rsidRPr="00143019">
      <w:rPr>
        <w:rFonts w:ascii="Microsoft JhengHei" w:eastAsia="Microsoft JhengHei" w:hAnsi="Microsoft JhengHei"/>
        <w:sz w:val="16"/>
        <w:szCs w:val="16"/>
        <w:lang w:val="zh-Hant" w:eastAsia="zh-TW"/>
      </w:rPr>
      <w:t>ELUCIDAR 研究_給住戶與家屬的資訊_2025年3月11日（2.4版）</w:t>
    </w:r>
    <w:r w:rsidRPr="00143019">
      <w:rPr>
        <w:rFonts w:ascii="Microsoft JhengHei" w:eastAsia="Microsoft JhengHei" w:hAnsi="Microsoft JhengHei"/>
        <w:noProof/>
      </w:rPr>
      <mc:AlternateContent>
        <mc:Choice Requires="wps">
          <w:drawing>
            <wp:anchor distT="0" distB="0" distL="0" distR="0" simplePos="0" relativeHeight="251671040" behindDoc="0" locked="0" layoutInCell="1" allowOverlap="1" wp14:anchorId="164F9B33" wp14:editId="0701BDEF">
              <wp:simplePos x="0" y="0"/>
              <wp:positionH relativeFrom="page">
                <wp:align>center</wp:align>
              </wp:positionH>
              <wp:positionV relativeFrom="page">
                <wp:align>bottom</wp:align>
              </wp:positionV>
              <wp:extent cx="656590" cy="369570"/>
              <wp:effectExtent l="0" t="0" r="10160" b="0"/>
              <wp:wrapNone/>
              <wp:docPr id="5"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8F71AAE" w14:textId="08D62696" w:rsidR="00143019" w:rsidRPr="00143019" w:rsidRDefault="00143019" w:rsidP="00143019">
                          <w:pPr>
                            <w:rPr>
                              <w:rFonts w:ascii="Microsoft JhengHei" w:eastAsia="Microsoft JhengHei" w:hAnsi="Microsoft JhengHei" w:cs="Arial Black"/>
                              <w:b/>
                              <w:bCs/>
                              <w:noProof/>
                              <w:color w:val="000000"/>
                              <w:sz w:val="20"/>
                              <w:szCs w:val="20"/>
                            </w:rPr>
                          </w:pPr>
                          <w:r>
                            <w:rPr>
                              <w:rFonts w:ascii="Microsoft JhengHei" w:eastAsia="Microsoft JhengHei" w:hAnsi="Microsoft JhengHei" w:cs="Arial Black"/>
                              <w:b/>
                              <w:bCs/>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4F9B33" id="_x0000_t202" coordsize="21600,21600" o:spt="202" path="m,l,21600r21600,l21600,xe">
              <v:stroke joinstyle="miter"/>
              <v:path gradientshapeok="t" o:connecttype="rect"/>
            </v:shapetype>
            <v:shape id="_x0000_s1029" type="#_x0000_t202" alt="OFFICIAL" style="position:absolute;margin-left:0;margin-top:0;width:51.7pt;height:29.1pt;z-index:251671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08F71AAE" w14:textId="08D62696" w:rsidR="00143019" w:rsidRPr="00143019" w:rsidRDefault="00143019" w:rsidP="00143019">
                    <w:pPr>
                      <w:rPr>
                        <w:rFonts w:ascii="Microsoft JhengHei" w:eastAsia="Microsoft JhengHei" w:hAnsi="Microsoft JhengHei" w:cs="Arial Black"/>
                        <w:b/>
                        <w:bCs/>
                        <w:noProof/>
                        <w:color w:val="000000"/>
                        <w:sz w:val="20"/>
                        <w:szCs w:val="20"/>
                      </w:rPr>
                    </w:pPr>
                    <w:r>
                      <w:rPr>
                        <w:rFonts w:ascii="Microsoft JhengHei" w:eastAsia="Microsoft JhengHei" w:hAnsi="Microsoft JhengHei" w:cs="Arial Black"/>
                        <w:b/>
                        <w:bCs/>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04377" w14:textId="77777777" w:rsidR="00D365D1" w:rsidRDefault="00D365D1">
      <w:r>
        <w:separator/>
      </w:r>
    </w:p>
  </w:footnote>
  <w:footnote w:type="continuationSeparator" w:id="0">
    <w:p w14:paraId="425ACD2B" w14:textId="77777777" w:rsidR="00D365D1" w:rsidRDefault="00D36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00CF1167" w14:paraId="6A302EED" w14:textId="77777777" w:rsidTr="0008271D">
      <w:trPr>
        <w:trHeight w:val="300"/>
      </w:trPr>
      <w:tc>
        <w:tcPr>
          <w:tcW w:w="3495" w:type="dxa"/>
        </w:tcPr>
        <w:p w14:paraId="79399B96" w14:textId="77777777" w:rsidR="3754C279" w:rsidRDefault="3754C279" w:rsidP="0008271D">
          <w:pPr>
            <w:pStyle w:val="Header"/>
            <w:ind w:left="-115"/>
          </w:pPr>
        </w:p>
      </w:tc>
      <w:tc>
        <w:tcPr>
          <w:tcW w:w="3495" w:type="dxa"/>
        </w:tcPr>
        <w:p w14:paraId="3212B16B" w14:textId="77777777" w:rsidR="3754C279" w:rsidRDefault="3754C279" w:rsidP="0008271D">
          <w:pPr>
            <w:pStyle w:val="Header"/>
            <w:jc w:val="center"/>
          </w:pPr>
        </w:p>
      </w:tc>
      <w:tc>
        <w:tcPr>
          <w:tcW w:w="3495" w:type="dxa"/>
        </w:tcPr>
        <w:p w14:paraId="122D2D51" w14:textId="77777777" w:rsidR="3754C279" w:rsidRDefault="3754C279" w:rsidP="0008271D">
          <w:pPr>
            <w:pStyle w:val="Header"/>
            <w:ind w:right="-115"/>
            <w:jc w:val="right"/>
          </w:pPr>
        </w:p>
      </w:tc>
    </w:tr>
  </w:tbl>
  <w:p w14:paraId="55852445" w14:textId="77777777" w:rsidR="3754C279" w:rsidRDefault="3754C279" w:rsidP="00082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00CF1167" w14:paraId="56AF0DD6" w14:textId="77777777" w:rsidTr="008D4907">
      <w:trPr>
        <w:trHeight w:val="300"/>
      </w:trPr>
      <w:tc>
        <w:tcPr>
          <w:tcW w:w="3495" w:type="dxa"/>
        </w:tcPr>
        <w:p w14:paraId="330F907A" w14:textId="77777777" w:rsidR="2D5B84D6" w:rsidRDefault="2D5B84D6" w:rsidP="008D4907">
          <w:pPr>
            <w:pStyle w:val="Header"/>
            <w:ind w:left="-115"/>
          </w:pPr>
        </w:p>
      </w:tc>
      <w:tc>
        <w:tcPr>
          <w:tcW w:w="3495" w:type="dxa"/>
        </w:tcPr>
        <w:p w14:paraId="77266B90" w14:textId="77777777" w:rsidR="2D5B84D6" w:rsidRDefault="2D5B84D6" w:rsidP="008D4907">
          <w:pPr>
            <w:pStyle w:val="Header"/>
            <w:jc w:val="center"/>
          </w:pPr>
        </w:p>
      </w:tc>
      <w:tc>
        <w:tcPr>
          <w:tcW w:w="3495" w:type="dxa"/>
        </w:tcPr>
        <w:p w14:paraId="17F96BF3" w14:textId="77777777" w:rsidR="2D5B84D6" w:rsidRDefault="2D5B84D6" w:rsidP="008D4907">
          <w:pPr>
            <w:pStyle w:val="Header"/>
            <w:ind w:right="-115"/>
            <w:jc w:val="right"/>
          </w:pPr>
        </w:p>
      </w:tc>
    </w:tr>
  </w:tbl>
  <w:p w14:paraId="14B2AC4D" w14:textId="77777777" w:rsidR="003D570F" w:rsidRDefault="003D57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00CF1167" w14:paraId="2EC1A937" w14:textId="77777777" w:rsidTr="0008271D">
      <w:trPr>
        <w:trHeight w:val="300"/>
      </w:trPr>
      <w:tc>
        <w:tcPr>
          <w:tcW w:w="3495" w:type="dxa"/>
        </w:tcPr>
        <w:p w14:paraId="6D430A94" w14:textId="77777777" w:rsidR="3754C279" w:rsidRDefault="3754C279" w:rsidP="0008271D">
          <w:pPr>
            <w:pStyle w:val="Header"/>
            <w:ind w:left="-115"/>
          </w:pPr>
        </w:p>
      </w:tc>
      <w:tc>
        <w:tcPr>
          <w:tcW w:w="3495" w:type="dxa"/>
        </w:tcPr>
        <w:p w14:paraId="3FF9D391" w14:textId="77777777" w:rsidR="3754C279" w:rsidRDefault="3754C279" w:rsidP="0008271D">
          <w:pPr>
            <w:pStyle w:val="Header"/>
            <w:jc w:val="center"/>
          </w:pPr>
        </w:p>
      </w:tc>
      <w:tc>
        <w:tcPr>
          <w:tcW w:w="3495" w:type="dxa"/>
        </w:tcPr>
        <w:p w14:paraId="6E3628A1" w14:textId="77777777" w:rsidR="3754C279" w:rsidRDefault="3754C279" w:rsidP="0008271D">
          <w:pPr>
            <w:pStyle w:val="Header"/>
            <w:ind w:right="-115"/>
            <w:jc w:val="right"/>
          </w:pPr>
        </w:p>
      </w:tc>
    </w:tr>
  </w:tbl>
  <w:p w14:paraId="56857F37" w14:textId="77777777" w:rsidR="3754C279" w:rsidRDefault="3754C279" w:rsidP="00082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29CD814"/>
    <w:multiLevelType w:val="hybridMultilevel"/>
    <w:tmpl w:val="6F0A47B8"/>
    <w:lvl w:ilvl="0" w:tplc="444A5982">
      <w:numFmt w:val="bullet"/>
      <w:lvlText w:val=""/>
      <w:lvlJc w:val="left"/>
      <w:pPr>
        <w:ind w:left="872" w:hanging="360"/>
      </w:pPr>
      <w:rPr>
        <w:rFonts w:ascii="Symbol" w:eastAsia="Symbol" w:hAnsi="Symbol" w:cs="Symbol" w:hint="default"/>
        <w:b w:val="0"/>
        <w:bCs w:val="0"/>
        <w:i w:val="0"/>
        <w:iCs w:val="0"/>
        <w:spacing w:val="0"/>
        <w:w w:val="100"/>
        <w:sz w:val="21"/>
        <w:szCs w:val="21"/>
        <w:lang w:val="en-US" w:eastAsia="en-US" w:bidi="ar-SA"/>
      </w:rPr>
    </w:lvl>
    <w:lvl w:ilvl="1" w:tplc="3B2A40A0">
      <w:numFmt w:val="bullet"/>
      <w:lvlText w:val="•"/>
      <w:lvlJc w:val="left"/>
      <w:pPr>
        <w:ind w:left="1840" w:hanging="360"/>
      </w:pPr>
      <w:rPr>
        <w:rFonts w:hint="default"/>
        <w:lang w:val="en-US" w:eastAsia="en-US" w:bidi="ar-SA"/>
      </w:rPr>
    </w:lvl>
    <w:lvl w:ilvl="2" w:tplc="B5561846">
      <w:numFmt w:val="bullet"/>
      <w:lvlText w:val="•"/>
      <w:lvlJc w:val="left"/>
      <w:pPr>
        <w:ind w:left="2801" w:hanging="360"/>
      </w:pPr>
      <w:rPr>
        <w:rFonts w:hint="default"/>
        <w:lang w:val="en-US" w:eastAsia="en-US" w:bidi="ar-SA"/>
      </w:rPr>
    </w:lvl>
    <w:lvl w:ilvl="3" w:tplc="AA0E8D30">
      <w:numFmt w:val="bullet"/>
      <w:lvlText w:val="•"/>
      <w:lvlJc w:val="left"/>
      <w:pPr>
        <w:ind w:left="3761" w:hanging="360"/>
      </w:pPr>
      <w:rPr>
        <w:rFonts w:hint="default"/>
        <w:lang w:val="en-US" w:eastAsia="en-US" w:bidi="ar-SA"/>
      </w:rPr>
    </w:lvl>
    <w:lvl w:ilvl="4" w:tplc="FB4664DE">
      <w:numFmt w:val="bullet"/>
      <w:lvlText w:val="•"/>
      <w:lvlJc w:val="left"/>
      <w:pPr>
        <w:ind w:left="4722" w:hanging="360"/>
      </w:pPr>
      <w:rPr>
        <w:rFonts w:hint="default"/>
        <w:lang w:val="en-US" w:eastAsia="en-US" w:bidi="ar-SA"/>
      </w:rPr>
    </w:lvl>
    <w:lvl w:ilvl="5" w:tplc="2C7028DA">
      <w:numFmt w:val="bullet"/>
      <w:lvlText w:val="•"/>
      <w:lvlJc w:val="left"/>
      <w:pPr>
        <w:ind w:left="5683" w:hanging="360"/>
      </w:pPr>
      <w:rPr>
        <w:rFonts w:hint="default"/>
        <w:lang w:val="en-US" w:eastAsia="en-US" w:bidi="ar-SA"/>
      </w:rPr>
    </w:lvl>
    <w:lvl w:ilvl="6" w:tplc="8B1C34AA">
      <w:numFmt w:val="bullet"/>
      <w:lvlText w:val="•"/>
      <w:lvlJc w:val="left"/>
      <w:pPr>
        <w:ind w:left="6643" w:hanging="360"/>
      </w:pPr>
      <w:rPr>
        <w:rFonts w:hint="default"/>
        <w:lang w:val="en-US" w:eastAsia="en-US" w:bidi="ar-SA"/>
      </w:rPr>
    </w:lvl>
    <w:lvl w:ilvl="7" w:tplc="BB4CF36A">
      <w:numFmt w:val="bullet"/>
      <w:lvlText w:val="•"/>
      <w:lvlJc w:val="left"/>
      <w:pPr>
        <w:ind w:left="7604" w:hanging="360"/>
      </w:pPr>
      <w:rPr>
        <w:rFonts w:hint="default"/>
        <w:lang w:val="en-US" w:eastAsia="en-US" w:bidi="ar-SA"/>
      </w:rPr>
    </w:lvl>
    <w:lvl w:ilvl="8" w:tplc="F0720856">
      <w:numFmt w:val="bullet"/>
      <w:lvlText w:val="•"/>
      <w:lvlJc w:val="left"/>
      <w:pPr>
        <w:ind w:left="8565" w:hanging="360"/>
      </w:pPr>
      <w:rPr>
        <w:rFonts w:hint="default"/>
        <w:lang w:val="en-US" w:eastAsia="en-US" w:bidi="ar-SA"/>
      </w:rPr>
    </w:lvl>
  </w:abstractNum>
  <w:abstractNum w:abstractNumId="12" w15:restartNumberingAfterBreak="0">
    <w:nsid w:val="037845E6"/>
    <w:multiLevelType w:val="hybridMultilevel"/>
    <w:tmpl w:val="AE9E7FA8"/>
    <w:lvl w:ilvl="0" w:tplc="7A300380">
      <w:start w:val="1"/>
      <w:numFmt w:val="bullet"/>
      <w:lvlText w:val=""/>
      <w:lvlJc w:val="left"/>
      <w:pPr>
        <w:ind w:left="1080" w:hanging="360"/>
      </w:pPr>
      <w:rPr>
        <w:rFonts w:ascii="Symbol" w:hAnsi="Symbol" w:hint="default"/>
      </w:rPr>
    </w:lvl>
    <w:lvl w:ilvl="1" w:tplc="A176A620" w:tentative="1">
      <w:start w:val="1"/>
      <w:numFmt w:val="bullet"/>
      <w:lvlText w:val="o"/>
      <w:lvlJc w:val="left"/>
      <w:pPr>
        <w:ind w:left="1800" w:hanging="360"/>
      </w:pPr>
      <w:rPr>
        <w:rFonts w:ascii="Courier New" w:hAnsi="Courier New" w:cs="Courier New" w:hint="default"/>
      </w:rPr>
    </w:lvl>
    <w:lvl w:ilvl="2" w:tplc="A86E06B6" w:tentative="1">
      <w:start w:val="1"/>
      <w:numFmt w:val="bullet"/>
      <w:lvlText w:val=""/>
      <w:lvlJc w:val="left"/>
      <w:pPr>
        <w:ind w:left="2520" w:hanging="360"/>
      </w:pPr>
      <w:rPr>
        <w:rFonts w:ascii="Wingdings" w:hAnsi="Wingdings" w:hint="default"/>
      </w:rPr>
    </w:lvl>
    <w:lvl w:ilvl="3" w:tplc="D562C56A" w:tentative="1">
      <w:start w:val="1"/>
      <w:numFmt w:val="bullet"/>
      <w:lvlText w:val=""/>
      <w:lvlJc w:val="left"/>
      <w:pPr>
        <w:ind w:left="3240" w:hanging="360"/>
      </w:pPr>
      <w:rPr>
        <w:rFonts w:ascii="Symbol" w:hAnsi="Symbol" w:hint="default"/>
      </w:rPr>
    </w:lvl>
    <w:lvl w:ilvl="4" w:tplc="F756434C" w:tentative="1">
      <w:start w:val="1"/>
      <w:numFmt w:val="bullet"/>
      <w:lvlText w:val="o"/>
      <w:lvlJc w:val="left"/>
      <w:pPr>
        <w:ind w:left="3960" w:hanging="360"/>
      </w:pPr>
      <w:rPr>
        <w:rFonts w:ascii="Courier New" w:hAnsi="Courier New" w:cs="Courier New" w:hint="default"/>
      </w:rPr>
    </w:lvl>
    <w:lvl w:ilvl="5" w:tplc="08D66838" w:tentative="1">
      <w:start w:val="1"/>
      <w:numFmt w:val="bullet"/>
      <w:lvlText w:val=""/>
      <w:lvlJc w:val="left"/>
      <w:pPr>
        <w:ind w:left="4680" w:hanging="360"/>
      </w:pPr>
      <w:rPr>
        <w:rFonts w:ascii="Wingdings" w:hAnsi="Wingdings" w:hint="default"/>
      </w:rPr>
    </w:lvl>
    <w:lvl w:ilvl="6" w:tplc="C01EC942" w:tentative="1">
      <w:start w:val="1"/>
      <w:numFmt w:val="bullet"/>
      <w:lvlText w:val=""/>
      <w:lvlJc w:val="left"/>
      <w:pPr>
        <w:ind w:left="5400" w:hanging="360"/>
      </w:pPr>
      <w:rPr>
        <w:rFonts w:ascii="Symbol" w:hAnsi="Symbol" w:hint="default"/>
      </w:rPr>
    </w:lvl>
    <w:lvl w:ilvl="7" w:tplc="94B8EB72" w:tentative="1">
      <w:start w:val="1"/>
      <w:numFmt w:val="bullet"/>
      <w:lvlText w:val="o"/>
      <w:lvlJc w:val="left"/>
      <w:pPr>
        <w:ind w:left="6120" w:hanging="360"/>
      </w:pPr>
      <w:rPr>
        <w:rFonts w:ascii="Courier New" w:hAnsi="Courier New" w:cs="Courier New" w:hint="default"/>
      </w:rPr>
    </w:lvl>
    <w:lvl w:ilvl="8" w:tplc="2CE4A32A"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530EBA4C">
      <w:start w:val="1"/>
      <w:numFmt w:val="decimal"/>
      <w:lvlText w:val="%1."/>
      <w:lvlJc w:val="left"/>
      <w:pPr>
        <w:ind w:left="720" w:hanging="360"/>
      </w:pPr>
    </w:lvl>
    <w:lvl w:ilvl="1" w:tplc="67D81EDE">
      <w:start w:val="1"/>
      <w:numFmt w:val="lowerLetter"/>
      <w:lvlText w:val="%2."/>
      <w:lvlJc w:val="left"/>
      <w:pPr>
        <w:ind w:left="1440" w:hanging="360"/>
      </w:pPr>
    </w:lvl>
    <w:lvl w:ilvl="2" w:tplc="81307800" w:tentative="1">
      <w:start w:val="1"/>
      <w:numFmt w:val="lowerRoman"/>
      <w:lvlText w:val="%3."/>
      <w:lvlJc w:val="right"/>
      <w:pPr>
        <w:ind w:left="2160" w:hanging="180"/>
      </w:pPr>
    </w:lvl>
    <w:lvl w:ilvl="3" w:tplc="3766C5F2" w:tentative="1">
      <w:start w:val="1"/>
      <w:numFmt w:val="decimal"/>
      <w:lvlText w:val="%4."/>
      <w:lvlJc w:val="left"/>
      <w:pPr>
        <w:ind w:left="2880" w:hanging="360"/>
      </w:pPr>
    </w:lvl>
    <w:lvl w:ilvl="4" w:tplc="535C5E84" w:tentative="1">
      <w:start w:val="1"/>
      <w:numFmt w:val="lowerLetter"/>
      <w:lvlText w:val="%5."/>
      <w:lvlJc w:val="left"/>
      <w:pPr>
        <w:ind w:left="3600" w:hanging="360"/>
      </w:pPr>
    </w:lvl>
    <w:lvl w:ilvl="5" w:tplc="41B66E8A" w:tentative="1">
      <w:start w:val="1"/>
      <w:numFmt w:val="lowerRoman"/>
      <w:lvlText w:val="%6."/>
      <w:lvlJc w:val="right"/>
      <w:pPr>
        <w:ind w:left="4320" w:hanging="180"/>
      </w:pPr>
    </w:lvl>
    <w:lvl w:ilvl="6" w:tplc="3F227470" w:tentative="1">
      <w:start w:val="1"/>
      <w:numFmt w:val="decimal"/>
      <w:lvlText w:val="%7."/>
      <w:lvlJc w:val="left"/>
      <w:pPr>
        <w:ind w:left="5040" w:hanging="360"/>
      </w:pPr>
    </w:lvl>
    <w:lvl w:ilvl="7" w:tplc="793437F8" w:tentative="1">
      <w:start w:val="1"/>
      <w:numFmt w:val="lowerLetter"/>
      <w:lvlText w:val="%8."/>
      <w:lvlJc w:val="left"/>
      <w:pPr>
        <w:ind w:left="5760" w:hanging="360"/>
      </w:pPr>
    </w:lvl>
    <w:lvl w:ilvl="8" w:tplc="9FD05796" w:tentative="1">
      <w:start w:val="1"/>
      <w:numFmt w:val="lowerRoman"/>
      <w:lvlText w:val="%9."/>
      <w:lvlJc w:val="right"/>
      <w:pPr>
        <w:ind w:left="6480" w:hanging="180"/>
      </w:pPr>
    </w:lvl>
  </w:abstractNum>
  <w:abstractNum w:abstractNumId="17" w15:restartNumberingAfterBreak="0">
    <w:nsid w:val="25707DF8"/>
    <w:multiLevelType w:val="hybridMultilevel"/>
    <w:tmpl w:val="BF6E5858"/>
    <w:lvl w:ilvl="0" w:tplc="30D0F324">
      <w:start w:val="1"/>
      <w:numFmt w:val="bullet"/>
      <w:lvlText w:val=""/>
      <w:lvlJc w:val="left"/>
      <w:pPr>
        <w:ind w:left="720" w:hanging="360"/>
      </w:pPr>
      <w:rPr>
        <w:rFonts w:ascii="Symbol" w:hAnsi="Symbol" w:hint="default"/>
      </w:rPr>
    </w:lvl>
    <w:lvl w:ilvl="1" w:tplc="73E6C6BA" w:tentative="1">
      <w:start w:val="1"/>
      <w:numFmt w:val="bullet"/>
      <w:lvlText w:val="o"/>
      <w:lvlJc w:val="left"/>
      <w:pPr>
        <w:ind w:left="1440" w:hanging="360"/>
      </w:pPr>
      <w:rPr>
        <w:rFonts w:ascii="Courier New" w:hAnsi="Courier New" w:cs="Courier New" w:hint="default"/>
      </w:rPr>
    </w:lvl>
    <w:lvl w:ilvl="2" w:tplc="63BCAF66" w:tentative="1">
      <w:start w:val="1"/>
      <w:numFmt w:val="bullet"/>
      <w:lvlText w:val=""/>
      <w:lvlJc w:val="left"/>
      <w:pPr>
        <w:ind w:left="2160" w:hanging="360"/>
      </w:pPr>
      <w:rPr>
        <w:rFonts w:ascii="Wingdings" w:hAnsi="Wingdings" w:hint="default"/>
      </w:rPr>
    </w:lvl>
    <w:lvl w:ilvl="3" w:tplc="48FE9E26" w:tentative="1">
      <w:start w:val="1"/>
      <w:numFmt w:val="bullet"/>
      <w:lvlText w:val=""/>
      <w:lvlJc w:val="left"/>
      <w:pPr>
        <w:ind w:left="2880" w:hanging="360"/>
      </w:pPr>
      <w:rPr>
        <w:rFonts w:ascii="Symbol" w:hAnsi="Symbol" w:hint="default"/>
      </w:rPr>
    </w:lvl>
    <w:lvl w:ilvl="4" w:tplc="B9743EF2" w:tentative="1">
      <w:start w:val="1"/>
      <w:numFmt w:val="bullet"/>
      <w:lvlText w:val="o"/>
      <w:lvlJc w:val="left"/>
      <w:pPr>
        <w:ind w:left="3600" w:hanging="360"/>
      </w:pPr>
      <w:rPr>
        <w:rFonts w:ascii="Courier New" w:hAnsi="Courier New" w:cs="Courier New" w:hint="default"/>
      </w:rPr>
    </w:lvl>
    <w:lvl w:ilvl="5" w:tplc="1D0EF104" w:tentative="1">
      <w:start w:val="1"/>
      <w:numFmt w:val="bullet"/>
      <w:lvlText w:val=""/>
      <w:lvlJc w:val="left"/>
      <w:pPr>
        <w:ind w:left="4320" w:hanging="360"/>
      </w:pPr>
      <w:rPr>
        <w:rFonts w:ascii="Wingdings" w:hAnsi="Wingdings" w:hint="default"/>
      </w:rPr>
    </w:lvl>
    <w:lvl w:ilvl="6" w:tplc="DB7CE3CC" w:tentative="1">
      <w:start w:val="1"/>
      <w:numFmt w:val="bullet"/>
      <w:lvlText w:val=""/>
      <w:lvlJc w:val="left"/>
      <w:pPr>
        <w:ind w:left="5040" w:hanging="360"/>
      </w:pPr>
      <w:rPr>
        <w:rFonts w:ascii="Symbol" w:hAnsi="Symbol" w:hint="default"/>
      </w:rPr>
    </w:lvl>
    <w:lvl w:ilvl="7" w:tplc="97147604" w:tentative="1">
      <w:start w:val="1"/>
      <w:numFmt w:val="bullet"/>
      <w:lvlText w:val="o"/>
      <w:lvlJc w:val="left"/>
      <w:pPr>
        <w:ind w:left="5760" w:hanging="360"/>
      </w:pPr>
      <w:rPr>
        <w:rFonts w:ascii="Courier New" w:hAnsi="Courier New" w:cs="Courier New" w:hint="default"/>
      </w:rPr>
    </w:lvl>
    <w:lvl w:ilvl="8" w:tplc="D84A496C" w:tentative="1">
      <w:start w:val="1"/>
      <w:numFmt w:val="bullet"/>
      <w:lvlText w:val=""/>
      <w:lvlJc w:val="left"/>
      <w:pPr>
        <w:ind w:left="6480" w:hanging="360"/>
      </w:pPr>
      <w:rPr>
        <w:rFonts w:ascii="Wingdings" w:hAnsi="Wingdings" w:hint="default"/>
      </w:rPr>
    </w:lvl>
  </w:abstractNum>
  <w:abstractNum w:abstractNumId="18" w15:restartNumberingAfterBreak="0">
    <w:nsid w:val="28F1FEB0"/>
    <w:multiLevelType w:val="hybridMultilevel"/>
    <w:tmpl w:val="87B4ACD0"/>
    <w:lvl w:ilvl="0" w:tplc="B238820A">
      <w:start w:val="1"/>
      <w:numFmt w:val="bullet"/>
      <w:lvlText w:val=""/>
      <w:lvlJc w:val="left"/>
      <w:pPr>
        <w:ind w:left="720" w:hanging="360"/>
      </w:pPr>
      <w:rPr>
        <w:rFonts w:ascii="Symbol" w:hAnsi="Symbol" w:hint="default"/>
      </w:rPr>
    </w:lvl>
    <w:lvl w:ilvl="1" w:tplc="438223A8">
      <w:start w:val="1"/>
      <w:numFmt w:val="bullet"/>
      <w:lvlText w:val="o"/>
      <w:lvlJc w:val="left"/>
      <w:pPr>
        <w:ind w:left="1440" w:hanging="360"/>
      </w:pPr>
      <w:rPr>
        <w:rFonts w:ascii="Courier New" w:hAnsi="Courier New" w:hint="default"/>
      </w:rPr>
    </w:lvl>
    <w:lvl w:ilvl="2" w:tplc="4C04BEB6">
      <w:start w:val="1"/>
      <w:numFmt w:val="bullet"/>
      <w:lvlText w:val=""/>
      <w:lvlJc w:val="left"/>
      <w:pPr>
        <w:ind w:left="2160" w:hanging="360"/>
      </w:pPr>
      <w:rPr>
        <w:rFonts w:ascii="Wingdings" w:hAnsi="Wingdings" w:hint="default"/>
      </w:rPr>
    </w:lvl>
    <w:lvl w:ilvl="3" w:tplc="F63615EC">
      <w:start w:val="1"/>
      <w:numFmt w:val="bullet"/>
      <w:lvlText w:val=""/>
      <w:lvlJc w:val="left"/>
      <w:pPr>
        <w:ind w:left="2880" w:hanging="360"/>
      </w:pPr>
      <w:rPr>
        <w:rFonts w:ascii="Symbol" w:hAnsi="Symbol" w:hint="default"/>
      </w:rPr>
    </w:lvl>
    <w:lvl w:ilvl="4" w:tplc="51520CE8">
      <w:start w:val="1"/>
      <w:numFmt w:val="bullet"/>
      <w:lvlText w:val="o"/>
      <w:lvlJc w:val="left"/>
      <w:pPr>
        <w:ind w:left="3600" w:hanging="360"/>
      </w:pPr>
      <w:rPr>
        <w:rFonts w:ascii="Courier New" w:hAnsi="Courier New" w:hint="default"/>
      </w:rPr>
    </w:lvl>
    <w:lvl w:ilvl="5" w:tplc="761ED7AA">
      <w:start w:val="1"/>
      <w:numFmt w:val="bullet"/>
      <w:lvlText w:val=""/>
      <w:lvlJc w:val="left"/>
      <w:pPr>
        <w:ind w:left="4320" w:hanging="360"/>
      </w:pPr>
      <w:rPr>
        <w:rFonts w:ascii="Wingdings" w:hAnsi="Wingdings" w:hint="default"/>
      </w:rPr>
    </w:lvl>
    <w:lvl w:ilvl="6" w:tplc="3086DB9C">
      <w:start w:val="1"/>
      <w:numFmt w:val="bullet"/>
      <w:lvlText w:val=""/>
      <w:lvlJc w:val="left"/>
      <w:pPr>
        <w:ind w:left="5040" w:hanging="360"/>
      </w:pPr>
      <w:rPr>
        <w:rFonts w:ascii="Symbol" w:hAnsi="Symbol" w:hint="default"/>
      </w:rPr>
    </w:lvl>
    <w:lvl w:ilvl="7" w:tplc="98A8DFE0">
      <w:start w:val="1"/>
      <w:numFmt w:val="bullet"/>
      <w:lvlText w:val="o"/>
      <w:lvlJc w:val="left"/>
      <w:pPr>
        <w:ind w:left="5760" w:hanging="360"/>
      </w:pPr>
      <w:rPr>
        <w:rFonts w:ascii="Courier New" w:hAnsi="Courier New" w:hint="default"/>
      </w:rPr>
    </w:lvl>
    <w:lvl w:ilvl="8" w:tplc="383E2DD6">
      <w:start w:val="1"/>
      <w:numFmt w:val="bullet"/>
      <w:lvlText w:val=""/>
      <w:lvlJc w:val="left"/>
      <w:pPr>
        <w:ind w:left="6480" w:hanging="360"/>
      </w:pPr>
      <w:rPr>
        <w:rFonts w:ascii="Wingdings" w:hAnsi="Wingdings" w:hint="default"/>
      </w:rPr>
    </w:lvl>
  </w:abstractNum>
  <w:abstractNum w:abstractNumId="19" w15:restartNumberingAfterBreak="0">
    <w:nsid w:val="32CD795A"/>
    <w:multiLevelType w:val="hybridMultilevel"/>
    <w:tmpl w:val="D534B446"/>
    <w:lvl w:ilvl="0" w:tplc="AB848162">
      <w:start w:val="1"/>
      <w:numFmt w:val="bullet"/>
      <w:lvlText w:val="-"/>
      <w:lvlJc w:val="left"/>
      <w:pPr>
        <w:ind w:left="512" w:hanging="360"/>
      </w:pPr>
      <w:rPr>
        <w:rFonts w:ascii="Aptos" w:hAnsi="Aptos" w:hint="default"/>
      </w:rPr>
    </w:lvl>
    <w:lvl w:ilvl="1" w:tplc="01CE8BC0">
      <w:start w:val="1"/>
      <w:numFmt w:val="bullet"/>
      <w:lvlText w:val="o"/>
      <w:lvlJc w:val="left"/>
      <w:pPr>
        <w:ind w:left="1232" w:hanging="360"/>
      </w:pPr>
      <w:rPr>
        <w:rFonts w:ascii="Courier New" w:hAnsi="Courier New" w:hint="default"/>
      </w:rPr>
    </w:lvl>
    <w:lvl w:ilvl="2" w:tplc="AE18499A">
      <w:start w:val="1"/>
      <w:numFmt w:val="bullet"/>
      <w:lvlText w:val=""/>
      <w:lvlJc w:val="left"/>
      <w:pPr>
        <w:ind w:left="1952" w:hanging="360"/>
      </w:pPr>
      <w:rPr>
        <w:rFonts w:ascii="Wingdings" w:hAnsi="Wingdings" w:hint="default"/>
      </w:rPr>
    </w:lvl>
    <w:lvl w:ilvl="3" w:tplc="F9C6DC6C">
      <w:start w:val="1"/>
      <w:numFmt w:val="bullet"/>
      <w:lvlText w:val=""/>
      <w:lvlJc w:val="left"/>
      <w:pPr>
        <w:ind w:left="2672" w:hanging="360"/>
      </w:pPr>
      <w:rPr>
        <w:rFonts w:ascii="Symbol" w:hAnsi="Symbol" w:hint="default"/>
      </w:rPr>
    </w:lvl>
    <w:lvl w:ilvl="4" w:tplc="C5D866A2">
      <w:start w:val="1"/>
      <w:numFmt w:val="bullet"/>
      <w:lvlText w:val="o"/>
      <w:lvlJc w:val="left"/>
      <w:pPr>
        <w:ind w:left="3392" w:hanging="360"/>
      </w:pPr>
      <w:rPr>
        <w:rFonts w:ascii="Courier New" w:hAnsi="Courier New" w:hint="default"/>
      </w:rPr>
    </w:lvl>
    <w:lvl w:ilvl="5" w:tplc="F4EA68EE">
      <w:start w:val="1"/>
      <w:numFmt w:val="bullet"/>
      <w:lvlText w:val=""/>
      <w:lvlJc w:val="left"/>
      <w:pPr>
        <w:ind w:left="4112" w:hanging="360"/>
      </w:pPr>
      <w:rPr>
        <w:rFonts w:ascii="Wingdings" w:hAnsi="Wingdings" w:hint="default"/>
      </w:rPr>
    </w:lvl>
    <w:lvl w:ilvl="6" w:tplc="07269F76">
      <w:start w:val="1"/>
      <w:numFmt w:val="bullet"/>
      <w:lvlText w:val=""/>
      <w:lvlJc w:val="left"/>
      <w:pPr>
        <w:ind w:left="4832" w:hanging="360"/>
      </w:pPr>
      <w:rPr>
        <w:rFonts w:ascii="Symbol" w:hAnsi="Symbol" w:hint="default"/>
      </w:rPr>
    </w:lvl>
    <w:lvl w:ilvl="7" w:tplc="E05E152E">
      <w:start w:val="1"/>
      <w:numFmt w:val="bullet"/>
      <w:lvlText w:val="o"/>
      <w:lvlJc w:val="left"/>
      <w:pPr>
        <w:ind w:left="5552" w:hanging="360"/>
      </w:pPr>
      <w:rPr>
        <w:rFonts w:ascii="Courier New" w:hAnsi="Courier New" w:hint="default"/>
      </w:rPr>
    </w:lvl>
    <w:lvl w:ilvl="8" w:tplc="F894F11C">
      <w:start w:val="1"/>
      <w:numFmt w:val="bullet"/>
      <w:lvlText w:val=""/>
      <w:lvlJc w:val="left"/>
      <w:pPr>
        <w:ind w:left="6272"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37D47C4"/>
    <w:multiLevelType w:val="hybridMultilevel"/>
    <w:tmpl w:val="DA94F29E"/>
    <w:lvl w:ilvl="0" w:tplc="085858A0">
      <w:start w:val="1"/>
      <w:numFmt w:val="bullet"/>
      <w:lvlText w:val=""/>
      <w:lvlJc w:val="left"/>
      <w:pPr>
        <w:ind w:left="720" w:hanging="360"/>
      </w:pPr>
      <w:rPr>
        <w:rFonts w:ascii="Symbol" w:hAnsi="Symbol" w:hint="default"/>
      </w:rPr>
    </w:lvl>
    <w:lvl w:ilvl="1" w:tplc="6636BD6E" w:tentative="1">
      <w:start w:val="1"/>
      <w:numFmt w:val="bullet"/>
      <w:lvlText w:val="o"/>
      <w:lvlJc w:val="left"/>
      <w:pPr>
        <w:ind w:left="1440" w:hanging="360"/>
      </w:pPr>
      <w:rPr>
        <w:rFonts w:ascii="Courier New" w:hAnsi="Courier New" w:cs="Courier New" w:hint="default"/>
      </w:rPr>
    </w:lvl>
    <w:lvl w:ilvl="2" w:tplc="C400AB98" w:tentative="1">
      <w:start w:val="1"/>
      <w:numFmt w:val="bullet"/>
      <w:lvlText w:val=""/>
      <w:lvlJc w:val="left"/>
      <w:pPr>
        <w:ind w:left="2160" w:hanging="360"/>
      </w:pPr>
      <w:rPr>
        <w:rFonts w:ascii="Wingdings" w:hAnsi="Wingdings" w:hint="default"/>
      </w:rPr>
    </w:lvl>
    <w:lvl w:ilvl="3" w:tplc="819EF574" w:tentative="1">
      <w:start w:val="1"/>
      <w:numFmt w:val="bullet"/>
      <w:lvlText w:val=""/>
      <w:lvlJc w:val="left"/>
      <w:pPr>
        <w:ind w:left="2880" w:hanging="360"/>
      </w:pPr>
      <w:rPr>
        <w:rFonts w:ascii="Symbol" w:hAnsi="Symbol" w:hint="default"/>
      </w:rPr>
    </w:lvl>
    <w:lvl w:ilvl="4" w:tplc="19124F6A" w:tentative="1">
      <w:start w:val="1"/>
      <w:numFmt w:val="bullet"/>
      <w:lvlText w:val="o"/>
      <w:lvlJc w:val="left"/>
      <w:pPr>
        <w:ind w:left="3600" w:hanging="360"/>
      </w:pPr>
      <w:rPr>
        <w:rFonts w:ascii="Courier New" w:hAnsi="Courier New" w:cs="Courier New" w:hint="default"/>
      </w:rPr>
    </w:lvl>
    <w:lvl w:ilvl="5" w:tplc="2E6EC00A" w:tentative="1">
      <w:start w:val="1"/>
      <w:numFmt w:val="bullet"/>
      <w:lvlText w:val=""/>
      <w:lvlJc w:val="left"/>
      <w:pPr>
        <w:ind w:left="4320" w:hanging="360"/>
      </w:pPr>
      <w:rPr>
        <w:rFonts w:ascii="Wingdings" w:hAnsi="Wingdings" w:hint="default"/>
      </w:rPr>
    </w:lvl>
    <w:lvl w:ilvl="6" w:tplc="BA501C60" w:tentative="1">
      <w:start w:val="1"/>
      <w:numFmt w:val="bullet"/>
      <w:lvlText w:val=""/>
      <w:lvlJc w:val="left"/>
      <w:pPr>
        <w:ind w:left="5040" w:hanging="360"/>
      </w:pPr>
      <w:rPr>
        <w:rFonts w:ascii="Symbol" w:hAnsi="Symbol" w:hint="default"/>
      </w:rPr>
    </w:lvl>
    <w:lvl w:ilvl="7" w:tplc="10DAF40E" w:tentative="1">
      <w:start w:val="1"/>
      <w:numFmt w:val="bullet"/>
      <w:lvlText w:val="o"/>
      <w:lvlJc w:val="left"/>
      <w:pPr>
        <w:ind w:left="5760" w:hanging="360"/>
      </w:pPr>
      <w:rPr>
        <w:rFonts w:ascii="Courier New" w:hAnsi="Courier New" w:cs="Courier New" w:hint="default"/>
      </w:rPr>
    </w:lvl>
    <w:lvl w:ilvl="8" w:tplc="4912BE40" w:tentative="1">
      <w:start w:val="1"/>
      <w:numFmt w:val="bullet"/>
      <w:lvlText w:val=""/>
      <w:lvlJc w:val="left"/>
      <w:pPr>
        <w:ind w:left="6480" w:hanging="360"/>
      </w:pPr>
      <w:rPr>
        <w:rFonts w:ascii="Wingdings" w:hAnsi="Wingdings" w:hint="default"/>
      </w:rPr>
    </w:lvl>
  </w:abstractNum>
  <w:abstractNum w:abstractNumId="24" w15:restartNumberingAfterBreak="0">
    <w:nsid w:val="49E050DF"/>
    <w:multiLevelType w:val="hybridMultilevel"/>
    <w:tmpl w:val="CD40D03A"/>
    <w:lvl w:ilvl="0" w:tplc="8F44B5C8">
      <w:start w:val="1"/>
      <w:numFmt w:val="bullet"/>
      <w:lvlText w:val=""/>
      <w:lvlJc w:val="left"/>
      <w:pPr>
        <w:ind w:left="720" w:hanging="360"/>
      </w:pPr>
      <w:rPr>
        <w:rFonts w:ascii="Symbol" w:hAnsi="Symbol" w:hint="default"/>
      </w:rPr>
    </w:lvl>
    <w:lvl w:ilvl="1" w:tplc="3EA471DA" w:tentative="1">
      <w:start w:val="1"/>
      <w:numFmt w:val="bullet"/>
      <w:lvlText w:val="o"/>
      <w:lvlJc w:val="left"/>
      <w:pPr>
        <w:ind w:left="1440" w:hanging="360"/>
      </w:pPr>
      <w:rPr>
        <w:rFonts w:ascii="Courier New" w:hAnsi="Courier New" w:cs="Courier New" w:hint="default"/>
      </w:rPr>
    </w:lvl>
    <w:lvl w:ilvl="2" w:tplc="2F125408" w:tentative="1">
      <w:start w:val="1"/>
      <w:numFmt w:val="bullet"/>
      <w:lvlText w:val=""/>
      <w:lvlJc w:val="left"/>
      <w:pPr>
        <w:ind w:left="2160" w:hanging="360"/>
      </w:pPr>
      <w:rPr>
        <w:rFonts w:ascii="Wingdings" w:hAnsi="Wingdings" w:hint="default"/>
      </w:rPr>
    </w:lvl>
    <w:lvl w:ilvl="3" w:tplc="1512DA3A" w:tentative="1">
      <w:start w:val="1"/>
      <w:numFmt w:val="bullet"/>
      <w:lvlText w:val=""/>
      <w:lvlJc w:val="left"/>
      <w:pPr>
        <w:ind w:left="2880" w:hanging="360"/>
      </w:pPr>
      <w:rPr>
        <w:rFonts w:ascii="Symbol" w:hAnsi="Symbol" w:hint="default"/>
      </w:rPr>
    </w:lvl>
    <w:lvl w:ilvl="4" w:tplc="A1082C32" w:tentative="1">
      <w:start w:val="1"/>
      <w:numFmt w:val="bullet"/>
      <w:lvlText w:val="o"/>
      <w:lvlJc w:val="left"/>
      <w:pPr>
        <w:ind w:left="3600" w:hanging="360"/>
      </w:pPr>
      <w:rPr>
        <w:rFonts w:ascii="Courier New" w:hAnsi="Courier New" w:cs="Courier New" w:hint="default"/>
      </w:rPr>
    </w:lvl>
    <w:lvl w:ilvl="5" w:tplc="DE5C2A8C" w:tentative="1">
      <w:start w:val="1"/>
      <w:numFmt w:val="bullet"/>
      <w:lvlText w:val=""/>
      <w:lvlJc w:val="left"/>
      <w:pPr>
        <w:ind w:left="4320" w:hanging="360"/>
      </w:pPr>
      <w:rPr>
        <w:rFonts w:ascii="Wingdings" w:hAnsi="Wingdings" w:hint="default"/>
      </w:rPr>
    </w:lvl>
    <w:lvl w:ilvl="6" w:tplc="8F948C58" w:tentative="1">
      <w:start w:val="1"/>
      <w:numFmt w:val="bullet"/>
      <w:lvlText w:val=""/>
      <w:lvlJc w:val="left"/>
      <w:pPr>
        <w:ind w:left="5040" w:hanging="360"/>
      </w:pPr>
      <w:rPr>
        <w:rFonts w:ascii="Symbol" w:hAnsi="Symbol" w:hint="default"/>
      </w:rPr>
    </w:lvl>
    <w:lvl w:ilvl="7" w:tplc="826E409C" w:tentative="1">
      <w:start w:val="1"/>
      <w:numFmt w:val="bullet"/>
      <w:lvlText w:val="o"/>
      <w:lvlJc w:val="left"/>
      <w:pPr>
        <w:ind w:left="5760" w:hanging="360"/>
      </w:pPr>
      <w:rPr>
        <w:rFonts w:ascii="Courier New" w:hAnsi="Courier New" w:cs="Courier New" w:hint="default"/>
      </w:rPr>
    </w:lvl>
    <w:lvl w:ilvl="8" w:tplc="FA2CFDB0"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pStyle w:val="Bullet1"/>
      <w:lvlText w:val="•"/>
      <w:lvlJc w:val="left"/>
      <w:pPr>
        <w:ind w:left="796" w:hanging="284"/>
      </w:pPr>
      <w:rPr>
        <w:rFonts w:ascii="Calibri" w:hAnsi="Calibri" w:hint="default"/>
      </w:rPr>
    </w:lvl>
    <w:lvl w:ilvl="1">
      <w:start w:val="1"/>
      <w:numFmt w:val="bullet"/>
      <w:lvlRestart w:val="0"/>
      <w:pStyle w:val="Bullet2"/>
      <w:lvlText w:val="–"/>
      <w:lvlJc w:val="left"/>
      <w:pPr>
        <w:ind w:left="1079" w:hanging="283"/>
      </w:pPr>
      <w:rPr>
        <w:rFonts w:ascii="Calibri" w:hAnsi="Calibri" w:hint="default"/>
      </w:rPr>
    </w:lvl>
    <w:lvl w:ilvl="2">
      <w:start w:val="1"/>
      <w:numFmt w:val="none"/>
      <w:lvlRestart w:val="0"/>
      <w:lvlText w:val=""/>
      <w:lvlJc w:val="left"/>
      <w:pPr>
        <w:ind w:left="512" w:firstLine="0"/>
      </w:pPr>
      <w:rPr>
        <w:rFonts w:hint="default"/>
      </w:rPr>
    </w:lvl>
    <w:lvl w:ilvl="3">
      <w:start w:val="1"/>
      <w:numFmt w:val="none"/>
      <w:lvlRestart w:val="0"/>
      <w:lvlText w:val=""/>
      <w:lvlJc w:val="left"/>
      <w:pPr>
        <w:ind w:left="512" w:firstLine="0"/>
      </w:pPr>
      <w:rPr>
        <w:rFonts w:hint="default"/>
      </w:rPr>
    </w:lvl>
    <w:lvl w:ilvl="4">
      <w:start w:val="1"/>
      <w:numFmt w:val="none"/>
      <w:lvlRestart w:val="0"/>
      <w:lvlText w:val=""/>
      <w:lvlJc w:val="left"/>
      <w:pPr>
        <w:ind w:left="512" w:firstLine="0"/>
      </w:pPr>
      <w:rPr>
        <w:rFonts w:hint="default"/>
      </w:rPr>
    </w:lvl>
    <w:lvl w:ilvl="5">
      <w:start w:val="1"/>
      <w:numFmt w:val="none"/>
      <w:lvlRestart w:val="0"/>
      <w:lvlText w:val=""/>
      <w:lvlJc w:val="left"/>
      <w:pPr>
        <w:ind w:left="512" w:firstLine="0"/>
      </w:pPr>
      <w:rPr>
        <w:rFonts w:hint="default"/>
      </w:rPr>
    </w:lvl>
    <w:lvl w:ilvl="6">
      <w:start w:val="1"/>
      <w:numFmt w:val="none"/>
      <w:lvlRestart w:val="0"/>
      <w:lvlText w:val=""/>
      <w:lvlJc w:val="left"/>
      <w:pPr>
        <w:ind w:left="512" w:firstLine="0"/>
      </w:pPr>
      <w:rPr>
        <w:rFonts w:hint="default"/>
      </w:rPr>
    </w:lvl>
    <w:lvl w:ilvl="7">
      <w:start w:val="1"/>
      <w:numFmt w:val="none"/>
      <w:lvlRestart w:val="0"/>
      <w:lvlText w:val=""/>
      <w:lvlJc w:val="left"/>
      <w:pPr>
        <w:ind w:left="512" w:firstLine="0"/>
      </w:pPr>
      <w:rPr>
        <w:rFonts w:hint="default"/>
      </w:rPr>
    </w:lvl>
    <w:lvl w:ilvl="8">
      <w:start w:val="1"/>
      <w:numFmt w:val="none"/>
      <w:lvlRestart w:val="0"/>
      <w:lvlText w:val=""/>
      <w:lvlJc w:val="left"/>
      <w:pPr>
        <w:ind w:left="512" w:firstLine="0"/>
      </w:pPr>
      <w:rPr>
        <w:rFonts w:hint="default"/>
      </w:rPr>
    </w:lvl>
  </w:abstractNum>
  <w:abstractNum w:abstractNumId="27" w15:restartNumberingAfterBreak="0">
    <w:nsid w:val="57A92D63"/>
    <w:multiLevelType w:val="hybridMultilevel"/>
    <w:tmpl w:val="F4DAF2C0"/>
    <w:lvl w:ilvl="0" w:tplc="E6C6CAF0">
      <w:start w:val="1"/>
      <w:numFmt w:val="bullet"/>
      <w:lvlText w:val=""/>
      <w:lvlJc w:val="left"/>
      <w:pPr>
        <w:ind w:left="872" w:hanging="360"/>
      </w:pPr>
      <w:rPr>
        <w:rFonts w:ascii="Symbol" w:hAnsi="Symbol" w:hint="default"/>
      </w:rPr>
    </w:lvl>
    <w:lvl w:ilvl="1" w:tplc="DBF2825E" w:tentative="1">
      <w:start w:val="1"/>
      <w:numFmt w:val="bullet"/>
      <w:lvlText w:val="o"/>
      <w:lvlJc w:val="left"/>
      <w:pPr>
        <w:ind w:left="1592" w:hanging="360"/>
      </w:pPr>
      <w:rPr>
        <w:rFonts w:ascii="Courier New" w:hAnsi="Courier New" w:cs="Courier New" w:hint="default"/>
      </w:rPr>
    </w:lvl>
    <w:lvl w:ilvl="2" w:tplc="CC962E18" w:tentative="1">
      <w:start w:val="1"/>
      <w:numFmt w:val="bullet"/>
      <w:lvlText w:val=""/>
      <w:lvlJc w:val="left"/>
      <w:pPr>
        <w:ind w:left="2312" w:hanging="360"/>
      </w:pPr>
      <w:rPr>
        <w:rFonts w:ascii="Wingdings" w:hAnsi="Wingdings" w:hint="default"/>
      </w:rPr>
    </w:lvl>
    <w:lvl w:ilvl="3" w:tplc="9A94BBA6" w:tentative="1">
      <w:start w:val="1"/>
      <w:numFmt w:val="bullet"/>
      <w:lvlText w:val=""/>
      <w:lvlJc w:val="left"/>
      <w:pPr>
        <w:ind w:left="3032" w:hanging="360"/>
      </w:pPr>
      <w:rPr>
        <w:rFonts w:ascii="Symbol" w:hAnsi="Symbol" w:hint="default"/>
      </w:rPr>
    </w:lvl>
    <w:lvl w:ilvl="4" w:tplc="5FA481B0" w:tentative="1">
      <w:start w:val="1"/>
      <w:numFmt w:val="bullet"/>
      <w:lvlText w:val="o"/>
      <w:lvlJc w:val="left"/>
      <w:pPr>
        <w:ind w:left="3752" w:hanging="360"/>
      </w:pPr>
      <w:rPr>
        <w:rFonts w:ascii="Courier New" w:hAnsi="Courier New" w:cs="Courier New" w:hint="default"/>
      </w:rPr>
    </w:lvl>
    <w:lvl w:ilvl="5" w:tplc="A6C8B21E" w:tentative="1">
      <w:start w:val="1"/>
      <w:numFmt w:val="bullet"/>
      <w:lvlText w:val=""/>
      <w:lvlJc w:val="left"/>
      <w:pPr>
        <w:ind w:left="4472" w:hanging="360"/>
      </w:pPr>
      <w:rPr>
        <w:rFonts w:ascii="Wingdings" w:hAnsi="Wingdings" w:hint="default"/>
      </w:rPr>
    </w:lvl>
    <w:lvl w:ilvl="6" w:tplc="CA0CD9F6" w:tentative="1">
      <w:start w:val="1"/>
      <w:numFmt w:val="bullet"/>
      <w:lvlText w:val=""/>
      <w:lvlJc w:val="left"/>
      <w:pPr>
        <w:ind w:left="5192" w:hanging="360"/>
      </w:pPr>
      <w:rPr>
        <w:rFonts w:ascii="Symbol" w:hAnsi="Symbol" w:hint="default"/>
      </w:rPr>
    </w:lvl>
    <w:lvl w:ilvl="7" w:tplc="52783F7E" w:tentative="1">
      <w:start w:val="1"/>
      <w:numFmt w:val="bullet"/>
      <w:lvlText w:val="o"/>
      <w:lvlJc w:val="left"/>
      <w:pPr>
        <w:ind w:left="5912" w:hanging="360"/>
      </w:pPr>
      <w:rPr>
        <w:rFonts w:ascii="Courier New" w:hAnsi="Courier New" w:cs="Courier New" w:hint="default"/>
      </w:rPr>
    </w:lvl>
    <w:lvl w:ilvl="8" w:tplc="23CE05D6" w:tentative="1">
      <w:start w:val="1"/>
      <w:numFmt w:val="bullet"/>
      <w:lvlText w:val=""/>
      <w:lvlJc w:val="left"/>
      <w:pPr>
        <w:ind w:left="6632" w:hanging="360"/>
      </w:pPr>
      <w:rPr>
        <w:rFonts w:ascii="Wingdings" w:hAnsi="Wingdings" w:hint="default"/>
      </w:rPr>
    </w:lvl>
  </w:abstractNum>
  <w:abstractNum w:abstractNumId="28" w15:restartNumberingAfterBreak="0">
    <w:nsid w:val="600B5320"/>
    <w:multiLevelType w:val="hybridMultilevel"/>
    <w:tmpl w:val="894CB55C"/>
    <w:lvl w:ilvl="0" w:tplc="8EAE401E">
      <w:numFmt w:val="bullet"/>
      <w:lvlText w:val="•"/>
      <w:lvlJc w:val="left"/>
      <w:pPr>
        <w:ind w:left="720" w:hanging="360"/>
      </w:pPr>
      <w:rPr>
        <w:rFonts w:ascii="Arial" w:hAnsi="Arial" w:hint="default"/>
      </w:rPr>
    </w:lvl>
    <w:lvl w:ilvl="1" w:tplc="3D6A6BDE">
      <w:start w:val="14"/>
      <w:numFmt w:val="bullet"/>
      <w:lvlText w:val="-"/>
      <w:lvlJc w:val="left"/>
      <w:pPr>
        <w:tabs>
          <w:tab w:val="num" w:pos="1080"/>
        </w:tabs>
        <w:ind w:left="1080" w:hanging="360"/>
      </w:pPr>
      <w:rPr>
        <w:rFonts w:ascii="Times New Roman" w:eastAsia="Times New Roman" w:hAnsi="Times New Roman" w:cs="Times New Roman" w:hint="default"/>
      </w:rPr>
    </w:lvl>
    <w:lvl w:ilvl="2" w:tplc="9FAE6CAA">
      <w:start w:val="1"/>
      <w:numFmt w:val="bullet"/>
      <w:lvlText w:val=""/>
      <w:lvlJc w:val="left"/>
      <w:pPr>
        <w:tabs>
          <w:tab w:val="num" w:pos="1800"/>
        </w:tabs>
        <w:ind w:left="1800" w:hanging="360"/>
      </w:pPr>
      <w:rPr>
        <w:rFonts w:ascii="Wingdings" w:hAnsi="Wingdings" w:hint="default"/>
      </w:rPr>
    </w:lvl>
    <w:lvl w:ilvl="3" w:tplc="5074D07C">
      <w:start w:val="1"/>
      <w:numFmt w:val="bullet"/>
      <w:lvlText w:val=""/>
      <w:lvlJc w:val="left"/>
      <w:pPr>
        <w:tabs>
          <w:tab w:val="num" w:pos="2520"/>
        </w:tabs>
        <w:ind w:left="2520" w:hanging="360"/>
      </w:pPr>
      <w:rPr>
        <w:rFonts w:ascii="Symbol" w:hAnsi="Symbol" w:hint="default"/>
      </w:rPr>
    </w:lvl>
    <w:lvl w:ilvl="4" w:tplc="E49A947A">
      <w:start w:val="1"/>
      <w:numFmt w:val="bullet"/>
      <w:lvlText w:val="o"/>
      <w:lvlJc w:val="left"/>
      <w:pPr>
        <w:tabs>
          <w:tab w:val="num" w:pos="3240"/>
        </w:tabs>
        <w:ind w:left="3240" w:hanging="360"/>
      </w:pPr>
      <w:rPr>
        <w:rFonts w:ascii="Courier New" w:hAnsi="Courier New" w:cs="Times New Roman" w:hint="default"/>
      </w:rPr>
    </w:lvl>
    <w:lvl w:ilvl="5" w:tplc="B8563BEE">
      <w:start w:val="1"/>
      <w:numFmt w:val="bullet"/>
      <w:lvlText w:val=""/>
      <w:lvlJc w:val="left"/>
      <w:pPr>
        <w:tabs>
          <w:tab w:val="num" w:pos="3960"/>
        </w:tabs>
        <w:ind w:left="3960" w:hanging="360"/>
      </w:pPr>
      <w:rPr>
        <w:rFonts w:ascii="Wingdings" w:hAnsi="Wingdings" w:hint="default"/>
      </w:rPr>
    </w:lvl>
    <w:lvl w:ilvl="6" w:tplc="9B5464F8">
      <w:start w:val="1"/>
      <w:numFmt w:val="bullet"/>
      <w:lvlText w:val=""/>
      <w:lvlJc w:val="left"/>
      <w:pPr>
        <w:tabs>
          <w:tab w:val="num" w:pos="4680"/>
        </w:tabs>
        <w:ind w:left="4680" w:hanging="360"/>
      </w:pPr>
      <w:rPr>
        <w:rFonts w:ascii="Symbol" w:hAnsi="Symbol" w:hint="default"/>
      </w:rPr>
    </w:lvl>
    <w:lvl w:ilvl="7" w:tplc="DB54BA8C">
      <w:start w:val="1"/>
      <w:numFmt w:val="bullet"/>
      <w:lvlText w:val="o"/>
      <w:lvlJc w:val="left"/>
      <w:pPr>
        <w:tabs>
          <w:tab w:val="num" w:pos="5400"/>
        </w:tabs>
        <w:ind w:left="5400" w:hanging="360"/>
      </w:pPr>
      <w:rPr>
        <w:rFonts w:ascii="Courier New" w:hAnsi="Courier New" w:cs="Times New Roman" w:hint="default"/>
      </w:rPr>
    </w:lvl>
    <w:lvl w:ilvl="8" w:tplc="0D200784">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CCEC0B48">
      <w:start w:val="1"/>
      <w:numFmt w:val="bullet"/>
      <w:lvlText w:val=""/>
      <w:lvlJc w:val="left"/>
      <w:pPr>
        <w:ind w:left="720" w:hanging="360"/>
      </w:pPr>
      <w:rPr>
        <w:rFonts w:ascii="Symbol" w:hAnsi="Symbol" w:hint="default"/>
      </w:rPr>
    </w:lvl>
    <w:lvl w:ilvl="1" w:tplc="41A00E06" w:tentative="1">
      <w:start w:val="1"/>
      <w:numFmt w:val="bullet"/>
      <w:lvlText w:val="o"/>
      <w:lvlJc w:val="left"/>
      <w:pPr>
        <w:ind w:left="1440" w:hanging="360"/>
      </w:pPr>
      <w:rPr>
        <w:rFonts w:ascii="Courier New" w:hAnsi="Courier New" w:cs="Courier New" w:hint="default"/>
      </w:rPr>
    </w:lvl>
    <w:lvl w:ilvl="2" w:tplc="7B282268" w:tentative="1">
      <w:start w:val="1"/>
      <w:numFmt w:val="bullet"/>
      <w:lvlText w:val=""/>
      <w:lvlJc w:val="left"/>
      <w:pPr>
        <w:ind w:left="2160" w:hanging="360"/>
      </w:pPr>
      <w:rPr>
        <w:rFonts w:ascii="Wingdings" w:hAnsi="Wingdings" w:hint="default"/>
      </w:rPr>
    </w:lvl>
    <w:lvl w:ilvl="3" w:tplc="71F062EA" w:tentative="1">
      <w:start w:val="1"/>
      <w:numFmt w:val="bullet"/>
      <w:lvlText w:val=""/>
      <w:lvlJc w:val="left"/>
      <w:pPr>
        <w:ind w:left="2880" w:hanging="360"/>
      </w:pPr>
      <w:rPr>
        <w:rFonts w:ascii="Symbol" w:hAnsi="Symbol" w:hint="default"/>
      </w:rPr>
    </w:lvl>
    <w:lvl w:ilvl="4" w:tplc="1B60AB36" w:tentative="1">
      <w:start w:val="1"/>
      <w:numFmt w:val="bullet"/>
      <w:lvlText w:val="o"/>
      <w:lvlJc w:val="left"/>
      <w:pPr>
        <w:ind w:left="3600" w:hanging="360"/>
      </w:pPr>
      <w:rPr>
        <w:rFonts w:ascii="Courier New" w:hAnsi="Courier New" w:cs="Courier New" w:hint="default"/>
      </w:rPr>
    </w:lvl>
    <w:lvl w:ilvl="5" w:tplc="B99AEFA0" w:tentative="1">
      <w:start w:val="1"/>
      <w:numFmt w:val="bullet"/>
      <w:lvlText w:val=""/>
      <w:lvlJc w:val="left"/>
      <w:pPr>
        <w:ind w:left="4320" w:hanging="360"/>
      </w:pPr>
      <w:rPr>
        <w:rFonts w:ascii="Wingdings" w:hAnsi="Wingdings" w:hint="default"/>
      </w:rPr>
    </w:lvl>
    <w:lvl w:ilvl="6" w:tplc="84845A88" w:tentative="1">
      <w:start w:val="1"/>
      <w:numFmt w:val="bullet"/>
      <w:lvlText w:val=""/>
      <w:lvlJc w:val="left"/>
      <w:pPr>
        <w:ind w:left="5040" w:hanging="360"/>
      </w:pPr>
      <w:rPr>
        <w:rFonts w:ascii="Symbol" w:hAnsi="Symbol" w:hint="default"/>
      </w:rPr>
    </w:lvl>
    <w:lvl w:ilvl="7" w:tplc="7AB02332" w:tentative="1">
      <w:start w:val="1"/>
      <w:numFmt w:val="bullet"/>
      <w:lvlText w:val="o"/>
      <w:lvlJc w:val="left"/>
      <w:pPr>
        <w:ind w:left="5760" w:hanging="360"/>
      </w:pPr>
      <w:rPr>
        <w:rFonts w:ascii="Courier New" w:hAnsi="Courier New" w:cs="Courier New" w:hint="default"/>
      </w:rPr>
    </w:lvl>
    <w:lvl w:ilvl="8" w:tplc="A6127446"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7485834"/>
    <w:multiLevelType w:val="hybridMultilevel"/>
    <w:tmpl w:val="9B2EAC32"/>
    <w:lvl w:ilvl="0" w:tplc="7F684F44">
      <w:start w:val="1"/>
      <w:numFmt w:val="bullet"/>
      <w:lvlText w:val=""/>
      <w:lvlJc w:val="left"/>
      <w:pPr>
        <w:ind w:left="720" w:hanging="360"/>
      </w:pPr>
      <w:rPr>
        <w:rFonts w:ascii="Symbol" w:hAnsi="Symbol" w:hint="default"/>
      </w:rPr>
    </w:lvl>
    <w:lvl w:ilvl="1" w:tplc="649630D0" w:tentative="1">
      <w:start w:val="1"/>
      <w:numFmt w:val="bullet"/>
      <w:lvlText w:val="o"/>
      <w:lvlJc w:val="left"/>
      <w:pPr>
        <w:ind w:left="1440" w:hanging="360"/>
      </w:pPr>
      <w:rPr>
        <w:rFonts w:ascii="Courier New" w:hAnsi="Courier New" w:cs="Courier New" w:hint="default"/>
      </w:rPr>
    </w:lvl>
    <w:lvl w:ilvl="2" w:tplc="E6107832" w:tentative="1">
      <w:start w:val="1"/>
      <w:numFmt w:val="bullet"/>
      <w:lvlText w:val=""/>
      <w:lvlJc w:val="left"/>
      <w:pPr>
        <w:ind w:left="2160" w:hanging="360"/>
      </w:pPr>
      <w:rPr>
        <w:rFonts w:ascii="Wingdings" w:hAnsi="Wingdings" w:hint="default"/>
      </w:rPr>
    </w:lvl>
    <w:lvl w:ilvl="3" w:tplc="918AF764" w:tentative="1">
      <w:start w:val="1"/>
      <w:numFmt w:val="bullet"/>
      <w:lvlText w:val=""/>
      <w:lvlJc w:val="left"/>
      <w:pPr>
        <w:ind w:left="2880" w:hanging="360"/>
      </w:pPr>
      <w:rPr>
        <w:rFonts w:ascii="Symbol" w:hAnsi="Symbol" w:hint="default"/>
      </w:rPr>
    </w:lvl>
    <w:lvl w:ilvl="4" w:tplc="46C085C2" w:tentative="1">
      <w:start w:val="1"/>
      <w:numFmt w:val="bullet"/>
      <w:lvlText w:val="o"/>
      <w:lvlJc w:val="left"/>
      <w:pPr>
        <w:ind w:left="3600" w:hanging="360"/>
      </w:pPr>
      <w:rPr>
        <w:rFonts w:ascii="Courier New" w:hAnsi="Courier New" w:cs="Courier New" w:hint="default"/>
      </w:rPr>
    </w:lvl>
    <w:lvl w:ilvl="5" w:tplc="CDCE0F06" w:tentative="1">
      <w:start w:val="1"/>
      <w:numFmt w:val="bullet"/>
      <w:lvlText w:val=""/>
      <w:lvlJc w:val="left"/>
      <w:pPr>
        <w:ind w:left="4320" w:hanging="360"/>
      </w:pPr>
      <w:rPr>
        <w:rFonts w:ascii="Wingdings" w:hAnsi="Wingdings" w:hint="default"/>
      </w:rPr>
    </w:lvl>
    <w:lvl w:ilvl="6" w:tplc="B9E05EFA" w:tentative="1">
      <w:start w:val="1"/>
      <w:numFmt w:val="bullet"/>
      <w:lvlText w:val=""/>
      <w:lvlJc w:val="left"/>
      <w:pPr>
        <w:ind w:left="5040" w:hanging="360"/>
      </w:pPr>
      <w:rPr>
        <w:rFonts w:ascii="Symbol" w:hAnsi="Symbol" w:hint="default"/>
      </w:rPr>
    </w:lvl>
    <w:lvl w:ilvl="7" w:tplc="2ACE6CF2" w:tentative="1">
      <w:start w:val="1"/>
      <w:numFmt w:val="bullet"/>
      <w:lvlText w:val="o"/>
      <w:lvlJc w:val="left"/>
      <w:pPr>
        <w:ind w:left="5760" w:hanging="360"/>
      </w:pPr>
      <w:rPr>
        <w:rFonts w:ascii="Courier New" w:hAnsi="Courier New" w:cs="Courier New" w:hint="default"/>
      </w:rPr>
    </w:lvl>
    <w:lvl w:ilvl="8" w:tplc="04603122"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EEAAC82">
      <w:start w:val="1"/>
      <w:numFmt w:val="bullet"/>
      <w:lvlText w:val=""/>
      <w:lvlJc w:val="left"/>
      <w:pPr>
        <w:ind w:left="1440" w:hanging="360"/>
      </w:pPr>
      <w:rPr>
        <w:rFonts w:ascii="Symbol" w:hAnsi="Symbol" w:hint="default"/>
      </w:rPr>
    </w:lvl>
    <w:lvl w:ilvl="1" w:tplc="AB22AFFE" w:tentative="1">
      <w:start w:val="1"/>
      <w:numFmt w:val="bullet"/>
      <w:lvlText w:val="o"/>
      <w:lvlJc w:val="left"/>
      <w:pPr>
        <w:ind w:left="2160" w:hanging="360"/>
      </w:pPr>
      <w:rPr>
        <w:rFonts w:ascii="Courier New" w:hAnsi="Courier New" w:cs="Courier New" w:hint="default"/>
      </w:rPr>
    </w:lvl>
    <w:lvl w:ilvl="2" w:tplc="1F72D072" w:tentative="1">
      <w:start w:val="1"/>
      <w:numFmt w:val="bullet"/>
      <w:lvlText w:val=""/>
      <w:lvlJc w:val="left"/>
      <w:pPr>
        <w:ind w:left="2880" w:hanging="360"/>
      </w:pPr>
      <w:rPr>
        <w:rFonts w:ascii="Wingdings" w:hAnsi="Wingdings" w:hint="default"/>
      </w:rPr>
    </w:lvl>
    <w:lvl w:ilvl="3" w:tplc="22B00054" w:tentative="1">
      <w:start w:val="1"/>
      <w:numFmt w:val="bullet"/>
      <w:lvlText w:val=""/>
      <w:lvlJc w:val="left"/>
      <w:pPr>
        <w:ind w:left="3600" w:hanging="360"/>
      </w:pPr>
      <w:rPr>
        <w:rFonts w:ascii="Symbol" w:hAnsi="Symbol" w:hint="default"/>
      </w:rPr>
    </w:lvl>
    <w:lvl w:ilvl="4" w:tplc="ED86EDA8" w:tentative="1">
      <w:start w:val="1"/>
      <w:numFmt w:val="bullet"/>
      <w:lvlText w:val="o"/>
      <w:lvlJc w:val="left"/>
      <w:pPr>
        <w:ind w:left="4320" w:hanging="360"/>
      </w:pPr>
      <w:rPr>
        <w:rFonts w:ascii="Courier New" w:hAnsi="Courier New" w:cs="Courier New" w:hint="default"/>
      </w:rPr>
    </w:lvl>
    <w:lvl w:ilvl="5" w:tplc="E5267DE2" w:tentative="1">
      <w:start w:val="1"/>
      <w:numFmt w:val="bullet"/>
      <w:lvlText w:val=""/>
      <w:lvlJc w:val="left"/>
      <w:pPr>
        <w:ind w:left="5040" w:hanging="360"/>
      </w:pPr>
      <w:rPr>
        <w:rFonts w:ascii="Wingdings" w:hAnsi="Wingdings" w:hint="default"/>
      </w:rPr>
    </w:lvl>
    <w:lvl w:ilvl="6" w:tplc="CAE09310" w:tentative="1">
      <w:start w:val="1"/>
      <w:numFmt w:val="bullet"/>
      <w:lvlText w:val=""/>
      <w:lvlJc w:val="left"/>
      <w:pPr>
        <w:ind w:left="5760" w:hanging="360"/>
      </w:pPr>
      <w:rPr>
        <w:rFonts w:ascii="Symbol" w:hAnsi="Symbol" w:hint="default"/>
      </w:rPr>
    </w:lvl>
    <w:lvl w:ilvl="7" w:tplc="475CE702" w:tentative="1">
      <w:start w:val="1"/>
      <w:numFmt w:val="bullet"/>
      <w:lvlText w:val="o"/>
      <w:lvlJc w:val="left"/>
      <w:pPr>
        <w:ind w:left="6480" w:hanging="360"/>
      </w:pPr>
      <w:rPr>
        <w:rFonts w:ascii="Courier New" w:hAnsi="Courier New" w:cs="Courier New" w:hint="default"/>
      </w:rPr>
    </w:lvl>
    <w:lvl w:ilvl="8" w:tplc="F626B48C" w:tentative="1">
      <w:start w:val="1"/>
      <w:numFmt w:val="bullet"/>
      <w:lvlText w:val=""/>
      <w:lvlJc w:val="left"/>
      <w:pPr>
        <w:ind w:left="7200" w:hanging="360"/>
      </w:pPr>
      <w:rPr>
        <w:rFonts w:ascii="Wingdings" w:hAnsi="Wingdings" w:hint="default"/>
      </w:rPr>
    </w:lvl>
  </w:abstractNum>
  <w:num w:numId="1" w16cid:durableId="303463322">
    <w:abstractNumId w:val="11"/>
  </w:num>
  <w:num w:numId="2" w16cid:durableId="77480432">
    <w:abstractNumId w:val="28"/>
  </w:num>
  <w:num w:numId="3" w16cid:durableId="189294500">
    <w:abstractNumId w:val="18"/>
  </w:num>
  <w:num w:numId="4" w16cid:durableId="414010822">
    <w:abstractNumId w:val="27"/>
  </w:num>
  <w:num w:numId="5" w16cid:durableId="1185242066">
    <w:abstractNumId w:val="19"/>
  </w:num>
  <w:num w:numId="6" w16cid:durableId="918246405">
    <w:abstractNumId w:val="10"/>
  </w:num>
  <w:num w:numId="7" w16cid:durableId="267004857">
    <w:abstractNumId w:val="21"/>
  </w:num>
  <w:num w:numId="8" w16cid:durableId="18934209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8144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33590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53219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7479324">
    <w:abstractNumId w:val="26"/>
  </w:num>
  <w:num w:numId="13" w16cid:durableId="69156858">
    <w:abstractNumId w:val="20"/>
  </w:num>
  <w:num w:numId="14" w16cid:durableId="269313441">
    <w:abstractNumId w:val="25"/>
  </w:num>
  <w:num w:numId="15" w16cid:durableId="10917057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8338372">
    <w:abstractNumId w:val="29"/>
  </w:num>
  <w:num w:numId="17" w16cid:durableId="17998360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2975353">
    <w:abstractNumId w:val="22"/>
  </w:num>
  <w:num w:numId="19" w16cid:durableId="2814248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58984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19659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77577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15425908">
    <w:abstractNumId w:val="31"/>
  </w:num>
  <w:num w:numId="24" w16cid:durableId="47941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3921299">
    <w:abstractNumId w:val="15"/>
  </w:num>
  <w:num w:numId="26" w16cid:durableId="542592911">
    <w:abstractNumId w:val="13"/>
  </w:num>
  <w:num w:numId="27" w16cid:durableId="6085897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3516197">
    <w:abstractNumId w:val="16"/>
  </w:num>
  <w:num w:numId="29" w16cid:durableId="167141326">
    <w:abstractNumId w:val="32"/>
  </w:num>
  <w:num w:numId="30" w16cid:durableId="1078210611">
    <w:abstractNumId w:val="30"/>
  </w:num>
  <w:num w:numId="31" w16cid:durableId="300960807">
    <w:abstractNumId w:val="24"/>
  </w:num>
  <w:num w:numId="32" w16cid:durableId="506139742">
    <w:abstractNumId w:val="12"/>
  </w:num>
  <w:num w:numId="33" w16cid:durableId="1281574497">
    <w:abstractNumId w:val="33"/>
  </w:num>
  <w:num w:numId="34" w16cid:durableId="261184441">
    <w:abstractNumId w:val="9"/>
  </w:num>
  <w:num w:numId="35" w16cid:durableId="1753619863">
    <w:abstractNumId w:val="7"/>
  </w:num>
  <w:num w:numId="36" w16cid:durableId="870604023">
    <w:abstractNumId w:val="6"/>
  </w:num>
  <w:num w:numId="37" w16cid:durableId="56168916">
    <w:abstractNumId w:val="5"/>
  </w:num>
  <w:num w:numId="38" w16cid:durableId="1595439240">
    <w:abstractNumId w:val="4"/>
  </w:num>
  <w:num w:numId="39" w16cid:durableId="1992901106">
    <w:abstractNumId w:val="8"/>
  </w:num>
  <w:num w:numId="40" w16cid:durableId="960039393">
    <w:abstractNumId w:val="3"/>
  </w:num>
  <w:num w:numId="41" w16cid:durableId="1381052514">
    <w:abstractNumId w:val="2"/>
  </w:num>
  <w:num w:numId="42" w16cid:durableId="241187897">
    <w:abstractNumId w:val="1"/>
  </w:num>
  <w:num w:numId="43" w16cid:durableId="506527784">
    <w:abstractNumId w:val="0"/>
  </w:num>
  <w:num w:numId="44" w16cid:durableId="3253991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63486602">
    <w:abstractNumId w:val="23"/>
  </w:num>
  <w:num w:numId="46" w16cid:durableId="9287782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TrueTypeFonts/>
  <w:saveSubsetFont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C62273A"/>
    <w:rsid w:val="00000719"/>
    <w:rsid w:val="0000113B"/>
    <w:rsid w:val="00001AE9"/>
    <w:rsid w:val="00003403"/>
    <w:rsid w:val="000044BD"/>
    <w:rsid w:val="00005347"/>
    <w:rsid w:val="00006E61"/>
    <w:rsid w:val="00006F9A"/>
    <w:rsid w:val="000072B6"/>
    <w:rsid w:val="0001021B"/>
    <w:rsid w:val="00011D89"/>
    <w:rsid w:val="0001209A"/>
    <w:rsid w:val="00012E86"/>
    <w:rsid w:val="00013B25"/>
    <w:rsid w:val="00013B41"/>
    <w:rsid w:val="00013FFC"/>
    <w:rsid w:val="000154FD"/>
    <w:rsid w:val="00016E38"/>
    <w:rsid w:val="00016FBF"/>
    <w:rsid w:val="00022271"/>
    <w:rsid w:val="0002353A"/>
    <w:rsid w:val="000235E8"/>
    <w:rsid w:val="00023E85"/>
    <w:rsid w:val="00024D89"/>
    <w:rsid w:val="000250B6"/>
    <w:rsid w:val="0003109E"/>
    <w:rsid w:val="00031BB3"/>
    <w:rsid w:val="00031BE1"/>
    <w:rsid w:val="00031C4F"/>
    <w:rsid w:val="00033688"/>
    <w:rsid w:val="00033D81"/>
    <w:rsid w:val="00033F95"/>
    <w:rsid w:val="0003511F"/>
    <w:rsid w:val="00035836"/>
    <w:rsid w:val="00035B50"/>
    <w:rsid w:val="00036ADB"/>
    <w:rsid w:val="00036BCC"/>
    <w:rsid w:val="00037366"/>
    <w:rsid w:val="00041BF0"/>
    <w:rsid w:val="00042C8A"/>
    <w:rsid w:val="00042D2F"/>
    <w:rsid w:val="00042DE1"/>
    <w:rsid w:val="00043110"/>
    <w:rsid w:val="00043915"/>
    <w:rsid w:val="00044261"/>
    <w:rsid w:val="00044845"/>
    <w:rsid w:val="0004536B"/>
    <w:rsid w:val="000467A1"/>
    <w:rsid w:val="00046800"/>
    <w:rsid w:val="00046B68"/>
    <w:rsid w:val="00050FDB"/>
    <w:rsid w:val="00052521"/>
    <w:rsid w:val="000527DD"/>
    <w:rsid w:val="000531E7"/>
    <w:rsid w:val="000534D0"/>
    <w:rsid w:val="00054CFC"/>
    <w:rsid w:val="000565F6"/>
    <w:rsid w:val="000578B2"/>
    <w:rsid w:val="0006084B"/>
    <w:rsid w:val="00060959"/>
    <w:rsid w:val="00060C8F"/>
    <w:rsid w:val="00060E9D"/>
    <w:rsid w:val="0006298A"/>
    <w:rsid w:val="00062E2C"/>
    <w:rsid w:val="00063CF6"/>
    <w:rsid w:val="0006415B"/>
    <w:rsid w:val="00064CC8"/>
    <w:rsid w:val="00064E1E"/>
    <w:rsid w:val="00064EB0"/>
    <w:rsid w:val="000663CD"/>
    <w:rsid w:val="00066AA8"/>
    <w:rsid w:val="00067FA3"/>
    <w:rsid w:val="000733FE"/>
    <w:rsid w:val="00074219"/>
    <w:rsid w:val="000745B1"/>
    <w:rsid w:val="000747AD"/>
    <w:rsid w:val="00074ED5"/>
    <w:rsid w:val="000762B3"/>
    <w:rsid w:val="00077E03"/>
    <w:rsid w:val="0008271D"/>
    <w:rsid w:val="000835C6"/>
    <w:rsid w:val="00084B99"/>
    <w:rsid w:val="0008508E"/>
    <w:rsid w:val="0008553F"/>
    <w:rsid w:val="00087951"/>
    <w:rsid w:val="0009113B"/>
    <w:rsid w:val="00092723"/>
    <w:rsid w:val="00093402"/>
    <w:rsid w:val="00094DA3"/>
    <w:rsid w:val="00095B2D"/>
    <w:rsid w:val="00096CD1"/>
    <w:rsid w:val="000A012C"/>
    <w:rsid w:val="000A08DE"/>
    <w:rsid w:val="000A0EB9"/>
    <w:rsid w:val="000A186C"/>
    <w:rsid w:val="000A1EA4"/>
    <w:rsid w:val="000A2476"/>
    <w:rsid w:val="000A5DAA"/>
    <w:rsid w:val="000A641A"/>
    <w:rsid w:val="000A6863"/>
    <w:rsid w:val="000A6F4D"/>
    <w:rsid w:val="000B1AE9"/>
    <w:rsid w:val="000B1DBD"/>
    <w:rsid w:val="000B3A62"/>
    <w:rsid w:val="000B3EDB"/>
    <w:rsid w:val="000B41E1"/>
    <w:rsid w:val="000B4A27"/>
    <w:rsid w:val="000B4A73"/>
    <w:rsid w:val="000B543D"/>
    <w:rsid w:val="000B55BF"/>
    <w:rsid w:val="000B55F9"/>
    <w:rsid w:val="000B5BF7"/>
    <w:rsid w:val="000B6BA5"/>
    <w:rsid w:val="000B6BC8"/>
    <w:rsid w:val="000C0303"/>
    <w:rsid w:val="000C3380"/>
    <w:rsid w:val="000C42EA"/>
    <w:rsid w:val="000C4370"/>
    <w:rsid w:val="000C4546"/>
    <w:rsid w:val="000C51BB"/>
    <w:rsid w:val="000C5786"/>
    <w:rsid w:val="000C59FD"/>
    <w:rsid w:val="000C79CC"/>
    <w:rsid w:val="000D0E80"/>
    <w:rsid w:val="000D1242"/>
    <w:rsid w:val="000D2422"/>
    <w:rsid w:val="000D5505"/>
    <w:rsid w:val="000D6AB7"/>
    <w:rsid w:val="000E0970"/>
    <w:rsid w:val="000E1910"/>
    <w:rsid w:val="000E1D8D"/>
    <w:rsid w:val="000E217F"/>
    <w:rsid w:val="000E3CC7"/>
    <w:rsid w:val="000E41C4"/>
    <w:rsid w:val="000E44D8"/>
    <w:rsid w:val="000E4A79"/>
    <w:rsid w:val="000E6BD4"/>
    <w:rsid w:val="000E6D6D"/>
    <w:rsid w:val="000E770D"/>
    <w:rsid w:val="000E77FE"/>
    <w:rsid w:val="000F1F1E"/>
    <w:rsid w:val="000F1FD2"/>
    <w:rsid w:val="000F2259"/>
    <w:rsid w:val="000F2657"/>
    <w:rsid w:val="000F2DDA"/>
    <w:rsid w:val="000F2EA3"/>
    <w:rsid w:val="000F326F"/>
    <w:rsid w:val="000F5213"/>
    <w:rsid w:val="000F6460"/>
    <w:rsid w:val="000F7D9D"/>
    <w:rsid w:val="00101001"/>
    <w:rsid w:val="00103276"/>
    <w:rsid w:val="0010392D"/>
    <w:rsid w:val="00103A36"/>
    <w:rsid w:val="0010447F"/>
    <w:rsid w:val="00104FE3"/>
    <w:rsid w:val="00105B6F"/>
    <w:rsid w:val="0010714F"/>
    <w:rsid w:val="00107EE7"/>
    <w:rsid w:val="00110734"/>
    <w:rsid w:val="00110D86"/>
    <w:rsid w:val="00110F2B"/>
    <w:rsid w:val="00111AFF"/>
    <w:rsid w:val="001120C5"/>
    <w:rsid w:val="00113CD8"/>
    <w:rsid w:val="00114DEE"/>
    <w:rsid w:val="0011531C"/>
    <w:rsid w:val="001153F6"/>
    <w:rsid w:val="001166A2"/>
    <w:rsid w:val="0011701A"/>
    <w:rsid w:val="00120713"/>
    <w:rsid w:val="00120BD3"/>
    <w:rsid w:val="001226B8"/>
    <w:rsid w:val="001226C5"/>
    <w:rsid w:val="00122FEA"/>
    <w:rsid w:val="001232BD"/>
    <w:rsid w:val="00123B68"/>
    <w:rsid w:val="001247C7"/>
    <w:rsid w:val="00124ED5"/>
    <w:rsid w:val="00125735"/>
    <w:rsid w:val="001276FA"/>
    <w:rsid w:val="00130E42"/>
    <w:rsid w:val="00131D7E"/>
    <w:rsid w:val="001328E4"/>
    <w:rsid w:val="00132F58"/>
    <w:rsid w:val="00134419"/>
    <w:rsid w:val="001352B1"/>
    <w:rsid w:val="00135DE4"/>
    <w:rsid w:val="00136ADB"/>
    <w:rsid w:val="00136C2C"/>
    <w:rsid w:val="00136F8D"/>
    <w:rsid w:val="00136FD9"/>
    <w:rsid w:val="00137661"/>
    <w:rsid w:val="001407D2"/>
    <w:rsid w:val="00140AA2"/>
    <w:rsid w:val="0014255B"/>
    <w:rsid w:val="00142AD3"/>
    <w:rsid w:val="00143019"/>
    <w:rsid w:val="00143FAC"/>
    <w:rsid w:val="001447B3"/>
    <w:rsid w:val="00147F5C"/>
    <w:rsid w:val="00152073"/>
    <w:rsid w:val="00154E2D"/>
    <w:rsid w:val="00156598"/>
    <w:rsid w:val="001576A1"/>
    <w:rsid w:val="00160ED2"/>
    <w:rsid w:val="0016161E"/>
    <w:rsid w:val="00161939"/>
    <w:rsid w:val="00161AA0"/>
    <w:rsid w:val="00161D2E"/>
    <w:rsid w:val="00161F3E"/>
    <w:rsid w:val="00162093"/>
    <w:rsid w:val="00162CA9"/>
    <w:rsid w:val="00165459"/>
    <w:rsid w:val="00165A57"/>
    <w:rsid w:val="001673A1"/>
    <w:rsid w:val="00170E38"/>
    <w:rsid w:val="001712C2"/>
    <w:rsid w:val="0017160B"/>
    <w:rsid w:val="0017193A"/>
    <w:rsid w:val="001725D3"/>
    <w:rsid w:val="00172BAF"/>
    <w:rsid w:val="00173383"/>
    <w:rsid w:val="00174B8A"/>
    <w:rsid w:val="0017693E"/>
    <w:rsid w:val="001771DD"/>
    <w:rsid w:val="00177995"/>
    <w:rsid w:val="00177A8C"/>
    <w:rsid w:val="00177FEC"/>
    <w:rsid w:val="00180FB0"/>
    <w:rsid w:val="00183B71"/>
    <w:rsid w:val="00184515"/>
    <w:rsid w:val="00185E1F"/>
    <w:rsid w:val="0018686C"/>
    <w:rsid w:val="00186B33"/>
    <w:rsid w:val="0019045A"/>
    <w:rsid w:val="00191DA9"/>
    <w:rsid w:val="00191E36"/>
    <w:rsid w:val="0019230B"/>
    <w:rsid w:val="00192F9D"/>
    <w:rsid w:val="001930A6"/>
    <w:rsid w:val="001944B1"/>
    <w:rsid w:val="0019620E"/>
    <w:rsid w:val="00196EB8"/>
    <w:rsid w:val="00196EFB"/>
    <w:rsid w:val="0019729D"/>
    <w:rsid w:val="001979FF"/>
    <w:rsid w:val="00197B17"/>
    <w:rsid w:val="001A0FF1"/>
    <w:rsid w:val="001A1368"/>
    <w:rsid w:val="001A16E6"/>
    <w:rsid w:val="001A17C3"/>
    <w:rsid w:val="001A1950"/>
    <w:rsid w:val="001A1C54"/>
    <w:rsid w:val="001A2562"/>
    <w:rsid w:val="001A2D3F"/>
    <w:rsid w:val="001A38CF"/>
    <w:rsid w:val="001A3ACE"/>
    <w:rsid w:val="001A3BFB"/>
    <w:rsid w:val="001A4C82"/>
    <w:rsid w:val="001A513A"/>
    <w:rsid w:val="001A5FED"/>
    <w:rsid w:val="001A75DD"/>
    <w:rsid w:val="001B00F1"/>
    <w:rsid w:val="001B058F"/>
    <w:rsid w:val="001B08C8"/>
    <w:rsid w:val="001B3670"/>
    <w:rsid w:val="001B3B65"/>
    <w:rsid w:val="001B738B"/>
    <w:rsid w:val="001C09DB"/>
    <w:rsid w:val="001C1109"/>
    <w:rsid w:val="001C11D3"/>
    <w:rsid w:val="001C1807"/>
    <w:rsid w:val="001C1B78"/>
    <w:rsid w:val="001C277E"/>
    <w:rsid w:val="001C2A72"/>
    <w:rsid w:val="001C31B7"/>
    <w:rsid w:val="001C47C4"/>
    <w:rsid w:val="001C4E64"/>
    <w:rsid w:val="001D0B75"/>
    <w:rsid w:val="001D1471"/>
    <w:rsid w:val="001D39A5"/>
    <w:rsid w:val="001D3C09"/>
    <w:rsid w:val="001D3CF3"/>
    <w:rsid w:val="001D4019"/>
    <w:rsid w:val="001D44E8"/>
    <w:rsid w:val="001D4D08"/>
    <w:rsid w:val="001D5787"/>
    <w:rsid w:val="001D5D56"/>
    <w:rsid w:val="001D60EC"/>
    <w:rsid w:val="001D6F59"/>
    <w:rsid w:val="001D738F"/>
    <w:rsid w:val="001D7461"/>
    <w:rsid w:val="001D77CA"/>
    <w:rsid w:val="001D79D9"/>
    <w:rsid w:val="001E0C5D"/>
    <w:rsid w:val="001E1ECC"/>
    <w:rsid w:val="001E2A36"/>
    <w:rsid w:val="001E3FBF"/>
    <w:rsid w:val="001E426F"/>
    <w:rsid w:val="001E44DF"/>
    <w:rsid w:val="001E4A6B"/>
    <w:rsid w:val="001E5058"/>
    <w:rsid w:val="001E55CD"/>
    <w:rsid w:val="001E5D4C"/>
    <w:rsid w:val="001E6629"/>
    <w:rsid w:val="001E6699"/>
    <w:rsid w:val="001E68A5"/>
    <w:rsid w:val="001E69CB"/>
    <w:rsid w:val="001E6BB0"/>
    <w:rsid w:val="001E7282"/>
    <w:rsid w:val="001F13F7"/>
    <w:rsid w:val="001F3762"/>
    <w:rsid w:val="001F3826"/>
    <w:rsid w:val="001F4D18"/>
    <w:rsid w:val="001F5109"/>
    <w:rsid w:val="001F551E"/>
    <w:rsid w:val="001F5EE1"/>
    <w:rsid w:val="001F6E46"/>
    <w:rsid w:val="001F7186"/>
    <w:rsid w:val="001F7C91"/>
    <w:rsid w:val="00200176"/>
    <w:rsid w:val="002015AC"/>
    <w:rsid w:val="00202AB1"/>
    <w:rsid w:val="002033B7"/>
    <w:rsid w:val="002057EB"/>
    <w:rsid w:val="00206463"/>
    <w:rsid w:val="00206F2F"/>
    <w:rsid w:val="002072E9"/>
    <w:rsid w:val="00207D1E"/>
    <w:rsid w:val="0021053D"/>
    <w:rsid w:val="0021055B"/>
    <w:rsid w:val="00210A92"/>
    <w:rsid w:val="00211763"/>
    <w:rsid w:val="00212928"/>
    <w:rsid w:val="0021580A"/>
    <w:rsid w:val="00215C2F"/>
    <w:rsid w:val="00215FAA"/>
    <w:rsid w:val="00216756"/>
    <w:rsid w:val="00216C03"/>
    <w:rsid w:val="0021704F"/>
    <w:rsid w:val="00220C04"/>
    <w:rsid w:val="0022194F"/>
    <w:rsid w:val="00221E6A"/>
    <w:rsid w:val="002223B0"/>
    <w:rsid w:val="0022271D"/>
    <w:rsid w:val="0022278D"/>
    <w:rsid w:val="00223183"/>
    <w:rsid w:val="00223610"/>
    <w:rsid w:val="00224CD6"/>
    <w:rsid w:val="0022645F"/>
    <w:rsid w:val="0022661C"/>
    <w:rsid w:val="00226883"/>
    <w:rsid w:val="0022701F"/>
    <w:rsid w:val="00227239"/>
    <w:rsid w:val="00227867"/>
    <w:rsid w:val="00227C68"/>
    <w:rsid w:val="00230F7F"/>
    <w:rsid w:val="002324AD"/>
    <w:rsid w:val="002328E3"/>
    <w:rsid w:val="002333F5"/>
    <w:rsid w:val="00233724"/>
    <w:rsid w:val="00233C33"/>
    <w:rsid w:val="00234441"/>
    <w:rsid w:val="00234748"/>
    <w:rsid w:val="002347C9"/>
    <w:rsid w:val="00234839"/>
    <w:rsid w:val="00234A15"/>
    <w:rsid w:val="00234C3E"/>
    <w:rsid w:val="002353E6"/>
    <w:rsid w:val="002365B4"/>
    <w:rsid w:val="0023696C"/>
    <w:rsid w:val="00237DE7"/>
    <w:rsid w:val="00237E00"/>
    <w:rsid w:val="002400C4"/>
    <w:rsid w:val="00240718"/>
    <w:rsid w:val="00240A76"/>
    <w:rsid w:val="00240EC4"/>
    <w:rsid w:val="002412B5"/>
    <w:rsid w:val="002429C3"/>
    <w:rsid w:val="002432E1"/>
    <w:rsid w:val="0024351D"/>
    <w:rsid w:val="00245653"/>
    <w:rsid w:val="00246207"/>
    <w:rsid w:val="00246C5E"/>
    <w:rsid w:val="00247F64"/>
    <w:rsid w:val="0025011B"/>
    <w:rsid w:val="00250296"/>
    <w:rsid w:val="00250960"/>
    <w:rsid w:val="00251343"/>
    <w:rsid w:val="00252E0C"/>
    <w:rsid w:val="002536A4"/>
    <w:rsid w:val="00253703"/>
    <w:rsid w:val="00253FFA"/>
    <w:rsid w:val="00254F58"/>
    <w:rsid w:val="0025758A"/>
    <w:rsid w:val="00257BB6"/>
    <w:rsid w:val="002601BC"/>
    <w:rsid w:val="002607E6"/>
    <w:rsid w:val="002611CA"/>
    <w:rsid w:val="002620BC"/>
    <w:rsid w:val="00262802"/>
    <w:rsid w:val="00263489"/>
    <w:rsid w:val="002638B9"/>
    <w:rsid w:val="00263A90"/>
    <w:rsid w:val="00263A98"/>
    <w:rsid w:val="00263C1F"/>
    <w:rsid w:val="0026408B"/>
    <w:rsid w:val="00264448"/>
    <w:rsid w:val="002660CA"/>
    <w:rsid w:val="0026644B"/>
    <w:rsid w:val="00267C3E"/>
    <w:rsid w:val="002709BB"/>
    <w:rsid w:val="0027113F"/>
    <w:rsid w:val="00272735"/>
    <w:rsid w:val="00272FB5"/>
    <w:rsid w:val="00273BAC"/>
    <w:rsid w:val="00273BD2"/>
    <w:rsid w:val="00274989"/>
    <w:rsid w:val="00274B5C"/>
    <w:rsid w:val="002763B3"/>
    <w:rsid w:val="002802E3"/>
    <w:rsid w:val="002803F5"/>
    <w:rsid w:val="00280C83"/>
    <w:rsid w:val="00281703"/>
    <w:rsid w:val="00281AB6"/>
    <w:rsid w:val="0028213D"/>
    <w:rsid w:val="00282690"/>
    <w:rsid w:val="0028292D"/>
    <w:rsid w:val="00284AF9"/>
    <w:rsid w:val="00284D9B"/>
    <w:rsid w:val="00285FCD"/>
    <w:rsid w:val="0028606E"/>
    <w:rsid w:val="002862F1"/>
    <w:rsid w:val="0028689C"/>
    <w:rsid w:val="0029031C"/>
    <w:rsid w:val="00291373"/>
    <w:rsid w:val="002915AA"/>
    <w:rsid w:val="00291BA7"/>
    <w:rsid w:val="00292659"/>
    <w:rsid w:val="0029277D"/>
    <w:rsid w:val="00294156"/>
    <w:rsid w:val="0029487E"/>
    <w:rsid w:val="0029597D"/>
    <w:rsid w:val="00295CEF"/>
    <w:rsid w:val="002962C3"/>
    <w:rsid w:val="00296381"/>
    <w:rsid w:val="002963A9"/>
    <w:rsid w:val="0029752B"/>
    <w:rsid w:val="00297A82"/>
    <w:rsid w:val="002A0A9C"/>
    <w:rsid w:val="002A0B63"/>
    <w:rsid w:val="002A1367"/>
    <w:rsid w:val="002A19EE"/>
    <w:rsid w:val="002A1C41"/>
    <w:rsid w:val="002A27A3"/>
    <w:rsid w:val="002A366D"/>
    <w:rsid w:val="002A483C"/>
    <w:rsid w:val="002A6EBE"/>
    <w:rsid w:val="002A70F3"/>
    <w:rsid w:val="002B0C7C"/>
    <w:rsid w:val="002B1623"/>
    <w:rsid w:val="002B1729"/>
    <w:rsid w:val="002B22D4"/>
    <w:rsid w:val="002B309D"/>
    <w:rsid w:val="002B36C7"/>
    <w:rsid w:val="002B3CD2"/>
    <w:rsid w:val="002B4DD4"/>
    <w:rsid w:val="002B4E4F"/>
    <w:rsid w:val="002B4EC8"/>
    <w:rsid w:val="002B5277"/>
    <w:rsid w:val="002B5375"/>
    <w:rsid w:val="002B69FC"/>
    <w:rsid w:val="002B77C1"/>
    <w:rsid w:val="002C05B3"/>
    <w:rsid w:val="002C07D9"/>
    <w:rsid w:val="002C0A78"/>
    <w:rsid w:val="002C0ED7"/>
    <w:rsid w:val="002C1673"/>
    <w:rsid w:val="002C2728"/>
    <w:rsid w:val="002C7065"/>
    <w:rsid w:val="002C7EB4"/>
    <w:rsid w:val="002D16BF"/>
    <w:rsid w:val="002D1E0D"/>
    <w:rsid w:val="002D2A3D"/>
    <w:rsid w:val="002D2E3F"/>
    <w:rsid w:val="002D412D"/>
    <w:rsid w:val="002D5006"/>
    <w:rsid w:val="002D59B0"/>
    <w:rsid w:val="002D5FC0"/>
    <w:rsid w:val="002D6CF0"/>
    <w:rsid w:val="002D7C3B"/>
    <w:rsid w:val="002E01D0"/>
    <w:rsid w:val="002E1038"/>
    <w:rsid w:val="002E161D"/>
    <w:rsid w:val="002E3100"/>
    <w:rsid w:val="002E43B3"/>
    <w:rsid w:val="002E4B51"/>
    <w:rsid w:val="002E4FF2"/>
    <w:rsid w:val="002E55A2"/>
    <w:rsid w:val="002E5C6D"/>
    <w:rsid w:val="002E6C95"/>
    <w:rsid w:val="002E7C36"/>
    <w:rsid w:val="002E7DF2"/>
    <w:rsid w:val="002F0107"/>
    <w:rsid w:val="002F08AD"/>
    <w:rsid w:val="002F228F"/>
    <w:rsid w:val="002F3D32"/>
    <w:rsid w:val="002F5F31"/>
    <w:rsid w:val="002F5F46"/>
    <w:rsid w:val="00301704"/>
    <w:rsid w:val="00302216"/>
    <w:rsid w:val="003024BE"/>
    <w:rsid w:val="00303BD4"/>
    <w:rsid w:val="00303E53"/>
    <w:rsid w:val="00304D26"/>
    <w:rsid w:val="00304EAC"/>
    <w:rsid w:val="00305231"/>
    <w:rsid w:val="00305C12"/>
    <w:rsid w:val="00305CC1"/>
    <w:rsid w:val="003066F6"/>
    <w:rsid w:val="00306E5F"/>
    <w:rsid w:val="00307B55"/>
    <w:rsid w:val="00307E14"/>
    <w:rsid w:val="00310715"/>
    <w:rsid w:val="00310A18"/>
    <w:rsid w:val="00310EAB"/>
    <w:rsid w:val="00312E16"/>
    <w:rsid w:val="00314054"/>
    <w:rsid w:val="00315BD8"/>
    <w:rsid w:val="00316EEB"/>
    <w:rsid w:val="00316F27"/>
    <w:rsid w:val="00317C90"/>
    <w:rsid w:val="003214F1"/>
    <w:rsid w:val="003216CE"/>
    <w:rsid w:val="00321730"/>
    <w:rsid w:val="00322E4B"/>
    <w:rsid w:val="00324C44"/>
    <w:rsid w:val="00325671"/>
    <w:rsid w:val="00325B41"/>
    <w:rsid w:val="00327829"/>
    <w:rsid w:val="00327870"/>
    <w:rsid w:val="00331C9B"/>
    <w:rsid w:val="0033259D"/>
    <w:rsid w:val="003333D2"/>
    <w:rsid w:val="003343E0"/>
    <w:rsid w:val="00334B7A"/>
    <w:rsid w:val="003372B9"/>
    <w:rsid w:val="003406C6"/>
    <w:rsid w:val="00340A94"/>
    <w:rsid w:val="003418CC"/>
    <w:rsid w:val="00341AA0"/>
    <w:rsid w:val="0034339B"/>
    <w:rsid w:val="003437CE"/>
    <w:rsid w:val="00344492"/>
    <w:rsid w:val="003459BD"/>
    <w:rsid w:val="00346B69"/>
    <w:rsid w:val="00347D3D"/>
    <w:rsid w:val="00350542"/>
    <w:rsid w:val="00350D38"/>
    <w:rsid w:val="00350F11"/>
    <w:rsid w:val="00350F9E"/>
    <w:rsid w:val="00351B36"/>
    <w:rsid w:val="003521D5"/>
    <w:rsid w:val="00352661"/>
    <w:rsid w:val="00354881"/>
    <w:rsid w:val="00355582"/>
    <w:rsid w:val="00355AC7"/>
    <w:rsid w:val="00355AEA"/>
    <w:rsid w:val="00357B4E"/>
    <w:rsid w:val="00357E72"/>
    <w:rsid w:val="00360064"/>
    <w:rsid w:val="0036110A"/>
    <w:rsid w:val="00361C0C"/>
    <w:rsid w:val="0036373A"/>
    <w:rsid w:val="00365A52"/>
    <w:rsid w:val="003665F5"/>
    <w:rsid w:val="00366CD4"/>
    <w:rsid w:val="003673D0"/>
    <w:rsid w:val="0037100D"/>
    <w:rsid w:val="003716FD"/>
    <w:rsid w:val="00371B23"/>
    <w:rsid w:val="0037204B"/>
    <w:rsid w:val="00372207"/>
    <w:rsid w:val="00373890"/>
    <w:rsid w:val="003744CF"/>
    <w:rsid w:val="00374717"/>
    <w:rsid w:val="00375353"/>
    <w:rsid w:val="0037676C"/>
    <w:rsid w:val="00380413"/>
    <w:rsid w:val="00381043"/>
    <w:rsid w:val="003829E5"/>
    <w:rsid w:val="0038444E"/>
    <w:rsid w:val="00386109"/>
    <w:rsid w:val="00386944"/>
    <w:rsid w:val="00387225"/>
    <w:rsid w:val="00387579"/>
    <w:rsid w:val="00390105"/>
    <w:rsid w:val="0039045C"/>
    <w:rsid w:val="0039100D"/>
    <w:rsid w:val="0039103E"/>
    <w:rsid w:val="00391501"/>
    <w:rsid w:val="00391513"/>
    <w:rsid w:val="003944B7"/>
    <w:rsid w:val="003956CC"/>
    <w:rsid w:val="00395C9A"/>
    <w:rsid w:val="00397185"/>
    <w:rsid w:val="003A080C"/>
    <w:rsid w:val="003A0853"/>
    <w:rsid w:val="003A0FCB"/>
    <w:rsid w:val="003A255C"/>
    <w:rsid w:val="003A4638"/>
    <w:rsid w:val="003A5986"/>
    <w:rsid w:val="003A62C2"/>
    <w:rsid w:val="003A6B67"/>
    <w:rsid w:val="003A6BC6"/>
    <w:rsid w:val="003A73B5"/>
    <w:rsid w:val="003B0296"/>
    <w:rsid w:val="003B0F71"/>
    <w:rsid w:val="003B11CE"/>
    <w:rsid w:val="003B13B6"/>
    <w:rsid w:val="003B15E6"/>
    <w:rsid w:val="003B1658"/>
    <w:rsid w:val="003B1E5F"/>
    <w:rsid w:val="003B237E"/>
    <w:rsid w:val="003B2FC4"/>
    <w:rsid w:val="003B408A"/>
    <w:rsid w:val="003B4A03"/>
    <w:rsid w:val="003B5733"/>
    <w:rsid w:val="003B596D"/>
    <w:rsid w:val="003B648C"/>
    <w:rsid w:val="003C08A2"/>
    <w:rsid w:val="003C17CC"/>
    <w:rsid w:val="003C2045"/>
    <w:rsid w:val="003C3222"/>
    <w:rsid w:val="003C38C9"/>
    <w:rsid w:val="003C43A1"/>
    <w:rsid w:val="003C4DAE"/>
    <w:rsid w:val="003C4FC0"/>
    <w:rsid w:val="003C55F4"/>
    <w:rsid w:val="003C581B"/>
    <w:rsid w:val="003C5AF9"/>
    <w:rsid w:val="003C5C0E"/>
    <w:rsid w:val="003C62C8"/>
    <w:rsid w:val="003C6C32"/>
    <w:rsid w:val="003C7897"/>
    <w:rsid w:val="003C78BE"/>
    <w:rsid w:val="003C79AE"/>
    <w:rsid w:val="003C7A3F"/>
    <w:rsid w:val="003C7F43"/>
    <w:rsid w:val="003D201C"/>
    <w:rsid w:val="003D2766"/>
    <w:rsid w:val="003D2A74"/>
    <w:rsid w:val="003D2E0E"/>
    <w:rsid w:val="003D3E8F"/>
    <w:rsid w:val="003D54C3"/>
    <w:rsid w:val="003D570F"/>
    <w:rsid w:val="003D6475"/>
    <w:rsid w:val="003D6CF9"/>
    <w:rsid w:val="003D7FD1"/>
    <w:rsid w:val="003E0742"/>
    <w:rsid w:val="003E1A12"/>
    <w:rsid w:val="003E2B1F"/>
    <w:rsid w:val="003E375C"/>
    <w:rsid w:val="003E382C"/>
    <w:rsid w:val="003E4086"/>
    <w:rsid w:val="003E639E"/>
    <w:rsid w:val="003E6965"/>
    <w:rsid w:val="003E71E5"/>
    <w:rsid w:val="003F0445"/>
    <w:rsid w:val="003F08E5"/>
    <w:rsid w:val="003F0CF0"/>
    <w:rsid w:val="003F14B1"/>
    <w:rsid w:val="003F1AE0"/>
    <w:rsid w:val="003F28A0"/>
    <w:rsid w:val="003F2B20"/>
    <w:rsid w:val="003F3289"/>
    <w:rsid w:val="003F596F"/>
    <w:rsid w:val="003F5CB9"/>
    <w:rsid w:val="003F7DF1"/>
    <w:rsid w:val="004001E2"/>
    <w:rsid w:val="00400F7B"/>
    <w:rsid w:val="004013C7"/>
    <w:rsid w:val="00401FCF"/>
    <w:rsid w:val="0040248F"/>
    <w:rsid w:val="004027E3"/>
    <w:rsid w:val="00402878"/>
    <w:rsid w:val="0040330C"/>
    <w:rsid w:val="004038CB"/>
    <w:rsid w:val="00404A20"/>
    <w:rsid w:val="004061A2"/>
    <w:rsid w:val="00406285"/>
    <w:rsid w:val="00407073"/>
    <w:rsid w:val="00407D0D"/>
    <w:rsid w:val="004112C6"/>
    <w:rsid w:val="004112DF"/>
    <w:rsid w:val="00411379"/>
    <w:rsid w:val="004119F4"/>
    <w:rsid w:val="00411C0F"/>
    <w:rsid w:val="004120D6"/>
    <w:rsid w:val="00413837"/>
    <w:rsid w:val="00414339"/>
    <w:rsid w:val="004148F9"/>
    <w:rsid w:val="00414D4A"/>
    <w:rsid w:val="00415917"/>
    <w:rsid w:val="00415D99"/>
    <w:rsid w:val="00415E38"/>
    <w:rsid w:val="0042024C"/>
    <w:rsid w:val="0042084E"/>
    <w:rsid w:val="00420B0C"/>
    <w:rsid w:val="00421EEF"/>
    <w:rsid w:val="004224B7"/>
    <w:rsid w:val="0042422B"/>
    <w:rsid w:val="00424D65"/>
    <w:rsid w:val="00426CFC"/>
    <w:rsid w:val="00430295"/>
    <w:rsid w:val="00431572"/>
    <w:rsid w:val="0043201D"/>
    <w:rsid w:val="004342CB"/>
    <w:rsid w:val="00434940"/>
    <w:rsid w:val="00434FFA"/>
    <w:rsid w:val="00437E9A"/>
    <w:rsid w:val="004407D7"/>
    <w:rsid w:val="00440EFB"/>
    <w:rsid w:val="004412F9"/>
    <w:rsid w:val="004413CD"/>
    <w:rsid w:val="004419A6"/>
    <w:rsid w:val="00441ECD"/>
    <w:rsid w:val="00442C6C"/>
    <w:rsid w:val="00442EDB"/>
    <w:rsid w:val="00443CBE"/>
    <w:rsid w:val="00443E05"/>
    <w:rsid w:val="00443E8A"/>
    <w:rsid w:val="004441BC"/>
    <w:rsid w:val="004468B4"/>
    <w:rsid w:val="00451E03"/>
    <w:rsid w:val="0045230A"/>
    <w:rsid w:val="00453529"/>
    <w:rsid w:val="00454AD0"/>
    <w:rsid w:val="004560DD"/>
    <w:rsid w:val="004563C2"/>
    <w:rsid w:val="00456629"/>
    <w:rsid w:val="00456CE1"/>
    <w:rsid w:val="00457337"/>
    <w:rsid w:val="00457737"/>
    <w:rsid w:val="0046131C"/>
    <w:rsid w:val="00462E3D"/>
    <w:rsid w:val="004632D6"/>
    <w:rsid w:val="00463D0B"/>
    <w:rsid w:val="00466E79"/>
    <w:rsid w:val="00470562"/>
    <w:rsid w:val="00470D7D"/>
    <w:rsid w:val="004727CA"/>
    <w:rsid w:val="0047372D"/>
    <w:rsid w:val="00473BA3"/>
    <w:rsid w:val="004743DD"/>
    <w:rsid w:val="00474CEA"/>
    <w:rsid w:val="00476FA9"/>
    <w:rsid w:val="00477A09"/>
    <w:rsid w:val="00483968"/>
    <w:rsid w:val="00484F86"/>
    <w:rsid w:val="0048631F"/>
    <w:rsid w:val="00486B78"/>
    <w:rsid w:val="004876AD"/>
    <w:rsid w:val="00490549"/>
    <w:rsid w:val="004906BE"/>
    <w:rsid w:val="00490746"/>
    <w:rsid w:val="00490852"/>
    <w:rsid w:val="00490E52"/>
    <w:rsid w:val="00490E8B"/>
    <w:rsid w:val="004915F2"/>
    <w:rsid w:val="00491C9C"/>
    <w:rsid w:val="004925ED"/>
    <w:rsid w:val="00492F30"/>
    <w:rsid w:val="004941C7"/>
    <w:rsid w:val="004946F4"/>
    <w:rsid w:val="0049487E"/>
    <w:rsid w:val="00497815"/>
    <w:rsid w:val="00497E97"/>
    <w:rsid w:val="004A0807"/>
    <w:rsid w:val="004A160D"/>
    <w:rsid w:val="004A2355"/>
    <w:rsid w:val="004A3E81"/>
    <w:rsid w:val="004A4195"/>
    <w:rsid w:val="004A4D07"/>
    <w:rsid w:val="004A5C62"/>
    <w:rsid w:val="004A5C66"/>
    <w:rsid w:val="004A5CE5"/>
    <w:rsid w:val="004A6809"/>
    <w:rsid w:val="004A707D"/>
    <w:rsid w:val="004A7FAF"/>
    <w:rsid w:val="004B0602"/>
    <w:rsid w:val="004B06D6"/>
    <w:rsid w:val="004B0766"/>
    <w:rsid w:val="004B3122"/>
    <w:rsid w:val="004B39D5"/>
    <w:rsid w:val="004B39DD"/>
    <w:rsid w:val="004B3ED8"/>
    <w:rsid w:val="004B3F72"/>
    <w:rsid w:val="004B4C60"/>
    <w:rsid w:val="004B7D40"/>
    <w:rsid w:val="004C09E1"/>
    <w:rsid w:val="004C1104"/>
    <w:rsid w:val="004C16E7"/>
    <w:rsid w:val="004C3F80"/>
    <w:rsid w:val="004C3FF9"/>
    <w:rsid w:val="004C5541"/>
    <w:rsid w:val="004C6EEE"/>
    <w:rsid w:val="004C702B"/>
    <w:rsid w:val="004D0033"/>
    <w:rsid w:val="004D016B"/>
    <w:rsid w:val="004D13F9"/>
    <w:rsid w:val="004D1B22"/>
    <w:rsid w:val="004D23CC"/>
    <w:rsid w:val="004D2406"/>
    <w:rsid w:val="004D36F2"/>
    <w:rsid w:val="004D5C01"/>
    <w:rsid w:val="004D65B9"/>
    <w:rsid w:val="004D79A3"/>
    <w:rsid w:val="004E0E2E"/>
    <w:rsid w:val="004E1106"/>
    <w:rsid w:val="004E138F"/>
    <w:rsid w:val="004E2A3D"/>
    <w:rsid w:val="004E4649"/>
    <w:rsid w:val="004E475D"/>
    <w:rsid w:val="004E4BC7"/>
    <w:rsid w:val="004E4EB0"/>
    <w:rsid w:val="004E5180"/>
    <w:rsid w:val="004E593A"/>
    <w:rsid w:val="004E5C2B"/>
    <w:rsid w:val="004E5DC9"/>
    <w:rsid w:val="004E6588"/>
    <w:rsid w:val="004F00DD"/>
    <w:rsid w:val="004F0812"/>
    <w:rsid w:val="004F2133"/>
    <w:rsid w:val="004F2321"/>
    <w:rsid w:val="004F351E"/>
    <w:rsid w:val="004F50EA"/>
    <w:rsid w:val="004F5398"/>
    <w:rsid w:val="004F55F1"/>
    <w:rsid w:val="004F5E60"/>
    <w:rsid w:val="004F6892"/>
    <w:rsid w:val="004F6936"/>
    <w:rsid w:val="004F6C95"/>
    <w:rsid w:val="005006DD"/>
    <w:rsid w:val="00501064"/>
    <w:rsid w:val="0050344E"/>
    <w:rsid w:val="00503DC6"/>
    <w:rsid w:val="00505405"/>
    <w:rsid w:val="00506C53"/>
    <w:rsid w:val="00506F5D"/>
    <w:rsid w:val="0050756C"/>
    <w:rsid w:val="005076B7"/>
    <w:rsid w:val="00507DA7"/>
    <w:rsid w:val="00510C37"/>
    <w:rsid w:val="00510E00"/>
    <w:rsid w:val="005126D0"/>
    <w:rsid w:val="00513495"/>
    <w:rsid w:val="00514925"/>
    <w:rsid w:val="0051568D"/>
    <w:rsid w:val="00517475"/>
    <w:rsid w:val="005226E7"/>
    <w:rsid w:val="00525E48"/>
    <w:rsid w:val="00526AC7"/>
    <w:rsid w:val="00526C15"/>
    <w:rsid w:val="0053032D"/>
    <w:rsid w:val="0053034F"/>
    <w:rsid w:val="0053097C"/>
    <w:rsid w:val="00530F0D"/>
    <w:rsid w:val="005312C1"/>
    <w:rsid w:val="00532B19"/>
    <w:rsid w:val="005359A7"/>
    <w:rsid w:val="00536395"/>
    <w:rsid w:val="00536499"/>
    <w:rsid w:val="005413BE"/>
    <w:rsid w:val="005427D8"/>
    <w:rsid w:val="00543903"/>
    <w:rsid w:val="00543A33"/>
    <w:rsid w:val="00543F11"/>
    <w:rsid w:val="00543F9A"/>
    <w:rsid w:val="00546305"/>
    <w:rsid w:val="00546608"/>
    <w:rsid w:val="00547A0A"/>
    <w:rsid w:val="00547A95"/>
    <w:rsid w:val="0055119B"/>
    <w:rsid w:val="00552F63"/>
    <w:rsid w:val="005538D0"/>
    <w:rsid w:val="00554366"/>
    <w:rsid w:val="0055485C"/>
    <w:rsid w:val="005548B5"/>
    <w:rsid w:val="005553DD"/>
    <w:rsid w:val="00555A76"/>
    <w:rsid w:val="00555E18"/>
    <w:rsid w:val="00556E65"/>
    <w:rsid w:val="0055733F"/>
    <w:rsid w:val="00557845"/>
    <w:rsid w:val="005613A2"/>
    <w:rsid w:val="00561E4C"/>
    <w:rsid w:val="00563D72"/>
    <w:rsid w:val="00563DD3"/>
    <w:rsid w:val="00564676"/>
    <w:rsid w:val="00564AA8"/>
    <w:rsid w:val="00565DD7"/>
    <w:rsid w:val="0056696B"/>
    <w:rsid w:val="00566EE9"/>
    <w:rsid w:val="0056799E"/>
    <w:rsid w:val="00572031"/>
    <w:rsid w:val="00572282"/>
    <w:rsid w:val="00573CE3"/>
    <w:rsid w:val="005766E3"/>
    <w:rsid w:val="0057691B"/>
    <w:rsid w:val="00576E84"/>
    <w:rsid w:val="00580394"/>
    <w:rsid w:val="005809CD"/>
    <w:rsid w:val="00582A0E"/>
    <w:rsid w:val="00582B8C"/>
    <w:rsid w:val="005835BD"/>
    <w:rsid w:val="0058361E"/>
    <w:rsid w:val="00584D6F"/>
    <w:rsid w:val="00585C46"/>
    <w:rsid w:val="00585E79"/>
    <w:rsid w:val="00585EBB"/>
    <w:rsid w:val="005866DC"/>
    <w:rsid w:val="005867ED"/>
    <w:rsid w:val="00587407"/>
    <w:rsid w:val="0058757E"/>
    <w:rsid w:val="00595E2C"/>
    <w:rsid w:val="00596A4B"/>
    <w:rsid w:val="00597507"/>
    <w:rsid w:val="005A12C4"/>
    <w:rsid w:val="005A2065"/>
    <w:rsid w:val="005A2206"/>
    <w:rsid w:val="005A3B50"/>
    <w:rsid w:val="005A479D"/>
    <w:rsid w:val="005A5AB4"/>
    <w:rsid w:val="005A7D7F"/>
    <w:rsid w:val="005B0451"/>
    <w:rsid w:val="005B0FAC"/>
    <w:rsid w:val="005B1C6D"/>
    <w:rsid w:val="005B21B6"/>
    <w:rsid w:val="005B2CF0"/>
    <w:rsid w:val="005B3A08"/>
    <w:rsid w:val="005B441B"/>
    <w:rsid w:val="005B62C7"/>
    <w:rsid w:val="005B7A63"/>
    <w:rsid w:val="005C0471"/>
    <w:rsid w:val="005C06C8"/>
    <w:rsid w:val="005C0955"/>
    <w:rsid w:val="005C0D0E"/>
    <w:rsid w:val="005C49DA"/>
    <w:rsid w:val="005C50F3"/>
    <w:rsid w:val="005C5212"/>
    <w:rsid w:val="005C52EF"/>
    <w:rsid w:val="005C54B5"/>
    <w:rsid w:val="005C5D80"/>
    <w:rsid w:val="005C5D91"/>
    <w:rsid w:val="005C72E6"/>
    <w:rsid w:val="005D07B8"/>
    <w:rsid w:val="005D1225"/>
    <w:rsid w:val="005D1699"/>
    <w:rsid w:val="005D434A"/>
    <w:rsid w:val="005D456D"/>
    <w:rsid w:val="005D4F93"/>
    <w:rsid w:val="005D576E"/>
    <w:rsid w:val="005D6597"/>
    <w:rsid w:val="005D780C"/>
    <w:rsid w:val="005D7ADC"/>
    <w:rsid w:val="005E14E7"/>
    <w:rsid w:val="005E26A3"/>
    <w:rsid w:val="005E2ECB"/>
    <w:rsid w:val="005E3928"/>
    <w:rsid w:val="005E447E"/>
    <w:rsid w:val="005E4945"/>
    <w:rsid w:val="005E4C43"/>
    <w:rsid w:val="005E4FD1"/>
    <w:rsid w:val="005E5237"/>
    <w:rsid w:val="005E5BE4"/>
    <w:rsid w:val="005E609C"/>
    <w:rsid w:val="005E61EB"/>
    <w:rsid w:val="005E7C2A"/>
    <w:rsid w:val="005F0333"/>
    <w:rsid w:val="005F0775"/>
    <w:rsid w:val="005F0CF5"/>
    <w:rsid w:val="005F1E50"/>
    <w:rsid w:val="005F21EB"/>
    <w:rsid w:val="005F47F1"/>
    <w:rsid w:val="005F545D"/>
    <w:rsid w:val="00600AA9"/>
    <w:rsid w:val="00600F9F"/>
    <w:rsid w:val="00605908"/>
    <w:rsid w:val="00606366"/>
    <w:rsid w:val="006065A7"/>
    <w:rsid w:val="0060685E"/>
    <w:rsid w:val="00607369"/>
    <w:rsid w:val="00610D55"/>
    <w:rsid w:val="00610D7C"/>
    <w:rsid w:val="0061111B"/>
    <w:rsid w:val="00611D8D"/>
    <w:rsid w:val="00613414"/>
    <w:rsid w:val="00613BAB"/>
    <w:rsid w:val="00613C68"/>
    <w:rsid w:val="0061402A"/>
    <w:rsid w:val="00614A49"/>
    <w:rsid w:val="0061557D"/>
    <w:rsid w:val="006158B5"/>
    <w:rsid w:val="0061651A"/>
    <w:rsid w:val="00616B49"/>
    <w:rsid w:val="00620154"/>
    <w:rsid w:val="00620615"/>
    <w:rsid w:val="00620F67"/>
    <w:rsid w:val="0062247C"/>
    <w:rsid w:val="00623815"/>
    <w:rsid w:val="0062408D"/>
    <w:rsid w:val="006240CC"/>
    <w:rsid w:val="00624940"/>
    <w:rsid w:val="00624FC1"/>
    <w:rsid w:val="006254F8"/>
    <w:rsid w:val="00627DA7"/>
    <w:rsid w:val="00627F92"/>
    <w:rsid w:val="00630DA4"/>
    <w:rsid w:val="00632597"/>
    <w:rsid w:val="006325C7"/>
    <w:rsid w:val="00633E9D"/>
    <w:rsid w:val="006358B4"/>
    <w:rsid w:val="006363D3"/>
    <w:rsid w:val="00637782"/>
    <w:rsid w:val="00637FD9"/>
    <w:rsid w:val="00640E37"/>
    <w:rsid w:val="006419AA"/>
    <w:rsid w:val="00644B1F"/>
    <w:rsid w:val="00644B7E"/>
    <w:rsid w:val="006453BE"/>
    <w:rsid w:val="006454E6"/>
    <w:rsid w:val="00646235"/>
    <w:rsid w:val="00646A68"/>
    <w:rsid w:val="00646E46"/>
    <w:rsid w:val="00647636"/>
    <w:rsid w:val="006505BD"/>
    <w:rsid w:val="006508EA"/>
    <w:rsid w:val="006508EE"/>
    <w:rsid w:val="0065092E"/>
    <w:rsid w:val="006509DD"/>
    <w:rsid w:val="00650CF3"/>
    <w:rsid w:val="00651633"/>
    <w:rsid w:val="00652E73"/>
    <w:rsid w:val="006557A7"/>
    <w:rsid w:val="00655973"/>
    <w:rsid w:val="00656290"/>
    <w:rsid w:val="0065683F"/>
    <w:rsid w:val="006573EE"/>
    <w:rsid w:val="006605FC"/>
    <w:rsid w:val="006608D8"/>
    <w:rsid w:val="00660F89"/>
    <w:rsid w:val="0066181B"/>
    <w:rsid w:val="006621D7"/>
    <w:rsid w:val="006622B6"/>
    <w:rsid w:val="0066302A"/>
    <w:rsid w:val="006634DB"/>
    <w:rsid w:val="006636B0"/>
    <w:rsid w:val="00663AA2"/>
    <w:rsid w:val="00663D21"/>
    <w:rsid w:val="00664D86"/>
    <w:rsid w:val="00665AFE"/>
    <w:rsid w:val="006663D1"/>
    <w:rsid w:val="0066741D"/>
    <w:rsid w:val="00667584"/>
    <w:rsid w:val="00667770"/>
    <w:rsid w:val="00667F64"/>
    <w:rsid w:val="00670597"/>
    <w:rsid w:val="006706D0"/>
    <w:rsid w:val="00670811"/>
    <w:rsid w:val="006717F0"/>
    <w:rsid w:val="00672DCC"/>
    <w:rsid w:val="00673452"/>
    <w:rsid w:val="00674027"/>
    <w:rsid w:val="00674160"/>
    <w:rsid w:val="006742F0"/>
    <w:rsid w:val="00677574"/>
    <w:rsid w:val="00677631"/>
    <w:rsid w:val="00681832"/>
    <w:rsid w:val="00681FB2"/>
    <w:rsid w:val="00682129"/>
    <w:rsid w:val="0068454C"/>
    <w:rsid w:val="00684DD7"/>
    <w:rsid w:val="00686D82"/>
    <w:rsid w:val="00691B62"/>
    <w:rsid w:val="006933B5"/>
    <w:rsid w:val="006935B0"/>
    <w:rsid w:val="00693D14"/>
    <w:rsid w:val="00696518"/>
    <w:rsid w:val="006969B8"/>
    <w:rsid w:val="00696F27"/>
    <w:rsid w:val="00697361"/>
    <w:rsid w:val="00697418"/>
    <w:rsid w:val="006A01E8"/>
    <w:rsid w:val="006A18C2"/>
    <w:rsid w:val="006A1D4A"/>
    <w:rsid w:val="006A243B"/>
    <w:rsid w:val="006A2E43"/>
    <w:rsid w:val="006A3383"/>
    <w:rsid w:val="006A5B5B"/>
    <w:rsid w:val="006A5BEC"/>
    <w:rsid w:val="006A6786"/>
    <w:rsid w:val="006A71FE"/>
    <w:rsid w:val="006A7B1D"/>
    <w:rsid w:val="006B01BD"/>
    <w:rsid w:val="006B077C"/>
    <w:rsid w:val="006B1647"/>
    <w:rsid w:val="006B1FAE"/>
    <w:rsid w:val="006B31D1"/>
    <w:rsid w:val="006B3203"/>
    <w:rsid w:val="006B397D"/>
    <w:rsid w:val="006B47E7"/>
    <w:rsid w:val="006B4B0F"/>
    <w:rsid w:val="006B6803"/>
    <w:rsid w:val="006B71FF"/>
    <w:rsid w:val="006C011B"/>
    <w:rsid w:val="006C16A8"/>
    <w:rsid w:val="006C2A40"/>
    <w:rsid w:val="006C40F8"/>
    <w:rsid w:val="006C422A"/>
    <w:rsid w:val="006C4C2C"/>
    <w:rsid w:val="006C67F2"/>
    <w:rsid w:val="006D0744"/>
    <w:rsid w:val="006D083A"/>
    <w:rsid w:val="006D0862"/>
    <w:rsid w:val="006D0F16"/>
    <w:rsid w:val="006D1305"/>
    <w:rsid w:val="006D2A3F"/>
    <w:rsid w:val="006D2F2D"/>
    <w:rsid w:val="006D2FBC"/>
    <w:rsid w:val="006D54ED"/>
    <w:rsid w:val="006D5B93"/>
    <w:rsid w:val="006D72B4"/>
    <w:rsid w:val="006D7A35"/>
    <w:rsid w:val="006D7E00"/>
    <w:rsid w:val="006E0541"/>
    <w:rsid w:val="006E0EEC"/>
    <w:rsid w:val="006E138B"/>
    <w:rsid w:val="006E3668"/>
    <w:rsid w:val="006E6035"/>
    <w:rsid w:val="006E6E18"/>
    <w:rsid w:val="006E733A"/>
    <w:rsid w:val="006E7A73"/>
    <w:rsid w:val="006F0330"/>
    <w:rsid w:val="006F1FDC"/>
    <w:rsid w:val="006F2651"/>
    <w:rsid w:val="006F2920"/>
    <w:rsid w:val="006F34F5"/>
    <w:rsid w:val="006F44C4"/>
    <w:rsid w:val="006F5CDD"/>
    <w:rsid w:val="006F6B8C"/>
    <w:rsid w:val="006F7B56"/>
    <w:rsid w:val="007008C7"/>
    <w:rsid w:val="007013EF"/>
    <w:rsid w:val="00703110"/>
    <w:rsid w:val="00704D01"/>
    <w:rsid w:val="007055BD"/>
    <w:rsid w:val="0070611E"/>
    <w:rsid w:val="00706D44"/>
    <w:rsid w:val="0071015F"/>
    <w:rsid w:val="00711EAE"/>
    <w:rsid w:val="007121A2"/>
    <w:rsid w:val="0071300F"/>
    <w:rsid w:val="00713774"/>
    <w:rsid w:val="007137EF"/>
    <w:rsid w:val="0071413E"/>
    <w:rsid w:val="00715FB7"/>
    <w:rsid w:val="007173CA"/>
    <w:rsid w:val="007201EE"/>
    <w:rsid w:val="007216AA"/>
    <w:rsid w:val="00721AB5"/>
    <w:rsid w:val="00721CFB"/>
    <w:rsid w:val="00721DEF"/>
    <w:rsid w:val="007224CC"/>
    <w:rsid w:val="0072251A"/>
    <w:rsid w:val="00723EC0"/>
    <w:rsid w:val="00724A43"/>
    <w:rsid w:val="00725491"/>
    <w:rsid w:val="00725820"/>
    <w:rsid w:val="00726625"/>
    <w:rsid w:val="007270A9"/>
    <w:rsid w:val="007273AC"/>
    <w:rsid w:val="00727FC3"/>
    <w:rsid w:val="007319FC"/>
    <w:rsid w:val="00731AD4"/>
    <w:rsid w:val="00731CCB"/>
    <w:rsid w:val="00732528"/>
    <w:rsid w:val="00733287"/>
    <w:rsid w:val="007343BD"/>
    <w:rsid w:val="007346E4"/>
    <w:rsid w:val="00734FCA"/>
    <w:rsid w:val="0073514D"/>
    <w:rsid w:val="00735597"/>
    <w:rsid w:val="0073582E"/>
    <w:rsid w:val="00736CE3"/>
    <w:rsid w:val="00737F76"/>
    <w:rsid w:val="00740F22"/>
    <w:rsid w:val="007410D5"/>
    <w:rsid w:val="007415C3"/>
    <w:rsid w:val="00741CF0"/>
    <w:rsid w:val="00741F1A"/>
    <w:rsid w:val="007447DA"/>
    <w:rsid w:val="007450F8"/>
    <w:rsid w:val="00745619"/>
    <w:rsid w:val="00746766"/>
    <w:rsid w:val="0074696E"/>
    <w:rsid w:val="00746A17"/>
    <w:rsid w:val="00750135"/>
    <w:rsid w:val="00750EC2"/>
    <w:rsid w:val="00752592"/>
    <w:rsid w:val="00752B28"/>
    <w:rsid w:val="007541A9"/>
    <w:rsid w:val="00754235"/>
    <w:rsid w:val="0075428C"/>
    <w:rsid w:val="00754E36"/>
    <w:rsid w:val="00760977"/>
    <w:rsid w:val="00762CE2"/>
    <w:rsid w:val="00762E3E"/>
    <w:rsid w:val="00763139"/>
    <w:rsid w:val="00765905"/>
    <w:rsid w:val="0076735E"/>
    <w:rsid w:val="00770019"/>
    <w:rsid w:val="00770F37"/>
    <w:rsid w:val="007711A0"/>
    <w:rsid w:val="00772D5E"/>
    <w:rsid w:val="0077323E"/>
    <w:rsid w:val="007743F7"/>
    <w:rsid w:val="0077463E"/>
    <w:rsid w:val="00776928"/>
    <w:rsid w:val="00776E0F"/>
    <w:rsid w:val="007774B1"/>
    <w:rsid w:val="0077791D"/>
    <w:rsid w:val="00777BE1"/>
    <w:rsid w:val="00781378"/>
    <w:rsid w:val="00781535"/>
    <w:rsid w:val="00781B80"/>
    <w:rsid w:val="007833D8"/>
    <w:rsid w:val="00784BB1"/>
    <w:rsid w:val="00785677"/>
    <w:rsid w:val="00786F16"/>
    <w:rsid w:val="00787EC5"/>
    <w:rsid w:val="007910C2"/>
    <w:rsid w:val="007912E3"/>
    <w:rsid w:val="0079168B"/>
    <w:rsid w:val="00791BD7"/>
    <w:rsid w:val="00791D0D"/>
    <w:rsid w:val="007933F7"/>
    <w:rsid w:val="0079552F"/>
    <w:rsid w:val="007961B0"/>
    <w:rsid w:val="007964E3"/>
    <w:rsid w:val="00796E20"/>
    <w:rsid w:val="0079700E"/>
    <w:rsid w:val="00797C32"/>
    <w:rsid w:val="007A11E8"/>
    <w:rsid w:val="007A14B0"/>
    <w:rsid w:val="007A181E"/>
    <w:rsid w:val="007A1A31"/>
    <w:rsid w:val="007A1B8B"/>
    <w:rsid w:val="007A1E8C"/>
    <w:rsid w:val="007A251A"/>
    <w:rsid w:val="007A2DCA"/>
    <w:rsid w:val="007B0567"/>
    <w:rsid w:val="007B0914"/>
    <w:rsid w:val="007B1374"/>
    <w:rsid w:val="007B32E5"/>
    <w:rsid w:val="007B3DB9"/>
    <w:rsid w:val="007B589F"/>
    <w:rsid w:val="007B6186"/>
    <w:rsid w:val="007B73BC"/>
    <w:rsid w:val="007C04D2"/>
    <w:rsid w:val="007C086E"/>
    <w:rsid w:val="007C1838"/>
    <w:rsid w:val="007C20B9"/>
    <w:rsid w:val="007C644C"/>
    <w:rsid w:val="007C6A71"/>
    <w:rsid w:val="007C71BB"/>
    <w:rsid w:val="007C71DD"/>
    <w:rsid w:val="007C7301"/>
    <w:rsid w:val="007C7859"/>
    <w:rsid w:val="007C7F28"/>
    <w:rsid w:val="007D1466"/>
    <w:rsid w:val="007D29C2"/>
    <w:rsid w:val="007D2BDE"/>
    <w:rsid w:val="007D2FB6"/>
    <w:rsid w:val="007D3DBF"/>
    <w:rsid w:val="007D49EB"/>
    <w:rsid w:val="007D5652"/>
    <w:rsid w:val="007D5E1C"/>
    <w:rsid w:val="007D60F1"/>
    <w:rsid w:val="007D6626"/>
    <w:rsid w:val="007D7B46"/>
    <w:rsid w:val="007E0DE2"/>
    <w:rsid w:val="007E1227"/>
    <w:rsid w:val="007E1744"/>
    <w:rsid w:val="007E1749"/>
    <w:rsid w:val="007E30B8"/>
    <w:rsid w:val="007E3353"/>
    <w:rsid w:val="007E3B98"/>
    <w:rsid w:val="007E3E79"/>
    <w:rsid w:val="007E3F95"/>
    <w:rsid w:val="007E417A"/>
    <w:rsid w:val="007E4C0E"/>
    <w:rsid w:val="007E5B7A"/>
    <w:rsid w:val="007E749B"/>
    <w:rsid w:val="007F0231"/>
    <w:rsid w:val="007F04AF"/>
    <w:rsid w:val="007F0784"/>
    <w:rsid w:val="007F1059"/>
    <w:rsid w:val="007F10FD"/>
    <w:rsid w:val="007F297D"/>
    <w:rsid w:val="007F31B6"/>
    <w:rsid w:val="007F3BCC"/>
    <w:rsid w:val="007F3D9F"/>
    <w:rsid w:val="007F546C"/>
    <w:rsid w:val="007F552D"/>
    <w:rsid w:val="007F625F"/>
    <w:rsid w:val="007F665E"/>
    <w:rsid w:val="007F730A"/>
    <w:rsid w:val="00800412"/>
    <w:rsid w:val="00800811"/>
    <w:rsid w:val="00802E15"/>
    <w:rsid w:val="00803381"/>
    <w:rsid w:val="0080399E"/>
    <w:rsid w:val="00803EFA"/>
    <w:rsid w:val="00804273"/>
    <w:rsid w:val="00804873"/>
    <w:rsid w:val="0080587B"/>
    <w:rsid w:val="00805EB6"/>
    <w:rsid w:val="008060EB"/>
    <w:rsid w:val="00806468"/>
    <w:rsid w:val="0080648C"/>
    <w:rsid w:val="00806600"/>
    <w:rsid w:val="00810A5E"/>
    <w:rsid w:val="008119CA"/>
    <w:rsid w:val="008130C4"/>
    <w:rsid w:val="008155F0"/>
    <w:rsid w:val="00816735"/>
    <w:rsid w:val="00817BD9"/>
    <w:rsid w:val="00820141"/>
    <w:rsid w:val="0082021D"/>
    <w:rsid w:val="00820E0C"/>
    <w:rsid w:val="008213F0"/>
    <w:rsid w:val="00821BAE"/>
    <w:rsid w:val="008222FC"/>
    <w:rsid w:val="0082253C"/>
    <w:rsid w:val="00822676"/>
    <w:rsid w:val="00823275"/>
    <w:rsid w:val="0082366F"/>
    <w:rsid w:val="00825E4C"/>
    <w:rsid w:val="00830AC2"/>
    <w:rsid w:val="00830C90"/>
    <w:rsid w:val="008338A2"/>
    <w:rsid w:val="00834440"/>
    <w:rsid w:val="00834E36"/>
    <w:rsid w:val="008354F8"/>
    <w:rsid w:val="00835778"/>
    <w:rsid w:val="00835D7F"/>
    <w:rsid w:val="00835FAF"/>
    <w:rsid w:val="00837055"/>
    <w:rsid w:val="008409A4"/>
    <w:rsid w:val="0084198A"/>
    <w:rsid w:val="00841AA9"/>
    <w:rsid w:val="00842F6A"/>
    <w:rsid w:val="0084522D"/>
    <w:rsid w:val="008474FE"/>
    <w:rsid w:val="00850228"/>
    <w:rsid w:val="0085048C"/>
    <w:rsid w:val="00851494"/>
    <w:rsid w:val="00852766"/>
    <w:rsid w:val="008538F8"/>
    <w:rsid w:val="00853979"/>
    <w:rsid w:val="00853EE4"/>
    <w:rsid w:val="008542DD"/>
    <w:rsid w:val="00854A24"/>
    <w:rsid w:val="00855535"/>
    <w:rsid w:val="00855920"/>
    <w:rsid w:val="008570FE"/>
    <w:rsid w:val="008571BF"/>
    <w:rsid w:val="008576E8"/>
    <w:rsid w:val="008578A0"/>
    <w:rsid w:val="00857C5A"/>
    <w:rsid w:val="00860794"/>
    <w:rsid w:val="008609BC"/>
    <w:rsid w:val="0086255E"/>
    <w:rsid w:val="008633F0"/>
    <w:rsid w:val="00863D88"/>
    <w:rsid w:val="00864053"/>
    <w:rsid w:val="008642C5"/>
    <w:rsid w:val="00866544"/>
    <w:rsid w:val="00867678"/>
    <w:rsid w:val="00867D9D"/>
    <w:rsid w:val="00871C16"/>
    <w:rsid w:val="00872182"/>
    <w:rsid w:val="00872535"/>
    <w:rsid w:val="00872E0A"/>
    <w:rsid w:val="00873594"/>
    <w:rsid w:val="0087441E"/>
    <w:rsid w:val="008746B1"/>
    <w:rsid w:val="00875285"/>
    <w:rsid w:val="00875D21"/>
    <w:rsid w:val="00876CB8"/>
    <w:rsid w:val="00882F5F"/>
    <w:rsid w:val="0088320F"/>
    <w:rsid w:val="008837F4"/>
    <w:rsid w:val="00884B62"/>
    <w:rsid w:val="0088529C"/>
    <w:rsid w:val="00885904"/>
    <w:rsid w:val="00887601"/>
    <w:rsid w:val="00887903"/>
    <w:rsid w:val="00887CE8"/>
    <w:rsid w:val="008906A0"/>
    <w:rsid w:val="008916F2"/>
    <w:rsid w:val="00892377"/>
    <w:rsid w:val="0089270A"/>
    <w:rsid w:val="00893AF6"/>
    <w:rsid w:val="00894911"/>
    <w:rsid w:val="00894934"/>
    <w:rsid w:val="00894BC4"/>
    <w:rsid w:val="00894EDB"/>
    <w:rsid w:val="008A1179"/>
    <w:rsid w:val="008A28A8"/>
    <w:rsid w:val="008A2A95"/>
    <w:rsid w:val="008A4705"/>
    <w:rsid w:val="008A5098"/>
    <w:rsid w:val="008A54F4"/>
    <w:rsid w:val="008A5B32"/>
    <w:rsid w:val="008A6E99"/>
    <w:rsid w:val="008A7CB8"/>
    <w:rsid w:val="008B2EE4"/>
    <w:rsid w:val="008B3471"/>
    <w:rsid w:val="008B47A7"/>
    <w:rsid w:val="008B4D3D"/>
    <w:rsid w:val="008B57C7"/>
    <w:rsid w:val="008B7047"/>
    <w:rsid w:val="008B7F35"/>
    <w:rsid w:val="008C012D"/>
    <w:rsid w:val="008C0F38"/>
    <w:rsid w:val="008C2511"/>
    <w:rsid w:val="008C26FE"/>
    <w:rsid w:val="008C2F92"/>
    <w:rsid w:val="008C3697"/>
    <w:rsid w:val="008C3E84"/>
    <w:rsid w:val="008C5557"/>
    <w:rsid w:val="008C589D"/>
    <w:rsid w:val="008C6D51"/>
    <w:rsid w:val="008C6FEB"/>
    <w:rsid w:val="008C798A"/>
    <w:rsid w:val="008C7CB1"/>
    <w:rsid w:val="008D0234"/>
    <w:rsid w:val="008D1113"/>
    <w:rsid w:val="008D11C7"/>
    <w:rsid w:val="008D152C"/>
    <w:rsid w:val="008D2846"/>
    <w:rsid w:val="008D3741"/>
    <w:rsid w:val="008D4236"/>
    <w:rsid w:val="008D4278"/>
    <w:rsid w:val="008D462F"/>
    <w:rsid w:val="008D4907"/>
    <w:rsid w:val="008D6DCF"/>
    <w:rsid w:val="008E03C9"/>
    <w:rsid w:val="008E2D58"/>
    <w:rsid w:val="008E3194"/>
    <w:rsid w:val="008E3DE9"/>
    <w:rsid w:val="008E4376"/>
    <w:rsid w:val="008E534F"/>
    <w:rsid w:val="008E63C8"/>
    <w:rsid w:val="008E7A0A"/>
    <w:rsid w:val="008E7B49"/>
    <w:rsid w:val="008E7E43"/>
    <w:rsid w:val="008F12B1"/>
    <w:rsid w:val="008F277B"/>
    <w:rsid w:val="008F2962"/>
    <w:rsid w:val="008F2E3D"/>
    <w:rsid w:val="008F2F75"/>
    <w:rsid w:val="008F3101"/>
    <w:rsid w:val="008F3AD1"/>
    <w:rsid w:val="008F3EEB"/>
    <w:rsid w:val="008F45BC"/>
    <w:rsid w:val="008F59F6"/>
    <w:rsid w:val="008F77F3"/>
    <w:rsid w:val="00900719"/>
    <w:rsid w:val="009017AC"/>
    <w:rsid w:val="00902A9A"/>
    <w:rsid w:val="0090352B"/>
    <w:rsid w:val="00904A1C"/>
    <w:rsid w:val="00905030"/>
    <w:rsid w:val="00905084"/>
    <w:rsid w:val="00906490"/>
    <w:rsid w:val="00906A50"/>
    <w:rsid w:val="00906BF7"/>
    <w:rsid w:val="00906C72"/>
    <w:rsid w:val="00910019"/>
    <w:rsid w:val="009104C7"/>
    <w:rsid w:val="009111B2"/>
    <w:rsid w:val="0091434B"/>
    <w:rsid w:val="009151F5"/>
    <w:rsid w:val="009220CA"/>
    <w:rsid w:val="009230A9"/>
    <w:rsid w:val="00923100"/>
    <w:rsid w:val="00924AE1"/>
    <w:rsid w:val="00924BB2"/>
    <w:rsid w:val="009260D3"/>
    <w:rsid w:val="009269B1"/>
    <w:rsid w:val="0092724D"/>
    <w:rsid w:val="009272B3"/>
    <w:rsid w:val="009315BE"/>
    <w:rsid w:val="00931A36"/>
    <w:rsid w:val="00932F88"/>
    <w:rsid w:val="0093338F"/>
    <w:rsid w:val="00933A4A"/>
    <w:rsid w:val="009351FA"/>
    <w:rsid w:val="009359FB"/>
    <w:rsid w:val="00937BD9"/>
    <w:rsid w:val="00937D07"/>
    <w:rsid w:val="009400A3"/>
    <w:rsid w:val="009409FA"/>
    <w:rsid w:val="0094148D"/>
    <w:rsid w:val="00942192"/>
    <w:rsid w:val="009432ED"/>
    <w:rsid w:val="009434A7"/>
    <w:rsid w:val="00944C6F"/>
    <w:rsid w:val="00945517"/>
    <w:rsid w:val="0094740B"/>
    <w:rsid w:val="00947F6E"/>
    <w:rsid w:val="009507CC"/>
    <w:rsid w:val="00950E2C"/>
    <w:rsid w:val="00951D50"/>
    <w:rsid w:val="009525EB"/>
    <w:rsid w:val="0095470B"/>
    <w:rsid w:val="00954874"/>
    <w:rsid w:val="00955BA2"/>
    <w:rsid w:val="0095615A"/>
    <w:rsid w:val="00961400"/>
    <w:rsid w:val="00962A39"/>
    <w:rsid w:val="00963646"/>
    <w:rsid w:val="0096487A"/>
    <w:rsid w:val="00965037"/>
    <w:rsid w:val="0096632D"/>
    <w:rsid w:val="009718C7"/>
    <w:rsid w:val="0097218E"/>
    <w:rsid w:val="0097226C"/>
    <w:rsid w:val="00972D41"/>
    <w:rsid w:val="00972DC6"/>
    <w:rsid w:val="00973A11"/>
    <w:rsid w:val="0097428B"/>
    <w:rsid w:val="0097559F"/>
    <w:rsid w:val="0097761E"/>
    <w:rsid w:val="0097774F"/>
    <w:rsid w:val="009810A4"/>
    <w:rsid w:val="00982454"/>
    <w:rsid w:val="00982CF0"/>
    <w:rsid w:val="009853E1"/>
    <w:rsid w:val="00985956"/>
    <w:rsid w:val="00986598"/>
    <w:rsid w:val="00986E6B"/>
    <w:rsid w:val="00990032"/>
    <w:rsid w:val="00990B19"/>
    <w:rsid w:val="0099153B"/>
    <w:rsid w:val="00991769"/>
    <w:rsid w:val="00991ECF"/>
    <w:rsid w:val="0099232C"/>
    <w:rsid w:val="00993622"/>
    <w:rsid w:val="00993950"/>
    <w:rsid w:val="00994386"/>
    <w:rsid w:val="00994766"/>
    <w:rsid w:val="009961DB"/>
    <w:rsid w:val="009962CC"/>
    <w:rsid w:val="00996AEB"/>
    <w:rsid w:val="00996F51"/>
    <w:rsid w:val="009977F7"/>
    <w:rsid w:val="009A13D8"/>
    <w:rsid w:val="009A2556"/>
    <w:rsid w:val="009A279E"/>
    <w:rsid w:val="009A2D6B"/>
    <w:rsid w:val="009A3015"/>
    <w:rsid w:val="009A3490"/>
    <w:rsid w:val="009A445A"/>
    <w:rsid w:val="009A4DD9"/>
    <w:rsid w:val="009A54E4"/>
    <w:rsid w:val="009B0A25"/>
    <w:rsid w:val="009B0A6F"/>
    <w:rsid w:val="009B0A94"/>
    <w:rsid w:val="009B0C05"/>
    <w:rsid w:val="009B0E97"/>
    <w:rsid w:val="009B2AE8"/>
    <w:rsid w:val="009B43D5"/>
    <w:rsid w:val="009B5191"/>
    <w:rsid w:val="009B596E"/>
    <w:rsid w:val="009B59E9"/>
    <w:rsid w:val="009B6201"/>
    <w:rsid w:val="009B6347"/>
    <w:rsid w:val="009B6820"/>
    <w:rsid w:val="009B70AA"/>
    <w:rsid w:val="009C0F93"/>
    <w:rsid w:val="009C15C3"/>
    <w:rsid w:val="009C3A2B"/>
    <w:rsid w:val="009C4232"/>
    <w:rsid w:val="009C43E4"/>
    <w:rsid w:val="009C48B8"/>
    <w:rsid w:val="009C5A23"/>
    <w:rsid w:val="009C5E77"/>
    <w:rsid w:val="009C6B03"/>
    <w:rsid w:val="009C6BB3"/>
    <w:rsid w:val="009C7574"/>
    <w:rsid w:val="009C7A7E"/>
    <w:rsid w:val="009D02E8"/>
    <w:rsid w:val="009D1CCF"/>
    <w:rsid w:val="009D2809"/>
    <w:rsid w:val="009D38DC"/>
    <w:rsid w:val="009D51D0"/>
    <w:rsid w:val="009D70A4"/>
    <w:rsid w:val="009D75F7"/>
    <w:rsid w:val="009D7B14"/>
    <w:rsid w:val="009E08D1"/>
    <w:rsid w:val="009E1B95"/>
    <w:rsid w:val="009E496F"/>
    <w:rsid w:val="009E4B0D"/>
    <w:rsid w:val="009E5250"/>
    <w:rsid w:val="009E544E"/>
    <w:rsid w:val="009E7F92"/>
    <w:rsid w:val="009F00A4"/>
    <w:rsid w:val="009F02A3"/>
    <w:rsid w:val="009F2402"/>
    <w:rsid w:val="009F2F27"/>
    <w:rsid w:val="009F34AA"/>
    <w:rsid w:val="009F4C26"/>
    <w:rsid w:val="009F6BCB"/>
    <w:rsid w:val="009F73FE"/>
    <w:rsid w:val="009F75E8"/>
    <w:rsid w:val="009F7B78"/>
    <w:rsid w:val="00A004B7"/>
    <w:rsid w:val="00A0057A"/>
    <w:rsid w:val="00A019CD"/>
    <w:rsid w:val="00A01ABA"/>
    <w:rsid w:val="00A022D6"/>
    <w:rsid w:val="00A02FA1"/>
    <w:rsid w:val="00A04B75"/>
    <w:rsid w:val="00A04CCE"/>
    <w:rsid w:val="00A04D6B"/>
    <w:rsid w:val="00A07421"/>
    <w:rsid w:val="00A0776B"/>
    <w:rsid w:val="00A10649"/>
    <w:rsid w:val="00A10FB9"/>
    <w:rsid w:val="00A11421"/>
    <w:rsid w:val="00A137C5"/>
    <w:rsid w:val="00A1389F"/>
    <w:rsid w:val="00A14CB7"/>
    <w:rsid w:val="00A157B1"/>
    <w:rsid w:val="00A17833"/>
    <w:rsid w:val="00A17F73"/>
    <w:rsid w:val="00A2007D"/>
    <w:rsid w:val="00A21CEC"/>
    <w:rsid w:val="00A22229"/>
    <w:rsid w:val="00A23B2B"/>
    <w:rsid w:val="00A24442"/>
    <w:rsid w:val="00A24B50"/>
    <w:rsid w:val="00A26303"/>
    <w:rsid w:val="00A2754D"/>
    <w:rsid w:val="00A277F9"/>
    <w:rsid w:val="00A27999"/>
    <w:rsid w:val="00A30253"/>
    <w:rsid w:val="00A30EE7"/>
    <w:rsid w:val="00A30EFC"/>
    <w:rsid w:val="00A31B3B"/>
    <w:rsid w:val="00A32C3B"/>
    <w:rsid w:val="00A330BB"/>
    <w:rsid w:val="00A3353D"/>
    <w:rsid w:val="00A338CA"/>
    <w:rsid w:val="00A33D09"/>
    <w:rsid w:val="00A34114"/>
    <w:rsid w:val="00A346DB"/>
    <w:rsid w:val="00A34FEB"/>
    <w:rsid w:val="00A35DF6"/>
    <w:rsid w:val="00A406AE"/>
    <w:rsid w:val="00A4124A"/>
    <w:rsid w:val="00A41C10"/>
    <w:rsid w:val="00A44882"/>
    <w:rsid w:val="00A45125"/>
    <w:rsid w:val="00A45127"/>
    <w:rsid w:val="00A47256"/>
    <w:rsid w:val="00A472BC"/>
    <w:rsid w:val="00A47B3E"/>
    <w:rsid w:val="00A502CC"/>
    <w:rsid w:val="00A51A09"/>
    <w:rsid w:val="00A51CBC"/>
    <w:rsid w:val="00A51EF4"/>
    <w:rsid w:val="00A5348A"/>
    <w:rsid w:val="00A54715"/>
    <w:rsid w:val="00A55115"/>
    <w:rsid w:val="00A55464"/>
    <w:rsid w:val="00A55D02"/>
    <w:rsid w:val="00A55DC6"/>
    <w:rsid w:val="00A56CC8"/>
    <w:rsid w:val="00A572D7"/>
    <w:rsid w:val="00A6061C"/>
    <w:rsid w:val="00A61747"/>
    <w:rsid w:val="00A627B6"/>
    <w:rsid w:val="00A6297B"/>
    <w:rsid w:val="00A62D44"/>
    <w:rsid w:val="00A64CBD"/>
    <w:rsid w:val="00A65BAA"/>
    <w:rsid w:val="00A66894"/>
    <w:rsid w:val="00A67263"/>
    <w:rsid w:val="00A67D0E"/>
    <w:rsid w:val="00A67F2F"/>
    <w:rsid w:val="00A7161C"/>
    <w:rsid w:val="00A72FAC"/>
    <w:rsid w:val="00A746B8"/>
    <w:rsid w:val="00A756E5"/>
    <w:rsid w:val="00A76636"/>
    <w:rsid w:val="00A77AA3"/>
    <w:rsid w:val="00A80421"/>
    <w:rsid w:val="00A8186D"/>
    <w:rsid w:val="00A81EAB"/>
    <w:rsid w:val="00A8236D"/>
    <w:rsid w:val="00A82596"/>
    <w:rsid w:val="00A82D95"/>
    <w:rsid w:val="00A854EB"/>
    <w:rsid w:val="00A872E5"/>
    <w:rsid w:val="00A87AB6"/>
    <w:rsid w:val="00A91406"/>
    <w:rsid w:val="00A91D42"/>
    <w:rsid w:val="00A93EC5"/>
    <w:rsid w:val="00A94426"/>
    <w:rsid w:val="00A95FEB"/>
    <w:rsid w:val="00A96B88"/>
    <w:rsid w:val="00A96C1A"/>
    <w:rsid w:val="00A96E65"/>
    <w:rsid w:val="00A96FD5"/>
    <w:rsid w:val="00A97C72"/>
    <w:rsid w:val="00AA04A9"/>
    <w:rsid w:val="00AA0969"/>
    <w:rsid w:val="00AA0AD0"/>
    <w:rsid w:val="00AA176C"/>
    <w:rsid w:val="00AA2475"/>
    <w:rsid w:val="00AA268E"/>
    <w:rsid w:val="00AA310B"/>
    <w:rsid w:val="00AA376C"/>
    <w:rsid w:val="00AA3FC9"/>
    <w:rsid w:val="00AA63D4"/>
    <w:rsid w:val="00AA7748"/>
    <w:rsid w:val="00AB03D9"/>
    <w:rsid w:val="00AB06E8"/>
    <w:rsid w:val="00AB1CD3"/>
    <w:rsid w:val="00AB352F"/>
    <w:rsid w:val="00AB78B8"/>
    <w:rsid w:val="00AB795F"/>
    <w:rsid w:val="00AC02CB"/>
    <w:rsid w:val="00AC17B6"/>
    <w:rsid w:val="00AC274B"/>
    <w:rsid w:val="00AC4764"/>
    <w:rsid w:val="00AC4888"/>
    <w:rsid w:val="00AC4F20"/>
    <w:rsid w:val="00AC6D36"/>
    <w:rsid w:val="00AC6E0B"/>
    <w:rsid w:val="00AC7B42"/>
    <w:rsid w:val="00AD0CBA"/>
    <w:rsid w:val="00AD1008"/>
    <w:rsid w:val="00AD177A"/>
    <w:rsid w:val="00AD26E2"/>
    <w:rsid w:val="00AD2E8C"/>
    <w:rsid w:val="00AD44DA"/>
    <w:rsid w:val="00AD4638"/>
    <w:rsid w:val="00AD47AC"/>
    <w:rsid w:val="00AD4D1A"/>
    <w:rsid w:val="00AD5DC8"/>
    <w:rsid w:val="00AD64B6"/>
    <w:rsid w:val="00AD65B1"/>
    <w:rsid w:val="00AD6F84"/>
    <w:rsid w:val="00AD7520"/>
    <w:rsid w:val="00AD784C"/>
    <w:rsid w:val="00AE126A"/>
    <w:rsid w:val="00AE1BAE"/>
    <w:rsid w:val="00AE3005"/>
    <w:rsid w:val="00AE33FE"/>
    <w:rsid w:val="00AE3BD5"/>
    <w:rsid w:val="00AE52D5"/>
    <w:rsid w:val="00AE59A0"/>
    <w:rsid w:val="00AE7224"/>
    <w:rsid w:val="00AF0C57"/>
    <w:rsid w:val="00AF26F3"/>
    <w:rsid w:val="00AF4DAC"/>
    <w:rsid w:val="00AF54FE"/>
    <w:rsid w:val="00AF5700"/>
    <w:rsid w:val="00AF5F04"/>
    <w:rsid w:val="00AF6E83"/>
    <w:rsid w:val="00AF78A1"/>
    <w:rsid w:val="00AF7D1B"/>
    <w:rsid w:val="00B00250"/>
    <w:rsid w:val="00B00672"/>
    <w:rsid w:val="00B00E3C"/>
    <w:rsid w:val="00B01B4D"/>
    <w:rsid w:val="00B03041"/>
    <w:rsid w:val="00B039FD"/>
    <w:rsid w:val="00B049A2"/>
    <w:rsid w:val="00B04DFD"/>
    <w:rsid w:val="00B06571"/>
    <w:rsid w:val="00B068BA"/>
    <w:rsid w:val="00B06E65"/>
    <w:rsid w:val="00B0708A"/>
    <w:rsid w:val="00B07FF7"/>
    <w:rsid w:val="00B11451"/>
    <w:rsid w:val="00B11BA2"/>
    <w:rsid w:val="00B13851"/>
    <w:rsid w:val="00B13B1C"/>
    <w:rsid w:val="00B14429"/>
    <w:rsid w:val="00B14609"/>
    <w:rsid w:val="00B14780"/>
    <w:rsid w:val="00B15515"/>
    <w:rsid w:val="00B15F06"/>
    <w:rsid w:val="00B15F19"/>
    <w:rsid w:val="00B16A6E"/>
    <w:rsid w:val="00B20653"/>
    <w:rsid w:val="00B21036"/>
    <w:rsid w:val="00B21A78"/>
    <w:rsid w:val="00B21F90"/>
    <w:rsid w:val="00B22291"/>
    <w:rsid w:val="00B23F9A"/>
    <w:rsid w:val="00B2417B"/>
    <w:rsid w:val="00B2480E"/>
    <w:rsid w:val="00B24E6F"/>
    <w:rsid w:val="00B255BC"/>
    <w:rsid w:val="00B26CB5"/>
    <w:rsid w:val="00B27134"/>
    <w:rsid w:val="00B2752E"/>
    <w:rsid w:val="00B306F2"/>
    <w:rsid w:val="00B307CC"/>
    <w:rsid w:val="00B326B7"/>
    <w:rsid w:val="00B3289E"/>
    <w:rsid w:val="00B346AE"/>
    <w:rsid w:val="00B35532"/>
    <w:rsid w:val="00B3588E"/>
    <w:rsid w:val="00B37080"/>
    <w:rsid w:val="00B41B46"/>
    <w:rsid w:val="00B41F3D"/>
    <w:rsid w:val="00B430D4"/>
    <w:rsid w:val="00B431E8"/>
    <w:rsid w:val="00B45141"/>
    <w:rsid w:val="00B454F4"/>
    <w:rsid w:val="00B45C17"/>
    <w:rsid w:val="00B45F99"/>
    <w:rsid w:val="00B46DE7"/>
    <w:rsid w:val="00B519CD"/>
    <w:rsid w:val="00B5273A"/>
    <w:rsid w:val="00B52D32"/>
    <w:rsid w:val="00B5585A"/>
    <w:rsid w:val="00B55871"/>
    <w:rsid w:val="00B55F81"/>
    <w:rsid w:val="00B57329"/>
    <w:rsid w:val="00B60E61"/>
    <w:rsid w:val="00B6130F"/>
    <w:rsid w:val="00B62B50"/>
    <w:rsid w:val="00B635B7"/>
    <w:rsid w:val="00B63AE8"/>
    <w:rsid w:val="00B63DBC"/>
    <w:rsid w:val="00B65950"/>
    <w:rsid w:val="00B66CE4"/>
    <w:rsid w:val="00B66D83"/>
    <w:rsid w:val="00B672C0"/>
    <w:rsid w:val="00B676FD"/>
    <w:rsid w:val="00B67D37"/>
    <w:rsid w:val="00B74739"/>
    <w:rsid w:val="00B75646"/>
    <w:rsid w:val="00B808B9"/>
    <w:rsid w:val="00B817BA"/>
    <w:rsid w:val="00B823A4"/>
    <w:rsid w:val="00B841AA"/>
    <w:rsid w:val="00B87C7C"/>
    <w:rsid w:val="00B904B5"/>
    <w:rsid w:val="00B90729"/>
    <w:rsid w:val="00B907DA"/>
    <w:rsid w:val="00B924FA"/>
    <w:rsid w:val="00B92C70"/>
    <w:rsid w:val="00B9300D"/>
    <w:rsid w:val="00B93664"/>
    <w:rsid w:val="00B93BCB"/>
    <w:rsid w:val="00B941C9"/>
    <w:rsid w:val="00B94CD5"/>
    <w:rsid w:val="00B950BC"/>
    <w:rsid w:val="00B96851"/>
    <w:rsid w:val="00B96ACB"/>
    <w:rsid w:val="00B9714C"/>
    <w:rsid w:val="00BA1B21"/>
    <w:rsid w:val="00BA29AD"/>
    <w:rsid w:val="00BA33CF"/>
    <w:rsid w:val="00BA3F8D"/>
    <w:rsid w:val="00BA5183"/>
    <w:rsid w:val="00BA5938"/>
    <w:rsid w:val="00BA5CA1"/>
    <w:rsid w:val="00BA6797"/>
    <w:rsid w:val="00BA79A2"/>
    <w:rsid w:val="00BA7D64"/>
    <w:rsid w:val="00BB2368"/>
    <w:rsid w:val="00BB3ACA"/>
    <w:rsid w:val="00BB3FBB"/>
    <w:rsid w:val="00BB4BCB"/>
    <w:rsid w:val="00BB5EB3"/>
    <w:rsid w:val="00BB7706"/>
    <w:rsid w:val="00BB7A10"/>
    <w:rsid w:val="00BC2E65"/>
    <w:rsid w:val="00BC2F4E"/>
    <w:rsid w:val="00BC3931"/>
    <w:rsid w:val="00BC3E8F"/>
    <w:rsid w:val="00BC50B4"/>
    <w:rsid w:val="00BC568A"/>
    <w:rsid w:val="00BC60BE"/>
    <w:rsid w:val="00BC6287"/>
    <w:rsid w:val="00BC7468"/>
    <w:rsid w:val="00BC7D4F"/>
    <w:rsid w:val="00BC7ED7"/>
    <w:rsid w:val="00BD04FB"/>
    <w:rsid w:val="00BD0930"/>
    <w:rsid w:val="00BD0C71"/>
    <w:rsid w:val="00BD0CD7"/>
    <w:rsid w:val="00BD1A8F"/>
    <w:rsid w:val="00BD1DF7"/>
    <w:rsid w:val="00BD1F9D"/>
    <w:rsid w:val="00BD2850"/>
    <w:rsid w:val="00BD6D1D"/>
    <w:rsid w:val="00BE19A0"/>
    <w:rsid w:val="00BE1EF1"/>
    <w:rsid w:val="00BE279F"/>
    <w:rsid w:val="00BE28D2"/>
    <w:rsid w:val="00BE3AAC"/>
    <w:rsid w:val="00BE475B"/>
    <w:rsid w:val="00BE4986"/>
    <w:rsid w:val="00BE4A64"/>
    <w:rsid w:val="00BE5BF0"/>
    <w:rsid w:val="00BE5E43"/>
    <w:rsid w:val="00BE6197"/>
    <w:rsid w:val="00BE69CC"/>
    <w:rsid w:val="00BE773B"/>
    <w:rsid w:val="00BE7B67"/>
    <w:rsid w:val="00BF19DA"/>
    <w:rsid w:val="00BF1F0C"/>
    <w:rsid w:val="00BF30B2"/>
    <w:rsid w:val="00BF3EDE"/>
    <w:rsid w:val="00BF557D"/>
    <w:rsid w:val="00BF56C2"/>
    <w:rsid w:val="00BF587B"/>
    <w:rsid w:val="00BF7548"/>
    <w:rsid w:val="00BF7DFF"/>
    <w:rsid w:val="00BF7F58"/>
    <w:rsid w:val="00C003AE"/>
    <w:rsid w:val="00C01381"/>
    <w:rsid w:val="00C013AB"/>
    <w:rsid w:val="00C014EE"/>
    <w:rsid w:val="00C01AB1"/>
    <w:rsid w:val="00C026A0"/>
    <w:rsid w:val="00C04698"/>
    <w:rsid w:val="00C05434"/>
    <w:rsid w:val="00C056D6"/>
    <w:rsid w:val="00C06137"/>
    <w:rsid w:val="00C06483"/>
    <w:rsid w:val="00C079B8"/>
    <w:rsid w:val="00C10037"/>
    <w:rsid w:val="00C123EA"/>
    <w:rsid w:val="00C1286C"/>
    <w:rsid w:val="00C12A49"/>
    <w:rsid w:val="00C133EE"/>
    <w:rsid w:val="00C13E3F"/>
    <w:rsid w:val="00C149D0"/>
    <w:rsid w:val="00C16E67"/>
    <w:rsid w:val="00C17630"/>
    <w:rsid w:val="00C20C26"/>
    <w:rsid w:val="00C213C0"/>
    <w:rsid w:val="00C221D7"/>
    <w:rsid w:val="00C23263"/>
    <w:rsid w:val="00C23C48"/>
    <w:rsid w:val="00C2583D"/>
    <w:rsid w:val="00C258ED"/>
    <w:rsid w:val="00C25E2F"/>
    <w:rsid w:val="00C263C4"/>
    <w:rsid w:val="00C26588"/>
    <w:rsid w:val="00C271CA"/>
    <w:rsid w:val="00C27D4E"/>
    <w:rsid w:val="00C27DE9"/>
    <w:rsid w:val="00C30399"/>
    <w:rsid w:val="00C310EF"/>
    <w:rsid w:val="00C311DD"/>
    <w:rsid w:val="00C31F6E"/>
    <w:rsid w:val="00C32989"/>
    <w:rsid w:val="00C32F5C"/>
    <w:rsid w:val="00C33388"/>
    <w:rsid w:val="00C33441"/>
    <w:rsid w:val="00C33C7F"/>
    <w:rsid w:val="00C34A07"/>
    <w:rsid w:val="00C34D8D"/>
    <w:rsid w:val="00C35484"/>
    <w:rsid w:val="00C35D7A"/>
    <w:rsid w:val="00C40080"/>
    <w:rsid w:val="00C402C1"/>
    <w:rsid w:val="00C4173A"/>
    <w:rsid w:val="00C4329A"/>
    <w:rsid w:val="00C44066"/>
    <w:rsid w:val="00C446EE"/>
    <w:rsid w:val="00C44BA8"/>
    <w:rsid w:val="00C47611"/>
    <w:rsid w:val="00C502DD"/>
    <w:rsid w:val="00C502F9"/>
    <w:rsid w:val="00C50645"/>
    <w:rsid w:val="00C507EF"/>
    <w:rsid w:val="00C50DED"/>
    <w:rsid w:val="00C51E28"/>
    <w:rsid w:val="00C5210C"/>
    <w:rsid w:val="00C52F4E"/>
    <w:rsid w:val="00C5398E"/>
    <w:rsid w:val="00C550B9"/>
    <w:rsid w:val="00C57372"/>
    <w:rsid w:val="00C57C02"/>
    <w:rsid w:val="00C602FF"/>
    <w:rsid w:val="00C60BF8"/>
    <w:rsid w:val="00C61174"/>
    <w:rsid w:val="00C6148F"/>
    <w:rsid w:val="00C61EE9"/>
    <w:rsid w:val="00C621B1"/>
    <w:rsid w:val="00C62F7A"/>
    <w:rsid w:val="00C6383D"/>
    <w:rsid w:val="00C63921"/>
    <w:rsid w:val="00C63B9C"/>
    <w:rsid w:val="00C6590B"/>
    <w:rsid w:val="00C6682F"/>
    <w:rsid w:val="00C67435"/>
    <w:rsid w:val="00C67BF4"/>
    <w:rsid w:val="00C70730"/>
    <w:rsid w:val="00C70C9A"/>
    <w:rsid w:val="00C70E59"/>
    <w:rsid w:val="00C71C39"/>
    <w:rsid w:val="00C72676"/>
    <w:rsid w:val="00C7275E"/>
    <w:rsid w:val="00C72D18"/>
    <w:rsid w:val="00C73F9B"/>
    <w:rsid w:val="00C74AFA"/>
    <w:rsid w:val="00C74C5D"/>
    <w:rsid w:val="00C768FA"/>
    <w:rsid w:val="00C76A7B"/>
    <w:rsid w:val="00C8114B"/>
    <w:rsid w:val="00C811E7"/>
    <w:rsid w:val="00C863C4"/>
    <w:rsid w:val="00C8746D"/>
    <w:rsid w:val="00C87DCD"/>
    <w:rsid w:val="00C91336"/>
    <w:rsid w:val="00C920EA"/>
    <w:rsid w:val="00C92BDB"/>
    <w:rsid w:val="00C92CF7"/>
    <w:rsid w:val="00C935D1"/>
    <w:rsid w:val="00C93C3E"/>
    <w:rsid w:val="00C93C53"/>
    <w:rsid w:val="00C948DE"/>
    <w:rsid w:val="00C96521"/>
    <w:rsid w:val="00CA12E3"/>
    <w:rsid w:val="00CA13F4"/>
    <w:rsid w:val="00CA1476"/>
    <w:rsid w:val="00CA6611"/>
    <w:rsid w:val="00CA6AE6"/>
    <w:rsid w:val="00CA6D67"/>
    <w:rsid w:val="00CA782F"/>
    <w:rsid w:val="00CB187B"/>
    <w:rsid w:val="00CB2835"/>
    <w:rsid w:val="00CB2F08"/>
    <w:rsid w:val="00CB3285"/>
    <w:rsid w:val="00CB4500"/>
    <w:rsid w:val="00CB5387"/>
    <w:rsid w:val="00CB5649"/>
    <w:rsid w:val="00CB66D8"/>
    <w:rsid w:val="00CB7800"/>
    <w:rsid w:val="00CB7D38"/>
    <w:rsid w:val="00CC013B"/>
    <w:rsid w:val="00CC0537"/>
    <w:rsid w:val="00CC0A78"/>
    <w:rsid w:val="00CC0C72"/>
    <w:rsid w:val="00CC1EFF"/>
    <w:rsid w:val="00CC2BFD"/>
    <w:rsid w:val="00CC31CA"/>
    <w:rsid w:val="00CC3B31"/>
    <w:rsid w:val="00CC5C49"/>
    <w:rsid w:val="00CC631E"/>
    <w:rsid w:val="00CD3476"/>
    <w:rsid w:val="00CD3A51"/>
    <w:rsid w:val="00CD4646"/>
    <w:rsid w:val="00CD4B67"/>
    <w:rsid w:val="00CD5372"/>
    <w:rsid w:val="00CD5510"/>
    <w:rsid w:val="00CD64DF"/>
    <w:rsid w:val="00CD7063"/>
    <w:rsid w:val="00CD73C0"/>
    <w:rsid w:val="00CE19DB"/>
    <w:rsid w:val="00CE225F"/>
    <w:rsid w:val="00CE28A9"/>
    <w:rsid w:val="00CE397C"/>
    <w:rsid w:val="00CE3C91"/>
    <w:rsid w:val="00CE451F"/>
    <w:rsid w:val="00CF0361"/>
    <w:rsid w:val="00CF1167"/>
    <w:rsid w:val="00CF22D3"/>
    <w:rsid w:val="00CF2F50"/>
    <w:rsid w:val="00CF4AB3"/>
    <w:rsid w:val="00CF4ADC"/>
    <w:rsid w:val="00CF5820"/>
    <w:rsid w:val="00CF6198"/>
    <w:rsid w:val="00D02919"/>
    <w:rsid w:val="00D04444"/>
    <w:rsid w:val="00D04C61"/>
    <w:rsid w:val="00D05B8D"/>
    <w:rsid w:val="00D05D5D"/>
    <w:rsid w:val="00D065A2"/>
    <w:rsid w:val="00D07261"/>
    <w:rsid w:val="00D079AA"/>
    <w:rsid w:val="00D07F00"/>
    <w:rsid w:val="00D106A0"/>
    <w:rsid w:val="00D1130F"/>
    <w:rsid w:val="00D11AF6"/>
    <w:rsid w:val="00D12ED8"/>
    <w:rsid w:val="00D131CF"/>
    <w:rsid w:val="00D15972"/>
    <w:rsid w:val="00D17B72"/>
    <w:rsid w:val="00D20C72"/>
    <w:rsid w:val="00D24C8F"/>
    <w:rsid w:val="00D2709F"/>
    <w:rsid w:val="00D278D1"/>
    <w:rsid w:val="00D3185C"/>
    <w:rsid w:val="00D3205F"/>
    <w:rsid w:val="00D3318E"/>
    <w:rsid w:val="00D33E72"/>
    <w:rsid w:val="00D35BD6"/>
    <w:rsid w:val="00D361B5"/>
    <w:rsid w:val="00D365D1"/>
    <w:rsid w:val="00D36C9A"/>
    <w:rsid w:val="00D3704B"/>
    <w:rsid w:val="00D379CB"/>
    <w:rsid w:val="00D403E7"/>
    <w:rsid w:val="00D405AC"/>
    <w:rsid w:val="00D406EA"/>
    <w:rsid w:val="00D411A2"/>
    <w:rsid w:val="00D42D06"/>
    <w:rsid w:val="00D43648"/>
    <w:rsid w:val="00D454D5"/>
    <w:rsid w:val="00D45BF9"/>
    <w:rsid w:val="00D4606D"/>
    <w:rsid w:val="00D46C92"/>
    <w:rsid w:val="00D50B9C"/>
    <w:rsid w:val="00D51915"/>
    <w:rsid w:val="00D52D73"/>
    <w:rsid w:val="00D52E58"/>
    <w:rsid w:val="00D55D5D"/>
    <w:rsid w:val="00D566D3"/>
    <w:rsid w:val="00D569D5"/>
    <w:rsid w:val="00D56B20"/>
    <w:rsid w:val="00D578B3"/>
    <w:rsid w:val="00D57BCE"/>
    <w:rsid w:val="00D60617"/>
    <w:rsid w:val="00D618F4"/>
    <w:rsid w:val="00D622F2"/>
    <w:rsid w:val="00D62FC2"/>
    <w:rsid w:val="00D66002"/>
    <w:rsid w:val="00D66B78"/>
    <w:rsid w:val="00D6767F"/>
    <w:rsid w:val="00D714A6"/>
    <w:rsid w:val="00D714CC"/>
    <w:rsid w:val="00D72247"/>
    <w:rsid w:val="00D75EA7"/>
    <w:rsid w:val="00D76584"/>
    <w:rsid w:val="00D76A0C"/>
    <w:rsid w:val="00D774F2"/>
    <w:rsid w:val="00D81ADF"/>
    <w:rsid w:val="00D81F21"/>
    <w:rsid w:val="00D826A4"/>
    <w:rsid w:val="00D82A11"/>
    <w:rsid w:val="00D84097"/>
    <w:rsid w:val="00D84903"/>
    <w:rsid w:val="00D864F2"/>
    <w:rsid w:val="00D870CC"/>
    <w:rsid w:val="00D8775F"/>
    <w:rsid w:val="00D91623"/>
    <w:rsid w:val="00D92F95"/>
    <w:rsid w:val="00D943F8"/>
    <w:rsid w:val="00D95470"/>
    <w:rsid w:val="00D96A1F"/>
    <w:rsid w:val="00D96B55"/>
    <w:rsid w:val="00D97300"/>
    <w:rsid w:val="00DA1490"/>
    <w:rsid w:val="00DA2619"/>
    <w:rsid w:val="00DA4239"/>
    <w:rsid w:val="00DA65DE"/>
    <w:rsid w:val="00DA721F"/>
    <w:rsid w:val="00DA7224"/>
    <w:rsid w:val="00DB0772"/>
    <w:rsid w:val="00DB0B61"/>
    <w:rsid w:val="00DB1474"/>
    <w:rsid w:val="00DB2962"/>
    <w:rsid w:val="00DB2CED"/>
    <w:rsid w:val="00DB52FB"/>
    <w:rsid w:val="00DC013B"/>
    <w:rsid w:val="00DC090B"/>
    <w:rsid w:val="00DC13C1"/>
    <w:rsid w:val="00DC1679"/>
    <w:rsid w:val="00DC1774"/>
    <w:rsid w:val="00DC1F00"/>
    <w:rsid w:val="00DC219B"/>
    <w:rsid w:val="00DC2AB5"/>
    <w:rsid w:val="00DC2C6E"/>
    <w:rsid w:val="00DC2CF1"/>
    <w:rsid w:val="00DC4FCF"/>
    <w:rsid w:val="00DC50A7"/>
    <w:rsid w:val="00DC50E0"/>
    <w:rsid w:val="00DC6386"/>
    <w:rsid w:val="00DC6955"/>
    <w:rsid w:val="00DC76A0"/>
    <w:rsid w:val="00DD1130"/>
    <w:rsid w:val="00DD1951"/>
    <w:rsid w:val="00DD1BE9"/>
    <w:rsid w:val="00DD1C65"/>
    <w:rsid w:val="00DD201B"/>
    <w:rsid w:val="00DD487D"/>
    <w:rsid w:val="00DD4E83"/>
    <w:rsid w:val="00DD6628"/>
    <w:rsid w:val="00DD6909"/>
    <w:rsid w:val="00DD6945"/>
    <w:rsid w:val="00DE042F"/>
    <w:rsid w:val="00DE136A"/>
    <w:rsid w:val="00DE2D04"/>
    <w:rsid w:val="00DE3250"/>
    <w:rsid w:val="00DE451A"/>
    <w:rsid w:val="00DE6028"/>
    <w:rsid w:val="00DE78A3"/>
    <w:rsid w:val="00DF0BDF"/>
    <w:rsid w:val="00DF1A71"/>
    <w:rsid w:val="00DF50FC"/>
    <w:rsid w:val="00DF5827"/>
    <w:rsid w:val="00DF5F6D"/>
    <w:rsid w:val="00DF68C7"/>
    <w:rsid w:val="00DF731A"/>
    <w:rsid w:val="00E00DC8"/>
    <w:rsid w:val="00E0116C"/>
    <w:rsid w:val="00E01850"/>
    <w:rsid w:val="00E026F5"/>
    <w:rsid w:val="00E0313E"/>
    <w:rsid w:val="00E03355"/>
    <w:rsid w:val="00E06B75"/>
    <w:rsid w:val="00E07738"/>
    <w:rsid w:val="00E10E34"/>
    <w:rsid w:val="00E11332"/>
    <w:rsid w:val="00E11352"/>
    <w:rsid w:val="00E128E6"/>
    <w:rsid w:val="00E1500F"/>
    <w:rsid w:val="00E1589D"/>
    <w:rsid w:val="00E15A3E"/>
    <w:rsid w:val="00E16DF4"/>
    <w:rsid w:val="00E170DC"/>
    <w:rsid w:val="00E1728A"/>
    <w:rsid w:val="00E17546"/>
    <w:rsid w:val="00E20170"/>
    <w:rsid w:val="00E20314"/>
    <w:rsid w:val="00E20971"/>
    <w:rsid w:val="00E210B5"/>
    <w:rsid w:val="00E215F8"/>
    <w:rsid w:val="00E218E2"/>
    <w:rsid w:val="00E235D3"/>
    <w:rsid w:val="00E239DA"/>
    <w:rsid w:val="00E249D4"/>
    <w:rsid w:val="00E24BD8"/>
    <w:rsid w:val="00E261B3"/>
    <w:rsid w:val="00E26350"/>
    <w:rsid w:val="00E26818"/>
    <w:rsid w:val="00E27FFC"/>
    <w:rsid w:val="00E30B15"/>
    <w:rsid w:val="00E31A27"/>
    <w:rsid w:val="00E32FF1"/>
    <w:rsid w:val="00E33237"/>
    <w:rsid w:val="00E34510"/>
    <w:rsid w:val="00E35E46"/>
    <w:rsid w:val="00E37735"/>
    <w:rsid w:val="00E40181"/>
    <w:rsid w:val="00E418C2"/>
    <w:rsid w:val="00E42BBD"/>
    <w:rsid w:val="00E44DD7"/>
    <w:rsid w:val="00E5194B"/>
    <w:rsid w:val="00E52625"/>
    <w:rsid w:val="00E547F8"/>
    <w:rsid w:val="00E54950"/>
    <w:rsid w:val="00E56A01"/>
    <w:rsid w:val="00E56EFD"/>
    <w:rsid w:val="00E606EA"/>
    <w:rsid w:val="00E60F5E"/>
    <w:rsid w:val="00E61181"/>
    <w:rsid w:val="00E62622"/>
    <w:rsid w:val="00E629A1"/>
    <w:rsid w:val="00E632C0"/>
    <w:rsid w:val="00E6364C"/>
    <w:rsid w:val="00E64792"/>
    <w:rsid w:val="00E64DDF"/>
    <w:rsid w:val="00E66563"/>
    <w:rsid w:val="00E67420"/>
    <w:rsid w:val="00E67808"/>
    <w:rsid w:val="00E6794C"/>
    <w:rsid w:val="00E7137A"/>
    <w:rsid w:val="00E71591"/>
    <w:rsid w:val="00E71CEB"/>
    <w:rsid w:val="00E71F16"/>
    <w:rsid w:val="00E72C0D"/>
    <w:rsid w:val="00E7396E"/>
    <w:rsid w:val="00E7474F"/>
    <w:rsid w:val="00E75C13"/>
    <w:rsid w:val="00E77D97"/>
    <w:rsid w:val="00E77FF1"/>
    <w:rsid w:val="00E80814"/>
    <w:rsid w:val="00E80C92"/>
    <w:rsid w:val="00E80DE3"/>
    <w:rsid w:val="00E828A8"/>
    <w:rsid w:val="00E82C55"/>
    <w:rsid w:val="00E8646F"/>
    <w:rsid w:val="00E86C3C"/>
    <w:rsid w:val="00E86CE1"/>
    <w:rsid w:val="00E87192"/>
    <w:rsid w:val="00E8787E"/>
    <w:rsid w:val="00E90915"/>
    <w:rsid w:val="00E922DC"/>
    <w:rsid w:val="00E92747"/>
    <w:rsid w:val="00E92AC3"/>
    <w:rsid w:val="00E958B0"/>
    <w:rsid w:val="00E96A74"/>
    <w:rsid w:val="00E97531"/>
    <w:rsid w:val="00EA1360"/>
    <w:rsid w:val="00EA1527"/>
    <w:rsid w:val="00EA2024"/>
    <w:rsid w:val="00EA24E9"/>
    <w:rsid w:val="00EA2F6A"/>
    <w:rsid w:val="00EA353D"/>
    <w:rsid w:val="00EA3950"/>
    <w:rsid w:val="00EA5334"/>
    <w:rsid w:val="00EB00E0"/>
    <w:rsid w:val="00EB07E9"/>
    <w:rsid w:val="00EB1FDD"/>
    <w:rsid w:val="00EB2361"/>
    <w:rsid w:val="00EB2F92"/>
    <w:rsid w:val="00EB30EB"/>
    <w:rsid w:val="00EB36A2"/>
    <w:rsid w:val="00EB3AFF"/>
    <w:rsid w:val="00EB3C07"/>
    <w:rsid w:val="00EB43F4"/>
    <w:rsid w:val="00EB45CD"/>
    <w:rsid w:val="00EB4ED5"/>
    <w:rsid w:val="00EB57D9"/>
    <w:rsid w:val="00EB7004"/>
    <w:rsid w:val="00EB796E"/>
    <w:rsid w:val="00EB7BE3"/>
    <w:rsid w:val="00EC059F"/>
    <w:rsid w:val="00EC1F24"/>
    <w:rsid w:val="00EC22F6"/>
    <w:rsid w:val="00EC27BD"/>
    <w:rsid w:val="00EC2BF5"/>
    <w:rsid w:val="00EC40D5"/>
    <w:rsid w:val="00EC47A3"/>
    <w:rsid w:val="00EC51B8"/>
    <w:rsid w:val="00EC727F"/>
    <w:rsid w:val="00EC75A3"/>
    <w:rsid w:val="00EC7E33"/>
    <w:rsid w:val="00ED423A"/>
    <w:rsid w:val="00ED4B0A"/>
    <w:rsid w:val="00ED4D4C"/>
    <w:rsid w:val="00ED5B9B"/>
    <w:rsid w:val="00ED6BAD"/>
    <w:rsid w:val="00ED7447"/>
    <w:rsid w:val="00EE00D6"/>
    <w:rsid w:val="00EE11E7"/>
    <w:rsid w:val="00EE1488"/>
    <w:rsid w:val="00EE152B"/>
    <w:rsid w:val="00EE248F"/>
    <w:rsid w:val="00EE29AD"/>
    <w:rsid w:val="00EE3E24"/>
    <w:rsid w:val="00EE4D5D"/>
    <w:rsid w:val="00EE5131"/>
    <w:rsid w:val="00EE5308"/>
    <w:rsid w:val="00EE5DB7"/>
    <w:rsid w:val="00EF0A7A"/>
    <w:rsid w:val="00EF109B"/>
    <w:rsid w:val="00EF12F1"/>
    <w:rsid w:val="00EF201C"/>
    <w:rsid w:val="00EF2147"/>
    <w:rsid w:val="00EF2D0F"/>
    <w:rsid w:val="00EF36AF"/>
    <w:rsid w:val="00EF59A3"/>
    <w:rsid w:val="00EF5A36"/>
    <w:rsid w:val="00EF5DF8"/>
    <w:rsid w:val="00EF6318"/>
    <w:rsid w:val="00EF6675"/>
    <w:rsid w:val="00EF6B7C"/>
    <w:rsid w:val="00F000AF"/>
    <w:rsid w:val="00F00353"/>
    <w:rsid w:val="00F00823"/>
    <w:rsid w:val="00F00F9C"/>
    <w:rsid w:val="00F01E5F"/>
    <w:rsid w:val="00F024F3"/>
    <w:rsid w:val="00F02ABA"/>
    <w:rsid w:val="00F02B7C"/>
    <w:rsid w:val="00F03226"/>
    <w:rsid w:val="00F03BD1"/>
    <w:rsid w:val="00F0437A"/>
    <w:rsid w:val="00F04B6A"/>
    <w:rsid w:val="00F04EEB"/>
    <w:rsid w:val="00F05F25"/>
    <w:rsid w:val="00F05F7C"/>
    <w:rsid w:val="00F101B8"/>
    <w:rsid w:val="00F11037"/>
    <w:rsid w:val="00F1187D"/>
    <w:rsid w:val="00F119ED"/>
    <w:rsid w:val="00F11FDF"/>
    <w:rsid w:val="00F12D33"/>
    <w:rsid w:val="00F13988"/>
    <w:rsid w:val="00F154DA"/>
    <w:rsid w:val="00F15633"/>
    <w:rsid w:val="00F1587F"/>
    <w:rsid w:val="00F16F1B"/>
    <w:rsid w:val="00F20A09"/>
    <w:rsid w:val="00F20DBC"/>
    <w:rsid w:val="00F216BC"/>
    <w:rsid w:val="00F233B8"/>
    <w:rsid w:val="00F250A9"/>
    <w:rsid w:val="00F25D4A"/>
    <w:rsid w:val="00F267AF"/>
    <w:rsid w:val="00F30FF4"/>
    <w:rsid w:val="00F3122E"/>
    <w:rsid w:val="00F312EE"/>
    <w:rsid w:val="00F31ABC"/>
    <w:rsid w:val="00F322F4"/>
    <w:rsid w:val="00F32368"/>
    <w:rsid w:val="00F32727"/>
    <w:rsid w:val="00F331AD"/>
    <w:rsid w:val="00F33A24"/>
    <w:rsid w:val="00F33F1C"/>
    <w:rsid w:val="00F34116"/>
    <w:rsid w:val="00F34ADC"/>
    <w:rsid w:val="00F35287"/>
    <w:rsid w:val="00F35F2D"/>
    <w:rsid w:val="00F37B66"/>
    <w:rsid w:val="00F40130"/>
    <w:rsid w:val="00F40A70"/>
    <w:rsid w:val="00F40BC9"/>
    <w:rsid w:val="00F43A37"/>
    <w:rsid w:val="00F451AB"/>
    <w:rsid w:val="00F4641B"/>
    <w:rsid w:val="00F46EB8"/>
    <w:rsid w:val="00F478D0"/>
    <w:rsid w:val="00F47EC1"/>
    <w:rsid w:val="00F50AF3"/>
    <w:rsid w:val="00F50CD1"/>
    <w:rsid w:val="00F510FB"/>
    <w:rsid w:val="00F511E4"/>
    <w:rsid w:val="00F52D09"/>
    <w:rsid w:val="00F52E08"/>
    <w:rsid w:val="00F53A66"/>
    <w:rsid w:val="00F53DDD"/>
    <w:rsid w:val="00F53FE6"/>
    <w:rsid w:val="00F541CA"/>
    <w:rsid w:val="00F5462D"/>
    <w:rsid w:val="00F55B21"/>
    <w:rsid w:val="00F56EF6"/>
    <w:rsid w:val="00F57086"/>
    <w:rsid w:val="00F60082"/>
    <w:rsid w:val="00F60095"/>
    <w:rsid w:val="00F602AE"/>
    <w:rsid w:val="00F61A9F"/>
    <w:rsid w:val="00F61B5F"/>
    <w:rsid w:val="00F623B4"/>
    <w:rsid w:val="00F63B38"/>
    <w:rsid w:val="00F64696"/>
    <w:rsid w:val="00F65AA9"/>
    <w:rsid w:val="00F662B1"/>
    <w:rsid w:val="00F6661A"/>
    <w:rsid w:val="00F6667C"/>
    <w:rsid w:val="00F6768F"/>
    <w:rsid w:val="00F700CF"/>
    <w:rsid w:val="00F70DFF"/>
    <w:rsid w:val="00F70F85"/>
    <w:rsid w:val="00F7123E"/>
    <w:rsid w:val="00F725F0"/>
    <w:rsid w:val="00F72B5E"/>
    <w:rsid w:val="00F72C2C"/>
    <w:rsid w:val="00F72E4F"/>
    <w:rsid w:val="00F74940"/>
    <w:rsid w:val="00F754D7"/>
    <w:rsid w:val="00F76CAB"/>
    <w:rsid w:val="00F772C6"/>
    <w:rsid w:val="00F804D2"/>
    <w:rsid w:val="00F815B5"/>
    <w:rsid w:val="00F81B41"/>
    <w:rsid w:val="00F84A20"/>
    <w:rsid w:val="00F84FA0"/>
    <w:rsid w:val="00F85195"/>
    <w:rsid w:val="00F868E3"/>
    <w:rsid w:val="00F91F89"/>
    <w:rsid w:val="00F92DFC"/>
    <w:rsid w:val="00F938BA"/>
    <w:rsid w:val="00F9584A"/>
    <w:rsid w:val="00F96FD4"/>
    <w:rsid w:val="00F97919"/>
    <w:rsid w:val="00F97D1E"/>
    <w:rsid w:val="00FA2A9F"/>
    <w:rsid w:val="00FA2C46"/>
    <w:rsid w:val="00FA3088"/>
    <w:rsid w:val="00FA3525"/>
    <w:rsid w:val="00FA39E0"/>
    <w:rsid w:val="00FA4ACE"/>
    <w:rsid w:val="00FA4B52"/>
    <w:rsid w:val="00FA4E98"/>
    <w:rsid w:val="00FA519E"/>
    <w:rsid w:val="00FA5A53"/>
    <w:rsid w:val="00FA6012"/>
    <w:rsid w:val="00FA6449"/>
    <w:rsid w:val="00FA6F28"/>
    <w:rsid w:val="00FB0AED"/>
    <w:rsid w:val="00FB2551"/>
    <w:rsid w:val="00FB2C61"/>
    <w:rsid w:val="00FB30DE"/>
    <w:rsid w:val="00FB3E84"/>
    <w:rsid w:val="00FB452B"/>
    <w:rsid w:val="00FB4769"/>
    <w:rsid w:val="00FB4CDA"/>
    <w:rsid w:val="00FB4DEC"/>
    <w:rsid w:val="00FB507A"/>
    <w:rsid w:val="00FB5ABD"/>
    <w:rsid w:val="00FB63EF"/>
    <w:rsid w:val="00FB6481"/>
    <w:rsid w:val="00FB6D36"/>
    <w:rsid w:val="00FB70A4"/>
    <w:rsid w:val="00FB7B24"/>
    <w:rsid w:val="00FB7FBC"/>
    <w:rsid w:val="00FC0965"/>
    <w:rsid w:val="00FC0F81"/>
    <w:rsid w:val="00FC1DBC"/>
    <w:rsid w:val="00FC252F"/>
    <w:rsid w:val="00FC3480"/>
    <w:rsid w:val="00FC395C"/>
    <w:rsid w:val="00FC4206"/>
    <w:rsid w:val="00FC51AE"/>
    <w:rsid w:val="00FC5E8E"/>
    <w:rsid w:val="00FC5F1A"/>
    <w:rsid w:val="00FC60C8"/>
    <w:rsid w:val="00FC7371"/>
    <w:rsid w:val="00FD1069"/>
    <w:rsid w:val="00FD298E"/>
    <w:rsid w:val="00FD3766"/>
    <w:rsid w:val="00FD3AF4"/>
    <w:rsid w:val="00FD3C0F"/>
    <w:rsid w:val="00FD47C4"/>
    <w:rsid w:val="00FD663F"/>
    <w:rsid w:val="00FD6751"/>
    <w:rsid w:val="00FD722A"/>
    <w:rsid w:val="00FD7708"/>
    <w:rsid w:val="00FD7AAE"/>
    <w:rsid w:val="00FE185C"/>
    <w:rsid w:val="00FE22B9"/>
    <w:rsid w:val="00FE2DCF"/>
    <w:rsid w:val="00FE3D3A"/>
    <w:rsid w:val="00FE3FA7"/>
    <w:rsid w:val="00FE694C"/>
    <w:rsid w:val="00FE6C66"/>
    <w:rsid w:val="00FE78AE"/>
    <w:rsid w:val="00FF188F"/>
    <w:rsid w:val="00FF1AD3"/>
    <w:rsid w:val="00FF24A4"/>
    <w:rsid w:val="00FF2A4E"/>
    <w:rsid w:val="00FF2ED8"/>
    <w:rsid w:val="00FF2FBD"/>
    <w:rsid w:val="00FF2FCE"/>
    <w:rsid w:val="00FF44F8"/>
    <w:rsid w:val="00FF4537"/>
    <w:rsid w:val="00FF4DE4"/>
    <w:rsid w:val="00FF4F7D"/>
    <w:rsid w:val="00FF54DF"/>
    <w:rsid w:val="00FF56EB"/>
    <w:rsid w:val="00FF5969"/>
    <w:rsid w:val="00FF6D9D"/>
    <w:rsid w:val="00FF6E21"/>
    <w:rsid w:val="00FF7DD5"/>
    <w:rsid w:val="0109313C"/>
    <w:rsid w:val="01120261"/>
    <w:rsid w:val="014363D8"/>
    <w:rsid w:val="017D110A"/>
    <w:rsid w:val="018279EA"/>
    <w:rsid w:val="01942D61"/>
    <w:rsid w:val="01CAB85D"/>
    <w:rsid w:val="01CC0AE4"/>
    <w:rsid w:val="01D3729D"/>
    <w:rsid w:val="01DD4201"/>
    <w:rsid w:val="0244E851"/>
    <w:rsid w:val="0269C75F"/>
    <w:rsid w:val="028F653A"/>
    <w:rsid w:val="029C4A4B"/>
    <w:rsid w:val="02E6DE70"/>
    <w:rsid w:val="031E4A4B"/>
    <w:rsid w:val="034E845A"/>
    <w:rsid w:val="0379170C"/>
    <w:rsid w:val="03D5EF7D"/>
    <w:rsid w:val="040BE925"/>
    <w:rsid w:val="0429950A"/>
    <w:rsid w:val="046609B6"/>
    <w:rsid w:val="04828C75"/>
    <w:rsid w:val="04A04025"/>
    <w:rsid w:val="04B4029A"/>
    <w:rsid w:val="04B7D44C"/>
    <w:rsid w:val="04EFD4FE"/>
    <w:rsid w:val="04F42C20"/>
    <w:rsid w:val="05397BD0"/>
    <w:rsid w:val="05501F6B"/>
    <w:rsid w:val="05DC820B"/>
    <w:rsid w:val="05EED1D8"/>
    <w:rsid w:val="060305CF"/>
    <w:rsid w:val="06120DFE"/>
    <w:rsid w:val="06203ADF"/>
    <w:rsid w:val="062A79BE"/>
    <w:rsid w:val="064252EF"/>
    <w:rsid w:val="06F4445C"/>
    <w:rsid w:val="070B1582"/>
    <w:rsid w:val="07D19E1F"/>
    <w:rsid w:val="080AD790"/>
    <w:rsid w:val="08167E58"/>
    <w:rsid w:val="08438341"/>
    <w:rsid w:val="08490432"/>
    <w:rsid w:val="0862963B"/>
    <w:rsid w:val="08646361"/>
    <w:rsid w:val="08724AFB"/>
    <w:rsid w:val="08815D5A"/>
    <w:rsid w:val="0882D9EE"/>
    <w:rsid w:val="089448FB"/>
    <w:rsid w:val="0907B09A"/>
    <w:rsid w:val="0928EFBD"/>
    <w:rsid w:val="093FDAC6"/>
    <w:rsid w:val="097C6355"/>
    <w:rsid w:val="09837695"/>
    <w:rsid w:val="09A858F7"/>
    <w:rsid w:val="09B8E97F"/>
    <w:rsid w:val="09C118AA"/>
    <w:rsid w:val="09F2E991"/>
    <w:rsid w:val="09F36947"/>
    <w:rsid w:val="0A072DE6"/>
    <w:rsid w:val="0A139F6F"/>
    <w:rsid w:val="0A876DD4"/>
    <w:rsid w:val="0A9814DF"/>
    <w:rsid w:val="0AF97ECB"/>
    <w:rsid w:val="0B3FF8DF"/>
    <w:rsid w:val="0B4995FB"/>
    <w:rsid w:val="0B7F1376"/>
    <w:rsid w:val="0B87E20A"/>
    <w:rsid w:val="0B9BD3AA"/>
    <w:rsid w:val="0BA0B3CC"/>
    <w:rsid w:val="0BB7CFDE"/>
    <w:rsid w:val="0BCA0265"/>
    <w:rsid w:val="0BD45F96"/>
    <w:rsid w:val="0C47474A"/>
    <w:rsid w:val="0C5163AF"/>
    <w:rsid w:val="0C63C7DF"/>
    <w:rsid w:val="0C6C8DAD"/>
    <w:rsid w:val="0CC59E22"/>
    <w:rsid w:val="0D07BE6B"/>
    <w:rsid w:val="0D139EF7"/>
    <w:rsid w:val="0D2B6558"/>
    <w:rsid w:val="0D2D5A25"/>
    <w:rsid w:val="0D326A8E"/>
    <w:rsid w:val="0D425E4B"/>
    <w:rsid w:val="0D45EB60"/>
    <w:rsid w:val="0D8F70B4"/>
    <w:rsid w:val="0D9CB461"/>
    <w:rsid w:val="0DBAF0F2"/>
    <w:rsid w:val="0DCD1CE7"/>
    <w:rsid w:val="0E054E8E"/>
    <w:rsid w:val="0E13B0CF"/>
    <w:rsid w:val="0E38E348"/>
    <w:rsid w:val="0E819616"/>
    <w:rsid w:val="0E8DFD8B"/>
    <w:rsid w:val="0EAD55BB"/>
    <w:rsid w:val="0EBD8F35"/>
    <w:rsid w:val="0EEA28F6"/>
    <w:rsid w:val="0EFC2144"/>
    <w:rsid w:val="0F1DD99F"/>
    <w:rsid w:val="0F538317"/>
    <w:rsid w:val="0F60A041"/>
    <w:rsid w:val="0F8D5476"/>
    <w:rsid w:val="0F8F0900"/>
    <w:rsid w:val="0FE58A07"/>
    <w:rsid w:val="101C5D0D"/>
    <w:rsid w:val="102A6FEC"/>
    <w:rsid w:val="103C684B"/>
    <w:rsid w:val="10B02442"/>
    <w:rsid w:val="10B98C41"/>
    <w:rsid w:val="10EED1E8"/>
    <w:rsid w:val="10F291B4"/>
    <w:rsid w:val="10F3958E"/>
    <w:rsid w:val="1104E5CA"/>
    <w:rsid w:val="11118B51"/>
    <w:rsid w:val="113D2907"/>
    <w:rsid w:val="11409A27"/>
    <w:rsid w:val="117F0BE8"/>
    <w:rsid w:val="117FC170"/>
    <w:rsid w:val="11A1ADD0"/>
    <w:rsid w:val="11BCBA00"/>
    <w:rsid w:val="11F3C4B6"/>
    <w:rsid w:val="128E6215"/>
    <w:rsid w:val="12A027FB"/>
    <w:rsid w:val="130C8BF8"/>
    <w:rsid w:val="133DEED9"/>
    <w:rsid w:val="134E4597"/>
    <w:rsid w:val="1362B562"/>
    <w:rsid w:val="138D50B7"/>
    <w:rsid w:val="138DCE25"/>
    <w:rsid w:val="1391EB62"/>
    <w:rsid w:val="13B6968D"/>
    <w:rsid w:val="13C83032"/>
    <w:rsid w:val="13C96D40"/>
    <w:rsid w:val="13E053F3"/>
    <w:rsid w:val="14006FAA"/>
    <w:rsid w:val="1408AC24"/>
    <w:rsid w:val="142CB5D5"/>
    <w:rsid w:val="147A94AA"/>
    <w:rsid w:val="147D3AFC"/>
    <w:rsid w:val="1491DC7C"/>
    <w:rsid w:val="14A6C3DB"/>
    <w:rsid w:val="14B9BB6B"/>
    <w:rsid w:val="14F4E437"/>
    <w:rsid w:val="1503A7B0"/>
    <w:rsid w:val="151DB9BD"/>
    <w:rsid w:val="1521EE40"/>
    <w:rsid w:val="15765292"/>
    <w:rsid w:val="158FDF67"/>
    <w:rsid w:val="15A5EE88"/>
    <w:rsid w:val="15C45E6A"/>
    <w:rsid w:val="15C74A53"/>
    <w:rsid w:val="15F9770F"/>
    <w:rsid w:val="15FB48BF"/>
    <w:rsid w:val="1624C249"/>
    <w:rsid w:val="1626540D"/>
    <w:rsid w:val="163457BF"/>
    <w:rsid w:val="164F2424"/>
    <w:rsid w:val="166EC8F8"/>
    <w:rsid w:val="16897C8F"/>
    <w:rsid w:val="16AA2E63"/>
    <w:rsid w:val="16B50182"/>
    <w:rsid w:val="16B63839"/>
    <w:rsid w:val="16B7FEA1"/>
    <w:rsid w:val="17082C10"/>
    <w:rsid w:val="1749CA0B"/>
    <w:rsid w:val="17684ACC"/>
    <w:rsid w:val="17824A7D"/>
    <w:rsid w:val="178B14E6"/>
    <w:rsid w:val="179B3E3D"/>
    <w:rsid w:val="17A73313"/>
    <w:rsid w:val="17B7EFE4"/>
    <w:rsid w:val="17D7A73B"/>
    <w:rsid w:val="17DA9F26"/>
    <w:rsid w:val="17F30416"/>
    <w:rsid w:val="17F6A461"/>
    <w:rsid w:val="17FC0217"/>
    <w:rsid w:val="18202951"/>
    <w:rsid w:val="183B6AA6"/>
    <w:rsid w:val="185547FA"/>
    <w:rsid w:val="186AD78F"/>
    <w:rsid w:val="19073962"/>
    <w:rsid w:val="1928D16E"/>
    <w:rsid w:val="193A1BF0"/>
    <w:rsid w:val="195C0B65"/>
    <w:rsid w:val="195E53F1"/>
    <w:rsid w:val="19654D9F"/>
    <w:rsid w:val="1972FB74"/>
    <w:rsid w:val="198E8E63"/>
    <w:rsid w:val="19B6345D"/>
    <w:rsid w:val="19C74FC5"/>
    <w:rsid w:val="1A265102"/>
    <w:rsid w:val="1A4099D0"/>
    <w:rsid w:val="1A504E48"/>
    <w:rsid w:val="1A7FB364"/>
    <w:rsid w:val="1A861CBE"/>
    <w:rsid w:val="1AA1A01C"/>
    <w:rsid w:val="1AC66FF6"/>
    <w:rsid w:val="1AD79B74"/>
    <w:rsid w:val="1ADE1533"/>
    <w:rsid w:val="1B07C8E2"/>
    <w:rsid w:val="1B0F1BBD"/>
    <w:rsid w:val="1B5D826C"/>
    <w:rsid w:val="1B6C3F94"/>
    <w:rsid w:val="1B86845B"/>
    <w:rsid w:val="1B9C0F0D"/>
    <w:rsid w:val="1BBF8C7D"/>
    <w:rsid w:val="1BE60105"/>
    <w:rsid w:val="1BF1AED6"/>
    <w:rsid w:val="1C0B1B6E"/>
    <w:rsid w:val="1C58A96A"/>
    <w:rsid w:val="1C836A86"/>
    <w:rsid w:val="1CB73FA4"/>
    <w:rsid w:val="1CBEFF68"/>
    <w:rsid w:val="1D0A4946"/>
    <w:rsid w:val="1D1E0B00"/>
    <w:rsid w:val="1D1EFE10"/>
    <w:rsid w:val="1D206CA3"/>
    <w:rsid w:val="1D3C0961"/>
    <w:rsid w:val="1D48FB9A"/>
    <w:rsid w:val="1D5A7A9E"/>
    <w:rsid w:val="1D679C76"/>
    <w:rsid w:val="1D6952AF"/>
    <w:rsid w:val="1D6E7568"/>
    <w:rsid w:val="1D88A700"/>
    <w:rsid w:val="1E05A833"/>
    <w:rsid w:val="1E50EE5F"/>
    <w:rsid w:val="1E54678E"/>
    <w:rsid w:val="1E6D531A"/>
    <w:rsid w:val="1E987D19"/>
    <w:rsid w:val="1EB1A2A8"/>
    <w:rsid w:val="1EF0592F"/>
    <w:rsid w:val="1F1017EF"/>
    <w:rsid w:val="1F3A605A"/>
    <w:rsid w:val="1F5BD599"/>
    <w:rsid w:val="1F68C4B2"/>
    <w:rsid w:val="1F9806F3"/>
    <w:rsid w:val="1FAE37C7"/>
    <w:rsid w:val="1FF6C015"/>
    <w:rsid w:val="208D4884"/>
    <w:rsid w:val="209773A7"/>
    <w:rsid w:val="20987CC4"/>
    <w:rsid w:val="20BE403C"/>
    <w:rsid w:val="2114871E"/>
    <w:rsid w:val="21154CB0"/>
    <w:rsid w:val="212212A6"/>
    <w:rsid w:val="214128D1"/>
    <w:rsid w:val="214850C3"/>
    <w:rsid w:val="21B23B04"/>
    <w:rsid w:val="22107844"/>
    <w:rsid w:val="22554C46"/>
    <w:rsid w:val="22DBE2E8"/>
    <w:rsid w:val="22E49A0A"/>
    <w:rsid w:val="22F43941"/>
    <w:rsid w:val="23020C6C"/>
    <w:rsid w:val="231AE5F3"/>
    <w:rsid w:val="2348EB12"/>
    <w:rsid w:val="2397F242"/>
    <w:rsid w:val="2399D549"/>
    <w:rsid w:val="239FB083"/>
    <w:rsid w:val="23A0CBE2"/>
    <w:rsid w:val="23A507EC"/>
    <w:rsid w:val="23B324E3"/>
    <w:rsid w:val="23CA15A1"/>
    <w:rsid w:val="23FAD121"/>
    <w:rsid w:val="240B77DC"/>
    <w:rsid w:val="240C5DAD"/>
    <w:rsid w:val="24182299"/>
    <w:rsid w:val="2499496D"/>
    <w:rsid w:val="249D91DE"/>
    <w:rsid w:val="24CD91FA"/>
    <w:rsid w:val="24DA1C74"/>
    <w:rsid w:val="24EB8D12"/>
    <w:rsid w:val="252B5717"/>
    <w:rsid w:val="25306D30"/>
    <w:rsid w:val="253BE98B"/>
    <w:rsid w:val="254C9FF8"/>
    <w:rsid w:val="255C5EB2"/>
    <w:rsid w:val="259503E2"/>
    <w:rsid w:val="2599F803"/>
    <w:rsid w:val="25B06479"/>
    <w:rsid w:val="25B98FA5"/>
    <w:rsid w:val="25C3D783"/>
    <w:rsid w:val="25E9BEE6"/>
    <w:rsid w:val="263B63F3"/>
    <w:rsid w:val="263DE4C9"/>
    <w:rsid w:val="26540921"/>
    <w:rsid w:val="265BE011"/>
    <w:rsid w:val="26926B64"/>
    <w:rsid w:val="26CA8FFA"/>
    <w:rsid w:val="26F7BDC0"/>
    <w:rsid w:val="271019E2"/>
    <w:rsid w:val="2720E5E6"/>
    <w:rsid w:val="27412EE8"/>
    <w:rsid w:val="27621011"/>
    <w:rsid w:val="27653817"/>
    <w:rsid w:val="27B24C4C"/>
    <w:rsid w:val="27DDDCAB"/>
    <w:rsid w:val="27F595B8"/>
    <w:rsid w:val="28045299"/>
    <w:rsid w:val="28239297"/>
    <w:rsid w:val="282D7B83"/>
    <w:rsid w:val="283314DE"/>
    <w:rsid w:val="285BAF4E"/>
    <w:rsid w:val="2881521A"/>
    <w:rsid w:val="289949AC"/>
    <w:rsid w:val="28B8B822"/>
    <w:rsid w:val="28F7B789"/>
    <w:rsid w:val="29008B1E"/>
    <w:rsid w:val="29732A1B"/>
    <w:rsid w:val="2981C99C"/>
    <w:rsid w:val="298293E5"/>
    <w:rsid w:val="2988BA08"/>
    <w:rsid w:val="2995AFDF"/>
    <w:rsid w:val="29A26845"/>
    <w:rsid w:val="29B036C7"/>
    <w:rsid w:val="29C330C3"/>
    <w:rsid w:val="2A08905F"/>
    <w:rsid w:val="2A0EBA90"/>
    <w:rsid w:val="2A122E0F"/>
    <w:rsid w:val="2A1F6897"/>
    <w:rsid w:val="2A44B6C7"/>
    <w:rsid w:val="2A5EA005"/>
    <w:rsid w:val="2A7213BC"/>
    <w:rsid w:val="2A82F570"/>
    <w:rsid w:val="2A9CA5C1"/>
    <w:rsid w:val="2AE04A60"/>
    <w:rsid w:val="2AF4C356"/>
    <w:rsid w:val="2B064092"/>
    <w:rsid w:val="2B2F1BE5"/>
    <w:rsid w:val="2B6DF974"/>
    <w:rsid w:val="2B71203A"/>
    <w:rsid w:val="2B76AD5E"/>
    <w:rsid w:val="2BD7DF8A"/>
    <w:rsid w:val="2BF81B46"/>
    <w:rsid w:val="2BFB6048"/>
    <w:rsid w:val="2BFE28CA"/>
    <w:rsid w:val="2C1BD7B8"/>
    <w:rsid w:val="2C21CE79"/>
    <w:rsid w:val="2C8406B2"/>
    <w:rsid w:val="2CA301C5"/>
    <w:rsid w:val="2CF43B87"/>
    <w:rsid w:val="2D27DAF9"/>
    <w:rsid w:val="2D5B84D6"/>
    <w:rsid w:val="2D69F3B3"/>
    <w:rsid w:val="2D6E47DD"/>
    <w:rsid w:val="2DED7D99"/>
    <w:rsid w:val="2DFE6F50"/>
    <w:rsid w:val="2E033D88"/>
    <w:rsid w:val="2E1355C8"/>
    <w:rsid w:val="2E363C66"/>
    <w:rsid w:val="2E535D65"/>
    <w:rsid w:val="2E598070"/>
    <w:rsid w:val="2E5F316D"/>
    <w:rsid w:val="2E700E07"/>
    <w:rsid w:val="2EA2510A"/>
    <w:rsid w:val="2EDCC07F"/>
    <w:rsid w:val="2F02855C"/>
    <w:rsid w:val="2F149921"/>
    <w:rsid w:val="2F2F56F6"/>
    <w:rsid w:val="2F854313"/>
    <w:rsid w:val="2F8F5F20"/>
    <w:rsid w:val="2FD90994"/>
    <w:rsid w:val="2FF17A60"/>
    <w:rsid w:val="300E6162"/>
    <w:rsid w:val="303291AD"/>
    <w:rsid w:val="30612D7B"/>
    <w:rsid w:val="30A24880"/>
    <w:rsid w:val="30C39A20"/>
    <w:rsid w:val="30C6A7A3"/>
    <w:rsid w:val="312450BC"/>
    <w:rsid w:val="312608ED"/>
    <w:rsid w:val="3141B51D"/>
    <w:rsid w:val="3143C06C"/>
    <w:rsid w:val="31635059"/>
    <w:rsid w:val="31704DE3"/>
    <w:rsid w:val="31BFB553"/>
    <w:rsid w:val="31D72DF5"/>
    <w:rsid w:val="31EC86D8"/>
    <w:rsid w:val="32037DD8"/>
    <w:rsid w:val="320E1C91"/>
    <w:rsid w:val="32734369"/>
    <w:rsid w:val="32B7C72D"/>
    <w:rsid w:val="32CA9939"/>
    <w:rsid w:val="3309BA0A"/>
    <w:rsid w:val="336B75EC"/>
    <w:rsid w:val="33ABF0D1"/>
    <w:rsid w:val="33B49D2E"/>
    <w:rsid w:val="33FF4B64"/>
    <w:rsid w:val="34189AFC"/>
    <w:rsid w:val="3455E2C6"/>
    <w:rsid w:val="346BAF8B"/>
    <w:rsid w:val="34786CFB"/>
    <w:rsid w:val="34899362"/>
    <w:rsid w:val="348B2FD7"/>
    <w:rsid w:val="348D5528"/>
    <w:rsid w:val="34943222"/>
    <w:rsid w:val="34CA42DA"/>
    <w:rsid w:val="3540CC6F"/>
    <w:rsid w:val="3568A7BD"/>
    <w:rsid w:val="357F584D"/>
    <w:rsid w:val="359EB343"/>
    <w:rsid w:val="35ADDECB"/>
    <w:rsid w:val="35B31A5D"/>
    <w:rsid w:val="35B61536"/>
    <w:rsid w:val="35C7BCE0"/>
    <w:rsid w:val="35CD8C22"/>
    <w:rsid w:val="35D68B17"/>
    <w:rsid w:val="35FB2665"/>
    <w:rsid w:val="36082B03"/>
    <w:rsid w:val="362D6A16"/>
    <w:rsid w:val="362D95C4"/>
    <w:rsid w:val="3691729E"/>
    <w:rsid w:val="369BAE50"/>
    <w:rsid w:val="36A2F497"/>
    <w:rsid w:val="36AEEF45"/>
    <w:rsid w:val="36C6F9A3"/>
    <w:rsid w:val="36F11017"/>
    <w:rsid w:val="36FFFFDE"/>
    <w:rsid w:val="371EF215"/>
    <w:rsid w:val="3735AC3F"/>
    <w:rsid w:val="3754C279"/>
    <w:rsid w:val="377FDE29"/>
    <w:rsid w:val="379F7DDF"/>
    <w:rsid w:val="37A2D853"/>
    <w:rsid w:val="37E37323"/>
    <w:rsid w:val="38161860"/>
    <w:rsid w:val="38260E4D"/>
    <w:rsid w:val="3845D951"/>
    <w:rsid w:val="3859CF03"/>
    <w:rsid w:val="385AE874"/>
    <w:rsid w:val="386A59C4"/>
    <w:rsid w:val="386C3D8D"/>
    <w:rsid w:val="388DB1F1"/>
    <w:rsid w:val="389ACAE5"/>
    <w:rsid w:val="389DE5B6"/>
    <w:rsid w:val="38A2EFD0"/>
    <w:rsid w:val="38AA33D6"/>
    <w:rsid w:val="38E1653E"/>
    <w:rsid w:val="38EE85D3"/>
    <w:rsid w:val="393D0F03"/>
    <w:rsid w:val="396E2AFB"/>
    <w:rsid w:val="3992C32E"/>
    <w:rsid w:val="39BAC98E"/>
    <w:rsid w:val="39D06558"/>
    <w:rsid w:val="39E60CF7"/>
    <w:rsid w:val="3A80656E"/>
    <w:rsid w:val="3A832BF1"/>
    <w:rsid w:val="3A8E6EA7"/>
    <w:rsid w:val="3A9265C8"/>
    <w:rsid w:val="3AA75A4F"/>
    <w:rsid w:val="3AB075FE"/>
    <w:rsid w:val="3AB9D97C"/>
    <w:rsid w:val="3ABA006F"/>
    <w:rsid w:val="3AD9C624"/>
    <w:rsid w:val="3AF25F2A"/>
    <w:rsid w:val="3B0FDCC0"/>
    <w:rsid w:val="3B1033B4"/>
    <w:rsid w:val="3B1B908D"/>
    <w:rsid w:val="3B5C5081"/>
    <w:rsid w:val="3B6F9DB2"/>
    <w:rsid w:val="3B71A573"/>
    <w:rsid w:val="3B79EA08"/>
    <w:rsid w:val="3B80DED1"/>
    <w:rsid w:val="3B8AAEFD"/>
    <w:rsid w:val="3BDF9DC7"/>
    <w:rsid w:val="3BF582AF"/>
    <w:rsid w:val="3C0E606D"/>
    <w:rsid w:val="3C196E6F"/>
    <w:rsid w:val="3C2AA923"/>
    <w:rsid w:val="3C85AA73"/>
    <w:rsid w:val="3C99A2A3"/>
    <w:rsid w:val="3CAAEC4F"/>
    <w:rsid w:val="3CB28566"/>
    <w:rsid w:val="3CCCBA6A"/>
    <w:rsid w:val="3CD6190B"/>
    <w:rsid w:val="3CE42713"/>
    <w:rsid w:val="3CF15984"/>
    <w:rsid w:val="3D9811AD"/>
    <w:rsid w:val="3DA7E2F0"/>
    <w:rsid w:val="3DB56122"/>
    <w:rsid w:val="3DC60B7C"/>
    <w:rsid w:val="3DD9F12A"/>
    <w:rsid w:val="3DE7A336"/>
    <w:rsid w:val="3DEA8B5E"/>
    <w:rsid w:val="3DF4BBF9"/>
    <w:rsid w:val="3E14E6FD"/>
    <w:rsid w:val="3E1D94FF"/>
    <w:rsid w:val="3E2921D6"/>
    <w:rsid w:val="3E8346C5"/>
    <w:rsid w:val="3EA066EC"/>
    <w:rsid w:val="3EA40912"/>
    <w:rsid w:val="3ED569FF"/>
    <w:rsid w:val="3ED5EFC9"/>
    <w:rsid w:val="3ED8CFFC"/>
    <w:rsid w:val="3EDA826C"/>
    <w:rsid w:val="3EDED076"/>
    <w:rsid w:val="3EEF483E"/>
    <w:rsid w:val="3F1D8ECE"/>
    <w:rsid w:val="3F201EDA"/>
    <w:rsid w:val="3F213C25"/>
    <w:rsid w:val="3F478E72"/>
    <w:rsid w:val="3F48531E"/>
    <w:rsid w:val="3F5ECDAB"/>
    <w:rsid w:val="3F8A8D3B"/>
    <w:rsid w:val="3FEC2933"/>
    <w:rsid w:val="401B76F3"/>
    <w:rsid w:val="4022B16B"/>
    <w:rsid w:val="404916D3"/>
    <w:rsid w:val="40655332"/>
    <w:rsid w:val="40948569"/>
    <w:rsid w:val="40A57FE2"/>
    <w:rsid w:val="40AC7397"/>
    <w:rsid w:val="40B04B75"/>
    <w:rsid w:val="40BDB09F"/>
    <w:rsid w:val="40CC9479"/>
    <w:rsid w:val="40DBF384"/>
    <w:rsid w:val="40E35ED3"/>
    <w:rsid w:val="40F43E0B"/>
    <w:rsid w:val="40F5E4EC"/>
    <w:rsid w:val="411FF46D"/>
    <w:rsid w:val="41389AF4"/>
    <w:rsid w:val="413DD702"/>
    <w:rsid w:val="4141EA90"/>
    <w:rsid w:val="4155DAE4"/>
    <w:rsid w:val="415E2DE7"/>
    <w:rsid w:val="41750247"/>
    <w:rsid w:val="4175967F"/>
    <w:rsid w:val="41A256DA"/>
    <w:rsid w:val="41A268B4"/>
    <w:rsid w:val="41C5FFBC"/>
    <w:rsid w:val="41CB57AB"/>
    <w:rsid w:val="41D1F461"/>
    <w:rsid w:val="41D4F5B3"/>
    <w:rsid w:val="420C62C9"/>
    <w:rsid w:val="42543ED2"/>
    <w:rsid w:val="42790755"/>
    <w:rsid w:val="427DB4B5"/>
    <w:rsid w:val="4294E9A8"/>
    <w:rsid w:val="4299D0E3"/>
    <w:rsid w:val="42A81892"/>
    <w:rsid w:val="42AE201B"/>
    <w:rsid w:val="42D2B48A"/>
    <w:rsid w:val="42D81262"/>
    <w:rsid w:val="42E112FB"/>
    <w:rsid w:val="4308A206"/>
    <w:rsid w:val="4327B86B"/>
    <w:rsid w:val="433A1950"/>
    <w:rsid w:val="438A5B4E"/>
    <w:rsid w:val="43AB2B78"/>
    <w:rsid w:val="43BC4BBF"/>
    <w:rsid w:val="43F6923D"/>
    <w:rsid w:val="44055C27"/>
    <w:rsid w:val="441244B9"/>
    <w:rsid w:val="441E5673"/>
    <w:rsid w:val="443E2EF3"/>
    <w:rsid w:val="444EC6DF"/>
    <w:rsid w:val="445A0DA7"/>
    <w:rsid w:val="44B9FA03"/>
    <w:rsid w:val="44C987BD"/>
    <w:rsid w:val="44DF4F91"/>
    <w:rsid w:val="44F294ED"/>
    <w:rsid w:val="4506838C"/>
    <w:rsid w:val="4538761C"/>
    <w:rsid w:val="458E0414"/>
    <w:rsid w:val="45AD4A8C"/>
    <w:rsid w:val="45B15888"/>
    <w:rsid w:val="45C338AE"/>
    <w:rsid w:val="45F999E2"/>
    <w:rsid w:val="45FDB577"/>
    <w:rsid w:val="460B1DB4"/>
    <w:rsid w:val="46109EEE"/>
    <w:rsid w:val="4611728E"/>
    <w:rsid w:val="462B1093"/>
    <w:rsid w:val="46352387"/>
    <w:rsid w:val="463A8F48"/>
    <w:rsid w:val="464CEA0B"/>
    <w:rsid w:val="46553E43"/>
    <w:rsid w:val="46905853"/>
    <w:rsid w:val="46B0096B"/>
    <w:rsid w:val="46B9D2C6"/>
    <w:rsid w:val="46F0FBED"/>
    <w:rsid w:val="46FFF42B"/>
    <w:rsid w:val="4719F18F"/>
    <w:rsid w:val="4742C2CB"/>
    <w:rsid w:val="4758C1E8"/>
    <w:rsid w:val="477F73A4"/>
    <w:rsid w:val="478E00E9"/>
    <w:rsid w:val="479D7D92"/>
    <w:rsid w:val="47F290FF"/>
    <w:rsid w:val="480D489B"/>
    <w:rsid w:val="486C2BF0"/>
    <w:rsid w:val="48829F53"/>
    <w:rsid w:val="489B586F"/>
    <w:rsid w:val="48D8730D"/>
    <w:rsid w:val="498B5FD5"/>
    <w:rsid w:val="498DC342"/>
    <w:rsid w:val="49A96F5A"/>
    <w:rsid w:val="49BC9CCD"/>
    <w:rsid w:val="49BD8DA4"/>
    <w:rsid w:val="49D019D8"/>
    <w:rsid w:val="49F5ACC8"/>
    <w:rsid w:val="49F8AAF0"/>
    <w:rsid w:val="4A194C11"/>
    <w:rsid w:val="4A546B59"/>
    <w:rsid w:val="4A71F43B"/>
    <w:rsid w:val="4A7D95C7"/>
    <w:rsid w:val="4AA0C384"/>
    <w:rsid w:val="4AE38781"/>
    <w:rsid w:val="4AF7B143"/>
    <w:rsid w:val="4B2365A0"/>
    <w:rsid w:val="4B31FA97"/>
    <w:rsid w:val="4B3974C3"/>
    <w:rsid w:val="4B54BAD5"/>
    <w:rsid w:val="4B5702AC"/>
    <w:rsid w:val="4B59ADBC"/>
    <w:rsid w:val="4BA33DA9"/>
    <w:rsid w:val="4BDD410C"/>
    <w:rsid w:val="4C0F22B3"/>
    <w:rsid w:val="4C18B132"/>
    <w:rsid w:val="4C3974F8"/>
    <w:rsid w:val="4C442625"/>
    <w:rsid w:val="4C52554B"/>
    <w:rsid w:val="4C5EDFCD"/>
    <w:rsid w:val="4C65A6AF"/>
    <w:rsid w:val="4C7271CE"/>
    <w:rsid w:val="4C7602D8"/>
    <w:rsid w:val="4C933787"/>
    <w:rsid w:val="4C988C3D"/>
    <w:rsid w:val="4CBF72FA"/>
    <w:rsid w:val="4D11415C"/>
    <w:rsid w:val="4D17CA8A"/>
    <w:rsid w:val="4D18D0A1"/>
    <w:rsid w:val="4D240E1C"/>
    <w:rsid w:val="4D2A0FAA"/>
    <w:rsid w:val="4D2BC7E8"/>
    <w:rsid w:val="4D410F78"/>
    <w:rsid w:val="4D4762A0"/>
    <w:rsid w:val="4D8B8D49"/>
    <w:rsid w:val="4D92D5DF"/>
    <w:rsid w:val="4DB217CD"/>
    <w:rsid w:val="4DD5C214"/>
    <w:rsid w:val="4DEF5DF0"/>
    <w:rsid w:val="4DEF633A"/>
    <w:rsid w:val="4DF7C4D5"/>
    <w:rsid w:val="4E1E4A0F"/>
    <w:rsid w:val="4E592C25"/>
    <w:rsid w:val="4E70C4A0"/>
    <w:rsid w:val="4E74B5D9"/>
    <w:rsid w:val="4EBF4091"/>
    <w:rsid w:val="4ECA106A"/>
    <w:rsid w:val="4ECF551D"/>
    <w:rsid w:val="4EF4B8CD"/>
    <w:rsid w:val="4F055D20"/>
    <w:rsid w:val="4F25EB49"/>
    <w:rsid w:val="4F317E08"/>
    <w:rsid w:val="4F385212"/>
    <w:rsid w:val="4F3D3BFA"/>
    <w:rsid w:val="4F54DBEA"/>
    <w:rsid w:val="4F5E9383"/>
    <w:rsid w:val="4F670E41"/>
    <w:rsid w:val="4F6FF766"/>
    <w:rsid w:val="4F70B754"/>
    <w:rsid w:val="4F8D9C63"/>
    <w:rsid w:val="4FEF6D17"/>
    <w:rsid w:val="501040F6"/>
    <w:rsid w:val="504F5B52"/>
    <w:rsid w:val="507B2EA6"/>
    <w:rsid w:val="50CD4E69"/>
    <w:rsid w:val="512A928F"/>
    <w:rsid w:val="5167470E"/>
    <w:rsid w:val="5178649C"/>
    <w:rsid w:val="51AE0417"/>
    <w:rsid w:val="51AFD779"/>
    <w:rsid w:val="51B0E8F7"/>
    <w:rsid w:val="51B17909"/>
    <w:rsid w:val="52377B4D"/>
    <w:rsid w:val="52691ECA"/>
    <w:rsid w:val="526D74A6"/>
    <w:rsid w:val="527E4947"/>
    <w:rsid w:val="52934BB2"/>
    <w:rsid w:val="52BA62F4"/>
    <w:rsid w:val="52E949BE"/>
    <w:rsid w:val="53159065"/>
    <w:rsid w:val="53270ED0"/>
    <w:rsid w:val="534E0242"/>
    <w:rsid w:val="535533FE"/>
    <w:rsid w:val="53607769"/>
    <w:rsid w:val="53789B38"/>
    <w:rsid w:val="5389B081"/>
    <w:rsid w:val="53D6EB12"/>
    <w:rsid w:val="53E2ACD2"/>
    <w:rsid w:val="53EAE9DF"/>
    <w:rsid w:val="54203ADE"/>
    <w:rsid w:val="542579EC"/>
    <w:rsid w:val="54286BCA"/>
    <w:rsid w:val="543DEAD4"/>
    <w:rsid w:val="546A32C3"/>
    <w:rsid w:val="54D6485D"/>
    <w:rsid w:val="54D7F78E"/>
    <w:rsid w:val="550206DF"/>
    <w:rsid w:val="5509241E"/>
    <w:rsid w:val="550BDA8A"/>
    <w:rsid w:val="552158FA"/>
    <w:rsid w:val="559E9E66"/>
    <w:rsid w:val="55AF9C19"/>
    <w:rsid w:val="55B058B6"/>
    <w:rsid w:val="55B85325"/>
    <w:rsid w:val="55C5E02A"/>
    <w:rsid w:val="55FDDAE3"/>
    <w:rsid w:val="56153456"/>
    <w:rsid w:val="5631813A"/>
    <w:rsid w:val="563B4AF1"/>
    <w:rsid w:val="56927A3C"/>
    <w:rsid w:val="56B11A04"/>
    <w:rsid w:val="56E507EF"/>
    <w:rsid w:val="56E93929"/>
    <w:rsid w:val="56F1A159"/>
    <w:rsid w:val="5730DF92"/>
    <w:rsid w:val="57415FC5"/>
    <w:rsid w:val="574F332A"/>
    <w:rsid w:val="578C2298"/>
    <w:rsid w:val="578DF1AD"/>
    <w:rsid w:val="57AB18A5"/>
    <w:rsid w:val="57C18998"/>
    <w:rsid w:val="587D42A6"/>
    <w:rsid w:val="589727B1"/>
    <w:rsid w:val="589A891D"/>
    <w:rsid w:val="58F6C1A6"/>
    <w:rsid w:val="58FC8F09"/>
    <w:rsid w:val="59015718"/>
    <w:rsid w:val="5909BAF2"/>
    <w:rsid w:val="593797DB"/>
    <w:rsid w:val="5952181A"/>
    <w:rsid w:val="598C0BFD"/>
    <w:rsid w:val="599086B0"/>
    <w:rsid w:val="59ACC18D"/>
    <w:rsid w:val="59D3A064"/>
    <w:rsid w:val="5A023EDF"/>
    <w:rsid w:val="5A0BC17D"/>
    <w:rsid w:val="5A207E64"/>
    <w:rsid w:val="5A27FD2A"/>
    <w:rsid w:val="5A39F2A9"/>
    <w:rsid w:val="5A795A6C"/>
    <w:rsid w:val="5A8AC228"/>
    <w:rsid w:val="5ADBEF0B"/>
    <w:rsid w:val="5B214A1A"/>
    <w:rsid w:val="5B28CDD0"/>
    <w:rsid w:val="5B40B336"/>
    <w:rsid w:val="5B6A60BD"/>
    <w:rsid w:val="5B76D31A"/>
    <w:rsid w:val="5BAA28A1"/>
    <w:rsid w:val="5BAA2BFE"/>
    <w:rsid w:val="5BED746E"/>
    <w:rsid w:val="5C384F94"/>
    <w:rsid w:val="5C3BD250"/>
    <w:rsid w:val="5C4C8138"/>
    <w:rsid w:val="5C5341AC"/>
    <w:rsid w:val="5C5F9776"/>
    <w:rsid w:val="5C62273A"/>
    <w:rsid w:val="5C6F5828"/>
    <w:rsid w:val="5C7F650A"/>
    <w:rsid w:val="5CC105F5"/>
    <w:rsid w:val="5CD0C0B7"/>
    <w:rsid w:val="5D31B213"/>
    <w:rsid w:val="5D43D512"/>
    <w:rsid w:val="5D612C9C"/>
    <w:rsid w:val="5DB95304"/>
    <w:rsid w:val="5DE93432"/>
    <w:rsid w:val="5DF9A32F"/>
    <w:rsid w:val="5E2EBB3D"/>
    <w:rsid w:val="5E2FCC6A"/>
    <w:rsid w:val="5E5AF4A9"/>
    <w:rsid w:val="5EAA8DF5"/>
    <w:rsid w:val="5F07D4BC"/>
    <w:rsid w:val="5F277CA2"/>
    <w:rsid w:val="5F2D8A64"/>
    <w:rsid w:val="5F63256D"/>
    <w:rsid w:val="5F6A9AFA"/>
    <w:rsid w:val="5F9CE9A6"/>
    <w:rsid w:val="5FC6D288"/>
    <w:rsid w:val="6001A6F1"/>
    <w:rsid w:val="60073BA2"/>
    <w:rsid w:val="60211217"/>
    <w:rsid w:val="606F1A83"/>
    <w:rsid w:val="6084BC6A"/>
    <w:rsid w:val="60D913A4"/>
    <w:rsid w:val="60DA3BE2"/>
    <w:rsid w:val="60EB5FB9"/>
    <w:rsid w:val="60EBC508"/>
    <w:rsid w:val="60F6EEC9"/>
    <w:rsid w:val="60FE59FA"/>
    <w:rsid w:val="611217FB"/>
    <w:rsid w:val="612E7D02"/>
    <w:rsid w:val="61344BA4"/>
    <w:rsid w:val="61740DE9"/>
    <w:rsid w:val="61741EDD"/>
    <w:rsid w:val="61812BA3"/>
    <w:rsid w:val="61A3C6E0"/>
    <w:rsid w:val="61B0C50A"/>
    <w:rsid w:val="61E693A9"/>
    <w:rsid w:val="61F94B9B"/>
    <w:rsid w:val="62050368"/>
    <w:rsid w:val="622741D5"/>
    <w:rsid w:val="622A30A7"/>
    <w:rsid w:val="62459E35"/>
    <w:rsid w:val="6253D6CC"/>
    <w:rsid w:val="6256536A"/>
    <w:rsid w:val="62665AA2"/>
    <w:rsid w:val="62696351"/>
    <w:rsid w:val="627160CF"/>
    <w:rsid w:val="62A19043"/>
    <w:rsid w:val="62B39FC3"/>
    <w:rsid w:val="62CD060B"/>
    <w:rsid w:val="62D6BEC2"/>
    <w:rsid w:val="62E26976"/>
    <w:rsid w:val="62FC0380"/>
    <w:rsid w:val="636A5E0D"/>
    <w:rsid w:val="638CBC40"/>
    <w:rsid w:val="63A662BE"/>
    <w:rsid w:val="63A9AD33"/>
    <w:rsid w:val="63CF25C2"/>
    <w:rsid w:val="63E107C0"/>
    <w:rsid w:val="63F486CF"/>
    <w:rsid w:val="64067532"/>
    <w:rsid w:val="641485D2"/>
    <w:rsid w:val="642E098B"/>
    <w:rsid w:val="64B10B7D"/>
    <w:rsid w:val="64B54852"/>
    <w:rsid w:val="64C8B0DB"/>
    <w:rsid w:val="64CA97C4"/>
    <w:rsid w:val="64DE7276"/>
    <w:rsid w:val="64ECC420"/>
    <w:rsid w:val="64F29F97"/>
    <w:rsid w:val="64FAA531"/>
    <w:rsid w:val="65142FA4"/>
    <w:rsid w:val="65294DA8"/>
    <w:rsid w:val="65665493"/>
    <w:rsid w:val="657CE3DF"/>
    <w:rsid w:val="65C3F15F"/>
    <w:rsid w:val="65C5F71E"/>
    <w:rsid w:val="65CE8946"/>
    <w:rsid w:val="65D07A31"/>
    <w:rsid w:val="65D136D3"/>
    <w:rsid w:val="666E542A"/>
    <w:rsid w:val="66A7536D"/>
    <w:rsid w:val="66E36961"/>
    <w:rsid w:val="670163F7"/>
    <w:rsid w:val="672AC4DB"/>
    <w:rsid w:val="6744E9E5"/>
    <w:rsid w:val="675C5185"/>
    <w:rsid w:val="6774B916"/>
    <w:rsid w:val="67921057"/>
    <w:rsid w:val="67941D7E"/>
    <w:rsid w:val="67984A67"/>
    <w:rsid w:val="679A9A87"/>
    <w:rsid w:val="67AA8F3A"/>
    <w:rsid w:val="67B06E55"/>
    <w:rsid w:val="67B68480"/>
    <w:rsid w:val="67E9C491"/>
    <w:rsid w:val="67F26FF1"/>
    <w:rsid w:val="6872681D"/>
    <w:rsid w:val="689AC19C"/>
    <w:rsid w:val="68C3B97E"/>
    <w:rsid w:val="68FB43B3"/>
    <w:rsid w:val="691CC6E0"/>
    <w:rsid w:val="6920733E"/>
    <w:rsid w:val="698CEDF6"/>
    <w:rsid w:val="699934C8"/>
    <w:rsid w:val="69B37A05"/>
    <w:rsid w:val="69BE29EB"/>
    <w:rsid w:val="69C07815"/>
    <w:rsid w:val="69D28747"/>
    <w:rsid w:val="69DA56C9"/>
    <w:rsid w:val="69E18174"/>
    <w:rsid w:val="69FBCA3F"/>
    <w:rsid w:val="69FC1CC9"/>
    <w:rsid w:val="69FE02BA"/>
    <w:rsid w:val="6A2E3FC6"/>
    <w:rsid w:val="6A5B1244"/>
    <w:rsid w:val="6A6D0B96"/>
    <w:rsid w:val="6A905084"/>
    <w:rsid w:val="6AA5FB86"/>
    <w:rsid w:val="6AAA4A71"/>
    <w:rsid w:val="6AAE2AE2"/>
    <w:rsid w:val="6ADFF89E"/>
    <w:rsid w:val="6AF3CE81"/>
    <w:rsid w:val="6AFC0319"/>
    <w:rsid w:val="6B1D34E7"/>
    <w:rsid w:val="6B3166C3"/>
    <w:rsid w:val="6B4A50B3"/>
    <w:rsid w:val="6B5A7F58"/>
    <w:rsid w:val="6B7505E4"/>
    <w:rsid w:val="6B7B5AF4"/>
    <w:rsid w:val="6B7EA5C8"/>
    <w:rsid w:val="6C271F65"/>
    <w:rsid w:val="6C276E7B"/>
    <w:rsid w:val="6C44F944"/>
    <w:rsid w:val="6CB439BD"/>
    <w:rsid w:val="6D55E9DA"/>
    <w:rsid w:val="6DFCF0DE"/>
    <w:rsid w:val="6E103BDE"/>
    <w:rsid w:val="6E15B419"/>
    <w:rsid w:val="6E5115BF"/>
    <w:rsid w:val="6E5FB3F7"/>
    <w:rsid w:val="6E6C6A60"/>
    <w:rsid w:val="6E6DF6A9"/>
    <w:rsid w:val="6E74CC52"/>
    <w:rsid w:val="6E7C4471"/>
    <w:rsid w:val="6ECFED85"/>
    <w:rsid w:val="6EDB46CB"/>
    <w:rsid w:val="6EEA8FBD"/>
    <w:rsid w:val="6EFD15D9"/>
    <w:rsid w:val="6F280AF1"/>
    <w:rsid w:val="6F7CE284"/>
    <w:rsid w:val="6FACE26C"/>
    <w:rsid w:val="6FD8565A"/>
    <w:rsid w:val="6FDB65DB"/>
    <w:rsid w:val="6FE1CAFD"/>
    <w:rsid w:val="6FE54EE3"/>
    <w:rsid w:val="703425AA"/>
    <w:rsid w:val="70764F2D"/>
    <w:rsid w:val="708A793A"/>
    <w:rsid w:val="70BA0B9F"/>
    <w:rsid w:val="70C16C26"/>
    <w:rsid w:val="70C42328"/>
    <w:rsid w:val="70DC3CD9"/>
    <w:rsid w:val="70E0482A"/>
    <w:rsid w:val="70F58FBA"/>
    <w:rsid w:val="7109EB55"/>
    <w:rsid w:val="7131E43B"/>
    <w:rsid w:val="71404340"/>
    <w:rsid w:val="7155C5E7"/>
    <w:rsid w:val="7183F0BA"/>
    <w:rsid w:val="719B6DCD"/>
    <w:rsid w:val="71B8D440"/>
    <w:rsid w:val="71BD6BA1"/>
    <w:rsid w:val="71F746E1"/>
    <w:rsid w:val="7208524D"/>
    <w:rsid w:val="72217A7A"/>
    <w:rsid w:val="72234017"/>
    <w:rsid w:val="725EA71D"/>
    <w:rsid w:val="725F437C"/>
    <w:rsid w:val="726CC043"/>
    <w:rsid w:val="728302AC"/>
    <w:rsid w:val="72839296"/>
    <w:rsid w:val="72AD09B8"/>
    <w:rsid w:val="72B06FBF"/>
    <w:rsid w:val="730CB5EE"/>
    <w:rsid w:val="7317DF57"/>
    <w:rsid w:val="733B7251"/>
    <w:rsid w:val="73488106"/>
    <w:rsid w:val="734D57B4"/>
    <w:rsid w:val="7365E899"/>
    <w:rsid w:val="7369BC43"/>
    <w:rsid w:val="737F37B6"/>
    <w:rsid w:val="738E7E2E"/>
    <w:rsid w:val="73A422AE"/>
    <w:rsid w:val="73C19A2D"/>
    <w:rsid w:val="73DEB38D"/>
    <w:rsid w:val="73E7E732"/>
    <w:rsid w:val="742B2EE9"/>
    <w:rsid w:val="744CA9BC"/>
    <w:rsid w:val="745F03FF"/>
    <w:rsid w:val="74630486"/>
    <w:rsid w:val="74A8BCFB"/>
    <w:rsid w:val="74C5EC9C"/>
    <w:rsid w:val="74F58365"/>
    <w:rsid w:val="7535C828"/>
    <w:rsid w:val="75519723"/>
    <w:rsid w:val="7553F01B"/>
    <w:rsid w:val="7554DB94"/>
    <w:rsid w:val="7566A35B"/>
    <w:rsid w:val="758F62FE"/>
    <w:rsid w:val="761E80C3"/>
    <w:rsid w:val="7629C070"/>
    <w:rsid w:val="7631C451"/>
    <w:rsid w:val="76ADC086"/>
    <w:rsid w:val="76CB95A9"/>
    <w:rsid w:val="76DBC370"/>
    <w:rsid w:val="77120F3E"/>
    <w:rsid w:val="77182279"/>
    <w:rsid w:val="7725A7FD"/>
    <w:rsid w:val="7759FC6F"/>
    <w:rsid w:val="7776DDF4"/>
    <w:rsid w:val="77BF157A"/>
    <w:rsid w:val="77C26286"/>
    <w:rsid w:val="77F0B8C6"/>
    <w:rsid w:val="785DF4F7"/>
    <w:rsid w:val="785E5D8F"/>
    <w:rsid w:val="786AC104"/>
    <w:rsid w:val="7872E49D"/>
    <w:rsid w:val="78803880"/>
    <w:rsid w:val="7896AC05"/>
    <w:rsid w:val="78A01678"/>
    <w:rsid w:val="78B44AB0"/>
    <w:rsid w:val="78C9782F"/>
    <w:rsid w:val="78DF0F70"/>
    <w:rsid w:val="79136B1A"/>
    <w:rsid w:val="79240B64"/>
    <w:rsid w:val="7957CCFA"/>
    <w:rsid w:val="7970A227"/>
    <w:rsid w:val="79776804"/>
    <w:rsid w:val="797EFE04"/>
    <w:rsid w:val="79816685"/>
    <w:rsid w:val="79819F2B"/>
    <w:rsid w:val="79878AED"/>
    <w:rsid w:val="79A21961"/>
    <w:rsid w:val="79B91A5B"/>
    <w:rsid w:val="79E2EC6E"/>
    <w:rsid w:val="7A2FC87E"/>
    <w:rsid w:val="7A34B128"/>
    <w:rsid w:val="7A5B8BB0"/>
    <w:rsid w:val="7A86A1AF"/>
    <w:rsid w:val="7A8C6EA6"/>
    <w:rsid w:val="7A9EE7BD"/>
    <w:rsid w:val="7ADD7937"/>
    <w:rsid w:val="7AE4705E"/>
    <w:rsid w:val="7B5A3259"/>
    <w:rsid w:val="7B690F5E"/>
    <w:rsid w:val="7B7D7FBC"/>
    <w:rsid w:val="7B973698"/>
    <w:rsid w:val="7BE12887"/>
    <w:rsid w:val="7BFF6839"/>
    <w:rsid w:val="7BFFA55F"/>
    <w:rsid w:val="7C14E158"/>
    <w:rsid w:val="7C358C25"/>
    <w:rsid w:val="7C3E32B0"/>
    <w:rsid w:val="7C4725A4"/>
    <w:rsid w:val="7C776260"/>
    <w:rsid w:val="7CA5B344"/>
    <w:rsid w:val="7CA77D7C"/>
    <w:rsid w:val="7CAF08C6"/>
    <w:rsid w:val="7CC22CBC"/>
    <w:rsid w:val="7CE70C3B"/>
    <w:rsid w:val="7D3588B3"/>
    <w:rsid w:val="7D3C77E9"/>
    <w:rsid w:val="7D5A7D37"/>
    <w:rsid w:val="7DB355D3"/>
    <w:rsid w:val="7E0FE176"/>
    <w:rsid w:val="7E11A57F"/>
    <w:rsid w:val="7E1F77AB"/>
    <w:rsid w:val="7E3F2D84"/>
    <w:rsid w:val="7E63DC74"/>
    <w:rsid w:val="7E8A473A"/>
    <w:rsid w:val="7EBDCF6C"/>
    <w:rsid w:val="7EDC1451"/>
    <w:rsid w:val="7EEF0A07"/>
    <w:rsid w:val="7F0314C8"/>
    <w:rsid w:val="7F6AE55B"/>
    <w:rsid w:val="7F7855A8"/>
    <w:rsid w:val="7F8AFB08"/>
    <w:rsid w:val="7FAA2EE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E3979"/>
  <w15:docId w15:val="{AE6A59EA-F256-4B93-A26A-234BFD61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3437CE"/>
    <w:rPr>
      <w:rFonts w:ascii="Arial" w:eastAsia="Arial" w:hAnsi="Arial" w:cs="Arial"/>
    </w:rPr>
  </w:style>
  <w:style w:type="paragraph" w:styleId="Heading1">
    <w:name w:val="heading 1"/>
    <w:basedOn w:val="Normal"/>
    <w:link w:val="Heading1Char"/>
    <w:uiPriority w:val="1"/>
    <w:qFormat/>
    <w:rsid w:val="00EA24E9"/>
    <w:pPr>
      <w:spacing w:before="242"/>
      <w:ind w:left="152"/>
      <w:outlineLvl w:val="0"/>
    </w:pPr>
    <w:rPr>
      <w:rFonts w:ascii="Noto Sans CJK TC Regular" w:eastAsia="Noto Sans CJK TC Regular" w:hAnsi="Noto Sans CJK TC Regular"/>
      <w:b/>
      <w:bCs/>
      <w:color w:val="52555A"/>
      <w:sz w:val="32"/>
      <w:szCs w:val="32"/>
      <w:lang w:val="zh-Hant"/>
    </w:rPr>
  </w:style>
  <w:style w:type="paragraph" w:styleId="Heading2">
    <w:name w:val="heading 2"/>
    <w:next w:val="Body"/>
    <w:link w:val="Heading2Char"/>
    <w:uiPriority w:val="1"/>
    <w:qFormat/>
    <w:rsid w:val="003437CE"/>
    <w:pPr>
      <w:keepNext/>
      <w:keepLines/>
      <w:widowControl/>
      <w:autoSpaceDE/>
      <w:autoSpaceDN/>
      <w:spacing w:before="240" w:after="90" w:line="340" w:lineRule="atLeast"/>
      <w:outlineLvl w:val="1"/>
    </w:pPr>
    <w:rPr>
      <w:rFonts w:ascii="Arial" w:eastAsia="Times New Roman" w:hAnsi="Arial" w:cs="Times New Roman"/>
      <w:b/>
      <w:color w:val="53565A"/>
      <w:sz w:val="32"/>
      <w:szCs w:val="28"/>
      <w:lang w:val="en-AU"/>
    </w:rPr>
  </w:style>
  <w:style w:type="paragraph" w:styleId="Heading3">
    <w:name w:val="heading 3"/>
    <w:next w:val="Body"/>
    <w:link w:val="Heading3Char"/>
    <w:uiPriority w:val="1"/>
    <w:qFormat/>
    <w:rsid w:val="003437CE"/>
    <w:pPr>
      <w:keepNext/>
      <w:keepLines/>
      <w:widowControl/>
      <w:autoSpaceDE/>
      <w:autoSpaceDN/>
      <w:spacing w:before="280" w:after="120" w:line="310" w:lineRule="atLeast"/>
      <w:outlineLvl w:val="2"/>
    </w:pPr>
    <w:rPr>
      <w:rFonts w:ascii="Arial" w:eastAsia="MS Gothic" w:hAnsi="Arial" w:cs="Times New Roman"/>
      <w:bCs/>
      <w:color w:val="53565A"/>
      <w:sz w:val="27"/>
      <w:szCs w:val="26"/>
      <w:lang w:val="en-AU"/>
    </w:rPr>
  </w:style>
  <w:style w:type="paragraph" w:styleId="Heading4">
    <w:name w:val="heading 4"/>
    <w:next w:val="Body"/>
    <w:link w:val="Heading4Char"/>
    <w:uiPriority w:val="1"/>
    <w:qFormat/>
    <w:rsid w:val="003437CE"/>
    <w:pPr>
      <w:keepNext/>
      <w:keepLines/>
      <w:widowControl/>
      <w:autoSpaceDE/>
      <w:autoSpaceDN/>
      <w:spacing w:before="240" w:after="120" w:line="280" w:lineRule="atLeast"/>
      <w:outlineLvl w:val="3"/>
    </w:pPr>
    <w:rPr>
      <w:rFonts w:ascii="Arial" w:eastAsia="MS Mincho" w:hAnsi="Arial" w:cs="Times New Roman"/>
      <w:b/>
      <w:bCs/>
      <w:color w:val="53565A"/>
      <w:sz w:val="24"/>
      <w:lang w:val="en-AU"/>
    </w:rPr>
  </w:style>
  <w:style w:type="paragraph" w:styleId="Heading5">
    <w:name w:val="heading 5"/>
    <w:basedOn w:val="Normal"/>
    <w:next w:val="Body"/>
    <w:link w:val="Heading5Char"/>
    <w:uiPriority w:val="9"/>
    <w:semiHidden/>
    <w:qFormat/>
    <w:rsid w:val="003437CE"/>
    <w:pPr>
      <w:keepNext/>
      <w:keepLines/>
      <w:widowControl/>
      <w:autoSpaceDE/>
      <w:autoSpaceDN/>
      <w:spacing w:before="240" w:after="60" w:line="240" w:lineRule="atLeast"/>
      <w:outlineLvl w:val="4"/>
    </w:pPr>
    <w:rPr>
      <w:rFonts w:eastAsia="MS Mincho" w:cs="Times New Roman"/>
      <w:b/>
      <w:bCs/>
      <w:iCs/>
      <w:color w:val="53565A"/>
      <w:sz w:val="21"/>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2"/>
    </w:pPr>
    <w:rPr>
      <w:sz w:val="21"/>
      <w:szCs w:val="21"/>
    </w:rPr>
  </w:style>
  <w:style w:type="paragraph" w:styleId="ListParagraph">
    <w:name w:val="List Paragraph"/>
    <w:basedOn w:val="Normal"/>
    <w:uiPriority w:val="34"/>
    <w:qFormat/>
    <w:pPr>
      <w:spacing w:before="144"/>
      <w:ind w:left="872" w:hanging="360"/>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10"/>
    <w:unhideWhenUsed/>
    <w:rsid w:val="003437CE"/>
    <w:pPr>
      <w:tabs>
        <w:tab w:val="center" w:pos="4513"/>
        <w:tab w:val="right" w:pos="9026"/>
      </w:tabs>
    </w:pPr>
  </w:style>
  <w:style w:type="character" w:customStyle="1" w:styleId="HeaderChar">
    <w:name w:val="Header Char"/>
    <w:basedOn w:val="DefaultParagraphFont"/>
    <w:link w:val="Header"/>
    <w:uiPriority w:val="10"/>
    <w:rsid w:val="007F3D9F"/>
    <w:rPr>
      <w:rFonts w:ascii="Arial" w:eastAsia="Arial" w:hAnsi="Arial" w:cs="Arial"/>
    </w:rPr>
  </w:style>
  <w:style w:type="paragraph" w:styleId="Footer">
    <w:name w:val="footer"/>
    <w:basedOn w:val="Normal"/>
    <w:link w:val="FooterChar"/>
    <w:uiPriority w:val="8"/>
    <w:unhideWhenUsed/>
    <w:rsid w:val="003437CE"/>
    <w:pPr>
      <w:tabs>
        <w:tab w:val="center" w:pos="4513"/>
        <w:tab w:val="right" w:pos="9026"/>
      </w:tabs>
    </w:pPr>
  </w:style>
  <w:style w:type="character" w:customStyle="1" w:styleId="FooterChar">
    <w:name w:val="Footer Char"/>
    <w:basedOn w:val="DefaultParagraphFont"/>
    <w:link w:val="Footer"/>
    <w:uiPriority w:val="8"/>
    <w:rsid w:val="007F3D9F"/>
    <w:rPr>
      <w:rFonts w:ascii="Arial" w:eastAsia="Arial" w:hAnsi="Arial" w:cs="Arial"/>
    </w:rPr>
  </w:style>
  <w:style w:type="paragraph" w:styleId="Revision">
    <w:name w:val="Revision"/>
    <w:hidden/>
    <w:uiPriority w:val="71"/>
    <w:rsid w:val="003437CE"/>
    <w:pPr>
      <w:widowControl/>
      <w:autoSpaceDE/>
      <w:autoSpaceDN/>
    </w:pPr>
    <w:rPr>
      <w:rFonts w:ascii="Arial" w:eastAsia="Arial" w:hAnsi="Arial" w:cs="Arial"/>
    </w:rPr>
  </w:style>
  <w:style w:type="character" w:styleId="Hyperlink">
    <w:name w:val="Hyperlink"/>
    <w:basedOn w:val="DefaultParagraphFont"/>
    <w:uiPriority w:val="99"/>
    <w:unhideWhenUsed/>
    <w:rsid w:val="003437CE"/>
    <w:rPr>
      <w:color w:val="0000FF" w:themeColor="hyperlink"/>
      <w:u w:val="single"/>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F2F75"/>
    <w:rPr>
      <w:sz w:val="16"/>
      <w:szCs w:val="16"/>
    </w:rPr>
  </w:style>
  <w:style w:type="paragraph" w:styleId="CommentText">
    <w:name w:val="annotation text"/>
    <w:basedOn w:val="Normal"/>
    <w:link w:val="CommentTextChar"/>
    <w:uiPriority w:val="99"/>
    <w:unhideWhenUsed/>
    <w:rsid w:val="003437CE"/>
    <w:rPr>
      <w:sz w:val="20"/>
      <w:szCs w:val="20"/>
    </w:rPr>
  </w:style>
  <w:style w:type="character" w:customStyle="1" w:styleId="CommentTextChar">
    <w:name w:val="Comment Text Char"/>
    <w:basedOn w:val="DefaultParagraphFont"/>
    <w:link w:val="CommentText"/>
    <w:uiPriority w:val="99"/>
    <w:rsid w:val="008F2F7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F2F75"/>
    <w:rPr>
      <w:b/>
      <w:bCs/>
    </w:rPr>
  </w:style>
  <w:style w:type="character" w:customStyle="1" w:styleId="CommentSubjectChar">
    <w:name w:val="Comment Subject Char"/>
    <w:basedOn w:val="CommentTextChar"/>
    <w:link w:val="CommentSubject"/>
    <w:uiPriority w:val="99"/>
    <w:semiHidden/>
    <w:rsid w:val="008F2F75"/>
    <w:rPr>
      <w:rFonts w:ascii="Arial" w:eastAsia="Arial" w:hAnsi="Arial" w:cs="Arial"/>
      <w:b/>
      <w:bCs/>
      <w:sz w:val="20"/>
      <w:szCs w:val="20"/>
    </w:rPr>
  </w:style>
  <w:style w:type="character" w:styleId="UnresolvedMention">
    <w:name w:val="Unresolved Mention"/>
    <w:basedOn w:val="DefaultParagraphFont"/>
    <w:uiPriority w:val="99"/>
    <w:semiHidden/>
    <w:unhideWhenUsed/>
    <w:rsid w:val="006A1D4A"/>
    <w:rPr>
      <w:color w:val="605E5C"/>
      <w:shd w:val="clear" w:color="auto" w:fill="E1DFDD"/>
    </w:rPr>
  </w:style>
  <w:style w:type="character" w:customStyle="1" w:styleId="Heading2Char">
    <w:name w:val="Heading 2 Char"/>
    <w:basedOn w:val="DefaultParagraphFont"/>
    <w:link w:val="Heading2"/>
    <w:uiPriority w:val="1"/>
    <w:rsid w:val="003437CE"/>
    <w:rPr>
      <w:rFonts w:ascii="Arial" w:eastAsia="Times New Roman" w:hAnsi="Arial" w:cs="Times New Roman"/>
      <w:b/>
      <w:color w:val="53565A"/>
      <w:sz w:val="32"/>
      <w:szCs w:val="28"/>
      <w:lang w:val="en-AU"/>
    </w:rPr>
  </w:style>
  <w:style w:type="character" w:customStyle="1" w:styleId="Heading3Char">
    <w:name w:val="Heading 3 Char"/>
    <w:basedOn w:val="DefaultParagraphFont"/>
    <w:link w:val="Heading3"/>
    <w:uiPriority w:val="1"/>
    <w:rsid w:val="003437CE"/>
    <w:rPr>
      <w:rFonts w:ascii="Arial" w:eastAsia="MS Gothic" w:hAnsi="Arial" w:cs="Times New Roman"/>
      <w:bCs/>
      <w:color w:val="53565A"/>
      <w:sz w:val="27"/>
      <w:szCs w:val="26"/>
      <w:lang w:val="en-AU"/>
    </w:rPr>
  </w:style>
  <w:style w:type="character" w:customStyle="1" w:styleId="Heading4Char">
    <w:name w:val="Heading 4 Char"/>
    <w:basedOn w:val="DefaultParagraphFont"/>
    <w:link w:val="Heading4"/>
    <w:uiPriority w:val="1"/>
    <w:rsid w:val="003437CE"/>
    <w:rPr>
      <w:rFonts w:ascii="Arial" w:eastAsia="MS Mincho" w:hAnsi="Arial" w:cs="Times New Roman"/>
      <w:b/>
      <w:bCs/>
      <w:color w:val="53565A"/>
      <w:sz w:val="24"/>
      <w:lang w:val="en-AU"/>
    </w:rPr>
  </w:style>
  <w:style w:type="character" w:customStyle="1" w:styleId="Heading5Char">
    <w:name w:val="Heading 5 Char"/>
    <w:basedOn w:val="DefaultParagraphFont"/>
    <w:link w:val="Heading5"/>
    <w:uiPriority w:val="9"/>
    <w:semiHidden/>
    <w:rsid w:val="003437CE"/>
    <w:rPr>
      <w:rFonts w:ascii="Arial" w:eastAsia="MS Mincho" w:hAnsi="Arial" w:cs="Times New Roman"/>
      <w:b/>
      <w:bCs/>
      <w:iCs/>
      <w:color w:val="53565A"/>
      <w:sz w:val="21"/>
      <w:szCs w:val="26"/>
      <w:lang w:val="en-AU"/>
    </w:rPr>
  </w:style>
  <w:style w:type="paragraph" w:customStyle="1" w:styleId="Body">
    <w:name w:val="Body"/>
    <w:link w:val="BodyChar"/>
    <w:qFormat/>
    <w:rsid w:val="003437CE"/>
    <w:pPr>
      <w:widowControl/>
      <w:autoSpaceDE/>
      <w:autoSpaceDN/>
      <w:spacing w:after="120" w:line="280" w:lineRule="atLeast"/>
    </w:pPr>
    <w:rPr>
      <w:rFonts w:ascii="Arial" w:eastAsia="Times" w:hAnsi="Arial" w:cs="Times New Roman"/>
      <w:sz w:val="21"/>
      <w:szCs w:val="20"/>
      <w:lang w:val="en-AU"/>
    </w:rPr>
  </w:style>
  <w:style w:type="character" w:customStyle="1" w:styleId="Heading1Char">
    <w:name w:val="Heading 1 Char"/>
    <w:link w:val="Heading1"/>
    <w:uiPriority w:val="1"/>
    <w:rsid w:val="00EA24E9"/>
    <w:rPr>
      <w:rFonts w:ascii="Noto Sans CJK TC Regular" w:eastAsia="Noto Sans CJK TC Regular" w:hAnsi="Noto Sans CJK TC Regular" w:cs="Arial"/>
      <w:b/>
      <w:bCs/>
      <w:color w:val="52555A"/>
      <w:sz w:val="32"/>
      <w:szCs w:val="32"/>
      <w:lang w:val="zh-Hant"/>
    </w:rPr>
  </w:style>
  <w:style w:type="character" w:styleId="FollowedHyperlink">
    <w:name w:val="FollowedHyperlink"/>
    <w:uiPriority w:val="99"/>
    <w:rsid w:val="003437CE"/>
    <w:rPr>
      <w:color w:val="87189D"/>
      <w:u w:val="dotted"/>
    </w:rPr>
  </w:style>
  <w:style w:type="paragraph" w:customStyle="1" w:styleId="Tabletext6pt">
    <w:name w:val="Table text + 6pt"/>
    <w:basedOn w:val="Tabletext"/>
    <w:rsid w:val="003437CE"/>
    <w:pPr>
      <w:spacing w:after="120"/>
    </w:pPr>
  </w:style>
  <w:style w:type="paragraph" w:styleId="EndnoteText">
    <w:name w:val="endnote text"/>
    <w:basedOn w:val="Normal"/>
    <w:link w:val="EndnoteTextChar"/>
    <w:semiHidden/>
    <w:rsid w:val="003437CE"/>
    <w:pPr>
      <w:widowControl/>
      <w:autoSpaceDE/>
      <w:autoSpaceDN/>
      <w:spacing w:after="120" w:line="280" w:lineRule="atLeast"/>
    </w:pPr>
    <w:rPr>
      <w:rFonts w:eastAsia="Times New Roman" w:cs="Times New Roman"/>
      <w:sz w:val="24"/>
      <w:szCs w:val="24"/>
      <w:lang w:val="en-AU"/>
    </w:rPr>
  </w:style>
  <w:style w:type="character" w:customStyle="1" w:styleId="EndnoteTextChar">
    <w:name w:val="Endnote Text Char"/>
    <w:basedOn w:val="DefaultParagraphFont"/>
    <w:link w:val="EndnoteText"/>
    <w:semiHidden/>
    <w:rsid w:val="003437CE"/>
    <w:rPr>
      <w:rFonts w:ascii="Arial" w:eastAsia="Times New Roman" w:hAnsi="Arial" w:cs="Times New Roman"/>
      <w:sz w:val="24"/>
      <w:szCs w:val="24"/>
      <w:lang w:val="en-AU"/>
    </w:rPr>
  </w:style>
  <w:style w:type="character" w:styleId="EndnoteReference">
    <w:name w:val="endnote reference"/>
    <w:semiHidden/>
    <w:rsid w:val="003437CE"/>
    <w:rPr>
      <w:vertAlign w:val="superscript"/>
    </w:rPr>
  </w:style>
  <w:style w:type="paragraph" w:customStyle="1" w:styleId="Bodynospace">
    <w:name w:val="Body no space"/>
    <w:basedOn w:val="Body"/>
    <w:uiPriority w:val="1"/>
    <w:rsid w:val="003437CE"/>
    <w:pPr>
      <w:spacing w:after="0"/>
    </w:pPr>
  </w:style>
  <w:style w:type="paragraph" w:customStyle="1" w:styleId="Bullet1">
    <w:name w:val="Bullet 1"/>
    <w:basedOn w:val="Body"/>
    <w:qFormat/>
    <w:rsid w:val="003437CE"/>
    <w:pPr>
      <w:numPr>
        <w:numId w:val="12"/>
      </w:numPr>
      <w:spacing w:after="40"/>
    </w:pPr>
  </w:style>
  <w:style w:type="paragraph" w:styleId="DocumentMap">
    <w:name w:val="Document Map"/>
    <w:basedOn w:val="Normal"/>
    <w:link w:val="DocumentMapChar"/>
    <w:uiPriority w:val="99"/>
    <w:semiHidden/>
    <w:unhideWhenUsed/>
    <w:rsid w:val="003437CE"/>
    <w:pPr>
      <w:widowControl/>
      <w:autoSpaceDE/>
      <w:autoSpaceDN/>
      <w:spacing w:after="120" w:line="280" w:lineRule="atLeast"/>
    </w:pPr>
    <w:rPr>
      <w:rFonts w:ascii="Lucida Grande" w:eastAsia="Times New Roman" w:hAnsi="Lucida Grande" w:cs="Lucida Grande"/>
      <w:sz w:val="24"/>
      <w:szCs w:val="24"/>
      <w:lang w:val="en-AU"/>
    </w:rPr>
  </w:style>
  <w:style w:type="character" w:customStyle="1" w:styleId="DocumentMapChar">
    <w:name w:val="Document Map Char"/>
    <w:basedOn w:val="DefaultParagraphFont"/>
    <w:link w:val="DocumentMap"/>
    <w:uiPriority w:val="99"/>
    <w:semiHidden/>
    <w:rsid w:val="003437CE"/>
    <w:rPr>
      <w:rFonts w:ascii="Lucida Grande" w:eastAsia="Times New Roman" w:hAnsi="Lucida Grande" w:cs="Lucida Grande"/>
      <w:sz w:val="24"/>
      <w:szCs w:val="24"/>
      <w:lang w:val="en-AU"/>
    </w:rPr>
  </w:style>
  <w:style w:type="character" w:styleId="PageNumber">
    <w:name w:val="page number"/>
    <w:uiPriority w:val="99"/>
    <w:semiHidden/>
    <w:unhideWhenUsed/>
    <w:rsid w:val="003437CE"/>
    <w:rPr>
      <w:sz w:val="18"/>
    </w:rPr>
  </w:style>
  <w:style w:type="paragraph" w:styleId="TOC1">
    <w:name w:val="toc 1"/>
    <w:basedOn w:val="Normal"/>
    <w:next w:val="Normal"/>
    <w:uiPriority w:val="39"/>
    <w:rsid w:val="003437CE"/>
    <w:pPr>
      <w:keepNext/>
      <w:keepLines/>
      <w:widowControl/>
      <w:tabs>
        <w:tab w:val="right" w:leader="dot" w:pos="10206"/>
      </w:tabs>
      <w:autoSpaceDE/>
      <w:autoSpaceDN/>
      <w:spacing w:before="160" w:after="60" w:line="280" w:lineRule="atLeast"/>
    </w:pPr>
    <w:rPr>
      <w:rFonts w:eastAsia="Times New Roman" w:cs="Times New Roman"/>
      <w:b/>
      <w:noProof/>
      <w:sz w:val="21"/>
      <w:szCs w:val="20"/>
      <w:lang w:val="en-AU"/>
    </w:rPr>
  </w:style>
  <w:style w:type="character" w:styleId="Strong">
    <w:name w:val="Strong"/>
    <w:uiPriority w:val="22"/>
    <w:qFormat/>
    <w:rsid w:val="003437CE"/>
    <w:rPr>
      <w:b/>
      <w:bCs/>
    </w:rPr>
  </w:style>
  <w:style w:type="paragraph" w:customStyle="1" w:styleId="TOCheadingfactsheet">
    <w:name w:val="TOC heading fact sheet"/>
    <w:basedOn w:val="Heading2"/>
    <w:next w:val="Body"/>
    <w:link w:val="TOCheadingfactsheetChar"/>
    <w:uiPriority w:val="4"/>
    <w:rsid w:val="003437CE"/>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437CE"/>
    <w:rPr>
      <w:rFonts w:ascii="Arial" w:eastAsia="Times New Roman" w:hAnsi="Arial" w:cs="Times New Roman"/>
      <w:b/>
      <w:color w:val="53565A"/>
      <w:sz w:val="29"/>
      <w:szCs w:val="28"/>
      <w:lang w:val="en-AU"/>
    </w:rPr>
  </w:style>
  <w:style w:type="paragraph" w:styleId="TOC2">
    <w:name w:val="toc 2"/>
    <w:basedOn w:val="Normal"/>
    <w:next w:val="Normal"/>
    <w:uiPriority w:val="39"/>
    <w:rsid w:val="003437CE"/>
    <w:pPr>
      <w:keepLines/>
      <w:widowControl/>
      <w:tabs>
        <w:tab w:val="right" w:leader="dot" w:pos="10206"/>
      </w:tabs>
      <w:autoSpaceDE/>
      <w:autoSpaceDN/>
      <w:spacing w:after="60" w:line="280" w:lineRule="atLeast"/>
    </w:pPr>
    <w:rPr>
      <w:rFonts w:eastAsia="Times New Roman" w:cs="Times New Roman"/>
      <w:noProof/>
      <w:sz w:val="21"/>
      <w:szCs w:val="20"/>
      <w:lang w:val="en-AU"/>
    </w:rPr>
  </w:style>
  <w:style w:type="paragraph" w:styleId="TOC3">
    <w:name w:val="toc 3"/>
    <w:basedOn w:val="Normal"/>
    <w:next w:val="Normal"/>
    <w:uiPriority w:val="39"/>
    <w:rsid w:val="003437CE"/>
    <w:pPr>
      <w:keepLines/>
      <w:widowControl/>
      <w:tabs>
        <w:tab w:val="right" w:leader="dot" w:pos="10206"/>
      </w:tabs>
      <w:autoSpaceDE/>
      <w:autoSpaceDN/>
      <w:spacing w:after="60" w:line="280" w:lineRule="atLeast"/>
      <w:ind w:left="284"/>
    </w:pPr>
    <w:rPr>
      <w:rFonts w:eastAsia="Times New Roman"/>
      <w:sz w:val="21"/>
      <w:szCs w:val="20"/>
      <w:lang w:val="en-AU"/>
    </w:rPr>
  </w:style>
  <w:style w:type="paragraph" w:styleId="TOC4">
    <w:name w:val="toc 4"/>
    <w:basedOn w:val="TOC3"/>
    <w:uiPriority w:val="39"/>
    <w:rsid w:val="003437CE"/>
    <w:pPr>
      <w:ind w:left="567"/>
    </w:pPr>
  </w:style>
  <w:style w:type="paragraph" w:styleId="TOC5">
    <w:name w:val="toc 5"/>
    <w:basedOn w:val="TOC4"/>
    <w:rsid w:val="003437CE"/>
    <w:pPr>
      <w:ind w:left="851"/>
    </w:pPr>
  </w:style>
  <w:style w:type="paragraph" w:styleId="TOC6">
    <w:name w:val="toc 6"/>
    <w:basedOn w:val="Normal"/>
    <w:next w:val="Normal"/>
    <w:autoRedefine/>
    <w:uiPriority w:val="39"/>
    <w:semiHidden/>
    <w:rsid w:val="003437CE"/>
    <w:pPr>
      <w:widowControl/>
      <w:autoSpaceDE/>
      <w:autoSpaceDN/>
      <w:spacing w:after="120" w:line="280" w:lineRule="atLeast"/>
      <w:ind w:left="1000"/>
    </w:pPr>
    <w:rPr>
      <w:rFonts w:eastAsia="Times New Roman" w:cs="Times New Roman"/>
      <w:sz w:val="21"/>
      <w:szCs w:val="20"/>
      <w:lang w:val="en-AU"/>
    </w:rPr>
  </w:style>
  <w:style w:type="paragraph" w:styleId="TOC7">
    <w:name w:val="toc 7"/>
    <w:basedOn w:val="Normal"/>
    <w:next w:val="Normal"/>
    <w:autoRedefine/>
    <w:uiPriority w:val="39"/>
    <w:semiHidden/>
    <w:rsid w:val="003437CE"/>
    <w:pPr>
      <w:widowControl/>
      <w:autoSpaceDE/>
      <w:autoSpaceDN/>
      <w:spacing w:after="120" w:line="280" w:lineRule="atLeast"/>
      <w:ind w:left="1200"/>
    </w:pPr>
    <w:rPr>
      <w:rFonts w:eastAsia="Times New Roman" w:cs="Times New Roman"/>
      <w:sz w:val="21"/>
      <w:szCs w:val="20"/>
      <w:lang w:val="en-AU"/>
    </w:rPr>
  </w:style>
  <w:style w:type="paragraph" w:styleId="TOC8">
    <w:name w:val="toc 8"/>
    <w:basedOn w:val="Normal"/>
    <w:next w:val="Normal"/>
    <w:autoRedefine/>
    <w:uiPriority w:val="39"/>
    <w:semiHidden/>
    <w:rsid w:val="003437CE"/>
    <w:pPr>
      <w:widowControl/>
      <w:autoSpaceDE/>
      <w:autoSpaceDN/>
      <w:spacing w:after="120" w:line="280" w:lineRule="atLeast"/>
      <w:ind w:left="1400"/>
    </w:pPr>
    <w:rPr>
      <w:rFonts w:eastAsia="Times New Roman" w:cs="Times New Roman"/>
      <w:sz w:val="21"/>
      <w:szCs w:val="20"/>
      <w:lang w:val="en-AU"/>
    </w:rPr>
  </w:style>
  <w:style w:type="paragraph" w:styleId="TOC9">
    <w:name w:val="toc 9"/>
    <w:basedOn w:val="Normal"/>
    <w:next w:val="Normal"/>
    <w:autoRedefine/>
    <w:uiPriority w:val="39"/>
    <w:semiHidden/>
    <w:rsid w:val="003437CE"/>
    <w:pPr>
      <w:widowControl/>
      <w:autoSpaceDE/>
      <w:autoSpaceDN/>
      <w:spacing w:after="120" w:line="280" w:lineRule="atLeast"/>
      <w:ind w:left="1600"/>
    </w:pPr>
    <w:rPr>
      <w:rFonts w:eastAsia="Times New Roman" w:cs="Times New Roman"/>
      <w:sz w:val="21"/>
      <w:szCs w:val="20"/>
      <w:lang w:val="en-AU"/>
    </w:rPr>
  </w:style>
  <w:style w:type="paragraph" w:styleId="Subtitle">
    <w:name w:val="Subtitle"/>
    <w:basedOn w:val="Normal"/>
    <w:next w:val="Normal"/>
    <w:link w:val="SubtitleChar"/>
    <w:uiPriority w:val="11"/>
    <w:qFormat/>
    <w:rsid w:val="003437CE"/>
    <w:pPr>
      <w:widowControl/>
      <w:autoSpaceDE/>
      <w:autoSpaceDN/>
      <w:spacing w:after="60" w:line="280" w:lineRule="atLeast"/>
      <w:jc w:val="center"/>
    </w:pPr>
    <w:rPr>
      <w:rFonts w:ascii="Calibri Light" w:eastAsia="Times New Roman" w:hAnsi="Calibri Light" w:cs="Times New Roman"/>
      <w:sz w:val="24"/>
      <w:szCs w:val="24"/>
      <w:lang w:val="en-AU"/>
    </w:rPr>
  </w:style>
  <w:style w:type="character" w:customStyle="1" w:styleId="SubtitleChar">
    <w:name w:val="Subtitle Char"/>
    <w:basedOn w:val="DefaultParagraphFont"/>
    <w:link w:val="Subtitle"/>
    <w:uiPriority w:val="11"/>
    <w:rsid w:val="003437CE"/>
    <w:rPr>
      <w:rFonts w:ascii="Calibri Light" w:eastAsia="Times New Roman" w:hAnsi="Calibri Light" w:cs="Times New Roman"/>
      <w:sz w:val="24"/>
      <w:szCs w:val="24"/>
      <w:lang w:val="en-AU"/>
    </w:rPr>
  </w:style>
  <w:style w:type="paragraph" w:customStyle="1" w:styleId="Sectionbreakfirstpage">
    <w:name w:val="Section break first page"/>
    <w:basedOn w:val="Spacerparatopoffirstpage"/>
    <w:uiPriority w:val="5"/>
    <w:rsid w:val="003437CE"/>
  </w:style>
  <w:style w:type="paragraph" w:customStyle="1" w:styleId="Tabletext">
    <w:name w:val="Table text"/>
    <w:uiPriority w:val="3"/>
    <w:qFormat/>
    <w:rsid w:val="003437CE"/>
    <w:pPr>
      <w:widowControl/>
      <w:autoSpaceDE/>
      <w:autoSpaceDN/>
      <w:spacing w:before="80" w:after="60"/>
    </w:pPr>
    <w:rPr>
      <w:rFonts w:ascii="Arial" w:eastAsia="Times New Roman" w:hAnsi="Arial" w:cs="Times New Roman"/>
      <w:sz w:val="21"/>
      <w:szCs w:val="20"/>
      <w:lang w:val="en-AU"/>
    </w:rPr>
  </w:style>
  <w:style w:type="paragraph" w:customStyle="1" w:styleId="Tablecaption">
    <w:name w:val="Table caption"/>
    <w:next w:val="Body"/>
    <w:uiPriority w:val="3"/>
    <w:qFormat/>
    <w:rsid w:val="003437CE"/>
    <w:pPr>
      <w:keepNext/>
      <w:keepLines/>
      <w:widowControl/>
      <w:autoSpaceDE/>
      <w:autoSpaceDN/>
      <w:spacing w:before="240" w:after="120" w:line="250" w:lineRule="atLeast"/>
    </w:pPr>
    <w:rPr>
      <w:rFonts w:ascii="Arial" w:eastAsia="Times New Roman" w:hAnsi="Arial" w:cs="Times New Roman"/>
      <w:b/>
      <w:sz w:val="21"/>
      <w:szCs w:val="20"/>
      <w:lang w:val="en-AU"/>
    </w:rPr>
  </w:style>
  <w:style w:type="paragraph" w:customStyle="1" w:styleId="Documenttitle">
    <w:name w:val="Document title"/>
    <w:uiPriority w:val="8"/>
    <w:rsid w:val="003437CE"/>
    <w:pPr>
      <w:widowControl/>
      <w:autoSpaceDE/>
      <w:autoSpaceDN/>
      <w:spacing w:after="240" w:line="560" w:lineRule="atLeast"/>
    </w:pPr>
    <w:rPr>
      <w:rFonts w:ascii="Arial" w:eastAsia="Times New Roman" w:hAnsi="Arial" w:cs="Times New Roman"/>
      <w:b/>
      <w:color w:val="AF272F"/>
      <w:sz w:val="48"/>
      <w:szCs w:val="50"/>
      <w:lang w:val="en-AU"/>
    </w:rPr>
  </w:style>
  <w:style w:type="character" w:styleId="FootnoteReference">
    <w:name w:val="footnote reference"/>
    <w:uiPriority w:val="8"/>
    <w:rsid w:val="003437CE"/>
    <w:rPr>
      <w:vertAlign w:val="superscript"/>
    </w:rPr>
  </w:style>
  <w:style w:type="paragraph" w:customStyle="1" w:styleId="Accessibilitypara">
    <w:name w:val="Accessibility para"/>
    <w:uiPriority w:val="8"/>
    <w:rsid w:val="003437CE"/>
    <w:pPr>
      <w:widowControl/>
      <w:autoSpaceDE/>
      <w:autoSpaceDN/>
      <w:spacing w:before="240" w:after="200" w:line="300" w:lineRule="atLeast"/>
    </w:pPr>
    <w:rPr>
      <w:rFonts w:ascii="Arial" w:eastAsia="Times" w:hAnsi="Arial" w:cs="Times New Roman"/>
      <w:sz w:val="24"/>
      <w:szCs w:val="19"/>
      <w:lang w:val="en-AU"/>
    </w:rPr>
  </w:style>
  <w:style w:type="paragraph" w:customStyle="1" w:styleId="Figurecaption">
    <w:name w:val="Figure caption"/>
    <w:next w:val="Body"/>
    <w:rsid w:val="003437CE"/>
    <w:pPr>
      <w:keepNext/>
      <w:keepLines/>
      <w:widowControl/>
      <w:autoSpaceDE/>
      <w:autoSpaceDN/>
      <w:spacing w:before="240" w:after="120" w:line="250" w:lineRule="atLeast"/>
    </w:pPr>
    <w:rPr>
      <w:rFonts w:ascii="Arial" w:eastAsia="Times New Roman" w:hAnsi="Arial" w:cs="Times New Roman"/>
      <w:b/>
      <w:sz w:val="21"/>
      <w:szCs w:val="20"/>
      <w:lang w:val="en-AU"/>
    </w:rPr>
  </w:style>
  <w:style w:type="paragraph" w:customStyle="1" w:styleId="Bullet2">
    <w:name w:val="Bullet 2"/>
    <w:basedOn w:val="Body"/>
    <w:uiPriority w:val="2"/>
    <w:qFormat/>
    <w:rsid w:val="003437CE"/>
    <w:pPr>
      <w:numPr>
        <w:ilvl w:val="1"/>
        <w:numId w:val="12"/>
      </w:numPr>
      <w:spacing w:after="40"/>
    </w:pPr>
  </w:style>
  <w:style w:type="paragraph" w:customStyle="1" w:styleId="Bodyafterbullets">
    <w:name w:val="Body after bullets"/>
    <w:basedOn w:val="Body"/>
    <w:uiPriority w:val="11"/>
    <w:rsid w:val="003437CE"/>
    <w:pPr>
      <w:spacing w:before="120"/>
    </w:pPr>
  </w:style>
  <w:style w:type="paragraph" w:customStyle="1" w:styleId="Tablebullet2">
    <w:name w:val="Table bullet 2"/>
    <w:basedOn w:val="Tabletext"/>
    <w:uiPriority w:val="11"/>
    <w:rsid w:val="003437CE"/>
    <w:pPr>
      <w:numPr>
        <w:ilvl w:val="1"/>
        <w:numId w:val="14"/>
      </w:numPr>
    </w:pPr>
  </w:style>
  <w:style w:type="paragraph" w:customStyle="1" w:styleId="Tablebullet1">
    <w:name w:val="Table bullet 1"/>
    <w:basedOn w:val="Tabletext"/>
    <w:uiPriority w:val="3"/>
    <w:qFormat/>
    <w:rsid w:val="003437CE"/>
    <w:pPr>
      <w:numPr>
        <w:numId w:val="14"/>
      </w:numPr>
    </w:pPr>
  </w:style>
  <w:style w:type="numbering" w:customStyle="1" w:styleId="ZZTablebullets">
    <w:name w:val="ZZ Table bullets"/>
    <w:basedOn w:val="NoList"/>
    <w:rsid w:val="003437CE"/>
    <w:pPr>
      <w:numPr>
        <w:numId w:val="14"/>
      </w:numPr>
    </w:pPr>
  </w:style>
  <w:style w:type="paragraph" w:customStyle="1" w:styleId="Tablecolhead">
    <w:name w:val="Table col head"/>
    <w:uiPriority w:val="3"/>
    <w:qFormat/>
    <w:rsid w:val="003437CE"/>
    <w:pPr>
      <w:widowControl/>
      <w:autoSpaceDE/>
      <w:autoSpaceDN/>
      <w:spacing w:before="80" w:after="60"/>
    </w:pPr>
    <w:rPr>
      <w:rFonts w:ascii="Arial" w:eastAsia="Times New Roman" w:hAnsi="Arial" w:cs="Times New Roman"/>
      <w:b/>
      <w:color w:val="53565A"/>
      <w:sz w:val="21"/>
      <w:szCs w:val="20"/>
      <w:lang w:val="en-AU"/>
    </w:rPr>
  </w:style>
  <w:style w:type="paragraph" w:customStyle="1" w:styleId="Bulletafternumbers1">
    <w:name w:val="Bullet after numbers 1"/>
    <w:basedOn w:val="Body"/>
    <w:uiPriority w:val="4"/>
    <w:rsid w:val="003437CE"/>
    <w:pPr>
      <w:numPr>
        <w:ilvl w:val="2"/>
        <w:numId w:val="8"/>
      </w:numPr>
    </w:pPr>
  </w:style>
  <w:style w:type="paragraph" w:customStyle="1" w:styleId="Documentsubtitle">
    <w:name w:val="Document subtitle"/>
    <w:uiPriority w:val="8"/>
    <w:rsid w:val="003437CE"/>
    <w:pPr>
      <w:widowControl/>
      <w:autoSpaceDE/>
      <w:autoSpaceDN/>
      <w:spacing w:after="120"/>
    </w:pPr>
    <w:rPr>
      <w:rFonts w:ascii="Arial" w:eastAsia="Times New Roman" w:hAnsi="Arial" w:cs="Times New Roman"/>
      <w:color w:val="53565A"/>
      <w:sz w:val="28"/>
      <w:szCs w:val="24"/>
      <w:lang w:val="en-AU"/>
    </w:rPr>
  </w:style>
  <w:style w:type="paragraph" w:styleId="FootnoteText">
    <w:name w:val="footnote text"/>
    <w:basedOn w:val="Normal"/>
    <w:link w:val="FootnoteTextChar"/>
    <w:uiPriority w:val="8"/>
    <w:rsid w:val="003437CE"/>
    <w:pPr>
      <w:widowControl/>
      <w:autoSpaceDE/>
      <w:autoSpaceDN/>
      <w:spacing w:before="60" w:after="60" w:line="220" w:lineRule="atLeast"/>
    </w:pPr>
    <w:rPr>
      <w:rFonts w:eastAsia="MS Gothic"/>
      <w:sz w:val="18"/>
      <w:szCs w:val="16"/>
      <w:lang w:val="en-AU"/>
    </w:rPr>
  </w:style>
  <w:style w:type="character" w:customStyle="1" w:styleId="FootnoteTextChar">
    <w:name w:val="Footnote Text Char"/>
    <w:basedOn w:val="DefaultParagraphFont"/>
    <w:link w:val="FootnoteText"/>
    <w:uiPriority w:val="8"/>
    <w:rsid w:val="003437CE"/>
    <w:rPr>
      <w:rFonts w:ascii="Arial" w:eastAsia="MS Gothic" w:hAnsi="Arial" w:cs="Arial"/>
      <w:sz w:val="18"/>
      <w:szCs w:val="16"/>
      <w:lang w:val="en-AU"/>
    </w:rPr>
  </w:style>
  <w:style w:type="paragraph" w:customStyle="1" w:styleId="Spacerparatopoffirstpage">
    <w:name w:val="Spacer para top of first page"/>
    <w:basedOn w:val="Bodynospace"/>
    <w:semiHidden/>
    <w:rsid w:val="003437CE"/>
    <w:pPr>
      <w:spacing w:line="240" w:lineRule="auto"/>
    </w:pPr>
    <w:rPr>
      <w:noProof/>
      <w:sz w:val="12"/>
    </w:rPr>
  </w:style>
  <w:style w:type="paragraph" w:styleId="Title">
    <w:name w:val="Title"/>
    <w:basedOn w:val="TableParagraph"/>
    <w:next w:val="Normal"/>
    <w:link w:val="TitleChar"/>
    <w:uiPriority w:val="10"/>
    <w:qFormat/>
    <w:rsid w:val="00EA24E9"/>
    <w:pPr>
      <w:spacing w:line="491" w:lineRule="exact"/>
    </w:pPr>
    <w:rPr>
      <w:rFonts w:ascii="Noto Sans CJK TC Regular" w:eastAsia="Noto Sans CJK TC Regular" w:hAnsi="Noto Sans CJK TC Regular"/>
      <w:b/>
      <w:color w:val="AE272E"/>
      <w:sz w:val="44"/>
      <w:lang w:val="zh-Hant"/>
    </w:rPr>
  </w:style>
  <w:style w:type="character" w:customStyle="1" w:styleId="TitleChar">
    <w:name w:val="Title Char"/>
    <w:basedOn w:val="DefaultParagraphFont"/>
    <w:link w:val="Title"/>
    <w:uiPriority w:val="10"/>
    <w:rsid w:val="00EA24E9"/>
    <w:rPr>
      <w:rFonts w:ascii="Noto Sans CJK TC Regular" w:eastAsia="Noto Sans CJK TC Regular" w:hAnsi="Noto Sans CJK TC Regular" w:cs="Arial"/>
      <w:b/>
      <w:color w:val="AE272E"/>
      <w:sz w:val="44"/>
      <w:lang w:val="zh-Hant"/>
    </w:rPr>
  </w:style>
  <w:style w:type="numbering" w:customStyle="1" w:styleId="ZZBullets">
    <w:name w:val="ZZ Bullets"/>
    <w:rsid w:val="003437CE"/>
    <w:pPr>
      <w:numPr>
        <w:numId w:val="12"/>
      </w:numPr>
    </w:pPr>
  </w:style>
  <w:style w:type="numbering" w:customStyle="1" w:styleId="ZZNumbersdigit">
    <w:name w:val="ZZ Numbers digit"/>
    <w:rsid w:val="003437CE"/>
    <w:pPr>
      <w:numPr>
        <w:numId w:val="7"/>
      </w:numPr>
    </w:pPr>
  </w:style>
  <w:style w:type="numbering" w:customStyle="1" w:styleId="ZZQuotebullets">
    <w:name w:val="ZZ Quote bullets"/>
    <w:basedOn w:val="ZZNumbersdigit"/>
    <w:rsid w:val="003437CE"/>
    <w:pPr>
      <w:numPr>
        <w:numId w:val="16"/>
      </w:numPr>
    </w:pPr>
  </w:style>
  <w:style w:type="paragraph" w:customStyle="1" w:styleId="Numberdigit">
    <w:name w:val="Number digit"/>
    <w:basedOn w:val="Body"/>
    <w:uiPriority w:val="2"/>
    <w:rsid w:val="003437CE"/>
    <w:pPr>
      <w:numPr>
        <w:numId w:val="8"/>
      </w:numPr>
    </w:pPr>
  </w:style>
  <w:style w:type="paragraph" w:customStyle="1" w:styleId="Numberloweralphaindent">
    <w:name w:val="Number lower alpha indent"/>
    <w:basedOn w:val="Body"/>
    <w:uiPriority w:val="3"/>
    <w:rsid w:val="003437CE"/>
    <w:pPr>
      <w:numPr>
        <w:ilvl w:val="1"/>
        <w:numId w:val="26"/>
      </w:numPr>
    </w:pPr>
  </w:style>
  <w:style w:type="paragraph" w:customStyle="1" w:styleId="Numberdigitindent">
    <w:name w:val="Number digit indent"/>
    <w:basedOn w:val="Numberloweralphaindent"/>
    <w:uiPriority w:val="3"/>
    <w:rsid w:val="003437CE"/>
    <w:pPr>
      <w:numPr>
        <w:numId w:val="8"/>
      </w:numPr>
    </w:pPr>
  </w:style>
  <w:style w:type="paragraph" w:customStyle="1" w:styleId="Numberloweralpha">
    <w:name w:val="Number lower alpha"/>
    <w:basedOn w:val="Body"/>
    <w:uiPriority w:val="3"/>
    <w:rsid w:val="003437CE"/>
    <w:pPr>
      <w:numPr>
        <w:numId w:val="26"/>
      </w:numPr>
    </w:pPr>
  </w:style>
  <w:style w:type="paragraph" w:customStyle="1" w:styleId="Numberlowerroman">
    <w:name w:val="Number lower roman"/>
    <w:basedOn w:val="Body"/>
    <w:uiPriority w:val="3"/>
    <w:rsid w:val="003437CE"/>
    <w:pPr>
      <w:numPr>
        <w:numId w:val="18"/>
      </w:numPr>
      <w:tabs>
        <w:tab w:val="clear" w:pos="397"/>
      </w:tabs>
      <w:ind w:left="794"/>
    </w:pPr>
  </w:style>
  <w:style w:type="paragraph" w:customStyle="1" w:styleId="Numberlowerromanindent">
    <w:name w:val="Number lower roman indent"/>
    <w:basedOn w:val="Body"/>
    <w:uiPriority w:val="3"/>
    <w:rsid w:val="003437CE"/>
    <w:pPr>
      <w:numPr>
        <w:ilvl w:val="1"/>
        <w:numId w:val="18"/>
      </w:numPr>
    </w:pPr>
  </w:style>
  <w:style w:type="paragraph" w:customStyle="1" w:styleId="Quotetext">
    <w:name w:val="Quote text"/>
    <w:basedOn w:val="Body"/>
    <w:uiPriority w:val="4"/>
    <w:rsid w:val="003437CE"/>
    <w:pPr>
      <w:ind w:left="397"/>
    </w:pPr>
    <w:rPr>
      <w:szCs w:val="18"/>
    </w:rPr>
  </w:style>
  <w:style w:type="paragraph" w:customStyle="1" w:styleId="Tablefigurenote">
    <w:name w:val="Table/figure note"/>
    <w:uiPriority w:val="4"/>
    <w:rsid w:val="003437CE"/>
    <w:pPr>
      <w:widowControl/>
      <w:autoSpaceDE/>
      <w:autoSpaceDN/>
      <w:spacing w:before="60" w:after="60" w:line="240" w:lineRule="exact"/>
    </w:pPr>
    <w:rPr>
      <w:rFonts w:ascii="Arial" w:eastAsia="Times New Roman" w:hAnsi="Arial" w:cs="Times New Roman"/>
      <w:sz w:val="20"/>
      <w:szCs w:val="20"/>
      <w:lang w:val="en-AU"/>
    </w:rPr>
  </w:style>
  <w:style w:type="paragraph" w:customStyle="1" w:styleId="Bodyaftertablefigure">
    <w:name w:val="Body after table/figure"/>
    <w:basedOn w:val="Body"/>
    <w:next w:val="Body"/>
    <w:uiPriority w:val="1"/>
    <w:rsid w:val="003437CE"/>
    <w:pPr>
      <w:spacing w:before="240"/>
    </w:pPr>
  </w:style>
  <w:style w:type="paragraph" w:customStyle="1" w:styleId="Bulletafternumbers2">
    <w:name w:val="Bullet after numbers 2"/>
    <w:basedOn w:val="Body"/>
    <w:rsid w:val="003437CE"/>
    <w:pPr>
      <w:numPr>
        <w:ilvl w:val="3"/>
        <w:numId w:val="8"/>
      </w:numPr>
    </w:pPr>
  </w:style>
  <w:style w:type="numbering" w:customStyle="1" w:styleId="ZZNumberslowerroman">
    <w:name w:val="ZZ Numbers lower roman"/>
    <w:basedOn w:val="ZZQuotebullets"/>
    <w:rsid w:val="003437CE"/>
    <w:pPr>
      <w:numPr>
        <w:numId w:val="18"/>
      </w:numPr>
    </w:pPr>
  </w:style>
  <w:style w:type="numbering" w:customStyle="1" w:styleId="ZZNumbersloweralpha">
    <w:name w:val="ZZ Numbers lower alpha"/>
    <w:basedOn w:val="NoList"/>
    <w:rsid w:val="003437CE"/>
    <w:pPr>
      <w:numPr>
        <w:numId w:val="25"/>
      </w:numPr>
    </w:pPr>
  </w:style>
  <w:style w:type="paragraph" w:customStyle="1" w:styleId="Quotebullet1">
    <w:name w:val="Quote bullet 1"/>
    <w:basedOn w:val="Quotetext"/>
    <w:rsid w:val="003437CE"/>
    <w:pPr>
      <w:numPr>
        <w:numId w:val="16"/>
      </w:numPr>
    </w:pPr>
  </w:style>
  <w:style w:type="paragraph" w:customStyle="1" w:styleId="Quotebullet2">
    <w:name w:val="Quote bullet 2"/>
    <w:basedOn w:val="Quotetext"/>
    <w:rsid w:val="003437CE"/>
    <w:pPr>
      <w:numPr>
        <w:ilvl w:val="1"/>
        <w:numId w:val="16"/>
      </w:numPr>
    </w:pPr>
  </w:style>
  <w:style w:type="paragraph" w:styleId="BalloonText">
    <w:name w:val="Balloon Text"/>
    <w:basedOn w:val="Normal"/>
    <w:link w:val="BalloonTextChar"/>
    <w:uiPriority w:val="99"/>
    <w:semiHidden/>
    <w:unhideWhenUsed/>
    <w:rsid w:val="003437CE"/>
    <w:pPr>
      <w:widowControl/>
      <w:autoSpaceDE/>
      <w:autoSpaceDN/>
      <w:spacing w:after="120" w:line="280" w:lineRule="atLeast"/>
    </w:pPr>
    <w:rPr>
      <w:rFonts w:ascii="Segoe UI" w:eastAsia="Times New Roman" w:hAnsi="Segoe UI" w:cs="Segoe UI"/>
      <w:sz w:val="18"/>
      <w:szCs w:val="18"/>
      <w:lang w:val="en-AU"/>
    </w:rPr>
  </w:style>
  <w:style w:type="character" w:customStyle="1" w:styleId="BalloonTextChar">
    <w:name w:val="Balloon Text Char"/>
    <w:basedOn w:val="DefaultParagraphFont"/>
    <w:link w:val="BalloonText"/>
    <w:uiPriority w:val="99"/>
    <w:semiHidden/>
    <w:rsid w:val="003437CE"/>
    <w:rPr>
      <w:rFonts w:ascii="Segoe UI" w:eastAsia="Times New Roman" w:hAnsi="Segoe UI" w:cs="Segoe UI"/>
      <w:sz w:val="18"/>
      <w:szCs w:val="18"/>
      <w:lang w:val="en-AU"/>
    </w:rPr>
  </w:style>
  <w:style w:type="character" w:customStyle="1" w:styleId="BodyChar">
    <w:name w:val="Body Char"/>
    <w:basedOn w:val="DefaultParagraphFont"/>
    <w:link w:val="Body"/>
    <w:rsid w:val="003437CE"/>
    <w:rPr>
      <w:rFonts w:ascii="Arial" w:eastAsia="Times" w:hAnsi="Arial" w:cs="Times New Roman"/>
      <w:sz w:val="21"/>
      <w:szCs w:val="20"/>
      <w:lang w:val="en-AU"/>
    </w:rPr>
  </w:style>
  <w:style w:type="paragraph" w:customStyle="1" w:styleId="Bannermarking">
    <w:name w:val="Banner marking"/>
    <w:basedOn w:val="Body"/>
    <w:uiPriority w:val="11"/>
    <w:rsid w:val="003437CE"/>
    <w:pPr>
      <w:spacing w:after="0"/>
    </w:pPr>
    <w:rPr>
      <w:b/>
      <w:bCs/>
      <w:color w:val="000000" w:themeColor="text1"/>
    </w:rPr>
  </w:style>
  <w:style w:type="paragraph" w:customStyle="1" w:styleId="Imprint">
    <w:name w:val="Imprint"/>
    <w:basedOn w:val="Body"/>
    <w:uiPriority w:val="11"/>
    <w:rsid w:val="003437CE"/>
    <w:pPr>
      <w:spacing w:after="60" w:line="270" w:lineRule="atLeast"/>
    </w:pPr>
    <w:rPr>
      <w:color w:val="000000" w:themeColor="text1"/>
      <w:sz w:val="20"/>
    </w:rPr>
  </w:style>
  <w:style w:type="paragraph" w:customStyle="1" w:styleId="Introtext">
    <w:name w:val="Intro text"/>
    <w:basedOn w:val="Body"/>
    <w:uiPriority w:val="11"/>
    <w:rsid w:val="003437CE"/>
    <w:pPr>
      <w:spacing w:line="320" w:lineRule="atLeast"/>
    </w:pPr>
    <w:rPr>
      <w:color w:val="AF272F"/>
      <w:sz w:val="24"/>
    </w:rPr>
  </w:style>
  <w:style w:type="character" w:styleId="Mention">
    <w:name w:val="Mention"/>
    <w:basedOn w:val="DefaultParagraphFont"/>
    <w:uiPriority w:val="99"/>
    <w:unhideWhenUsed/>
    <w:rsid w:val="003437CE"/>
    <w:rPr>
      <w:color w:val="2B579A"/>
      <w:shd w:val="clear" w:color="auto" w:fill="E6E6E6"/>
    </w:rPr>
  </w:style>
  <w:style w:type="character" w:customStyle="1" w:styleId="rpl-linkinner">
    <w:name w:val="rpl-link__inner"/>
    <w:basedOn w:val="DefaultParagraphFont"/>
    <w:rsid w:val="00343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health.vic.gov.au/germicidal-ultraviolet-light-combatting-airborne-virus-transmission/elucidar-study"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research.ethics@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germicidal-ultraviolet-light-combatting-airborne-virus-transmission/elucidar-study"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elucidarstudy@health.vic.gov.au" TargetMode="External"/><Relationship Id="rId10" Type="http://schemas.openxmlformats.org/officeDocument/2006/relationships/endnotes" Target="endnotes.xml"/><Relationship Id="rId19" Type="http://schemas.openxmlformats.org/officeDocument/2006/relationships/hyperlink" Target="https://vahi.vic.gov.au/ourwork/data-linkage/about&#1229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elucidarstudy@health.vic.gov.au" TargetMode="Externa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7" ma:contentTypeDescription="Create a new document." ma:contentTypeScope="" ma:versionID="47b1df73ee1978e5baeca7d31361f118">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57631b57570e4c2afc76d558222c9af9"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element ref="ns2:Website" minOccurs="0"/>
                <xsd:element ref="ns2:Typeofaudit" minOccurs="0"/>
                <xsd:element ref="ns2:ProjectorCampaig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Website" ma:index="31" nillable="true" ma:displayName="Website" ma:default="Both" ma:description="What website does this belong to" ma:format="Dropdown" ma:internalName="Website">
      <xsd:complexType>
        <xsd:complexContent>
          <xsd:extension base="dms:MultiChoiceFillIn">
            <xsd:sequence>
              <xsd:element name="Value" maxOccurs="unbounded" minOccurs="0" nillable="true">
                <xsd:simpleType>
                  <xsd:union memberTypes="dms:Text">
                    <xsd:simpleType>
                      <xsd:restriction base="dms:Choice">
                        <xsd:enumeration value="Health.vic"/>
                        <xsd:enumeration value="BHC"/>
                        <xsd:enumeration value="Both"/>
                      </xsd:restriction>
                    </xsd:simpleType>
                  </xsd:union>
                </xsd:simpleType>
              </xsd:element>
            </xsd:sequence>
          </xsd:extension>
        </xsd:complexContent>
      </xsd:complexType>
    </xsd:element>
    <xsd:element name="Typeofaudit" ma:index="32" nillable="true" ma:displayName="Type of audit" ma:description="Add the type of audit this is for" ma:format="Dropdown" ma:internalName="Typeofaudit">
      <xsd:complexType>
        <xsd:complexContent>
          <xsd:extension base="dms:MultiChoice">
            <xsd:sequence>
              <xsd:element name="Value" maxOccurs="unbounded" minOccurs="0" nillable="true">
                <xsd:simpleType>
                  <xsd:restriction base="dms:Choice">
                    <xsd:enumeration value="Term or phrase"/>
                    <xsd:enumeration value="Site section"/>
                    <xsd:enumeration value="Topic"/>
                    <xsd:enumeration value="Content owner"/>
                    <xsd:enumeration value="Campaign"/>
                  </xsd:restriction>
                </xsd:simpleType>
              </xsd:element>
            </xsd:sequence>
          </xsd:extension>
        </xsd:complexContent>
      </xsd:complexType>
    </xsd:element>
    <xsd:element name="ProjectorCampaign" ma:index="33" nillable="true" ma:displayName="Campaign" ma:default="1" ma:format="Dropdown" ma:internalName="ProjectorCampaig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Website xmlns="aa80f1aa-98d0-4675-9c5b-0fcfe01630b8">
      <Value>Both</Value>
    </Website>
    <Comments xmlns="aa80f1aa-98d0-4675-9c5b-0fcfe01630b8" xsi:nil="true"/>
    <Photographer xmlns="aa80f1aa-98d0-4675-9c5b-0fcfe01630b8" xsi:nil="true"/>
    <Thumbnail xmlns="aa80f1aa-98d0-4675-9c5b-0fcfe01630b8" xsi:nil="true"/>
    <Typeofaudit xmlns="aa80f1aa-98d0-4675-9c5b-0fcfe01630b8" xsi:nil="true"/>
    <ProjectorCampaign xmlns="aa80f1aa-98d0-4675-9c5b-0fcfe01630b8">true</ProjectorCampaign>
    <Permission xmlns="aa80f1aa-98d0-4675-9c5b-0fcfe01630b8">
      <Url xsi:nil="true"/>
      <Description xsi:nil="true"/>
    </Permission>
    <SharedWithUsers xmlns="ba50ace1-54b1-4456-b9e6-7d97785800f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9BC90-620A-44B7-A7E4-341EF604398B}"/>
</file>

<file path=customXml/itemProps2.xml><?xml version="1.0" encoding="utf-8"?>
<ds:datastoreItem xmlns:ds="http://schemas.openxmlformats.org/officeDocument/2006/customXml" ds:itemID="{B477C46C-4B86-4CBC-85D0-FCA22D9F6C38}">
  <ds:schemaRefs>
    <ds:schemaRef ds:uri="http://schemas.microsoft.com/office/infopath/2007/PartnerControls"/>
    <ds:schemaRef ds:uri="5ce0f2b5-5be5-4508-bce9-d7011ece0659"/>
    <ds:schemaRef ds:uri="http://purl.org/dc/elements/1.1/"/>
    <ds:schemaRef ds:uri="http://schemas.microsoft.com/office/2006/metadata/properties"/>
    <ds:schemaRef ds:uri="01170e85-0bf4-44d2-89d2-e3578a1c345b"/>
    <ds:schemaRef ds:uri="http://purl.org/dc/terms/"/>
    <ds:schemaRef ds:uri="http://schemas.openxmlformats.org/package/2006/metadata/core-properties"/>
    <ds:schemaRef ds:uri="http://schemas.microsoft.com/office/2006/documentManagement/types"/>
    <ds:schemaRef ds:uri="http://purl.org/dc/dcmitype/"/>
    <ds:schemaRef ds:uri="12d57557-9087-45ef-b67d-448ba8bf74d3"/>
    <ds:schemaRef ds:uri="http://www.w3.org/XML/1998/namespace"/>
  </ds:schemaRefs>
</ds:datastoreItem>
</file>

<file path=customXml/itemProps3.xml><?xml version="1.0" encoding="utf-8"?>
<ds:datastoreItem xmlns:ds="http://schemas.openxmlformats.org/officeDocument/2006/customXml" ds:itemID="{657BD208-A007-47BC-874D-4CB4D18A8163}">
  <ds:schemaRefs>
    <ds:schemaRef ds:uri="http://schemas.microsoft.com/sharepoint/v3/contenttype/forms"/>
  </ds:schemaRefs>
</ds:datastoreItem>
</file>

<file path=customXml/itemProps4.xml><?xml version="1.0" encoding="utf-8"?>
<ds:datastoreItem xmlns:ds="http://schemas.openxmlformats.org/officeDocument/2006/customXml" ds:itemID="{B0B5CBA8-C064-4DF9-BFAB-0410AD48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2162</Words>
  <Characters>1465</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給住戶與家屬的資訊 - ELUCIDAR study - Chinese (Traditional)</vt:lpstr>
    </vt:vector>
  </TitlesOfParts>
  <Company>Victorian Government</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給住戶與家屬的資訊 - ELUCIDAR study - Chinese (Traditional)</dc:title>
  <dc:creator>Department of Health</dc:creator>
  <cp:lastModifiedBy>Donna Hillier (Health)</cp:lastModifiedBy>
  <cp:revision>4</cp:revision>
  <dcterms:created xsi:type="dcterms:W3CDTF">2025-06-30T00:24:00Z</dcterms:created>
  <dcterms:modified xsi:type="dcterms:W3CDTF">2025-07-08T00:52:00Z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#000000,10,Arial Black</vt:lpwstr>
  </property>
  <property fmtid="{D5CDD505-2E9C-101B-9397-08002B2CF9AE}" pid="3" name="ClassificationContentMarkingFooterShapeIds">
    <vt:lpwstr>b95064d,345a18dc,43b8d244,6e5d39d2,1bb9a0d0,6a63debb,24975c6a,50e57f84,7e19c6f3</vt:lpwstr>
  </property>
  <property fmtid="{D5CDD505-2E9C-101B-9397-08002B2CF9AE}" pid="4" name="ClassificationContentMarkingFooterText">
    <vt:lpwstr>OFFICIAL</vt:lpwstr>
  </property>
  <property fmtid="{D5CDD505-2E9C-101B-9397-08002B2CF9AE}" pid="5" name="ContentTypeId">
    <vt:lpwstr>0x01010072FE47368901504C80F2EA452DE0DA60</vt:lpwstr>
  </property>
  <property fmtid="{D5CDD505-2E9C-101B-9397-08002B2CF9AE}" pid="6" name="Created">
    <vt:filetime>2024-03-13T00:00:00Z</vt:filetime>
  </property>
  <property fmtid="{D5CDD505-2E9C-101B-9397-08002B2CF9AE}" pid="7" name="GrammarlyDocumentId">
    <vt:lpwstr>bf259e33b6d7a79c49d1fdbfe5d485b059163b9b78d48760637a6314e1f2e770</vt:lpwstr>
  </property>
  <property fmtid="{D5CDD505-2E9C-101B-9397-08002B2CF9AE}" pid="8" name="LastSaved">
    <vt:filetime>2024-11-19T00:00:00Z</vt:filetime>
  </property>
  <property fmtid="{D5CDD505-2E9C-101B-9397-08002B2CF9AE}" pid="9" name="MediaServiceImageTags">
    <vt:lpwstr/>
  </property>
  <property fmtid="{D5CDD505-2E9C-101B-9397-08002B2CF9AE}" pid="10" name="MSIP_Label_43e64453-338c-4f93-8a4d-0039a0a41f2a_ActionId">
    <vt:lpwstr>68b5bd75-1f74-4cb1-9aa8-f3849eac82a7</vt:lpwstr>
  </property>
  <property fmtid="{D5CDD505-2E9C-101B-9397-08002B2CF9AE}" pid="11" name="MSIP_Label_43e64453-338c-4f93-8a4d-0039a0a41f2a_ContentBits">
    <vt:lpwstr>2</vt:lpwstr>
  </property>
  <property fmtid="{D5CDD505-2E9C-101B-9397-08002B2CF9AE}" pid="12" name="MSIP_Label_43e64453-338c-4f93-8a4d-0039a0a41f2a_Enabled">
    <vt:lpwstr>true</vt:lpwstr>
  </property>
  <property fmtid="{D5CDD505-2E9C-101B-9397-08002B2CF9AE}" pid="13" name="MSIP_Label_43e64453-338c-4f93-8a4d-0039a0a41f2a_Method">
    <vt:lpwstr>Privileged</vt:lpwstr>
  </property>
  <property fmtid="{D5CDD505-2E9C-101B-9397-08002B2CF9AE}" pid="14" name="MSIP_Label_43e64453-338c-4f93-8a4d-0039a0a41f2a_Name">
    <vt:lpwstr>43e64453-338c-4f93-8a4d-0039a0a41f2a</vt:lpwstr>
  </property>
  <property fmtid="{D5CDD505-2E9C-101B-9397-08002B2CF9AE}" pid="15" name="MSIP_Label_43e64453-338c-4f93-8a4d-0039a0a41f2a_SetDate">
    <vt:lpwstr>2024-11-28T02:01:26Z</vt:lpwstr>
  </property>
  <property fmtid="{D5CDD505-2E9C-101B-9397-08002B2CF9AE}" pid="16" name="MSIP_Label_43e64453-338c-4f93-8a4d-0039a0a41f2a_SiteId">
    <vt:lpwstr>c0e0601f-0fac-449c-9c88-a104c4eb9f28</vt:lpwstr>
  </property>
  <property fmtid="{D5CDD505-2E9C-101B-9397-08002B2CF9AE}" pid="17" name="Order">
    <vt:r8>2837500</vt:r8>
  </property>
  <property fmtid="{D5CDD505-2E9C-101B-9397-08002B2CF9AE}" pid="18" name="xd_Signature">
    <vt:bool>false</vt:bool>
  </property>
  <property fmtid="{D5CDD505-2E9C-101B-9397-08002B2CF9AE}" pid="19" name="xd_ProgID">
    <vt:lpwstr/>
  </property>
  <property fmtid="{D5CDD505-2E9C-101B-9397-08002B2CF9AE}" pid="20" name="_SourceUrl">
    <vt:lpwstr/>
  </property>
  <property fmtid="{D5CDD505-2E9C-101B-9397-08002B2CF9AE}" pid="21" name="_SharedFileIndex">
    <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TriggerFlowInfo">
    <vt:lpwstr/>
  </property>
</Properties>
</file>