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429" w14:textId="716B86F5" w:rsidR="003F29E7" w:rsidRPr="00060B0F" w:rsidRDefault="003F29E7" w:rsidP="003F29E7">
      <w:pPr>
        <w:rPr>
          <w:rFonts w:ascii="Noto Sans" w:hAnsi="Noto Sans" w:cs="Noto Sans"/>
          <w:lang w:val="en-US"/>
        </w:rPr>
      </w:pPr>
    </w:p>
    <w:p w14:paraId="00692E50" w14:textId="77777777" w:rsidR="003F29E7" w:rsidRPr="00151000" w:rsidRDefault="00586EE9" w:rsidP="003F29E7">
      <w:pPr>
        <w:pStyle w:val="Header"/>
        <w:spacing w:before="200"/>
        <w:ind w:left="5812" w:right="-851"/>
        <w:rPr>
          <w:rFonts w:ascii="Noto Sans" w:hAnsi="Noto Sans" w:cs="Noto Sans"/>
          <w:noProof/>
        </w:rPr>
      </w:pPr>
      <w:sdt>
        <w:sdtPr>
          <w:rPr>
            <w:rFonts w:ascii="Noto Sans" w:hAnsi="Noto Sans" w:cs="Noto Sans"/>
            <w:b/>
            <w:noProof/>
            <w:lang w:val="el" w:eastAsia="en-AU"/>
          </w:rPr>
          <w:id w:val="1354069329"/>
          <w:placeholder>
            <w:docPart w:val="DefaultPlaceholder_1081868574"/>
          </w:placeholder>
        </w:sdtPr>
        <w:sdtEndPr/>
        <w:sdtContent>
          <w:r w:rsidR="003F29E7" w:rsidRPr="00151000">
            <w:rPr>
              <w:rFonts w:ascii="Noto Sans" w:hAnsi="Noto Sans" w:cs="Noto Sans"/>
              <w:b/>
              <w:noProof/>
              <w:lang w:val="el" w:eastAsia="en-AU"/>
            </w:rPr>
            <w:t>[</w:t>
          </w:r>
          <w:r w:rsidR="003F29E7">
            <w:rPr>
              <w:rFonts w:ascii="Noto Sans" w:hAnsi="Noto Sans" w:cs="Noto Sans"/>
              <w:b/>
              <w:noProof/>
              <w:lang w:val="en-US" w:eastAsia="en-AU"/>
            </w:rPr>
            <w:t>Health Service</w:t>
          </w:r>
          <w:r w:rsidR="003F29E7" w:rsidRPr="00151000">
            <w:rPr>
              <w:rFonts w:ascii="Noto Sans" w:hAnsi="Noto Sans" w:cs="Noto Sans"/>
              <w:b/>
              <w:noProof/>
              <w:lang w:val="el" w:eastAsia="en-AU"/>
            </w:rPr>
            <w:t>]</w:t>
          </w:r>
        </w:sdtContent>
      </w:sdt>
      <w:r w:rsidR="003F29E7" w:rsidRPr="00151000">
        <w:rPr>
          <w:rFonts w:ascii="Noto Sans" w:hAnsi="Noto Sans" w:cs="Noto Sans"/>
          <w:b/>
          <w:noProof/>
          <w:lang w:val="el" w:eastAsia="en-AU"/>
        </w:rPr>
        <w:t xml:space="preserve"> </w:t>
      </w:r>
      <w:r w:rsidR="003F29E7" w:rsidRPr="00151000">
        <w:rPr>
          <w:rFonts w:ascii="Noto Sans" w:hAnsi="Noto Sans" w:cs="Noto Sans"/>
          <w:lang w:val="el"/>
        </w:rPr>
        <w:br/>
        <w:t xml:space="preserve">Τηλ: </w:t>
      </w:r>
      <w:sdt>
        <w:sdtPr>
          <w:rPr>
            <w:rFonts w:ascii="Noto Sans" w:hAnsi="Noto Sans" w:cs="Noto Sans"/>
            <w:lang w:val="el"/>
          </w:rPr>
          <w:id w:val="1619797781"/>
          <w:placeholder>
            <w:docPart w:val="DefaultPlaceholder_1081868574"/>
          </w:placeholder>
        </w:sdtPr>
        <w:sdtEndPr/>
        <w:sdtContent>
          <w:r w:rsidR="003F29E7" w:rsidRPr="00151000">
            <w:rPr>
              <w:rFonts w:ascii="Noto Sans" w:hAnsi="Noto Sans" w:cs="Noto Sans"/>
              <w:lang w:val="el"/>
            </w:rPr>
            <w:t>03 xxxx xxxx</w:t>
          </w:r>
        </w:sdtContent>
      </w:sdt>
      <w:r w:rsidR="003F29E7" w:rsidRPr="00151000">
        <w:rPr>
          <w:rFonts w:ascii="Noto Sans" w:hAnsi="Noto Sans" w:cs="Noto Sans"/>
          <w:lang w:val="el"/>
        </w:rPr>
        <w:t xml:space="preserve"> </w:t>
      </w:r>
      <w:r w:rsidR="003F29E7" w:rsidRPr="00151000">
        <w:rPr>
          <w:rFonts w:ascii="Noto Sans" w:hAnsi="Noto Sans" w:cs="Noto Sans"/>
          <w:lang w:val="el"/>
        </w:rPr>
        <w:br/>
        <w:t xml:space="preserve">Ιστοσελίδα: </w:t>
      </w:r>
      <w:sdt>
        <w:sdtPr>
          <w:rPr>
            <w:rFonts w:ascii="Noto Sans" w:hAnsi="Noto Sans" w:cs="Noto Sans"/>
            <w:lang w:val="el"/>
          </w:rPr>
          <w:id w:val="-1851945574"/>
          <w:placeholder>
            <w:docPart w:val="DefaultPlaceholder_1081868574"/>
          </w:placeholder>
        </w:sdtPr>
        <w:sdtEndPr/>
        <w:sdtContent>
          <w:r w:rsidR="003F29E7" w:rsidRPr="00151000">
            <w:rPr>
              <w:rFonts w:ascii="Noto Sans" w:hAnsi="Noto Sans" w:cs="Noto Sans"/>
              <w:lang w:val="el"/>
            </w:rPr>
            <w:t>www.xxxxx</w:t>
          </w:r>
        </w:sdtContent>
      </w:sdt>
      <w:r w:rsidR="003F29E7" w:rsidRPr="00151000">
        <w:rPr>
          <w:rFonts w:ascii="Noto Sans" w:hAnsi="Noto Sans" w:cs="Noto Sans"/>
          <w:lang w:val="el"/>
        </w:rPr>
        <w:t xml:space="preserve"> </w:t>
      </w:r>
    </w:p>
    <w:p w14:paraId="5E225860" w14:textId="77777777" w:rsidR="003F29E7" w:rsidRPr="00151000" w:rsidRDefault="003F29E7" w:rsidP="003F29E7">
      <w:pPr>
        <w:pStyle w:val="Header"/>
        <w:tabs>
          <w:tab w:val="left" w:pos="5812"/>
        </w:tabs>
        <w:rPr>
          <w:rFonts w:ascii="Noto Sans" w:hAnsi="Noto Sans" w:cs="Noto Sans"/>
          <w:sz w:val="18"/>
          <w:szCs w:val="18"/>
        </w:rPr>
      </w:pPr>
      <w:r w:rsidRPr="00151000">
        <w:rPr>
          <w:rFonts w:ascii="Noto Sans" w:hAnsi="Noto Sans" w:cs="Noto Sans"/>
          <w:lang w:val="el"/>
        </w:rPr>
        <w:tab/>
        <w:t xml:space="preserve">email: </w:t>
      </w:r>
      <w:sdt>
        <w:sdtPr>
          <w:rPr>
            <w:rFonts w:ascii="Noto Sans" w:hAnsi="Noto Sans" w:cs="Noto Sans"/>
            <w:lang w:val="el"/>
          </w:rPr>
          <w:id w:val="-1609113662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hAnsi="Noto Sans" w:cs="Noto Sans"/>
              <w:lang w:val="el"/>
            </w:rPr>
            <w:t>xxxxx</w:t>
          </w:r>
        </w:sdtContent>
      </w:sdt>
    </w:p>
    <w:p w14:paraId="66A5463F" w14:textId="77777777" w:rsidR="003F29E7" w:rsidRDefault="003F29E7"/>
    <w:tbl>
      <w:tblPr>
        <w:tblStyle w:val="TableGrid"/>
        <w:tblW w:w="4500" w:type="dxa"/>
        <w:tblInd w:w="611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A35A11" w:rsidRPr="00151000" w14:paraId="1B83BD25" w14:textId="77777777" w:rsidTr="003F29E7">
        <w:trPr>
          <w:trHeight w:val="653"/>
        </w:trPr>
        <w:tc>
          <w:tcPr>
            <w:tcW w:w="4500" w:type="dxa"/>
            <w:vAlign w:val="center"/>
          </w:tcPr>
          <w:p w14:paraId="6D84D246" w14:textId="77777777" w:rsidR="00542698" w:rsidRPr="00060B0F" w:rsidRDefault="00586EE9" w:rsidP="00AC71A3">
            <w:pPr>
              <w:spacing w:before="200"/>
              <w:jc w:val="center"/>
              <w:rPr>
                <w:rFonts w:ascii="Noto Sans" w:hAnsi="Noto Sans" w:cs="Noto Sans"/>
                <w:lang w:val="en-US"/>
              </w:rPr>
            </w:pPr>
            <w:sdt>
              <w:sdtPr>
                <w:alias w:val="Health Service Logo"/>
                <w:tag w:val="Health Service Logo"/>
                <w:id w:val="-1773621523"/>
                <w:showingPlcHdr/>
                <w:picture/>
              </w:sdtPr>
              <w:sdtEndPr/>
              <w:sdtContent>
                <w:r w:rsidR="003F29E7">
                  <w:rPr>
                    <w:noProof/>
                    <w:lang w:val="en-US" w:eastAsia="zh-CN"/>
                  </w:rPr>
                  <w:drawing>
                    <wp:inline distT="0" distB="0" distL="0" distR="0" wp14:anchorId="28C1843D" wp14:editId="22FAD528">
                      <wp:extent cx="2671638" cy="67627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4308" cy="676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286704331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7FBF5B5" w14:textId="77777777" w:rsidR="005B1141" w:rsidRPr="00151000" w:rsidRDefault="00002827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Ημερομηνία</w:t>
          </w:r>
        </w:p>
      </w:sdtContent>
    </w:sdt>
    <w:p w14:paraId="080DDC40" w14:textId="77777777" w:rsidR="005F2D7B" w:rsidRPr="00151000" w:rsidRDefault="00BD6A7F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BD018F8" wp14:editId="495A8B1E">
            <wp:simplePos x="0" y="0"/>
            <wp:positionH relativeFrom="column">
              <wp:posOffset>5569392</wp:posOffset>
            </wp:positionH>
            <wp:positionV relativeFrom="paragraph">
              <wp:posOffset>-108530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73F45" w14:textId="77777777" w:rsidR="00911CBA" w:rsidRPr="00151000" w:rsidRDefault="00586EE9" w:rsidP="005B1141">
      <w:pPr>
        <w:autoSpaceDE w:val="0"/>
        <w:autoSpaceDN w:val="0"/>
        <w:adjustRightInd w:val="0"/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317914878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002827"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2143883533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1517426008"/>
        <w:placeholder>
          <w:docPart w:val="DefaultPlaceholder_1081868574"/>
        </w:placeholder>
      </w:sdtPr>
      <w:sdtEndPr/>
      <w:sdtContent>
        <w:p w14:paraId="74D3007F" w14:textId="77777777" w:rsidR="004C28F6" w:rsidRPr="00151000" w:rsidRDefault="00002827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eastAsia="en-AU"/>
            </w:rPr>
          </w:pPr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Address line 1</w:t>
          </w:r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p>
      </w:sdtContent>
    </w:sdt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398725874"/>
        <w:placeholder>
          <w:docPart w:val="DefaultPlaceholder_1081868574"/>
        </w:placeholder>
      </w:sdtPr>
      <w:sdtEndPr/>
      <w:sdtContent>
        <w:p w14:paraId="5DC6FE72" w14:textId="77777777" w:rsidR="005B1141" w:rsidRPr="00151000" w:rsidRDefault="00002827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Address line 2</w:t>
          </w:r>
          <w:r w:rsidRP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p>
      </w:sdtContent>
    </w:sdt>
    <w:p w14:paraId="361C546D" w14:textId="77777777" w:rsidR="005B1141" w:rsidRPr="00151000" w:rsidRDefault="00586EE9" w:rsidP="00151000">
      <w:pPr>
        <w:tabs>
          <w:tab w:val="left" w:pos="7290"/>
        </w:tabs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719409273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Suburb</w:t>
          </w:r>
          <w:r w:rsid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151000">
        <w:rPr>
          <w:rFonts w:ascii="Noto Sans" w:eastAsia="Times New Roman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2119107360"/>
          <w:placeholder>
            <w:docPart w:val="DefaultPlaceholder_1081868574"/>
          </w:placeholder>
        </w:sdtPr>
        <w:sdtEndPr/>
        <w:sdtContent>
          <w:r w:rsid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Postcode</w:t>
          </w:r>
          <w:r w:rsidR="0015100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151000">
        <w:rPr>
          <w:rFonts w:ascii="Noto Sans" w:eastAsia="Times New Roman" w:hAnsi="Noto Sans" w:cs="Noto Sans"/>
          <w:sz w:val="24"/>
          <w:szCs w:val="24"/>
          <w:lang w:val="el" w:eastAsia="en-AU"/>
        </w:rPr>
        <w:tab/>
      </w:r>
      <w:r w:rsidR="00002827" w:rsidRPr="00151000">
        <w:rPr>
          <w:rFonts w:ascii="Noto Sans" w:eastAsia="Times New Roman" w:hAnsi="Noto Sans" w:cs="Noto Sans"/>
          <w:sz w:val="24"/>
          <w:szCs w:val="24"/>
          <w:lang w:val="el" w:eastAsia="en-AU"/>
        </w:rPr>
        <w:t>Χρειάζεστε διερμηνέα;</w:t>
      </w:r>
    </w:p>
    <w:p w14:paraId="77DF9A7C" w14:textId="77777777" w:rsidR="008108BE" w:rsidRPr="00151000" w:rsidRDefault="00151000" w:rsidP="00151000">
      <w:pPr>
        <w:rPr>
          <w:rFonts w:ascii="Noto Sans" w:eastAsia="Calibri" w:hAnsi="Noto Sans" w:cs="Noto Sans"/>
          <w:sz w:val="24"/>
          <w:szCs w:val="24"/>
          <w:lang w:val="el" w:eastAsia="en-AU"/>
        </w:rPr>
      </w:pP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>
        <w:rPr>
          <w:rFonts w:ascii="Noto Sans" w:hAnsi="Noto Sans" w:cs="Noto Sans"/>
          <w:sz w:val="24"/>
          <w:szCs w:val="24"/>
          <w:lang w:val="el"/>
        </w:rPr>
        <w:tab/>
      </w:r>
      <w:r w:rsidR="00002827" w:rsidRPr="00151000">
        <w:rPr>
          <w:rFonts w:ascii="Noto Sans" w:hAnsi="Noto Sans" w:cs="Noto Sans"/>
          <w:noProof/>
          <w:sz w:val="24"/>
          <w:szCs w:val="24"/>
          <w:lang w:val="en-US" w:eastAsia="zh-CN"/>
        </w:rPr>
        <w:drawing>
          <wp:inline distT="0" distB="0" distL="0" distR="0" wp14:anchorId="3197D5C1" wp14:editId="28F012CC">
            <wp:extent cx="143510" cy="190500"/>
            <wp:effectExtent l="0" t="0" r="889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7283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27" w:rsidRPr="00151000">
        <w:rPr>
          <w:rFonts w:ascii="Noto Sans" w:hAnsi="Noto Sans" w:cs="Noto Sans"/>
          <w:sz w:val="24"/>
          <w:szCs w:val="24"/>
          <w:lang w:val="el"/>
        </w:rPr>
        <w:t xml:space="preserve"> καλέστε το: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435641723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hAnsi="Noto Sans" w:cs="Noto Sans"/>
              <w:sz w:val="24"/>
              <w:szCs w:val="24"/>
              <w:lang w:val="el"/>
            </w:rPr>
            <w:t>(03) xxxx xxxx</w:t>
          </w:r>
        </w:sdtContent>
      </w:sdt>
      <w:r w:rsidR="00002827" w:rsidRPr="00151000">
        <w:rPr>
          <w:rFonts w:ascii="Noto Sans" w:hAnsi="Noto Sans" w:cs="Noto Sans"/>
          <w:sz w:val="24"/>
          <w:szCs w:val="24"/>
          <w:lang w:val="el"/>
        </w:rPr>
        <w:t xml:space="preserve"> </w:t>
      </w:r>
      <w:r w:rsidR="00002827" w:rsidRPr="00151000">
        <w:rPr>
          <w:rFonts w:ascii="Noto Sans" w:hAnsi="Noto Sans" w:cs="Noto Sans"/>
          <w:sz w:val="24"/>
          <w:szCs w:val="24"/>
          <w:lang w:val="el"/>
        </w:rPr>
        <w:br/>
      </w:r>
    </w:p>
    <w:p w14:paraId="58366C6C" w14:textId="77777777" w:rsidR="00AF306B" w:rsidRPr="00151000" w:rsidRDefault="00002827" w:rsidP="00B83E7C">
      <w:pPr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696153991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948373005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, </w:t>
      </w:r>
    </w:p>
    <w:p w14:paraId="3AEA624C" w14:textId="77777777" w:rsidR="00142A21" w:rsidRPr="00151000" w:rsidRDefault="00002827" w:rsidP="00A94D22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</w:pPr>
      <w:r w:rsidRPr="00151000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u w:val="single"/>
          <w:lang w:val="el"/>
        </w:rPr>
        <w:t>Γιατί επικοινωνούμε μαζί σας;</w:t>
      </w:r>
    </w:p>
    <w:p w14:paraId="4CC9C923" w14:textId="77777777" w:rsidR="0048071F" w:rsidRPr="00151000" w:rsidRDefault="00002827" w:rsidP="00060B0F">
      <w:pPr>
        <w:spacing w:after="0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151000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>Γράφουμε για να σας ενημερώσουμε ότι</w:t>
      </w:r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η ημερομηνία για την προγραμματισμένη χειρουργική σας επέμβαση έχει αλλάξει. </w:t>
      </w:r>
      <w:r w:rsidR="004D1E2A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Δυστυχώς, έπρεπε να αλλάξουμε την ημερομηνία της χειρουργικής σας επέμβασης γιατί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1963723592"/>
          <w:placeholder>
            <w:docPart w:val="DefaultPlaceholder_1081868574"/>
          </w:placeholder>
        </w:sdtPr>
        <w:sdtEndPr>
          <w:rPr>
            <w:rFonts w:eastAsia="Calibri"/>
            <w:noProof w:val="0"/>
            <w:color w:val="auto"/>
          </w:rPr>
        </w:sdtEndPr>
        <w:sdtContent>
          <w:r w:rsidR="003116D5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&lt;Short plain English reason&gt;</w:t>
          </w:r>
        </w:sdtContent>
      </w:sdt>
      <w:r w:rsidR="004D1E2A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 Λυπούμαστε για αυτήν την αλλαγή.</w:t>
      </w:r>
    </w:p>
    <w:p w14:paraId="74362126" w14:textId="77777777" w:rsidR="00FE0A9C" w:rsidRPr="00151000" w:rsidRDefault="00FE0A9C" w:rsidP="00FE0A9C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</w:pPr>
    </w:p>
    <w:p w14:paraId="5BA29C0C" w14:textId="77777777" w:rsidR="00A2355D" w:rsidRPr="00151000" w:rsidRDefault="00002827" w:rsidP="560A773A">
      <w:pPr>
        <w:spacing w:after="0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Η χειρουργική σας επέμβαση είναι τώρα προγραμματισμένη για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1098719433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0A9C" w:rsidRPr="00060B0F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&lt;Time&gt;</w:t>
          </w:r>
        </w:sdtContent>
      </w:sdt>
      <w:r w:rsidR="00060B0F"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</w:t>
      </w:r>
      <w:r w:rsidR="00FE0A9C"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την</w:t>
      </w:r>
      <w:r w:rsidR="00060B0F"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338437815"/>
          <w:placeholder>
            <w:docPart w:val="DefaultPlaceholder_1081868574"/>
          </w:placeholder>
        </w:sdtPr>
        <w:sdtEndPr/>
        <w:sdtContent>
          <w:r w:rsidR="00FE0A9C" w:rsidRPr="00060B0F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&lt;Date&gt;</w:t>
          </w:r>
        </w:sdtContent>
      </w:sdt>
      <w:r w:rsidR="00FE0A9C"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στο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1913611034"/>
          <w:placeholder>
            <w:docPart w:val="DefaultPlaceholder_1081868574"/>
          </w:placeholder>
        </w:sdtPr>
        <w:sdtEndPr/>
        <w:sdtContent>
          <w:r w:rsidR="00FE0A9C" w:rsidRPr="00060B0F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&lt;Name of hospital and address&gt;</w:t>
          </w:r>
        </w:sdtContent>
      </w:sdt>
      <w:r w:rsidR="00FE0A9C"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.</w:t>
      </w:r>
      <w:r w:rsidR="00FE0A9C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 Πιθανότατα θα μείνετε στο νοσοκομείο για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1931534910"/>
          <w:placeholder>
            <w:docPart w:val="DefaultPlaceholder_1081868574"/>
          </w:placeholder>
        </w:sdtPr>
        <w:sdtEndPr/>
        <w:sdtContent>
          <w:r w:rsidR="00FE0A9C"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&lt;Number of days&gt;</w:t>
          </w:r>
        </w:sdtContent>
      </w:sdt>
      <w:r w:rsidR="00FE0A9C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ημέρες μετά τη χειρουργική επέμβαση.</w:t>
      </w:r>
    </w:p>
    <w:p w14:paraId="08497245" w14:textId="77777777" w:rsidR="00FE0A9C" w:rsidRPr="00151000" w:rsidRDefault="00FE0A9C" w:rsidP="00FE0A9C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</w:pPr>
    </w:p>
    <w:p w14:paraId="04B188DA" w14:textId="77777777" w:rsidR="00E36764" w:rsidRPr="00151000" w:rsidRDefault="00002827">
      <w:pPr>
        <w:spacing w:after="0"/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</w:pPr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>Τι χρειάζεται να κάνετε</w:t>
      </w:r>
    </w:p>
    <w:p w14:paraId="29DBC71F" w14:textId="77777777" w:rsidR="00E36764" w:rsidRPr="00151000" w:rsidRDefault="00002827" w:rsidP="00E36764">
      <w:pPr>
        <w:spacing w:after="0"/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lang w:val="el" w:eastAsia="en-AU"/>
        </w:rPr>
      </w:pPr>
      <w:r w:rsidRPr="00151000"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lang w:val="el" w:eastAsia="en-AU"/>
        </w:rPr>
        <w:t xml:space="preserve">1. Επιβεβαιώστε αμέσως ότι είστε διαθέσιμοι για χειρουργική επέμβαση αυτήν την ημέρα. </w:t>
      </w:r>
    </w:p>
    <w:p w14:paraId="6F72C561" w14:textId="77777777" w:rsidR="00A34615" w:rsidRDefault="00002827" w:rsidP="00E36764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Καλέστε τον/την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517849263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&lt;Name&gt;</w:t>
          </w:r>
        </w:sdtContent>
      </w:sdt>
      <w:r w:rsidR="00060B0F" w:rsidRPr="00060B0F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290240325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&lt;Position&gt;</w:t>
          </w:r>
        </w:sdtContent>
      </w:sdt>
      <w:r w:rsidR="00060B0F" w:rsidRPr="00060B0F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στο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820495784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&lt;Contact phone number&gt;</w:t>
          </w:r>
        </w:sdtContent>
      </w:sdt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για να επιβεβαιώσετε ότι είστε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062136066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&lt;will come to the pre-admission clinic and&gt;</w:t>
          </w:r>
        </w:sdtContent>
      </w:sdt>
      <w:r w:rsidR="003F29E7" w:rsidRPr="00FB5902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>διαθέσιμοι για χειρουργική επέμβαση αυτήν την ημέρα.</w:t>
      </w:r>
    </w:p>
    <w:p w14:paraId="210B0144" w14:textId="77777777" w:rsidR="00060B0F" w:rsidRPr="00151000" w:rsidRDefault="00060B0F" w:rsidP="00E36764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3E3C5E40" w14:textId="77777777" w:rsidR="00FE0A9C" w:rsidRPr="00151000" w:rsidRDefault="00002827" w:rsidP="006A4F13">
      <w:pPr>
        <w:spacing w:after="0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060B0F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lastRenderedPageBreak/>
        <w:t xml:space="preserve">2.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1155993540"/>
          <w:placeholder>
            <w:docPart w:val="DefaultPlaceholder_1081868574"/>
          </w:placeholder>
        </w:sdtPr>
        <w:sdtEndPr/>
        <w:sdtContent>
          <w:r w:rsidRPr="00060B0F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&lt;Optional section for patients who need pre-admission appointments&gt;</w:t>
          </w:r>
        </w:sdtContent>
      </w:sdt>
      <w:r w:rsidR="00075531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 Πρέπει να έρθετε σε μια κλινική προ-εισαγωγής για να προετοιμαστείτε για τη χειρουργική επέμβαση. Μπορεί να σας δει άλλος γιατρός ή επαγγελματίας υγείας που είναι μέρος της χειρουργικής ομάδας. </w:t>
      </w:r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Είναι πολύ σημαντικό να παρευρεθείτε σε αυτό το ραντεβού </w:t>
      </w:r>
      <w:r w:rsidRPr="006E192E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στις</w:t>
      </w:r>
      <w:r w:rsidR="006A4F13" w:rsidRPr="006A4F13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153371536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4F13" w:rsidRPr="006A4F13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&lt;Time&gt;</w:t>
          </w:r>
        </w:sdtContent>
      </w:sdt>
      <w:r w:rsidR="00075531" w:rsidRPr="006E192E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την</w:t>
      </w:r>
      <w:r w:rsidR="00060B0F" w:rsidRPr="006E192E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259878458"/>
          <w:placeholder>
            <w:docPart w:val="DefaultPlaceholder_1081868574"/>
          </w:placeholder>
        </w:sdtPr>
        <w:sdtEndPr/>
        <w:sdtContent>
          <w:r w:rsidR="00075531" w:rsidRPr="006E192E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&lt;Date&gt;</w:t>
          </w:r>
        </w:sdtContent>
      </w:sdt>
      <w:r w:rsidR="00075531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 στο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1139867586"/>
          <w:placeholder>
            <w:docPart w:val="DefaultPlaceholder_1081868574"/>
          </w:placeholder>
        </w:sdtPr>
        <w:sdtEndPr/>
        <w:sdtContent>
          <w:r w:rsidR="00075531"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&lt;Name of hospital and address&gt;</w:t>
          </w:r>
        </w:sdtContent>
      </w:sdt>
      <w:r w:rsidR="00075531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. </w:t>
      </w:r>
    </w:p>
    <w:p w14:paraId="2CF8A135" w14:textId="77777777" w:rsidR="00FE0A9C" w:rsidRPr="00151000" w:rsidRDefault="00002827" w:rsidP="7AC85B8A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Παρακαλούμε φέρτε μαζί σας:</w:t>
      </w:r>
    </w:p>
    <w:p w14:paraId="594D2D91" w14:textId="77777777" w:rsidR="00FE0A9C" w:rsidRPr="00151000" w:rsidRDefault="00002827" w:rsidP="00FE0A9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αυτή την επιστολή</w:t>
      </w:r>
    </w:p>
    <w:p w14:paraId="00DA002D" w14:textId="77777777" w:rsidR="00FE0A9C" w:rsidRPr="00151000" w:rsidRDefault="00002827" w:rsidP="00FE0A9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την κάρτα σας Medicare</w:t>
      </w:r>
    </w:p>
    <w:p w14:paraId="4645726C" w14:textId="77777777" w:rsidR="00FE0A9C" w:rsidRPr="00151000" w:rsidRDefault="00002827" w:rsidP="00FE0A9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τον πλήρη κατάλογο των φαρμάκων που παίρνετε</w:t>
      </w:r>
    </w:p>
    <w:p w14:paraId="71437C4A" w14:textId="77777777" w:rsidR="00FE0A9C" w:rsidRPr="00151000" w:rsidRDefault="00002827" w:rsidP="00FE0A9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την Οδηγία για την εκ των Προτέρων Φροντίδα (εάν έχετε).</w:t>
      </w:r>
    </w:p>
    <w:p w14:paraId="45040D22" w14:textId="77777777" w:rsidR="00FE0A9C" w:rsidRPr="00151000" w:rsidRDefault="00FE0A9C" w:rsidP="00FE0A9C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47789AB5" w14:textId="77777777" w:rsidR="001B72D2" w:rsidRPr="00151000" w:rsidRDefault="00002827" w:rsidP="001B72D2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lang w:val="el" w:eastAsia="en-AU"/>
        </w:rPr>
        <w:t>3. Πριν από τη χειρουργική επέμβαση</w:t>
      </w:r>
      <w:r w:rsidRPr="00151000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:</w:t>
      </w:r>
    </w:p>
    <w:p w14:paraId="78D3E4EC" w14:textId="77777777" w:rsidR="00660544" w:rsidRPr="00151000" w:rsidRDefault="00002827" w:rsidP="00B83E7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Ακολουθήστε όλες τις οδηγίες που σας έχει δώσει ο χειρουργός σας σχετικά με το πώς να προετοιμαστείτε για την επέμβαση και προσπαθήστε να είστε όσο πιο ψυχικά και σωματικά προετοιμασμένοι μπορείτε.</w:t>
      </w:r>
    </w:p>
    <w:p w14:paraId="74022366" w14:textId="77777777" w:rsidR="00660544" w:rsidRPr="00151000" w:rsidRDefault="00002827" w:rsidP="00B83E7C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Προσπαθήστε να έχετε διευθετήσει τις υποχρεώσεις σας ενώ είστε στο νοσοκομείο και αφού επιστρέψετε στο σπίτι, ώστε να μπορείτε να επικεντρωθείτε στην ανάρρωσή σας.</w:t>
      </w:r>
    </w:p>
    <w:p w14:paraId="1114EF07" w14:textId="77777777" w:rsidR="00660544" w:rsidRPr="00151000" w:rsidRDefault="00002827" w:rsidP="00660544">
      <w:pPr>
        <w:pStyle w:val="ListParagraph"/>
        <w:numPr>
          <w:ilvl w:val="0"/>
          <w:numId w:val="29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Οργανώστε τη μεταφορά στο νοσοκομείο την ημέρα της χειρουργικής σας επέμβασης. </w:t>
      </w:r>
    </w:p>
    <w:p w14:paraId="6B229377" w14:textId="77777777" w:rsidR="001B72D2" w:rsidRPr="00151000" w:rsidRDefault="00002827" w:rsidP="7AC85B8A">
      <w:pPr>
        <w:pStyle w:val="ListParagraph"/>
        <w:numPr>
          <w:ilvl w:val="0"/>
          <w:numId w:val="29"/>
        </w:numPr>
        <w:spacing w:after="0"/>
        <w:rPr>
          <w:rFonts w:ascii="Noto Sans" w:hAnsi="Noto Sans" w:cs="Noto Sans"/>
          <w:sz w:val="24"/>
          <w:szCs w:val="24"/>
          <w:lang w:val="el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Διατίθεται χώρος στάθμευσης στο</w:t>
      </w:r>
      <w:r w:rsidR="00060B0F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n-US" w:eastAsia="en-AU"/>
          </w:rPr>
          <w:id w:val="-1806539740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&lt;Parking details&gt;</w:t>
          </w:r>
        </w:sdtContent>
      </w:sdt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 Εάν σας έχουν πει ότι δεν θα μπορείτε να οδηγήσετε μόνοι σας για να επιστρέψετε στο σπίτι, φροντίστε να έχετε κάποιον να σας πάει στο σπίτι.</w:t>
      </w:r>
    </w:p>
    <w:p w14:paraId="288037B7" w14:textId="77777777" w:rsidR="001B72D2" w:rsidRPr="00151000" w:rsidRDefault="00002827" w:rsidP="7AC85B8A">
      <w:pPr>
        <w:pStyle w:val="ListParagraph"/>
        <w:numPr>
          <w:ilvl w:val="0"/>
          <w:numId w:val="29"/>
        </w:numPr>
        <w:spacing w:after="0"/>
        <w:rPr>
          <w:rFonts w:ascii="Noto Sans" w:hAnsi="Noto Sans" w:cs="Noto Sans"/>
          <w:sz w:val="24"/>
          <w:szCs w:val="24"/>
          <w:lang w:val="el"/>
        </w:rPr>
      </w:pPr>
      <w:r w:rsidRPr="00151000">
        <w:rPr>
          <w:rFonts w:ascii="Noto Sans" w:eastAsia="Arial" w:hAnsi="Noto Sans" w:cs="Noto Sans"/>
          <w:color w:val="000000" w:themeColor="text1"/>
          <w:sz w:val="24"/>
          <w:szCs w:val="24"/>
          <w:lang w:val="el"/>
        </w:rPr>
        <w:t xml:space="preserve">Εάν πρέπει να ταξιδέψετε μεγάλες αποστάσεις για να πάτε στην κλινική πριν από την εισαγωγή ή για τη χειρουργική επέμβαση, μπορεί να πληροίτε τα κριτήρια για επιδότηση. Πληροφορίες σχετικά με την επιδότηση είναι διαθέσιμες στη διεύθυνση: </w:t>
      </w:r>
      <w:sdt>
        <w:sdtPr>
          <w:rPr>
            <w:rFonts w:ascii="Noto Sans" w:eastAsia="Arial" w:hAnsi="Noto Sans" w:cs="Noto Sans"/>
            <w:color w:val="000000" w:themeColor="text1"/>
            <w:sz w:val="24"/>
            <w:szCs w:val="24"/>
            <w:lang w:val="el"/>
          </w:rPr>
          <w:id w:val="75940122"/>
          <w:placeholder>
            <w:docPart w:val="DefaultPlaceholder_1081868574"/>
          </w:placeholder>
        </w:sdtPr>
        <w:sdtEndPr/>
        <w:sdtContent>
          <w:r w:rsidRPr="00151000">
            <w:rPr>
              <w:rFonts w:ascii="Noto Sans" w:eastAsia="Arial" w:hAnsi="Noto Sans" w:cs="Noto Sans"/>
              <w:color w:val="000000" w:themeColor="text1"/>
              <w:sz w:val="24"/>
              <w:szCs w:val="24"/>
              <w:lang w:val="el"/>
            </w:rPr>
            <w:t>&lt;www.vptas.vic.gov.au&gt;</w:t>
          </w:r>
        </w:sdtContent>
      </w:sdt>
      <w:r w:rsidRPr="00151000">
        <w:rPr>
          <w:rFonts w:ascii="Noto Sans" w:eastAsia="Arial" w:hAnsi="Noto Sans" w:cs="Noto Sans"/>
          <w:color w:val="000000" w:themeColor="text1"/>
          <w:sz w:val="24"/>
          <w:szCs w:val="24"/>
          <w:lang w:val="el"/>
        </w:rPr>
        <w:t>.</w:t>
      </w:r>
    </w:p>
    <w:p w14:paraId="59E62824" w14:textId="77777777" w:rsidR="42CEF5BB" w:rsidRPr="00151000" w:rsidRDefault="00586EE9" w:rsidP="5A578DAE">
      <w:pPr>
        <w:pStyle w:val="ListParagraph"/>
        <w:numPr>
          <w:ilvl w:val="0"/>
          <w:numId w:val="29"/>
        </w:numPr>
        <w:spacing w:after="0"/>
        <w:rPr>
          <w:rFonts w:ascii="Noto Sans" w:eastAsia="Arial" w:hAnsi="Noto Sans" w:cs="Noto Sans"/>
          <w:noProof/>
          <w:color w:val="000000" w:themeColor="text1"/>
          <w:lang w:eastAsia="en-AU"/>
        </w:rPr>
      </w:pP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1251655008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&lt;Any other instructions to prepare before the day of surgery, such as time off work or relevant test results&gt;</w:t>
          </w:r>
        </w:sdtContent>
      </w:sdt>
      <w:r w:rsidR="00002827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</w:p>
    <w:p w14:paraId="6D9EE3E9" w14:textId="77777777" w:rsidR="001B72D2" w:rsidRPr="00151000" w:rsidRDefault="001B72D2" w:rsidP="001B72D2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039A64FF" w14:textId="77777777" w:rsidR="00AB519A" w:rsidRPr="00151000" w:rsidRDefault="00002827" w:rsidP="560A773A">
      <w:pPr>
        <w:spacing w:after="0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4</w:t>
      </w: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Την ημέρα της χειρουργικής σας επέμβασης την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1613401975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51000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(&lt;date&gt;</w:t>
          </w:r>
        </w:sdtContent>
      </w:sdt>
      <w:r w:rsidRPr="0015100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):</w:t>
      </w:r>
    </w:p>
    <w:p w14:paraId="55214E25" w14:textId="77777777" w:rsidR="001B72D2" w:rsidRPr="00151000" w:rsidRDefault="00002827" w:rsidP="00AB519A">
      <w:pPr>
        <w:pStyle w:val="ListParagraph"/>
        <w:numPr>
          <w:ilvl w:val="0"/>
          <w:numId w:val="31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Φροντίστε να φέρετε μαζί σας τα ακόλουθα</w:t>
      </w:r>
      <w:r w:rsidR="00060B0F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n-US" w:eastAsia="en-AU"/>
          </w:rPr>
          <w:id w:val="1097600993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&lt;Specific requirements&gt;</w:t>
          </w:r>
        </w:sdtContent>
      </w:sdt>
      <w:r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</w:p>
    <w:p w14:paraId="79BFD487" w14:textId="77777777" w:rsidR="000D2520" w:rsidRPr="00151000" w:rsidRDefault="00586EE9" w:rsidP="009E6002">
      <w:pPr>
        <w:pStyle w:val="ListParagraph"/>
        <w:numPr>
          <w:ilvl w:val="0"/>
          <w:numId w:val="31"/>
        </w:num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2087066045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&lt;Any other requirements, such as fasting or medications&gt;</w:t>
          </w:r>
        </w:sdtContent>
      </w:sdt>
      <w:r w:rsidR="00002827" w:rsidRPr="00151000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</w:p>
    <w:p w14:paraId="4F493F3F" w14:textId="77777777" w:rsidR="001B72D2" w:rsidRPr="00151000" w:rsidRDefault="001B72D2" w:rsidP="001B72D2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480C25A2" w14:textId="77777777" w:rsidR="00FE0A9C" w:rsidRPr="00151000" w:rsidRDefault="00002827" w:rsidP="00FE0A9C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151000">
        <w:rPr>
          <w:rFonts w:ascii="Noto Sans" w:hAnsi="Noto Sans" w:cs="Noto Sans"/>
          <w:sz w:val="24"/>
          <w:szCs w:val="24"/>
          <w:lang w:val="el"/>
        </w:rPr>
        <w:t>Σας ευχαριστούμε που διαβάσατε αυτές τις οδηγίες. Ακολουθώντας αυτές τις οδηγίες, μας βοηθάτε να κάνουμε χειρουργικές επεμβάσεις στους κατοίκους της Βικτώριας γρηγορότερα.</w:t>
      </w:r>
    </w:p>
    <w:p w14:paraId="150C9836" w14:textId="77777777" w:rsidR="00AF306B" w:rsidRDefault="00AF306B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1F3819B9" w14:textId="77777777" w:rsidR="006A4F13" w:rsidRPr="00151000" w:rsidRDefault="006A4F13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463F9A56" w14:textId="77777777" w:rsidR="00142A21" w:rsidRPr="00151000" w:rsidRDefault="00002827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151000">
        <w:rPr>
          <w:rFonts w:ascii="Noto Sans" w:eastAsia="Calibri" w:hAnsi="Noto Sans" w:cs="Noto Sans"/>
          <w:sz w:val="24"/>
          <w:szCs w:val="24"/>
          <w:lang w:val="el" w:eastAsia="en-AU"/>
        </w:rPr>
        <w:t>Με εκτίμηση,</w:t>
      </w:r>
    </w:p>
    <w:p w14:paraId="11109DB3" w14:textId="77777777" w:rsidR="00142A21" w:rsidRPr="00151000" w:rsidRDefault="00586EE9" w:rsidP="00AF306B">
      <w:pPr>
        <w:spacing w:after="0"/>
        <w:rPr>
          <w:rFonts w:ascii="Noto Sans" w:eastAsia="Calibri" w:hAnsi="Noto Sans" w:cs="Noto Sans"/>
          <w:sz w:val="24"/>
          <w:szCs w:val="24"/>
          <w:lang w:val="el"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960919531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002827"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="00002827" w:rsidRPr="00151000">
        <w:rPr>
          <w:rFonts w:ascii="Noto Sans" w:eastAsia="Calibri" w:hAnsi="Noto Sans" w:cs="Noto Sans"/>
          <w:sz w:val="24"/>
          <w:szCs w:val="24"/>
          <w:lang w:val="el" w:eastAsia="en-AU"/>
        </w:rPr>
        <w:br/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831295237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Position</w:t>
          </w:r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p w14:paraId="457EA84E" w14:textId="77777777" w:rsidR="004A1FA1" w:rsidRPr="00151000" w:rsidRDefault="00586EE9" w:rsidP="00AF306B">
      <w:pPr>
        <w:spacing w:after="0"/>
        <w:rPr>
          <w:rFonts w:ascii="Noto Sans" w:eastAsia="Calibri" w:hAnsi="Noto Sans" w:cs="Noto Sans"/>
          <w:sz w:val="24"/>
          <w:szCs w:val="24"/>
          <w:lang w:val="el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412610694"/>
          <w:placeholder>
            <w:docPart w:val="DefaultPlaceholder_1081868574"/>
          </w:placeholder>
        </w:sdtPr>
        <w:sdtEndPr/>
        <w:sdtContent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060B0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Health Service</w:t>
          </w:r>
          <w:r w:rsidR="00002827" w:rsidRPr="0015100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002827" w:rsidRPr="0015100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</w:p>
    <w:sectPr w:rsidR="004A1FA1" w:rsidRPr="00151000" w:rsidSect="00982EDA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18" w:right="851" w:bottom="1134" w:left="1134" w:header="284" w:footer="32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2C9A" w14:textId="77777777" w:rsidR="00045916" w:rsidRDefault="00045916">
      <w:pPr>
        <w:spacing w:after="0" w:line="240" w:lineRule="auto"/>
      </w:pPr>
      <w:r>
        <w:separator/>
      </w:r>
    </w:p>
  </w:endnote>
  <w:endnote w:type="continuationSeparator" w:id="0">
    <w:p w14:paraId="3970F606" w14:textId="77777777" w:rsidR="00045916" w:rsidRDefault="0004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03A" w14:textId="77777777" w:rsidR="00D85F05" w:rsidRDefault="0000282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A2B77" wp14:editId="4332332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47409" w14:textId="77777777" w:rsidR="00B83E7C" w:rsidRPr="00B83E7C" w:rsidRDefault="00002827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A2B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BA47409" w14:textId="77777777" w:rsidR="00B83E7C" w:rsidRPr="00B83E7C" w:rsidRDefault="00002827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147C" w14:textId="70F2075B" w:rsidR="004031EA" w:rsidRPr="00DA161F" w:rsidRDefault="00DA161F" w:rsidP="00DA161F">
    <w:pPr>
      <w:pStyle w:val="Footer"/>
      <w:rPr>
        <w:sz w:val="16"/>
        <w:szCs w:val="16"/>
      </w:rPr>
    </w:pPr>
    <w:r w:rsidRPr="00DA161F">
      <w:t>Advice that the date and time for surgery has been change</w:t>
    </w:r>
    <w:r w:rsidR="00002827" w:rsidRPr="00DA161F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E1E8A3" wp14:editId="30A6A44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E523B" w14:textId="77777777" w:rsidR="00B83E7C" w:rsidRPr="00B83E7C" w:rsidRDefault="00002827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1E8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86E523B" w14:textId="77777777" w:rsidR="00B83E7C" w:rsidRPr="00B83E7C" w:rsidRDefault="00002827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DC6">
      <w:t>d</w:t>
    </w:r>
    <w:r>
      <w:t xml:space="preserve"> </w:t>
    </w:r>
    <w:proofErr w:type="gramStart"/>
    <w:r>
      <w:t>Greek</w:t>
    </w:r>
    <w:proofErr w:type="gramEnd"/>
  </w:p>
  <w:p w14:paraId="7724C431" w14:textId="77777777" w:rsidR="004031EA" w:rsidRPr="00DA161F" w:rsidRDefault="004031EA" w:rsidP="00DA161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24EC" w14:textId="77777777" w:rsidR="00EC5402" w:rsidRPr="00EC5402" w:rsidRDefault="00002827" w:rsidP="00B83610">
    <w:pPr>
      <w:pStyle w:val="Footer"/>
      <w:jc w:val="center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F85950" wp14:editId="698703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FC4F8" w14:textId="77777777" w:rsidR="00B83E7C" w:rsidRPr="00B83E7C" w:rsidRDefault="00002827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859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3FC4F8" w14:textId="77777777" w:rsidR="00B83E7C" w:rsidRPr="00B83E7C" w:rsidRDefault="00002827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28C5F2" w14:textId="02529677" w:rsidR="00982EDA" w:rsidRPr="00DA161F" w:rsidRDefault="00982EDA" w:rsidP="00982EDA">
    <w:pPr>
      <w:pStyle w:val="Footer"/>
      <w:rPr>
        <w:sz w:val="16"/>
        <w:szCs w:val="16"/>
      </w:rPr>
    </w:pPr>
    <w:r w:rsidRPr="00DA161F">
      <w:t>Advice that the date and time for surgery has been changed</w:t>
    </w:r>
    <w:r w:rsidRPr="00DA161F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63E98E0" wp14:editId="4A7B998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67456675" name="Text Box 56745667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8DD3B" w14:textId="77777777" w:rsidR="00982EDA" w:rsidRPr="00B83E7C" w:rsidRDefault="00982EDA" w:rsidP="00982E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E98E0" id="_x0000_t202" coordsize="21600,21600" o:spt="202" path="m,l,21600r21600,l21600,xe">
              <v:stroke joinstyle="miter"/>
              <v:path gradientshapeok="t" o:connecttype="rect"/>
            </v:shapetype>
            <v:shape id="Text Box 567456675" o:spid="_x0000_s1029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5F8DD3B" w14:textId="77777777" w:rsidR="00982EDA" w:rsidRPr="00B83E7C" w:rsidRDefault="00982EDA" w:rsidP="00982E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proofErr w:type="gramStart"/>
    <w:r>
      <w:t>Greek</w:t>
    </w:r>
    <w:proofErr w:type="gramEnd"/>
  </w:p>
  <w:p w14:paraId="649E50BE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01DD" w14:textId="77777777" w:rsidR="00045916" w:rsidRDefault="00045916">
      <w:pPr>
        <w:spacing w:after="0" w:line="240" w:lineRule="auto"/>
      </w:pPr>
      <w:r>
        <w:separator/>
      </w:r>
    </w:p>
  </w:footnote>
  <w:footnote w:type="continuationSeparator" w:id="0">
    <w:p w14:paraId="6D8DF9A3" w14:textId="77777777" w:rsidR="00045916" w:rsidRDefault="0004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A302" w14:textId="77777777" w:rsidR="00DD58F9" w:rsidRDefault="00DD58F9" w:rsidP="00DD58F9">
    <w:r>
      <w:t>Health service logo</w:t>
    </w:r>
  </w:p>
  <w:p w14:paraId="32D00C67" w14:textId="77777777" w:rsidR="00DD58F9" w:rsidRDefault="00DD5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1EA2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A9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86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D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C6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4B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4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8D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A61AB4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A1ADAF2" w:tentative="1">
      <w:start w:val="1"/>
      <w:numFmt w:val="lowerLetter"/>
      <w:lvlText w:val="%2."/>
      <w:lvlJc w:val="left"/>
      <w:pPr>
        <w:ind w:left="1440" w:hanging="360"/>
      </w:pPr>
    </w:lvl>
    <w:lvl w:ilvl="2" w:tplc="11E60B66" w:tentative="1">
      <w:start w:val="1"/>
      <w:numFmt w:val="lowerRoman"/>
      <w:lvlText w:val="%3."/>
      <w:lvlJc w:val="right"/>
      <w:pPr>
        <w:ind w:left="2160" w:hanging="180"/>
      </w:pPr>
    </w:lvl>
    <w:lvl w:ilvl="3" w:tplc="8C74D876" w:tentative="1">
      <w:start w:val="1"/>
      <w:numFmt w:val="decimal"/>
      <w:lvlText w:val="%4."/>
      <w:lvlJc w:val="left"/>
      <w:pPr>
        <w:ind w:left="2880" w:hanging="360"/>
      </w:pPr>
    </w:lvl>
    <w:lvl w:ilvl="4" w:tplc="A2ECCB86" w:tentative="1">
      <w:start w:val="1"/>
      <w:numFmt w:val="lowerLetter"/>
      <w:lvlText w:val="%5."/>
      <w:lvlJc w:val="left"/>
      <w:pPr>
        <w:ind w:left="3600" w:hanging="360"/>
      </w:pPr>
    </w:lvl>
    <w:lvl w:ilvl="5" w:tplc="488CAAAA" w:tentative="1">
      <w:start w:val="1"/>
      <w:numFmt w:val="lowerRoman"/>
      <w:lvlText w:val="%6."/>
      <w:lvlJc w:val="right"/>
      <w:pPr>
        <w:ind w:left="4320" w:hanging="180"/>
      </w:pPr>
    </w:lvl>
    <w:lvl w:ilvl="6" w:tplc="ABA8FD26" w:tentative="1">
      <w:start w:val="1"/>
      <w:numFmt w:val="decimal"/>
      <w:lvlText w:val="%7."/>
      <w:lvlJc w:val="left"/>
      <w:pPr>
        <w:ind w:left="5040" w:hanging="360"/>
      </w:pPr>
    </w:lvl>
    <w:lvl w:ilvl="7" w:tplc="3530C236" w:tentative="1">
      <w:start w:val="1"/>
      <w:numFmt w:val="lowerLetter"/>
      <w:lvlText w:val="%8."/>
      <w:lvlJc w:val="left"/>
      <w:pPr>
        <w:ind w:left="5760" w:hanging="360"/>
      </w:pPr>
    </w:lvl>
    <w:lvl w:ilvl="8" w:tplc="2A4C1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BB727E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8DCB294" w:tentative="1">
      <w:start w:val="1"/>
      <w:numFmt w:val="lowerLetter"/>
      <w:lvlText w:val="%2."/>
      <w:lvlJc w:val="left"/>
      <w:pPr>
        <w:ind w:left="1440" w:hanging="360"/>
      </w:pPr>
    </w:lvl>
    <w:lvl w:ilvl="2" w:tplc="74BCBBE6" w:tentative="1">
      <w:start w:val="1"/>
      <w:numFmt w:val="lowerRoman"/>
      <w:lvlText w:val="%3."/>
      <w:lvlJc w:val="right"/>
      <w:pPr>
        <w:ind w:left="2160" w:hanging="180"/>
      </w:pPr>
    </w:lvl>
    <w:lvl w:ilvl="3" w:tplc="17B4C268" w:tentative="1">
      <w:start w:val="1"/>
      <w:numFmt w:val="decimal"/>
      <w:lvlText w:val="%4."/>
      <w:lvlJc w:val="left"/>
      <w:pPr>
        <w:ind w:left="2880" w:hanging="360"/>
      </w:pPr>
    </w:lvl>
    <w:lvl w:ilvl="4" w:tplc="96B89B04" w:tentative="1">
      <w:start w:val="1"/>
      <w:numFmt w:val="lowerLetter"/>
      <w:lvlText w:val="%5."/>
      <w:lvlJc w:val="left"/>
      <w:pPr>
        <w:ind w:left="3600" w:hanging="360"/>
      </w:pPr>
    </w:lvl>
    <w:lvl w:ilvl="5" w:tplc="5606A194" w:tentative="1">
      <w:start w:val="1"/>
      <w:numFmt w:val="lowerRoman"/>
      <w:lvlText w:val="%6."/>
      <w:lvlJc w:val="right"/>
      <w:pPr>
        <w:ind w:left="4320" w:hanging="180"/>
      </w:pPr>
    </w:lvl>
    <w:lvl w:ilvl="6" w:tplc="32BCDFDA" w:tentative="1">
      <w:start w:val="1"/>
      <w:numFmt w:val="decimal"/>
      <w:lvlText w:val="%7."/>
      <w:lvlJc w:val="left"/>
      <w:pPr>
        <w:ind w:left="5040" w:hanging="360"/>
      </w:pPr>
    </w:lvl>
    <w:lvl w:ilvl="7" w:tplc="50204028" w:tentative="1">
      <w:start w:val="1"/>
      <w:numFmt w:val="lowerLetter"/>
      <w:lvlText w:val="%8."/>
      <w:lvlJc w:val="left"/>
      <w:pPr>
        <w:ind w:left="5760" w:hanging="360"/>
      </w:pPr>
    </w:lvl>
    <w:lvl w:ilvl="8" w:tplc="9B7EB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B1DA9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9D201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D481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A45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DC04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7A33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44C0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30A7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46EB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2CEA9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A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6C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4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43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88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6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0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7AD839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34639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88B9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2CF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7E48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907E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A876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08D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DECE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9606DD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C600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0C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CE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62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AF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87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83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24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2BD25DFE"/>
    <w:multiLevelType w:val="hybridMultilevel"/>
    <w:tmpl w:val="4C98D23A"/>
    <w:lvl w:ilvl="0" w:tplc="DC043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5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28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C1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C0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7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7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20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134E9"/>
    <w:multiLevelType w:val="hybridMultilevel"/>
    <w:tmpl w:val="25929C16"/>
    <w:lvl w:ilvl="0" w:tplc="379A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AA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C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A7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A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E7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F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F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AE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6E1"/>
    <w:multiLevelType w:val="hybridMultilevel"/>
    <w:tmpl w:val="20D4F010"/>
    <w:lvl w:ilvl="0" w:tplc="4F1AF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EE0616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A0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78BD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80AA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9252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9677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608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C85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53252E"/>
    <w:multiLevelType w:val="hybridMultilevel"/>
    <w:tmpl w:val="056A0328"/>
    <w:lvl w:ilvl="0" w:tplc="F08E0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C2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C3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3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8F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68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CD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E4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157"/>
    <w:multiLevelType w:val="hybridMultilevel"/>
    <w:tmpl w:val="09C04B54"/>
    <w:lvl w:ilvl="0" w:tplc="63AC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8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EC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87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A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2C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66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AE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EA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5A5"/>
    <w:multiLevelType w:val="hybridMultilevel"/>
    <w:tmpl w:val="0BFACFCC"/>
    <w:lvl w:ilvl="0" w:tplc="B5BEA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A57CA" w:tentative="1">
      <w:start w:val="1"/>
      <w:numFmt w:val="lowerLetter"/>
      <w:lvlText w:val="%2."/>
      <w:lvlJc w:val="left"/>
      <w:pPr>
        <w:ind w:left="1440" w:hanging="360"/>
      </w:pPr>
    </w:lvl>
    <w:lvl w:ilvl="2" w:tplc="53740094" w:tentative="1">
      <w:start w:val="1"/>
      <w:numFmt w:val="lowerRoman"/>
      <w:lvlText w:val="%3."/>
      <w:lvlJc w:val="right"/>
      <w:pPr>
        <w:ind w:left="2160" w:hanging="180"/>
      </w:pPr>
    </w:lvl>
    <w:lvl w:ilvl="3" w:tplc="885A613E" w:tentative="1">
      <w:start w:val="1"/>
      <w:numFmt w:val="decimal"/>
      <w:lvlText w:val="%4."/>
      <w:lvlJc w:val="left"/>
      <w:pPr>
        <w:ind w:left="2880" w:hanging="360"/>
      </w:pPr>
    </w:lvl>
    <w:lvl w:ilvl="4" w:tplc="DAC6678A" w:tentative="1">
      <w:start w:val="1"/>
      <w:numFmt w:val="lowerLetter"/>
      <w:lvlText w:val="%5."/>
      <w:lvlJc w:val="left"/>
      <w:pPr>
        <w:ind w:left="3600" w:hanging="360"/>
      </w:pPr>
    </w:lvl>
    <w:lvl w:ilvl="5" w:tplc="791A4114" w:tentative="1">
      <w:start w:val="1"/>
      <w:numFmt w:val="lowerRoman"/>
      <w:lvlText w:val="%6."/>
      <w:lvlJc w:val="right"/>
      <w:pPr>
        <w:ind w:left="4320" w:hanging="180"/>
      </w:pPr>
    </w:lvl>
    <w:lvl w:ilvl="6" w:tplc="185859F6" w:tentative="1">
      <w:start w:val="1"/>
      <w:numFmt w:val="decimal"/>
      <w:lvlText w:val="%7."/>
      <w:lvlJc w:val="left"/>
      <w:pPr>
        <w:ind w:left="5040" w:hanging="360"/>
      </w:pPr>
    </w:lvl>
    <w:lvl w:ilvl="7" w:tplc="CA50F966" w:tentative="1">
      <w:start w:val="1"/>
      <w:numFmt w:val="lowerLetter"/>
      <w:lvlText w:val="%8."/>
      <w:lvlJc w:val="left"/>
      <w:pPr>
        <w:ind w:left="5760" w:hanging="360"/>
      </w:pPr>
    </w:lvl>
    <w:lvl w:ilvl="8" w:tplc="66AAE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5092F"/>
    <w:multiLevelType w:val="hybridMultilevel"/>
    <w:tmpl w:val="D2083C7A"/>
    <w:lvl w:ilvl="0" w:tplc="90CA2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874F2" w:tentative="1">
      <w:start w:val="1"/>
      <w:numFmt w:val="lowerLetter"/>
      <w:lvlText w:val="%2."/>
      <w:lvlJc w:val="left"/>
      <w:pPr>
        <w:ind w:left="1440" w:hanging="360"/>
      </w:pPr>
    </w:lvl>
    <w:lvl w:ilvl="2" w:tplc="0B286D0C" w:tentative="1">
      <w:start w:val="1"/>
      <w:numFmt w:val="lowerRoman"/>
      <w:lvlText w:val="%3."/>
      <w:lvlJc w:val="right"/>
      <w:pPr>
        <w:ind w:left="2160" w:hanging="180"/>
      </w:pPr>
    </w:lvl>
    <w:lvl w:ilvl="3" w:tplc="C504A0E0" w:tentative="1">
      <w:start w:val="1"/>
      <w:numFmt w:val="decimal"/>
      <w:lvlText w:val="%4."/>
      <w:lvlJc w:val="left"/>
      <w:pPr>
        <w:ind w:left="2880" w:hanging="360"/>
      </w:pPr>
    </w:lvl>
    <w:lvl w:ilvl="4" w:tplc="1EDAED78" w:tentative="1">
      <w:start w:val="1"/>
      <w:numFmt w:val="lowerLetter"/>
      <w:lvlText w:val="%5."/>
      <w:lvlJc w:val="left"/>
      <w:pPr>
        <w:ind w:left="3600" w:hanging="360"/>
      </w:pPr>
    </w:lvl>
    <w:lvl w:ilvl="5" w:tplc="D2CEC590" w:tentative="1">
      <w:start w:val="1"/>
      <w:numFmt w:val="lowerRoman"/>
      <w:lvlText w:val="%6."/>
      <w:lvlJc w:val="right"/>
      <w:pPr>
        <w:ind w:left="4320" w:hanging="180"/>
      </w:pPr>
    </w:lvl>
    <w:lvl w:ilvl="6" w:tplc="D92C1E8C" w:tentative="1">
      <w:start w:val="1"/>
      <w:numFmt w:val="decimal"/>
      <w:lvlText w:val="%7."/>
      <w:lvlJc w:val="left"/>
      <w:pPr>
        <w:ind w:left="5040" w:hanging="360"/>
      </w:pPr>
    </w:lvl>
    <w:lvl w:ilvl="7" w:tplc="460E0236" w:tentative="1">
      <w:start w:val="1"/>
      <w:numFmt w:val="lowerLetter"/>
      <w:lvlText w:val="%8."/>
      <w:lvlJc w:val="left"/>
      <w:pPr>
        <w:ind w:left="5760" w:hanging="360"/>
      </w:pPr>
    </w:lvl>
    <w:lvl w:ilvl="8" w:tplc="2EDE7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85205377">
    <w:abstractNumId w:val="5"/>
  </w:num>
  <w:num w:numId="2" w16cid:durableId="1808624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2737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646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93133">
    <w:abstractNumId w:val="7"/>
  </w:num>
  <w:num w:numId="6" w16cid:durableId="753211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3627033">
    <w:abstractNumId w:val="7"/>
  </w:num>
  <w:num w:numId="8" w16cid:durableId="1591622252">
    <w:abstractNumId w:val="15"/>
  </w:num>
  <w:num w:numId="9" w16cid:durableId="884563358">
    <w:abstractNumId w:val="23"/>
  </w:num>
  <w:num w:numId="10" w16cid:durableId="1320236281">
    <w:abstractNumId w:val="2"/>
  </w:num>
  <w:num w:numId="11" w16cid:durableId="1884100781">
    <w:abstractNumId w:val="18"/>
  </w:num>
  <w:num w:numId="12" w16cid:durableId="767508751">
    <w:abstractNumId w:val="3"/>
  </w:num>
  <w:num w:numId="13" w16cid:durableId="1430158444">
    <w:abstractNumId w:val="0"/>
  </w:num>
  <w:num w:numId="14" w16cid:durableId="143959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911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004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3560059">
    <w:abstractNumId w:val="10"/>
  </w:num>
  <w:num w:numId="18" w16cid:durableId="110171838">
    <w:abstractNumId w:val="17"/>
  </w:num>
  <w:num w:numId="19" w16cid:durableId="836000657">
    <w:abstractNumId w:val="8"/>
  </w:num>
  <w:num w:numId="20" w16cid:durableId="1613708473">
    <w:abstractNumId w:val="14"/>
  </w:num>
  <w:num w:numId="21" w16cid:durableId="2102409418">
    <w:abstractNumId w:val="4"/>
  </w:num>
  <w:num w:numId="22" w16cid:durableId="1161895526">
    <w:abstractNumId w:val="21"/>
  </w:num>
  <w:num w:numId="23" w16cid:durableId="599139048">
    <w:abstractNumId w:val="11"/>
  </w:num>
  <w:num w:numId="24" w16cid:durableId="1558277224">
    <w:abstractNumId w:val="6"/>
  </w:num>
  <w:num w:numId="25" w16cid:durableId="979654953">
    <w:abstractNumId w:val="1"/>
  </w:num>
  <w:num w:numId="26" w16cid:durableId="1797065959">
    <w:abstractNumId w:val="22"/>
  </w:num>
  <w:num w:numId="27" w16cid:durableId="764496907">
    <w:abstractNumId w:val="19"/>
  </w:num>
  <w:num w:numId="28" w16cid:durableId="837157490">
    <w:abstractNumId w:val="9"/>
  </w:num>
  <w:num w:numId="29" w16cid:durableId="822432431">
    <w:abstractNumId w:val="13"/>
  </w:num>
  <w:num w:numId="30" w16cid:durableId="1204441051">
    <w:abstractNumId w:val="20"/>
  </w:num>
  <w:num w:numId="31" w16cid:durableId="31804780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282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1BD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5916"/>
    <w:rsid w:val="000461D1"/>
    <w:rsid w:val="0004661D"/>
    <w:rsid w:val="00046B68"/>
    <w:rsid w:val="00051B76"/>
    <w:rsid w:val="000527DD"/>
    <w:rsid w:val="000578B2"/>
    <w:rsid w:val="00060169"/>
    <w:rsid w:val="00060959"/>
    <w:rsid w:val="00060B0F"/>
    <w:rsid w:val="000614EB"/>
    <w:rsid w:val="00063F89"/>
    <w:rsid w:val="00066F0B"/>
    <w:rsid w:val="00071109"/>
    <w:rsid w:val="00074219"/>
    <w:rsid w:val="0007477A"/>
    <w:rsid w:val="00074ED5"/>
    <w:rsid w:val="00075531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28F2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520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E9"/>
    <w:rsid w:val="00104FE3"/>
    <w:rsid w:val="00106F10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3633"/>
    <w:rsid w:val="00134472"/>
    <w:rsid w:val="00136A5E"/>
    <w:rsid w:val="00137324"/>
    <w:rsid w:val="0014018C"/>
    <w:rsid w:val="001422F0"/>
    <w:rsid w:val="00142A21"/>
    <w:rsid w:val="001438AC"/>
    <w:rsid w:val="001447B3"/>
    <w:rsid w:val="00145582"/>
    <w:rsid w:val="00145C7E"/>
    <w:rsid w:val="00151000"/>
    <w:rsid w:val="001517B3"/>
    <w:rsid w:val="00151961"/>
    <w:rsid w:val="00157B9F"/>
    <w:rsid w:val="00161939"/>
    <w:rsid w:val="00161AA0"/>
    <w:rsid w:val="00162093"/>
    <w:rsid w:val="00162CB7"/>
    <w:rsid w:val="00164181"/>
    <w:rsid w:val="00164CF0"/>
    <w:rsid w:val="00167181"/>
    <w:rsid w:val="0017079C"/>
    <w:rsid w:val="00170A3E"/>
    <w:rsid w:val="001771DD"/>
    <w:rsid w:val="00177995"/>
    <w:rsid w:val="00177A8C"/>
    <w:rsid w:val="00177FAF"/>
    <w:rsid w:val="00177FE4"/>
    <w:rsid w:val="00180113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B72D2"/>
    <w:rsid w:val="001C043D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3ED6"/>
    <w:rsid w:val="001D421C"/>
    <w:rsid w:val="001D44E8"/>
    <w:rsid w:val="001D4AC4"/>
    <w:rsid w:val="001D60EC"/>
    <w:rsid w:val="001D6468"/>
    <w:rsid w:val="001E1AC2"/>
    <w:rsid w:val="001E2A9C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4CA"/>
    <w:rsid w:val="00222CAD"/>
    <w:rsid w:val="00226A79"/>
    <w:rsid w:val="0023224A"/>
    <w:rsid w:val="002333F5"/>
    <w:rsid w:val="00233778"/>
    <w:rsid w:val="00233DA1"/>
    <w:rsid w:val="002341AA"/>
    <w:rsid w:val="00235618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128F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2D6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459A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EBD"/>
    <w:rsid w:val="003639E3"/>
    <w:rsid w:val="00367C3F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EA1"/>
    <w:rsid w:val="003942AD"/>
    <w:rsid w:val="003956CC"/>
    <w:rsid w:val="003958A6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29E7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37B8F"/>
    <w:rsid w:val="004404D5"/>
    <w:rsid w:val="0044190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709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0A3F"/>
    <w:rsid w:val="0048117D"/>
    <w:rsid w:val="00482B34"/>
    <w:rsid w:val="00483968"/>
    <w:rsid w:val="00484F86"/>
    <w:rsid w:val="00486E5F"/>
    <w:rsid w:val="00490746"/>
    <w:rsid w:val="00490852"/>
    <w:rsid w:val="004909D3"/>
    <w:rsid w:val="00493383"/>
    <w:rsid w:val="00493A10"/>
    <w:rsid w:val="00493E85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C7A2"/>
    <w:rsid w:val="004C259E"/>
    <w:rsid w:val="004C28F6"/>
    <w:rsid w:val="004C409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378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0C3A"/>
    <w:rsid w:val="00536499"/>
    <w:rsid w:val="00536EF9"/>
    <w:rsid w:val="00537228"/>
    <w:rsid w:val="00542698"/>
    <w:rsid w:val="005433DC"/>
    <w:rsid w:val="00543903"/>
    <w:rsid w:val="00546591"/>
    <w:rsid w:val="00546E29"/>
    <w:rsid w:val="00547A95"/>
    <w:rsid w:val="00547BC5"/>
    <w:rsid w:val="005514C5"/>
    <w:rsid w:val="00553C55"/>
    <w:rsid w:val="00554C10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6EE9"/>
    <w:rsid w:val="0058757E"/>
    <w:rsid w:val="00594BAA"/>
    <w:rsid w:val="00596A4B"/>
    <w:rsid w:val="00597507"/>
    <w:rsid w:val="005A4217"/>
    <w:rsid w:val="005A7606"/>
    <w:rsid w:val="005A7647"/>
    <w:rsid w:val="005A7E4F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1C41"/>
    <w:rsid w:val="005D2E4B"/>
    <w:rsid w:val="005D6597"/>
    <w:rsid w:val="005D75C2"/>
    <w:rsid w:val="005E14E7"/>
    <w:rsid w:val="005E32CB"/>
    <w:rsid w:val="005E4097"/>
    <w:rsid w:val="005E447E"/>
    <w:rsid w:val="005E6516"/>
    <w:rsid w:val="005E76E8"/>
    <w:rsid w:val="005F012C"/>
    <w:rsid w:val="005F0775"/>
    <w:rsid w:val="005F0BAB"/>
    <w:rsid w:val="005F0CF5"/>
    <w:rsid w:val="005F21EB"/>
    <w:rsid w:val="005F2D7B"/>
    <w:rsid w:val="005F34BA"/>
    <w:rsid w:val="006012B6"/>
    <w:rsid w:val="00605908"/>
    <w:rsid w:val="00610D7C"/>
    <w:rsid w:val="006110F8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2377"/>
    <w:rsid w:val="00642FF1"/>
    <w:rsid w:val="00644B1D"/>
    <w:rsid w:val="00644B7E"/>
    <w:rsid w:val="00645644"/>
    <w:rsid w:val="00646409"/>
    <w:rsid w:val="00646A68"/>
    <w:rsid w:val="00646A6B"/>
    <w:rsid w:val="00647804"/>
    <w:rsid w:val="0065092E"/>
    <w:rsid w:val="00650CD0"/>
    <w:rsid w:val="0065347E"/>
    <w:rsid w:val="006544B1"/>
    <w:rsid w:val="006557A7"/>
    <w:rsid w:val="00656290"/>
    <w:rsid w:val="00657303"/>
    <w:rsid w:val="00660544"/>
    <w:rsid w:val="00660B00"/>
    <w:rsid w:val="006621D7"/>
    <w:rsid w:val="00662937"/>
    <w:rsid w:val="0066302A"/>
    <w:rsid w:val="0066393A"/>
    <w:rsid w:val="00665224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5B5B"/>
    <w:rsid w:val="00685B6D"/>
    <w:rsid w:val="006861DB"/>
    <w:rsid w:val="006862C0"/>
    <w:rsid w:val="00691B62"/>
    <w:rsid w:val="006932B7"/>
    <w:rsid w:val="006A18C2"/>
    <w:rsid w:val="006A23F9"/>
    <w:rsid w:val="006A2472"/>
    <w:rsid w:val="006A2DF0"/>
    <w:rsid w:val="006A41F2"/>
    <w:rsid w:val="006A4F13"/>
    <w:rsid w:val="006A71B9"/>
    <w:rsid w:val="006B077C"/>
    <w:rsid w:val="006B2AB9"/>
    <w:rsid w:val="006B2F30"/>
    <w:rsid w:val="006B5819"/>
    <w:rsid w:val="006B7FBA"/>
    <w:rsid w:val="006C1CA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192E"/>
    <w:rsid w:val="006E3CEF"/>
    <w:rsid w:val="006E509C"/>
    <w:rsid w:val="006E5FB7"/>
    <w:rsid w:val="006E6B2B"/>
    <w:rsid w:val="006E753D"/>
    <w:rsid w:val="006F1FDC"/>
    <w:rsid w:val="006F36B5"/>
    <w:rsid w:val="006F3CE4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339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5E52"/>
    <w:rsid w:val="0076737C"/>
    <w:rsid w:val="00772D5E"/>
    <w:rsid w:val="007743F7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324D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C7F17"/>
    <w:rsid w:val="007D0A10"/>
    <w:rsid w:val="007D2BDE"/>
    <w:rsid w:val="007D2FB6"/>
    <w:rsid w:val="007D36E0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0857"/>
    <w:rsid w:val="00801EEF"/>
    <w:rsid w:val="0080472E"/>
    <w:rsid w:val="0080587B"/>
    <w:rsid w:val="00806468"/>
    <w:rsid w:val="00810889"/>
    <w:rsid w:val="008108BE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574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5C69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129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4125"/>
    <w:rsid w:val="00976D79"/>
    <w:rsid w:val="009816C9"/>
    <w:rsid w:val="009817CA"/>
    <w:rsid w:val="00981BBC"/>
    <w:rsid w:val="00982EDA"/>
    <w:rsid w:val="00984660"/>
    <w:rsid w:val="009853E1"/>
    <w:rsid w:val="009863D0"/>
    <w:rsid w:val="00986E6B"/>
    <w:rsid w:val="0099137C"/>
    <w:rsid w:val="00991769"/>
    <w:rsid w:val="00993600"/>
    <w:rsid w:val="00994386"/>
    <w:rsid w:val="009952BC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391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31C2"/>
    <w:rsid w:val="009E3DD1"/>
    <w:rsid w:val="009E496F"/>
    <w:rsid w:val="009E4B0D"/>
    <w:rsid w:val="009E570F"/>
    <w:rsid w:val="009E6002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CE6"/>
    <w:rsid w:val="00A22229"/>
    <w:rsid w:val="00A2355D"/>
    <w:rsid w:val="00A2387B"/>
    <w:rsid w:val="00A245D7"/>
    <w:rsid w:val="00A341BD"/>
    <w:rsid w:val="00A34322"/>
    <w:rsid w:val="00A34615"/>
    <w:rsid w:val="00A34DFE"/>
    <w:rsid w:val="00A35A11"/>
    <w:rsid w:val="00A36044"/>
    <w:rsid w:val="00A365BB"/>
    <w:rsid w:val="00A36D51"/>
    <w:rsid w:val="00A37DC6"/>
    <w:rsid w:val="00A37E60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3D63"/>
    <w:rsid w:val="00A65FEE"/>
    <w:rsid w:val="00A707E4"/>
    <w:rsid w:val="00A7161C"/>
    <w:rsid w:val="00A73E44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2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A7D07"/>
    <w:rsid w:val="00AB06E8"/>
    <w:rsid w:val="00AB0C0E"/>
    <w:rsid w:val="00AB1A51"/>
    <w:rsid w:val="00AB1CD3"/>
    <w:rsid w:val="00AB1CDA"/>
    <w:rsid w:val="00AB1D8C"/>
    <w:rsid w:val="00AB203D"/>
    <w:rsid w:val="00AB352F"/>
    <w:rsid w:val="00AB519A"/>
    <w:rsid w:val="00AB5739"/>
    <w:rsid w:val="00AC0D89"/>
    <w:rsid w:val="00AC274B"/>
    <w:rsid w:val="00AC3001"/>
    <w:rsid w:val="00AC3B0F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9E9"/>
    <w:rsid w:val="00B37D20"/>
    <w:rsid w:val="00B415DB"/>
    <w:rsid w:val="00B44A60"/>
    <w:rsid w:val="00B45141"/>
    <w:rsid w:val="00B5273A"/>
    <w:rsid w:val="00B53C4B"/>
    <w:rsid w:val="00B557E3"/>
    <w:rsid w:val="00B572D8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83610"/>
    <w:rsid w:val="00B83E7C"/>
    <w:rsid w:val="00B9028D"/>
    <w:rsid w:val="00B90729"/>
    <w:rsid w:val="00B907DA"/>
    <w:rsid w:val="00B92086"/>
    <w:rsid w:val="00B92656"/>
    <w:rsid w:val="00B92901"/>
    <w:rsid w:val="00B9348F"/>
    <w:rsid w:val="00B9414B"/>
    <w:rsid w:val="00B950BC"/>
    <w:rsid w:val="00B95325"/>
    <w:rsid w:val="00B95930"/>
    <w:rsid w:val="00B9714C"/>
    <w:rsid w:val="00BA16FB"/>
    <w:rsid w:val="00BA1C27"/>
    <w:rsid w:val="00BA1F8E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0785"/>
    <w:rsid w:val="00BD2850"/>
    <w:rsid w:val="00BD476B"/>
    <w:rsid w:val="00BD6A7F"/>
    <w:rsid w:val="00BE1A76"/>
    <w:rsid w:val="00BE28D2"/>
    <w:rsid w:val="00BE3624"/>
    <w:rsid w:val="00BE430F"/>
    <w:rsid w:val="00BF4652"/>
    <w:rsid w:val="00BF7261"/>
    <w:rsid w:val="00BF7F58"/>
    <w:rsid w:val="00C00735"/>
    <w:rsid w:val="00C00C7D"/>
    <w:rsid w:val="00C0133B"/>
    <w:rsid w:val="00C01381"/>
    <w:rsid w:val="00C02458"/>
    <w:rsid w:val="00C0300D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582B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47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731"/>
    <w:rsid w:val="00D17CA7"/>
    <w:rsid w:val="00D208B9"/>
    <w:rsid w:val="00D21873"/>
    <w:rsid w:val="00D223F5"/>
    <w:rsid w:val="00D23579"/>
    <w:rsid w:val="00D2703D"/>
    <w:rsid w:val="00D33B2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4FC1"/>
    <w:rsid w:val="00D56C68"/>
    <w:rsid w:val="00D60183"/>
    <w:rsid w:val="00D62192"/>
    <w:rsid w:val="00D63ECC"/>
    <w:rsid w:val="00D666E0"/>
    <w:rsid w:val="00D7071E"/>
    <w:rsid w:val="00D714CC"/>
    <w:rsid w:val="00D725AE"/>
    <w:rsid w:val="00D72CC8"/>
    <w:rsid w:val="00D72F44"/>
    <w:rsid w:val="00D75EA7"/>
    <w:rsid w:val="00D8020A"/>
    <w:rsid w:val="00D81BD4"/>
    <w:rsid w:val="00D81F21"/>
    <w:rsid w:val="00D83B68"/>
    <w:rsid w:val="00D84482"/>
    <w:rsid w:val="00D853A1"/>
    <w:rsid w:val="00D85F05"/>
    <w:rsid w:val="00D95470"/>
    <w:rsid w:val="00D97609"/>
    <w:rsid w:val="00D97CC0"/>
    <w:rsid w:val="00DA161F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7AE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8F9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9C4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6764"/>
    <w:rsid w:val="00E40181"/>
    <w:rsid w:val="00E4562F"/>
    <w:rsid w:val="00E46998"/>
    <w:rsid w:val="00E5052F"/>
    <w:rsid w:val="00E508F5"/>
    <w:rsid w:val="00E5090F"/>
    <w:rsid w:val="00E546B2"/>
    <w:rsid w:val="00E61C10"/>
    <w:rsid w:val="00E61DDE"/>
    <w:rsid w:val="00E629A1"/>
    <w:rsid w:val="00E63343"/>
    <w:rsid w:val="00E71CA9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2BF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13B9"/>
    <w:rsid w:val="00EB5286"/>
    <w:rsid w:val="00EB548C"/>
    <w:rsid w:val="00EB556D"/>
    <w:rsid w:val="00EC059F"/>
    <w:rsid w:val="00EC1220"/>
    <w:rsid w:val="00EC1F24"/>
    <w:rsid w:val="00EC5402"/>
    <w:rsid w:val="00EC602A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1F86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659B"/>
    <w:rsid w:val="00F370D3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4A31"/>
    <w:rsid w:val="00F55B21"/>
    <w:rsid w:val="00F568ED"/>
    <w:rsid w:val="00F56EF6"/>
    <w:rsid w:val="00F60522"/>
    <w:rsid w:val="00F64696"/>
    <w:rsid w:val="00F64B4B"/>
    <w:rsid w:val="00F656D6"/>
    <w:rsid w:val="00F65AA9"/>
    <w:rsid w:val="00F6768F"/>
    <w:rsid w:val="00F72C2C"/>
    <w:rsid w:val="00F73838"/>
    <w:rsid w:val="00F76CAB"/>
    <w:rsid w:val="00F772C6"/>
    <w:rsid w:val="00F82ECD"/>
    <w:rsid w:val="00F85195"/>
    <w:rsid w:val="00F85847"/>
    <w:rsid w:val="00F934FA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902"/>
    <w:rsid w:val="00FB5DF2"/>
    <w:rsid w:val="00FC0F81"/>
    <w:rsid w:val="00FC2283"/>
    <w:rsid w:val="00FC260F"/>
    <w:rsid w:val="00FC293E"/>
    <w:rsid w:val="00FC395C"/>
    <w:rsid w:val="00FC3AA2"/>
    <w:rsid w:val="00FD0343"/>
    <w:rsid w:val="00FD0577"/>
    <w:rsid w:val="00FD1231"/>
    <w:rsid w:val="00FD2FEB"/>
    <w:rsid w:val="00FD3766"/>
    <w:rsid w:val="00FD449C"/>
    <w:rsid w:val="00FD47C4"/>
    <w:rsid w:val="00FD7662"/>
    <w:rsid w:val="00FE0A9C"/>
    <w:rsid w:val="00FE19A5"/>
    <w:rsid w:val="00FE2DCF"/>
    <w:rsid w:val="00FF12A7"/>
    <w:rsid w:val="00FF13F9"/>
    <w:rsid w:val="00FF14A3"/>
    <w:rsid w:val="00FF2F76"/>
    <w:rsid w:val="00FF2FCE"/>
    <w:rsid w:val="00FF4F4A"/>
    <w:rsid w:val="00FF4F7D"/>
    <w:rsid w:val="00FF5998"/>
    <w:rsid w:val="00FF6D9D"/>
    <w:rsid w:val="01FD759F"/>
    <w:rsid w:val="0D209474"/>
    <w:rsid w:val="0E7946CF"/>
    <w:rsid w:val="11558F25"/>
    <w:rsid w:val="1737F367"/>
    <w:rsid w:val="19909603"/>
    <w:rsid w:val="1A972B84"/>
    <w:rsid w:val="22E60568"/>
    <w:rsid w:val="2C488837"/>
    <w:rsid w:val="336ACE11"/>
    <w:rsid w:val="36F850DC"/>
    <w:rsid w:val="3DC3991C"/>
    <w:rsid w:val="3DCABC9D"/>
    <w:rsid w:val="4071AA56"/>
    <w:rsid w:val="408B15E5"/>
    <w:rsid w:val="42404101"/>
    <w:rsid w:val="42CEF5BB"/>
    <w:rsid w:val="43AC682C"/>
    <w:rsid w:val="4458830F"/>
    <w:rsid w:val="474AC83B"/>
    <w:rsid w:val="47C3AD18"/>
    <w:rsid w:val="4BBC1EFE"/>
    <w:rsid w:val="4F833D6C"/>
    <w:rsid w:val="5305B5C6"/>
    <w:rsid w:val="560A773A"/>
    <w:rsid w:val="56F4A2F8"/>
    <w:rsid w:val="59C16A14"/>
    <w:rsid w:val="5A578DAE"/>
    <w:rsid w:val="5D4CAC98"/>
    <w:rsid w:val="5EF023B5"/>
    <w:rsid w:val="63C394D8"/>
    <w:rsid w:val="6D4CBC35"/>
    <w:rsid w:val="6DB3AABD"/>
    <w:rsid w:val="6E6D7F26"/>
    <w:rsid w:val="771946EA"/>
    <w:rsid w:val="7797EA05"/>
    <w:rsid w:val="7A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FC8DD8"/>
  <w15:docId w15:val="{F7469746-B136-45AC-9698-0CD7EF0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1B72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F291-0283-48B6-B77B-07A016EF7A61}"/>
      </w:docPartPr>
      <w:docPartBody>
        <w:p w:rsidR="00FC0791" w:rsidRDefault="00A3384A">
          <w:r w:rsidRPr="00971E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9E24-64D5-4BAC-BACC-7FCF1F4CD6B4}"/>
      </w:docPartPr>
      <w:docPartBody>
        <w:p w:rsidR="00FC0791" w:rsidRDefault="00A3384A">
          <w:r w:rsidRPr="00971EC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4A"/>
    <w:rsid w:val="00635CD1"/>
    <w:rsid w:val="00A3384A"/>
    <w:rsid w:val="00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338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9A26-68FF-4345-9F92-6EFCF6FDFA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5E2731-2408-428E-B7AD-9B883761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04ed2268-8bc4-43a2-995d-d63598678b97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6060adbb-d777-4224-ba8a-6d2bd1ccbbc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61BEDD-779A-4D6B-9135-421E935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2685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date and time for surgery has been changed Greek</vt:lpstr>
    </vt:vector>
  </TitlesOfParts>
  <Company>Department of Health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date and time for surgery has been changed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11</cp:revision>
  <cp:lastPrinted>2019-06-14T20:51:00Z</cp:lastPrinted>
  <dcterms:created xsi:type="dcterms:W3CDTF">2024-05-17T03:05:00Z</dcterms:created>
  <dcterms:modified xsi:type="dcterms:W3CDTF">2024-05-27T23:51:00Z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2023-10-02T06:13:40Z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2023-11-06T02:22:00Z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b766eebb-a707-49a4-bb38-ae2412b6033c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6,7,8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0c52f40a-3e9a-4c17-9319-608f50132fc2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d36b8f3109704153c9fc5c198d2314d130f6f45948919deb38c5ea761fd35b3b</vt:lpwstr>
  </property>
</Properties>
</file>