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F7A4A" w14:textId="37E73ADE" w:rsidR="0074696E" w:rsidRPr="004C6EEE" w:rsidRDefault="002B5433" w:rsidP="00EC40D5">
      <w:pPr>
        <w:pStyle w:val="Sectionbreakfirstpage"/>
      </w:pPr>
      <w:r>
        <w:drawing>
          <wp:anchor distT="0" distB="0" distL="114300" distR="114300" simplePos="0" relativeHeight="251659264" behindDoc="1" locked="0" layoutInCell="1" allowOverlap="1" wp14:anchorId="31AFEC91" wp14:editId="08E1ACCC">
            <wp:simplePos x="0" y="0"/>
            <wp:positionH relativeFrom="page">
              <wp:align>left</wp:align>
            </wp:positionH>
            <wp:positionV relativeFrom="paragraph">
              <wp:posOffset>-357505</wp:posOffset>
            </wp:positionV>
            <wp:extent cx="7553325" cy="1256914"/>
            <wp:effectExtent l="0" t="0" r="0" b="635"/>
            <wp:wrapNone/>
            <wp:docPr id="912051604" name="Picture 1" descr="A blue square with white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051604" name="Picture 1" descr="A blue square with white lines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256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635ADA" w14:textId="04E09CAD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479EB5EC" w14:textId="77777777" w:rsidTr="7F4C6A66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D11EE81" w14:textId="77777777" w:rsidR="00370E83" w:rsidRDefault="00370E83" w:rsidP="664ED4F2">
            <w:pPr>
              <w:pStyle w:val="Documenttitle"/>
              <w:rPr>
                <w:rFonts w:eastAsia="Arial" w:cs="Arial"/>
                <w:bCs/>
                <w:color w:val="002060"/>
                <w:szCs w:val="48"/>
              </w:rPr>
            </w:pPr>
          </w:p>
          <w:p w14:paraId="28A11B3D" w14:textId="3AED4873" w:rsidR="003B5733" w:rsidRPr="00B93BE6" w:rsidRDefault="619903E8" w:rsidP="664ED4F2">
            <w:pPr>
              <w:pStyle w:val="Documenttitle"/>
              <w:rPr>
                <w:color w:val="002060"/>
              </w:rPr>
            </w:pPr>
            <w:r w:rsidRPr="2B092AFF">
              <w:rPr>
                <w:rFonts w:eastAsia="Arial" w:cs="Arial"/>
                <w:color w:val="002060"/>
              </w:rPr>
              <w:t>202</w:t>
            </w:r>
            <w:r w:rsidR="00582498">
              <w:rPr>
                <w:rFonts w:eastAsia="Arial" w:cs="Arial"/>
                <w:color w:val="002060"/>
              </w:rPr>
              <w:t>4</w:t>
            </w:r>
            <w:r w:rsidRPr="2B092AFF">
              <w:rPr>
                <w:rFonts w:eastAsia="Arial" w:cs="Arial"/>
                <w:color w:val="002060"/>
              </w:rPr>
              <w:t xml:space="preserve"> </w:t>
            </w:r>
            <w:r w:rsidR="1A097652" w:rsidRPr="008B039E">
              <w:rPr>
                <w:rFonts w:eastAsia="Arial" w:cs="Arial"/>
                <w:color w:val="002060"/>
              </w:rPr>
              <w:t>Victorian Public Healthcare Awards</w:t>
            </w:r>
            <w:r w:rsidR="008B039E">
              <w:rPr>
                <w:rFonts w:eastAsia="Arial" w:cs="Arial"/>
                <w:color w:val="002060"/>
              </w:rPr>
              <w:t xml:space="preserve"> </w:t>
            </w:r>
            <w:r w:rsidRPr="2B092AFF">
              <w:rPr>
                <w:rFonts w:eastAsia="Arial" w:cs="Arial"/>
                <w:color w:val="002060"/>
              </w:rPr>
              <w:t>General Award criteria</w:t>
            </w:r>
          </w:p>
        </w:tc>
      </w:tr>
      <w:tr w:rsidR="003B5733" w14:paraId="15251B8D" w14:textId="77777777" w:rsidTr="7F4C6A66">
        <w:tc>
          <w:tcPr>
            <w:tcW w:w="10348" w:type="dxa"/>
          </w:tcPr>
          <w:p w14:paraId="244BD796" w14:textId="37E5B5BD" w:rsidR="003B5733" w:rsidRPr="00B93BE6" w:rsidRDefault="75D64ABD" w:rsidP="664ED4F2">
            <w:pPr>
              <w:spacing w:after="0" w:line="240" w:lineRule="auto"/>
              <w:rPr>
                <w:color w:val="002060"/>
              </w:rPr>
            </w:pPr>
            <w:r w:rsidRPr="00B93BE6">
              <w:rPr>
                <w:rFonts w:ascii="Arial" w:eastAsia="Times New Roman" w:hAnsi="Arial" w:cs="Times New Roman"/>
                <w:color w:val="002060"/>
                <w:sz w:val="28"/>
                <w:szCs w:val="28"/>
              </w:rPr>
              <w:t xml:space="preserve">Category </w:t>
            </w:r>
            <w:r w:rsidR="008B130D">
              <w:rPr>
                <w:rFonts w:ascii="Arial" w:eastAsia="Times New Roman" w:hAnsi="Arial" w:cs="Times New Roman"/>
                <w:color w:val="002060"/>
                <w:sz w:val="28"/>
                <w:szCs w:val="28"/>
              </w:rPr>
              <w:t>9</w:t>
            </w:r>
            <w:r w:rsidR="650274A7" w:rsidRPr="00B93BE6">
              <w:rPr>
                <w:rFonts w:ascii="Arial" w:eastAsia="Times New Roman" w:hAnsi="Arial" w:cs="Times New Roman"/>
                <w:color w:val="002060"/>
                <w:sz w:val="28"/>
                <w:szCs w:val="28"/>
              </w:rPr>
              <w:t xml:space="preserve"> </w:t>
            </w:r>
            <w:r w:rsidR="00370E83">
              <w:rPr>
                <w:rFonts w:ascii="Arial" w:eastAsia="Times New Roman" w:hAnsi="Arial" w:cs="Times New Roman"/>
                <w:color w:val="002060"/>
                <w:sz w:val="28"/>
                <w:szCs w:val="28"/>
              </w:rPr>
              <w:t xml:space="preserve">- </w:t>
            </w:r>
            <w:r w:rsidR="650274A7" w:rsidRPr="00B93BE6">
              <w:rPr>
                <w:rFonts w:ascii="Arial" w:eastAsia="Times New Roman" w:hAnsi="Arial" w:cs="Times New Roman"/>
                <w:color w:val="002060"/>
                <w:sz w:val="28"/>
                <w:szCs w:val="28"/>
              </w:rPr>
              <w:t xml:space="preserve">Excellence in Aboriginal </w:t>
            </w:r>
            <w:r w:rsidR="00316E21">
              <w:rPr>
                <w:rFonts w:ascii="Arial" w:eastAsia="Times New Roman" w:hAnsi="Arial" w:cs="Times New Roman"/>
                <w:color w:val="002060"/>
                <w:sz w:val="28"/>
                <w:szCs w:val="28"/>
              </w:rPr>
              <w:t>h</w:t>
            </w:r>
            <w:r w:rsidR="650274A7" w:rsidRPr="00B93BE6">
              <w:rPr>
                <w:rFonts w:ascii="Arial" w:eastAsia="Times New Roman" w:hAnsi="Arial" w:cs="Times New Roman"/>
                <w:color w:val="002060"/>
                <w:sz w:val="28"/>
                <w:szCs w:val="28"/>
              </w:rPr>
              <w:t xml:space="preserve">ealth and </w:t>
            </w:r>
            <w:r w:rsidR="00316E21">
              <w:rPr>
                <w:rFonts w:ascii="Arial" w:eastAsia="Times New Roman" w:hAnsi="Arial" w:cs="Times New Roman"/>
                <w:color w:val="002060"/>
                <w:sz w:val="28"/>
                <w:szCs w:val="28"/>
              </w:rPr>
              <w:t>w</w:t>
            </w:r>
            <w:r w:rsidR="650274A7" w:rsidRPr="00B93BE6">
              <w:rPr>
                <w:rFonts w:ascii="Arial" w:eastAsia="Times New Roman" w:hAnsi="Arial" w:cs="Times New Roman"/>
                <w:color w:val="002060"/>
                <w:sz w:val="28"/>
                <w:szCs w:val="28"/>
              </w:rPr>
              <w:t>ellbeing</w:t>
            </w:r>
          </w:p>
          <w:p w14:paraId="38F65A25" w14:textId="77777777" w:rsidR="003B5733" w:rsidRPr="00B93BE6" w:rsidRDefault="003B5733" w:rsidP="56A07B6B">
            <w:pPr>
              <w:pStyle w:val="Documentsubtitle"/>
              <w:spacing w:line="259" w:lineRule="auto"/>
              <w:rPr>
                <w:b/>
                <w:bCs/>
                <w:color w:val="002060"/>
              </w:rPr>
            </w:pPr>
          </w:p>
          <w:p w14:paraId="1653EA1F" w14:textId="2C496AB3" w:rsidR="00B77C64" w:rsidRDefault="00B77C64" w:rsidP="56A07B6B">
            <w:pPr>
              <w:pStyle w:val="Documentsubtitle"/>
              <w:spacing w:line="259" w:lineRule="auto"/>
              <w:rPr>
                <w:rFonts w:eastAsia="Arial" w:cs="Arial"/>
                <w:color w:val="002060"/>
                <w:sz w:val="22"/>
                <w:szCs w:val="22"/>
                <w:lang w:eastAsia="en-AU"/>
              </w:rPr>
            </w:pPr>
            <w:r w:rsidRPr="00B77C64">
              <w:rPr>
                <w:rFonts w:eastAsia="Arial" w:cs="Arial"/>
                <w:color w:val="002060"/>
                <w:sz w:val="22"/>
                <w:szCs w:val="22"/>
                <w:lang w:eastAsia="en-AU"/>
              </w:rPr>
              <w:t>This award recognises innovation in health service delivery that is culturally responsive, promotes inclusion, advances Aboriginal self-determination and, above all, delivers improved health and wellbeing outcomes for Aboriginal people in Victoria.</w:t>
            </w:r>
          </w:p>
          <w:p w14:paraId="6506F222" w14:textId="77777777" w:rsidR="00D554A4" w:rsidRDefault="00D554A4" w:rsidP="00D554A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bdr w:val="none" w:sz="0" w:space="0" w:color="auto" w:frame="1"/>
                <w:lang w:eastAsia="en-AU"/>
              </w:rPr>
            </w:pPr>
          </w:p>
          <w:p w14:paraId="21D4E379" w14:textId="29E58408" w:rsidR="00D554A4" w:rsidRPr="00D554A4" w:rsidRDefault="00D554A4" w:rsidP="00D554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D554A4">
              <w:rPr>
                <w:rFonts w:ascii="Arial" w:eastAsia="Times New Roman" w:hAnsi="Arial" w:cs="Arial"/>
                <w:b/>
                <w:bCs/>
                <w:color w:val="002060"/>
                <w:bdr w:val="none" w:sz="0" w:space="0" w:color="auto" w:frame="1"/>
                <w:lang w:eastAsia="en-AU"/>
              </w:rPr>
              <w:t>Summary</w:t>
            </w:r>
            <w:r w:rsidRPr="00D554A4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> </w:t>
            </w:r>
          </w:p>
          <w:p w14:paraId="7F275FD6" w14:textId="77777777" w:rsidR="00D554A4" w:rsidRPr="00D554A4" w:rsidRDefault="00D554A4" w:rsidP="00D554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D554A4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>When making your entry in Award Force you will be asked to provide a brief (max. 100 words) summary of your project outlining: </w:t>
            </w:r>
          </w:p>
          <w:p w14:paraId="24948E81" w14:textId="77777777" w:rsidR="00D554A4" w:rsidRPr="00D554A4" w:rsidRDefault="00D554A4" w:rsidP="00D554A4">
            <w:pPr>
              <w:numPr>
                <w:ilvl w:val="0"/>
                <w:numId w:val="15"/>
              </w:numPr>
              <w:shd w:val="clear" w:color="auto" w:fill="FFFFFF"/>
              <w:spacing w:beforeAutospacing="1" w:after="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D554A4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>the initiative and its objectives </w:t>
            </w:r>
          </w:p>
          <w:p w14:paraId="722BA4C8" w14:textId="189E76E4" w:rsidR="00D554A4" w:rsidRPr="00D554A4" w:rsidRDefault="00D554A4" w:rsidP="1F4C75A1">
            <w:pPr>
              <w:numPr>
                <w:ilvl w:val="0"/>
                <w:numId w:val="15"/>
              </w:numPr>
              <w:shd w:val="clear" w:color="auto" w:fill="FFFFFF" w:themeFill="background1"/>
              <w:spacing w:beforeAutospacing="1" w:after="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D554A4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 xml:space="preserve">the positive impact or outcomes it has achieved for </w:t>
            </w:r>
            <w:r w:rsidR="7C711DE6" w:rsidRPr="00D554A4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>Aboriginal people living in Victoria</w:t>
            </w:r>
            <w:r w:rsidRPr="00D554A4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>. </w:t>
            </w:r>
          </w:p>
          <w:p w14:paraId="0F5D7629" w14:textId="5683EA47" w:rsidR="00D554A4" w:rsidRPr="00D554A4" w:rsidRDefault="00D554A4" w:rsidP="00D554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D554A4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>The summary should be suitable for the general public and written from a third-person perspective. </w:t>
            </w:r>
          </w:p>
          <w:p w14:paraId="2EB5F281" w14:textId="0F8AACC8" w:rsidR="00B93BE6" w:rsidRPr="00B93BE6" w:rsidRDefault="00D554A4" w:rsidP="00D554A4">
            <w:pPr>
              <w:pStyle w:val="Documentsubtitle"/>
              <w:spacing w:line="259" w:lineRule="auto"/>
              <w:rPr>
                <w:rFonts w:eastAsia="Arial" w:cs="Arial"/>
                <w:color w:val="002060"/>
                <w:sz w:val="22"/>
                <w:szCs w:val="22"/>
                <w:lang w:eastAsia="en-AU"/>
              </w:rPr>
            </w:pPr>
            <w:r w:rsidRPr="00D554A4">
              <w:rPr>
                <w:rFonts w:cs="Arial"/>
                <w:color w:val="002060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Should you be a finalist, this summary will be used in our communications. </w:t>
            </w:r>
            <w:r w:rsidRPr="00D554A4">
              <w:rPr>
                <w:rFonts w:cs="Arial"/>
                <w:b/>
                <w:bCs/>
                <w:color w:val="002060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Note.</w:t>
            </w:r>
            <w:r w:rsidRPr="00D554A4">
              <w:rPr>
                <w:rFonts w:cs="Arial"/>
                <w:color w:val="002060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 This will not be assessed or scored as part of your entry.</w:t>
            </w:r>
          </w:p>
        </w:tc>
      </w:tr>
      <w:tr w:rsidR="003B5733" w14:paraId="23F18E0D" w14:textId="77777777" w:rsidTr="7F4C6A66">
        <w:tc>
          <w:tcPr>
            <w:tcW w:w="10348" w:type="dxa"/>
          </w:tcPr>
          <w:p w14:paraId="4B9EBE26" w14:textId="785DCF61" w:rsidR="003B5733" w:rsidRPr="001E5058" w:rsidRDefault="003B5733" w:rsidP="001E5058">
            <w:pPr>
              <w:pStyle w:val="Bannermarking"/>
            </w:pPr>
          </w:p>
        </w:tc>
      </w:tr>
    </w:tbl>
    <w:tbl>
      <w:tblPr>
        <w:tblStyle w:val="ListTable4-Accent6"/>
        <w:tblW w:w="1019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827"/>
        <w:gridCol w:w="3728"/>
        <w:gridCol w:w="3723"/>
        <w:gridCol w:w="916"/>
      </w:tblGrid>
      <w:tr w:rsidR="004170F9" w:rsidRPr="004170F9" w14:paraId="6A229B44" w14:textId="77777777" w:rsidTr="00370E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top w:val="none" w:sz="0" w:space="0" w:color="auto"/>
              <w:left w:val="none" w:sz="0" w:space="0" w:color="auto"/>
              <w:bottom w:val="single" w:sz="4" w:space="0" w:color="002060"/>
            </w:tcBorders>
            <w:shd w:val="clear" w:color="auto" w:fill="002060"/>
            <w:hideMark/>
          </w:tcPr>
          <w:p w14:paraId="7676922F" w14:textId="0A88E253" w:rsidR="004170F9" w:rsidRPr="004170F9" w:rsidRDefault="004170F9" w:rsidP="004170F9">
            <w:pPr>
              <w:pStyle w:val="Body"/>
              <w:rPr>
                <w:rFonts w:ascii="Segoe UI" w:hAnsi="Segoe UI" w:cs="Segoe UI"/>
                <w:lang w:eastAsia="en-AU"/>
              </w:rPr>
            </w:pPr>
            <w:r>
              <w:rPr>
                <w:lang w:eastAsia="en-AU"/>
              </w:rPr>
              <w:t>C</w:t>
            </w:r>
            <w:r w:rsidRPr="004170F9">
              <w:rPr>
                <w:lang w:eastAsia="en-AU"/>
              </w:rPr>
              <w:t>riteria topic </w:t>
            </w:r>
          </w:p>
        </w:tc>
        <w:tc>
          <w:tcPr>
            <w:tcW w:w="3728" w:type="dxa"/>
            <w:tcBorders>
              <w:top w:val="none" w:sz="0" w:space="0" w:color="auto"/>
              <w:bottom w:val="single" w:sz="4" w:space="0" w:color="002060"/>
            </w:tcBorders>
            <w:shd w:val="clear" w:color="auto" w:fill="002060"/>
            <w:hideMark/>
          </w:tcPr>
          <w:p w14:paraId="3DD304CB" w14:textId="77777777" w:rsidR="004170F9" w:rsidRPr="004170F9" w:rsidRDefault="004170F9" w:rsidP="004170F9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Criteria question </w:t>
            </w:r>
          </w:p>
        </w:tc>
        <w:tc>
          <w:tcPr>
            <w:tcW w:w="3723" w:type="dxa"/>
            <w:tcBorders>
              <w:top w:val="none" w:sz="0" w:space="0" w:color="auto"/>
              <w:bottom w:val="single" w:sz="4" w:space="0" w:color="002060"/>
            </w:tcBorders>
            <w:shd w:val="clear" w:color="auto" w:fill="002060"/>
            <w:hideMark/>
          </w:tcPr>
          <w:p w14:paraId="636BB2FD" w14:textId="77777777" w:rsidR="004170F9" w:rsidRPr="004170F9" w:rsidRDefault="004170F9" w:rsidP="004170F9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Judging criteria for scoring </w:t>
            </w:r>
          </w:p>
        </w:tc>
        <w:tc>
          <w:tcPr>
            <w:tcW w:w="916" w:type="dxa"/>
            <w:tcBorders>
              <w:top w:val="none" w:sz="0" w:space="0" w:color="auto"/>
              <w:bottom w:val="single" w:sz="4" w:space="0" w:color="002060"/>
              <w:right w:val="none" w:sz="0" w:space="0" w:color="auto"/>
            </w:tcBorders>
            <w:shd w:val="clear" w:color="auto" w:fill="002060"/>
            <w:hideMark/>
          </w:tcPr>
          <w:p w14:paraId="35BE8C8C" w14:textId="405F2EA5" w:rsidR="004170F9" w:rsidRPr="004170F9" w:rsidRDefault="004170F9" w:rsidP="004170F9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Weight</w:t>
            </w:r>
          </w:p>
        </w:tc>
      </w:tr>
      <w:tr w:rsidR="004170F9" w:rsidRPr="004170F9" w14:paraId="28980D8E" w14:textId="77777777" w:rsidTr="00370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shd w:val="clear" w:color="auto" w:fill="C6D9F1" w:themeFill="text2" w:themeFillTint="33"/>
            <w:hideMark/>
          </w:tcPr>
          <w:p w14:paraId="4CAB79B0" w14:textId="77777777" w:rsidR="004170F9" w:rsidRPr="004170F9" w:rsidRDefault="004170F9" w:rsidP="004170F9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Abstract </w:t>
            </w:r>
          </w:p>
        </w:tc>
        <w:tc>
          <w:tcPr>
            <w:tcW w:w="3728" w:type="dxa"/>
            <w:shd w:val="clear" w:color="auto" w:fill="C6D9F1" w:themeFill="text2" w:themeFillTint="33"/>
            <w:hideMark/>
          </w:tcPr>
          <w:p w14:paraId="696823AF" w14:textId="77777777" w:rsidR="004170F9" w:rsidRPr="004170F9" w:rsidRDefault="004170F9" w:rsidP="004170F9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Provide a clear and brief summary of the organisation and initiative, focusing on its objectives, target population, methods and outcomes. </w:t>
            </w:r>
          </w:p>
          <w:p w14:paraId="5B2DED1B" w14:textId="77777777" w:rsidR="004170F9" w:rsidRPr="004170F9" w:rsidRDefault="004170F9" w:rsidP="004170F9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 </w:t>
            </w:r>
          </w:p>
        </w:tc>
        <w:tc>
          <w:tcPr>
            <w:tcW w:w="3723" w:type="dxa"/>
            <w:shd w:val="clear" w:color="auto" w:fill="C6D9F1" w:themeFill="text2" w:themeFillTint="33"/>
            <w:hideMark/>
          </w:tcPr>
          <w:p w14:paraId="0BEDFA4E" w14:textId="77777777" w:rsidR="004170F9" w:rsidRPr="004170F9" w:rsidRDefault="004170F9" w:rsidP="004170F9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>This section should provide a brief summary of the work being undertaken. The abstract receives no score. </w:t>
            </w:r>
          </w:p>
        </w:tc>
        <w:tc>
          <w:tcPr>
            <w:tcW w:w="916" w:type="dxa"/>
            <w:shd w:val="clear" w:color="auto" w:fill="C6D9F1" w:themeFill="text2" w:themeFillTint="33"/>
            <w:hideMark/>
          </w:tcPr>
          <w:p w14:paraId="43A83F7A" w14:textId="1E8D3507" w:rsidR="004170F9" w:rsidRPr="004170F9" w:rsidRDefault="004170F9" w:rsidP="004170F9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0</w:t>
            </w:r>
          </w:p>
        </w:tc>
      </w:tr>
      <w:tr w:rsidR="004170F9" w:rsidRPr="004170F9" w14:paraId="6D4C6778" w14:textId="77777777" w:rsidTr="00370E83">
        <w:trPr>
          <w:trHeight w:val="1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bottom w:val="single" w:sz="4" w:space="0" w:color="002060"/>
            </w:tcBorders>
            <w:hideMark/>
          </w:tcPr>
          <w:p w14:paraId="6C4CB914" w14:textId="77777777" w:rsidR="004170F9" w:rsidRPr="004170F9" w:rsidRDefault="004170F9" w:rsidP="004170F9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Planning and preparation </w:t>
            </w:r>
          </w:p>
        </w:tc>
        <w:tc>
          <w:tcPr>
            <w:tcW w:w="3728" w:type="dxa"/>
            <w:tcBorders>
              <w:bottom w:val="single" w:sz="4" w:space="0" w:color="002060"/>
            </w:tcBorders>
            <w:hideMark/>
          </w:tcPr>
          <w:p w14:paraId="405E4C75" w14:textId="3429396D" w:rsidR="003C6642" w:rsidRDefault="4D347127" w:rsidP="2B092A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664ED4F2">
              <w:rPr>
                <w:lang w:eastAsia="en-AU"/>
              </w:rPr>
              <w:t xml:space="preserve">What </w:t>
            </w:r>
            <w:r w:rsidR="003A00CD">
              <w:rPr>
                <w:lang w:eastAsia="en-AU"/>
              </w:rPr>
              <w:t>were the origins of this initiative?</w:t>
            </w:r>
          </w:p>
          <w:p w14:paraId="45F794DD" w14:textId="386C9D71" w:rsidR="004170F9" w:rsidRPr="004170F9" w:rsidRDefault="4D347127" w:rsidP="2B092A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664ED4F2">
              <w:rPr>
                <w:lang w:eastAsia="en-AU"/>
              </w:rPr>
              <w:t xml:space="preserve">Describe the service, system or area that was </w:t>
            </w:r>
            <w:r w:rsidR="003A00CD">
              <w:rPr>
                <w:lang w:eastAsia="en-AU"/>
              </w:rPr>
              <w:t>the focus for</w:t>
            </w:r>
            <w:r w:rsidRPr="664ED4F2">
              <w:rPr>
                <w:lang w:eastAsia="en-AU"/>
              </w:rPr>
              <w:t xml:space="preserve"> improvement</w:t>
            </w:r>
            <w:r w:rsidR="00A8482F">
              <w:rPr>
                <w:lang w:eastAsia="en-AU"/>
              </w:rPr>
              <w:t>.</w:t>
            </w:r>
          </w:p>
          <w:p w14:paraId="57E9B3F5" w14:textId="0A2BAAA2" w:rsidR="004170F9" w:rsidRPr="004170F9" w:rsidRDefault="00B02D11" w:rsidP="2B092A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>
              <w:rPr>
                <w:lang w:eastAsia="en-AU"/>
              </w:rPr>
              <w:t xml:space="preserve">Describe why this initiative was needed? </w:t>
            </w:r>
            <w:r w:rsidR="009C4C64">
              <w:rPr>
                <w:lang w:eastAsia="en-AU"/>
              </w:rPr>
              <w:t>Use evidence or story-telling.</w:t>
            </w:r>
          </w:p>
          <w:p w14:paraId="42209D29" w14:textId="24758E7A" w:rsidR="004170F9" w:rsidRPr="004170F9" w:rsidRDefault="4D347127" w:rsidP="664ED4F2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664ED4F2">
              <w:rPr>
                <w:lang w:eastAsia="en-AU"/>
              </w:rPr>
              <w:t xml:space="preserve">How does the work align with </w:t>
            </w:r>
            <w:r w:rsidR="00D13127">
              <w:rPr>
                <w:lang w:eastAsia="en-AU"/>
              </w:rPr>
              <w:t xml:space="preserve">Aboriginal community </w:t>
            </w:r>
            <w:r w:rsidRPr="664ED4F2">
              <w:rPr>
                <w:lang w:eastAsia="en-AU"/>
              </w:rPr>
              <w:t>priorities? </w:t>
            </w:r>
          </w:p>
          <w:p w14:paraId="566532D2" w14:textId="5A1E2432" w:rsidR="004170F9" w:rsidRPr="004170F9" w:rsidRDefault="004170F9" w:rsidP="664ED4F2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1"/>
              </w:rPr>
            </w:pPr>
          </w:p>
        </w:tc>
        <w:tc>
          <w:tcPr>
            <w:tcW w:w="3723" w:type="dxa"/>
            <w:tcBorders>
              <w:bottom w:val="single" w:sz="4" w:space="0" w:color="002060"/>
            </w:tcBorders>
            <w:hideMark/>
          </w:tcPr>
          <w:p w14:paraId="035B7431" w14:textId="4B970BB9" w:rsidR="004170F9" w:rsidRPr="004170F9" w:rsidRDefault="003A00CD" w:rsidP="004170F9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>
              <w:rPr>
                <w:lang w:eastAsia="en-AU"/>
              </w:rPr>
              <w:t>Are the origins</w:t>
            </w:r>
            <w:r w:rsidR="004170F9" w:rsidRPr="004170F9">
              <w:rPr>
                <w:lang w:eastAsia="en-AU"/>
              </w:rPr>
              <w:t xml:space="preserve"> of the initiative well established</w:t>
            </w:r>
            <w:r>
              <w:rPr>
                <w:lang w:eastAsia="en-AU"/>
              </w:rPr>
              <w:t>?</w:t>
            </w:r>
          </w:p>
          <w:p w14:paraId="66851D5E" w14:textId="77777777" w:rsidR="004170F9" w:rsidRPr="004170F9" w:rsidRDefault="004170F9" w:rsidP="004170F9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>Is the evidence supporting the need for the initiative robust? </w:t>
            </w:r>
          </w:p>
          <w:p w14:paraId="1BC48760" w14:textId="77777777" w:rsidR="004170F9" w:rsidRPr="004170F9" w:rsidRDefault="004170F9" w:rsidP="004170F9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>How was the need for the initiative identified and from whom? </w:t>
            </w:r>
          </w:p>
          <w:p w14:paraId="46CB6905" w14:textId="62037B27" w:rsidR="004170F9" w:rsidRPr="004170F9" w:rsidRDefault="4D347127" w:rsidP="004170F9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664ED4F2">
              <w:rPr>
                <w:lang w:eastAsia="en-AU"/>
              </w:rPr>
              <w:t xml:space="preserve">Does the work align with </w:t>
            </w:r>
            <w:r w:rsidR="00D13127">
              <w:rPr>
                <w:lang w:eastAsia="en-AU"/>
              </w:rPr>
              <w:t>Aboriginal community</w:t>
            </w:r>
            <w:r w:rsidR="00D13127" w:rsidRPr="664ED4F2">
              <w:rPr>
                <w:lang w:eastAsia="en-AU"/>
              </w:rPr>
              <w:t xml:space="preserve"> </w:t>
            </w:r>
            <w:r w:rsidRPr="664ED4F2">
              <w:rPr>
                <w:lang w:eastAsia="en-AU"/>
              </w:rPr>
              <w:t>priorities? </w:t>
            </w:r>
          </w:p>
          <w:p w14:paraId="5D8A3AC0" w14:textId="3F86EAA7" w:rsidR="004170F9" w:rsidRPr="004170F9" w:rsidRDefault="004170F9" w:rsidP="664ED4F2">
            <w:pPr>
              <w:pStyle w:val="Bullet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</w:p>
        </w:tc>
        <w:tc>
          <w:tcPr>
            <w:tcW w:w="916" w:type="dxa"/>
            <w:tcBorders>
              <w:bottom w:val="single" w:sz="4" w:space="0" w:color="002060"/>
            </w:tcBorders>
            <w:hideMark/>
          </w:tcPr>
          <w:p w14:paraId="1AFCBF87" w14:textId="2A381327" w:rsidR="004170F9" w:rsidRPr="004170F9" w:rsidRDefault="004170F9" w:rsidP="004170F9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1</w:t>
            </w:r>
          </w:p>
        </w:tc>
      </w:tr>
      <w:tr w:rsidR="004170F9" w:rsidRPr="004170F9" w14:paraId="15FCD2DD" w14:textId="77777777" w:rsidTr="00370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shd w:val="clear" w:color="auto" w:fill="C6D9F1" w:themeFill="text2" w:themeFillTint="33"/>
            <w:hideMark/>
          </w:tcPr>
          <w:p w14:paraId="272A6719" w14:textId="77777777" w:rsidR="004170F9" w:rsidRPr="004170F9" w:rsidRDefault="004170F9" w:rsidP="004170F9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lastRenderedPageBreak/>
              <w:t>Objectives </w:t>
            </w:r>
          </w:p>
        </w:tc>
        <w:tc>
          <w:tcPr>
            <w:tcW w:w="3728" w:type="dxa"/>
            <w:shd w:val="clear" w:color="auto" w:fill="C6D9F1" w:themeFill="text2" w:themeFillTint="33"/>
            <w:hideMark/>
          </w:tcPr>
          <w:p w14:paraId="075BD086" w14:textId="5F18A3A4" w:rsidR="004170F9" w:rsidRPr="004170F9" w:rsidRDefault="4D347127" w:rsidP="2B092AF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664ED4F2">
              <w:rPr>
                <w:lang w:eastAsia="en-AU"/>
              </w:rPr>
              <w:t xml:space="preserve">What were </w:t>
            </w:r>
            <w:r w:rsidR="3DAE1792" w:rsidRPr="1F4C75A1">
              <w:rPr>
                <w:lang w:eastAsia="en-AU"/>
              </w:rPr>
              <w:t xml:space="preserve">the </w:t>
            </w:r>
            <w:r w:rsidRPr="664ED4F2">
              <w:rPr>
                <w:lang w:eastAsia="en-AU"/>
              </w:rPr>
              <w:t>objectives</w:t>
            </w:r>
            <w:r w:rsidR="3A04239F" w:rsidRPr="1F4C75A1">
              <w:rPr>
                <w:lang w:eastAsia="en-AU"/>
              </w:rPr>
              <w:t xml:space="preserve"> of the initiative</w:t>
            </w:r>
            <w:r w:rsidR="3E8A1BC0" w:rsidRPr="1F4C75A1">
              <w:rPr>
                <w:lang w:eastAsia="en-AU"/>
              </w:rPr>
              <w:t>?</w:t>
            </w:r>
            <w:r w:rsidRPr="664ED4F2">
              <w:rPr>
                <w:lang w:eastAsia="en-AU"/>
              </w:rPr>
              <w:t xml:space="preserve"> Describe how they meet the needs of</w:t>
            </w:r>
            <w:r w:rsidR="7CAAE7BE" w:rsidRPr="1F4C75A1">
              <w:rPr>
                <w:lang w:eastAsia="en-AU"/>
              </w:rPr>
              <w:t xml:space="preserve"> </w:t>
            </w:r>
            <w:r w:rsidR="0765670B" w:rsidRPr="1F4C75A1">
              <w:rPr>
                <w:lang w:eastAsia="en-AU"/>
              </w:rPr>
              <w:t>Aboriginal people in Victoria</w:t>
            </w:r>
            <w:r w:rsidRPr="664ED4F2">
              <w:rPr>
                <w:lang w:eastAsia="en-AU"/>
              </w:rPr>
              <w:t xml:space="preserve">. </w:t>
            </w:r>
          </w:p>
          <w:p w14:paraId="7979B6A2" w14:textId="20BD2E40" w:rsidR="003E1B6B" w:rsidRPr="00E97A5B" w:rsidRDefault="4D347127" w:rsidP="664ED4F2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664ED4F2">
              <w:rPr>
                <w:lang w:eastAsia="en-AU"/>
              </w:rPr>
              <w:t xml:space="preserve">How were </w:t>
            </w:r>
            <w:r w:rsidR="355FCFFB" w:rsidRPr="1F4C75A1">
              <w:rPr>
                <w:lang w:eastAsia="en-AU"/>
              </w:rPr>
              <w:t xml:space="preserve">Aboriginal </w:t>
            </w:r>
            <w:r w:rsidR="6A343D57" w:rsidRPr="1F4C75A1">
              <w:rPr>
                <w:lang w:eastAsia="en-AU"/>
              </w:rPr>
              <w:t>individuals</w:t>
            </w:r>
            <w:r w:rsidR="3E8A1BC0" w:rsidRPr="1F4C75A1">
              <w:rPr>
                <w:lang w:eastAsia="en-AU"/>
              </w:rPr>
              <w:t>, famil</w:t>
            </w:r>
            <w:r w:rsidR="3627978E" w:rsidRPr="1F4C75A1">
              <w:rPr>
                <w:lang w:eastAsia="en-AU"/>
              </w:rPr>
              <w:t>ies</w:t>
            </w:r>
            <w:r w:rsidRPr="664ED4F2">
              <w:rPr>
                <w:lang w:eastAsia="en-AU"/>
              </w:rPr>
              <w:t xml:space="preserve"> and/or </w:t>
            </w:r>
            <w:r w:rsidR="3E8A1BC0" w:rsidRPr="1F4C75A1">
              <w:rPr>
                <w:lang w:eastAsia="en-AU"/>
              </w:rPr>
              <w:t>communit</w:t>
            </w:r>
            <w:r w:rsidR="377ADAD9" w:rsidRPr="1F4C75A1">
              <w:rPr>
                <w:lang w:eastAsia="en-AU"/>
              </w:rPr>
              <w:t>ies</w:t>
            </w:r>
            <w:r w:rsidRPr="664ED4F2">
              <w:rPr>
                <w:lang w:eastAsia="en-AU"/>
              </w:rPr>
              <w:t xml:space="preserve"> </w:t>
            </w:r>
            <w:r w:rsidR="50B20F11" w:rsidRPr="1F4C75A1">
              <w:rPr>
                <w:lang w:eastAsia="en-AU"/>
              </w:rPr>
              <w:t xml:space="preserve">involved </w:t>
            </w:r>
            <w:r w:rsidRPr="664ED4F2">
              <w:rPr>
                <w:lang w:eastAsia="en-AU"/>
              </w:rPr>
              <w:t xml:space="preserve">and </w:t>
            </w:r>
            <w:r w:rsidR="3F0769E2" w:rsidRPr="1F4C75A1">
              <w:rPr>
                <w:lang w:eastAsia="en-AU"/>
              </w:rPr>
              <w:t>Aboriginal self-determination</w:t>
            </w:r>
            <w:r w:rsidR="3E8A1BC0" w:rsidRPr="1F4C75A1">
              <w:rPr>
                <w:lang w:eastAsia="en-AU"/>
              </w:rPr>
              <w:t xml:space="preserve"> </w:t>
            </w:r>
            <w:r w:rsidRPr="664ED4F2">
              <w:rPr>
                <w:lang w:eastAsia="en-AU"/>
              </w:rPr>
              <w:t xml:space="preserve">built into </w:t>
            </w:r>
            <w:r w:rsidR="52D2F5A3" w:rsidRPr="1F4C75A1">
              <w:rPr>
                <w:lang w:eastAsia="en-AU"/>
              </w:rPr>
              <w:t xml:space="preserve">the </w:t>
            </w:r>
            <w:r w:rsidRPr="664ED4F2">
              <w:rPr>
                <w:lang w:eastAsia="en-AU"/>
              </w:rPr>
              <w:t>work? </w:t>
            </w:r>
          </w:p>
          <w:p w14:paraId="20C1F157" w14:textId="0E2070E6" w:rsidR="004170F9" w:rsidRPr="004170F9" w:rsidRDefault="004170F9" w:rsidP="664ED4F2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</w:p>
        </w:tc>
        <w:tc>
          <w:tcPr>
            <w:tcW w:w="3723" w:type="dxa"/>
            <w:shd w:val="clear" w:color="auto" w:fill="C6D9F1" w:themeFill="text2" w:themeFillTint="33"/>
            <w:hideMark/>
          </w:tcPr>
          <w:p w14:paraId="4B54667B" w14:textId="378F68BF" w:rsidR="004170F9" w:rsidRPr="004170F9" w:rsidRDefault="004170F9" w:rsidP="004170F9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 xml:space="preserve">Do the objectives clearly address the needs of </w:t>
            </w:r>
            <w:r w:rsidR="00EE7CBF">
              <w:rPr>
                <w:lang w:eastAsia="en-AU"/>
              </w:rPr>
              <w:t>Aboriginal people in Victoria?</w:t>
            </w:r>
          </w:p>
          <w:p w14:paraId="58813579" w14:textId="2618D732" w:rsidR="003E1B6B" w:rsidRPr="00E97A5B" w:rsidRDefault="4D347127" w:rsidP="004170F9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664ED4F2">
              <w:rPr>
                <w:lang w:eastAsia="en-AU"/>
              </w:rPr>
              <w:t xml:space="preserve">Are the objectives supported by </w:t>
            </w:r>
            <w:r w:rsidR="00EE7CBF" w:rsidRPr="1F4C75A1">
              <w:rPr>
                <w:lang w:eastAsia="en-AU"/>
              </w:rPr>
              <w:t>Aboriginal individuals, families</w:t>
            </w:r>
            <w:r w:rsidR="00EE7CBF" w:rsidRPr="664ED4F2">
              <w:rPr>
                <w:lang w:eastAsia="en-AU"/>
              </w:rPr>
              <w:t xml:space="preserve"> and/or </w:t>
            </w:r>
            <w:r w:rsidR="00EE7CBF" w:rsidRPr="1F4C75A1">
              <w:rPr>
                <w:lang w:eastAsia="en-AU"/>
              </w:rPr>
              <w:t>communities</w:t>
            </w:r>
            <w:r w:rsidR="001A44E1">
              <w:rPr>
                <w:lang w:eastAsia="en-AU"/>
              </w:rPr>
              <w:t>’</w:t>
            </w:r>
            <w:r w:rsidR="00EE7CBF" w:rsidRPr="664ED4F2">
              <w:rPr>
                <w:lang w:eastAsia="en-AU"/>
              </w:rPr>
              <w:t xml:space="preserve"> </w:t>
            </w:r>
            <w:r w:rsidR="00EE7CBF" w:rsidRPr="1F4C75A1">
              <w:rPr>
                <w:lang w:eastAsia="en-AU"/>
              </w:rPr>
              <w:t>involve</w:t>
            </w:r>
            <w:r w:rsidR="003E1B6B">
              <w:rPr>
                <w:lang w:eastAsia="en-AU"/>
              </w:rPr>
              <w:t>ment?</w:t>
            </w:r>
          </w:p>
          <w:p w14:paraId="7FEC4848" w14:textId="7CAE40B1" w:rsidR="004170F9" w:rsidRPr="004170F9" w:rsidRDefault="00355B47" w:rsidP="004170F9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>
              <w:rPr>
                <w:lang w:eastAsia="en-AU"/>
              </w:rPr>
              <w:t>Was</w:t>
            </w:r>
            <w:r w:rsidR="00EE7CBF" w:rsidRPr="664ED4F2">
              <w:rPr>
                <w:lang w:eastAsia="en-AU"/>
              </w:rPr>
              <w:t xml:space="preserve"> </w:t>
            </w:r>
            <w:r w:rsidR="00EE7CBF" w:rsidRPr="1F4C75A1">
              <w:rPr>
                <w:lang w:eastAsia="en-AU"/>
              </w:rPr>
              <w:t xml:space="preserve">Aboriginal self-determination </w:t>
            </w:r>
            <w:r w:rsidR="00EE7CBF" w:rsidRPr="664ED4F2">
              <w:rPr>
                <w:lang w:eastAsia="en-AU"/>
              </w:rPr>
              <w:t xml:space="preserve">built into </w:t>
            </w:r>
            <w:r w:rsidR="00EE7CBF" w:rsidRPr="1F4C75A1">
              <w:rPr>
                <w:lang w:eastAsia="en-AU"/>
              </w:rPr>
              <w:t xml:space="preserve">the </w:t>
            </w:r>
            <w:r w:rsidR="00EE7CBF" w:rsidRPr="664ED4F2">
              <w:rPr>
                <w:lang w:eastAsia="en-AU"/>
              </w:rPr>
              <w:t>work?</w:t>
            </w:r>
            <w:r w:rsidR="4D347127" w:rsidRPr="664ED4F2">
              <w:rPr>
                <w:lang w:eastAsia="en-AU"/>
              </w:rPr>
              <w:t> </w:t>
            </w:r>
          </w:p>
        </w:tc>
        <w:tc>
          <w:tcPr>
            <w:tcW w:w="916" w:type="dxa"/>
            <w:shd w:val="clear" w:color="auto" w:fill="C6D9F1" w:themeFill="text2" w:themeFillTint="33"/>
            <w:hideMark/>
          </w:tcPr>
          <w:p w14:paraId="269DFCED" w14:textId="44438F31" w:rsidR="004170F9" w:rsidRPr="004170F9" w:rsidRDefault="004170F9" w:rsidP="004170F9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1</w:t>
            </w:r>
          </w:p>
        </w:tc>
      </w:tr>
      <w:tr w:rsidR="004170F9" w:rsidRPr="004170F9" w14:paraId="3F743AD5" w14:textId="77777777" w:rsidTr="00370E83">
        <w:trPr>
          <w:trHeight w:val="1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bottom w:val="single" w:sz="4" w:space="0" w:color="002060"/>
            </w:tcBorders>
            <w:hideMark/>
          </w:tcPr>
          <w:p w14:paraId="1F3215B2" w14:textId="77777777" w:rsidR="004170F9" w:rsidRPr="004170F9" w:rsidRDefault="004170F9" w:rsidP="004170F9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Methods and implementation </w:t>
            </w:r>
          </w:p>
        </w:tc>
        <w:tc>
          <w:tcPr>
            <w:tcW w:w="3728" w:type="dxa"/>
            <w:tcBorders>
              <w:bottom w:val="single" w:sz="4" w:space="0" w:color="002060"/>
            </w:tcBorders>
            <w:hideMark/>
          </w:tcPr>
          <w:p w14:paraId="6674DF74" w14:textId="17277AEA" w:rsidR="004170F9" w:rsidRPr="004170F9" w:rsidRDefault="4D347127" w:rsidP="2B092A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664ED4F2">
              <w:rPr>
                <w:lang w:eastAsia="en-AU"/>
              </w:rPr>
              <w:t xml:space="preserve">Describe the processes and performance measures used to plan and </w:t>
            </w:r>
            <w:r w:rsidR="009C4C64">
              <w:rPr>
                <w:lang w:eastAsia="en-AU"/>
              </w:rPr>
              <w:t>undertake</w:t>
            </w:r>
            <w:r w:rsidRPr="664ED4F2">
              <w:rPr>
                <w:lang w:eastAsia="en-AU"/>
              </w:rPr>
              <w:t xml:space="preserve"> </w:t>
            </w:r>
            <w:r w:rsidR="57B2FB4B" w:rsidRPr="1F4C75A1">
              <w:rPr>
                <w:lang w:eastAsia="en-AU"/>
              </w:rPr>
              <w:t xml:space="preserve">the </w:t>
            </w:r>
            <w:r w:rsidR="3E8A1BC0" w:rsidRPr="1F4C75A1">
              <w:rPr>
                <w:lang w:eastAsia="en-AU"/>
              </w:rPr>
              <w:t xml:space="preserve">work. </w:t>
            </w:r>
            <w:r w:rsidR="470E2D1F" w:rsidRPr="1F4C75A1">
              <w:rPr>
                <w:lang w:eastAsia="en-AU"/>
              </w:rPr>
              <w:t>How did these measures incorporate Aboriginal ways of knowing, being and doing?</w:t>
            </w:r>
          </w:p>
          <w:p w14:paraId="187969DB" w14:textId="20F957DF" w:rsidR="004170F9" w:rsidRPr="004170F9" w:rsidRDefault="4D347127" w:rsidP="664ED4F2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664ED4F2">
              <w:rPr>
                <w:lang w:eastAsia="en-AU"/>
              </w:rPr>
              <w:t>Who were the key stakeholders and how were they involved? Include the key tasks, timelines</w:t>
            </w:r>
            <w:r w:rsidR="00422D6B">
              <w:rPr>
                <w:lang w:eastAsia="en-AU"/>
              </w:rPr>
              <w:t xml:space="preserve"> and </w:t>
            </w:r>
            <w:r w:rsidRPr="664ED4F2">
              <w:rPr>
                <w:lang w:eastAsia="en-AU"/>
              </w:rPr>
              <w:t>whether data was used to monitor progress</w:t>
            </w:r>
            <w:r w:rsidR="00422D6B">
              <w:rPr>
                <w:lang w:eastAsia="en-AU"/>
              </w:rPr>
              <w:t xml:space="preserve"> or whether feedback was received. </w:t>
            </w:r>
          </w:p>
          <w:p w14:paraId="5F7703FC" w14:textId="28116115" w:rsidR="004170F9" w:rsidRPr="004170F9" w:rsidRDefault="004170F9" w:rsidP="664ED4F2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</w:p>
        </w:tc>
        <w:tc>
          <w:tcPr>
            <w:tcW w:w="3723" w:type="dxa"/>
            <w:tcBorders>
              <w:bottom w:val="single" w:sz="4" w:space="0" w:color="002060"/>
            </w:tcBorders>
            <w:hideMark/>
          </w:tcPr>
          <w:p w14:paraId="73E0CED5" w14:textId="616FB09A" w:rsidR="004170F9" w:rsidRPr="004170F9" w:rsidRDefault="004170F9" w:rsidP="004170F9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4170F9">
              <w:rPr>
                <w:lang w:eastAsia="en-AU"/>
              </w:rPr>
              <w:t xml:space="preserve">Were the measures used to monitor and evaluate the program defined by </w:t>
            </w:r>
            <w:r w:rsidR="007B1AE3">
              <w:rPr>
                <w:lang w:eastAsia="en-AU"/>
              </w:rPr>
              <w:t>Aboriginal</w:t>
            </w:r>
            <w:r w:rsidRPr="004170F9">
              <w:rPr>
                <w:lang w:eastAsia="en-AU"/>
              </w:rPr>
              <w:t xml:space="preserve"> stakeholders and/or clients? </w:t>
            </w:r>
          </w:p>
          <w:p w14:paraId="126BBDFD" w14:textId="77777777" w:rsidR="004170F9" w:rsidRPr="004170F9" w:rsidRDefault="004170F9" w:rsidP="004170F9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>Has a measured planning and implementation processes been demonstrated in the entry?  </w:t>
            </w:r>
          </w:p>
          <w:p w14:paraId="4A644915" w14:textId="109168B8" w:rsidR="004170F9" w:rsidRPr="004170F9" w:rsidRDefault="004170F9" w:rsidP="004170F9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 xml:space="preserve">What degree of decision making did </w:t>
            </w:r>
            <w:r w:rsidR="007B1AE3">
              <w:rPr>
                <w:lang w:eastAsia="en-AU"/>
              </w:rPr>
              <w:t>Aboriginal</w:t>
            </w:r>
            <w:r w:rsidRPr="004170F9">
              <w:rPr>
                <w:lang w:eastAsia="en-AU"/>
              </w:rPr>
              <w:t xml:space="preserve"> stakeholders and community representatives have in the planning, design, delivery and monitoring of the initiative? </w:t>
            </w:r>
          </w:p>
          <w:p w14:paraId="32AE5FED" w14:textId="21FFD0C9" w:rsidR="004170F9" w:rsidRPr="004170F9" w:rsidRDefault="4D347127" w:rsidP="004170F9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664ED4F2">
              <w:rPr>
                <w:lang w:eastAsia="en-AU"/>
              </w:rPr>
              <w:t xml:space="preserve">Was data </w:t>
            </w:r>
            <w:r w:rsidR="00422D6B">
              <w:rPr>
                <w:lang w:eastAsia="en-AU"/>
              </w:rPr>
              <w:t xml:space="preserve">or feedback </w:t>
            </w:r>
            <w:r w:rsidRPr="664ED4F2">
              <w:rPr>
                <w:lang w:eastAsia="en-AU"/>
              </w:rPr>
              <w:t>used to monitor and support the initiative’s implementation? </w:t>
            </w:r>
          </w:p>
          <w:p w14:paraId="045490FC" w14:textId="0BF48236" w:rsidR="004170F9" w:rsidRPr="004170F9" w:rsidRDefault="004170F9" w:rsidP="664ED4F2">
            <w:pPr>
              <w:pStyle w:val="Bullet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</w:p>
        </w:tc>
        <w:tc>
          <w:tcPr>
            <w:tcW w:w="916" w:type="dxa"/>
            <w:tcBorders>
              <w:bottom w:val="single" w:sz="4" w:space="0" w:color="002060"/>
            </w:tcBorders>
            <w:hideMark/>
          </w:tcPr>
          <w:p w14:paraId="3B4ACBAB" w14:textId="6ED92456" w:rsidR="004170F9" w:rsidRPr="004170F9" w:rsidRDefault="004170F9" w:rsidP="004170F9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2</w:t>
            </w:r>
          </w:p>
        </w:tc>
      </w:tr>
      <w:tr w:rsidR="004170F9" w:rsidRPr="004170F9" w14:paraId="7704BD47" w14:textId="77777777" w:rsidTr="00370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shd w:val="clear" w:color="auto" w:fill="C6D9F1" w:themeFill="text2" w:themeFillTint="33"/>
            <w:hideMark/>
          </w:tcPr>
          <w:p w14:paraId="6901E3CE" w14:textId="4CE7965E" w:rsidR="004170F9" w:rsidRPr="004170F9" w:rsidRDefault="004170F9" w:rsidP="004170F9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Results and outcomes</w:t>
            </w:r>
          </w:p>
        </w:tc>
        <w:tc>
          <w:tcPr>
            <w:tcW w:w="3728" w:type="dxa"/>
            <w:shd w:val="clear" w:color="auto" w:fill="C6D9F1" w:themeFill="text2" w:themeFillTint="33"/>
            <w:hideMark/>
          </w:tcPr>
          <w:p w14:paraId="088D3B4B" w14:textId="5CE12502" w:rsidR="004170F9" w:rsidRPr="004170F9" w:rsidRDefault="004170F9" w:rsidP="004170F9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1A155DA1">
              <w:rPr>
                <w:lang w:eastAsia="en-AU"/>
              </w:rPr>
              <w:t xml:space="preserve">What were the specific results and outcomes from the initiative? Describe the way the initiative is improving </w:t>
            </w:r>
            <w:r w:rsidR="2657B3BF" w:rsidRPr="1F4C75A1">
              <w:rPr>
                <w:lang w:eastAsia="en-AU"/>
              </w:rPr>
              <w:t>Aboriginal</w:t>
            </w:r>
            <w:r w:rsidR="1B18D8F8" w:rsidRPr="1F4C75A1">
              <w:rPr>
                <w:lang w:eastAsia="en-AU"/>
              </w:rPr>
              <w:t xml:space="preserve"> </w:t>
            </w:r>
            <w:r w:rsidRPr="1A155DA1">
              <w:rPr>
                <w:lang w:eastAsia="en-AU"/>
              </w:rPr>
              <w:t xml:space="preserve">health </w:t>
            </w:r>
            <w:r w:rsidR="0EB83FA8" w:rsidRPr="1A155DA1">
              <w:rPr>
                <w:lang w:eastAsia="en-AU"/>
              </w:rPr>
              <w:t xml:space="preserve">and wellbeing </w:t>
            </w:r>
            <w:r w:rsidRPr="1A155DA1">
              <w:rPr>
                <w:lang w:eastAsia="en-AU"/>
              </w:rPr>
              <w:t xml:space="preserve">outcomes, </w:t>
            </w:r>
            <w:r w:rsidR="0796E90F" w:rsidRPr="1F4C75A1">
              <w:rPr>
                <w:lang w:eastAsia="en-AU"/>
              </w:rPr>
              <w:t xml:space="preserve">culturally safe </w:t>
            </w:r>
            <w:r w:rsidRPr="1A155DA1">
              <w:rPr>
                <w:lang w:eastAsia="en-AU"/>
              </w:rPr>
              <w:t>patient experience, organisational or system-wide outcomes for the target population and the impact this has had on the community and/or organisation. </w:t>
            </w:r>
          </w:p>
          <w:p w14:paraId="2D285D7A" w14:textId="010CC4F0" w:rsidR="004170F9" w:rsidRPr="004170F9" w:rsidRDefault="001037C9" w:rsidP="004170F9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>
              <w:rPr>
                <w:rFonts w:eastAsia="Arial" w:cs="Arial"/>
                <w:b/>
                <w:color w:val="000000" w:themeColor="text1"/>
              </w:rPr>
              <w:t>Hint</w:t>
            </w:r>
            <w:r w:rsidR="00C21AE0" w:rsidRPr="1F4C75A1">
              <w:rPr>
                <w:rFonts w:eastAsia="Arial" w:cs="Arial"/>
                <w:b/>
                <w:color w:val="000000" w:themeColor="text1"/>
              </w:rPr>
              <w:t>:</w:t>
            </w:r>
            <w:r w:rsidR="00C21AE0" w:rsidRPr="1F4C75A1">
              <w:rPr>
                <w:rFonts w:eastAsia="Arial" w:cs="Arial"/>
                <w:color w:val="000000" w:themeColor="text1"/>
              </w:rPr>
              <w:t xml:space="preserve"> The judges look for data or service user stories</w:t>
            </w:r>
            <w:r w:rsidR="003E1D16">
              <w:rPr>
                <w:rFonts w:eastAsia="Arial" w:cs="Arial"/>
                <w:color w:val="000000" w:themeColor="text1"/>
              </w:rPr>
              <w:t xml:space="preserve"> and </w:t>
            </w:r>
            <w:r w:rsidR="00FE3F77">
              <w:rPr>
                <w:rFonts w:eastAsia="Arial" w:cs="Arial"/>
                <w:color w:val="000000" w:themeColor="text1"/>
              </w:rPr>
              <w:t xml:space="preserve">narrative </w:t>
            </w:r>
            <w:r w:rsidR="003E1D16">
              <w:rPr>
                <w:rFonts w:eastAsia="Arial" w:cs="Arial"/>
                <w:color w:val="000000" w:themeColor="text1"/>
              </w:rPr>
              <w:t>story-telling</w:t>
            </w:r>
            <w:r w:rsidR="00C21AE0" w:rsidRPr="1F4C75A1">
              <w:rPr>
                <w:rFonts w:eastAsia="Arial" w:cs="Arial"/>
                <w:color w:val="000000" w:themeColor="text1"/>
              </w:rPr>
              <w:t xml:space="preserve"> that show how </w:t>
            </w:r>
            <w:r w:rsidR="2B895AB1" w:rsidRPr="1F4C75A1">
              <w:rPr>
                <w:rFonts w:eastAsia="Arial" w:cs="Arial"/>
                <w:color w:val="000000" w:themeColor="text1"/>
              </w:rPr>
              <w:t>the work has achieved the objectives</w:t>
            </w:r>
            <w:r w:rsidR="00C21AE0" w:rsidRPr="1F4C75A1">
              <w:rPr>
                <w:rFonts w:eastAsia="Arial" w:cs="Arial"/>
                <w:color w:val="000000" w:themeColor="text1"/>
              </w:rPr>
              <w:t xml:space="preserve">. You are encouraged to supply data (charts and tables, etc.) or qualitative narratives in your support document. </w:t>
            </w:r>
            <w:r w:rsidR="003E1D16">
              <w:rPr>
                <w:rFonts w:eastAsia="Arial" w:cs="Arial"/>
                <w:color w:val="000000" w:themeColor="text1"/>
              </w:rPr>
              <w:t>E</w:t>
            </w:r>
            <w:r w:rsidR="00C21AE0" w:rsidRPr="1F4C75A1">
              <w:rPr>
                <w:rFonts w:eastAsia="Arial" w:cs="Arial"/>
                <w:color w:val="000000" w:themeColor="text1"/>
              </w:rPr>
              <w:t>xplain how the data (such as graphs, tables) or stories show improvement/benefit. If relevant include the sample/population size, so the judges know the scale of the work. </w:t>
            </w:r>
          </w:p>
        </w:tc>
        <w:tc>
          <w:tcPr>
            <w:tcW w:w="3723" w:type="dxa"/>
            <w:shd w:val="clear" w:color="auto" w:fill="C6D9F1" w:themeFill="text2" w:themeFillTint="33"/>
            <w:hideMark/>
          </w:tcPr>
          <w:p w14:paraId="0096D1C3" w14:textId="4A6B97B2" w:rsidR="004170F9" w:rsidRPr="004170F9" w:rsidRDefault="004170F9" w:rsidP="004170F9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1A155DA1">
              <w:rPr>
                <w:lang w:eastAsia="en-AU"/>
              </w:rPr>
              <w:t xml:space="preserve">Has the initiative been able to demonstrate improvements in health </w:t>
            </w:r>
            <w:r w:rsidR="0DC5B849" w:rsidRPr="1A155DA1">
              <w:rPr>
                <w:lang w:eastAsia="en-AU"/>
              </w:rPr>
              <w:t xml:space="preserve">and wellbeing </w:t>
            </w:r>
            <w:r w:rsidRPr="1A155DA1">
              <w:rPr>
                <w:lang w:eastAsia="en-AU"/>
              </w:rPr>
              <w:t>outcomes, patient experience or organisational outcomes? </w:t>
            </w:r>
          </w:p>
          <w:p w14:paraId="34F9E169" w14:textId="40E7426C" w:rsidR="004170F9" w:rsidRPr="004170F9" w:rsidRDefault="004170F9" w:rsidP="004170F9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 xml:space="preserve">Has the initiative delivered culturally safe service responses for </w:t>
            </w:r>
            <w:r w:rsidR="007B1AE3">
              <w:rPr>
                <w:lang w:eastAsia="en-AU"/>
              </w:rPr>
              <w:t>Aboriginal</w:t>
            </w:r>
            <w:r w:rsidRPr="004170F9">
              <w:rPr>
                <w:lang w:eastAsia="en-AU"/>
              </w:rPr>
              <w:t xml:space="preserve"> clients? </w:t>
            </w:r>
          </w:p>
          <w:p w14:paraId="71493C21" w14:textId="68C93B76" w:rsidR="004170F9" w:rsidRPr="004170F9" w:rsidRDefault="004170F9" w:rsidP="004170F9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 xml:space="preserve">Does the initiative support or advance </w:t>
            </w:r>
            <w:r w:rsidR="007B1AE3">
              <w:rPr>
                <w:lang w:eastAsia="en-AU"/>
              </w:rPr>
              <w:t>Aboriginal</w:t>
            </w:r>
            <w:r w:rsidRPr="004170F9">
              <w:rPr>
                <w:lang w:eastAsia="en-AU"/>
              </w:rPr>
              <w:t xml:space="preserve"> self-determination in health services? </w:t>
            </w:r>
          </w:p>
          <w:p w14:paraId="2194B22B" w14:textId="77777777" w:rsidR="004170F9" w:rsidRPr="004170F9" w:rsidRDefault="004170F9" w:rsidP="004170F9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>Has the entry provided reliable evidence on its results and outcomes? </w:t>
            </w:r>
          </w:p>
          <w:p w14:paraId="6083D457" w14:textId="77777777" w:rsidR="004170F9" w:rsidRPr="004170F9" w:rsidRDefault="004170F9" w:rsidP="004170F9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>Does the data substantiate the desired outcomes and benefits for patients, their families and/or the community? </w:t>
            </w:r>
          </w:p>
          <w:p w14:paraId="3C75FAB4" w14:textId="77777777" w:rsidR="004170F9" w:rsidRPr="004170F9" w:rsidRDefault="004170F9" w:rsidP="004170F9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>If additional information is provided, does it illustrate the success of the initiative? </w:t>
            </w:r>
          </w:p>
        </w:tc>
        <w:tc>
          <w:tcPr>
            <w:tcW w:w="916" w:type="dxa"/>
            <w:shd w:val="clear" w:color="auto" w:fill="C6D9F1" w:themeFill="text2" w:themeFillTint="33"/>
            <w:hideMark/>
          </w:tcPr>
          <w:p w14:paraId="151F90DA" w14:textId="1B53F9C5" w:rsidR="004170F9" w:rsidRPr="004170F9" w:rsidRDefault="004170F9" w:rsidP="004170F9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3</w:t>
            </w:r>
          </w:p>
        </w:tc>
      </w:tr>
      <w:tr w:rsidR="004170F9" w:rsidRPr="004170F9" w14:paraId="2FFF0CAF" w14:textId="77777777" w:rsidTr="00370E83">
        <w:trPr>
          <w:trHeight w:val="1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bottom w:val="single" w:sz="4" w:space="0" w:color="002060"/>
            </w:tcBorders>
            <w:hideMark/>
          </w:tcPr>
          <w:p w14:paraId="0BDE54F1" w14:textId="77777777" w:rsidR="004170F9" w:rsidRPr="004170F9" w:rsidRDefault="004170F9" w:rsidP="004170F9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lastRenderedPageBreak/>
              <w:t>Status and sustainability </w:t>
            </w:r>
          </w:p>
        </w:tc>
        <w:tc>
          <w:tcPr>
            <w:tcW w:w="3728" w:type="dxa"/>
            <w:tcBorders>
              <w:bottom w:val="single" w:sz="4" w:space="0" w:color="002060"/>
            </w:tcBorders>
            <w:hideMark/>
          </w:tcPr>
          <w:p w14:paraId="562C5AA2" w14:textId="21D9CFD9" w:rsidR="004170F9" w:rsidRPr="004170F9" w:rsidRDefault="004170F9" w:rsidP="2B092A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 xml:space="preserve">What is the current status of the initiative? </w:t>
            </w:r>
          </w:p>
          <w:p w14:paraId="6B6D56AC" w14:textId="44ED911A" w:rsidR="004170F9" w:rsidRPr="004170F9" w:rsidRDefault="004170F9" w:rsidP="004170F9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 xml:space="preserve">What are the plans to ensure this initiative provides ongoing benefits to </w:t>
            </w:r>
            <w:r w:rsidR="00AA64EE" w:rsidRPr="1F4C75A1">
              <w:rPr>
                <w:lang w:eastAsia="en-AU"/>
              </w:rPr>
              <w:t>Aboriginal individuals</w:t>
            </w:r>
            <w:r w:rsidRPr="004170F9">
              <w:rPr>
                <w:lang w:eastAsia="en-AU"/>
              </w:rPr>
              <w:t xml:space="preserve">, </w:t>
            </w:r>
            <w:r w:rsidR="1B18D8F8" w:rsidRPr="1F4C75A1">
              <w:rPr>
                <w:lang w:eastAsia="en-AU"/>
              </w:rPr>
              <w:t>famil</w:t>
            </w:r>
            <w:r w:rsidR="760E8938" w:rsidRPr="1F4C75A1">
              <w:rPr>
                <w:lang w:eastAsia="en-AU"/>
              </w:rPr>
              <w:t>ies</w:t>
            </w:r>
            <w:r w:rsidRPr="004170F9">
              <w:rPr>
                <w:lang w:eastAsia="en-AU"/>
              </w:rPr>
              <w:t xml:space="preserve"> and/or </w:t>
            </w:r>
            <w:r w:rsidR="117CDF82" w:rsidRPr="1F4C75A1">
              <w:rPr>
                <w:lang w:eastAsia="en-AU"/>
              </w:rPr>
              <w:t>communities</w:t>
            </w:r>
            <w:r w:rsidRPr="004170F9">
              <w:rPr>
                <w:lang w:eastAsia="en-AU"/>
              </w:rPr>
              <w:t xml:space="preserve">? </w:t>
            </w:r>
          </w:p>
        </w:tc>
        <w:tc>
          <w:tcPr>
            <w:tcW w:w="3723" w:type="dxa"/>
            <w:tcBorders>
              <w:bottom w:val="single" w:sz="4" w:space="0" w:color="002060"/>
            </w:tcBorders>
            <w:hideMark/>
          </w:tcPr>
          <w:p w14:paraId="5CA2FC5E" w14:textId="77777777" w:rsidR="004170F9" w:rsidRPr="004170F9" w:rsidRDefault="004170F9" w:rsidP="004170F9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>Has the entry provided adequate information regarding the sustainability of the initiative? </w:t>
            </w:r>
          </w:p>
          <w:p w14:paraId="73B893F6" w14:textId="77777777" w:rsidR="004170F9" w:rsidRPr="004170F9" w:rsidRDefault="004170F9" w:rsidP="004170F9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>Have there been efforts to share ideas, tools and techniques and spread the initiative? </w:t>
            </w:r>
          </w:p>
        </w:tc>
        <w:tc>
          <w:tcPr>
            <w:tcW w:w="916" w:type="dxa"/>
            <w:tcBorders>
              <w:bottom w:val="single" w:sz="4" w:space="0" w:color="002060"/>
            </w:tcBorders>
            <w:hideMark/>
          </w:tcPr>
          <w:p w14:paraId="0B114134" w14:textId="7FA1BE39" w:rsidR="004170F9" w:rsidRPr="004170F9" w:rsidRDefault="004170F9" w:rsidP="004170F9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2</w:t>
            </w:r>
          </w:p>
        </w:tc>
      </w:tr>
      <w:tr w:rsidR="004170F9" w:rsidRPr="004170F9" w14:paraId="2E3A195E" w14:textId="77777777" w:rsidTr="00370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shd w:val="clear" w:color="auto" w:fill="C6D9F1" w:themeFill="text2" w:themeFillTint="33"/>
            <w:hideMark/>
          </w:tcPr>
          <w:p w14:paraId="6696502B" w14:textId="77777777" w:rsidR="004170F9" w:rsidRPr="004170F9" w:rsidRDefault="004170F9" w:rsidP="004170F9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Budget </w:t>
            </w:r>
          </w:p>
        </w:tc>
        <w:tc>
          <w:tcPr>
            <w:tcW w:w="3728" w:type="dxa"/>
            <w:shd w:val="clear" w:color="auto" w:fill="C6D9F1" w:themeFill="text2" w:themeFillTint="33"/>
            <w:hideMark/>
          </w:tcPr>
          <w:p w14:paraId="1EE0D8C3" w14:textId="3AB9DE3E" w:rsidR="004170F9" w:rsidRPr="004170F9" w:rsidRDefault="004170F9" w:rsidP="2B092AF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 xml:space="preserve">What was invested in the initiative, including staff time and financial resources? </w:t>
            </w:r>
          </w:p>
          <w:p w14:paraId="09E68383" w14:textId="22FE1BF8" w:rsidR="004170F9" w:rsidRPr="004170F9" w:rsidRDefault="004170F9" w:rsidP="2B092AF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 xml:space="preserve">Were external financial or in-kind resources secured? </w:t>
            </w:r>
          </w:p>
          <w:p w14:paraId="2F8E5D1C" w14:textId="3BCAD3FD" w:rsidR="004170F9" w:rsidRPr="004170F9" w:rsidRDefault="00801AC4" w:rsidP="004170F9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97A5B">
              <w:rPr>
                <w:lang w:eastAsia="en-AU"/>
              </w:rPr>
              <w:t>How does th</w:t>
            </w:r>
            <w:r>
              <w:rPr>
                <w:lang w:eastAsia="en-AU"/>
              </w:rPr>
              <w:t>e</w:t>
            </w:r>
            <w:r w:rsidRPr="00E97A5B">
              <w:rPr>
                <w:lang w:eastAsia="en-AU"/>
              </w:rPr>
              <w:t xml:space="preserve"> investment in this initiative represent good value for Aboriginal communities?</w:t>
            </w:r>
          </w:p>
        </w:tc>
        <w:tc>
          <w:tcPr>
            <w:tcW w:w="3723" w:type="dxa"/>
            <w:shd w:val="clear" w:color="auto" w:fill="C6D9F1" w:themeFill="text2" w:themeFillTint="33"/>
            <w:hideMark/>
          </w:tcPr>
          <w:p w14:paraId="2CE7513E" w14:textId="77777777" w:rsidR="004170F9" w:rsidRPr="00E97A5B" w:rsidRDefault="004170F9" w:rsidP="004170F9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>In relation to what was invested, does the approach represent good value? </w:t>
            </w:r>
          </w:p>
          <w:p w14:paraId="0396CCB3" w14:textId="3CC14754" w:rsidR="00801AC4" w:rsidRPr="004170F9" w:rsidRDefault="00801AC4" w:rsidP="004170F9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>
              <w:rPr>
                <w:lang w:eastAsia="en-AU"/>
              </w:rPr>
              <w:t>Does the investment represent good value for Aboriginal communities?</w:t>
            </w:r>
          </w:p>
        </w:tc>
        <w:tc>
          <w:tcPr>
            <w:tcW w:w="916" w:type="dxa"/>
            <w:shd w:val="clear" w:color="auto" w:fill="C6D9F1" w:themeFill="text2" w:themeFillTint="33"/>
            <w:hideMark/>
          </w:tcPr>
          <w:p w14:paraId="4B37941E" w14:textId="7B0B91BB" w:rsidR="004170F9" w:rsidRPr="004170F9" w:rsidRDefault="004170F9" w:rsidP="004170F9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1</w:t>
            </w:r>
          </w:p>
        </w:tc>
      </w:tr>
      <w:tr w:rsidR="004170F9" w:rsidRPr="004170F9" w14:paraId="52CAA391" w14:textId="77777777" w:rsidTr="00370E83">
        <w:trPr>
          <w:trHeight w:val="1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hideMark/>
          </w:tcPr>
          <w:p w14:paraId="05EBF628" w14:textId="7A1EF94D" w:rsidR="004170F9" w:rsidRPr="004170F9" w:rsidRDefault="004170F9" w:rsidP="004170F9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Achieving quality, innovation and excellence in healthcare </w:t>
            </w:r>
          </w:p>
        </w:tc>
        <w:tc>
          <w:tcPr>
            <w:tcW w:w="3728" w:type="dxa"/>
            <w:hideMark/>
          </w:tcPr>
          <w:p w14:paraId="1B2230F8" w14:textId="3228432F" w:rsidR="004170F9" w:rsidRPr="004170F9" w:rsidRDefault="004170F9" w:rsidP="2B092A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 xml:space="preserve">How is this initiative innovative? </w:t>
            </w:r>
          </w:p>
          <w:p w14:paraId="7AF850B2" w14:textId="2BD3921D" w:rsidR="004170F9" w:rsidRPr="004170F9" w:rsidRDefault="004170F9" w:rsidP="2B092A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 xml:space="preserve">How does the initiative represent an innovative model of care and excellence in supporting the workforce? </w:t>
            </w:r>
          </w:p>
          <w:p w14:paraId="1916DA68" w14:textId="46597C59" w:rsidR="004170F9" w:rsidRPr="004170F9" w:rsidRDefault="004170F9" w:rsidP="2B092A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 xml:space="preserve">What challenges or barriers did you overcome? </w:t>
            </w:r>
          </w:p>
          <w:p w14:paraId="484F0930" w14:textId="75BD1FE0" w:rsidR="004170F9" w:rsidRPr="004170F9" w:rsidRDefault="004170F9" w:rsidP="004170F9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 xml:space="preserve">How </w:t>
            </w:r>
            <w:r w:rsidR="5B6F3017" w:rsidRPr="542122B2">
              <w:rPr>
                <w:lang w:eastAsia="en-AU"/>
              </w:rPr>
              <w:t xml:space="preserve">has this </w:t>
            </w:r>
            <w:r w:rsidR="3FA1E9B7" w:rsidRPr="542122B2">
              <w:rPr>
                <w:lang w:eastAsia="en-AU"/>
              </w:rPr>
              <w:t>initiative</w:t>
            </w:r>
            <w:r w:rsidRPr="004170F9">
              <w:rPr>
                <w:lang w:eastAsia="en-AU"/>
              </w:rPr>
              <w:t xml:space="preserve"> enhanced quality and safety and reduced the risk(s) to </w:t>
            </w:r>
            <w:r w:rsidR="7E55F157" w:rsidRPr="542122B2">
              <w:rPr>
                <w:lang w:eastAsia="en-AU"/>
              </w:rPr>
              <w:t>Aboriginal individuals, families and/or communities</w:t>
            </w:r>
            <w:r w:rsidRPr="004170F9">
              <w:rPr>
                <w:lang w:eastAsia="en-AU"/>
              </w:rPr>
              <w:t>?</w:t>
            </w:r>
          </w:p>
        </w:tc>
        <w:tc>
          <w:tcPr>
            <w:tcW w:w="3723" w:type="dxa"/>
            <w:hideMark/>
          </w:tcPr>
          <w:p w14:paraId="1B205A2B" w14:textId="77777777" w:rsidR="004170F9" w:rsidRPr="004170F9" w:rsidRDefault="004170F9" w:rsidP="004170F9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>Is the initiative innovative? </w:t>
            </w:r>
          </w:p>
          <w:p w14:paraId="432FF465" w14:textId="68E47B7E" w:rsidR="004170F9" w:rsidRPr="004170F9" w:rsidRDefault="004170F9" w:rsidP="004170F9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 xml:space="preserve">Is </w:t>
            </w:r>
            <w:r w:rsidR="1D35A4F7" w:rsidRPr="2B092AFF">
              <w:rPr>
                <w:lang w:eastAsia="en-AU"/>
              </w:rPr>
              <w:t>th</w:t>
            </w:r>
            <w:r w:rsidR="0B790EB9" w:rsidRPr="2B092AFF">
              <w:rPr>
                <w:lang w:eastAsia="en-AU"/>
              </w:rPr>
              <w:t>is</w:t>
            </w:r>
            <w:r w:rsidR="1D35A4F7" w:rsidRPr="2B092AFF">
              <w:rPr>
                <w:lang w:eastAsia="en-AU"/>
              </w:rPr>
              <w:t xml:space="preserve"> </w:t>
            </w:r>
            <w:r w:rsidR="1F9BD326" w:rsidRPr="2B092AFF">
              <w:rPr>
                <w:lang w:eastAsia="en-AU"/>
              </w:rPr>
              <w:t xml:space="preserve">a strengths-based </w:t>
            </w:r>
            <w:r w:rsidRPr="004170F9">
              <w:rPr>
                <w:lang w:eastAsia="en-AU"/>
              </w:rPr>
              <w:t xml:space="preserve">initiative that promotes and draws from the strengths of </w:t>
            </w:r>
            <w:r w:rsidR="007B1AE3">
              <w:rPr>
                <w:lang w:eastAsia="en-AU"/>
              </w:rPr>
              <w:t>Aboriginal</w:t>
            </w:r>
            <w:r w:rsidR="007B1AE3">
              <w:t xml:space="preserve"> Keeping people healthy and safe in the community’</w:t>
            </w:r>
            <w:r w:rsidR="00651C5D">
              <w:rPr>
                <w:lang w:eastAsia="en-AU"/>
              </w:rPr>
              <w:t xml:space="preserve"> </w:t>
            </w:r>
            <w:r w:rsidRPr="004170F9">
              <w:rPr>
                <w:lang w:eastAsia="en-AU"/>
              </w:rPr>
              <w:t>cultural connections? </w:t>
            </w:r>
          </w:p>
          <w:p w14:paraId="21BF9931" w14:textId="77777777" w:rsidR="004170F9" w:rsidRPr="004170F9" w:rsidRDefault="004170F9" w:rsidP="004170F9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>Does the overall initiative represent excellence in person, family or community-centred care? </w:t>
            </w:r>
          </w:p>
          <w:p w14:paraId="4E649FC0" w14:textId="77777777" w:rsidR="004170F9" w:rsidRPr="004170F9" w:rsidRDefault="004170F9" w:rsidP="004170F9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>Has the initiative overcome significant barriers to improve patient care, patient outcomes or care in the community? </w:t>
            </w:r>
          </w:p>
          <w:p w14:paraId="05517660" w14:textId="72EA376A" w:rsidR="004170F9" w:rsidRPr="004170F9" w:rsidRDefault="004170F9" w:rsidP="004170F9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>Has the initiative enhanced quality and cultural safety and reduced the risk(s) to the patient?</w:t>
            </w:r>
          </w:p>
        </w:tc>
        <w:tc>
          <w:tcPr>
            <w:tcW w:w="916" w:type="dxa"/>
            <w:hideMark/>
          </w:tcPr>
          <w:p w14:paraId="2136EA63" w14:textId="05E2AB0C" w:rsidR="004170F9" w:rsidRPr="004170F9" w:rsidRDefault="004170F9" w:rsidP="004170F9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3</w:t>
            </w:r>
          </w:p>
        </w:tc>
      </w:tr>
    </w:tbl>
    <w:p w14:paraId="37CB4F45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6E61F0F" w14:textId="77777777" w:rsidTr="00EC40D5">
        <w:tc>
          <w:tcPr>
            <w:tcW w:w="10194" w:type="dxa"/>
          </w:tcPr>
          <w:p w14:paraId="5B15642C" w14:textId="28C1F5CA" w:rsidR="0055119B" w:rsidRPr="0055119B" w:rsidRDefault="0055119B" w:rsidP="0055119B">
            <w:pPr>
              <w:pStyle w:val="Accessibilitypara"/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18" w:history="1">
              <w:r w:rsidR="009B5233" w:rsidRPr="006231B4">
                <w:rPr>
                  <w:rStyle w:val="Hyperlink"/>
                </w:rPr>
                <w:t>email the Victorian Public Healthcare Awards Team</w:t>
              </w:r>
            </w:hyperlink>
            <w:r w:rsidRPr="0055119B">
              <w:t xml:space="preserve"> </w:t>
            </w:r>
            <w:r w:rsidR="006D04C6">
              <w:t>&lt;</w:t>
            </w:r>
            <w:r w:rsidR="006D04C6" w:rsidRPr="006D04C6">
              <w:t>healthcareawards@health.vic.gov.au</w:t>
            </w:r>
            <w:r w:rsidR="006D04C6">
              <w:t>&gt;</w:t>
            </w:r>
            <w:r w:rsidRPr="0055119B">
              <w:t>.</w:t>
            </w:r>
          </w:p>
          <w:p w14:paraId="5EB0E584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361EA9F" w14:textId="36969033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6D04C6">
              <w:t>Ma</w:t>
            </w:r>
            <w:r w:rsidR="007B1AE3">
              <w:t>rch</w:t>
            </w:r>
            <w:r w:rsidR="006D04C6">
              <w:t xml:space="preserve"> 202</w:t>
            </w:r>
            <w:r w:rsidR="007B1AE3">
              <w:t>4</w:t>
            </w:r>
            <w:r w:rsidRPr="0055119B">
              <w:t>.</w:t>
            </w:r>
          </w:p>
          <w:p w14:paraId="55BA4B43" w14:textId="50AACBBD" w:rsidR="0055119B" w:rsidRDefault="0055119B" w:rsidP="006D04C6">
            <w:pPr>
              <w:pStyle w:val="Imprint"/>
            </w:pPr>
            <w:r w:rsidRPr="0055119B">
              <w:t xml:space="preserve">Available at </w:t>
            </w:r>
            <w:r w:rsidR="006D04C6">
              <w:t xml:space="preserve">the </w:t>
            </w:r>
            <w:hyperlink r:id="rId19" w:history="1">
              <w:r w:rsidR="006D04C6" w:rsidRPr="006D04C6">
                <w:rPr>
                  <w:rStyle w:val="Hyperlink"/>
                </w:rPr>
                <w:t>Victorian Public Healthcare Awards website</w:t>
              </w:r>
            </w:hyperlink>
            <w:r w:rsidR="006D04C6">
              <w:t xml:space="preserve"> &lt;</w:t>
            </w:r>
            <w:r w:rsidR="006D04C6" w:rsidRPr="006D04C6">
              <w:t>https://www.health.vic.gov.au/VPHAwards</w:t>
            </w:r>
            <w:r w:rsidR="006D04C6">
              <w:t>&gt;.</w:t>
            </w:r>
          </w:p>
        </w:tc>
      </w:tr>
      <w:bookmarkEnd w:id="0"/>
    </w:tbl>
    <w:p w14:paraId="25426B80" w14:textId="77777777" w:rsidR="00162CA9" w:rsidRDefault="00162CA9" w:rsidP="00162CA9">
      <w:pPr>
        <w:pStyle w:val="Body"/>
      </w:pPr>
    </w:p>
    <w:sectPr w:rsidR="00162CA9" w:rsidSect="00E62622">
      <w:footerReference w:type="even" r:id="rId20"/>
      <w:footerReference w:type="default" r:id="rId21"/>
      <w:footerReference w:type="first" r:id="rId22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6045E" w14:textId="77777777" w:rsidR="00F1534A" w:rsidRDefault="00F1534A">
      <w:r>
        <w:separator/>
      </w:r>
    </w:p>
  </w:endnote>
  <w:endnote w:type="continuationSeparator" w:id="0">
    <w:p w14:paraId="3751227D" w14:textId="77777777" w:rsidR="00F1534A" w:rsidRDefault="00F1534A">
      <w:r>
        <w:continuationSeparator/>
      </w:r>
    </w:p>
  </w:endnote>
  <w:endnote w:type="continuationNotice" w:id="1">
    <w:p w14:paraId="59A34E9A" w14:textId="77777777" w:rsidR="00F1534A" w:rsidRDefault="00F153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2EFF" w14:textId="270C7F9E" w:rsidR="004170F9" w:rsidRDefault="00917CD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91" behindDoc="0" locked="0" layoutInCell="1" allowOverlap="1" wp14:anchorId="258891E3" wp14:editId="5CC049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3D64E5" w14:textId="75548193" w:rsidR="00917CD6" w:rsidRPr="00917CD6" w:rsidRDefault="00917CD6" w:rsidP="00917CD6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17CD6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8891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34.95pt;height:34.95pt;z-index:25166029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33D64E5" w14:textId="75548193" w:rsidR="00917CD6" w:rsidRPr="00917CD6" w:rsidRDefault="00917CD6" w:rsidP="00917CD6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917CD6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2C9B" w14:textId="4B4A701A" w:rsidR="00E261B3" w:rsidRPr="00F65AA9" w:rsidRDefault="00917CD6" w:rsidP="00F84F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5" behindDoc="0" locked="0" layoutInCell="1" allowOverlap="1" wp14:anchorId="01BB69F8" wp14:editId="559FA4D4">
              <wp:simplePos x="542925" y="981551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C848A3" w14:textId="06974566" w:rsidR="00917CD6" w:rsidRPr="00917CD6" w:rsidRDefault="00917CD6" w:rsidP="00917CD6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17CD6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BB69F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0;width:34.95pt;height:34.95pt;z-index:25166131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8C848A3" w14:textId="06974566" w:rsidR="00917CD6" w:rsidRPr="00917CD6" w:rsidRDefault="00917CD6" w:rsidP="00917CD6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917CD6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517E">
      <w:rPr>
        <w:noProof/>
      </w:rPr>
      <w:drawing>
        <wp:anchor distT="0" distB="0" distL="114300" distR="114300" simplePos="0" relativeHeight="251658243" behindDoc="1" locked="0" layoutInCell="1" allowOverlap="1" wp14:anchorId="6DF00438" wp14:editId="2BDEBE79">
          <wp:simplePos x="0" y="0"/>
          <wp:positionH relativeFrom="column">
            <wp:posOffset>-549275</wp:posOffset>
          </wp:positionH>
          <wp:positionV relativeFrom="paragraph">
            <wp:posOffset>-261274</wp:posOffset>
          </wp:positionV>
          <wp:extent cx="7578639" cy="1273752"/>
          <wp:effectExtent l="0" t="0" r="0" b="0"/>
          <wp:wrapNone/>
          <wp:docPr id="3" name="Picture 3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8639" cy="1273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517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B3DF19D" wp14:editId="4B9FA37A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A4F52D" w14:textId="038B3E10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3DF19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5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03A4F52D" w14:textId="038B3E10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B461A" w14:textId="391C0CBF" w:rsidR="00E261B3" w:rsidRDefault="00917CD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7" behindDoc="0" locked="0" layoutInCell="1" allowOverlap="1" wp14:anchorId="0421BC6E" wp14:editId="7B3F025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8E029F" w14:textId="3F0741EA" w:rsidR="00917CD6" w:rsidRPr="00917CD6" w:rsidRDefault="00917CD6" w:rsidP="00917CD6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17CD6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21BC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left:0;text-align:left;margin-left:0;margin-top:0;width:34.95pt;height:34.95pt;z-index:25165926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C8E029F" w14:textId="3F0741EA" w:rsidR="00917CD6" w:rsidRPr="00917CD6" w:rsidRDefault="00917CD6" w:rsidP="00917CD6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917CD6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1B3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8A239AA" wp14:editId="128AF8CA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D820CA" w14:textId="0FD8932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239A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43D820CA" w14:textId="0FD8932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AA785" w14:textId="407FAE05" w:rsidR="00917CD6" w:rsidRDefault="00917CD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3" behindDoc="0" locked="0" layoutInCell="1" allowOverlap="1" wp14:anchorId="7D43DD84" wp14:editId="6BC826A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5C5F44" w14:textId="6EBF7C02" w:rsidR="00917CD6" w:rsidRPr="00917CD6" w:rsidRDefault="00917CD6" w:rsidP="00917CD6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17CD6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43DD8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alt="OFFICIAL" style="position:absolute;left:0;text-align:left;margin-left:0;margin-top:0;width:34.95pt;height:34.95pt;z-index:25166336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C5C5F44" w14:textId="6EBF7C02" w:rsidR="00917CD6" w:rsidRPr="00917CD6" w:rsidRDefault="00917CD6" w:rsidP="00917CD6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917CD6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D5D4" w14:textId="7959044C" w:rsidR="00373890" w:rsidRPr="00F65AA9" w:rsidRDefault="00917CD6" w:rsidP="00F84F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7" behindDoc="0" locked="0" layoutInCell="1" allowOverlap="1" wp14:anchorId="6706D21D" wp14:editId="780A7686">
              <wp:simplePos x="541020" y="981583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F88D25" w14:textId="6B4B8FAB" w:rsidR="00917CD6" w:rsidRPr="00917CD6" w:rsidRDefault="00917CD6" w:rsidP="00917CD6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17CD6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06D21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alt="OFFICIAL" style="position:absolute;left:0;text-align:left;margin-left:0;margin-top:0;width:34.95pt;height:34.95pt;z-index:25166438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5F88D25" w14:textId="6B4B8FAB" w:rsidR="00917CD6" w:rsidRPr="00917CD6" w:rsidRDefault="00917CD6" w:rsidP="00917CD6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917CD6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877228A" wp14:editId="0D74FB1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BBA796" w14:textId="02920082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7228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6BBA796" w14:textId="02920082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D6EEA" w14:textId="64193F3D" w:rsidR="00917CD6" w:rsidRDefault="00917CD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9" behindDoc="0" locked="0" layoutInCell="1" allowOverlap="1" wp14:anchorId="379C00B2" wp14:editId="7FFDA56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19265F" w14:textId="51E1DCC8" w:rsidR="00917CD6" w:rsidRPr="00917CD6" w:rsidRDefault="00917CD6" w:rsidP="00917CD6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17CD6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9C00B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alt="OFFICIAL" style="position:absolute;left:0;text-align:left;margin-left:0;margin-top:0;width:34.95pt;height:34.95pt;z-index:25166233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A19265F" w14:textId="51E1DCC8" w:rsidR="00917CD6" w:rsidRPr="00917CD6" w:rsidRDefault="00917CD6" w:rsidP="00917CD6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917CD6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B514D" w14:textId="77777777" w:rsidR="00F1534A" w:rsidRDefault="00F1534A" w:rsidP="002862F1">
      <w:pPr>
        <w:spacing w:before="120"/>
      </w:pPr>
      <w:r>
        <w:separator/>
      </w:r>
    </w:p>
  </w:footnote>
  <w:footnote w:type="continuationSeparator" w:id="0">
    <w:p w14:paraId="7A5B65B1" w14:textId="77777777" w:rsidR="00F1534A" w:rsidRDefault="00F1534A">
      <w:r>
        <w:continuationSeparator/>
      </w:r>
    </w:p>
  </w:footnote>
  <w:footnote w:type="continuationNotice" w:id="1">
    <w:p w14:paraId="3B575156" w14:textId="77777777" w:rsidR="00F1534A" w:rsidRDefault="00F153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0D6B" w14:textId="77777777" w:rsidR="004170F9" w:rsidRDefault="004170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0202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237A3" w14:textId="77777777" w:rsidR="004170F9" w:rsidRDefault="00417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36E74CB"/>
    <w:multiLevelType w:val="multilevel"/>
    <w:tmpl w:val="9C28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D66C57"/>
    <w:multiLevelType w:val="multilevel"/>
    <w:tmpl w:val="0780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1163F4"/>
    <w:multiLevelType w:val="multilevel"/>
    <w:tmpl w:val="8A88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8FE6DE2"/>
    <w:multiLevelType w:val="multilevel"/>
    <w:tmpl w:val="A20E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EF79CE"/>
    <w:multiLevelType w:val="multilevel"/>
    <w:tmpl w:val="42B6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B82B8C"/>
    <w:multiLevelType w:val="multilevel"/>
    <w:tmpl w:val="A97C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90C4E53"/>
    <w:multiLevelType w:val="multilevel"/>
    <w:tmpl w:val="3284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104676"/>
    <w:multiLevelType w:val="multilevel"/>
    <w:tmpl w:val="A93E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3FB4475"/>
    <w:multiLevelType w:val="multilevel"/>
    <w:tmpl w:val="1520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4459602">
    <w:abstractNumId w:val="4"/>
  </w:num>
  <w:num w:numId="2" w16cid:durableId="1757243317">
    <w:abstractNumId w:val="10"/>
  </w:num>
  <w:num w:numId="3" w16cid:durableId="512257756">
    <w:abstractNumId w:val="9"/>
  </w:num>
  <w:num w:numId="4" w16cid:durableId="1609701911">
    <w:abstractNumId w:val="11"/>
  </w:num>
  <w:num w:numId="5" w16cid:durableId="1847866474">
    <w:abstractNumId w:val="5"/>
  </w:num>
  <w:num w:numId="6" w16cid:durableId="160003850">
    <w:abstractNumId w:val="0"/>
  </w:num>
  <w:num w:numId="7" w16cid:durableId="1537154810">
    <w:abstractNumId w:val="1"/>
  </w:num>
  <w:num w:numId="8" w16cid:durableId="765199304">
    <w:abstractNumId w:val="2"/>
  </w:num>
  <w:num w:numId="9" w16cid:durableId="1462187563">
    <w:abstractNumId w:val="12"/>
  </w:num>
  <w:num w:numId="10" w16cid:durableId="1137604384">
    <w:abstractNumId w:val="8"/>
  </w:num>
  <w:num w:numId="11" w16cid:durableId="2067297199">
    <w:abstractNumId w:val="7"/>
  </w:num>
  <w:num w:numId="12" w16cid:durableId="1540170272">
    <w:abstractNumId w:val="14"/>
  </w:num>
  <w:num w:numId="13" w16cid:durableId="782068427">
    <w:abstractNumId w:val="6"/>
  </w:num>
  <w:num w:numId="14" w16cid:durableId="844439201">
    <w:abstractNumId w:val="13"/>
  </w:num>
  <w:num w:numId="15" w16cid:durableId="30605343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C6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536B"/>
    <w:rsid w:val="00046B68"/>
    <w:rsid w:val="000527DD"/>
    <w:rsid w:val="000578B2"/>
    <w:rsid w:val="00060603"/>
    <w:rsid w:val="00060959"/>
    <w:rsid w:val="00060C8F"/>
    <w:rsid w:val="0006298A"/>
    <w:rsid w:val="000663CD"/>
    <w:rsid w:val="00070B2D"/>
    <w:rsid w:val="000733FE"/>
    <w:rsid w:val="00074219"/>
    <w:rsid w:val="00074ED5"/>
    <w:rsid w:val="000835C6"/>
    <w:rsid w:val="0008508E"/>
    <w:rsid w:val="00086E0A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511D"/>
    <w:rsid w:val="000E6BD4"/>
    <w:rsid w:val="000E6D6D"/>
    <w:rsid w:val="000F1F1E"/>
    <w:rsid w:val="000F2259"/>
    <w:rsid w:val="000F2DDA"/>
    <w:rsid w:val="000F447E"/>
    <w:rsid w:val="000F5213"/>
    <w:rsid w:val="00101001"/>
    <w:rsid w:val="00103276"/>
    <w:rsid w:val="001037C9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47098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2B1"/>
    <w:rsid w:val="00163E41"/>
    <w:rsid w:val="00165459"/>
    <w:rsid w:val="00165A57"/>
    <w:rsid w:val="001712C2"/>
    <w:rsid w:val="00172BAF"/>
    <w:rsid w:val="001768A5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44E1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5521"/>
    <w:rsid w:val="00226B50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0CDE"/>
    <w:rsid w:val="0027113F"/>
    <w:rsid w:val="00273BAC"/>
    <w:rsid w:val="002763B3"/>
    <w:rsid w:val="002802E3"/>
    <w:rsid w:val="0028213D"/>
    <w:rsid w:val="002862F1"/>
    <w:rsid w:val="00290951"/>
    <w:rsid w:val="00291373"/>
    <w:rsid w:val="00293376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5433"/>
    <w:rsid w:val="002B77C1"/>
    <w:rsid w:val="002C0ED7"/>
    <w:rsid w:val="002C2728"/>
    <w:rsid w:val="002D0ABB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2F61DF"/>
    <w:rsid w:val="00302216"/>
    <w:rsid w:val="00303E53"/>
    <w:rsid w:val="00305CC1"/>
    <w:rsid w:val="00306E5F"/>
    <w:rsid w:val="00307E14"/>
    <w:rsid w:val="00314054"/>
    <w:rsid w:val="00315BD8"/>
    <w:rsid w:val="00316E21"/>
    <w:rsid w:val="00316F27"/>
    <w:rsid w:val="00317546"/>
    <w:rsid w:val="003214F1"/>
    <w:rsid w:val="00321896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5B47"/>
    <w:rsid w:val="00356314"/>
    <w:rsid w:val="00357B4E"/>
    <w:rsid w:val="00370E83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0D76"/>
    <w:rsid w:val="003956CC"/>
    <w:rsid w:val="00395C9A"/>
    <w:rsid w:val="003A00CD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6642"/>
    <w:rsid w:val="003C7897"/>
    <w:rsid w:val="003C7A3F"/>
    <w:rsid w:val="003D2766"/>
    <w:rsid w:val="003D2A74"/>
    <w:rsid w:val="003D3E8F"/>
    <w:rsid w:val="003D6475"/>
    <w:rsid w:val="003E1B6B"/>
    <w:rsid w:val="003E1D16"/>
    <w:rsid w:val="003E28A8"/>
    <w:rsid w:val="003E375C"/>
    <w:rsid w:val="003E4086"/>
    <w:rsid w:val="003E639E"/>
    <w:rsid w:val="003E71E5"/>
    <w:rsid w:val="003F0445"/>
    <w:rsid w:val="003F0CF0"/>
    <w:rsid w:val="003F14B1"/>
    <w:rsid w:val="003F2B20"/>
    <w:rsid w:val="003F30C3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170F9"/>
    <w:rsid w:val="0042084E"/>
    <w:rsid w:val="00421EEF"/>
    <w:rsid w:val="00422D6B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1C2"/>
    <w:rsid w:val="00483968"/>
    <w:rsid w:val="00484F86"/>
    <w:rsid w:val="004874B0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4649"/>
    <w:rsid w:val="004E4B2E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4DB5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498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18F6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05E55"/>
    <w:rsid w:val="00610D7C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1C5D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4C6"/>
    <w:rsid w:val="006D0F16"/>
    <w:rsid w:val="006D2A3F"/>
    <w:rsid w:val="006D2FBC"/>
    <w:rsid w:val="006E0541"/>
    <w:rsid w:val="006E138B"/>
    <w:rsid w:val="006F0330"/>
    <w:rsid w:val="006F1FDC"/>
    <w:rsid w:val="006F490D"/>
    <w:rsid w:val="006F6B8C"/>
    <w:rsid w:val="007013EF"/>
    <w:rsid w:val="00704FC5"/>
    <w:rsid w:val="007055BD"/>
    <w:rsid w:val="00713640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3E12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4776B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47A1"/>
    <w:rsid w:val="00796E20"/>
    <w:rsid w:val="00797C32"/>
    <w:rsid w:val="007A11E8"/>
    <w:rsid w:val="007B0914"/>
    <w:rsid w:val="007B1374"/>
    <w:rsid w:val="007B1AE3"/>
    <w:rsid w:val="007B32E5"/>
    <w:rsid w:val="007B3DB9"/>
    <w:rsid w:val="007B589F"/>
    <w:rsid w:val="007B6186"/>
    <w:rsid w:val="007B73BC"/>
    <w:rsid w:val="007C1838"/>
    <w:rsid w:val="007C20B9"/>
    <w:rsid w:val="007C2507"/>
    <w:rsid w:val="007C4384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1AC4"/>
    <w:rsid w:val="0080587B"/>
    <w:rsid w:val="00806468"/>
    <w:rsid w:val="00806FAC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1415"/>
    <w:rsid w:val="00884B62"/>
    <w:rsid w:val="0088529C"/>
    <w:rsid w:val="00887903"/>
    <w:rsid w:val="0089270A"/>
    <w:rsid w:val="00893AF6"/>
    <w:rsid w:val="00894BC4"/>
    <w:rsid w:val="008A28A8"/>
    <w:rsid w:val="008A5B32"/>
    <w:rsid w:val="008B039E"/>
    <w:rsid w:val="008B130D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33FA"/>
    <w:rsid w:val="008D4236"/>
    <w:rsid w:val="008D462F"/>
    <w:rsid w:val="008D6DCF"/>
    <w:rsid w:val="008E3DE9"/>
    <w:rsid w:val="008E4376"/>
    <w:rsid w:val="008E6CC1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15679"/>
    <w:rsid w:val="00917CD6"/>
    <w:rsid w:val="009220CA"/>
    <w:rsid w:val="009245BF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233"/>
    <w:rsid w:val="009B59E9"/>
    <w:rsid w:val="009B70AA"/>
    <w:rsid w:val="009C4C64"/>
    <w:rsid w:val="009C5E77"/>
    <w:rsid w:val="009C7A7E"/>
    <w:rsid w:val="009D02E8"/>
    <w:rsid w:val="009D2B2E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27BDC"/>
    <w:rsid w:val="00A32A37"/>
    <w:rsid w:val="00A330BB"/>
    <w:rsid w:val="00A43CFE"/>
    <w:rsid w:val="00A44882"/>
    <w:rsid w:val="00A45125"/>
    <w:rsid w:val="00A54715"/>
    <w:rsid w:val="00A6061C"/>
    <w:rsid w:val="00A62D44"/>
    <w:rsid w:val="00A67263"/>
    <w:rsid w:val="00A7161C"/>
    <w:rsid w:val="00A72CDC"/>
    <w:rsid w:val="00A76C7D"/>
    <w:rsid w:val="00A77AA3"/>
    <w:rsid w:val="00A8236D"/>
    <w:rsid w:val="00A8482F"/>
    <w:rsid w:val="00A854EB"/>
    <w:rsid w:val="00A872E5"/>
    <w:rsid w:val="00A91406"/>
    <w:rsid w:val="00A96E65"/>
    <w:rsid w:val="00A97C72"/>
    <w:rsid w:val="00AA268E"/>
    <w:rsid w:val="00AA310B"/>
    <w:rsid w:val="00AA63D4"/>
    <w:rsid w:val="00AA64EE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2D11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7696"/>
    <w:rsid w:val="00B41F3D"/>
    <w:rsid w:val="00B431E8"/>
    <w:rsid w:val="00B45141"/>
    <w:rsid w:val="00B46DE7"/>
    <w:rsid w:val="00B519CD"/>
    <w:rsid w:val="00B5273A"/>
    <w:rsid w:val="00B57329"/>
    <w:rsid w:val="00B60E61"/>
    <w:rsid w:val="00B6191D"/>
    <w:rsid w:val="00B62B50"/>
    <w:rsid w:val="00B635B7"/>
    <w:rsid w:val="00B63AE8"/>
    <w:rsid w:val="00B65950"/>
    <w:rsid w:val="00B66D83"/>
    <w:rsid w:val="00B672C0"/>
    <w:rsid w:val="00B676FD"/>
    <w:rsid w:val="00B75646"/>
    <w:rsid w:val="00B77C64"/>
    <w:rsid w:val="00B8517E"/>
    <w:rsid w:val="00B90729"/>
    <w:rsid w:val="00B907DA"/>
    <w:rsid w:val="00B924CD"/>
    <w:rsid w:val="00B93BE6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1AE0"/>
    <w:rsid w:val="00C26588"/>
    <w:rsid w:val="00C27DE9"/>
    <w:rsid w:val="00C32989"/>
    <w:rsid w:val="00C33388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005"/>
    <w:rsid w:val="00CB4500"/>
    <w:rsid w:val="00CB7800"/>
    <w:rsid w:val="00CC0C72"/>
    <w:rsid w:val="00CC2BFD"/>
    <w:rsid w:val="00CC61F3"/>
    <w:rsid w:val="00CD3476"/>
    <w:rsid w:val="00CD64DF"/>
    <w:rsid w:val="00CE225F"/>
    <w:rsid w:val="00CF2F50"/>
    <w:rsid w:val="00CF6198"/>
    <w:rsid w:val="00D01085"/>
    <w:rsid w:val="00D018B7"/>
    <w:rsid w:val="00D02919"/>
    <w:rsid w:val="00D03C11"/>
    <w:rsid w:val="00D04C61"/>
    <w:rsid w:val="00D05B8D"/>
    <w:rsid w:val="00D065A2"/>
    <w:rsid w:val="00D079AA"/>
    <w:rsid w:val="00D07F00"/>
    <w:rsid w:val="00D1130F"/>
    <w:rsid w:val="00D13127"/>
    <w:rsid w:val="00D17B72"/>
    <w:rsid w:val="00D23EBD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54A4"/>
    <w:rsid w:val="00D56B20"/>
    <w:rsid w:val="00D578B3"/>
    <w:rsid w:val="00D618F4"/>
    <w:rsid w:val="00D714CC"/>
    <w:rsid w:val="00D75EA7"/>
    <w:rsid w:val="00D81ADF"/>
    <w:rsid w:val="00D81F21"/>
    <w:rsid w:val="00D864F2"/>
    <w:rsid w:val="00D9091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2DA1"/>
    <w:rsid w:val="00E06B75"/>
    <w:rsid w:val="00E11332"/>
    <w:rsid w:val="00E11352"/>
    <w:rsid w:val="00E13903"/>
    <w:rsid w:val="00E170DC"/>
    <w:rsid w:val="00E17546"/>
    <w:rsid w:val="00E210B5"/>
    <w:rsid w:val="00E21C57"/>
    <w:rsid w:val="00E240EE"/>
    <w:rsid w:val="00E261B3"/>
    <w:rsid w:val="00E26818"/>
    <w:rsid w:val="00E27FFC"/>
    <w:rsid w:val="00E30B15"/>
    <w:rsid w:val="00E33237"/>
    <w:rsid w:val="00E345E2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97A5B"/>
    <w:rsid w:val="00EA1360"/>
    <w:rsid w:val="00EA2F6A"/>
    <w:rsid w:val="00EB00E0"/>
    <w:rsid w:val="00EC059F"/>
    <w:rsid w:val="00EC1F24"/>
    <w:rsid w:val="00EC22F6"/>
    <w:rsid w:val="00EC40D5"/>
    <w:rsid w:val="00ED2E31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7CBF"/>
    <w:rsid w:val="00EF109B"/>
    <w:rsid w:val="00EF201C"/>
    <w:rsid w:val="00EF36AF"/>
    <w:rsid w:val="00EF4E52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534A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3C09"/>
    <w:rsid w:val="00F76CAB"/>
    <w:rsid w:val="00F772C6"/>
    <w:rsid w:val="00F815B5"/>
    <w:rsid w:val="00F84FA0"/>
    <w:rsid w:val="00F85195"/>
    <w:rsid w:val="00F8567D"/>
    <w:rsid w:val="00F868E3"/>
    <w:rsid w:val="00F938BA"/>
    <w:rsid w:val="00F9577B"/>
    <w:rsid w:val="00F97919"/>
    <w:rsid w:val="00FA2C46"/>
    <w:rsid w:val="00FA3525"/>
    <w:rsid w:val="00FA47B4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77"/>
    <w:rsid w:val="00FE3FA7"/>
    <w:rsid w:val="00FF2A4E"/>
    <w:rsid w:val="00FF2FCE"/>
    <w:rsid w:val="00FF4DE4"/>
    <w:rsid w:val="00FF4F7D"/>
    <w:rsid w:val="00FF54DF"/>
    <w:rsid w:val="00FF6D9D"/>
    <w:rsid w:val="00FF7DD5"/>
    <w:rsid w:val="04CBD249"/>
    <w:rsid w:val="06329C64"/>
    <w:rsid w:val="0765670B"/>
    <w:rsid w:val="0796E90F"/>
    <w:rsid w:val="0B790EB9"/>
    <w:rsid w:val="0DC5B849"/>
    <w:rsid w:val="0E9C44D9"/>
    <w:rsid w:val="0EB83FA8"/>
    <w:rsid w:val="117CDF82"/>
    <w:rsid w:val="11912CF4"/>
    <w:rsid w:val="13D59125"/>
    <w:rsid w:val="170D31E7"/>
    <w:rsid w:val="1A097652"/>
    <w:rsid w:val="1A155DA1"/>
    <w:rsid w:val="1A8756DA"/>
    <w:rsid w:val="1B18D8F8"/>
    <w:rsid w:val="1C1434BF"/>
    <w:rsid w:val="1C2E1133"/>
    <w:rsid w:val="1D35A4F7"/>
    <w:rsid w:val="1F4C75A1"/>
    <w:rsid w:val="1F9BD326"/>
    <w:rsid w:val="218A58A2"/>
    <w:rsid w:val="2657B3BF"/>
    <w:rsid w:val="288F1FF3"/>
    <w:rsid w:val="29C388D8"/>
    <w:rsid w:val="2B092AFF"/>
    <w:rsid w:val="2B895AB1"/>
    <w:rsid w:val="2E1DCFB1"/>
    <w:rsid w:val="2F83C345"/>
    <w:rsid w:val="30EA6C6E"/>
    <w:rsid w:val="31A4D28D"/>
    <w:rsid w:val="32BB6407"/>
    <w:rsid w:val="355FCFFB"/>
    <w:rsid w:val="3627978E"/>
    <w:rsid w:val="3775ACCD"/>
    <w:rsid w:val="377ADAD9"/>
    <w:rsid w:val="378F6248"/>
    <w:rsid w:val="3808CDA0"/>
    <w:rsid w:val="39129527"/>
    <w:rsid w:val="3A04239F"/>
    <w:rsid w:val="3DAE1792"/>
    <w:rsid w:val="3E8A1BC0"/>
    <w:rsid w:val="3F0769E2"/>
    <w:rsid w:val="3FA1E9B7"/>
    <w:rsid w:val="3FF2888F"/>
    <w:rsid w:val="40A798A1"/>
    <w:rsid w:val="46436616"/>
    <w:rsid w:val="470E2D1F"/>
    <w:rsid w:val="475F8823"/>
    <w:rsid w:val="4777BF42"/>
    <w:rsid w:val="4A022797"/>
    <w:rsid w:val="4B509DC6"/>
    <w:rsid w:val="4BC6D22D"/>
    <w:rsid w:val="4D347127"/>
    <w:rsid w:val="50B20F11"/>
    <w:rsid w:val="520D4D73"/>
    <w:rsid w:val="5212647B"/>
    <w:rsid w:val="52855251"/>
    <w:rsid w:val="52D2F5A3"/>
    <w:rsid w:val="537705C2"/>
    <w:rsid w:val="541DCB6D"/>
    <w:rsid w:val="542122B2"/>
    <w:rsid w:val="561ADD26"/>
    <w:rsid w:val="56A07B6B"/>
    <w:rsid w:val="57B2FB4B"/>
    <w:rsid w:val="5808BE68"/>
    <w:rsid w:val="5B6F3017"/>
    <w:rsid w:val="5BA01E64"/>
    <w:rsid w:val="5C6FFF50"/>
    <w:rsid w:val="5DA6F2CA"/>
    <w:rsid w:val="5E5E9C29"/>
    <w:rsid w:val="5E90BFC5"/>
    <w:rsid w:val="5F047D3A"/>
    <w:rsid w:val="619903E8"/>
    <w:rsid w:val="63B26C57"/>
    <w:rsid w:val="650274A7"/>
    <w:rsid w:val="664ED4F2"/>
    <w:rsid w:val="68D4063A"/>
    <w:rsid w:val="6A343D57"/>
    <w:rsid w:val="6EC61033"/>
    <w:rsid w:val="6F003BA1"/>
    <w:rsid w:val="705A5FD4"/>
    <w:rsid w:val="75CC892F"/>
    <w:rsid w:val="75D4A88B"/>
    <w:rsid w:val="75D64ABD"/>
    <w:rsid w:val="760E8938"/>
    <w:rsid w:val="77685990"/>
    <w:rsid w:val="798B4AB0"/>
    <w:rsid w:val="7C711DE6"/>
    <w:rsid w:val="7C759140"/>
    <w:rsid w:val="7CAAE7BE"/>
    <w:rsid w:val="7E55F157"/>
    <w:rsid w:val="7F4C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8EEF8F"/>
  <w15:docId w15:val="{B8C39D55-1988-455E-96E1-959FAC94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A3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table" w:styleId="ListTable4-Accent6">
    <w:name w:val="List Table 4 Accent 6"/>
    <w:basedOn w:val="TableNormal"/>
    <w:uiPriority w:val="49"/>
    <w:rsid w:val="00A32A3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paragraph">
    <w:name w:val="paragraph"/>
    <w:basedOn w:val="Normal"/>
    <w:rsid w:val="0039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90D76"/>
  </w:style>
  <w:style w:type="character" w:customStyle="1" w:styleId="eop">
    <w:name w:val="eop"/>
    <w:basedOn w:val="DefaultParagraphFont"/>
    <w:rsid w:val="00390D76"/>
  </w:style>
  <w:style w:type="paragraph" w:customStyle="1" w:styleId="xmsonormal">
    <w:name w:val="xmsonormal"/>
    <w:basedOn w:val="Normal"/>
    <w:rsid w:val="00D55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ontentpasted0">
    <w:name w:val="contentpasted0"/>
    <w:basedOn w:val="DefaultParagraphFont"/>
    <w:rsid w:val="00D554A4"/>
  </w:style>
  <w:style w:type="character" w:customStyle="1" w:styleId="cf01">
    <w:name w:val="cf01"/>
    <w:basedOn w:val="DefaultParagraphFont"/>
    <w:rsid w:val="00801AC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1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8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5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7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2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2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8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email%20the%20Victorian%20Public%20Healthcare%20Awards%20Tea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VPHAward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5AA2AB36284196E9459898582DC6" ma:contentTypeVersion="18" ma:contentTypeDescription="Create a new document." ma:contentTypeScope="" ma:versionID="73d65984e261fa7c078df5e495727cd0">
  <xsd:schema xmlns:xsd="http://www.w3.org/2001/XMLSchema" xmlns:xs="http://www.w3.org/2001/XMLSchema" xmlns:p="http://schemas.microsoft.com/office/2006/metadata/properties" xmlns:ns2="a3141904-d602-4aa6-aa2f-ccef0f1269f9" xmlns:ns3="65cce85b-e26a-4cf9-89fb-58191bd278d8" xmlns:ns4="5ce0f2b5-5be5-4508-bce9-d7011ece0659" targetNamespace="http://schemas.microsoft.com/office/2006/metadata/properties" ma:root="true" ma:fieldsID="210b5306c4b182490c71441e90a6ecc9" ns2:_="" ns3:_="" ns4:_="">
    <xsd:import namespace="a3141904-d602-4aa6-aa2f-ccef0f1269f9"/>
    <xsd:import namespace="65cce85b-e26a-4cf9-89fb-58191bd278d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41904-d602-4aa6-aa2f-ccef0f126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ce85b-e26a-4cf9-89fb-58191bd27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a74456a-65a6-46b5-81f8-63876aa65101}" ma:internalName="TaxCatchAll" ma:showField="CatchAllData" ma:web="65cce85b-e26a-4cf9-89fb-58191bd27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3141904-d602-4aa6-aa2f-ccef0f1269f9">
      <Terms xmlns="http://schemas.microsoft.com/office/infopath/2007/PartnerControls"/>
    </lcf76f155ced4ddcb4097134ff3c332f>
    <SharedWithUsers xmlns="65cce85b-e26a-4cf9-89fb-58191bd278d8">
      <UserInfo>
        <DisplayName>Lucia Lancellotti (Health)</DisplayName>
        <AccountId>1072</AccountId>
        <AccountType/>
      </UserInfo>
      <UserInfo>
        <DisplayName>Kate M Delaney (Health)</DisplayName>
        <AccountId>1806</AccountId>
        <AccountType/>
      </UserInfo>
      <UserInfo>
        <DisplayName>Jon Kanoa (Health)</DisplayName>
        <AccountId>1807</AccountId>
        <AccountType/>
      </UserInfo>
      <UserInfo>
        <DisplayName>Janice Raux (Health)</DisplayName>
        <AccountId>796</AccountId>
        <AccountType/>
      </UserInfo>
      <UserInfo>
        <DisplayName>Nicole McCartney (Health)</DisplayName>
        <AccountId>1033</AccountId>
        <AccountType/>
      </UserInfo>
      <UserInfo>
        <DisplayName>Prashanti Manchikanti (Health)</DisplayName>
        <AccountId>1820</AccountId>
        <AccountType/>
      </UserInfo>
      <UserInfo>
        <DisplayName>Aboriginal Health (HEALTH)</DisplayName>
        <AccountId>1827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8A34486-9779-4C1E-A1F4-887697654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41904-d602-4aa6-aa2f-ccef0f1269f9"/>
    <ds:schemaRef ds:uri="65cce85b-e26a-4cf9-89fb-58191bd278d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a3141904-d602-4aa6-aa2f-ccef0f1269f9"/>
    <ds:schemaRef ds:uri="65cce85b-e26a-4cf9-89fb-58191bd278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Victorian Public Healthcare Awards General Award criteria - Category 9 - Excellence in Aboriginal health and wellbeing</vt:lpstr>
    </vt:vector>
  </TitlesOfParts>
  <Manager/>
  <Company>Victoria State Government, Department of Health</Company>
  <LinksUpToDate>false</LinksUpToDate>
  <CharactersWithSpaces>6559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Victorian Public Healthcare Awards General Award criteria - Category 9 - Excellence in Aboriginal health and wellbeing</dc:title>
  <dc:subject/>
  <dc:creator>Victorian Public Healthcare Awards Team</dc:creator>
  <cp:keywords/>
  <dc:description/>
  <cp:lastModifiedBy>Stacey Alexander (Health)</cp:lastModifiedBy>
  <cp:revision>66</cp:revision>
  <cp:lastPrinted>2020-03-30T03:28:00Z</cp:lastPrinted>
  <dcterms:created xsi:type="dcterms:W3CDTF">2022-03-21T20:20:00Z</dcterms:created>
  <dcterms:modified xsi:type="dcterms:W3CDTF">2024-04-05T00:14:00Z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0x01010072225AA2AB36284196E9459898582DC6</vt:lpwstr>
  </property>
  <property fmtid="{D5CDD505-2E9C-101B-9397-08002B2CF9AE}" pid="4" name="version">
    <vt:lpwstr>v5 15032021</vt:lpwstr>
  </property>
  <property fmtid="{D5CDD505-2E9C-101B-9397-08002B2CF9AE}" pid="5" name="MediaServiceImageTags">
    <vt:lpwstr/>
  </property>
  <property fmtid="{D5CDD505-2E9C-101B-9397-08002B2CF9AE}" pid="6" name="ClassificationContentMarkingFooterShapeIds">
    <vt:lpwstr>1,2,4,8,9,a</vt:lpwstr>
  </property>
  <property fmtid="{D5CDD505-2E9C-101B-9397-08002B2CF9AE}" pid="7" name="ClassificationContentMarkingFooterFontProps">
    <vt:lpwstr>#000000,10,Arial Black</vt:lpwstr>
  </property>
  <property fmtid="{D5CDD505-2E9C-101B-9397-08002B2CF9AE}" pid="8" name="ClassificationContentMarkingFooterText">
    <vt:lpwstr>OFFICIAL</vt:lpwstr>
  </property>
  <property fmtid="{D5CDD505-2E9C-101B-9397-08002B2CF9AE}" pid="9" name="MSIP_Label_43e64453-338c-4f93-8a4d-0039a0a41f2a_Enabled">
    <vt:lpwstr>true</vt:lpwstr>
  </property>
  <property fmtid="{D5CDD505-2E9C-101B-9397-08002B2CF9AE}" pid="10" name="MSIP_Label_43e64453-338c-4f93-8a4d-0039a0a41f2a_SetDate">
    <vt:lpwstr>2024-03-25T23:04:11Z</vt:lpwstr>
  </property>
  <property fmtid="{D5CDD505-2E9C-101B-9397-08002B2CF9AE}" pid="11" name="MSIP_Label_43e64453-338c-4f93-8a4d-0039a0a41f2a_Method">
    <vt:lpwstr>Privileged</vt:lpwstr>
  </property>
  <property fmtid="{D5CDD505-2E9C-101B-9397-08002B2CF9AE}" pid="12" name="MSIP_Label_43e64453-338c-4f93-8a4d-0039a0a41f2a_Name">
    <vt:lpwstr>43e64453-338c-4f93-8a4d-0039a0a41f2a</vt:lpwstr>
  </property>
  <property fmtid="{D5CDD505-2E9C-101B-9397-08002B2CF9AE}" pid="13" name="MSIP_Label_43e64453-338c-4f93-8a4d-0039a0a41f2a_SiteId">
    <vt:lpwstr>c0e0601f-0fac-449c-9c88-a104c4eb9f28</vt:lpwstr>
  </property>
  <property fmtid="{D5CDD505-2E9C-101B-9397-08002B2CF9AE}" pid="14" name="MSIP_Label_43e64453-338c-4f93-8a4d-0039a0a41f2a_ActionId">
    <vt:lpwstr>cedd8925-7c58-465a-95a8-3e29c99e5662</vt:lpwstr>
  </property>
  <property fmtid="{D5CDD505-2E9C-101B-9397-08002B2CF9AE}" pid="15" name="MSIP_Label_43e64453-338c-4f93-8a4d-0039a0a41f2a_ContentBits">
    <vt:lpwstr>2</vt:lpwstr>
  </property>
</Properties>
</file>