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B1C9" w14:textId="002C4334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F821272" wp14:editId="7C0A7F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29E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72EF7717" w14:textId="77777777" w:rsidR="006B44C2" w:rsidRDefault="006B44C2" w:rsidP="00AA3F32">
      <w:pPr>
        <w:pStyle w:val="Heading1"/>
      </w:pPr>
    </w:p>
    <w:p w14:paraId="7441ABF2" w14:textId="69D61411" w:rsidR="00C56352" w:rsidRDefault="00C56352" w:rsidP="00DA3C29">
      <w:pPr>
        <w:pStyle w:val="Heading1"/>
        <w:spacing w:before="0" w:after="120"/>
      </w:pPr>
      <w:bookmarkStart w:id="0" w:name="_Toc130828634"/>
      <w:bookmarkStart w:id="1" w:name="_Toc131082085"/>
      <w:bookmarkStart w:id="2" w:name="_Toc131084116"/>
      <w:bookmarkStart w:id="3" w:name="_Toc131084894"/>
      <w:bookmarkStart w:id="4" w:name="_Toc131151828"/>
      <w:bookmarkStart w:id="5" w:name="_Toc131151922"/>
      <w:bookmarkStart w:id="6" w:name="_Toc131433716"/>
      <w:bookmarkStart w:id="7" w:name="_Toc135231359"/>
      <w:bookmarkStart w:id="8" w:name="_Toc140747645"/>
      <w:r>
        <w:t>Victoria</w:t>
      </w:r>
      <w:r w:rsidR="00CD4FEC">
        <w:t>’s</w:t>
      </w:r>
      <w:r>
        <w:t xml:space="preserve"> </w:t>
      </w:r>
      <w:r w:rsidR="00F61635">
        <w:t>Take</w:t>
      </w:r>
      <w:r w:rsidR="002252EE">
        <w:t>-</w:t>
      </w:r>
      <w:r w:rsidR="00F61635">
        <w:t xml:space="preserve">Home </w:t>
      </w:r>
      <w:r w:rsidR="00F25AD7">
        <w:t>N</w:t>
      </w:r>
      <w:r w:rsidR="00F61635">
        <w:t xml:space="preserve">aloxone </w:t>
      </w:r>
      <w:bookmarkEnd w:id="0"/>
      <w:bookmarkEnd w:id="1"/>
      <w:bookmarkEnd w:id="2"/>
      <w:bookmarkEnd w:id="3"/>
      <w:bookmarkEnd w:id="4"/>
      <w:bookmarkEnd w:id="5"/>
      <w:bookmarkEnd w:id="6"/>
      <w:r w:rsidR="00576B7C">
        <w:t>P</w:t>
      </w:r>
      <w:r>
        <w:t>rogram</w:t>
      </w:r>
      <w:bookmarkEnd w:id="7"/>
      <w:bookmarkEnd w:id="8"/>
      <w:r>
        <w:t xml:space="preserve"> </w:t>
      </w:r>
    </w:p>
    <w:p w14:paraId="58455B20" w14:textId="0301C8A7" w:rsidR="00CB6D1E" w:rsidRDefault="006E3A3E" w:rsidP="00F91FFC">
      <w:pPr>
        <w:pStyle w:val="Heading2"/>
        <w:spacing w:before="0" w:after="120"/>
        <w:rPr>
          <w:b w:val="0"/>
          <w:sz w:val="18"/>
          <w:szCs w:val="18"/>
        </w:rPr>
      </w:pPr>
      <w:bookmarkStart w:id="9" w:name="_Toc130828635"/>
      <w:bookmarkStart w:id="10" w:name="_Toc131082086"/>
      <w:bookmarkStart w:id="11" w:name="_Toc131084117"/>
      <w:bookmarkStart w:id="12" w:name="_Toc131084895"/>
      <w:bookmarkStart w:id="13" w:name="_Toc131151829"/>
      <w:bookmarkStart w:id="14" w:name="_Toc131151923"/>
      <w:bookmarkStart w:id="15" w:name="_Toc131433717"/>
      <w:bookmarkStart w:id="16" w:name="_Toc135231360"/>
      <w:bookmarkStart w:id="17" w:name="_Toc140747646"/>
      <w:r>
        <w:t xml:space="preserve">Approved workers - </w:t>
      </w:r>
      <w:r w:rsidR="00847EC0">
        <w:t>F</w:t>
      </w:r>
      <w:r w:rsidR="00E118EC">
        <w:t xml:space="preserve">requently </w:t>
      </w:r>
      <w:r w:rsidR="00847EC0">
        <w:t>A</w:t>
      </w:r>
      <w:r w:rsidR="00E118EC">
        <w:t xml:space="preserve">sked </w:t>
      </w:r>
      <w:r w:rsidR="00847EC0">
        <w:t>Q</w:t>
      </w:r>
      <w:r w:rsidR="00E118EC">
        <w:t>uestions (</w:t>
      </w:r>
      <w:r w:rsidR="00A266B2">
        <w:t>FAQs</w:t>
      </w:r>
      <w:r w:rsidR="00E118EC">
        <w:t>)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870DEF">
        <w:rPr>
          <w:b w:val="0"/>
          <w:sz w:val="18"/>
          <w:szCs w:val="18"/>
        </w:rPr>
        <w:t xml:space="preserve"> </w:t>
      </w:r>
      <w:bookmarkStart w:id="18" w:name="_Toc135231361"/>
    </w:p>
    <w:p w14:paraId="4CB81FDB" w14:textId="77777777" w:rsidR="00F91FFC" w:rsidRPr="00F91FFC" w:rsidRDefault="00F91FFC" w:rsidP="00F91FFC">
      <w:pPr>
        <w:pStyle w:val="Body"/>
      </w:pPr>
    </w:p>
    <w:p w14:paraId="4D358C91" w14:textId="56A72C71" w:rsidR="00004F9D" w:rsidRPr="00F83C3B" w:rsidRDefault="00004F9D" w:rsidP="00004F9D">
      <w:pPr>
        <w:pStyle w:val="Heading2"/>
        <w:rPr>
          <w:b w:val="0"/>
          <w:bCs/>
          <w:noProof/>
          <w:color w:val="1F497D" w:themeColor="text2"/>
        </w:rPr>
      </w:pPr>
      <w:bookmarkStart w:id="19" w:name="_Toc140747647"/>
      <w:r w:rsidRPr="00F83C3B">
        <w:rPr>
          <w:b w:val="0"/>
          <w:bCs/>
          <w:noProof/>
          <w:color w:val="1F497D" w:themeColor="text2"/>
        </w:rPr>
        <w:t>Purpose of these FAQs</w:t>
      </w:r>
      <w:bookmarkEnd w:id="18"/>
      <w:bookmarkEnd w:id="19"/>
    </w:p>
    <w:p w14:paraId="4303B8FD" w14:textId="77777777" w:rsidR="00055CA0" w:rsidRDefault="00004F9D" w:rsidP="00EA03C7">
      <w:r>
        <w:t xml:space="preserve">These FAQs </w:t>
      </w:r>
      <w:r w:rsidR="009656E0">
        <w:t xml:space="preserve">are prepared by the Department of Health (the department) to </w:t>
      </w:r>
      <w:r>
        <w:t xml:space="preserve">provide </w:t>
      </w:r>
      <w:r w:rsidR="00CE3290">
        <w:t xml:space="preserve">additional </w:t>
      </w:r>
      <w:r>
        <w:t xml:space="preserve">information to approved </w:t>
      </w:r>
      <w:r w:rsidR="00A15B1B">
        <w:t>workers</w:t>
      </w:r>
      <w:r>
        <w:t xml:space="preserve"> of Victoria</w:t>
      </w:r>
      <w:r w:rsidR="008E7A8B">
        <w:t>’s</w:t>
      </w:r>
      <w:r>
        <w:t xml:space="preserve"> Take-Home Naloxone Program (</w:t>
      </w:r>
      <w:r w:rsidR="008C52AA">
        <w:t>the</w:t>
      </w:r>
      <w:r>
        <w:t xml:space="preserve"> program). </w:t>
      </w:r>
    </w:p>
    <w:p w14:paraId="1A5E71A4" w14:textId="33B25B96" w:rsidR="00004F9D" w:rsidRDefault="00004F9D" w:rsidP="00EA03C7">
      <w:r>
        <w:t xml:space="preserve">They supplement </w:t>
      </w:r>
      <w:r w:rsidR="00B833BD">
        <w:t xml:space="preserve">the </w:t>
      </w:r>
      <w:r>
        <w:t xml:space="preserve">program’s </w:t>
      </w:r>
      <w:r w:rsidR="002102A9">
        <w:t>o</w:t>
      </w:r>
      <w:r>
        <w:t xml:space="preserve">perational </w:t>
      </w:r>
      <w:r w:rsidR="002102A9">
        <w:t>g</w:t>
      </w:r>
      <w:r>
        <w:t>uidelines</w:t>
      </w:r>
      <w:r w:rsidR="00B833BD">
        <w:t>,</w:t>
      </w:r>
      <w:r>
        <w:t xml:space="preserve"> which can be found at</w:t>
      </w:r>
      <w:r w:rsidR="00AC2A54">
        <w:t xml:space="preserve"> </w:t>
      </w:r>
      <w:r w:rsidR="00055CA0">
        <w:t xml:space="preserve">the program webpage: </w:t>
      </w:r>
      <w:r w:rsidR="00767FC1">
        <w:t>&lt;</w:t>
      </w:r>
      <w:hyperlink r:id="rId15" w:history="1">
        <w:r w:rsidR="00767FC1" w:rsidRPr="00B51589">
          <w:rPr>
            <w:rStyle w:val="Hyperlink"/>
          </w:rPr>
          <w:t>https://www.health.vic.gov.au/aod-treatment-services/victorias-take-home-naloxone-program</w:t>
        </w:r>
      </w:hyperlink>
      <w:r w:rsidR="00767FC1" w:rsidRPr="00767FC1">
        <w:rPr>
          <w:rStyle w:val="Hyperlink"/>
          <w:color w:val="000000" w:themeColor="text1"/>
        </w:rPr>
        <w:t>&gt;</w:t>
      </w:r>
      <w:r w:rsidR="00EA03C7">
        <w:rPr>
          <w:rStyle w:val="ui-provider"/>
          <w:rFonts w:eastAsia="MS Gothic"/>
        </w:rPr>
        <w:t>.</w:t>
      </w:r>
    </w:p>
    <w:p w14:paraId="343A67B0" w14:textId="009F1178" w:rsidR="00004F9D" w:rsidRDefault="006022EB" w:rsidP="00004F9D">
      <w:pPr>
        <w:pStyle w:val="Body"/>
      </w:pPr>
      <w:r>
        <w:t>Approved worker</w:t>
      </w:r>
      <w:r w:rsidR="00004F9D">
        <w:t xml:space="preserve">s </w:t>
      </w:r>
      <w:r w:rsidR="00DE58A7">
        <w:t>are</w:t>
      </w:r>
      <w:r w:rsidR="00BD544C">
        <w:t xml:space="preserve"> advised</w:t>
      </w:r>
      <w:r w:rsidR="00DE58A7">
        <w:t xml:space="preserve"> to</w:t>
      </w:r>
      <w:r w:rsidR="00004F9D">
        <w:t xml:space="preserve"> read and familiarise themselves with the </w:t>
      </w:r>
      <w:r w:rsidR="006E67ED">
        <w:t xml:space="preserve">operational </w:t>
      </w:r>
      <w:r w:rsidR="00004F9D">
        <w:t xml:space="preserve">guidelines as the key source of information </w:t>
      </w:r>
      <w:r w:rsidR="00E8584F">
        <w:t xml:space="preserve">regarding </w:t>
      </w:r>
      <w:r w:rsidR="000533B8">
        <w:t>legal requirements and best practice</w:t>
      </w:r>
      <w:r w:rsidR="00004F9D">
        <w:t xml:space="preserve"> under the program.</w:t>
      </w:r>
    </w:p>
    <w:p w14:paraId="40314138" w14:textId="66FA30AF" w:rsidR="00004F9D" w:rsidRDefault="00004F9D" w:rsidP="00EA03C7">
      <w:r>
        <w:t xml:space="preserve">If </w:t>
      </w:r>
      <w:r w:rsidR="006F7F21">
        <w:t xml:space="preserve">after reading this document </w:t>
      </w:r>
      <w:r>
        <w:t xml:space="preserve">you are still unclear about something, please </w:t>
      </w:r>
      <w:r w:rsidR="00264664">
        <w:t xml:space="preserve">seek information from your organisation manager in the first instance or </w:t>
      </w:r>
      <w:r>
        <w:t xml:space="preserve">visit the </w:t>
      </w:r>
      <w:r w:rsidR="00C02DFE">
        <w:t>program</w:t>
      </w:r>
      <w:r>
        <w:t xml:space="preserve"> webpage for further information.</w:t>
      </w:r>
    </w:p>
    <w:p w14:paraId="4691EA17" w14:textId="0A3A8B8C" w:rsidR="00704C4A" w:rsidRDefault="005A01B0" w:rsidP="00004F9D">
      <w:pPr>
        <w:pStyle w:val="Body"/>
      </w:pPr>
      <w:r>
        <w:t>F</w:t>
      </w:r>
      <w:r w:rsidR="00E000DB">
        <w:t>or reference, f</w:t>
      </w:r>
      <w:r>
        <w:t xml:space="preserve">requent </w:t>
      </w:r>
      <w:r w:rsidR="00704C4A">
        <w:t>abbreviations</w:t>
      </w:r>
      <w:r>
        <w:t xml:space="preserve"> in this document include:</w:t>
      </w:r>
    </w:p>
    <w:p w14:paraId="0408A4BC" w14:textId="343A3AEE" w:rsidR="00704C4A" w:rsidRDefault="001343CE" w:rsidP="005A01B0">
      <w:pPr>
        <w:pStyle w:val="Body"/>
        <w:numPr>
          <w:ilvl w:val="0"/>
          <w:numId w:val="39"/>
        </w:numPr>
      </w:pPr>
      <w:r>
        <w:t xml:space="preserve">‘COPE’ - </w:t>
      </w:r>
      <w:r w:rsidR="00EA6676" w:rsidRPr="002102A9">
        <w:t>Community Overdose Prevention Education</w:t>
      </w:r>
    </w:p>
    <w:p w14:paraId="52D3A0E4" w14:textId="5F87D1ED" w:rsidR="001343CE" w:rsidRDefault="001343CE" w:rsidP="005A01B0">
      <w:pPr>
        <w:pStyle w:val="Body"/>
        <w:numPr>
          <w:ilvl w:val="0"/>
          <w:numId w:val="39"/>
        </w:numPr>
      </w:pPr>
      <w:r>
        <w:t>‘NSP’ – Needle and Syringe Program</w:t>
      </w:r>
    </w:p>
    <w:p w14:paraId="0680B081" w14:textId="558BBC22" w:rsidR="005A01B0" w:rsidRDefault="005A01B0" w:rsidP="005A01B0">
      <w:pPr>
        <w:pStyle w:val="Body"/>
        <w:numPr>
          <w:ilvl w:val="0"/>
          <w:numId w:val="39"/>
        </w:numPr>
      </w:pPr>
      <w:r>
        <w:t>‘PPA’ – Commonwealth Government’s Pharmacy Programs Administrator</w:t>
      </w:r>
    </w:p>
    <w:p w14:paraId="36A6ACE5" w14:textId="3A0797C0" w:rsidR="007527A2" w:rsidRPr="00C67575" w:rsidRDefault="007527A2" w:rsidP="005A01B0">
      <w:pPr>
        <w:pStyle w:val="Body"/>
        <w:numPr>
          <w:ilvl w:val="0"/>
          <w:numId w:val="39"/>
        </w:numPr>
      </w:pPr>
      <w:r>
        <w:t>‘Program’ – Victoria</w:t>
      </w:r>
      <w:r w:rsidR="001A1E29">
        <w:t>’s</w:t>
      </w:r>
      <w:r>
        <w:t xml:space="preserve"> Take-Home Naloxone Program</w:t>
      </w:r>
      <w:r w:rsidR="003D1D7F">
        <w:t>.</w:t>
      </w:r>
    </w:p>
    <w:p w14:paraId="3DDCFA50" w14:textId="7BA9B27B" w:rsidR="007B78E6" w:rsidRPr="00F83C3B" w:rsidRDefault="007B78E6" w:rsidP="00141C32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20" w:name="_Toc135231362"/>
      <w:bookmarkStart w:id="21" w:name="_Toc140747648"/>
      <w:r w:rsidRPr="00F83C3B">
        <w:rPr>
          <w:b w:val="0"/>
          <w:bCs/>
          <w:color w:val="1F497D" w:themeColor="text2"/>
        </w:rPr>
        <w:t>Approvals</w:t>
      </w:r>
      <w:bookmarkEnd w:id="20"/>
      <w:bookmarkEnd w:id="21"/>
    </w:p>
    <w:p w14:paraId="2B16EDD7" w14:textId="3B65C89B" w:rsidR="009A0DE8" w:rsidRPr="00C609DD" w:rsidRDefault="009A0DE8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22" w:name="_Toc135231363"/>
      <w:bookmarkStart w:id="23" w:name="_Toc140747649"/>
      <w:r w:rsidRPr="00C609DD">
        <w:rPr>
          <w:b w:val="0"/>
          <w:bCs/>
          <w:sz w:val="27"/>
          <w:szCs w:val="27"/>
        </w:rPr>
        <w:t>Wh</w:t>
      </w:r>
      <w:r w:rsidR="00363F66" w:rsidRPr="00C609DD">
        <w:rPr>
          <w:b w:val="0"/>
          <w:bCs/>
          <w:sz w:val="27"/>
          <w:szCs w:val="27"/>
        </w:rPr>
        <w:t>ich</w:t>
      </w:r>
      <w:r w:rsidRPr="00C609DD">
        <w:rPr>
          <w:b w:val="0"/>
          <w:bCs/>
          <w:sz w:val="27"/>
          <w:szCs w:val="27"/>
        </w:rPr>
        <w:t xml:space="preserve"> workers </w:t>
      </w:r>
      <w:r w:rsidR="007B78E6" w:rsidRPr="00C609DD">
        <w:rPr>
          <w:b w:val="0"/>
          <w:bCs/>
          <w:sz w:val="27"/>
          <w:szCs w:val="27"/>
        </w:rPr>
        <w:t xml:space="preserve">are approved to </w:t>
      </w:r>
      <w:r w:rsidR="0044775E">
        <w:rPr>
          <w:b w:val="0"/>
          <w:bCs/>
          <w:sz w:val="27"/>
          <w:szCs w:val="27"/>
        </w:rPr>
        <w:t>supply</w:t>
      </w:r>
      <w:r w:rsidRPr="00C609DD">
        <w:rPr>
          <w:b w:val="0"/>
          <w:bCs/>
          <w:sz w:val="27"/>
          <w:szCs w:val="27"/>
        </w:rPr>
        <w:t xml:space="preserve"> naloxone?</w:t>
      </w:r>
      <w:bookmarkStart w:id="24" w:name="_Toc131082105"/>
      <w:bookmarkEnd w:id="22"/>
      <w:bookmarkEnd w:id="23"/>
    </w:p>
    <w:p w14:paraId="29AF288C" w14:textId="1C374BDD" w:rsidR="009A0DE8" w:rsidRPr="00B062F6" w:rsidRDefault="0E5D5E87" w:rsidP="005A39E1">
      <w:pPr>
        <w:pStyle w:val="Body"/>
        <w:ind w:left="709"/>
      </w:pPr>
      <w:r>
        <w:t>W</w:t>
      </w:r>
      <w:r w:rsidR="7BE75278">
        <w:t>orkers</w:t>
      </w:r>
      <w:r w:rsidR="009A0DE8">
        <w:t xml:space="preserve"> that can supply naloxone </w:t>
      </w:r>
      <w:r w:rsidR="00380384">
        <w:t xml:space="preserve">under </w:t>
      </w:r>
      <w:r w:rsidR="00B138C7">
        <w:t>the Victorian</w:t>
      </w:r>
      <w:r w:rsidR="00380384">
        <w:t xml:space="preserve"> </w:t>
      </w:r>
      <w:r w:rsidR="005A01B0">
        <w:t>P</w:t>
      </w:r>
      <w:r w:rsidR="00380384">
        <w:t xml:space="preserve">rogram </w:t>
      </w:r>
      <w:r w:rsidR="439A2B68">
        <w:t xml:space="preserve">are listed in </w:t>
      </w:r>
      <w:r w:rsidR="009A0DE8" w:rsidRPr="006B6637">
        <w:t xml:space="preserve">the </w:t>
      </w:r>
      <w:r w:rsidR="00EC5E18">
        <w:t xml:space="preserve">operational guidelines and the </w:t>
      </w:r>
      <w:r w:rsidR="0FB6574C" w:rsidRPr="00CD5774">
        <w:t>Secretary A</w:t>
      </w:r>
      <w:r w:rsidR="7FA72AB8" w:rsidRPr="00CD5774">
        <w:t>pproval</w:t>
      </w:r>
      <w:r w:rsidR="63D29C90">
        <w:t xml:space="preserve"> </w:t>
      </w:r>
      <w:r w:rsidR="00AC2320">
        <w:t xml:space="preserve">for the </w:t>
      </w:r>
      <w:r w:rsidR="001A1E29">
        <w:t>p</w:t>
      </w:r>
      <w:r w:rsidR="00AC2320">
        <w:t>rogram</w:t>
      </w:r>
      <w:r w:rsidR="00EC5E18">
        <w:t>: &lt;</w:t>
      </w:r>
      <w:hyperlink r:id="rId16" w:history="1">
        <w:r w:rsidR="00CD5774" w:rsidRPr="00CD5774">
          <w:rPr>
            <w:rStyle w:val="Hyperlink"/>
          </w:rPr>
          <w:t>http://www.gazette.vic.gov.au/gazette/Gazettes2023/GG2023G014.pdf</w:t>
        </w:r>
      </w:hyperlink>
      <w:r w:rsidR="00CD5774">
        <w:t>&gt;</w:t>
      </w:r>
      <w:r w:rsidR="005B42FB">
        <w:t>.</w:t>
      </w:r>
    </w:p>
    <w:p w14:paraId="613EF660" w14:textId="6D20759D" w:rsidR="004B67A8" w:rsidRDefault="00031D12" w:rsidP="005A39E1">
      <w:pPr>
        <w:pStyle w:val="Body"/>
        <w:ind w:left="709"/>
      </w:pPr>
      <w:r>
        <w:t xml:space="preserve">To be </w:t>
      </w:r>
      <w:r w:rsidR="00D930BE">
        <w:t>approved</w:t>
      </w:r>
      <w:r>
        <w:t xml:space="preserve">, a person must work or volunteer for an </w:t>
      </w:r>
      <w:r w:rsidR="21DB4A83">
        <w:t xml:space="preserve">approved </w:t>
      </w:r>
      <w:r w:rsidR="003073A3">
        <w:t xml:space="preserve">category of </w:t>
      </w:r>
      <w:r>
        <w:t>organisation</w:t>
      </w:r>
      <w:r w:rsidR="73DD2975">
        <w:t>.</w:t>
      </w:r>
      <w:r w:rsidR="002407AB">
        <w:t xml:space="preserve"> </w:t>
      </w:r>
    </w:p>
    <w:p w14:paraId="390CB33D" w14:textId="68496456" w:rsidR="00863B5D" w:rsidRDefault="0043048D" w:rsidP="005A39E1">
      <w:pPr>
        <w:pStyle w:val="Body"/>
        <w:ind w:left="709"/>
      </w:pPr>
      <w:r>
        <w:t>The</w:t>
      </w:r>
      <w:r w:rsidR="003073A3">
        <w:t xml:space="preserve">se </w:t>
      </w:r>
      <w:r w:rsidR="000738AF">
        <w:t>are</w:t>
      </w:r>
      <w:r w:rsidR="00DB1808">
        <w:t>:</w:t>
      </w:r>
    </w:p>
    <w:p w14:paraId="1331BD3C" w14:textId="163CDED2" w:rsidR="00DB1808" w:rsidRPr="003073A3" w:rsidRDefault="00DB1808" w:rsidP="00DB1808">
      <w:pPr>
        <w:pStyle w:val="Body"/>
        <w:numPr>
          <w:ilvl w:val="0"/>
          <w:numId w:val="36"/>
        </w:numPr>
        <w:ind w:left="993" w:hanging="284"/>
      </w:pPr>
      <w:r w:rsidRPr="003073A3">
        <w:t xml:space="preserve">Victorian </w:t>
      </w:r>
      <w:r w:rsidR="000359C3" w:rsidRPr="003073A3">
        <w:t>N</w:t>
      </w:r>
      <w:r w:rsidRPr="003073A3">
        <w:t xml:space="preserve">eedle and </w:t>
      </w:r>
      <w:r w:rsidR="000359C3" w:rsidRPr="003073A3">
        <w:t>S</w:t>
      </w:r>
      <w:r w:rsidRPr="003073A3">
        <w:t xml:space="preserve">yringe </w:t>
      </w:r>
      <w:r w:rsidR="000359C3" w:rsidRPr="003073A3">
        <w:t>P</w:t>
      </w:r>
      <w:r w:rsidRPr="003073A3">
        <w:t>rogram (NSP) providers</w:t>
      </w:r>
    </w:p>
    <w:p w14:paraId="4ACFEA03" w14:textId="4B1E62C8" w:rsidR="00792E5C" w:rsidRPr="00CD1ED7" w:rsidRDefault="00EA7248" w:rsidP="003073A3">
      <w:pPr>
        <w:pStyle w:val="Body"/>
        <w:numPr>
          <w:ilvl w:val="1"/>
          <w:numId w:val="36"/>
        </w:numPr>
        <w:ind w:left="1276" w:hanging="283"/>
      </w:pPr>
      <w:r>
        <w:t>Initially</w:t>
      </w:r>
      <w:r w:rsidR="00792E5C">
        <w:t xml:space="preserve"> only select </w:t>
      </w:r>
      <w:r w:rsidR="00EE035B">
        <w:t xml:space="preserve">NSP </w:t>
      </w:r>
      <w:r w:rsidR="00792E5C">
        <w:t xml:space="preserve">providers </w:t>
      </w:r>
      <w:r w:rsidR="001137DE">
        <w:t xml:space="preserve">that </w:t>
      </w:r>
      <w:r>
        <w:t>were part of</w:t>
      </w:r>
      <w:r w:rsidR="001137DE">
        <w:t xml:space="preserve"> the previous Naloxone Subsidy Initiat</w:t>
      </w:r>
      <w:r w:rsidR="002F3E35">
        <w:t xml:space="preserve">ive </w:t>
      </w:r>
      <w:r w:rsidR="00FB0837">
        <w:t>will</w:t>
      </w:r>
      <w:r w:rsidR="00792E5C">
        <w:t xml:space="preserve"> participate</w:t>
      </w:r>
      <w:r w:rsidR="00FB0837">
        <w:t xml:space="preserve"> in the program launch</w:t>
      </w:r>
      <w:r w:rsidR="002F3E35">
        <w:t>.</w:t>
      </w:r>
    </w:p>
    <w:p w14:paraId="7B501902" w14:textId="7AE6551F" w:rsidR="00DB1808" w:rsidRPr="003073A3" w:rsidRDefault="00DB1808" w:rsidP="00DB1808">
      <w:pPr>
        <w:pStyle w:val="Body"/>
        <w:numPr>
          <w:ilvl w:val="0"/>
          <w:numId w:val="36"/>
        </w:numPr>
        <w:ind w:left="993" w:hanging="284"/>
      </w:pPr>
      <w:r w:rsidRPr="003073A3">
        <w:t>Medically Supervised Injecting Centres</w:t>
      </w:r>
    </w:p>
    <w:p w14:paraId="282449D8" w14:textId="56CBA0F8" w:rsidR="00DB1808" w:rsidRDefault="00D512DC" w:rsidP="00DB1808">
      <w:pPr>
        <w:pStyle w:val="Body"/>
        <w:numPr>
          <w:ilvl w:val="1"/>
          <w:numId w:val="36"/>
        </w:numPr>
        <w:ind w:left="1276" w:hanging="283"/>
      </w:pPr>
      <w:r>
        <w:t xml:space="preserve">The </w:t>
      </w:r>
      <w:r w:rsidR="00DB1808">
        <w:t xml:space="preserve">Medically Supervised Injecting Room </w:t>
      </w:r>
      <w:r>
        <w:t xml:space="preserve">located in </w:t>
      </w:r>
      <w:r w:rsidR="00DB1808">
        <w:t>North Richmond.</w:t>
      </w:r>
    </w:p>
    <w:p w14:paraId="7B795A02" w14:textId="258F94AF" w:rsidR="007B78E6" w:rsidRPr="00F42CF3" w:rsidRDefault="007B78E6" w:rsidP="00F42CF3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25" w:name="_Toc135231364"/>
      <w:bookmarkStart w:id="26" w:name="_Toc140747650"/>
      <w:r w:rsidRPr="00F42CF3">
        <w:rPr>
          <w:b w:val="0"/>
          <w:bCs/>
          <w:color w:val="1F497D" w:themeColor="text2"/>
        </w:rPr>
        <w:t>Training</w:t>
      </w:r>
      <w:bookmarkEnd w:id="25"/>
      <w:bookmarkEnd w:id="26"/>
    </w:p>
    <w:p w14:paraId="4DEBE783" w14:textId="32EFDA96" w:rsidR="004B6B08" w:rsidRPr="00C609DD" w:rsidRDefault="004B6B08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27" w:name="_Toc131082094"/>
      <w:bookmarkStart w:id="28" w:name="_Toc135231365"/>
      <w:bookmarkStart w:id="29" w:name="_Toc140747651"/>
      <w:bookmarkStart w:id="30" w:name="_Toc131082106"/>
      <w:bookmarkEnd w:id="24"/>
      <w:r w:rsidRPr="00C609DD">
        <w:rPr>
          <w:b w:val="0"/>
          <w:bCs/>
          <w:sz w:val="27"/>
          <w:szCs w:val="27"/>
        </w:rPr>
        <w:t xml:space="preserve">What training </w:t>
      </w:r>
      <w:r w:rsidR="0046518E" w:rsidRPr="00C609DD">
        <w:rPr>
          <w:b w:val="0"/>
          <w:bCs/>
          <w:sz w:val="27"/>
          <w:szCs w:val="27"/>
        </w:rPr>
        <w:t>is required</w:t>
      </w:r>
      <w:r w:rsidR="003B0E40" w:rsidRPr="00C609DD">
        <w:rPr>
          <w:b w:val="0"/>
          <w:bCs/>
          <w:sz w:val="27"/>
          <w:szCs w:val="27"/>
        </w:rPr>
        <w:t xml:space="preserve"> </w:t>
      </w:r>
      <w:r w:rsidR="0046518E" w:rsidRPr="00C609DD">
        <w:rPr>
          <w:b w:val="0"/>
          <w:bCs/>
          <w:sz w:val="27"/>
          <w:szCs w:val="27"/>
        </w:rPr>
        <w:t>for</w:t>
      </w:r>
      <w:r w:rsidR="003B0E40" w:rsidRPr="00C609DD">
        <w:rPr>
          <w:b w:val="0"/>
          <w:bCs/>
          <w:sz w:val="27"/>
          <w:szCs w:val="27"/>
        </w:rPr>
        <w:t xml:space="preserve"> approved worker</w:t>
      </w:r>
      <w:r w:rsidR="0046518E" w:rsidRPr="00C609DD">
        <w:rPr>
          <w:b w:val="0"/>
          <w:bCs/>
          <w:sz w:val="27"/>
          <w:szCs w:val="27"/>
        </w:rPr>
        <w:t>s</w:t>
      </w:r>
      <w:r w:rsidRPr="00C609DD">
        <w:rPr>
          <w:b w:val="0"/>
          <w:bCs/>
          <w:sz w:val="27"/>
          <w:szCs w:val="27"/>
        </w:rPr>
        <w:t>?</w:t>
      </w:r>
      <w:bookmarkEnd w:id="27"/>
      <w:bookmarkEnd w:id="28"/>
      <w:bookmarkEnd w:id="29"/>
    </w:p>
    <w:p w14:paraId="51E85513" w14:textId="54CCAA3C" w:rsidR="00592EFB" w:rsidRDefault="000E00B1" w:rsidP="005A39E1">
      <w:pPr>
        <w:pStyle w:val="Body"/>
        <w:ind w:left="709"/>
      </w:pPr>
      <w:r>
        <w:t xml:space="preserve">Approved </w:t>
      </w:r>
      <w:r w:rsidR="00CA1303">
        <w:t xml:space="preserve">workers must complete </w:t>
      </w:r>
      <w:r w:rsidR="00FF4E2D">
        <w:t xml:space="preserve">training before they may supply naloxone. </w:t>
      </w:r>
      <w:r w:rsidR="00BF40E3">
        <w:t xml:space="preserve">The </w:t>
      </w:r>
      <w:r w:rsidR="000359C3">
        <w:t>P</w:t>
      </w:r>
      <w:r w:rsidR="00CA1303">
        <w:t xml:space="preserve">rogram’s </w:t>
      </w:r>
      <w:r w:rsidR="00462337">
        <w:t xml:space="preserve">approved training course is </w:t>
      </w:r>
      <w:proofErr w:type="spellStart"/>
      <w:r w:rsidR="00462337">
        <w:t>Penington</w:t>
      </w:r>
      <w:proofErr w:type="spellEnd"/>
      <w:r w:rsidR="00462337">
        <w:t xml:space="preserve"> Institute’s</w:t>
      </w:r>
      <w:r w:rsidR="00462337" w:rsidRPr="002102A9">
        <w:t xml:space="preserve"> ‘Community Overdose Prevention Education’ (COPE)</w:t>
      </w:r>
      <w:r w:rsidR="00462337">
        <w:t>.</w:t>
      </w:r>
      <w:r w:rsidR="00462337" w:rsidRPr="00E651C9">
        <w:t xml:space="preserve"> </w:t>
      </w:r>
    </w:p>
    <w:p w14:paraId="6E1D65FA" w14:textId="5B43C0B6" w:rsidR="004B6B08" w:rsidRPr="00E27782" w:rsidRDefault="000E5C9A" w:rsidP="005A39E1">
      <w:pPr>
        <w:pStyle w:val="Body"/>
        <w:ind w:left="709"/>
      </w:pPr>
      <w:r>
        <w:t xml:space="preserve">COPE training </w:t>
      </w:r>
      <w:r w:rsidR="00AF0A0E">
        <w:t>is available at</w:t>
      </w:r>
      <w:r w:rsidR="00767FC1">
        <w:t>:</w:t>
      </w:r>
      <w:r>
        <w:t xml:space="preserve"> </w:t>
      </w:r>
      <w:r w:rsidR="00CD5774">
        <w:t>&lt;</w:t>
      </w:r>
      <w:hyperlink r:id="rId17" w:history="1">
        <w:r w:rsidR="00CD5774" w:rsidRPr="00B51589">
          <w:rPr>
            <w:rStyle w:val="Hyperlink"/>
          </w:rPr>
          <w:t>https://www.penington.org.au/workforce-development/naloxone-training/</w:t>
        </w:r>
      </w:hyperlink>
      <w:r w:rsidR="00CD5774">
        <w:t xml:space="preserve">&gt; </w:t>
      </w:r>
      <w:r>
        <w:t xml:space="preserve">or </w:t>
      </w:r>
      <w:r w:rsidR="00D512DC">
        <w:t>you may email</w:t>
      </w:r>
      <w:r>
        <w:t xml:space="preserve">: </w:t>
      </w:r>
      <w:hyperlink r:id="rId18" w:history="1">
        <w:r w:rsidRPr="000F0513">
          <w:rPr>
            <w:rStyle w:val="Hyperlink"/>
          </w:rPr>
          <w:t>info@penington.org.au</w:t>
        </w:r>
      </w:hyperlink>
      <w:r>
        <w:t xml:space="preserve"> </w:t>
      </w:r>
      <w:r w:rsidR="00B63B1B">
        <w:t xml:space="preserve">with </w:t>
      </w:r>
      <w:r w:rsidR="00D512DC">
        <w:t xml:space="preserve">further queries related to the training. </w:t>
      </w:r>
      <w:r>
        <w:t xml:space="preserve"> </w:t>
      </w:r>
    </w:p>
    <w:p w14:paraId="3E2A8207" w14:textId="767022CE" w:rsidR="004B6B08" w:rsidRPr="00F42CF3" w:rsidRDefault="001D462A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31" w:name="_Toc131082096"/>
      <w:bookmarkStart w:id="32" w:name="_Toc135231366"/>
      <w:bookmarkStart w:id="33" w:name="_Toc140747652"/>
      <w:r>
        <w:rPr>
          <w:b w:val="0"/>
          <w:bCs/>
          <w:sz w:val="27"/>
          <w:szCs w:val="27"/>
        </w:rPr>
        <w:t xml:space="preserve">Do </w:t>
      </w:r>
      <w:r w:rsidR="00532E2E">
        <w:rPr>
          <w:b w:val="0"/>
          <w:bCs/>
          <w:sz w:val="27"/>
          <w:szCs w:val="27"/>
        </w:rPr>
        <w:t>approved workers</w:t>
      </w:r>
      <w:r>
        <w:rPr>
          <w:b w:val="0"/>
          <w:bCs/>
          <w:sz w:val="27"/>
          <w:szCs w:val="27"/>
        </w:rPr>
        <w:t xml:space="preserve"> </w:t>
      </w:r>
      <w:r w:rsidR="009729AF">
        <w:rPr>
          <w:b w:val="0"/>
          <w:bCs/>
          <w:sz w:val="27"/>
          <w:szCs w:val="27"/>
        </w:rPr>
        <w:t xml:space="preserve">who completed COPE </w:t>
      </w:r>
      <w:r w:rsidR="00F52635">
        <w:rPr>
          <w:b w:val="0"/>
          <w:bCs/>
          <w:sz w:val="27"/>
          <w:szCs w:val="27"/>
        </w:rPr>
        <w:t xml:space="preserve">training </w:t>
      </w:r>
      <w:r w:rsidR="009729AF" w:rsidRPr="00F42CF3">
        <w:rPr>
          <w:b w:val="0"/>
          <w:bCs/>
          <w:sz w:val="27"/>
          <w:szCs w:val="27"/>
        </w:rPr>
        <w:t xml:space="preserve">prior to </w:t>
      </w:r>
      <w:r w:rsidR="009729AF">
        <w:rPr>
          <w:b w:val="0"/>
          <w:bCs/>
          <w:sz w:val="27"/>
          <w:szCs w:val="27"/>
        </w:rPr>
        <w:t>1</w:t>
      </w:r>
      <w:r w:rsidR="00F52635">
        <w:rPr>
          <w:b w:val="0"/>
          <w:bCs/>
          <w:sz w:val="27"/>
          <w:szCs w:val="27"/>
        </w:rPr>
        <w:t> </w:t>
      </w:r>
      <w:r w:rsidR="009729AF" w:rsidRPr="00F42CF3">
        <w:rPr>
          <w:b w:val="0"/>
          <w:bCs/>
          <w:sz w:val="27"/>
          <w:szCs w:val="27"/>
        </w:rPr>
        <w:t>October 2018</w:t>
      </w:r>
      <w:r w:rsidR="00F52635">
        <w:rPr>
          <w:b w:val="0"/>
          <w:bCs/>
          <w:sz w:val="27"/>
          <w:szCs w:val="27"/>
        </w:rPr>
        <w:t xml:space="preserve"> n</w:t>
      </w:r>
      <w:r>
        <w:rPr>
          <w:b w:val="0"/>
          <w:bCs/>
          <w:sz w:val="27"/>
          <w:szCs w:val="27"/>
        </w:rPr>
        <w:t>eed to</w:t>
      </w:r>
      <w:r w:rsidR="00BD48A1" w:rsidRPr="00F42CF3">
        <w:rPr>
          <w:b w:val="0"/>
          <w:bCs/>
          <w:sz w:val="27"/>
          <w:szCs w:val="27"/>
        </w:rPr>
        <w:t xml:space="preserve"> </w:t>
      </w:r>
      <w:r w:rsidR="00861B9F">
        <w:rPr>
          <w:b w:val="0"/>
          <w:bCs/>
          <w:sz w:val="27"/>
          <w:szCs w:val="27"/>
        </w:rPr>
        <w:t>do</w:t>
      </w:r>
      <w:r w:rsidR="00861B9F" w:rsidRPr="00F42CF3">
        <w:rPr>
          <w:b w:val="0"/>
          <w:bCs/>
          <w:sz w:val="27"/>
          <w:szCs w:val="27"/>
        </w:rPr>
        <w:t xml:space="preserve"> </w:t>
      </w:r>
      <w:r w:rsidR="005C0D8C" w:rsidRPr="00F42CF3">
        <w:rPr>
          <w:b w:val="0"/>
          <w:bCs/>
          <w:sz w:val="27"/>
          <w:szCs w:val="27"/>
        </w:rPr>
        <w:t xml:space="preserve">the </w:t>
      </w:r>
      <w:r w:rsidR="004B6B08" w:rsidRPr="00F42CF3">
        <w:rPr>
          <w:b w:val="0"/>
          <w:bCs/>
          <w:sz w:val="27"/>
          <w:szCs w:val="27"/>
        </w:rPr>
        <w:t xml:space="preserve">training </w:t>
      </w:r>
      <w:r w:rsidR="00861B9F">
        <w:rPr>
          <w:b w:val="0"/>
          <w:bCs/>
          <w:sz w:val="27"/>
          <w:szCs w:val="27"/>
        </w:rPr>
        <w:t>aga</w:t>
      </w:r>
      <w:bookmarkEnd w:id="31"/>
      <w:bookmarkEnd w:id="32"/>
      <w:bookmarkEnd w:id="33"/>
      <w:r w:rsidR="00F52635">
        <w:rPr>
          <w:b w:val="0"/>
          <w:bCs/>
          <w:sz w:val="27"/>
          <w:szCs w:val="27"/>
        </w:rPr>
        <w:t>in?</w:t>
      </w:r>
    </w:p>
    <w:p w14:paraId="2F9E64FD" w14:textId="36787C32" w:rsidR="00B63B1B" w:rsidRDefault="00B63B1B" w:rsidP="005A39E1">
      <w:pPr>
        <w:pStyle w:val="Body"/>
        <w:ind w:left="709"/>
      </w:pPr>
      <w:r>
        <w:t>Yes.</w:t>
      </w:r>
    </w:p>
    <w:p w14:paraId="02277019" w14:textId="388233E8" w:rsidR="003D46E2" w:rsidRDefault="000450A2" w:rsidP="005A39E1">
      <w:pPr>
        <w:pStyle w:val="Body"/>
        <w:ind w:left="709"/>
      </w:pPr>
      <w:r>
        <w:t xml:space="preserve">The </w:t>
      </w:r>
      <w:r w:rsidR="004B6B08" w:rsidRPr="00142EC6">
        <w:t xml:space="preserve">COPE training was </w:t>
      </w:r>
      <w:r w:rsidR="00500E2E">
        <w:t>revised</w:t>
      </w:r>
      <w:r w:rsidR="00500E2E" w:rsidRPr="00142EC6">
        <w:t xml:space="preserve"> </w:t>
      </w:r>
      <w:r w:rsidR="007338F6">
        <w:t>to reflect the</w:t>
      </w:r>
      <w:r w:rsidR="004B6B08" w:rsidRPr="00142EC6">
        <w:t xml:space="preserve"> approval of naloxone nasal spray for the Australian market by the Therapeutic Goods Administration in September 2018</w:t>
      </w:r>
      <w:r w:rsidR="004B6B08">
        <w:t xml:space="preserve">. </w:t>
      </w:r>
    </w:p>
    <w:p w14:paraId="2CE338D1" w14:textId="46F42256" w:rsidR="00EF3095" w:rsidRDefault="004F48AD" w:rsidP="00EF3095">
      <w:pPr>
        <w:pStyle w:val="Body"/>
        <w:ind w:left="709"/>
      </w:pPr>
      <w:r>
        <w:t>By recognising</w:t>
      </w:r>
      <w:r w:rsidR="0080639B">
        <w:t xml:space="preserve"> training completed after 1</w:t>
      </w:r>
      <w:r w:rsidR="0005195C">
        <w:t> </w:t>
      </w:r>
      <w:r w:rsidR="004B6B08">
        <w:t>October 2018</w:t>
      </w:r>
      <w:r>
        <w:t>,</w:t>
      </w:r>
      <w:r w:rsidR="00BD2BAA">
        <w:t xml:space="preserve"> </w:t>
      </w:r>
      <w:r w:rsidR="004B6B08">
        <w:t xml:space="preserve">the department </w:t>
      </w:r>
      <w:r w:rsidR="008538CF">
        <w:t>can be</w:t>
      </w:r>
      <w:r w:rsidR="00BD2BAA">
        <w:t xml:space="preserve"> </w:t>
      </w:r>
      <w:r w:rsidR="004B6B08">
        <w:t>assur</w:t>
      </w:r>
      <w:r w:rsidR="00BD2BAA">
        <w:t>ed</w:t>
      </w:r>
      <w:r w:rsidR="004B6B08">
        <w:t xml:space="preserve"> that all </w:t>
      </w:r>
      <w:r w:rsidR="00BD2BAA">
        <w:t xml:space="preserve">approved </w:t>
      </w:r>
      <w:r w:rsidR="004B6B08">
        <w:t>workers have received training on the use of nasal spray naloxone</w:t>
      </w:r>
      <w:bookmarkStart w:id="34" w:name="_Toc131082097"/>
      <w:bookmarkStart w:id="35" w:name="_Toc135231367"/>
      <w:r w:rsidR="00EF3095">
        <w:t>.</w:t>
      </w:r>
    </w:p>
    <w:p w14:paraId="2B59074C" w14:textId="0C68D5EA" w:rsidR="004B6B08" w:rsidRPr="00F42CF3" w:rsidRDefault="004B6B08" w:rsidP="004018D7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36" w:name="_Toc140747653"/>
      <w:r w:rsidRPr="00F42CF3">
        <w:rPr>
          <w:b w:val="0"/>
          <w:bCs/>
          <w:sz w:val="27"/>
          <w:szCs w:val="27"/>
        </w:rPr>
        <w:t>Will there be other approved training courses available?</w:t>
      </w:r>
      <w:bookmarkEnd w:id="34"/>
      <w:bookmarkEnd w:id="35"/>
      <w:bookmarkEnd w:id="36"/>
    </w:p>
    <w:p w14:paraId="0984AF3C" w14:textId="005667AE" w:rsidR="007B78E6" w:rsidRDefault="002D0CA6" w:rsidP="002B4A5A">
      <w:pPr>
        <w:pStyle w:val="Body"/>
        <w:ind w:left="709"/>
      </w:pPr>
      <w:r>
        <w:t xml:space="preserve">Not </w:t>
      </w:r>
      <w:proofErr w:type="gramStart"/>
      <w:r>
        <w:t>at this time</w:t>
      </w:r>
      <w:proofErr w:type="gramEnd"/>
      <w:r>
        <w:t xml:space="preserve">. </w:t>
      </w:r>
      <w:r w:rsidR="002428C7">
        <w:t xml:space="preserve">The </w:t>
      </w:r>
      <w:r w:rsidR="004B6B08">
        <w:t xml:space="preserve">department </w:t>
      </w:r>
      <w:r w:rsidR="004945F7">
        <w:t>may</w:t>
      </w:r>
      <w:r w:rsidR="004B6B08">
        <w:t xml:space="preserve"> consider additional</w:t>
      </w:r>
      <w:r w:rsidR="009C787D">
        <w:t xml:space="preserve"> approved</w:t>
      </w:r>
      <w:r w:rsidR="004B6B08">
        <w:t xml:space="preserve"> training </w:t>
      </w:r>
      <w:r w:rsidR="000359C3">
        <w:t>courses</w:t>
      </w:r>
      <w:r w:rsidR="001D653B">
        <w:t xml:space="preserve"> in </w:t>
      </w:r>
      <w:r w:rsidR="00D538BC">
        <w:t xml:space="preserve">the </w:t>
      </w:r>
      <w:r w:rsidR="001D653B">
        <w:t>future.</w:t>
      </w:r>
    </w:p>
    <w:p w14:paraId="34413BFE" w14:textId="170C2088" w:rsidR="00406743" w:rsidRPr="00FD036B" w:rsidRDefault="007B78E6" w:rsidP="00FD036B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37" w:name="_Toc135231368"/>
      <w:bookmarkStart w:id="38" w:name="_Toc140747654"/>
      <w:r w:rsidRPr="00FD036B">
        <w:rPr>
          <w:b w:val="0"/>
          <w:bCs/>
          <w:color w:val="1F497D" w:themeColor="text2"/>
        </w:rPr>
        <w:t>Supplying naloxone</w:t>
      </w:r>
      <w:bookmarkEnd w:id="37"/>
      <w:bookmarkEnd w:id="38"/>
    </w:p>
    <w:p w14:paraId="6301FC38" w14:textId="6B4722F5" w:rsidR="00406743" w:rsidRPr="00F42CF3" w:rsidRDefault="00406743" w:rsidP="00406743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39" w:name="_Toc135231369"/>
      <w:bookmarkStart w:id="40" w:name="_Toc140747655"/>
      <w:r w:rsidRPr="00F42CF3">
        <w:rPr>
          <w:b w:val="0"/>
          <w:bCs/>
          <w:sz w:val="27"/>
          <w:szCs w:val="27"/>
        </w:rPr>
        <w:t xml:space="preserve">Do </w:t>
      </w:r>
      <w:r w:rsidR="00532E2E">
        <w:rPr>
          <w:b w:val="0"/>
          <w:bCs/>
          <w:sz w:val="27"/>
          <w:szCs w:val="27"/>
        </w:rPr>
        <w:t xml:space="preserve">approved workers </w:t>
      </w:r>
      <w:r w:rsidRPr="00F42CF3">
        <w:rPr>
          <w:b w:val="0"/>
          <w:bCs/>
          <w:sz w:val="27"/>
          <w:szCs w:val="27"/>
        </w:rPr>
        <w:t xml:space="preserve">need to follow </w:t>
      </w:r>
      <w:r w:rsidR="001D462A">
        <w:rPr>
          <w:b w:val="0"/>
          <w:bCs/>
          <w:sz w:val="27"/>
          <w:szCs w:val="27"/>
        </w:rPr>
        <w:t>the</w:t>
      </w:r>
      <w:r w:rsidR="001D462A" w:rsidRPr="00F42CF3">
        <w:rPr>
          <w:b w:val="0"/>
          <w:bCs/>
          <w:sz w:val="27"/>
          <w:szCs w:val="27"/>
        </w:rPr>
        <w:t xml:space="preserve"> </w:t>
      </w:r>
      <w:r w:rsidRPr="00F42CF3">
        <w:rPr>
          <w:b w:val="0"/>
          <w:bCs/>
          <w:sz w:val="27"/>
          <w:szCs w:val="27"/>
        </w:rPr>
        <w:t>step</w:t>
      </w:r>
      <w:r w:rsidR="001D462A">
        <w:rPr>
          <w:b w:val="0"/>
          <w:bCs/>
          <w:sz w:val="27"/>
          <w:szCs w:val="27"/>
        </w:rPr>
        <w:t>s</w:t>
      </w:r>
      <w:r w:rsidRPr="00F42CF3">
        <w:rPr>
          <w:b w:val="0"/>
          <w:bCs/>
          <w:sz w:val="27"/>
          <w:szCs w:val="27"/>
        </w:rPr>
        <w:t xml:space="preserve"> in the</w:t>
      </w:r>
      <w:r w:rsidR="000F4BFF">
        <w:rPr>
          <w:b w:val="0"/>
          <w:bCs/>
          <w:sz w:val="27"/>
          <w:szCs w:val="27"/>
        </w:rPr>
        <w:t xml:space="preserve"> operational</w:t>
      </w:r>
      <w:r w:rsidRPr="00F42CF3">
        <w:rPr>
          <w:b w:val="0"/>
          <w:bCs/>
          <w:sz w:val="27"/>
          <w:szCs w:val="27"/>
        </w:rPr>
        <w:t xml:space="preserve"> guideline</w:t>
      </w:r>
      <w:r w:rsidR="00E95EFC" w:rsidRPr="00F42CF3">
        <w:rPr>
          <w:b w:val="0"/>
          <w:bCs/>
          <w:sz w:val="27"/>
          <w:szCs w:val="27"/>
        </w:rPr>
        <w:t>s</w:t>
      </w:r>
      <w:r w:rsidRPr="00F42CF3">
        <w:rPr>
          <w:b w:val="0"/>
          <w:bCs/>
          <w:sz w:val="27"/>
          <w:szCs w:val="27"/>
        </w:rPr>
        <w:t xml:space="preserve"> </w:t>
      </w:r>
      <w:r w:rsidR="00F23207">
        <w:rPr>
          <w:b w:val="0"/>
          <w:bCs/>
          <w:sz w:val="27"/>
          <w:szCs w:val="27"/>
        </w:rPr>
        <w:t xml:space="preserve">when supplying </w:t>
      </w:r>
      <w:r w:rsidRPr="00F42CF3">
        <w:rPr>
          <w:b w:val="0"/>
          <w:bCs/>
          <w:sz w:val="27"/>
          <w:szCs w:val="27"/>
        </w:rPr>
        <w:t>naloxone?</w:t>
      </w:r>
      <w:bookmarkEnd w:id="39"/>
      <w:bookmarkEnd w:id="40"/>
    </w:p>
    <w:p w14:paraId="4FF13359" w14:textId="14D062DB" w:rsidR="00167875" w:rsidRDefault="00167875" w:rsidP="00406743">
      <w:pPr>
        <w:pStyle w:val="Body"/>
        <w:ind w:left="709"/>
      </w:pPr>
      <w:r>
        <w:t xml:space="preserve">The </w:t>
      </w:r>
      <w:r w:rsidR="00A52318">
        <w:t xml:space="preserve">guidelines detail the </w:t>
      </w:r>
      <w:r>
        <w:t>steps for supplying naloxone</w:t>
      </w:r>
      <w:r w:rsidR="00A52318">
        <w:t>,</w:t>
      </w:r>
      <w:r>
        <w:t xml:space="preserve"> includ</w:t>
      </w:r>
      <w:r w:rsidR="00A52318">
        <w:t>ing</w:t>
      </w:r>
      <w:r>
        <w:t xml:space="preserve"> </w:t>
      </w:r>
      <w:r w:rsidR="00C87E3B">
        <w:t xml:space="preserve">requirements that workers </w:t>
      </w:r>
      <w:r w:rsidR="00C87E3B" w:rsidRPr="007E56E9">
        <w:rPr>
          <w:i/>
          <w:iCs/>
        </w:rPr>
        <w:t>must</w:t>
      </w:r>
      <w:r w:rsidR="00C87E3B">
        <w:t xml:space="preserve"> meet</w:t>
      </w:r>
      <w:r w:rsidR="007E56E9">
        <w:t>,</w:t>
      </w:r>
      <w:r w:rsidR="00C87E3B">
        <w:t xml:space="preserve"> and best practice</w:t>
      </w:r>
      <w:r w:rsidR="00027D0E">
        <w:t xml:space="preserve"> </w:t>
      </w:r>
      <w:r w:rsidR="007E56E9">
        <w:t>that</w:t>
      </w:r>
      <w:r w:rsidR="00C87E3B">
        <w:t xml:space="preserve"> </w:t>
      </w:r>
      <w:r w:rsidR="008B1F34">
        <w:t xml:space="preserve">they </w:t>
      </w:r>
      <w:r w:rsidR="008B1F34" w:rsidRPr="007E56E9">
        <w:rPr>
          <w:i/>
          <w:iCs/>
        </w:rPr>
        <w:t>should</w:t>
      </w:r>
      <w:r w:rsidR="008B1F34">
        <w:t xml:space="preserve"> </w:t>
      </w:r>
      <w:r w:rsidR="008B1F34" w:rsidRPr="00AF74A4">
        <w:t>comply</w:t>
      </w:r>
      <w:r w:rsidR="008B1F34">
        <w:t xml:space="preserve"> with.</w:t>
      </w:r>
    </w:p>
    <w:p w14:paraId="3A551402" w14:textId="5C4CFA00" w:rsidR="002929E1" w:rsidRDefault="00F23207" w:rsidP="00406743">
      <w:pPr>
        <w:pStyle w:val="Body"/>
        <w:ind w:left="709"/>
      </w:pPr>
      <w:r>
        <w:t>Approved</w:t>
      </w:r>
      <w:r w:rsidR="00B458DF">
        <w:t xml:space="preserve"> </w:t>
      </w:r>
      <w:r w:rsidR="00406743">
        <w:t xml:space="preserve">workers </w:t>
      </w:r>
      <w:r w:rsidR="00035EC8">
        <w:t xml:space="preserve">are </w:t>
      </w:r>
      <w:r w:rsidR="00A1555D">
        <w:t xml:space="preserve">advised </w:t>
      </w:r>
      <w:r w:rsidR="00035EC8">
        <w:t>to</w:t>
      </w:r>
      <w:r>
        <w:t xml:space="preserve"> </w:t>
      </w:r>
      <w:r w:rsidR="008D2538">
        <w:t xml:space="preserve">familiarise themselves with the guidelines </w:t>
      </w:r>
      <w:r w:rsidR="00E60C9C">
        <w:t xml:space="preserve">and the steps for supplying naloxone </w:t>
      </w:r>
      <w:r w:rsidR="004E553A" w:rsidRPr="007E56E9">
        <w:rPr>
          <w:i/>
          <w:iCs/>
        </w:rPr>
        <w:t>before</w:t>
      </w:r>
      <w:r w:rsidR="004E553A">
        <w:t xml:space="preserve"> </w:t>
      </w:r>
      <w:r w:rsidR="00E60C9C">
        <w:t xml:space="preserve">engaging in </w:t>
      </w:r>
      <w:r w:rsidR="002929E1">
        <w:t>supply.</w:t>
      </w:r>
      <w:r w:rsidR="00E60C9C">
        <w:t xml:space="preserve"> </w:t>
      </w:r>
      <w:r w:rsidR="007454D0">
        <w:t>This is to protect both themselves and the consumer.</w:t>
      </w:r>
    </w:p>
    <w:p w14:paraId="1E221BB8" w14:textId="7FC0873A" w:rsidR="003A6BCA" w:rsidRPr="00F42CF3" w:rsidRDefault="003A6BCA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41" w:name="_Toc135231370"/>
      <w:bookmarkStart w:id="42" w:name="_Toc140747656"/>
      <w:r w:rsidRPr="00F42CF3">
        <w:rPr>
          <w:b w:val="0"/>
          <w:bCs/>
          <w:sz w:val="27"/>
          <w:szCs w:val="27"/>
        </w:rPr>
        <w:t xml:space="preserve">Can </w:t>
      </w:r>
      <w:r w:rsidR="00A71D0F">
        <w:rPr>
          <w:b w:val="0"/>
          <w:bCs/>
          <w:sz w:val="27"/>
          <w:szCs w:val="27"/>
        </w:rPr>
        <w:t>approved workers</w:t>
      </w:r>
      <w:r w:rsidRPr="00F42CF3">
        <w:rPr>
          <w:b w:val="0"/>
          <w:bCs/>
          <w:sz w:val="27"/>
          <w:szCs w:val="27"/>
        </w:rPr>
        <w:t xml:space="preserve"> </w:t>
      </w:r>
      <w:r w:rsidR="00D97797" w:rsidRPr="00F42CF3">
        <w:rPr>
          <w:b w:val="0"/>
          <w:bCs/>
          <w:sz w:val="27"/>
          <w:szCs w:val="27"/>
        </w:rPr>
        <w:t>supply</w:t>
      </w:r>
      <w:r w:rsidR="00157BAF" w:rsidRPr="00F42CF3">
        <w:rPr>
          <w:b w:val="0"/>
          <w:bCs/>
          <w:sz w:val="27"/>
          <w:szCs w:val="27"/>
        </w:rPr>
        <w:t xml:space="preserve"> </w:t>
      </w:r>
      <w:r w:rsidR="00230C6B" w:rsidRPr="00F42CF3">
        <w:rPr>
          <w:b w:val="0"/>
          <w:bCs/>
          <w:sz w:val="27"/>
          <w:szCs w:val="27"/>
        </w:rPr>
        <w:t>n</w:t>
      </w:r>
      <w:r w:rsidRPr="00F42CF3">
        <w:rPr>
          <w:b w:val="0"/>
          <w:bCs/>
          <w:sz w:val="27"/>
          <w:szCs w:val="27"/>
        </w:rPr>
        <w:t xml:space="preserve">aloxone </w:t>
      </w:r>
      <w:r w:rsidR="00D97797" w:rsidRPr="00F42CF3">
        <w:rPr>
          <w:b w:val="0"/>
          <w:bCs/>
          <w:sz w:val="27"/>
          <w:szCs w:val="27"/>
        </w:rPr>
        <w:t xml:space="preserve">via </w:t>
      </w:r>
      <w:r w:rsidR="00B54487" w:rsidRPr="00F42CF3">
        <w:rPr>
          <w:b w:val="0"/>
          <w:bCs/>
          <w:sz w:val="27"/>
          <w:szCs w:val="27"/>
        </w:rPr>
        <w:t>outreach</w:t>
      </w:r>
      <w:r w:rsidR="00E519AE" w:rsidRPr="00F42CF3">
        <w:rPr>
          <w:b w:val="0"/>
          <w:bCs/>
          <w:sz w:val="27"/>
          <w:szCs w:val="27"/>
        </w:rPr>
        <w:t>?</w:t>
      </w:r>
      <w:bookmarkEnd w:id="30"/>
      <w:bookmarkEnd w:id="41"/>
      <w:bookmarkEnd w:id="42"/>
    </w:p>
    <w:p w14:paraId="54B44B1F" w14:textId="77777777" w:rsidR="003B3831" w:rsidRDefault="00157BAF" w:rsidP="00675337">
      <w:pPr>
        <w:pStyle w:val="Body"/>
        <w:ind w:left="709"/>
      </w:pPr>
      <w:r>
        <w:t>Y</w:t>
      </w:r>
      <w:r w:rsidR="005D0C80">
        <w:t>es</w:t>
      </w:r>
      <w:r w:rsidR="006C7B4F">
        <w:t>.</w:t>
      </w:r>
      <w:r w:rsidR="005D0C80">
        <w:t xml:space="preserve"> </w:t>
      </w:r>
    </w:p>
    <w:p w14:paraId="2311B6CE" w14:textId="726BC497" w:rsidR="00675337" w:rsidRDefault="006C7B4F" w:rsidP="00675337">
      <w:pPr>
        <w:pStyle w:val="Body"/>
        <w:ind w:left="709"/>
      </w:pPr>
      <w:r>
        <w:t>A</w:t>
      </w:r>
      <w:r w:rsidR="00B458DF">
        <w:t>pproved workers</w:t>
      </w:r>
      <w:r w:rsidR="00157BAF">
        <w:t xml:space="preserve"> are permitted to </w:t>
      </w:r>
      <w:r w:rsidR="007807CE">
        <w:t>supply naloxone</w:t>
      </w:r>
      <w:r w:rsidR="00007F60">
        <w:t xml:space="preserve"> to </w:t>
      </w:r>
      <w:r w:rsidR="00F23207">
        <w:t>community members</w:t>
      </w:r>
      <w:r w:rsidR="006036F5">
        <w:t xml:space="preserve"> </w:t>
      </w:r>
      <w:r w:rsidR="001520EB">
        <w:t>by</w:t>
      </w:r>
      <w:r w:rsidR="000A1C63">
        <w:t xml:space="preserve"> outreach</w:t>
      </w:r>
      <w:r w:rsidR="00C82A3E">
        <w:t xml:space="preserve">. </w:t>
      </w:r>
      <w:bookmarkStart w:id="43" w:name="_Toc135231371"/>
      <w:bookmarkStart w:id="44" w:name="_Toc131082107"/>
    </w:p>
    <w:p w14:paraId="7B2ACC69" w14:textId="53FCC4AB" w:rsidR="00A30077" w:rsidRPr="00F23207" w:rsidRDefault="00A30077" w:rsidP="00FB0EA5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45" w:name="_Toc140747657"/>
      <w:r w:rsidRPr="00F23207">
        <w:rPr>
          <w:b w:val="0"/>
          <w:bCs/>
          <w:sz w:val="27"/>
          <w:szCs w:val="27"/>
        </w:rPr>
        <w:t>Are there any precautions to be aware of when supplying by outreach?</w:t>
      </w:r>
      <w:bookmarkEnd w:id="43"/>
      <w:bookmarkEnd w:id="45"/>
    </w:p>
    <w:p w14:paraId="1F63D7B0" w14:textId="2B61C493" w:rsidR="00E63394" w:rsidRDefault="00E63394" w:rsidP="00BA63E3">
      <w:pPr>
        <w:pStyle w:val="Body"/>
        <w:ind w:left="709"/>
      </w:pPr>
      <w:r>
        <w:t>Yes</w:t>
      </w:r>
      <w:r w:rsidR="003D134F">
        <w:t>.</w:t>
      </w:r>
    </w:p>
    <w:p w14:paraId="299FD980" w14:textId="77777777" w:rsidR="00946E9B" w:rsidRDefault="00E660D5" w:rsidP="00946E9B">
      <w:pPr>
        <w:pStyle w:val="Body"/>
        <w:ind w:left="709"/>
      </w:pPr>
      <w:r w:rsidRPr="00946E9B">
        <w:t>These include:</w:t>
      </w:r>
      <w:r w:rsidR="00867A66" w:rsidRPr="00946E9B">
        <w:t xml:space="preserve"> </w:t>
      </w:r>
    </w:p>
    <w:p w14:paraId="08A8DB0F" w14:textId="09146529" w:rsidR="00946E9B" w:rsidRDefault="00E660D5" w:rsidP="00106832">
      <w:pPr>
        <w:pStyle w:val="Body"/>
        <w:numPr>
          <w:ilvl w:val="0"/>
          <w:numId w:val="38"/>
        </w:numPr>
        <w:ind w:left="993" w:hanging="284"/>
      </w:pPr>
      <w:r w:rsidRPr="00946E9B">
        <w:t xml:space="preserve">not </w:t>
      </w:r>
      <w:r w:rsidR="00A30077" w:rsidRPr="00946E9B">
        <w:t>openly ‘hawk</w:t>
      </w:r>
      <w:r w:rsidR="00106832">
        <w:t>ing</w:t>
      </w:r>
      <w:r w:rsidRPr="00946E9B">
        <w:t>’</w:t>
      </w:r>
      <w:r w:rsidR="00A30077" w:rsidRPr="00946E9B">
        <w:t xml:space="preserve"> or </w:t>
      </w:r>
      <w:r w:rsidRPr="00946E9B">
        <w:t>‘</w:t>
      </w:r>
      <w:r w:rsidR="00A30077" w:rsidRPr="00946E9B">
        <w:t>peddl</w:t>
      </w:r>
      <w:r w:rsidR="00106832">
        <w:t>ing</w:t>
      </w:r>
      <w:r w:rsidR="00A30077" w:rsidRPr="00946E9B">
        <w:t xml:space="preserve">’ </w:t>
      </w:r>
      <w:r w:rsidRPr="00946E9B">
        <w:t>naloxone</w:t>
      </w:r>
      <w:r w:rsidR="00AE1D00" w:rsidRPr="00946E9B">
        <w:t xml:space="preserve"> in public</w:t>
      </w:r>
      <w:r w:rsidRPr="00946E9B">
        <w:t xml:space="preserve">, as this is prohibited by Victorian </w:t>
      </w:r>
      <w:proofErr w:type="gramStart"/>
      <w:r w:rsidRPr="00946E9B">
        <w:t>law</w:t>
      </w:r>
      <w:proofErr w:type="gramEnd"/>
      <w:r w:rsidRPr="00946E9B">
        <w:t xml:space="preserve"> </w:t>
      </w:r>
    </w:p>
    <w:p w14:paraId="2F4FEE47" w14:textId="6E63E082" w:rsidR="00532E2E" w:rsidRPr="00946E9B" w:rsidRDefault="00AE1D00" w:rsidP="00106832">
      <w:pPr>
        <w:pStyle w:val="Body"/>
        <w:numPr>
          <w:ilvl w:val="0"/>
          <w:numId w:val="38"/>
        </w:numPr>
        <w:ind w:left="993" w:hanging="284"/>
      </w:pPr>
      <w:r w:rsidRPr="00946E9B">
        <w:t>n</w:t>
      </w:r>
      <w:r w:rsidR="00867A66" w:rsidRPr="00946E9B">
        <w:t xml:space="preserve">ot taking more naloxone than you </w:t>
      </w:r>
      <w:r w:rsidR="001712A5" w:rsidRPr="00946E9B">
        <w:t>believe you will need for each day of outreach work</w:t>
      </w:r>
      <w:r w:rsidR="00003038" w:rsidRPr="00946E9B">
        <w:t xml:space="preserve">, to minimise risks of stock loss or </w:t>
      </w:r>
      <w:proofErr w:type="gramStart"/>
      <w:r w:rsidR="00003038" w:rsidRPr="00946E9B">
        <w:t>spoilage</w:t>
      </w:r>
      <w:proofErr w:type="gramEnd"/>
    </w:p>
    <w:p w14:paraId="1BDE685C" w14:textId="15DAA1B0" w:rsidR="00532E2E" w:rsidRPr="00946E9B" w:rsidRDefault="00982E9D" w:rsidP="00106832">
      <w:pPr>
        <w:pStyle w:val="Body"/>
        <w:numPr>
          <w:ilvl w:val="0"/>
          <w:numId w:val="38"/>
        </w:numPr>
        <w:ind w:left="993" w:hanging="284"/>
      </w:pPr>
      <w:r w:rsidRPr="00946E9B">
        <w:t>keep</w:t>
      </w:r>
      <w:r w:rsidR="00014028" w:rsidRPr="00946E9B">
        <w:t>ing</w:t>
      </w:r>
      <w:r w:rsidRPr="00946E9B">
        <w:t xml:space="preserve"> naloxone within the temperature conditions</w:t>
      </w:r>
      <w:r w:rsidR="00794D4C" w:rsidRPr="00946E9B">
        <w:t xml:space="preserve"> specified by the manufacturer </w:t>
      </w:r>
      <w:r w:rsidR="00014028" w:rsidRPr="00946E9B">
        <w:t xml:space="preserve">as you travel </w:t>
      </w:r>
      <w:r w:rsidR="00794D4C" w:rsidRPr="00946E9B">
        <w:t>(typically between 0 and 25 degrees Celsius); for example, not leaving naloxone in a parked car on a hot day</w:t>
      </w:r>
      <w:r w:rsidR="00014028" w:rsidRPr="00946E9B">
        <w:t>.</w:t>
      </w:r>
    </w:p>
    <w:p w14:paraId="75EC61FC" w14:textId="20E34D1C" w:rsidR="00A30077" w:rsidRPr="00A30077" w:rsidRDefault="00A30077" w:rsidP="00106832">
      <w:pPr>
        <w:pStyle w:val="Body"/>
      </w:pPr>
    </w:p>
    <w:p w14:paraId="49E3D322" w14:textId="317726B9" w:rsidR="002B75AA" w:rsidRPr="001F7A16" w:rsidRDefault="000363ED" w:rsidP="00075871">
      <w:pPr>
        <w:pStyle w:val="Heading2"/>
        <w:numPr>
          <w:ilvl w:val="1"/>
          <w:numId w:val="16"/>
        </w:numPr>
        <w:ind w:left="709" w:hanging="709"/>
      </w:pPr>
      <w:bookmarkStart w:id="46" w:name="_Toc135231372"/>
      <w:bookmarkStart w:id="47" w:name="_Toc140747658"/>
      <w:r w:rsidRPr="001F7A16">
        <w:rPr>
          <w:b w:val="0"/>
          <w:bCs/>
          <w:sz w:val="27"/>
          <w:szCs w:val="27"/>
        </w:rPr>
        <w:t xml:space="preserve">Can </w:t>
      </w:r>
      <w:r w:rsidR="004A0CE5" w:rsidRPr="001F7A16">
        <w:rPr>
          <w:b w:val="0"/>
          <w:sz w:val="27"/>
          <w:szCs w:val="27"/>
        </w:rPr>
        <w:t>a</w:t>
      </w:r>
      <w:r w:rsidR="00A169FB" w:rsidRPr="001F7A16">
        <w:rPr>
          <w:b w:val="0"/>
          <w:sz w:val="27"/>
          <w:szCs w:val="27"/>
        </w:rPr>
        <w:t>n</w:t>
      </w:r>
      <w:r w:rsidR="004A0CE5" w:rsidRPr="001F7A16">
        <w:rPr>
          <w:b w:val="0"/>
          <w:sz w:val="27"/>
          <w:szCs w:val="27"/>
        </w:rPr>
        <w:t xml:space="preserve"> approved worker</w:t>
      </w:r>
      <w:r w:rsidR="004A0CE5" w:rsidRPr="001F7A16">
        <w:rPr>
          <w:bCs/>
          <w:sz w:val="27"/>
          <w:szCs w:val="27"/>
        </w:rPr>
        <w:t xml:space="preserve"> </w:t>
      </w:r>
      <w:r w:rsidR="00157BAF" w:rsidRPr="001F7A16">
        <w:rPr>
          <w:b w:val="0"/>
          <w:bCs/>
          <w:sz w:val="27"/>
          <w:szCs w:val="27"/>
        </w:rPr>
        <w:t>supply naloxone to</w:t>
      </w:r>
      <w:r w:rsidR="00AF2837" w:rsidRPr="001F7A16">
        <w:rPr>
          <w:b w:val="0"/>
          <w:bCs/>
          <w:sz w:val="27"/>
          <w:szCs w:val="27"/>
        </w:rPr>
        <w:t xml:space="preserve"> a</w:t>
      </w:r>
      <w:r w:rsidR="006475B3" w:rsidRPr="001F7A16">
        <w:rPr>
          <w:b w:val="0"/>
          <w:bCs/>
          <w:sz w:val="27"/>
          <w:szCs w:val="27"/>
        </w:rPr>
        <w:t xml:space="preserve"> worker</w:t>
      </w:r>
      <w:r w:rsidR="00AF2837" w:rsidRPr="001F7A16">
        <w:rPr>
          <w:b w:val="0"/>
          <w:bCs/>
          <w:sz w:val="27"/>
          <w:szCs w:val="27"/>
        </w:rPr>
        <w:t xml:space="preserve"> </w:t>
      </w:r>
      <w:r w:rsidR="006475B3" w:rsidRPr="001F7A16">
        <w:rPr>
          <w:b w:val="0"/>
          <w:bCs/>
          <w:sz w:val="27"/>
          <w:szCs w:val="27"/>
        </w:rPr>
        <w:t>of another organisation</w:t>
      </w:r>
      <w:r w:rsidR="00FE6450" w:rsidRPr="001F7A16">
        <w:rPr>
          <w:b w:val="0"/>
          <w:bCs/>
          <w:sz w:val="27"/>
          <w:szCs w:val="27"/>
        </w:rPr>
        <w:t>, such as a crisis housing service,</w:t>
      </w:r>
      <w:r w:rsidR="006475B3" w:rsidRPr="001F7A16">
        <w:rPr>
          <w:b w:val="0"/>
          <w:bCs/>
          <w:sz w:val="27"/>
          <w:szCs w:val="27"/>
        </w:rPr>
        <w:t xml:space="preserve"> for distribution</w:t>
      </w:r>
      <w:r w:rsidR="0087185D" w:rsidRPr="001F7A16">
        <w:rPr>
          <w:b w:val="0"/>
          <w:bCs/>
          <w:sz w:val="27"/>
          <w:szCs w:val="27"/>
        </w:rPr>
        <w:t>?</w:t>
      </w:r>
      <w:r w:rsidR="006475B3" w:rsidRPr="001F7A16">
        <w:rPr>
          <w:b w:val="0"/>
          <w:bCs/>
          <w:sz w:val="27"/>
          <w:szCs w:val="27"/>
        </w:rPr>
        <w:t xml:space="preserve"> </w:t>
      </w:r>
      <w:bookmarkEnd w:id="44"/>
      <w:bookmarkEnd w:id="46"/>
      <w:bookmarkEnd w:id="47"/>
    </w:p>
    <w:p w14:paraId="2691F706" w14:textId="13CE71F0" w:rsidR="001F7A16" w:rsidRDefault="001F7A16" w:rsidP="005A39E1">
      <w:pPr>
        <w:pStyle w:val="Body"/>
        <w:ind w:left="709"/>
      </w:pPr>
      <w:r>
        <w:t>No.</w:t>
      </w:r>
    </w:p>
    <w:p w14:paraId="02CDF075" w14:textId="3F3D77C6" w:rsidR="005D75D0" w:rsidRPr="004A0CE5" w:rsidRDefault="009B1569" w:rsidP="005A39E1">
      <w:pPr>
        <w:pStyle w:val="Body"/>
        <w:ind w:left="709"/>
      </w:pPr>
      <w:r w:rsidRPr="004A0CE5">
        <w:t xml:space="preserve">The </w:t>
      </w:r>
      <w:r w:rsidR="00E620D3">
        <w:t>p</w:t>
      </w:r>
      <w:r w:rsidRPr="004A0CE5">
        <w:t xml:space="preserve">rogram </w:t>
      </w:r>
      <w:r w:rsidR="00F44CA8">
        <w:t>authorises</w:t>
      </w:r>
      <w:r w:rsidRPr="004A0CE5">
        <w:t xml:space="preserve"> supply </w:t>
      </w:r>
      <w:r w:rsidR="000E4A27" w:rsidRPr="004A0CE5">
        <w:t xml:space="preserve">of </w:t>
      </w:r>
      <w:r w:rsidRPr="004A0CE5">
        <w:t xml:space="preserve">naloxone </w:t>
      </w:r>
      <w:r w:rsidR="00D44E1A" w:rsidRPr="004A0CE5">
        <w:t>by</w:t>
      </w:r>
      <w:r w:rsidRPr="004A0CE5">
        <w:t xml:space="preserve"> approved </w:t>
      </w:r>
      <w:r w:rsidR="006036F5" w:rsidRPr="004A0CE5">
        <w:t>organisations</w:t>
      </w:r>
      <w:r w:rsidR="002B75AA" w:rsidRPr="004A0CE5">
        <w:t xml:space="preserve"> </w:t>
      </w:r>
      <w:r w:rsidR="00925D4F" w:rsidRPr="004A0CE5">
        <w:t xml:space="preserve">directly </w:t>
      </w:r>
      <w:r w:rsidRPr="004A0CE5">
        <w:t xml:space="preserve">to </w:t>
      </w:r>
      <w:r w:rsidR="004A0CE5">
        <w:t>community members</w:t>
      </w:r>
      <w:r w:rsidRPr="004A0CE5">
        <w:t>.</w:t>
      </w:r>
      <w:r w:rsidR="00D23F61" w:rsidRPr="004A0CE5">
        <w:t xml:space="preserve"> </w:t>
      </w:r>
    </w:p>
    <w:p w14:paraId="695E8861" w14:textId="71B2C82C" w:rsidR="00157BAF" w:rsidRPr="004A0CE5" w:rsidRDefault="00E63394" w:rsidP="005A39E1">
      <w:pPr>
        <w:pStyle w:val="Body"/>
        <w:ind w:left="709"/>
      </w:pPr>
      <w:r w:rsidRPr="004A0CE5">
        <w:t xml:space="preserve">An approved worker is not to supply </w:t>
      </w:r>
      <w:r w:rsidR="00157BAF" w:rsidRPr="004A0CE5">
        <w:t xml:space="preserve">to a </w:t>
      </w:r>
      <w:r w:rsidR="007561ED" w:rsidRPr="004A0CE5">
        <w:t>worker</w:t>
      </w:r>
      <w:r w:rsidR="00157BAF" w:rsidRPr="004A0CE5">
        <w:t xml:space="preserve"> of another organisation</w:t>
      </w:r>
      <w:r w:rsidR="006475B3" w:rsidRPr="004A0CE5">
        <w:t>,</w:t>
      </w:r>
      <w:r w:rsidR="008A11A0" w:rsidRPr="004A0CE5">
        <w:t xml:space="preserve"> for them to distribute</w:t>
      </w:r>
      <w:r w:rsidR="00157BAF" w:rsidRPr="004A0CE5">
        <w:t>. This would constitute wholesale supply which is illegal without a wholesale licence.</w:t>
      </w:r>
    </w:p>
    <w:p w14:paraId="627B45C5" w14:textId="670FD309" w:rsidR="00683631" w:rsidRPr="00157BAF" w:rsidRDefault="00E63394" w:rsidP="00FD036B">
      <w:pPr>
        <w:pStyle w:val="Body"/>
        <w:ind w:left="720"/>
      </w:pPr>
      <w:r w:rsidRPr="004A0CE5">
        <w:t>An</w:t>
      </w:r>
      <w:r w:rsidR="00683631" w:rsidRPr="004A0CE5">
        <w:t xml:space="preserve"> outreach worker</w:t>
      </w:r>
      <w:r w:rsidR="005E33BA">
        <w:t xml:space="preserve"> </w:t>
      </w:r>
      <w:r w:rsidR="00683631" w:rsidRPr="004A0CE5">
        <w:t xml:space="preserve">may partner with another organisation such as a crisis housing provider and visit that service to supply naloxone to its </w:t>
      </w:r>
      <w:r w:rsidRPr="004A0CE5">
        <w:t xml:space="preserve">community members </w:t>
      </w:r>
      <w:r w:rsidR="00683631" w:rsidRPr="004A0CE5">
        <w:t>as an approved worker.</w:t>
      </w:r>
      <w:r w:rsidR="00683631">
        <w:t xml:space="preserve"> </w:t>
      </w:r>
    </w:p>
    <w:p w14:paraId="1FCCAB77" w14:textId="0014936A" w:rsidR="00D57080" w:rsidRPr="00FD036B" w:rsidRDefault="00D57080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48" w:name="_Toc131082108"/>
      <w:bookmarkStart w:id="49" w:name="_Toc135231373"/>
      <w:bookmarkStart w:id="50" w:name="_Toc140747659"/>
      <w:r w:rsidRPr="00FD036B">
        <w:rPr>
          <w:b w:val="0"/>
          <w:bCs/>
          <w:sz w:val="27"/>
          <w:szCs w:val="27"/>
        </w:rPr>
        <w:t xml:space="preserve">Can </w:t>
      </w:r>
      <w:r w:rsidR="004A0CE5">
        <w:rPr>
          <w:b w:val="0"/>
          <w:bCs/>
          <w:sz w:val="27"/>
          <w:szCs w:val="27"/>
        </w:rPr>
        <w:t>an approved worker</w:t>
      </w:r>
      <w:r w:rsidRPr="00FD036B">
        <w:rPr>
          <w:b w:val="0"/>
          <w:bCs/>
          <w:sz w:val="27"/>
          <w:szCs w:val="27"/>
        </w:rPr>
        <w:t xml:space="preserve"> supply </w:t>
      </w:r>
      <w:r w:rsidR="00230C6B" w:rsidRPr="00FD036B">
        <w:rPr>
          <w:b w:val="0"/>
          <w:bCs/>
          <w:sz w:val="27"/>
          <w:szCs w:val="27"/>
        </w:rPr>
        <w:t>n</w:t>
      </w:r>
      <w:r w:rsidRPr="00FD036B">
        <w:rPr>
          <w:b w:val="0"/>
          <w:bCs/>
          <w:sz w:val="27"/>
          <w:szCs w:val="27"/>
        </w:rPr>
        <w:t xml:space="preserve">aloxone to </w:t>
      </w:r>
      <w:r w:rsidR="001C613E" w:rsidRPr="00FD036B">
        <w:rPr>
          <w:b w:val="0"/>
          <w:bCs/>
          <w:sz w:val="27"/>
          <w:szCs w:val="27"/>
        </w:rPr>
        <w:t xml:space="preserve">a </w:t>
      </w:r>
      <w:r w:rsidR="004A0CE5">
        <w:rPr>
          <w:b w:val="0"/>
          <w:bCs/>
          <w:sz w:val="27"/>
          <w:szCs w:val="27"/>
        </w:rPr>
        <w:t>community member</w:t>
      </w:r>
      <w:r w:rsidR="004A0CE5" w:rsidRPr="00FD036B">
        <w:rPr>
          <w:b w:val="0"/>
          <w:bCs/>
          <w:sz w:val="27"/>
          <w:szCs w:val="27"/>
        </w:rPr>
        <w:t xml:space="preserve"> </w:t>
      </w:r>
      <w:r w:rsidR="00AB185E" w:rsidRPr="00FD036B">
        <w:rPr>
          <w:b w:val="0"/>
          <w:bCs/>
          <w:sz w:val="27"/>
          <w:szCs w:val="27"/>
        </w:rPr>
        <w:t>who is concerned about their</w:t>
      </w:r>
      <w:r w:rsidR="001C613E" w:rsidRPr="00FD036B">
        <w:rPr>
          <w:b w:val="0"/>
          <w:bCs/>
          <w:sz w:val="27"/>
          <w:szCs w:val="27"/>
        </w:rPr>
        <w:t xml:space="preserve"> </w:t>
      </w:r>
      <w:r w:rsidRPr="00FD036B">
        <w:rPr>
          <w:b w:val="0"/>
          <w:bCs/>
          <w:sz w:val="27"/>
          <w:szCs w:val="27"/>
        </w:rPr>
        <w:t>family member</w:t>
      </w:r>
      <w:r w:rsidR="003D3106">
        <w:rPr>
          <w:b w:val="0"/>
          <w:bCs/>
          <w:sz w:val="27"/>
          <w:szCs w:val="27"/>
        </w:rPr>
        <w:t>’s</w:t>
      </w:r>
      <w:r w:rsidR="00353063" w:rsidRPr="00FD036B">
        <w:rPr>
          <w:b w:val="0"/>
          <w:bCs/>
          <w:sz w:val="27"/>
          <w:szCs w:val="27"/>
        </w:rPr>
        <w:t xml:space="preserve"> or friend</w:t>
      </w:r>
      <w:r w:rsidR="00AB185E" w:rsidRPr="00FD036B">
        <w:rPr>
          <w:b w:val="0"/>
          <w:bCs/>
          <w:sz w:val="27"/>
          <w:szCs w:val="27"/>
        </w:rPr>
        <w:t>’s</w:t>
      </w:r>
      <w:r w:rsidR="00353063" w:rsidRPr="00FD036B">
        <w:rPr>
          <w:b w:val="0"/>
          <w:bCs/>
          <w:sz w:val="27"/>
          <w:szCs w:val="27"/>
        </w:rPr>
        <w:t xml:space="preserve"> </w:t>
      </w:r>
      <w:bookmarkEnd w:id="48"/>
      <w:bookmarkEnd w:id="49"/>
      <w:r w:rsidR="00AB185E" w:rsidRPr="00FD036B">
        <w:rPr>
          <w:b w:val="0"/>
          <w:bCs/>
          <w:sz w:val="27"/>
          <w:szCs w:val="27"/>
        </w:rPr>
        <w:t>drug use?</w:t>
      </w:r>
      <w:bookmarkEnd w:id="50"/>
      <w:r w:rsidR="00AB185E" w:rsidRPr="00FD036B">
        <w:rPr>
          <w:b w:val="0"/>
          <w:bCs/>
          <w:sz w:val="27"/>
          <w:szCs w:val="27"/>
        </w:rPr>
        <w:t xml:space="preserve"> </w:t>
      </w:r>
    </w:p>
    <w:p w14:paraId="60669796" w14:textId="337B2922" w:rsidR="00AB185E" w:rsidRDefault="00562930" w:rsidP="005A39E1">
      <w:pPr>
        <w:pStyle w:val="Body"/>
        <w:ind w:left="709"/>
      </w:pPr>
      <w:r>
        <w:t>Yes</w:t>
      </w:r>
      <w:r w:rsidR="003737FD">
        <w:t>.</w:t>
      </w:r>
    </w:p>
    <w:p w14:paraId="2F42E8B7" w14:textId="08D0F7BF" w:rsidR="00BB6EC5" w:rsidRDefault="00732F4C" w:rsidP="005A39E1">
      <w:pPr>
        <w:pStyle w:val="Body"/>
        <w:ind w:left="709"/>
      </w:pPr>
      <w:r>
        <w:t xml:space="preserve">An </w:t>
      </w:r>
      <w:r w:rsidR="007561ED">
        <w:t>approved worker</w:t>
      </w:r>
      <w:r w:rsidR="000144DC">
        <w:t xml:space="preserve"> can supply naloxone to </w:t>
      </w:r>
      <w:r w:rsidR="0033496F">
        <w:t xml:space="preserve">family, friends, </w:t>
      </w:r>
      <w:r w:rsidR="00C719B5">
        <w:t>carers,</w:t>
      </w:r>
      <w:r w:rsidR="0033496F">
        <w:t xml:space="preserve"> or supporters of people who use drugs</w:t>
      </w:r>
      <w:r w:rsidR="006A6F7C">
        <w:t>.</w:t>
      </w:r>
    </w:p>
    <w:p w14:paraId="16C10959" w14:textId="30680706" w:rsidR="003737FD" w:rsidRDefault="00B619FF" w:rsidP="003737FD">
      <w:pPr>
        <w:pStyle w:val="Body"/>
        <w:ind w:left="709"/>
      </w:pPr>
      <w:r>
        <w:t>The approved worker</w:t>
      </w:r>
      <w:r w:rsidR="008643FC">
        <w:t>’s</w:t>
      </w:r>
      <w:r>
        <w:t xml:space="preserve"> </w:t>
      </w:r>
      <w:r w:rsidR="004A0CE5">
        <w:t>responsibility includes</w:t>
      </w:r>
      <w:r>
        <w:t xml:space="preserve"> </w:t>
      </w:r>
      <w:r w:rsidR="004A0CE5">
        <w:t xml:space="preserve">educating the family, friend, </w:t>
      </w:r>
      <w:proofErr w:type="gramStart"/>
      <w:r w:rsidR="004A0CE5">
        <w:t>carer</w:t>
      </w:r>
      <w:proofErr w:type="gramEnd"/>
      <w:r w:rsidR="004A0CE5">
        <w:t xml:space="preserve"> or</w:t>
      </w:r>
      <w:r w:rsidR="00F61177">
        <w:t xml:space="preserve"> supporter </w:t>
      </w:r>
      <w:r w:rsidR="004A0CE5">
        <w:t xml:space="preserve">receiving the </w:t>
      </w:r>
      <w:r w:rsidR="008643FC">
        <w:t>naloxone</w:t>
      </w:r>
      <w:r w:rsidR="004A0CE5">
        <w:t xml:space="preserve"> </w:t>
      </w:r>
      <w:r w:rsidR="00C23D5E">
        <w:t xml:space="preserve">that </w:t>
      </w:r>
      <w:r w:rsidR="008643FC">
        <w:t xml:space="preserve">it </w:t>
      </w:r>
      <w:r>
        <w:t xml:space="preserve">is for </w:t>
      </w:r>
      <w:r w:rsidR="00C23D5E">
        <w:t xml:space="preserve">the treatment of </w:t>
      </w:r>
      <w:r w:rsidRPr="006261C0">
        <w:rPr>
          <w:i/>
          <w:iCs/>
        </w:rPr>
        <w:t>op</w:t>
      </w:r>
      <w:r w:rsidR="006A6F7C" w:rsidRPr="006261C0">
        <w:rPr>
          <w:i/>
          <w:iCs/>
        </w:rPr>
        <w:t>i</w:t>
      </w:r>
      <w:r w:rsidRPr="006261C0">
        <w:rPr>
          <w:i/>
          <w:iCs/>
        </w:rPr>
        <w:t>oid</w:t>
      </w:r>
      <w:r>
        <w:t xml:space="preserve"> overdos</w:t>
      </w:r>
      <w:r w:rsidR="00B06696">
        <w:t xml:space="preserve">e. </w:t>
      </w:r>
      <w:bookmarkStart w:id="51" w:name="_Toc135231374"/>
    </w:p>
    <w:p w14:paraId="71FAADE2" w14:textId="161E3AF8" w:rsidR="00052BC0" w:rsidRPr="008D649D" w:rsidRDefault="00052BC0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2" w:name="_Toc140747660"/>
      <w:r w:rsidRPr="008D649D">
        <w:rPr>
          <w:b w:val="0"/>
          <w:bCs/>
          <w:sz w:val="27"/>
          <w:szCs w:val="27"/>
        </w:rPr>
        <w:t xml:space="preserve">Are there any circumstances where </w:t>
      </w:r>
      <w:r w:rsidR="004A0CE5">
        <w:rPr>
          <w:b w:val="0"/>
          <w:bCs/>
          <w:sz w:val="27"/>
          <w:szCs w:val="27"/>
        </w:rPr>
        <w:t>the approved worker</w:t>
      </w:r>
      <w:r w:rsidR="004A0CE5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should not supply naloxone?</w:t>
      </w:r>
      <w:bookmarkEnd w:id="51"/>
      <w:bookmarkEnd w:id="52"/>
    </w:p>
    <w:p w14:paraId="24374836" w14:textId="7DEF277B" w:rsidR="00F35D6F" w:rsidRDefault="004A0CE5" w:rsidP="00052BC0">
      <w:pPr>
        <w:pStyle w:val="Body"/>
        <w:ind w:left="709"/>
      </w:pPr>
      <w:r>
        <w:rPr>
          <w:szCs w:val="21"/>
        </w:rPr>
        <w:t xml:space="preserve">In instances where a community member advises that the </w:t>
      </w:r>
      <w:r w:rsidR="00867183">
        <w:rPr>
          <w:szCs w:val="21"/>
        </w:rPr>
        <w:t xml:space="preserve">naloxone is for </w:t>
      </w:r>
      <w:r w:rsidR="00CF66FB">
        <w:rPr>
          <w:szCs w:val="21"/>
        </w:rPr>
        <w:t>a person who</w:t>
      </w:r>
      <w:r>
        <w:rPr>
          <w:szCs w:val="21"/>
        </w:rPr>
        <w:t xml:space="preserve"> has had </w:t>
      </w:r>
      <w:r w:rsidR="00052BC0">
        <w:rPr>
          <w:szCs w:val="21"/>
        </w:rPr>
        <w:t>a</w:t>
      </w:r>
      <w:r w:rsidR="00052BC0" w:rsidRPr="000C56C1">
        <w:rPr>
          <w:szCs w:val="21"/>
        </w:rPr>
        <w:t xml:space="preserve"> previous </w:t>
      </w:r>
      <w:r w:rsidR="007E211E">
        <w:rPr>
          <w:szCs w:val="21"/>
        </w:rPr>
        <w:t xml:space="preserve">severe </w:t>
      </w:r>
      <w:r w:rsidR="00052BC0" w:rsidRPr="000C56C1">
        <w:rPr>
          <w:szCs w:val="21"/>
        </w:rPr>
        <w:t>allergic reaction</w:t>
      </w:r>
      <w:r w:rsidR="00052BC0">
        <w:rPr>
          <w:szCs w:val="21"/>
        </w:rPr>
        <w:t xml:space="preserve"> </w:t>
      </w:r>
      <w:r w:rsidR="00052BC0" w:rsidRPr="000C56C1">
        <w:rPr>
          <w:szCs w:val="21"/>
        </w:rPr>
        <w:t xml:space="preserve">to naloxone hydrochloride or to </w:t>
      </w:r>
      <w:r w:rsidR="00052BC0" w:rsidRPr="005A39E1">
        <w:t>any</w:t>
      </w:r>
      <w:r w:rsidR="00052BC0" w:rsidRPr="000C56C1">
        <w:rPr>
          <w:szCs w:val="21"/>
        </w:rPr>
        <w:t xml:space="preserve"> of the other ingredients in the formulation</w:t>
      </w:r>
      <w:r w:rsidR="009C66BF">
        <w:rPr>
          <w:szCs w:val="21"/>
        </w:rPr>
        <w:t>,</w:t>
      </w:r>
      <w:r w:rsidR="00052BC0">
        <w:rPr>
          <w:szCs w:val="21"/>
        </w:rPr>
        <w:t xml:space="preserve"> </w:t>
      </w:r>
      <w:r w:rsidR="006261C0">
        <w:rPr>
          <w:szCs w:val="21"/>
        </w:rPr>
        <w:t xml:space="preserve">they </w:t>
      </w:r>
      <w:r w:rsidR="00052BC0">
        <w:rPr>
          <w:szCs w:val="21"/>
        </w:rPr>
        <w:t xml:space="preserve">should not </w:t>
      </w:r>
      <w:r w:rsidR="004629F8">
        <w:rPr>
          <w:szCs w:val="21"/>
        </w:rPr>
        <w:t xml:space="preserve">be supplied with </w:t>
      </w:r>
      <w:r w:rsidR="00052BC0">
        <w:rPr>
          <w:szCs w:val="21"/>
        </w:rPr>
        <w:t>naloxone</w:t>
      </w:r>
      <w:r w:rsidR="006261C0">
        <w:rPr>
          <w:szCs w:val="21"/>
        </w:rPr>
        <w:t>.</w:t>
      </w:r>
      <w:r w:rsidR="00052BC0">
        <w:rPr>
          <w:szCs w:val="21"/>
        </w:rPr>
        <w:t xml:space="preserve"> </w:t>
      </w:r>
    </w:p>
    <w:p w14:paraId="38ED9B22" w14:textId="168D00A2" w:rsidR="00052BC0" w:rsidRDefault="004A0CE5" w:rsidP="00052BC0">
      <w:pPr>
        <w:pStyle w:val="Body"/>
        <w:ind w:left="709"/>
      </w:pPr>
      <w:r>
        <w:t xml:space="preserve">You may recommend </w:t>
      </w:r>
      <w:r w:rsidR="00667544">
        <w:t xml:space="preserve">and/or refer </w:t>
      </w:r>
      <w:r w:rsidR="00675B63">
        <w:t xml:space="preserve">the person </w:t>
      </w:r>
      <w:r w:rsidR="00667544">
        <w:t xml:space="preserve">to </w:t>
      </w:r>
      <w:r w:rsidR="005669A6">
        <w:t xml:space="preserve">consult with </w:t>
      </w:r>
      <w:r w:rsidR="00052BC0">
        <w:t>a pharmacist or medical practitioner for further information</w:t>
      </w:r>
      <w:r w:rsidR="00675B63">
        <w:t xml:space="preserve"> and advice</w:t>
      </w:r>
      <w:r w:rsidR="006261C0">
        <w:t>.</w:t>
      </w:r>
    </w:p>
    <w:p w14:paraId="0E652DB6" w14:textId="3A5E16CD" w:rsidR="00052BC0" w:rsidRPr="008D649D" w:rsidRDefault="00052BC0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3" w:name="_Toc135231375"/>
      <w:bookmarkStart w:id="54" w:name="_Toc140747661"/>
      <w:r w:rsidRPr="008D649D">
        <w:rPr>
          <w:b w:val="0"/>
          <w:bCs/>
          <w:sz w:val="27"/>
          <w:szCs w:val="27"/>
        </w:rPr>
        <w:t xml:space="preserve">Should </w:t>
      </w:r>
      <w:r w:rsidR="004A0CE5">
        <w:rPr>
          <w:b w:val="0"/>
          <w:bCs/>
          <w:sz w:val="27"/>
          <w:szCs w:val="27"/>
        </w:rPr>
        <w:t>a</w:t>
      </w:r>
      <w:r w:rsidR="00667544">
        <w:rPr>
          <w:b w:val="0"/>
          <w:bCs/>
          <w:sz w:val="27"/>
          <w:szCs w:val="27"/>
        </w:rPr>
        <w:t>n</w:t>
      </w:r>
      <w:r w:rsidR="004A0CE5">
        <w:rPr>
          <w:b w:val="0"/>
          <w:bCs/>
          <w:sz w:val="27"/>
          <w:szCs w:val="27"/>
        </w:rPr>
        <w:t xml:space="preserve"> approved worker</w:t>
      </w:r>
      <w:r w:rsidRPr="008D649D">
        <w:rPr>
          <w:b w:val="0"/>
          <w:bCs/>
          <w:sz w:val="27"/>
          <w:szCs w:val="27"/>
        </w:rPr>
        <w:t xml:space="preserve"> promote one type of naloxone over another?</w:t>
      </w:r>
      <w:bookmarkEnd w:id="53"/>
      <w:bookmarkEnd w:id="54"/>
    </w:p>
    <w:p w14:paraId="62CBC867" w14:textId="2BEFC21E" w:rsidR="00CB5AD3" w:rsidRDefault="00052BC0" w:rsidP="00052BC0">
      <w:pPr>
        <w:pStyle w:val="Body"/>
        <w:ind w:left="709"/>
      </w:pPr>
      <w:r>
        <w:t>No</w:t>
      </w:r>
      <w:r w:rsidR="00873C28">
        <w:t>.</w:t>
      </w:r>
    </w:p>
    <w:p w14:paraId="5A976819" w14:textId="4B752E6D" w:rsidR="00052BC0" w:rsidRPr="008030EB" w:rsidRDefault="00CB5AD3" w:rsidP="00052BC0">
      <w:pPr>
        <w:pStyle w:val="Body"/>
        <w:ind w:left="709"/>
      </w:pPr>
      <w:r>
        <w:t xml:space="preserve">Approved </w:t>
      </w:r>
      <w:r w:rsidR="00052BC0">
        <w:t xml:space="preserve">workers </w:t>
      </w:r>
      <w:r>
        <w:t xml:space="preserve">should </w:t>
      </w:r>
      <w:r w:rsidR="00007586">
        <w:t xml:space="preserve">engage with the </w:t>
      </w:r>
      <w:r w:rsidR="004A0CE5">
        <w:t xml:space="preserve">community member </w:t>
      </w:r>
      <w:r w:rsidR="00007586">
        <w:t xml:space="preserve">regarding their </w:t>
      </w:r>
      <w:r w:rsidR="004A0CE5">
        <w:t xml:space="preserve">preferences and needs </w:t>
      </w:r>
      <w:r w:rsidR="00556C83">
        <w:t>to inform a decision on which formulation of naloxone would be best for them.</w:t>
      </w:r>
    </w:p>
    <w:p w14:paraId="7D815DC5" w14:textId="5FE4D19F" w:rsidR="00052BC0" w:rsidRPr="008D649D" w:rsidRDefault="00052BC0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5" w:name="_Toc135231376"/>
      <w:bookmarkStart w:id="56" w:name="_Toc140747662"/>
      <w:r w:rsidRPr="008D649D">
        <w:rPr>
          <w:b w:val="0"/>
          <w:bCs/>
          <w:sz w:val="27"/>
          <w:szCs w:val="27"/>
        </w:rPr>
        <w:t xml:space="preserve">Can </w:t>
      </w:r>
      <w:r w:rsidR="004A0CE5">
        <w:rPr>
          <w:b w:val="0"/>
          <w:bCs/>
          <w:sz w:val="27"/>
          <w:szCs w:val="27"/>
        </w:rPr>
        <w:t>a</w:t>
      </w:r>
      <w:r w:rsidR="003A229E">
        <w:rPr>
          <w:b w:val="0"/>
          <w:bCs/>
          <w:sz w:val="27"/>
          <w:szCs w:val="27"/>
        </w:rPr>
        <w:t>n</w:t>
      </w:r>
      <w:r w:rsidR="004A0CE5">
        <w:rPr>
          <w:b w:val="0"/>
          <w:bCs/>
          <w:sz w:val="27"/>
          <w:szCs w:val="27"/>
        </w:rPr>
        <w:t xml:space="preserve"> approved worker</w:t>
      </w:r>
      <w:r w:rsidRPr="008D649D">
        <w:rPr>
          <w:b w:val="0"/>
          <w:bCs/>
          <w:sz w:val="27"/>
          <w:szCs w:val="27"/>
        </w:rPr>
        <w:t xml:space="preserve"> supply naloxone if it is </w:t>
      </w:r>
      <w:r w:rsidR="0001522F" w:rsidRPr="008D649D">
        <w:rPr>
          <w:b w:val="0"/>
          <w:bCs/>
          <w:sz w:val="27"/>
          <w:szCs w:val="27"/>
        </w:rPr>
        <w:t>expired</w:t>
      </w:r>
      <w:r w:rsidRPr="008D649D">
        <w:rPr>
          <w:b w:val="0"/>
          <w:bCs/>
          <w:sz w:val="27"/>
          <w:szCs w:val="27"/>
        </w:rPr>
        <w:t>?</w:t>
      </w:r>
      <w:bookmarkEnd w:id="55"/>
      <w:bookmarkEnd w:id="56"/>
    </w:p>
    <w:p w14:paraId="5BBB8A82" w14:textId="77777777" w:rsidR="0080752B" w:rsidRDefault="00052BC0" w:rsidP="00052BC0">
      <w:pPr>
        <w:pStyle w:val="Body"/>
        <w:ind w:left="709"/>
      </w:pPr>
      <w:r>
        <w:t xml:space="preserve">No. </w:t>
      </w:r>
    </w:p>
    <w:p w14:paraId="66F754D6" w14:textId="42AF5779" w:rsidR="00052BC0" w:rsidRDefault="000C623F" w:rsidP="00052BC0">
      <w:pPr>
        <w:pStyle w:val="Body"/>
        <w:ind w:left="709"/>
      </w:pPr>
      <w:r>
        <w:t>M</w:t>
      </w:r>
      <w:r w:rsidR="00052BC0">
        <w:t xml:space="preserve">edication </w:t>
      </w:r>
      <w:r w:rsidR="003A4DCC">
        <w:t xml:space="preserve">that has expired </w:t>
      </w:r>
      <w:r w:rsidR="00052BC0">
        <w:t xml:space="preserve">should </w:t>
      </w:r>
      <w:r w:rsidR="005257D0">
        <w:t xml:space="preserve">not </w:t>
      </w:r>
      <w:r w:rsidR="00052BC0">
        <w:t>be supplied</w:t>
      </w:r>
      <w:r w:rsidR="003A4DCC">
        <w:t>.</w:t>
      </w:r>
    </w:p>
    <w:p w14:paraId="1871AE3D" w14:textId="77777777" w:rsidR="001B6D46" w:rsidRPr="001B6D46" w:rsidRDefault="005257D0" w:rsidP="001B6D46">
      <w:pPr>
        <w:pStyle w:val="Body"/>
        <w:ind w:left="709"/>
      </w:pPr>
      <w:r w:rsidRPr="001B6D46">
        <w:t>The</w:t>
      </w:r>
      <w:r w:rsidR="00782512" w:rsidRPr="001B6D46">
        <w:t xml:space="preserve"> produc</w:t>
      </w:r>
      <w:r w:rsidR="00E81FEA" w:rsidRPr="001B6D46">
        <w:t>t</w:t>
      </w:r>
      <w:r w:rsidRPr="001B6D46">
        <w:t xml:space="preserve"> </w:t>
      </w:r>
      <w:r w:rsidR="00F270BB" w:rsidRPr="001B6D46">
        <w:t>expiry date</w:t>
      </w:r>
      <w:r w:rsidRPr="001B6D46">
        <w:t xml:space="preserve"> is to be checked</w:t>
      </w:r>
      <w:r w:rsidR="00052BC0" w:rsidRPr="001B6D46">
        <w:t xml:space="preserve"> at the time of suppl</w:t>
      </w:r>
      <w:r w:rsidR="00284EE4" w:rsidRPr="001B6D46">
        <w:t>y</w:t>
      </w:r>
      <w:r w:rsidR="007362C0" w:rsidRPr="001B6D46">
        <w:t xml:space="preserve"> to </w:t>
      </w:r>
      <w:r w:rsidR="00284EE4" w:rsidRPr="001B6D46">
        <w:t>ensure</w:t>
      </w:r>
      <w:r w:rsidR="00F270BB" w:rsidRPr="001B6D46">
        <w:t xml:space="preserve"> </w:t>
      </w:r>
      <w:r w:rsidR="00052BC0" w:rsidRPr="001B6D46" w:rsidDel="00F8509C">
        <w:t xml:space="preserve">it has </w:t>
      </w:r>
      <w:r w:rsidR="00052BC0" w:rsidRPr="001B6D46" w:rsidDel="009F4881">
        <w:t>not</w:t>
      </w:r>
      <w:r w:rsidR="00052BC0" w:rsidRPr="001B6D46">
        <w:t xml:space="preserve"> expired nor will expire </w:t>
      </w:r>
      <w:r w:rsidR="00A91DAC">
        <w:t xml:space="preserve">shortly.  </w:t>
      </w:r>
      <w:r w:rsidR="00A91DAC" w:rsidRPr="001B6D46">
        <w:t xml:space="preserve"> </w:t>
      </w:r>
      <w:bookmarkStart w:id="57" w:name="_Toc135231377"/>
    </w:p>
    <w:p w14:paraId="456B57B1" w14:textId="2D27BD84" w:rsidR="00052BC0" w:rsidRPr="008D649D" w:rsidRDefault="00630047" w:rsidP="00052BC0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8" w:name="_Toc140747663"/>
      <w:r w:rsidRPr="008D649D">
        <w:rPr>
          <w:b w:val="0"/>
          <w:bCs/>
          <w:sz w:val="27"/>
          <w:szCs w:val="27"/>
        </w:rPr>
        <w:t xml:space="preserve">Can </w:t>
      </w:r>
      <w:r w:rsidR="00532FB9">
        <w:rPr>
          <w:b w:val="0"/>
          <w:bCs/>
          <w:sz w:val="27"/>
          <w:szCs w:val="27"/>
        </w:rPr>
        <w:t>an approved worker</w:t>
      </w:r>
      <w:r w:rsidRPr="008D649D">
        <w:rPr>
          <w:b w:val="0"/>
          <w:bCs/>
          <w:sz w:val="27"/>
          <w:szCs w:val="27"/>
        </w:rPr>
        <w:t xml:space="preserve"> supply naloxone </w:t>
      </w:r>
      <w:r w:rsidR="00052BC0" w:rsidRPr="008D649D">
        <w:rPr>
          <w:b w:val="0"/>
          <w:bCs/>
          <w:sz w:val="27"/>
          <w:szCs w:val="27"/>
        </w:rPr>
        <w:t xml:space="preserve">to </w:t>
      </w:r>
      <w:r w:rsidR="00B372C8">
        <w:rPr>
          <w:b w:val="0"/>
          <w:bCs/>
          <w:sz w:val="27"/>
          <w:szCs w:val="27"/>
        </w:rPr>
        <w:t>a community member</w:t>
      </w:r>
      <w:r w:rsidR="00B372C8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for them to place in an organisation’s</w:t>
      </w:r>
      <w:r w:rsidR="00052BC0" w:rsidRPr="008D649D">
        <w:rPr>
          <w:b w:val="0"/>
          <w:bCs/>
          <w:sz w:val="27"/>
          <w:szCs w:val="27"/>
        </w:rPr>
        <w:t xml:space="preserve"> first aid kit</w:t>
      </w:r>
      <w:r w:rsidR="0006221E" w:rsidRPr="008D649D">
        <w:rPr>
          <w:b w:val="0"/>
          <w:bCs/>
          <w:sz w:val="27"/>
          <w:szCs w:val="27"/>
        </w:rPr>
        <w:t>,</w:t>
      </w:r>
      <w:r w:rsidR="00052BC0" w:rsidRPr="008D649D">
        <w:rPr>
          <w:b w:val="0"/>
          <w:bCs/>
          <w:sz w:val="27"/>
          <w:szCs w:val="27"/>
        </w:rPr>
        <w:t xml:space="preserve"> for use in an emergency?</w:t>
      </w:r>
      <w:bookmarkEnd w:id="57"/>
      <w:bookmarkEnd w:id="58"/>
    </w:p>
    <w:p w14:paraId="379B44D4" w14:textId="77777777" w:rsidR="00F722D0" w:rsidRDefault="00A738E7" w:rsidP="00F722D0">
      <w:pPr>
        <w:pStyle w:val="Body"/>
        <w:ind w:left="709"/>
      </w:pPr>
      <w:r>
        <w:t xml:space="preserve">No. </w:t>
      </w:r>
    </w:p>
    <w:p w14:paraId="22526D19" w14:textId="1E566E37" w:rsidR="000A70E0" w:rsidRDefault="004F1796" w:rsidP="00F722D0">
      <w:pPr>
        <w:pStyle w:val="Body"/>
        <w:ind w:left="709"/>
      </w:pPr>
      <w:r>
        <w:t>The</w:t>
      </w:r>
      <w:r w:rsidR="000A70E0">
        <w:t xml:space="preserve"> </w:t>
      </w:r>
      <w:r w:rsidR="009B5B1B">
        <w:t>p</w:t>
      </w:r>
      <w:r w:rsidR="000A70E0">
        <w:t>rogram</w:t>
      </w:r>
      <w:r>
        <w:t xml:space="preserve"> </w:t>
      </w:r>
      <w:r w:rsidR="003B3CD6">
        <w:t xml:space="preserve">only </w:t>
      </w:r>
      <w:r w:rsidR="00A11428">
        <w:t>authorises</w:t>
      </w:r>
      <w:r>
        <w:t xml:space="preserve"> the supply of naloxone</w:t>
      </w:r>
      <w:r w:rsidR="007E146A">
        <w:t xml:space="preserve"> to </w:t>
      </w:r>
      <w:r w:rsidR="00D6498A">
        <w:t>consumers</w:t>
      </w:r>
      <w:r w:rsidR="007E146A">
        <w:t xml:space="preserve">. </w:t>
      </w:r>
    </w:p>
    <w:p w14:paraId="49997A66" w14:textId="19842B66" w:rsidR="003968A6" w:rsidRPr="003968A6" w:rsidRDefault="007C68CF" w:rsidP="003968A6">
      <w:pPr>
        <w:pStyle w:val="Body"/>
        <w:ind w:left="709"/>
      </w:pPr>
      <w:r>
        <w:t xml:space="preserve">However, </w:t>
      </w:r>
      <w:r w:rsidR="00F4053C">
        <w:t>Victoria</w:t>
      </w:r>
      <w:r w:rsidR="00D644C3">
        <w:t xml:space="preserve">’s Drugs, Poisons and Controlled Substances </w:t>
      </w:r>
      <w:r w:rsidR="00FD3C50">
        <w:t>R</w:t>
      </w:r>
      <w:r w:rsidR="00A563CB">
        <w:t>egulations</w:t>
      </w:r>
      <w:r w:rsidR="00F4053C">
        <w:t xml:space="preserve"> </w:t>
      </w:r>
      <w:r w:rsidR="00FD3C50">
        <w:t xml:space="preserve">2017 </w:t>
      </w:r>
      <w:r w:rsidR="0021395E">
        <w:t>specif</w:t>
      </w:r>
      <w:r w:rsidR="00A563CB">
        <w:t>y</w:t>
      </w:r>
      <w:r w:rsidR="00F4053C">
        <w:t xml:space="preserve"> that </w:t>
      </w:r>
      <w:r w:rsidR="00F4053C" w:rsidRPr="00625B72">
        <w:rPr>
          <w:u w:val="single"/>
        </w:rPr>
        <w:t>a pharmacist</w:t>
      </w:r>
      <w:r w:rsidR="00F4053C" w:rsidRPr="007C68CF">
        <w:t xml:space="preserve"> </w:t>
      </w:r>
      <w:r w:rsidR="00F4053C" w:rsidRPr="007C68CF">
        <w:rPr>
          <w:i/>
          <w:iCs/>
        </w:rPr>
        <w:t>is</w:t>
      </w:r>
      <w:r w:rsidR="00F4053C" w:rsidRPr="007C68CF">
        <w:t xml:space="preserve"> permitted to supp</w:t>
      </w:r>
      <w:r w:rsidR="0026344A" w:rsidRPr="007C68CF">
        <w:t>l</w:t>
      </w:r>
      <w:r w:rsidR="00F4053C" w:rsidRPr="007C68CF">
        <w:t xml:space="preserve">y naloxone </w:t>
      </w:r>
      <w:r w:rsidR="0026344A" w:rsidRPr="007C68CF">
        <w:t>for placing in a first aid kit</w:t>
      </w:r>
      <w:r w:rsidR="00661EF8" w:rsidRPr="007C68CF">
        <w:t xml:space="preserve">. </w:t>
      </w:r>
      <w:r w:rsidR="00052BC0" w:rsidRPr="007C68CF">
        <w:t xml:space="preserve">People wishing to obtain naloxone for </w:t>
      </w:r>
      <w:r w:rsidR="0021395E">
        <w:t>this purpose</w:t>
      </w:r>
      <w:r w:rsidR="00052BC0">
        <w:t xml:space="preserve"> are encouraged to engage with their local </w:t>
      </w:r>
      <w:r w:rsidR="00C145BF">
        <w:t xml:space="preserve">community </w:t>
      </w:r>
      <w:r w:rsidR="00052BC0">
        <w:t>pharmacy</w:t>
      </w:r>
      <w:r w:rsidR="003B3CD6">
        <w:t>.</w:t>
      </w:r>
    </w:p>
    <w:p w14:paraId="2A6F541D" w14:textId="0D86E05D" w:rsidR="002829B6" w:rsidRPr="008D649D" w:rsidRDefault="002829B6" w:rsidP="00661EF8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59" w:name="_Toc135231378"/>
      <w:bookmarkStart w:id="60" w:name="_Toc140747664"/>
      <w:r w:rsidRPr="008D649D">
        <w:rPr>
          <w:b w:val="0"/>
          <w:bCs/>
          <w:sz w:val="27"/>
          <w:szCs w:val="27"/>
        </w:rPr>
        <w:t xml:space="preserve">Can </w:t>
      </w:r>
      <w:r w:rsidR="00307D3E">
        <w:rPr>
          <w:b w:val="0"/>
          <w:bCs/>
          <w:sz w:val="27"/>
          <w:szCs w:val="27"/>
        </w:rPr>
        <w:t>an approve</w:t>
      </w:r>
      <w:r w:rsidR="00A563CB">
        <w:rPr>
          <w:b w:val="0"/>
          <w:bCs/>
          <w:sz w:val="27"/>
          <w:szCs w:val="27"/>
        </w:rPr>
        <w:t>d</w:t>
      </w:r>
      <w:r w:rsidR="00307D3E">
        <w:rPr>
          <w:b w:val="0"/>
          <w:bCs/>
          <w:sz w:val="27"/>
          <w:szCs w:val="27"/>
        </w:rPr>
        <w:t xml:space="preserve"> worker</w:t>
      </w:r>
      <w:r w:rsidRPr="008D649D">
        <w:rPr>
          <w:b w:val="0"/>
          <w:bCs/>
          <w:sz w:val="27"/>
          <w:szCs w:val="27"/>
        </w:rPr>
        <w:t xml:space="preserve"> supply naloxone </w:t>
      </w:r>
      <w:r w:rsidR="00C33705" w:rsidRPr="008D649D">
        <w:rPr>
          <w:b w:val="0"/>
          <w:bCs/>
          <w:sz w:val="27"/>
          <w:szCs w:val="27"/>
        </w:rPr>
        <w:t xml:space="preserve">for </w:t>
      </w:r>
      <w:r w:rsidR="00307D3E">
        <w:rPr>
          <w:b w:val="0"/>
          <w:bCs/>
          <w:sz w:val="27"/>
          <w:szCs w:val="27"/>
        </w:rPr>
        <w:t>a person</w:t>
      </w:r>
      <w:r w:rsidR="00307D3E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who is pregnant?</w:t>
      </w:r>
      <w:bookmarkEnd w:id="59"/>
      <w:bookmarkEnd w:id="60"/>
    </w:p>
    <w:p w14:paraId="0BD1545B" w14:textId="08A3BF3A" w:rsidR="00307D3E" w:rsidRDefault="002829B6" w:rsidP="00861B9D">
      <w:pPr>
        <w:pStyle w:val="Body"/>
        <w:ind w:left="709"/>
      </w:pPr>
      <w:r>
        <w:t>Yes</w:t>
      </w:r>
      <w:r w:rsidR="00D644C3">
        <w:t>.</w:t>
      </w:r>
    </w:p>
    <w:p w14:paraId="5EAAA9A1" w14:textId="681E79E9" w:rsidR="004B4FA2" w:rsidRDefault="00307D3E" w:rsidP="00861B9D">
      <w:pPr>
        <w:pStyle w:val="Body"/>
        <w:ind w:left="709"/>
      </w:pPr>
      <w:r>
        <w:t>In these instances, the approved worker</w:t>
      </w:r>
      <w:r w:rsidR="00B004E0">
        <w:t>’</w:t>
      </w:r>
      <w:r>
        <w:t xml:space="preserve">s responsibility includes advising </w:t>
      </w:r>
      <w:r w:rsidR="00C33705">
        <w:t xml:space="preserve">the </w:t>
      </w:r>
      <w:r>
        <w:t xml:space="preserve">person </w:t>
      </w:r>
      <w:r w:rsidR="002829B6">
        <w:t xml:space="preserve">about the </w:t>
      </w:r>
      <w:r w:rsidR="00B40751">
        <w:t xml:space="preserve">potential harm to the </w:t>
      </w:r>
      <w:r w:rsidR="00EE3DC7">
        <w:t xml:space="preserve">mother and baby, particularly </w:t>
      </w:r>
      <w:r w:rsidR="008C7A0B">
        <w:t>relating to</w:t>
      </w:r>
      <w:r w:rsidR="00EE3DC7">
        <w:t xml:space="preserve"> withdrawal,</w:t>
      </w:r>
      <w:r w:rsidR="00B40751">
        <w:t xml:space="preserve"> </w:t>
      </w:r>
      <w:r w:rsidR="00EE3DC7">
        <w:t xml:space="preserve">with the </w:t>
      </w:r>
      <w:r w:rsidR="002829B6">
        <w:t>us</w:t>
      </w:r>
      <w:r w:rsidR="00EE3DC7">
        <w:t>e of</w:t>
      </w:r>
      <w:r w:rsidR="002829B6">
        <w:t xml:space="preserve"> naloxone in pregnancy. </w:t>
      </w:r>
    </w:p>
    <w:p w14:paraId="380A6C3B" w14:textId="7437DC06" w:rsidR="5CE79516" w:rsidRDefault="004B4FA2" w:rsidP="005C4F94">
      <w:pPr>
        <w:pStyle w:val="Body"/>
        <w:ind w:left="709"/>
      </w:pPr>
      <w:r>
        <w:t xml:space="preserve">Please refer to the </w:t>
      </w:r>
      <w:r w:rsidR="002829B6">
        <w:t>steps in the operational guideline</w:t>
      </w:r>
      <w:r w:rsidR="00B004E0">
        <w:t>s</w:t>
      </w:r>
      <w:r w:rsidR="002829B6">
        <w:t xml:space="preserve"> </w:t>
      </w:r>
      <w:r w:rsidR="00893694">
        <w:t xml:space="preserve">relating to the </w:t>
      </w:r>
      <w:r w:rsidR="002829B6">
        <w:t>supply</w:t>
      </w:r>
      <w:r w:rsidR="00893694">
        <w:t xml:space="preserve"> of</w:t>
      </w:r>
      <w:r w:rsidR="002829B6">
        <w:t xml:space="preserve"> naloxone </w:t>
      </w:r>
      <w:r w:rsidR="00893694">
        <w:t>for potential use during pregnancy.</w:t>
      </w:r>
      <w:r w:rsidR="00783037">
        <w:t xml:space="preserve"> </w:t>
      </w:r>
    </w:p>
    <w:p w14:paraId="128535DF" w14:textId="2E4806C7" w:rsidR="5CE79516" w:rsidRDefault="5643639D" w:rsidP="008D649D">
      <w:pPr>
        <w:pStyle w:val="Body"/>
        <w:ind w:left="709"/>
      </w:pPr>
      <w:r>
        <w:t xml:space="preserve">As part of this process, you are strongly encouraged to offer a referral </w:t>
      </w:r>
      <w:r w:rsidR="6B9AF12A">
        <w:t xml:space="preserve">to </w:t>
      </w:r>
      <w:r>
        <w:t>an appropriate service for professional management of the</w:t>
      </w:r>
      <w:r w:rsidR="0098722F">
        <w:t>ir</w:t>
      </w:r>
      <w:r>
        <w:t xml:space="preserve"> opioid</w:t>
      </w:r>
      <w:r w:rsidR="0098722F">
        <w:t xml:space="preserve"> use</w:t>
      </w:r>
      <w:r>
        <w:t>.</w:t>
      </w:r>
    </w:p>
    <w:p w14:paraId="412F9C94" w14:textId="04C420B7" w:rsidR="00E74721" w:rsidRPr="008D649D" w:rsidRDefault="002829B6" w:rsidP="00E74721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61" w:name="_Toc140747665"/>
      <w:bookmarkStart w:id="62" w:name="_Toc135231379"/>
      <w:r w:rsidRPr="008D649D">
        <w:rPr>
          <w:b w:val="0"/>
          <w:bCs/>
          <w:sz w:val="27"/>
          <w:szCs w:val="27"/>
        </w:rPr>
        <w:t xml:space="preserve">How many packs of naloxone </w:t>
      </w:r>
      <w:r w:rsidR="00C8332A">
        <w:rPr>
          <w:b w:val="0"/>
          <w:bCs/>
          <w:sz w:val="27"/>
          <w:szCs w:val="27"/>
        </w:rPr>
        <w:t>should</w:t>
      </w:r>
      <w:r w:rsidR="00C8332A" w:rsidRPr="008D649D">
        <w:rPr>
          <w:b w:val="0"/>
          <w:bCs/>
          <w:sz w:val="27"/>
          <w:szCs w:val="27"/>
        </w:rPr>
        <w:t xml:space="preserve"> </w:t>
      </w:r>
      <w:r w:rsidR="00307D3E">
        <w:rPr>
          <w:b w:val="0"/>
          <w:bCs/>
          <w:sz w:val="27"/>
          <w:szCs w:val="27"/>
        </w:rPr>
        <w:t>an approved worker</w:t>
      </w:r>
      <w:r w:rsidR="00307D3E" w:rsidRPr="008D649D">
        <w:rPr>
          <w:b w:val="0"/>
          <w:bCs/>
          <w:sz w:val="27"/>
          <w:szCs w:val="27"/>
        </w:rPr>
        <w:t xml:space="preserve"> </w:t>
      </w:r>
      <w:r w:rsidR="00603A5C" w:rsidRPr="008D649D">
        <w:rPr>
          <w:b w:val="0"/>
          <w:bCs/>
          <w:sz w:val="27"/>
          <w:szCs w:val="27"/>
        </w:rPr>
        <w:t>supply</w:t>
      </w:r>
      <w:r w:rsidR="00E74721" w:rsidRPr="008D649D">
        <w:rPr>
          <w:b w:val="0"/>
          <w:bCs/>
          <w:sz w:val="27"/>
          <w:szCs w:val="27"/>
        </w:rPr>
        <w:t xml:space="preserve"> </w:t>
      </w:r>
      <w:r w:rsidR="000D59D6">
        <w:rPr>
          <w:b w:val="0"/>
          <w:bCs/>
          <w:sz w:val="27"/>
          <w:szCs w:val="27"/>
        </w:rPr>
        <w:t xml:space="preserve">to </w:t>
      </w:r>
      <w:r w:rsidR="00C8332A">
        <w:rPr>
          <w:b w:val="0"/>
          <w:bCs/>
          <w:sz w:val="27"/>
          <w:szCs w:val="27"/>
        </w:rPr>
        <w:t xml:space="preserve">a community member </w:t>
      </w:r>
      <w:r w:rsidR="000D59D6">
        <w:rPr>
          <w:b w:val="0"/>
          <w:bCs/>
          <w:sz w:val="27"/>
          <w:szCs w:val="27"/>
        </w:rPr>
        <w:t>at one time</w:t>
      </w:r>
      <w:r w:rsidR="00603A5C" w:rsidRPr="008D649D">
        <w:rPr>
          <w:b w:val="0"/>
          <w:bCs/>
          <w:sz w:val="27"/>
          <w:szCs w:val="27"/>
        </w:rPr>
        <w:t>?</w:t>
      </w:r>
      <w:bookmarkEnd w:id="61"/>
      <w:r w:rsidR="00731D9F" w:rsidRPr="008D649D">
        <w:rPr>
          <w:b w:val="0"/>
          <w:bCs/>
          <w:sz w:val="27"/>
          <w:szCs w:val="27"/>
        </w:rPr>
        <w:t xml:space="preserve"> </w:t>
      </w:r>
      <w:bookmarkEnd w:id="62"/>
    </w:p>
    <w:p w14:paraId="387E669D" w14:textId="15E85B28" w:rsidR="002C7FC7" w:rsidRDefault="002829B6" w:rsidP="002829B6">
      <w:pPr>
        <w:pStyle w:val="Body"/>
        <w:ind w:left="709"/>
        <w:rPr>
          <w:szCs w:val="21"/>
        </w:rPr>
      </w:pPr>
      <w:r w:rsidRPr="00696B8F">
        <w:rPr>
          <w:szCs w:val="21"/>
        </w:rPr>
        <w:t xml:space="preserve">A full pack per person </w:t>
      </w:r>
      <w:r>
        <w:rPr>
          <w:szCs w:val="21"/>
        </w:rPr>
        <w:t>must</w:t>
      </w:r>
      <w:r w:rsidRPr="00696B8F">
        <w:rPr>
          <w:szCs w:val="21"/>
        </w:rPr>
        <w:t xml:space="preserve"> </w:t>
      </w:r>
      <w:r>
        <w:rPr>
          <w:szCs w:val="21"/>
        </w:rPr>
        <w:t xml:space="preserve">always </w:t>
      </w:r>
      <w:r w:rsidRPr="00696B8F">
        <w:rPr>
          <w:szCs w:val="21"/>
        </w:rPr>
        <w:t>be supplied</w:t>
      </w:r>
      <w:r>
        <w:rPr>
          <w:szCs w:val="21"/>
        </w:rPr>
        <w:t xml:space="preserve"> (do not break packs)</w:t>
      </w:r>
      <w:r w:rsidRPr="00696B8F">
        <w:rPr>
          <w:szCs w:val="21"/>
        </w:rPr>
        <w:t xml:space="preserve">. </w:t>
      </w:r>
    </w:p>
    <w:p w14:paraId="1060511A" w14:textId="3784AD91" w:rsidR="002829B6" w:rsidRDefault="002C7FC7" w:rsidP="002829B6">
      <w:pPr>
        <w:pStyle w:val="Body"/>
        <w:ind w:left="709"/>
        <w:rPr>
          <w:szCs w:val="21"/>
        </w:rPr>
      </w:pPr>
      <w:r>
        <w:rPr>
          <w:szCs w:val="21"/>
        </w:rPr>
        <w:t>Approved w</w:t>
      </w:r>
      <w:r w:rsidR="002829B6" w:rsidRPr="00696B8F">
        <w:rPr>
          <w:szCs w:val="21"/>
        </w:rPr>
        <w:t xml:space="preserve">orkers should </w:t>
      </w:r>
      <w:r w:rsidR="0098722F">
        <w:rPr>
          <w:szCs w:val="21"/>
        </w:rPr>
        <w:t>seek to</w:t>
      </w:r>
      <w:r w:rsidR="0088147B">
        <w:rPr>
          <w:szCs w:val="21"/>
        </w:rPr>
        <w:t xml:space="preserve"> </w:t>
      </w:r>
      <w:r w:rsidR="002829B6" w:rsidRPr="005A39E1">
        <w:t>identify</w:t>
      </w:r>
      <w:r w:rsidR="002829B6" w:rsidRPr="00696B8F">
        <w:rPr>
          <w:szCs w:val="21"/>
        </w:rPr>
        <w:t xml:space="preserve"> </w:t>
      </w:r>
      <w:r w:rsidR="0088147B">
        <w:rPr>
          <w:szCs w:val="21"/>
        </w:rPr>
        <w:t>if</w:t>
      </w:r>
      <w:r w:rsidR="0088147B" w:rsidRPr="00696B8F">
        <w:rPr>
          <w:szCs w:val="21"/>
        </w:rPr>
        <w:t xml:space="preserve"> </w:t>
      </w:r>
      <w:r w:rsidR="00981858">
        <w:rPr>
          <w:szCs w:val="21"/>
        </w:rPr>
        <w:t>it would be beneficial to supply</w:t>
      </w:r>
      <w:r w:rsidR="008D6ACF">
        <w:rPr>
          <w:szCs w:val="21"/>
        </w:rPr>
        <w:t xml:space="preserve"> the community member with</w:t>
      </w:r>
      <w:r w:rsidR="00981858">
        <w:rPr>
          <w:szCs w:val="21"/>
        </w:rPr>
        <w:t xml:space="preserve"> </w:t>
      </w:r>
      <w:r w:rsidR="000D3B4D">
        <w:rPr>
          <w:szCs w:val="21"/>
        </w:rPr>
        <w:t>more than one</w:t>
      </w:r>
      <w:r w:rsidR="002829B6" w:rsidRPr="00696B8F">
        <w:rPr>
          <w:szCs w:val="21"/>
        </w:rPr>
        <w:t xml:space="preserve"> pack</w:t>
      </w:r>
      <w:r w:rsidR="001F24B2">
        <w:rPr>
          <w:szCs w:val="21"/>
        </w:rPr>
        <w:t xml:space="preserve"> of naloxone</w:t>
      </w:r>
      <w:r w:rsidR="002829B6" w:rsidRPr="00696B8F">
        <w:rPr>
          <w:szCs w:val="21"/>
        </w:rPr>
        <w:t xml:space="preserve">. </w:t>
      </w:r>
      <w:r w:rsidR="001D3365">
        <w:rPr>
          <w:szCs w:val="21"/>
        </w:rPr>
        <w:t>Examples include</w:t>
      </w:r>
      <w:r w:rsidR="003226BC">
        <w:rPr>
          <w:szCs w:val="21"/>
        </w:rPr>
        <w:t xml:space="preserve"> </w:t>
      </w:r>
      <w:r w:rsidR="00FB41A7">
        <w:rPr>
          <w:szCs w:val="21"/>
        </w:rPr>
        <w:t>if the</w:t>
      </w:r>
      <w:r w:rsidR="003701D7">
        <w:rPr>
          <w:szCs w:val="21"/>
        </w:rPr>
        <w:t xml:space="preserve"> person</w:t>
      </w:r>
      <w:r w:rsidR="001D3365">
        <w:rPr>
          <w:szCs w:val="21"/>
        </w:rPr>
        <w:t xml:space="preserve">: </w:t>
      </w:r>
    </w:p>
    <w:p w14:paraId="5A13FEF4" w14:textId="791AE2EF" w:rsidR="002829B6" w:rsidRDefault="002829B6" w:rsidP="002829B6">
      <w:pPr>
        <w:pStyle w:val="Body"/>
        <w:numPr>
          <w:ilvl w:val="0"/>
          <w:numId w:val="13"/>
        </w:numPr>
        <w:ind w:left="993" w:hanging="284"/>
        <w:rPr>
          <w:szCs w:val="21"/>
        </w:rPr>
      </w:pPr>
      <w:r w:rsidRPr="00696B8F">
        <w:rPr>
          <w:szCs w:val="21"/>
        </w:rPr>
        <w:t>use</w:t>
      </w:r>
      <w:r w:rsidR="003701D7">
        <w:rPr>
          <w:szCs w:val="21"/>
        </w:rPr>
        <w:t>s</w:t>
      </w:r>
      <w:r w:rsidRPr="00696B8F">
        <w:rPr>
          <w:szCs w:val="21"/>
        </w:rPr>
        <w:t xml:space="preserve"> opioids at different locations and </w:t>
      </w:r>
      <w:r w:rsidR="007E79C8">
        <w:rPr>
          <w:szCs w:val="21"/>
        </w:rPr>
        <w:t>may benefit from having</w:t>
      </w:r>
      <w:r w:rsidR="007E79C8" w:rsidRPr="00696B8F">
        <w:rPr>
          <w:szCs w:val="21"/>
        </w:rPr>
        <w:t xml:space="preserve"> </w:t>
      </w:r>
      <w:r w:rsidRPr="00696B8F">
        <w:rPr>
          <w:szCs w:val="21"/>
        </w:rPr>
        <w:t>naloxone</w:t>
      </w:r>
      <w:r>
        <w:rPr>
          <w:szCs w:val="21"/>
        </w:rPr>
        <w:t xml:space="preserve"> </w:t>
      </w:r>
      <w:r w:rsidR="00DF4158">
        <w:rPr>
          <w:szCs w:val="21"/>
        </w:rPr>
        <w:t xml:space="preserve">at </w:t>
      </w:r>
      <w:r w:rsidR="00BF58B6">
        <w:rPr>
          <w:szCs w:val="21"/>
        </w:rPr>
        <w:t xml:space="preserve">each of </w:t>
      </w:r>
      <w:r w:rsidR="00DF4158">
        <w:rPr>
          <w:szCs w:val="21"/>
        </w:rPr>
        <w:t xml:space="preserve">these </w:t>
      </w:r>
      <w:proofErr w:type="gramStart"/>
      <w:r w:rsidRPr="00696B8F">
        <w:rPr>
          <w:szCs w:val="21"/>
        </w:rPr>
        <w:t>locations</w:t>
      </w:r>
      <w:proofErr w:type="gramEnd"/>
    </w:p>
    <w:p w14:paraId="5411B877" w14:textId="7803675E" w:rsidR="00526D5F" w:rsidRDefault="003701D7" w:rsidP="002829B6">
      <w:pPr>
        <w:pStyle w:val="Body"/>
        <w:numPr>
          <w:ilvl w:val="0"/>
          <w:numId w:val="13"/>
        </w:numPr>
        <w:ind w:left="993" w:hanging="284"/>
      </w:pPr>
      <w:r>
        <w:rPr>
          <w:szCs w:val="21"/>
        </w:rPr>
        <w:t>is</w:t>
      </w:r>
      <w:r w:rsidR="00FB41A7">
        <w:rPr>
          <w:szCs w:val="21"/>
        </w:rPr>
        <w:t xml:space="preserve"> </w:t>
      </w:r>
      <w:r w:rsidR="002829B6">
        <w:rPr>
          <w:szCs w:val="21"/>
        </w:rPr>
        <w:t xml:space="preserve">travelling to </w:t>
      </w:r>
      <w:r w:rsidR="00DF4158">
        <w:rPr>
          <w:szCs w:val="21"/>
        </w:rPr>
        <w:t xml:space="preserve">locations </w:t>
      </w:r>
      <w:r w:rsidR="00492339">
        <w:rPr>
          <w:szCs w:val="21"/>
        </w:rPr>
        <w:t>where</w:t>
      </w:r>
      <w:r w:rsidR="002829B6">
        <w:rPr>
          <w:szCs w:val="21"/>
        </w:rPr>
        <w:t xml:space="preserve"> there may be additional barriers to naloxone </w:t>
      </w:r>
      <w:proofErr w:type="gramStart"/>
      <w:r w:rsidR="002829B6">
        <w:rPr>
          <w:szCs w:val="21"/>
        </w:rPr>
        <w:t>access</w:t>
      </w:r>
      <w:proofErr w:type="gramEnd"/>
    </w:p>
    <w:p w14:paraId="46E340E9" w14:textId="35A17D3B" w:rsidR="00052BC0" w:rsidRDefault="003701D7" w:rsidP="00526D5F">
      <w:pPr>
        <w:pStyle w:val="Body"/>
        <w:numPr>
          <w:ilvl w:val="0"/>
          <w:numId w:val="13"/>
        </w:numPr>
        <w:ind w:left="993" w:hanging="284"/>
      </w:pPr>
      <w:r>
        <w:t>is</w:t>
      </w:r>
      <w:r w:rsidR="002829B6">
        <w:t xml:space="preserve"> also collecting naloxone for others (</w:t>
      </w:r>
      <w:proofErr w:type="gramStart"/>
      <w:r w:rsidR="003226BC">
        <w:t>e.g.</w:t>
      </w:r>
      <w:proofErr w:type="gramEnd"/>
      <w:r w:rsidR="003226BC">
        <w:t xml:space="preserve"> </w:t>
      </w:r>
      <w:r w:rsidR="002829B6">
        <w:t>peer to peer distribution)</w:t>
      </w:r>
      <w:r w:rsidR="005A2460">
        <w:t>.</w:t>
      </w:r>
    </w:p>
    <w:p w14:paraId="44AD5A0C" w14:textId="467EE26C" w:rsidR="00406743" w:rsidRPr="008D649D" w:rsidRDefault="00406743" w:rsidP="008D649D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63" w:name="_Toc135231381"/>
      <w:bookmarkStart w:id="64" w:name="_Toc140747666"/>
      <w:r w:rsidRPr="008D649D">
        <w:rPr>
          <w:b w:val="0"/>
          <w:bCs/>
          <w:color w:val="1F497D" w:themeColor="text2"/>
        </w:rPr>
        <w:t>Product labelling</w:t>
      </w:r>
      <w:bookmarkEnd w:id="63"/>
      <w:r w:rsidR="00ED1B87" w:rsidRPr="008D649D">
        <w:rPr>
          <w:b w:val="0"/>
          <w:bCs/>
          <w:color w:val="1F497D" w:themeColor="text2"/>
        </w:rPr>
        <w:t xml:space="preserve"> and storage</w:t>
      </w:r>
      <w:bookmarkEnd w:id="64"/>
    </w:p>
    <w:p w14:paraId="4CB861B8" w14:textId="614CE9BC" w:rsidR="00A5143E" w:rsidRPr="008D649D" w:rsidRDefault="00A5143E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65" w:name="_Toc131082111"/>
      <w:bookmarkStart w:id="66" w:name="_Toc135231382"/>
      <w:bookmarkStart w:id="67" w:name="_Toc140747667"/>
      <w:r w:rsidRPr="008D649D">
        <w:rPr>
          <w:b w:val="0"/>
          <w:bCs/>
          <w:sz w:val="27"/>
          <w:szCs w:val="27"/>
        </w:rPr>
        <w:t>Why do</w:t>
      </w:r>
      <w:r w:rsidR="00DD549C" w:rsidRPr="008D649D">
        <w:rPr>
          <w:b w:val="0"/>
          <w:bCs/>
          <w:sz w:val="27"/>
          <w:szCs w:val="27"/>
        </w:rPr>
        <w:t xml:space="preserve"> </w:t>
      </w:r>
      <w:r w:rsidR="00FB41A7">
        <w:rPr>
          <w:b w:val="0"/>
          <w:bCs/>
          <w:sz w:val="27"/>
          <w:szCs w:val="27"/>
        </w:rPr>
        <w:t xml:space="preserve">approved workers </w:t>
      </w:r>
      <w:r w:rsidRPr="008D649D">
        <w:rPr>
          <w:b w:val="0"/>
          <w:bCs/>
          <w:sz w:val="27"/>
          <w:szCs w:val="27"/>
        </w:rPr>
        <w:t xml:space="preserve">have to </w:t>
      </w:r>
      <w:r w:rsidR="007E45C8" w:rsidRPr="008D649D">
        <w:rPr>
          <w:b w:val="0"/>
          <w:bCs/>
          <w:sz w:val="27"/>
          <w:szCs w:val="27"/>
        </w:rPr>
        <w:t xml:space="preserve">put a </w:t>
      </w:r>
      <w:r w:rsidRPr="008D649D">
        <w:rPr>
          <w:b w:val="0"/>
          <w:bCs/>
          <w:sz w:val="27"/>
          <w:szCs w:val="27"/>
        </w:rPr>
        <w:t xml:space="preserve">label </w:t>
      </w:r>
      <w:r w:rsidR="007E45C8" w:rsidRPr="008D649D">
        <w:rPr>
          <w:b w:val="0"/>
          <w:bCs/>
          <w:sz w:val="27"/>
          <w:szCs w:val="27"/>
        </w:rPr>
        <w:t xml:space="preserve">on </w:t>
      </w:r>
      <w:r w:rsidR="00FB41A7">
        <w:rPr>
          <w:b w:val="0"/>
          <w:bCs/>
          <w:sz w:val="27"/>
          <w:szCs w:val="27"/>
        </w:rPr>
        <w:t xml:space="preserve">each pack of </w:t>
      </w:r>
      <w:r w:rsidR="00822838" w:rsidRPr="008D649D">
        <w:rPr>
          <w:b w:val="0"/>
          <w:bCs/>
          <w:sz w:val="27"/>
          <w:szCs w:val="27"/>
        </w:rPr>
        <w:t>naloxone</w:t>
      </w:r>
      <w:r w:rsidR="008D6ACF">
        <w:rPr>
          <w:b w:val="0"/>
          <w:bCs/>
          <w:sz w:val="27"/>
          <w:szCs w:val="27"/>
        </w:rPr>
        <w:t xml:space="preserve"> </w:t>
      </w:r>
      <w:r w:rsidR="007E45C8" w:rsidRPr="008D649D">
        <w:rPr>
          <w:b w:val="0"/>
          <w:bCs/>
          <w:sz w:val="27"/>
          <w:szCs w:val="27"/>
        </w:rPr>
        <w:t xml:space="preserve">identifying the organisation </w:t>
      </w:r>
      <w:r w:rsidR="00FB41A7">
        <w:rPr>
          <w:b w:val="0"/>
          <w:bCs/>
          <w:sz w:val="27"/>
          <w:szCs w:val="27"/>
        </w:rPr>
        <w:t xml:space="preserve">they </w:t>
      </w:r>
      <w:r w:rsidR="005C0149" w:rsidRPr="008D649D">
        <w:rPr>
          <w:b w:val="0"/>
          <w:bCs/>
          <w:sz w:val="27"/>
          <w:szCs w:val="27"/>
        </w:rPr>
        <w:t>work for</w:t>
      </w:r>
      <w:r w:rsidRPr="008D649D">
        <w:rPr>
          <w:b w:val="0"/>
          <w:bCs/>
          <w:sz w:val="27"/>
          <w:szCs w:val="27"/>
        </w:rPr>
        <w:t>?</w:t>
      </w:r>
      <w:bookmarkEnd w:id="65"/>
      <w:bookmarkEnd w:id="66"/>
      <w:bookmarkEnd w:id="67"/>
    </w:p>
    <w:p w14:paraId="496AB06A" w14:textId="64035AD8" w:rsidR="003806E0" w:rsidRDefault="00202EC7" w:rsidP="005A39E1">
      <w:pPr>
        <w:pStyle w:val="Body"/>
        <w:ind w:left="709"/>
      </w:pPr>
      <w:r>
        <w:t xml:space="preserve">This is a regulatory requirement for </w:t>
      </w:r>
      <w:r w:rsidR="004C4DD8">
        <w:t>medi</w:t>
      </w:r>
      <w:r w:rsidR="00F470D2">
        <w:t>cations</w:t>
      </w:r>
      <w:r w:rsidR="00F37B11">
        <w:t xml:space="preserve"> like</w:t>
      </w:r>
      <w:r>
        <w:t xml:space="preserve"> n</w:t>
      </w:r>
      <w:r w:rsidR="00DD549C">
        <w:t>aloxone</w:t>
      </w:r>
      <w:r w:rsidR="00F91C28">
        <w:t>.</w:t>
      </w:r>
      <w:r w:rsidR="00F470D2">
        <w:t xml:space="preserve"> </w:t>
      </w:r>
    </w:p>
    <w:p w14:paraId="29C11EAF" w14:textId="24202FF4" w:rsidR="001E5900" w:rsidRPr="008D649D" w:rsidRDefault="001E5900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68" w:name="_Toc131082113"/>
      <w:bookmarkStart w:id="69" w:name="_Toc135231383"/>
      <w:bookmarkStart w:id="70" w:name="_Toc140747668"/>
      <w:r w:rsidRPr="008D649D">
        <w:rPr>
          <w:b w:val="0"/>
          <w:bCs/>
          <w:sz w:val="27"/>
          <w:szCs w:val="27"/>
        </w:rPr>
        <w:t>Why does the naloxone pack</w:t>
      </w:r>
      <w:r w:rsidR="003915DD" w:rsidRPr="008D649D">
        <w:rPr>
          <w:b w:val="0"/>
          <w:bCs/>
          <w:sz w:val="27"/>
          <w:szCs w:val="27"/>
        </w:rPr>
        <w:t xml:space="preserve"> say ‘prescription’ or ‘pharmacist’ only?</w:t>
      </w:r>
      <w:bookmarkEnd w:id="68"/>
      <w:bookmarkEnd w:id="69"/>
      <w:bookmarkEnd w:id="70"/>
    </w:p>
    <w:p w14:paraId="69807009" w14:textId="04B1286A" w:rsidR="00407BED" w:rsidRDefault="00226F6B" w:rsidP="00061CEF">
      <w:pPr>
        <w:pStyle w:val="Body"/>
        <w:ind w:left="709"/>
      </w:pPr>
      <w:r>
        <w:t xml:space="preserve">Some </w:t>
      </w:r>
      <w:r w:rsidR="00DC1722">
        <w:t>n</w:t>
      </w:r>
      <w:r>
        <w:t xml:space="preserve">aloxone </w:t>
      </w:r>
      <w:r w:rsidR="00384ADB">
        <w:t>products</w:t>
      </w:r>
      <w:r w:rsidR="00B157AA">
        <w:t xml:space="preserve"> are </w:t>
      </w:r>
      <w:r w:rsidR="00C30E96">
        <w:t xml:space="preserve">produced </w:t>
      </w:r>
      <w:r w:rsidR="00B157AA">
        <w:t xml:space="preserve">in </w:t>
      </w:r>
      <w:r w:rsidR="001F5852">
        <w:t xml:space="preserve">packaging that </w:t>
      </w:r>
      <w:r w:rsidR="005B5FEC">
        <w:t xml:space="preserve">states the naloxone is a </w:t>
      </w:r>
      <w:r w:rsidR="00B157AA">
        <w:t>‘prescription</w:t>
      </w:r>
      <w:r w:rsidR="007C234F">
        <w:t>’</w:t>
      </w:r>
      <w:r w:rsidR="004B18EA">
        <w:t xml:space="preserve"> </w:t>
      </w:r>
      <w:r w:rsidR="00691258">
        <w:t xml:space="preserve">or </w:t>
      </w:r>
      <w:r w:rsidR="007C234F">
        <w:t>‘</w:t>
      </w:r>
      <w:r w:rsidR="00691258">
        <w:t>pharmacist</w:t>
      </w:r>
      <w:r w:rsidR="007C234F">
        <w:t>’ only</w:t>
      </w:r>
      <w:r w:rsidR="00691258">
        <w:t xml:space="preserve"> </w:t>
      </w:r>
      <w:r w:rsidR="005B5FEC">
        <w:t>medicine</w:t>
      </w:r>
      <w:r w:rsidR="00B2515D">
        <w:t>, for regulatory purpose</w:t>
      </w:r>
      <w:r w:rsidR="003C0791">
        <w:t>s</w:t>
      </w:r>
      <w:r w:rsidR="005B5FEC">
        <w:t xml:space="preserve">. </w:t>
      </w:r>
    </w:p>
    <w:p w14:paraId="76A7CC30" w14:textId="4E8AE354" w:rsidR="002829B6" w:rsidRDefault="00053E19" w:rsidP="00061CEF">
      <w:pPr>
        <w:pStyle w:val="Body"/>
        <w:ind w:left="709"/>
      </w:pPr>
      <w:r>
        <w:t>Th</w:t>
      </w:r>
      <w:r w:rsidR="00BB5C03">
        <w:t>e</w:t>
      </w:r>
      <w:r w:rsidR="00050F66">
        <w:t xml:space="preserve">se products </w:t>
      </w:r>
      <w:r w:rsidR="00A70549">
        <w:t xml:space="preserve">are allowed to </w:t>
      </w:r>
      <w:r w:rsidR="00BB5C03">
        <w:t>be supplied</w:t>
      </w:r>
      <w:r w:rsidR="005873A2">
        <w:t xml:space="preserve"> </w:t>
      </w:r>
      <w:r w:rsidR="00A70549">
        <w:t xml:space="preserve">by approved </w:t>
      </w:r>
      <w:r w:rsidR="00C25737">
        <w:t>organisations</w:t>
      </w:r>
      <w:r w:rsidR="00A70549">
        <w:t xml:space="preserve"> of Victoria’s</w:t>
      </w:r>
      <w:r w:rsidR="005873A2">
        <w:t xml:space="preserve"> </w:t>
      </w:r>
      <w:r w:rsidR="00090E4E">
        <w:t>p</w:t>
      </w:r>
      <w:r w:rsidR="005873A2">
        <w:t>rogram,</w:t>
      </w:r>
      <w:r w:rsidR="00632315">
        <w:t xml:space="preserve"> in accordance with</w:t>
      </w:r>
      <w:r w:rsidR="001963D5">
        <w:t xml:space="preserve"> all storage, labelling and supply</w:t>
      </w:r>
      <w:r w:rsidR="00BB5C03">
        <w:t xml:space="preserve"> </w:t>
      </w:r>
      <w:r w:rsidR="009C026B">
        <w:t>requirements</w:t>
      </w:r>
      <w:r w:rsidR="00C44A4C">
        <w:t xml:space="preserve">. </w:t>
      </w:r>
    </w:p>
    <w:p w14:paraId="533BC3ED" w14:textId="0C19FD86" w:rsidR="00E73503" w:rsidRPr="008D649D" w:rsidRDefault="00E73503" w:rsidP="00E73503">
      <w:pPr>
        <w:pStyle w:val="Heading2"/>
        <w:numPr>
          <w:ilvl w:val="1"/>
          <w:numId w:val="16"/>
        </w:numPr>
        <w:ind w:left="709" w:hanging="709"/>
        <w:rPr>
          <w:bCs/>
          <w:sz w:val="27"/>
          <w:szCs w:val="27"/>
        </w:rPr>
      </w:pPr>
      <w:bookmarkStart w:id="71" w:name="_Toc140747669"/>
      <w:r w:rsidRPr="008D649D">
        <w:rPr>
          <w:b w:val="0"/>
          <w:bCs/>
          <w:sz w:val="27"/>
          <w:szCs w:val="27"/>
        </w:rPr>
        <w:t xml:space="preserve">How do </w:t>
      </w:r>
      <w:r w:rsidR="00307D3E">
        <w:rPr>
          <w:b w:val="0"/>
          <w:bCs/>
          <w:sz w:val="27"/>
          <w:szCs w:val="27"/>
        </w:rPr>
        <w:t xml:space="preserve">approved workers </w:t>
      </w:r>
      <w:r w:rsidR="0080038A" w:rsidRPr="008D649D">
        <w:rPr>
          <w:b w:val="0"/>
          <w:bCs/>
          <w:sz w:val="27"/>
          <w:szCs w:val="27"/>
        </w:rPr>
        <w:t>ensure naloxone is stored safely</w:t>
      </w:r>
      <w:r w:rsidR="0080038A" w:rsidRPr="008D649D" w:rsidDel="00117413">
        <w:rPr>
          <w:b w:val="0"/>
          <w:bCs/>
          <w:sz w:val="27"/>
          <w:szCs w:val="27"/>
        </w:rPr>
        <w:t xml:space="preserve"> </w:t>
      </w:r>
      <w:r w:rsidR="00307D3E">
        <w:rPr>
          <w:b w:val="0"/>
          <w:bCs/>
          <w:sz w:val="27"/>
          <w:szCs w:val="27"/>
        </w:rPr>
        <w:t>while working as an</w:t>
      </w:r>
      <w:r w:rsidR="00307D3E" w:rsidRPr="008D649D">
        <w:rPr>
          <w:b w:val="0"/>
          <w:bCs/>
          <w:sz w:val="27"/>
          <w:szCs w:val="27"/>
        </w:rPr>
        <w:t xml:space="preserve"> </w:t>
      </w:r>
      <w:r w:rsidRPr="008D649D">
        <w:rPr>
          <w:b w:val="0"/>
          <w:bCs/>
          <w:sz w:val="27"/>
          <w:szCs w:val="27"/>
        </w:rPr>
        <w:t>outreach worker</w:t>
      </w:r>
      <w:r w:rsidR="00307D3E">
        <w:rPr>
          <w:b w:val="0"/>
          <w:bCs/>
          <w:sz w:val="27"/>
          <w:szCs w:val="27"/>
        </w:rPr>
        <w:t xml:space="preserve"> in the community</w:t>
      </w:r>
      <w:r w:rsidRPr="008D649D">
        <w:rPr>
          <w:b w:val="0"/>
          <w:bCs/>
          <w:sz w:val="27"/>
          <w:szCs w:val="27"/>
        </w:rPr>
        <w:t>?</w:t>
      </w:r>
      <w:bookmarkEnd w:id="71"/>
    </w:p>
    <w:p w14:paraId="6BB81686" w14:textId="77777777" w:rsidR="007C502E" w:rsidRDefault="00093E7A" w:rsidP="007E5A25">
      <w:pPr>
        <w:pStyle w:val="Body"/>
        <w:ind w:left="709"/>
      </w:pPr>
      <w:r w:rsidRPr="00814B3C">
        <w:t>Naloxone must be stored at the temperature conditions specified by the manufacturer (typically between 0 and 25 degrees Celsius).</w:t>
      </w:r>
      <w:r w:rsidR="002217BC">
        <w:t xml:space="preserve"> </w:t>
      </w:r>
    </w:p>
    <w:p w14:paraId="03620C97" w14:textId="4F22EB95" w:rsidR="00093E7A" w:rsidRDefault="002217BC" w:rsidP="007E5A25">
      <w:pPr>
        <w:pStyle w:val="Body"/>
        <w:ind w:left="709"/>
      </w:pPr>
      <w:r>
        <w:t>Approved workers</w:t>
      </w:r>
      <w:r w:rsidR="007E5A25">
        <w:t xml:space="preserve"> </w:t>
      </w:r>
      <w:r w:rsidR="00093E7A" w:rsidRPr="00814B3C">
        <w:t xml:space="preserve">should ensure they have the means to keep naloxone within this </w:t>
      </w:r>
      <w:r w:rsidR="003C0791">
        <w:t xml:space="preserve">temperature </w:t>
      </w:r>
      <w:r w:rsidR="00093E7A" w:rsidRPr="00814B3C">
        <w:t>range</w:t>
      </w:r>
      <w:r>
        <w:t>, including if they are travelling</w:t>
      </w:r>
      <w:r w:rsidR="00093E7A" w:rsidRPr="00814B3C">
        <w:t xml:space="preserve">; for example, </w:t>
      </w:r>
      <w:r w:rsidR="004E2429" w:rsidRPr="00814B3C">
        <w:t xml:space="preserve">carrying </w:t>
      </w:r>
      <w:r w:rsidR="005D356C">
        <w:t>naloxone</w:t>
      </w:r>
      <w:r w:rsidR="005D356C" w:rsidRPr="00814B3C">
        <w:t xml:space="preserve"> </w:t>
      </w:r>
      <w:r w:rsidR="004E2429" w:rsidRPr="00814B3C">
        <w:t xml:space="preserve">in an insulated storage container, and </w:t>
      </w:r>
      <w:r w:rsidR="00093E7A" w:rsidRPr="00814B3C">
        <w:t xml:space="preserve">not leaving </w:t>
      </w:r>
      <w:r w:rsidR="005D356C">
        <w:t>it</w:t>
      </w:r>
      <w:r w:rsidR="005D356C" w:rsidRPr="00814B3C">
        <w:t xml:space="preserve"> </w:t>
      </w:r>
      <w:r w:rsidR="00093E7A" w:rsidRPr="00814B3C">
        <w:t>in a parked car on a hot</w:t>
      </w:r>
      <w:r w:rsidR="008C7A0B" w:rsidRPr="00814B3C">
        <w:t xml:space="preserve"> or sunny</w:t>
      </w:r>
      <w:r w:rsidR="00093E7A" w:rsidRPr="00814B3C">
        <w:t xml:space="preserve"> day.</w:t>
      </w:r>
    </w:p>
    <w:p w14:paraId="3EA0AFC6" w14:textId="77C6EC8F" w:rsidR="00E73503" w:rsidRDefault="00894A17" w:rsidP="007E5A25">
      <w:pPr>
        <w:pStyle w:val="Body"/>
        <w:ind w:left="709"/>
      </w:pPr>
      <w:r>
        <w:t xml:space="preserve">Approved </w:t>
      </w:r>
      <w:r w:rsidRPr="00814B3C">
        <w:t xml:space="preserve">workers should </w:t>
      </w:r>
      <w:r w:rsidR="0080038A">
        <w:t xml:space="preserve">only </w:t>
      </w:r>
      <w:r w:rsidRPr="00814B3C">
        <w:t xml:space="preserve">take the quantity of naloxone they believe they will </w:t>
      </w:r>
      <w:r>
        <w:t>require</w:t>
      </w:r>
      <w:r w:rsidRPr="00814B3C">
        <w:t xml:space="preserve"> for each day</w:t>
      </w:r>
      <w:r w:rsidR="00CB0D20">
        <w:t xml:space="preserve"> </w:t>
      </w:r>
      <w:r w:rsidR="004576F8">
        <w:t>of</w:t>
      </w:r>
      <w:r w:rsidR="00CB0D20">
        <w:t xml:space="preserve"> outreach work</w:t>
      </w:r>
      <w:r w:rsidRPr="00814B3C">
        <w:t>.</w:t>
      </w:r>
    </w:p>
    <w:p w14:paraId="1E6EF6B9" w14:textId="5F877934" w:rsidR="002829B6" w:rsidRPr="008D649D" w:rsidRDefault="00DE7F11" w:rsidP="008D649D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72" w:name="_Toc135231384"/>
      <w:bookmarkStart w:id="73" w:name="_Toc140747670"/>
      <w:r w:rsidRPr="008D649D">
        <w:rPr>
          <w:b w:val="0"/>
          <w:bCs/>
          <w:color w:val="1F497D" w:themeColor="text2"/>
        </w:rPr>
        <w:t xml:space="preserve">Data </w:t>
      </w:r>
      <w:bookmarkEnd w:id="72"/>
      <w:r w:rsidR="005178E2" w:rsidRPr="008D649D">
        <w:rPr>
          <w:b w:val="0"/>
          <w:bCs/>
          <w:color w:val="1F497D" w:themeColor="text2"/>
        </w:rPr>
        <w:t>recording</w:t>
      </w:r>
      <w:bookmarkEnd w:id="73"/>
      <w:r w:rsidR="005178E2" w:rsidRPr="008D649D">
        <w:rPr>
          <w:b w:val="0"/>
          <w:bCs/>
          <w:color w:val="1F497D" w:themeColor="text2"/>
        </w:rPr>
        <w:t xml:space="preserve"> </w:t>
      </w:r>
    </w:p>
    <w:p w14:paraId="7384CE48" w14:textId="2F513D92" w:rsidR="00D14FF7" w:rsidRPr="008D649D" w:rsidRDefault="00C57244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74" w:name="_Toc135231385"/>
      <w:bookmarkStart w:id="75" w:name="_Toc140747671"/>
      <w:r w:rsidRPr="008D649D">
        <w:rPr>
          <w:b w:val="0"/>
          <w:bCs/>
          <w:sz w:val="27"/>
          <w:szCs w:val="27"/>
        </w:rPr>
        <w:t xml:space="preserve">When do </w:t>
      </w:r>
      <w:r w:rsidR="00336570">
        <w:rPr>
          <w:b w:val="0"/>
          <w:bCs/>
          <w:sz w:val="27"/>
          <w:szCs w:val="27"/>
        </w:rPr>
        <w:t xml:space="preserve">approved workers </w:t>
      </w:r>
      <w:r w:rsidRPr="008D649D">
        <w:rPr>
          <w:b w:val="0"/>
          <w:bCs/>
          <w:sz w:val="27"/>
          <w:szCs w:val="27"/>
        </w:rPr>
        <w:t xml:space="preserve">have to record </w:t>
      </w:r>
      <w:r w:rsidR="00D14FF7" w:rsidRPr="008D649D">
        <w:rPr>
          <w:b w:val="0"/>
          <w:bCs/>
          <w:sz w:val="27"/>
          <w:szCs w:val="27"/>
        </w:rPr>
        <w:t>data about naloxone supply?</w:t>
      </w:r>
      <w:bookmarkEnd w:id="74"/>
      <w:bookmarkEnd w:id="75"/>
      <w:r w:rsidR="00D14FF7" w:rsidRPr="008D649D">
        <w:rPr>
          <w:b w:val="0"/>
          <w:bCs/>
          <w:sz w:val="27"/>
          <w:szCs w:val="27"/>
        </w:rPr>
        <w:t xml:space="preserve"> </w:t>
      </w:r>
    </w:p>
    <w:p w14:paraId="65094C7C" w14:textId="309A3CF4" w:rsidR="00B164ED" w:rsidRPr="003561F2" w:rsidRDefault="0064789F" w:rsidP="00BA63E3">
      <w:pPr>
        <w:pStyle w:val="Body"/>
        <w:ind w:left="709"/>
      </w:pPr>
      <w:r w:rsidRPr="003561F2">
        <w:t xml:space="preserve">Approved workers </w:t>
      </w:r>
      <w:r w:rsidR="003F355D" w:rsidRPr="003561F2">
        <w:t>are required to</w:t>
      </w:r>
      <w:r w:rsidRPr="003561F2">
        <w:t xml:space="preserve"> record data </w:t>
      </w:r>
      <w:r w:rsidR="00BD5908" w:rsidRPr="003561F2">
        <w:t xml:space="preserve">in the </w:t>
      </w:r>
      <w:r w:rsidR="00737915" w:rsidRPr="003561F2">
        <w:t xml:space="preserve">Commonwealth Government’s Pharmacy Programs Administrator portal </w:t>
      </w:r>
      <w:r w:rsidR="005178E2" w:rsidRPr="003561F2">
        <w:t>each time</w:t>
      </w:r>
      <w:r w:rsidR="00737915" w:rsidRPr="003561F2">
        <w:t xml:space="preserve"> they </w:t>
      </w:r>
      <w:r w:rsidR="00863466" w:rsidRPr="003561F2">
        <w:t>supply</w:t>
      </w:r>
      <w:r w:rsidR="00737915" w:rsidRPr="003561F2">
        <w:t xml:space="preserve"> </w:t>
      </w:r>
      <w:r w:rsidR="004D1141" w:rsidRPr="003561F2">
        <w:t>naloxone</w:t>
      </w:r>
      <w:r w:rsidR="00B164ED" w:rsidRPr="003561F2">
        <w:t xml:space="preserve">. </w:t>
      </w:r>
      <w:r w:rsidR="002B0DFC" w:rsidRPr="003561F2">
        <w:t xml:space="preserve"> </w:t>
      </w:r>
    </w:p>
    <w:p w14:paraId="3775184A" w14:textId="413FE99A" w:rsidR="003E08C8" w:rsidRPr="003561F2" w:rsidRDefault="00863466" w:rsidP="00BA63E3">
      <w:pPr>
        <w:pStyle w:val="Body"/>
        <w:ind w:left="709"/>
      </w:pPr>
      <w:r w:rsidRPr="003561F2">
        <w:t>I</w:t>
      </w:r>
      <w:r w:rsidR="002B0DFC" w:rsidRPr="003561F2">
        <w:t xml:space="preserve">f multiple packs of naloxone are supplied </w:t>
      </w:r>
      <w:r w:rsidR="00D932FA">
        <w:t>to a community member a</w:t>
      </w:r>
      <w:r w:rsidR="00362C2A">
        <w:t>t one time</w:t>
      </w:r>
      <w:r w:rsidR="002B0DFC" w:rsidRPr="003561F2">
        <w:t xml:space="preserve">, an individual data entry is required for each </w:t>
      </w:r>
      <w:r w:rsidR="00001A59">
        <w:t>multiple of tw</w:t>
      </w:r>
      <w:r w:rsidR="00090E4E">
        <w:t>o</w:t>
      </w:r>
      <w:r w:rsidR="002B0DFC" w:rsidRPr="003561F2">
        <w:t xml:space="preserve"> packs supplied</w:t>
      </w:r>
      <w:r w:rsidR="004D1141" w:rsidRPr="003561F2">
        <w:t xml:space="preserve">. </w:t>
      </w:r>
      <w:r w:rsidR="0033522C" w:rsidRPr="003561F2">
        <w:t xml:space="preserve">This is a requirement of the </w:t>
      </w:r>
      <w:r w:rsidR="002517D7">
        <w:t xml:space="preserve">Commonwealth Government’s </w:t>
      </w:r>
      <w:r w:rsidR="0033522C" w:rsidRPr="003561F2">
        <w:t xml:space="preserve">national </w:t>
      </w:r>
      <w:r w:rsidR="002517D7">
        <w:t xml:space="preserve">take-home </w:t>
      </w:r>
      <w:r w:rsidR="0033522C" w:rsidRPr="003561F2">
        <w:t>naloxone program.</w:t>
      </w:r>
    </w:p>
    <w:p w14:paraId="0C0F9080" w14:textId="0EF4CB0C" w:rsidR="00D14FF7" w:rsidRPr="00D14FF7" w:rsidRDefault="00104216" w:rsidP="00BA63E3">
      <w:pPr>
        <w:pStyle w:val="Body"/>
        <w:ind w:left="709"/>
      </w:pPr>
      <w:r w:rsidRPr="003561F2">
        <w:t>Th</w:t>
      </w:r>
      <w:r w:rsidR="006A57B8" w:rsidRPr="003561F2">
        <w:t xml:space="preserve">e </w:t>
      </w:r>
      <w:r w:rsidR="00307D3E">
        <w:t>reporting</w:t>
      </w:r>
      <w:r w:rsidR="00307D3E" w:rsidRPr="003561F2">
        <w:t xml:space="preserve"> </w:t>
      </w:r>
      <w:r w:rsidR="006A57B8" w:rsidRPr="003561F2">
        <w:t>of this</w:t>
      </w:r>
      <w:r w:rsidRPr="003561F2">
        <w:t xml:space="preserve"> data </w:t>
      </w:r>
      <w:r w:rsidR="00E41435" w:rsidRPr="003561F2">
        <w:t>assists</w:t>
      </w:r>
      <w:r w:rsidR="00245FD8" w:rsidRPr="003561F2">
        <w:t xml:space="preserve"> </w:t>
      </w:r>
      <w:r w:rsidRPr="003561F2">
        <w:t xml:space="preserve">with monitoring </w:t>
      </w:r>
      <w:r w:rsidR="002217B7">
        <w:t xml:space="preserve">supply under the </w:t>
      </w:r>
      <w:r w:rsidR="00090E4E">
        <w:t>p</w:t>
      </w:r>
      <w:r w:rsidRPr="003561F2">
        <w:t xml:space="preserve">rogram and </w:t>
      </w:r>
      <w:r w:rsidR="00F523F7" w:rsidRPr="003561F2">
        <w:t xml:space="preserve">Victoria’s </w:t>
      </w:r>
      <w:r w:rsidR="004022C3">
        <w:t>access to funding</w:t>
      </w:r>
      <w:r w:rsidR="004022C3" w:rsidRPr="003561F2">
        <w:t xml:space="preserve"> </w:t>
      </w:r>
      <w:r w:rsidR="00245FD8" w:rsidRPr="003561F2">
        <w:t>in the national naloxone program.</w:t>
      </w:r>
    </w:p>
    <w:p w14:paraId="377F7E34" w14:textId="50D3666F" w:rsidR="00A24BA1" w:rsidRPr="008D649D" w:rsidRDefault="00D14FF7" w:rsidP="00BA63E3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76" w:name="_Toc135231386"/>
      <w:bookmarkStart w:id="77" w:name="_Toc140747672"/>
      <w:r w:rsidRPr="008D649D">
        <w:rPr>
          <w:b w:val="0"/>
          <w:bCs/>
          <w:sz w:val="27"/>
          <w:szCs w:val="27"/>
        </w:rPr>
        <w:t>How do</w:t>
      </w:r>
      <w:r w:rsidR="00B617B9" w:rsidRPr="008D649D">
        <w:rPr>
          <w:b w:val="0"/>
          <w:bCs/>
          <w:sz w:val="27"/>
          <w:szCs w:val="27"/>
        </w:rPr>
        <w:t xml:space="preserve"> </w:t>
      </w:r>
      <w:r w:rsidR="000D6718" w:rsidRPr="008D649D">
        <w:rPr>
          <w:b w:val="0"/>
          <w:bCs/>
          <w:sz w:val="27"/>
          <w:szCs w:val="27"/>
        </w:rPr>
        <w:t>I</w:t>
      </w:r>
      <w:r w:rsidRPr="008D649D">
        <w:rPr>
          <w:b w:val="0"/>
          <w:bCs/>
          <w:sz w:val="27"/>
          <w:szCs w:val="27"/>
        </w:rPr>
        <w:t xml:space="preserve"> </w:t>
      </w:r>
      <w:r w:rsidR="00A24BA1" w:rsidRPr="008D649D">
        <w:rPr>
          <w:b w:val="0"/>
          <w:bCs/>
          <w:sz w:val="27"/>
          <w:szCs w:val="27"/>
        </w:rPr>
        <w:t xml:space="preserve">record </w:t>
      </w:r>
      <w:r w:rsidRPr="008D649D">
        <w:rPr>
          <w:b w:val="0"/>
          <w:bCs/>
          <w:sz w:val="27"/>
          <w:szCs w:val="27"/>
        </w:rPr>
        <w:t xml:space="preserve">naloxone supply </w:t>
      </w:r>
      <w:r w:rsidR="00A24BA1" w:rsidRPr="008D649D">
        <w:rPr>
          <w:b w:val="0"/>
          <w:bCs/>
          <w:sz w:val="27"/>
          <w:szCs w:val="27"/>
        </w:rPr>
        <w:t>data?</w:t>
      </w:r>
      <w:bookmarkEnd w:id="76"/>
      <w:bookmarkEnd w:id="77"/>
    </w:p>
    <w:p w14:paraId="05429B5D" w14:textId="215D6692" w:rsidR="001C2104" w:rsidRDefault="00744039" w:rsidP="005A39E1">
      <w:pPr>
        <w:pStyle w:val="Body"/>
        <w:ind w:left="709"/>
      </w:pPr>
      <w:r>
        <w:t>A</w:t>
      </w:r>
      <w:r w:rsidR="005C41CC">
        <w:t>n</w:t>
      </w:r>
      <w:r w:rsidR="00245FD8">
        <w:t xml:space="preserve"> </w:t>
      </w:r>
      <w:r w:rsidR="00CB7E5F">
        <w:t xml:space="preserve">approved </w:t>
      </w:r>
      <w:r w:rsidR="00245FD8">
        <w:t>worker must login to the P</w:t>
      </w:r>
      <w:r w:rsidR="00587074">
        <w:t xml:space="preserve">harmacy </w:t>
      </w:r>
      <w:r w:rsidR="00245FD8">
        <w:t>P</w:t>
      </w:r>
      <w:r w:rsidR="00587074">
        <w:t xml:space="preserve">rograms </w:t>
      </w:r>
      <w:r w:rsidR="00245FD8">
        <w:t>A</w:t>
      </w:r>
      <w:r w:rsidR="00587074">
        <w:t>dministrator</w:t>
      </w:r>
      <w:r w:rsidR="0035712E">
        <w:t xml:space="preserve"> (PPA)</w:t>
      </w:r>
      <w:r w:rsidR="00245FD8">
        <w:t xml:space="preserve"> portal with </w:t>
      </w:r>
      <w:r w:rsidR="00CB7E5F">
        <w:t xml:space="preserve">their </w:t>
      </w:r>
      <w:r w:rsidR="00245FD8">
        <w:t>username and password created upon registration</w:t>
      </w:r>
      <w:r w:rsidR="002B0DFC">
        <w:t xml:space="preserve">, then follow the prompts to make an ‘individual supply claim’. </w:t>
      </w:r>
    </w:p>
    <w:p w14:paraId="4975FE0D" w14:textId="1015AF26" w:rsidR="00245FD8" w:rsidRDefault="002B0DFC" w:rsidP="005A39E1">
      <w:pPr>
        <w:pStyle w:val="Body"/>
        <w:ind w:left="709"/>
      </w:pPr>
      <w:r>
        <w:t xml:space="preserve">The </w:t>
      </w:r>
      <w:r w:rsidR="001C2104">
        <w:t xml:space="preserve">data to be </w:t>
      </w:r>
      <w:r>
        <w:t>entered</w:t>
      </w:r>
      <w:r w:rsidR="00EC340B">
        <w:t xml:space="preserve"> includes the </w:t>
      </w:r>
      <w:r w:rsidR="008B2BD7">
        <w:t>date of supply, type of naloxone supplied and the quantity.</w:t>
      </w:r>
    </w:p>
    <w:p w14:paraId="6421C403" w14:textId="3600ECBE" w:rsidR="00653A30" w:rsidRDefault="00F63B4D" w:rsidP="00D51DA2">
      <w:pPr>
        <w:pStyle w:val="Body"/>
        <w:ind w:left="709"/>
      </w:pPr>
      <w:r>
        <w:t xml:space="preserve">For further information refer to the </w:t>
      </w:r>
      <w:r w:rsidR="007527A2">
        <w:t>P</w:t>
      </w:r>
      <w:r w:rsidR="00583958">
        <w:t>rogram’s</w:t>
      </w:r>
      <w:r w:rsidR="00D56822">
        <w:t xml:space="preserve"> </w:t>
      </w:r>
      <w:r w:rsidR="008B2BD7">
        <w:t>operational guideline</w:t>
      </w:r>
      <w:r w:rsidR="004A3B6F">
        <w:t>s</w:t>
      </w:r>
      <w:r w:rsidR="009E2664">
        <w:t xml:space="preserve"> </w:t>
      </w:r>
      <w:r w:rsidR="00583958">
        <w:t xml:space="preserve">and the following </w:t>
      </w:r>
      <w:r w:rsidR="008B2BD7">
        <w:t>link</w:t>
      </w:r>
      <w:r w:rsidR="00D56822">
        <w:t xml:space="preserve"> to the PPA </w:t>
      </w:r>
      <w:r w:rsidR="00872F62">
        <w:t>webpage</w:t>
      </w:r>
      <w:r w:rsidR="008B2BD7">
        <w:t xml:space="preserve">: </w:t>
      </w:r>
      <w:r w:rsidR="00767FC1">
        <w:t>&lt;</w:t>
      </w:r>
      <w:hyperlink r:id="rId19" w:history="1">
        <w:r w:rsidR="00767FC1" w:rsidRPr="00B51589">
          <w:rPr>
            <w:rStyle w:val="Hyperlink"/>
          </w:rPr>
          <w:t>https://www.ppaonline.com.au/take-home-naloxone</w:t>
        </w:r>
      </w:hyperlink>
      <w:r w:rsidR="00767FC1">
        <w:t>&gt;</w:t>
      </w:r>
      <w:r w:rsidR="007C3D3F">
        <w:t xml:space="preserve">. </w:t>
      </w:r>
    </w:p>
    <w:p w14:paraId="26252420" w14:textId="6F3B1598" w:rsidR="007C67CD" w:rsidRDefault="007C3D3F" w:rsidP="003017FA">
      <w:pPr>
        <w:pStyle w:val="Body"/>
        <w:ind w:left="709"/>
      </w:pPr>
      <w:r>
        <w:t xml:space="preserve">A short video tutorial </w:t>
      </w:r>
      <w:r w:rsidR="00975139">
        <w:t>outlining the</w:t>
      </w:r>
      <w:r>
        <w:t xml:space="preserve"> </w:t>
      </w:r>
      <w:r w:rsidR="00975139">
        <w:t>registration steps</w:t>
      </w:r>
      <w:r>
        <w:t xml:space="preserve"> </w:t>
      </w:r>
      <w:r w:rsidR="00975139">
        <w:t xml:space="preserve">for the </w:t>
      </w:r>
      <w:r>
        <w:t xml:space="preserve">PPA </w:t>
      </w:r>
      <w:r w:rsidR="00813F88">
        <w:t>p</w:t>
      </w:r>
      <w:r>
        <w:t xml:space="preserve">ortal and </w:t>
      </w:r>
      <w:r w:rsidR="00872F62">
        <w:t xml:space="preserve">how to </w:t>
      </w:r>
      <w:r>
        <w:t xml:space="preserve">record data is </w:t>
      </w:r>
      <w:r w:rsidR="00F6438A">
        <w:t>available at:</w:t>
      </w:r>
      <w:r w:rsidR="00767FC1">
        <w:t xml:space="preserve"> &lt;</w:t>
      </w:r>
      <w:hyperlink r:id="rId20" w:history="1">
        <w:r w:rsidR="002D4CC1" w:rsidRPr="004744E5">
          <w:rPr>
            <w:rStyle w:val="Hyperlink"/>
          </w:rPr>
          <w:t>https://clipchamp.com/watch/xo02I52G53T</w:t>
        </w:r>
      </w:hyperlink>
      <w:r w:rsidR="00767FC1">
        <w:t>&gt;</w:t>
      </w:r>
    </w:p>
    <w:p w14:paraId="303BFC26" w14:textId="6831734F" w:rsidR="00F51E51" w:rsidRPr="00D54E6D" w:rsidRDefault="00BC0BA4" w:rsidP="00D54E6D">
      <w:pPr>
        <w:pStyle w:val="Heading2"/>
        <w:numPr>
          <w:ilvl w:val="1"/>
          <w:numId w:val="16"/>
        </w:numPr>
        <w:ind w:left="709" w:hanging="709"/>
        <w:rPr>
          <w:b w:val="0"/>
          <w:sz w:val="27"/>
          <w:szCs w:val="27"/>
        </w:rPr>
      </w:pPr>
      <w:bookmarkStart w:id="78" w:name="_Toc135231387"/>
      <w:bookmarkStart w:id="79" w:name="_Toc140747673"/>
      <w:r w:rsidRPr="00D54E6D">
        <w:rPr>
          <w:b w:val="0"/>
          <w:sz w:val="27"/>
          <w:szCs w:val="27"/>
        </w:rPr>
        <w:t xml:space="preserve">Are </w:t>
      </w:r>
      <w:r w:rsidR="00F1372C" w:rsidRPr="00D54E6D">
        <w:rPr>
          <w:b w:val="0"/>
          <w:sz w:val="27"/>
          <w:szCs w:val="27"/>
        </w:rPr>
        <w:t>approved wo</w:t>
      </w:r>
      <w:r w:rsidR="008D6C09">
        <w:rPr>
          <w:b w:val="0"/>
          <w:sz w:val="27"/>
          <w:szCs w:val="27"/>
        </w:rPr>
        <w:t>r</w:t>
      </w:r>
      <w:r w:rsidR="00F1372C" w:rsidRPr="00D54E6D">
        <w:rPr>
          <w:b w:val="0"/>
          <w:sz w:val="27"/>
          <w:szCs w:val="27"/>
        </w:rPr>
        <w:t xml:space="preserve">kers </w:t>
      </w:r>
      <w:r w:rsidRPr="00D54E6D">
        <w:rPr>
          <w:b w:val="0"/>
          <w:sz w:val="27"/>
          <w:szCs w:val="27"/>
        </w:rPr>
        <w:t xml:space="preserve">required </w:t>
      </w:r>
      <w:r w:rsidR="006F5718" w:rsidRPr="00D54E6D">
        <w:rPr>
          <w:b w:val="0"/>
          <w:sz w:val="27"/>
          <w:szCs w:val="27"/>
        </w:rPr>
        <w:t>to record naloxone</w:t>
      </w:r>
      <w:r w:rsidR="00F51E51" w:rsidRPr="00D54E6D">
        <w:rPr>
          <w:b w:val="0"/>
          <w:sz w:val="27"/>
          <w:szCs w:val="27"/>
        </w:rPr>
        <w:t xml:space="preserve"> supplied</w:t>
      </w:r>
      <w:r w:rsidR="006F5718" w:rsidRPr="00D54E6D">
        <w:rPr>
          <w:b w:val="0"/>
          <w:sz w:val="27"/>
          <w:szCs w:val="27"/>
        </w:rPr>
        <w:t xml:space="preserve"> </w:t>
      </w:r>
      <w:bookmarkEnd w:id="78"/>
      <w:bookmarkEnd w:id="79"/>
      <w:r w:rsidRPr="00D54E6D">
        <w:rPr>
          <w:b w:val="0"/>
          <w:sz w:val="27"/>
          <w:szCs w:val="27"/>
        </w:rPr>
        <w:t xml:space="preserve">while </w:t>
      </w:r>
      <w:r w:rsidR="00F82E4B" w:rsidRPr="00D54E6D">
        <w:rPr>
          <w:b w:val="0"/>
          <w:sz w:val="27"/>
          <w:szCs w:val="27"/>
        </w:rPr>
        <w:t xml:space="preserve">performing outreach </w:t>
      </w:r>
      <w:r w:rsidR="00AF7748" w:rsidRPr="00D54E6D">
        <w:rPr>
          <w:b w:val="0"/>
          <w:sz w:val="27"/>
          <w:szCs w:val="27"/>
        </w:rPr>
        <w:t>in the community</w:t>
      </w:r>
      <w:r w:rsidR="00F82E4B" w:rsidRPr="00D54E6D">
        <w:rPr>
          <w:b w:val="0"/>
          <w:sz w:val="27"/>
          <w:szCs w:val="27"/>
        </w:rPr>
        <w:t>?</w:t>
      </w:r>
    </w:p>
    <w:p w14:paraId="70503419" w14:textId="63B05DE1" w:rsidR="00D54E6D" w:rsidRDefault="00D54E6D" w:rsidP="00061CEF">
      <w:pPr>
        <w:pStyle w:val="Body"/>
        <w:ind w:left="709"/>
      </w:pPr>
      <w:r>
        <w:t>Yes.</w:t>
      </w:r>
    </w:p>
    <w:p w14:paraId="0D70C654" w14:textId="113D1B62" w:rsidR="00E85932" w:rsidRDefault="00494B58" w:rsidP="00061CEF">
      <w:pPr>
        <w:pStyle w:val="Body"/>
        <w:ind w:left="709"/>
      </w:pPr>
      <w:r>
        <w:t>All</w:t>
      </w:r>
      <w:r w:rsidR="006F5718">
        <w:t xml:space="preserve"> naloxone supplied </w:t>
      </w:r>
      <w:r w:rsidR="00255FCF">
        <w:t xml:space="preserve">as part of </w:t>
      </w:r>
      <w:r w:rsidR="006F5718">
        <w:t xml:space="preserve">the </w:t>
      </w:r>
      <w:r w:rsidR="00255FCF">
        <w:t xml:space="preserve">Victorian Program is to be </w:t>
      </w:r>
      <w:r>
        <w:t>recorded</w:t>
      </w:r>
      <w:r w:rsidR="00072A24">
        <w:t>.</w:t>
      </w:r>
    </w:p>
    <w:p w14:paraId="792FD7AB" w14:textId="4E717335" w:rsidR="002B1CD8" w:rsidRDefault="002B1CD8" w:rsidP="00061CEF">
      <w:pPr>
        <w:pStyle w:val="Body"/>
        <w:ind w:left="709"/>
      </w:pPr>
      <w:r>
        <w:t xml:space="preserve">If it will be difficult to login to the </w:t>
      </w:r>
      <w:r w:rsidR="005E3CCA">
        <w:t>Pharmacy Programs Administrator</w:t>
      </w:r>
      <w:r w:rsidR="00FD78AE">
        <w:t xml:space="preserve"> </w:t>
      </w:r>
      <w:r>
        <w:t xml:space="preserve">portal </w:t>
      </w:r>
      <w:r w:rsidR="00913892">
        <w:t xml:space="preserve">whilst </w:t>
      </w:r>
      <w:r w:rsidR="00E80C46">
        <w:t>out in the community (</w:t>
      </w:r>
      <w:r w:rsidR="00913892">
        <w:t>outreach work</w:t>
      </w:r>
      <w:r w:rsidR="00E80C46">
        <w:t>)</w:t>
      </w:r>
      <w:r w:rsidR="007C1477">
        <w:t>, a</w:t>
      </w:r>
      <w:r w:rsidR="00E80C46">
        <w:t>n</w:t>
      </w:r>
      <w:r w:rsidR="001C2AF9">
        <w:t xml:space="preserve"> </w:t>
      </w:r>
      <w:r w:rsidR="009C3B80">
        <w:t xml:space="preserve">alternative </w:t>
      </w:r>
      <w:r w:rsidR="008B2660">
        <w:t xml:space="preserve">approach may be to </w:t>
      </w:r>
      <w:r w:rsidR="006B5260">
        <w:t>record the supply data in a notebook and log</w:t>
      </w:r>
      <w:r w:rsidR="008B2660">
        <w:t>in</w:t>
      </w:r>
      <w:r w:rsidR="006B5260">
        <w:t xml:space="preserve"> to the </w:t>
      </w:r>
      <w:r w:rsidR="009E375D">
        <w:t xml:space="preserve">portal </w:t>
      </w:r>
      <w:r w:rsidR="006B5260">
        <w:t xml:space="preserve">at the end of </w:t>
      </w:r>
      <w:r w:rsidR="00E80C46">
        <w:t>the day</w:t>
      </w:r>
      <w:r w:rsidR="008B2660">
        <w:t xml:space="preserve"> to enter the data</w:t>
      </w:r>
      <w:r w:rsidR="00E80C46">
        <w:t>.</w:t>
      </w:r>
    </w:p>
    <w:p w14:paraId="13C24FC4" w14:textId="7FE88700" w:rsidR="00C776B5" w:rsidRPr="008D649D" w:rsidRDefault="00C776B5" w:rsidP="008D649D">
      <w:pPr>
        <w:pStyle w:val="Heading2"/>
        <w:numPr>
          <w:ilvl w:val="0"/>
          <w:numId w:val="16"/>
        </w:numPr>
        <w:ind w:left="426" w:hanging="426"/>
        <w:rPr>
          <w:b w:val="0"/>
          <w:bCs/>
          <w:color w:val="1F497D" w:themeColor="text2"/>
        </w:rPr>
      </w:pPr>
      <w:bookmarkStart w:id="80" w:name="_Toc140747674"/>
      <w:bookmarkStart w:id="81" w:name="_Toc135231388"/>
      <w:r w:rsidRPr="008D649D">
        <w:rPr>
          <w:b w:val="0"/>
          <w:bCs/>
          <w:color w:val="1F497D" w:themeColor="text2"/>
        </w:rPr>
        <w:t>Adminis</w:t>
      </w:r>
      <w:r w:rsidR="005E7E1F" w:rsidRPr="008D649D">
        <w:rPr>
          <w:b w:val="0"/>
          <w:bCs/>
          <w:color w:val="1F497D" w:themeColor="text2"/>
        </w:rPr>
        <w:t>tering naloxone</w:t>
      </w:r>
      <w:bookmarkEnd w:id="80"/>
      <w:bookmarkEnd w:id="81"/>
      <w:r w:rsidR="005E7E1F" w:rsidRPr="008D649D">
        <w:rPr>
          <w:b w:val="0"/>
          <w:bCs/>
          <w:color w:val="1F497D" w:themeColor="text2"/>
        </w:rPr>
        <w:t xml:space="preserve"> </w:t>
      </w:r>
    </w:p>
    <w:p w14:paraId="32593257" w14:textId="46C694AC" w:rsidR="00BC1A3D" w:rsidRPr="008D649D" w:rsidRDefault="00DC1E19" w:rsidP="0097200B">
      <w:pPr>
        <w:pStyle w:val="Heading2"/>
        <w:numPr>
          <w:ilvl w:val="1"/>
          <w:numId w:val="16"/>
        </w:numPr>
        <w:ind w:left="709" w:hanging="709"/>
        <w:rPr>
          <w:b w:val="0"/>
          <w:bCs/>
          <w:sz w:val="27"/>
          <w:szCs w:val="27"/>
        </w:rPr>
      </w:pPr>
      <w:bookmarkStart w:id="82" w:name="_Toc131082109"/>
      <w:bookmarkStart w:id="83" w:name="_Toc135231389"/>
      <w:bookmarkStart w:id="84" w:name="_Toc140747675"/>
      <w:r w:rsidRPr="008D649D">
        <w:rPr>
          <w:b w:val="0"/>
          <w:bCs/>
          <w:sz w:val="27"/>
          <w:szCs w:val="27"/>
        </w:rPr>
        <w:t xml:space="preserve">Is it legal </w:t>
      </w:r>
      <w:r w:rsidR="00864F6E" w:rsidRPr="008D649D">
        <w:rPr>
          <w:b w:val="0"/>
          <w:bCs/>
          <w:sz w:val="27"/>
          <w:szCs w:val="27"/>
        </w:rPr>
        <w:t xml:space="preserve">for an approved worker </w:t>
      </w:r>
      <w:r w:rsidRPr="008D649D">
        <w:rPr>
          <w:b w:val="0"/>
          <w:bCs/>
          <w:sz w:val="27"/>
          <w:szCs w:val="27"/>
        </w:rPr>
        <w:t xml:space="preserve">to </w:t>
      </w:r>
      <w:r w:rsidR="006A107C" w:rsidRPr="008D649D">
        <w:rPr>
          <w:b w:val="0"/>
          <w:bCs/>
          <w:sz w:val="27"/>
          <w:szCs w:val="27"/>
        </w:rPr>
        <w:t xml:space="preserve">administer </w:t>
      </w:r>
      <w:r w:rsidR="00BC1A3D" w:rsidRPr="008D649D">
        <w:rPr>
          <w:b w:val="0"/>
          <w:bCs/>
          <w:sz w:val="27"/>
          <w:szCs w:val="27"/>
        </w:rPr>
        <w:t>naloxone</w:t>
      </w:r>
      <w:r w:rsidR="008D0A7E" w:rsidRPr="008D649D">
        <w:rPr>
          <w:b w:val="0"/>
          <w:bCs/>
          <w:sz w:val="27"/>
          <w:szCs w:val="27"/>
        </w:rPr>
        <w:t xml:space="preserve"> </w:t>
      </w:r>
      <w:r w:rsidR="00BC1A3D" w:rsidRPr="008D649D">
        <w:rPr>
          <w:b w:val="0"/>
          <w:bCs/>
          <w:sz w:val="27"/>
          <w:szCs w:val="27"/>
        </w:rPr>
        <w:t>in an emergency?</w:t>
      </w:r>
      <w:bookmarkEnd w:id="82"/>
      <w:bookmarkEnd w:id="83"/>
      <w:bookmarkEnd w:id="84"/>
    </w:p>
    <w:p w14:paraId="468A3E4F" w14:textId="436FA69D" w:rsidR="00733BE6" w:rsidRDefault="00DE3987" w:rsidP="005A39E1">
      <w:pPr>
        <w:pStyle w:val="Body"/>
        <w:ind w:left="709"/>
      </w:pPr>
      <w:r>
        <w:t>Victoria’s ‘Good Samaritan’ legislation (</w:t>
      </w:r>
      <w:r w:rsidRPr="00237FE1">
        <w:rPr>
          <w:i/>
          <w:iCs/>
        </w:rPr>
        <w:t>Wrongs Act 1958</w:t>
      </w:r>
      <w:r>
        <w:t>) makes it legal for a non-medical bystander to administer naloxone to a person to treat a potentially fatal overdose.</w:t>
      </w:r>
    </w:p>
    <w:p w14:paraId="03D81996" w14:textId="2DB91E14" w:rsidR="0008052B" w:rsidRDefault="00C4312A" w:rsidP="001A1F22">
      <w:pPr>
        <w:pStyle w:val="Body"/>
        <w:ind w:left="709"/>
      </w:pPr>
      <w:r>
        <w:t xml:space="preserve">While naloxone should be used in an emergency if </w:t>
      </w:r>
      <w:r w:rsidR="004F351B">
        <w:t xml:space="preserve">the situation requires it, </w:t>
      </w:r>
      <w:r w:rsidR="006D00A9">
        <w:t xml:space="preserve">Victoria’s </w:t>
      </w:r>
      <w:r w:rsidR="007527A2">
        <w:t>P</w:t>
      </w:r>
      <w:r w:rsidR="006D00A9">
        <w:t xml:space="preserve">rogram </w:t>
      </w:r>
      <w:r w:rsidR="00EF6673">
        <w:t>deals exclusively with the</w:t>
      </w:r>
      <w:r w:rsidR="002C43F6">
        <w:t xml:space="preserve"> </w:t>
      </w:r>
      <w:r w:rsidR="002C43F6" w:rsidRPr="00237FE1">
        <w:rPr>
          <w:i/>
          <w:iCs/>
        </w:rPr>
        <w:t>supply</w:t>
      </w:r>
      <w:r w:rsidR="002C43F6">
        <w:t xml:space="preserve"> of naloxone and </w:t>
      </w:r>
      <w:r w:rsidR="007F0591" w:rsidRPr="00682E20">
        <w:t>does not</w:t>
      </w:r>
      <w:r w:rsidR="007F0591">
        <w:t xml:space="preserve"> empower </w:t>
      </w:r>
      <w:r w:rsidR="006D00A9">
        <w:t>workers</w:t>
      </w:r>
      <w:r w:rsidR="007F0591">
        <w:t xml:space="preserve"> to</w:t>
      </w:r>
      <w:r w:rsidR="006D00A9">
        <w:t xml:space="preserve"> </w:t>
      </w:r>
      <w:r w:rsidR="00B73A00">
        <w:t xml:space="preserve">take on a new role of </w:t>
      </w:r>
      <w:r>
        <w:t>administering naloxone as first responders</w:t>
      </w:r>
      <w:r w:rsidR="004F351B">
        <w:t xml:space="preserve">. Workers must call 000 as a priority and </w:t>
      </w:r>
      <w:r w:rsidR="003F1AD1">
        <w:t xml:space="preserve">tend to a person in need of assistance in accordance with the advice of the </w:t>
      </w:r>
      <w:r w:rsidR="00162414">
        <w:t>emergency service operator.</w:t>
      </w:r>
    </w:p>
    <w:p w14:paraId="4B863658" w14:textId="77777777" w:rsidR="001579F5" w:rsidRDefault="001579F5" w:rsidP="001A1F22">
      <w:pPr>
        <w:pStyle w:val="Body"/>
        <w:ind w:left="709"/>
      </w:pPr>
    </w:p>
    <w:p w14:paraId="7AFC5B79" w14:textId="77777777" w:rsidR="001579F5" w:rsidRPr="00F32368" w:rsidRDefault="001579F5" w:rsidP="001A1F22">
      <w:pPr>
        <w:pStyle w:val="Body"/>
        <w:ind w:left="709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8052B" w14:paraId="24F52463" w14:textId="77777777" w:rsidTr="0F0DA2D0">
        <w:tc>
          <w:tcPr>
            <w:tcW w:w="10194" w:type="dxa"/>
          </w:tcPr>
          <w:p w14:paraId="145A3D20" w14:textId="77777777" w:rsidR="0008052B" w:rsidRPr="0055119B" w:rsidRDefault="0008052B" w:rsidP="00426F5E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4E7BFDA" w14:textId="14D5D856" w:rsidR="0008052B" w:rsidRPr="0055119B" w:rsidRDefault="0008052B" w:rsidP="00426F5E">
            <w:pPr>
              <w:pStyle w:val="Imprint"/>
            </w:pPr>
            <w:r>
              <w:t xml:space="preserve">© State of Victoria, Australia, Department of Health, </w:t>
            </w:r>
            <w:r w:rsidR="5A88E21F">
              <w:t>November</w:t>
            </w:r>
            <w:r w:rsidR="00067DAA" w:rsidRPr="0F0DA2D0">
              <w:rPr>
                <w:color w:val="auto"/>
              </w:rPr>
              <w:t xml:space="preserve"> 2023.</w:t>
            </w:r>
          </w:p>
          <w:p w14:paraId="4621D5D8" w14:textId="77777777" w:rsidR="009E1CA2" w:rsidRDefault="009E1CA2" w:rsidP="00426F5E">
            <w:pPr>
              <w:pStyle w:val="Imprin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978-1-76131-450-6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1169DAA2" w14:textId="7C2DEC75" w:rsidR="0008052B" w:rsidRDefault="0008052B" w:rsidP="00056550">
            <w:r w:rsidRPr="0055119B">
              <w:t>Available at &lt;</w:t>
            </w:r>
            <w:hyperlink r:id="rId21" w:tgtFrame="_blank" w:tooltip="https://www.health.vic.gov.au/aod-treatment-services/victorias-take-home-naloxone-program" w:history="1">
              <w:r w:rsidR="00056550">
                <w:rPr>
                  <w:rStyle w:val="Hyperlink"/>
                </w:rPr>
                <w:t>https://www.health.vic.gov.au/aod-treatment-services/victorias-take-home-naloxone-program</w:t>
              </w:r>
            </w:hyperlink>
            <w:r w:rsidRPr="0055119B">
              <w:t>&gt;</w:t>
            </w:r>
          </w:p>
        </w:tc>
      </w:tr>
    </w:tbl>
    <w:p w14:paraId="6B81B1E5" w14:textId="77777777" w:rsidR="0008052B" w:rsidRDefault="0008052B" w:rsidP="0008052B">
      <w:pPr>
        <w:pStyle w:val="Body"/>
      </w:pPr>
    </w:p>
    <w:p w14:paraId="41819A17" w14:textId="77777777" w:rsidR="008B664B" w:rsidRPr="00AA4485" w:rsidRDefault="008B664B" w:rsidP="005A39E1">
      <w:pPr>
        <w:pStyle w:val="Body"/>
        <w:ind w:left="709"/>
      </w:pPr>
    </w:p>
    <w:sectPr w:rsidR="008B664B" w:rsidRPr="00AA4485" w:rsidSect="00916C91">
      <w:footerReference w:type="default" r:id="rId22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5C8C" w14:textId="77777777" w:rsidR="00CC5FE0" w:rsidRDefault="00CC5FE0">
      <w:r>
        <w:separator/>
      </w:r>
    </w:p>
  </w:endnote>
  <w:endnote w:type="continuationSeparator" w:id="0">
    <w:p w14:paraId="5D89D563" w14:textId="77777777" w:rsidR="00CC5FE0" w:rsidRDefault="00CC5FE0">
      <w:r>
        <w:continuationSeparator/>
      </w:r>
    </w:p>
  </w:endnote>
  <w:endnote w:type="continuationNotice" w:id="1">
    <w:p w14:paraId="2E43254B" w14:textId="77777777" w:rsidR="00CC5FE0" w:rsidRDefault="00CC5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02A7" w14:textId="4789DE6D" w:rsidR="00E261B3" w:rsidRPr="00F65AA9" w:rsidRDefault="00E80C46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F26CA20" wp14:editId="62C9C18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B982C" w14:textId="65C745A1" w:rsidR="00E80C46" w:rsidRPr="00E80C46" w:rsidRDefault="00E80C46" w:rsidP="00E80C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E80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6CA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1FB982C" w14:textId="65C745A1" w:rsidR="00E80C46" w:rsidRPr="00E80C46" w:rsidRDefault="00E80C46" w:rsidP="00E80C46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E80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5561A76" wp14:editId="4342029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66995D8" wp14:editId="2FCE3CE5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13687415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B652E" w14:textId="702211B2" w:rsidR="00E261B3" w:rsidRPr="00773B91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  <w:r w:rsidR="00773B91"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6995D8" id="Text Box 5" o:spid="_x0000_s1027" type="#_x0000_t202" alt="{&quot;HashCode&quot;:1368741547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52B652E" w14:textId="702211B2" w:rsidR="00E261B3" w:rsidRPr="00773B91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  <w:r w:rsidR="00773B91"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582D" w14:textId="5343E739" w:rsidR="00E261B3" w:rsidRDefault="00E80C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4" behindDoc="0" locked="0" layoutInCell="0" allowOverlap="1" wp14:anchorId="6F0A656C" wp14:editId="7F8FF93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FB645B" w14:textId="7655D0A1" w:rsidR="00E80C46" w:rsidRPr="00E80C46" w:rsidRDefault="00E80C46" w:rsidP="00E80C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E80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A6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2FB645B" w14:textId="7655D0A1" w:rsidR="00E80C46" w:rsidRPr="00E80C46" w:rsidRDefault="00E80C46" w:rsidP="00E80C46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E80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BD06E6D" wp14:editId="4571EE41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Text Box 6" descr="{&quot;HashCode&quot;:136874154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50BBB" w14:textId="22A920CD" w:rsidR="00E261B3" w:rsidRPr="00773B91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  <w:r w:rsidR="00773B91" w:rsidRPr="00773B91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06E6D" id="Text Box 6" o:spid="_x0000_s1029" type="#_x0000_t202" alt="{&quot;HashCode&quot;:1368741547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D150BBB" w14:textId="22A920CD" w:rsidR="00E261B3" w:rsidRPr="00773B91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  <w:r w:rsidR="00773B91" w:rsidRPr="00773B91">
                      <w:rPr>
                        <w:rFonts w:ascii="Arial Black" w:hAnsi="Arial Black"/>
                        <w:color w:val="E4100E"/>
                        <w:sz w:val="20"/>
                      </w:rPr>
                      <w:t>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33C3" w14:textId="0B69470F" w:rsidR="0071339E" w:rsidRDefault="001A1F2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6" behindDoc="1" locked="1" layoutInCell="1" allowOverlap="1" wp14:anchorId="60D7B216" wp14:editId="4DD7D334">
          <wp:simplePos x="0" y="0"/>
          <wp:positionH relativeFrom="page">
            <wp:posOffset>540385</wp:posOffset>
          </wp:positionH>
          <wp:positionV relativeFrom="page">
            <wp:posOffset>9478645</wp:posOffset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C4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BFCFAF1" wp14:editId="74FFEAE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1368741547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30308" w14:textId="639CBAFD" w:rsidR="00E80C46" w:rsidRPr="00E80C46" w:rsidRDefault="00E80C46" w:rsidP="00E80C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E80C4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CFA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{&quot;HashCode&quot;:1368741547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4D30308" w14:textId="639CBAFD" w:rsidR="00E80C46" w:rsidRPr="00E80C46" w:rsidRDefault="00E80C46" w:rsidP="00E80C46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E80C46">
                      <w:rPr>
                        <w:rFonts w:ascii="Arial Black" w:hAnsi="Arial Black"/>
                        <w:color w:val="E4100E"/>
                        <w:sz w:val="2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45868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339E">
          <w:fldChar w:fldCharType="begin"/>
        </w:r>
        <w:r w:rsidR="0071339E">
          <w:instrText xml:space="preserve"> PAGE   \* MERGEFORMAT </w:instrText>
        </w:r>
        <w:r w:rsidR="0071339E">
          <w:fldChar w:fldCharType="separate"/>
        </w:r>
        <w:r w:rsidR="0071339E">
          <w:rPr>
            <w:noProof/>
          </w:rPr>
          <w:t>2</w:t>
        </w:r>
        <w:r w:rsidR="0071339E">
          <w:rPr>
            <w:noProof/>
          </w:rPr>
          <w:fldChar w:fldCharType="end"/>
        </w:r>
      </w:sdtContent>
    </w:sdt>
  </w:p>
  <w:p w14:paraId="45C2894B" w14:textId="03046D13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BE5D" w14:textId="77777777" w:rsidR="00CC5FE0" w:rsidRDefault="00CC5FE0" w:rsidP="002862F1">
      <w:pPr>
        <w:spacing w:before="120"/>
      </w:pPr>
      <w:r>
        <w:separator/>
      </w:r>
    </w:p>
  </w:footnote>
  <w:footnote w:type="continuationSeparator" w:id="0">
    <w:p w14:paraId="1D47E312" w14:textId="77777777" w:rsidR="00CC5FE0" w:rsidRDefault="00CC5FE0">
      <w:r>
        <w:continuationSeparator/>
      </w:r>
    </w:p>
  </w:footnote>
  <w:footnote w:type="continuationNotice" w:id="1">
    <w:p w14:paraId="295B2B64" w14:textId="77777777" w:rsidR="00CC5FE0" w:rsidRDefault="00CC5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0150" w14:textId="36ED51DB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990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6243CDE"/>
    <w:multiLevelType w:val="multilevel"/>
    <w:tmpl w:val="AC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54351"/>
    <w:multiLevelType w:val="multilevel"/>
    <w:tmpl w:val="2DF6A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42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267F17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B4F7E00"/>
    <w:multiLevelType w:val="hybridMultilevel"/>
    <w:tmpl w:val="4B625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43DB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0303A6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05E1583"/>
    <w:multiLevelType w:val="hybridMultilevel"/>
    <w:tmpl w:val="0D9449D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2B2B8A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3101062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B850178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FA5467C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7310CF"/>
    <w:multiLevelType w:val="hybridMultilevel"/>
    <w:tmpl w:val="F0FA6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D2EBB"/>
    <w:multiLevelType w:val="hybridMultilevel"/>
    <w:tmpl w:val="7ADCB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F04CE"/>
    <w:multiLevelType w:val="hybridMultilevel"/>
    <w:tmpl w:val="E8488EC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3529FF"/>
    <w:multiLevelType w:val="hybridMultilevel"/>
    <w:tmpl w:val="8CE6FA90"/>
    <w:lvl w:ilvl="0" w:tplc="D4D6C23C">
      <w:start w:val="2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87635"/>
    <w:multiLevelType w:val="hybridMultilevel"/>
    <w:tmpl w:val="2DFC9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1EE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1D06E7FE"/>
    <w:styleLink w:val="ZZNumberslowerroman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42FC0EE4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71C537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7641934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B216775"/>
    <w:multiLevelType w:val="hybridMultilevel"/>
    <w:tmpl w:val="79EA76B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17F2B49"/>
    <w:multiLevelType w:val="hybridMultilevel"/>
    <w:tmpl w:val="9E523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1D06E7FE"/>
    <w:styleLink w:val="ZZBullets"/>
    <w:lvl w:ilvl="0">
      <w:start w:val="1"/>
      <w:numFmt w:val="decimal"/>
      <w:pStyle w:val="Bulle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9" w15:restartNumberingAfterBreak="0">
    <w:nsid w:val="5FB747CD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FA417C"/>
    <w:multiLevelType w:val="multilevel"/>
    <w:tmpl w:val="2342F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68BB2822"/>
    <w:multiLevelType w:val="multilevel"/>
    <w:tmpl w:val="31003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AD65C55"/>
    <w:multiLevelType w:val="hybridMultilevel"/>
    <w:tmpl w:val="C584C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2323"/>
    <w:multiLevelType w:val="multilevel"/>
    <w:tmpl w:val="96B4DF56"/>
    <w:styleLink w:val="MELegal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D0E7D39"/>
    <w:multiLevelType w:val="hybridMultilevel"/>
    <w:tmpl w:val="9F96C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15752">
    <w:abstractNumId w:val="20"/>
  </w:num>
  <w:num w:numId="2" w16cid:durableId="1814830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337912">
    <w:abstractNumId w:val="28"/>
  </w:num>
  <w:num w:numId="4" w16cid:durableId="464009492">
    <w:abstractNumId w:val="27"/>
  </w:num>
  <w:num w:numId="5" w16cid:durableId="27879889">
    <w:abstractNumId w:val="30"/>
  </w:num>
  <w:num w:numId="6" w16cid:durableId="894586001">
    <w:abstractNumId w:val="21"/>
  </w:num>
  <w:num w:numId="7" w16cid:durableId="403256844">
    <w:abstractNumId w:val="7"/>
  </w:num>
  <w:num w:numId="8" w16cid:durableId="492792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4289611">
    <w:abstractNumId w:val="34"/>
  </w:num>
  <w:num w:numId="10" w16cid:durableId="931547570">
    <w:abstractNumId w:val="17"/>
  </w:num>
  <w:num w:numId="11" w16cid:durableId="1936866832">
    <w:abstractNumId w:val="15"/>
  </w:num>
  <w:num w:numId="12" w16cid:durableId="489563676">
    <w:abstractNumId w:val="18"/>
  </w:num>
  <w:num w:numId="13" w16cid:durableId="378633335">
    <w:abstractNumId w:val="14"/>
  </w:num>
  <w:num w:numId="14" w16cid:durableId="1278026322">
    <w:abstractNumId w:val="33"/>
  </w:num>
  <w:num w:numId="15" w16cid:durableId="269164727">
    <w:abstractNumId w:val="35"/>
  </w:num>
  <w:num w:numId="16" w16cid:durableId="2085058931">
    <w:abstractNumId w:val="3"/>
  </w:num>
  <w:num w:numId="17" w16cid:durableId="732659242">
    <w:abstractNumId w:val="26"/>
  </w:num>
  <w:num w:numId="18" w16cid:durableId="854803332">
    <w:abstractNumId w:val="29"/>
  </w:num>
  <w:num w:numId="19" w16cid:durableId="1341589602">
    <w:abstractNumId w:val="22"/>
  </w:num>
  <w:num w:numId="20" w16cid:durableId="1247036194">
    <w:abstractNumId w:val="13"/>
  </w:num>
  <w:num w:numId="21" w16cid:durableId="1387686125">
    <w:abstractNumId w:val="8"/>
  </w:num>
  <w:num w:numId="22" w16cid:durableId="209348398">
    <w:abstractNumId w:val="11"/>
  </w:num>
  <w:num w:numId="23" w16cid:durableId="939604053">
    <w:abstractNumId w:val="24"/>
  </w:num>
  <w:num w:numId="24" w16cid:durableId="2089837887">
    <w:abstractNumId w:val="32"/>
  </w:num>
  <w:num w:numId="25" w16cid:durableId="2007173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36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283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6791330">
    <w:abstractNumId w:val="6"/>
  </w:num>
  <w:num w:numId="29" w16cid:durableId="105006265">
    <w:abstractNumId w:val="10"/>
  </w:num>
  <w:num w:numId="30" w16cid:durableId="387270484">
    <w:abstractNumId w:val="0"/>
  </w:num>
  <w:num w:numId="31" w16cid:durableId="433326733">
    <w:abstractNumId w:val="19"/>
  </w:num>
  <w:num w:numId="32" w16cid:durableId="1903831024">
    <w:abstractNumId w:val="4"/>
  </w:num>
  <w:num w:numId="33" w16cid:durableId="931353214">
    <w:abstractNumId w:val="23"/>
  </w:num>
  <w:num w:numId="34" w16cid:durableId="84228198">
    <w:abstractNumId w:val="12"/>
  </w:num>
  <w:num w:numId="35" w16cid:durableId="646935264">
    <w:abstractNumId w:val="2"/>
  </w:num>
  <w:num w:numId="36" w16cid:durableId="1166745623">
    <w:abstractNumId w:val="25"/>
  </w:num>
  <w:num w:numId="37" w16cid:durableId="1411151563">
    <w:abstractNumId w:val="9"/>
  </w:num>
  <w:num w:numId="38" w16cid:durableId="1631353458">
    <w:abstractNumId w:val="16"/>
  </w:num>
  <w:num w:numId="39" w16cid:durableId="1257250801">
    <w:abstractNumId w:val="5"/>
  </w:num>
  <w:num w:numId="40" w16cid:durableId="230118347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B"/>
    <w:rsid w:val="0000011A"/>
    <w:rsid w:val="00000578"/>
    <w:rsid w:val="00000719"/>
    <w:rsid w:val="00001A59"/>
    <w:rsid w:val="000024B0"/>
    <w:rsid w:val="00003038"/>
    <w:rsid w:val="00003208"/>
    <w:rsid w:val="00003403"/>
    <w:rsid w:val="0000399E"/>
    <w:rsid w:val="00003AF0"/>
    <w:rsid w:val="00003F98"/>
    <w:rsid w:val="000040D9"/>
    <w:rsid w:val="000042BC"/>
    <w:rsid w:val="00004F9D"/>
    <w:rsid w:val="00005347"/>
    <w:rsid w:val="000054B4"/>
    <w:rsid w:val="000055C8"/>
    <w:rsid w:val="00006671"/>
    <w:rsid w:val="00007088"/>
    <w:rsid w:val="000072B6"/>
    <w:rsid w:val="00007586"/>
    <w:rsid w:val="00007752"/>
    <w:rsid w:val="00007ED6"/>
    <w:rsid w:val="00007F60"/>
    <w:rsid w:val="00010010"/>
    <w:rsid w:val="0001021B"/>
    <w:rsid w:val="00010D5B"/>
    <w:rsid w:val="00010EC2"/>
    <w:rsid w:val="000110BC"/>
    <w:rsid w:val="00011D89"/>
    <w:rsid w:val="00014028"/>
    <w:rsid w:val="000144DC"/>
    <w:rsid w:val="00014AF2"/>
    <w:rsid w:val="00014D79"/>
    <w:rsid w:val="0001522F"/>
    <w:rsid w:val="000154FD"/>
    <w:rsid w:val="0001599C"/>
    <w:rsid w:val="00016577"/>
    <w:rsid w:val="00016FBF"/>
    <w:rsid w:val="000208A2"/>
    <w:rsid w:val="00020E63"/>
    <w:rsid w:val="0002103F"/>
    <w:rsid w:val="000218D2"/>
    <w:rsid w:val="00021CD9"/>
    <w:rsid w:val="00021E29"/>
    <w:rsid w:val="00022271"/>
    <w:rsid w:val="00023174"/>
    <w:rsid w:val="000235E8"/>
    <w:rsid w:val="00023788"/>
    <w:rsid w:val="00023CB9"/>
    <w:rsid w:val="00023D89"/>
    <w:rsid w:val="000241A3"/>
    <w:rsid w:val="00024AE1"/>
    <w:rsid w:val="00024D89"/>
    <w:rsid w:val="00024D98"/>
    <w:rsid w:val="000250B6"/>
    <w:rsid w:val="00026185"/>
    <w:rsid w:val="00026518"/>
    <w:rsid w:val="000278C7"/>
    <w:rsid w:val="00027D0E"/>
    <w:rsid w:val="00030939"/>
    <w:rsid w:val="00030B1C"/>
    <w:rsid w:val="00030C4B"/>
    <w:rsid w:val="0003103A"/>
    <w:rsid w:val="00031C59"/>
    <w:rsid w:val="00031D12"/>
    <w:rsid w:val="00031DC8"/>
    <w:rsid w:val="000332A9"/>
    <w:rsid w:val="00033CB4"/>
    <w:rsid w:val="00033D81"/>
    <w:rsid w:val="000342B8"/>
    <w:rsid w:val="00034ABA"/>
    <w:rsid w:val="00034C9F"/>
    <w:rsid w:val="000359C3"/>
    <w:rsid w:val="00035C8D"/>
    <w:rsid w:val="00035EC8"/>
    <w:rsid w:val="000363ED"/>
    <w:rsid w:val="00036B58"/>
    <w:rsid w:val="00037366"/>
    <w:rsid w:val="000377BC"/>
    <w:rsid w:val="00040666"/>
    <w:rsid w:val="00041BF0"/>
    <w:rsid w:val="00042001"/>
    <w:rsid w:val="0004200F"/>
    <w:rsid w:val="00042903"/>
    <w:rsid w:val="00042C8A"/>
    <w:rsid w:val="00043A15"/>
    <w:rsid w:val="00043C58"/>
    <w:rsid w:val="00043D6B"/>
    <w:rsid w:val="00043E1C"/>
    <w:rsid w:val="00044870"/>
    <w:rsid w:val="00044E90"/>
    <w:rsid w:val="000450A2"/>
    <w:rsid w:val="00045226"/>
    <w:rsid w:val="0004536B"/>
    <w:rsid w:val="000455DE"/>
    <w:rsid w:val="0004608C"/>
    <w:rsid w:val="000464F5"/>
    <w:rsid w:val="00046621"/>
    <w:rsid w:val="00046B68"/>
    <w:rsid w:val="000473F3"/>
    <w:rsid w:val="00047756"/>
    <w:rsid w:val="00050F66"/>
    <w:rsid w:val="00051052"/>
    <w:rsid w:val="000511A3"/>
    <w:rsid w:val="0005147D"/>
    <w:rsid w:val="0005195C"/>
    <w:rsid w:val="0005196A"/>
    <w:rsid w:val="00051AE3"/>
    <w:rsid w:val="000527DD"/>
    <w:rsid w:val="00052BC0"/>
    <w:rsid w:val="000533B8"/>
    <w:rsid w:val="00053E19"/>
    <w:rsid w:val="00054369"/>
    <w:rsid w:val="000543F6"/>
    <w:rsid w:val="000544EF"/>
    <w:rsid w:val="00055486"/>
    <w:rsid w:val="000555A6"/>
    <w:rsid w:val="00055965"/>
    <w:rsid w:val="00055CA0"/>
    <w:rsid w:val="00056550"/>
    <w:rsid w:val="0005656E"/>
    <w:rsid w:val="000566B6"/>
    <w:rsid w:val="00056A8C"/>
    <w:rsid w:val="000578B2"/>
    <w:rsid w:val="00060959"/>
    <w:rsid w:val="00060C8F"/>
    <w:rsid w:val="000619F3"/>
    <w:rsid w:val="00061CEF"/>
    <w:rsid w:val="0006221E"/>
    <w:rsid w:val="000624CC"/>
    <w:rsid w:val="00062594"/>
    <w:rsid w:val="0006272B"/>
    <w:rsid w:val="0006298A"/>
    <w:rsid w:val="00062E2E"/>
    <w:rsid w:val="00063062"/>
    <w:rsid w:val="0006364E"/>
    <w:rsid w:val="00063796"/>
    <w:rsid w:val="00063AC2"/>
    <w:rsid w:val="00064420"/>
    <w:rsid w:val="00065CCC"/>
    <w:rsid w:val="000663CD"/>
    <w:rsid w:val="000665A5"/>
    <w:rsid w:val="00066AF2"/>
    <w:rsid w:val="00067136"/>
    <w:rsid w:val="00067262"/>
    <w:rsid w:val="00067B99"/>
    <w:rsid w:val="00067DAA"/>
    <w:rsid w:val="00070C02"/>
    <w:rsid w:val="00071741"/>
    <w:rsid w:val="00072303"/>
    <w:rsid w:val="0007267C"/>
    <w:rsid w:val="00072A24"/>
    <w:rsid w:val="00072F1C"/>
    <w:rsid w:val="000733FE"/>
    <w:rsid w:val="000738AF"/>
    <w:rsid w:val="00073ED1"/>
    <w:rsid w:val="00074219"/>
    <w:rsid w:val="0007437E"/>
    <w:rsid w:val="0007453D"/>
    <w:rsid w:val="00074B05"/>
    <w:rsid w:val="00074ED5"/>
    <w:rsid w:val="00075871"/>
    <w:rsid w:val="00076F1F"/>
    <w:rsid w:val="00080055"/>
    <w:rsid w:val="0008052B"/>
    <w:rsid w:val="0008074B"/>
    <w:rsid w:val="0008084D"/>
    <w:rsid w:val="00080B0F"/>
    <w:rsid w:val="00082232"/>
    <w:rsid w:val="000824AA"/>
    <w:rsid w:val="00082CC3"/>
    <w:rsid w:val="000835C6"/>
    <w:rsid w:val="0008451A"/>
    <w:rsid w:val="000846C1"/>
    <w:rsid w:val="0008508E"/>
    <w:rsid w:val="000851BD"/>
    <w:rsid w:val="000857EE"/>
    <w:rsid w:val="00086C53"/>
    <w:rsid w:val="00086E04"/>
    <w:rsid w:val="00087224"/>
    <w:rsid w:val="00087329"/>
    <w:rsid w:val="0008771B"/>
    <w:rsid w:val="000878D3"/>
    <w:rsid w:val="00087951"/>
    <w:rsid w:val="00087AB2"/>
    <w:rsid w:val="00090E4E"/>
    <w:rsid w:val="0009113B"/>
    <w:rsid w:val="00091B60"/>
    <w:rsid w:val="000932AF"/>
    <w:rsid w:val="00093402"/>
    <w:rsid w:val="00093676"/>
    <w:rsid w:val="00093E7A"/>
    <w:rsid w:val="00093ECA"/>
    <w:rsid w:val="0009406F"/>
    <w:rsid w:val="00094072"/>
    <w:rsid w:val="0009429F"/>
    <w:rsid w:val="0009432F"/>
    <w:rsid w:val="00094829"/>
    <w:rsid w:val="00094DA3"/>
    <w:rsid w:val="00095DAC"/>
    <w:rsid w:val="000960DA"/>
    <w:rsid w:val="000967A9"/>
    <w:rsid w:val="00096CD1"/>
    <w:rsid w:val="00096F75"/>
    <w:rsid w:val="000970BE"/>
    <w:rsid w:val="000A012C"/>
    <w:rsid w:val="000A07C6"/>
    <w:rsid w:val="000A0A35"/>
    <w:rsid w:val="000A0EB9"/>
    <w:rsid w:val="000A141A"/>
    <w:rsid w:val="000A186C"/>
    <w:rsid w:val="000A1C63"/>
    <w:rsid w:val="000A1EA4"/>
    <w:rsid w:val="000A22D6"/>
    <w:rsid w:val="000A2476"/>
    <w:rsid w:val="000A3AF7"/>
    <w:rsid w:val="000A419C"/>
    <w:rsid w:val="000A484D"/>
    <w:rsid w:val="000A51C0"/>
    <w:rsid w:val="000A641A"/>
    <w:rsid w:val="000A6527"/>
    <w:rsid w:val="000A6A3C"/>
    <w:rsid w:val="000A70E0"/>
    <w:rsid w:val="000B00FB"/>
    <w:rsid w:val="000B0670"/>
    <w:rsid w:val="000B0BDD"/>
    <w:rsid w:val="000B16D6"/>
    <w:rsid w:val="000B1E96"/>
    <w:rsid w:val="000B29C8"/>
    <w:rsid w:val="000B3330"/>
    <w:rsid w:val="000B3353"/>
    <w:rsid w:val="000B3604"/>
    <w:rsid w:val="000B3E98"/>
    <w:rsid w:val="000B3EDB"/>
    <w:rsid w:val="000B42A2"/>
    <w:rsid w:val="000B440B"/>
    <w:rsid w:val="000B4CCE"/>
    <w:rsid w:val="000B4FE2"/>
    <w:rsid w:val="000B533F"/>
    <w:rsid w:val="000B543D"/>
    <w:rsid w:val="000B55F9"/>
    <w:rsid w:val="000B5A19"/>
    <w:rsid w:val="000B5BF7"/>
    <w:rsid w:val="000B6288"/>
    <w:rsid w:val="000B6BC8"/>
    <w:rsid w:val="000B7C43"/>
    <w:rsid w:val="000C0303"/>
    <w:rsid w:val="000C0F8B"/>
    <w:rsid w:val="000C3347"/>
    <w:rsid w:val="000C42EA"/>
    <w:rsid w:val="000C4546"/>
    <w:rsid w:val="000C4CBF"/>
    <w:rsid w:val="000C4DF7"/>
    <w:rsid w:val="000C4F61"/>
    <w:rsid w:val="000C560C"/>
    <w:rsid w:val="000C623F"/>
    <w:rsid w:val="000C6491"/>
    <w:rsid w:val="000C6703"/>
    <w:rsid w:val="000C6983"/>
    <w:rsid w:val="000C6BE1"/>
    <w:rsid w:val="000C789F"/>
    <w:rsid w:val="000D0832"/>
    <w:rsid w:val="000D1076"/>
    <w:rsid w:val="000D1242"/>
    <w:rsid w:val="000D1423"/>
    <w:rsid w:val="000D24D4"/>
    <w:rsid w:val="000D2F44"/>
    <w:rsid w:val="000D3675"/>
    <w:rsid w:val="000D372F"/>
    <w:rsid w:val="000D38B4"/>
    <w:rsid w:val="000D3B4D"/>
    <w:rsid w:val="000D3D20"/>
    <w:rsid w:val="000D59D6"/>
    <w:rsid w:val="000D6412"/>
    <w:rsid w:val="000D6718"/>
    <w:rsid w:val="000D6A05"/>
    <w:rsid w:val="000D6F48"/>
    <w:rsid w:val="000D72EA"/>
    <w:rsid w:val="000D749E"/>
    <w:rsid w:val="000D79B9"/>
    <w:rsid w:val="000D7D98"/>
    <w:rsid w:val="000E00B1"/>
    <w:rsid w:val="000E00CA"/>
    <w:rsid w:val="000E051E"/>
    <w:rsid w:val="000E0970"/>
    <w:rsid w:val="000E1540"/>
    <w:rsid w:val="000E1910"/>
    <w:rsid w:val="000E1E5B"/>
    <w:rsid w:val="000E1F47"/>
    <w:rsid w:val="000E3CC7"/>
    <w:rsid w:val="000E4A27"/>
    <w:rsid w:val="000E5101"/>
    <w:rsid w:val="000E5C9A"/>
    <w:rsid w:val="000E6BD4"/>
    <w:rsid w:val="000E6BF4"/>
    <w:rsid w:val="000E6D6D"/>
    <w:rsid w:val="000E6FF6"/>
    <w:rsid w:val="000E7D58"/>
    <w:rsid w:val="000F0174"/>
    <w:rsid w:val="000F0B33"/>
    <w:rsid w:val="000F1005"/>
    <w:rsid w:val="000F10EA"/>
    <w:rsid w:val="000F1249"/>
    <w:rsid w:val="000F1F1E"/>
    <w:rsid w:val="000F2259"/>
    <w:rsid w:val="000F2868"/>
    <w:rsid w:val="000F2DDA"/>
    <w:rsid w:val="000F3365"/>
    <w:rsid w:val="000F4BFF"/>
    <w:rsid w:val="000F5213"/>
    <w:rsid w:val="000F55B6"/>
    <w:rsid w:val="000F58EC"/>
    <w:rsid w:val="000F5B7E"/>
    <w:rsid w:val="000F6330"/>
    <w:rsid w:val="000F6B08"/>
    <w:rsid w:val="000F775B"/>
    <w:rsid w:val="000F7C54"/>
    <w:rsid w:val="00100857"/>
    <w:rsid w:val="00101001"/>
    <w:rsid w:val="001012C5"/>
    <w:rsid w:val="00101649"/>
    <w:rsid w:val="00101F3C"/>
    <w:rsid w:val="001020C6"/>
    <w:rsid w:val="0010320A"/>
    <w:rsid w:val="00103276"/>
    <w:rsid w:val="0010392D"/>
    <w:rsid w:val="00104216"/>
    <w:rsid w:val="00104444"/>
    <w:rsid w:val="0010447F"/>
    <w:rsid w:val="00104A17"/>
    <w:rsid w:val="00104FE3"/>
    <w:rsid w:val="00106832"/>
    <w:rsid w:val="0010714F"/>
    <w:rsid w:val="001072BF"/>
    <w:rsid w:val="0011062A"/>
    <w:rsid w:val="001120C5"/>
    <w:rsid w:val="0011212F"/>
    <w:rsid w:val="00112A25"/>
    <w:rsid w:val="001137DE"/>
    <w:rsid w:val="00113A00"/>
    <w:rsid w:val="00114FC9"/>
    <w:rsid w:val="0011539F"/>
    <w:rsid w:val="0011573C"/>
    <w:rsid w:val="00115C7F"/>
    <w:rsid w:val="001161B5"/>
    <w:rsid w:val="00116784"/>
    <w:rsid w:val="001167AB"/>
    <w:rsid w:val="0011701A"/>
    <w:rsid w:val="00117413"/>
    <w:rsid w:val="00117AA0"/>
    <w:rsid w:val="00117AC0"/>
    <w:rsid w:val="00117BC2"/>
    <w:rsid w:val="00120BD3"/>
    <w:rsid w:val="001219E0"/>
    <w:rsid w:val="0012235A"/>
    <w:rsid w:val="00122CCA"/>
    <w:rsid w:val="00122D60"/>
    <w:rsid w:val="00122FEA"/>
    <w:rsid w:val="0012324C"/>
    <w:rsid w:val="001232BD"/>
    <w:rsid w:val="00123AD0"/>
    <w:rsid w:val="00123B15"/>
    <w:rsid w:val="00124A92"/>
    <w:rsid w:val="00124B75"/>
    <w:rsid w:val="00124DB3"/>
    <w:rsid w:val="00124ED5"/>
    <w:rsid w:val="0012673E"/>
    <w:rsid w:val="00126E58"/>
    <w:rsid w:val="001276FA"/>
    <w:rsid w:val="001277E4"/>
    <w:rsid w:val="001279D2"/>
    <w:rsid w:val="00130753"/>
    <w:rsid w:val="00132841"/>
    <w:rsid w:val="00132D33"/>
    <w:rsid w:val="001337EF"/>
    <w:rsid w:val="00133BD3"/>
    <w:rsid w:val="00133D10"/>
    <w:rsid w:val="001343CE"/>
    <w:rsid w:val="001352A2"/>
    <w:rsid w:val="001355F5"/>
    <w:rsid w:val="00135CA0"/>
    <w:rsid w:val="00136223"/>
    <w:rsid w:val="00136386"/>
    <w:rsid w:val="00136461"/>
    <w:rsid w:val="00136880"/>
    <w:rsid w:val="00136CC9"/>
    <w:rsid w:val="00137369"/>
    <w:rsid w:val="00137490"/>
    <w:rsid w:val="00137745"/>
    <w:rsid w:val="001404FB"/>
    <w:rsid w:val="00140817"/>
    <w:rsid w:val="001409E6"/>
    <w:rsid w:val="00140BD6"/>
    <w:rsid w:val="00141C32"/>
    <w:rsid w:val="00141E62"/>
    <w:rsid w:val="00142363"/>
    <w:rsid w:val="0014255B"/>
    <w:rsid w:val="001429F7"/>
    <w:rsid w:val="00142EC6"/>
    <w:rsid w:val="00142F11"/>
    <w:rsid w:val="001439CD"/>
    <w:rsid w:val="00143CF0"/>
    <w:rsid w:val="00144539"/>
    <w:rsid w:val="0014457F"/>
    <w:rsid w:val="001447B3"/>
    <w:rsid w:val="00146C5F"/>
    <w:rsid w:val="00150356"/>
    <w:rsid w:val="0015057D"/>
    <w:rsid w:val="0015161C"/>
    <w:rsid w:val="00151761"/>
    <w:rsid w:val="00152073"/>
    <w:rsid w:val="001520EB"/>
    <w:rsid w:val="0015311E"/>
    <w:rsid w:val="00154BEA"/>
    <w:rsid w:val="00154E2D"/>
    <w:rsid w:val="00155543"/>
    <w:rsid w:val="001557DA"/>
    <w:rsid w:val="00155F12"/>
    <w:rsid w:val="00156598"/>
    <w:rsid w:val="00156FBC"/>
    <w:rsid w:val="00157256"/>
    <w:rsid w:val="00157530"/>
    <w:rsid w:val="001579F5"/>
    <w:rsid w:val="00157BAF"/>
    <w:rsid w:val="00157E63"/>
    <w:rsid w:val="00157FF5"/>
    <w:rsid w:val="00160219"/>
    <w:rsid w:val="001602EE"/>
    <w:rsid w:val="001618A1"/>
    <w:rsid w:val="00161939"/>
    <w:rsid w:val="00161AA0"/>
    <w:rsid w:val="00161D2E"/>
    <w:rsid w:val="00161F3E"/>
    <w:rsid w:val="00162093"/>
    <w:rsid w:val="00162414"/>
    <w:rsid w:val="00162688"/>
    <w:rsid w:val="00162C82"/>
    <w:rsid w:val="00162CA9"/>
    <w:rsid w:val="00163E93"/>
    <w:rsid w:val="001646F1"/>
    <w:rsid w:val="00164AF7"/>
    <w:rsid w:val="00164F25"/>
    <w:rsid w:val="0016516A"/>
    <w:rsid w:val="001653AC"/>
    <w:rsid w:val="00165459"/>
    <w:rsid w:val="0016559A"/>
    <w:rsid w:val="00165A57"/>
    <w:rsid w:val="00166264"/>
    <w:rsid w:val="00166C20"/>
    <w:rsid w:val="00167632"/>
    <w:rsid w:val="00167875"/>
    <w:rsid w:val="00167B56"/>
    <w:rsid w:val="00167D44"/>
    <w:rsid w:val="00167DFE"/>
    <w:rsid w:val="001712A5"/>
    <w:rsid w:val="001712C2"/>
    <w:rsid w:val="0017161A"/>
    <w:rsid w:val="00171DE8"/>
    <w:rsid w:val="001723FB"/>
    <w:rsid w:val="00172BAF"/>
    <w:rsid w:val="00173072"/>
    <w:rsid w:val="001760AD"/>
    <w:rsid w:val="00176393"/>
    <w:rsid w:val="001771DD"/>
    <w:rsid w:val="001772FA"/>
    <w:rsid w:val="00177995"/>
    <w:rsid w:val="00177A8C"/>
    <w:rsid w:val="001802DE"/>
    <w:rsid w:val="00180CF2"/>
    <w:rsid w:val="00181406"/>
    <w:rsid w:val="001828B4"/>
    <w:rsid w:val="00183774"/>
    <w:rsid w:val="00184C22"/>
    <w:rsid w:val="00185101"/>
    <w:rsid w:val="00185136"/>
    <w:rsid w:val="0018580A"/>
    <w:rsid w:val="00185A6F"/>
    <w:rsid w:val="00185CBC"/>
    <w:rsid w:val="001869E7"/>
    <w:rsid w:val="00186B33"/>
    <w:rsid w:val="00190A1F"/>
    <w:rsid w:val="00192179"/>
    <w:rsid w:val="00192F9D"/>
    <w:rsid w:val="00193AFA"/>
    <w:rsid w:val="001944E8"/>
    <w:rsid w:val="001945B3"/>
    <w:rsid w:val="00194ED3"/>
    <w:rsid w:val="001952EC"/>
    <w:rsid w:val="00195968"/>
    <w:rsid w:val="00195A10"/>
    <w:rsid w:val="00195BC4"/>
    <w:rsid w:val="00195BE2"/>
    <w:rsid w:val="001963D5"/>
    <w:rsid w:val="00196A84"/>
    <w:rsid w:val="00196EB8"/>
    <w:rsid w:val="00196EFB"/>
    <w:rsid w:val="001979FF"/>
    <w:rsid w:val="00197B17"/>
    <w:rsid w:val="001A03D1"/>
    <w:rsid w:val="001A124C"/>
    <w:rsid w:val="001A138D"/>
    <w:rsid w:val="001A1950"/>
    <w:rsid w:val="001A1C54"/>
    <w:rsid w:val="001A1E29"/>
    <w:rsid w:val="001A1F22"/>
    <w:rsid w:val="001A32CC"/>
    <w:rsid w:val="001A37D9"/>
    <w:rsid w:val="001A3ACE"/>
    <w:rsid w:val="001A4A43"/>
    <w:rsid w:val="001A4C29"/>
    <w:rsid w:val="001A5347"/>
    <w:rsid w:val="001A541B"/>
    <w:rsid w:val="001A620B"/>
    <w:rsid w:val="001A7C1C"/>
    <w:rsid w:val="001B058F"/>
    <w:rsid w:val="001B1B95"/>
    <w:rsid w:val="001B1B9D"/>
    <w:rsid w:val="001B280A"/>
    <w:rsid w:val="001B2A55"/>
    <w:rsid w:val="001B2F14"/>
    <w:rsid w:val="001B3A50"/>
    <w:rsid w:val="001B3F64"/>
    <w:rsid w:val="001B438B"/>
    <w:rsid w:val="001B4BA4"/>
    <w:rsid w:val="001B64A6"/>
    <w:rsid w:val="001B6D46"/>
    <w:rsid w:val="001B738B"/>
    <w:rsid w:val="001C0499"/>
    <w:rsid w:val="001C09DB"/>
    <w:rsid w:val="001C09F7"/>
    <w:rsid w:val="001C1487"/>
    <w:rsid w:val="001C1988"/>
    <w:rsid w:val="001C203D"/>
    <w:rsid w:val="001C2104"/>
    <w:rsid w:val="001C21C7"/>
    <w:rsid w:val="001C243F"/>
    <w:rsid w:val="001C2567"/>
    <w:rsid w:val="001C277E"/>
    <w:rsid w:val="001C29EC"/>
    <w:rsid w:val="001C2A72"/>
    <w:rsid w:val="001C2AE1"/>
    <w:rsid w:val="001C2AF9"/>
    <w:rsid w:val="001C31B7"/>
    <w:rsid w:val="001C32DB"/>
    <w:rsid w:val="001C511A"/>
    <w:rsid w:val="001C54B9"/>
    <w:rsid w:val="001C5849"/>
    <w:rsid w:val="001C5929"/>
    <w:rsid w:val="001C5DE2"/>
    <w:rsid w:val="001C613E"/>
    <w:rsid w:val="001C64E5"/>
    <w:rsid w:val="001C679B"/>
    <w:rsid w:val="001C6F3D"/>
    <w:rsid w:val="001D00CA"/>
    <w:rsid w:val="001D0B75"/>
    <w:rsid w:val="001D0D9F"/>
    <w:rsid w:val="001D1C4D"/>
    <w:rsid w:val="001D2C36"/>
    <w:rsid w:val="001D321B"/>
    <w:rsid w:val="001D3365"/>
    <w:rsid w:val="001D39A5"/>
    <w:rsid w:val="001D3C09"/>
    <w:rsid w:val="001D44E8"/>
    <w:rsid w:val="001D462A"/>
    <w:rsid w:val="001D49E8"/>
    <w:rsid w:val="001D5410"/>
    <w:rsid w:val="001D58ED"/>
    <w:rsid w:val="001D5D56"/>
    <w:rsid w:val="001D60EC"/>
    <w:rsid w:val="001D653B"/>
    <w:rsid w:val="001D6F59"/>
    <w:rsid w:val="001D70A4"/>
    <w:rsid w:val="001E0C5D"/>
    <w:rsid w:val="001E2A36"/>
    <w:rsid w:val="001E2DE8"/>
    <w:rsid w:val="001E4329"/>
    <w:rsid w:val="001E44DF"/>
    <w:rsid w:val="001E46C4"/>
    <w:rsid w:val="001E4733"/>
    <w:rsid w:val="001E4A51"/>
    <w:rsid w:val="001E5058"/>
    <w:rsid w:val="001E5178"/>
    <w:rsid w:val="001E5900"/>
    <w:rsid w:val="001E59A4"/>
    <w:rsid w:val="001E5C04"/>
    <w:rsid w:val="001E68A5"/>
    <w:rsid w:val="001E6AB9"/>
    <w:rsid w:val="001E6BB0"/>
    <w:rsid w:val="001E7282"/>
    <w:rsid w:val="001E788A"/>
    <w:rsid w:val="001E7E09"/>
    <w:rsid w:val="001F084C"/>
    <w:rsid w:val="001F0CDD"/>
    <w:rsid w:val="001F15B5"/>
    <w:rsid w:val="001F18DD"/>
    <w:rsid w:val="001F24B2"/>
    <w:rsid w:val="001F2BCB"/>
    <w:rsid w:val="001F31F3"/>
    <w:rsid w:val="001F32F3"/>
    <w:rsid w:val="001F3826"/>
    <w:rsid w:val="001F3B60"/>
    <w:rsid w:val="001F3C43"/>
    <w:rsid w:val="001F46B9"/>
    <w:rsid w:val="001F4FD1"/>
    <w:rsid w:val="001F5214"/>
    <w:rsid w:val="001F526B"/>
    <w:rsid w:val="001F5356"/>
    <w:rsid w:val="001F5514"/>
    <w:rsid w:val="001F56BB"/>
    <w:rsid w:val="001F5852"/>
    <w:rsid w:val="001F5CDE"/>
    <w:rsid w:val="001F6396"/>
    <w:rsid w:val="001F6AD5"/>
    <w:rsid w:val="001F6E46"/>
    <w:rsid w:val="001F7186"/>
    <w:rsid w:val="001F7428"/>
    <w:rsid w:val="001F7882"/>
    <w:rsid w:val="001F7A16"/>
    <w:rsid w:val="001F7C91"/>
    <w:rsid w:val="00200176"/>
    <w:rsid w:val="00200593"/>
    <w:rsid w:val="00201080"/>
    <w:rsid w:val="002010DF"/>
    <w:rsid w:val="0020183C"/>
    <w:rsid w:val="002019DE"/>
    <w:rsid w:val="00201E6B"/>
    <w:rsid w:val="0020205C"/>
    <w:rsid w:val="00202CE2"/>
    <w:rsid w:val="00202EC7"/>
    <w:rsid w:val="00202FFC"/>
    <w:rsid w:val="002033B7"/>
    <w:rsid w:val="002044CF"/>
    <w:rsid w:val="002045D2"/>
    <w:rsid w:val="00205A78"/>
    <w:rsid w:val="00206463"/>
    <w:rsid w:val="002068DE"/>
    <w:rsid w:val="00206DB7"/>
    <w:rsid w:val="00206F2F"/>
    <w:rsid w:val="002102A9"/>
    <w:rsid w:val="0021053D"/>
    <w:rsid w:val="00210A92"/>
    <w:rsid w:val="00210EF6"/>
    <w:rsid w:val="00211070"/>
    <w:rsid w:val="00211185"/>
    <w:rsid w:val="002115EA"/>
    <w:rsid w:val="00211BC7"/>
    <w:rsid w:val="00211DC4"/>
    <w:rsid w:val="002133E8"/>
    <w:rsid w:val="0021383C"/>
    <w:rsid w:val="0021395E"/>
    <w:rsid w:val="00213CED"/>
    <w:rsid w:val="00215059"/>
    <w:rsid w:val="0021595B"/>
    <w:rsid w:val="00215ED7"/>
    <w:rsid w:val="00216016"/>
    <w:rsid w:val="0021625E"/>
    <w:rsid w:val="00216C03"/>
    <w:rsid w:val="0021749E"/>
    <w:rsid w:val="002174AD"/>
    <w:rsid w:val="00217FCB"/>
    <w:rsid w:val="00220C04"/>
    <w:rsid w:val="002217B7"/>
    <w:rsid w:val="002217BC"/>
    <w:rsid w:val="00221D59"/>
    <w:rsid w:val="00221E0D"/>
    <w:rsid w:val="002220C3"/>
    <w:rsid w:val="00222185"/>
    <w:rsid w:val="0022278D"/>
    <w:rsid w:val="00223DC1"/>
    <w:rsid w:val="002250EC"/>
    <w:rsid w:val="002252EE"/>
    <w:rsid w:val="00225D9E"/>
    <w:rsid w:val="00225FF3"/>
    <w:rsid w:val="00226F6B"/>
    <w:rsid w:val="0022701F"/>
    <w:rsid w:val="00227288"/>
    <w:rsid w:val="00227B7D"/>
    <w:rsid w:val="00227C68"/>
    <w:rsid w:val="00227E92"/>
    <w:rsid w:val="00230C6B"/>
    <w:rsid w:val="00230EC2"/>
    <w:rsid w:val="00230F03"/>
    <w:rsid w:val="00230F6C"/>
    <w:rsid w:val="00231EE1"/>
    <w:rsid w:val="002327C8"/>
    <w:rsid w:val="002328E1"/>
    <w:rsid w:val="00233375"/>
    <w:rsid w:val="002333F5"/>
    <w:rsid w:val="00233724"/>
    <w:rsid w:val="0023459C"/>
    <w:rsid w:val="00235126"/>
    <w:rsid w:val="0023531C"/>
    <w:rsid w:val="00235D53"/>
    <w:rsid w:val="00235E23"/>
    <w:rsid w:val="002365B4"/>
    <w:rsid w:val="00236C7D"/>
    <w:rsid w:val="00237010"/>
    <w:rsid w:val="002373C9"/>
    <w:rsid w:val="00237FE1"/>
    <w:rsid w:val="002407AB"/>
    <w:rsid w:val="002416CA"/>
    <w:rsid w:val="00242654"/>
    <w:rsid w:val="0024265F"/>
    <w:rsid w:val="002428C7"/>
    <w:rsid w:val="00242B3F"/>
    <w:rsid w:val="002432E1"/>
    <w:rsid w:val="00243CAE"/>
    <w:rsid w:val="00244D84"/>
    <w:rsid w:val="00245356"/>
    <w:rsid w:val="00245F86"/>
    <w:rsid w:val="00245FD8"/>
    <w:rsid w:val="00246207"/>
    <w:rsid w:val="00246596"/>
    <w:rsid w:val="00246A37"/>
    <w:rsid w:val="00246C5E"/>
    <w:rsid w:val="002472EC"/>
    <w:rsid w:val="002477C3"/>
    <w:rsid w:val="00247C30"/>
    <w:rsid w:val="00250960"/>
    <w:rsid w:val="00250B02"/>
    <w:rsid w:val="00250CBD"/>
    <w:rsid w:val="00251343"/>
    <w:rsid w:val="002517D7"/>
    <w:rsid w:val="00251CEE"/>
    <w:rsid w:val="00252688"/>
    <w:rsid w:val="002536A4"/>
    <w:rsid w:val="00253876"/>
    <w:rsid w:val="0025479A"/>
    <w:rsid w:val="00254F58"/>
    <w:rsid w:val="00254FC8"/>
    <w:rsid w:val="00255016"/>
    <w:rsid w:val="0025529D"/>
    <w:rsid w:val="002553AC"/>
    <w:rsid w:val="00255FCF"/>
    <w:rsid w:val="00256D02"/>
    <w:rsid w:val="00256D57"/>
    <w:rsid w:val="00256E5A"/>
    <w:rsid w:val="00257069"/>
    <w:rsid w:val="002578D3"/>
    <w:rsid w:val="00257F1D"/>
    <w:rsid w:val="002601CF"/>
    <w:rsid w:val="002603A3"/>
    <w:rsid w:val="00260BC1"/>
    <w:rsid w:val="00260EE2"/>
    <w:rsid w:val="002620BC"/>
    <w:rsid w:val="00262268"/>
    <w:rsid w:val="002622A0"/>
    <w:rsid w:val="00262802"/>
    <w:rsid w:val="0026344A"/>
    <w:rsid w:val="002634D8"/>
    <w:rsid w:val="00263892"/>
    <w:rsid w:val="00263A90"/>
    <w:rsid w:val="00263C1F"/>
    <w:rsid w:val="0026408B"/>
    <w:rsid w:val="00264664"/>
    <w:rsid w:val="00264B5B"/>
    <w:rsid w:val="002663A5"/>
    <w:rsid w:val="00266A7A"/>
    <w:rsid w:val="00266A9C"/>
    <w:rsid w:val="00267594"/>
    <w:rsid w:val="00267C3E"/>
    <w:rsid w:val="002709BB"/>
    <w:rsid w:val="0027113F"/>
    <w:rsid w:val="00271C71"/>
    <w:rsid w:val="00272345"/>
    <w:rsid w:val="00272D48"/>
    <w:rsid w:val="00273410"/>
    <w:rsid w:val="00273448"/>
    <w:rsid w:val="002734FD"/>
    <w:rsid w:val="002739F4"/>
    <w:rsid w:val="00273BAC"/>
    <w:rsid w:val="0027489C"/>
    <w:rsid w:val="00274A52"/>
    <w:rsid w:val="002751F4"/>
    <w:rsid w:val="00276153"/>
    <w:rsid w:val="002763B3"/>
    <w:rsid w:val="00276432"/>
    <w:rsid w:val="00276735"/>
    <w:rsid w:val="002769D7"/>
    <w:rsid w:val="00277B99"/>
    <w:rsid w:val="002802E3"/>
    <w:rsid w:val="002804BD"/>
    <w:rsid w:val="0028120E"/>
    <w:rsid w:val="00281414"/>
    <w:rsid w:val="0028144A"/>
    <w:rsid w:val="0028213D"/>
    <w:rsid w:val="0028248F"/>
    <w:rsid w:val="002829B6"/>
    <w:rsid w:val="00282F59"/>
    <w:rsid w:val="0028427B"/>
    <w:rsid w:val="00284D66"/>
    <w:rsid w:val="00284E01"/>
    <w:rsid w:val="00284EE4"/>
    <w:rsid w:val="0028521E"/>
    <w:rsid w:val="00285602"/>
    <w:rsid w:val="002862F1"/>
    <w:rsid w:val="00286385"/>
    <w:rsid w:val="0028638C"/>
    <w:rsid w:val="00286776"/>
    <w:rsid w:val="00287B0C"/>
    <w:rsid w:val="00287C48"/>
    <w:rsid w:val="0029083C"/>
    <w:rsid w:val="00291373"/>
    <w:rsid w:val="002914EB"/>
    <w:rsid w:val="002920E8"/>
    <w:rsid w:val="002929E1"/>
    <w:rsid w:val="00293879"/>
    <w:rsid w:val="00293BC3"/>
    <w:rsid w:val="002942D1"/>
    <w:rsid w:val="00294B32"/>
    <w:rsid w:val="0029597D"/>
    <w:rsid w:val="00295B25"/>
    <w:rsid w:val="002962C3"/>
    <w:rsid w:val="002967CF"/>
    <w:rsid w:val="0029752B"/>
    <w:rsid w:val="00297EF3"/>
    <w:rsid w:val="002A017C"/>
    <w:rsid w:val="002A0A9C"/>
    <w:rsid w:val="002A0F93"/>
    <w:rsid w:val="002A2461"/>
    <w:rsid w:val="002A31F1"/>
    <w:rsid w:val="002A35EF"/>
    <w:rsid w:val="002A483C"/>
    <w:rsid w:val="002A4909"/>
    <w:rsid w:val="002A4BA4"/>
    <w:rsid w:val="002A6A07"/>
    <w:rsid w:val="002A6BAD"/>
    <w:rsid w:val="002A773D"/>
    <w:rsid w:val="002B03C0"/>
    <w:rsid w:val="002B0C7C"/>
    <w:rsid w:val="002B0DFC"/>
    <w:rsid w:val="002B1232"/>
    <w:rsid w:val="002B1729"/>
    <w:rsid w:val="002B1CD8"/>
    <w:rsid w:val="002B1EE5"/>
    <w:rsid w:val="002B324A"/>
    <w:rsid w:val="002B35F5"/>
    <w:rsid w:val="002B36C7"/>
    <w:rsid w:val="002B3A16"/>
    <w:rsid w:val="002B40A0"/>
    <w:rsid w:val="002B468C"/>
    <w:rsid w:val="002B4A5A"/>
    <w:rsid w:val="002B4DD4"/>
    <w:rsid w:val="002B4E88"/>
    <w:rsid w:val="002B5277"/>
    <w:rsid w:val="002B5375"/>
    <w:rsid w:val="002B5E9A"/>
    <w:rsid w:val="002B672F"/>
    <w:rsid w:val="002B6E74"/>
    <w:rsid w:val="002B75AA"/>
    <w:rsid w:val="002B77C1"/>
    <w:rsid w:val="002B7CAD"/>
    <w:rsid w:val="002B7DA7"/>
    <w:rsid w:val="002C0CC5"/>
    <w:rsid w:val="002C0ED7"/>
    <w:rsid w:val="002C0F58"/>
    <w:rsid w:val="002C20D7"/>
    <w:rsid w:val="002C2153"/>
    <w:rsid w:val="002C2728"/>
    <w:rsid w:val="002C2AB8"/>
    <w:rsid w:val="002C31E1"/>
    <w:rsid w:val="002C43F6"/>
    <w:rsid w:val="002C4AA9"/>
    <w:rsid w:val="002C50E4"/>
    <w:rsid w:val="002C528C"/>
    <w:rsid w:val="002C57A1"/>
    <w:rsid w:val="002C5A0C"/>
    <w:rsid w:val="002C5D83"/>
    <w:rsid w:val="002C67C6"/>
    <w:rsid w:val="002C719E"/>
    <w:rsid w:val="002C785B"/>
    <w:rsid w:val="002C7FC7"/>
    <w:rsid w:val="002D0CA6"/>
    <w:rsid w:val="002D16F5"/>
    <w:rsid w:val="002D1D37"/>
    <w:rsid w:val="002D1E0D"/>
    <w:rsid w:val="002D2F48"/>
    <w:rsid w:val="002D35DC"/>
    <w:rsid w:val="002D3DD9"/>
    <w:rsid w:val="002D3FFF"/>
    <w:rsid w:val="002D4B0D"/>
    <w:rsid w:val="002D4BDA"/>
    <w:rsid w:val="002D4CC1"/>
    <w:rsid w:val="002D5006"/>
    <w:rsid w:val="002D5786"/>
    <w:rsid w:val="002D5E64"/>
    <w:rsid w:val="002D6668"/>
    <w:rsid w:val="002D676B"/>
    <w:rsid w:val="002D68A8"/>
    <w:rsid w:val="002D6941"/>
    <w:rsid w:val="002D754C"/>
    <w:rsid w:val="002D78F8"/>
    <w:rsid w:val="002E01D0"/>
    <w:rsid w:val="002E0D31"/>
    <w:rsid w:val="002E161D"/>
    <w:rsid w:val="002E1830"/>
    <w:rsid w:val="002E1D32"/>
    <w:rsid w:val="002E226B"/>
    <w:rsid w:val="002E25FE"/>
    <w:rsid w:val="002E28D2"/>
    <w:rsid w:val="002E3100"/>
    <w:rsid w:val="002E31C5"/>
    <w:rsid w:val="002E474A"/>
    <w:rsid w:val="002E4B65"/>
    <w:rsid w:val="002E5F07"/>
    <w:rsid w:val="002E5F1B"/>
    <w:rsid w:val="002E6382"/>
    <w:rsid w:val="002E654C"/>
    <w:rsid w:val="002E6C95"/>
    <w:rsid w:val="002E762D"/>
    <w:rsid w:val="002E77D3"/>
    <w:rsid w:val="002E79AE"/>
    <w:rsid w:val="002E7C36"/>
    <w:rsid w:val="002F0057"/>
    <w:rsid w:val="002F0107"/>
    <w:rsid w:val="002F0684"/>
    <w:rsid w:val="002F08E5"/>
    <w:rsid w:val="002F105B"/>
    <w:rsid w:val="002F12B1"/>
    <w:rsid w:val="002F204D"/>
    <w:rsid w:val="002F2756"/>
    <w:rsid w:val="002F2855"/>
    <w:rsid w:val="002F2D67"/>
    <w:rsid w:val="002F2E39"/>
    <w:rsid w:val="002F3587"/>
    <w:rsid w:val="002F3603"/>
    <w:rsid w:val="002F3D32"/>
    <w:rsid w:val="002F3E35"/>
    <w:rsid w:val="002F4B79"/>
    <w:rsid w:val="002F4BA4"/>
    <w:rsid w:val="002F5F31"/>
    <w:rsid w:val="002F5F46"/>
    <w:rsid w:val="002F65CC"/>
    <w:rsid w:val="002F7400"/>
    <w:rsid w:val="002F79CF"/>
    <w:rsid w:val="002F7E56"/>
    <w:rsid w:val="00300424"/>
    <w:rsid w:val="0030089D"/>
    <w:rsid w:val="00300DF9"/>
    <w:rsid w:val="00300ED2"/>
    <w:rsid w:val="003017FA"/>
    <w:rsid w:val="00301937"/>
    <w:rsid w:val="00302216"/>
    <w:rsid w:val="003024A8"/>
    <w:rsid w:val="00303626"/>
    <w:rsid w:val="00303B8E"/>
    <w:rsid w:val="00303E53"/>
    <w:rsid w:val="00304E6A"/>
    <w:rsid w:val="003051A7"/>
    <w:rsid w:val="00305A28"/>
    <w:rsid w:val="00305B88"/>
    <w:rsid w:val="00305BD0"/>
    <w:rsid w:val="00305CC1"/>
    <w:rsid w:val="00306309"/>
    <w:rsid w:val="003064E0"/>
    <w:rsid w:val="00306E5F"/>
    <w:rsid w:val="00306EAB"/>
    <w:rsid w:val="003073A3"/>
    <w:rsid w:val="003074A6"/>
    <w:rsid w:val="0030770B"/>
    <w:rsid w:val="00307B93"/>
    <w:rsid w:val="00307D3E"/>
    <w:rsid w:val="00307E14"/>
    <w:rsid w:val="0031019D"/>
    <w:rsid w:val="0031197D"/>
    <w:rsid w:val="00311D87"/>
    <w:rsid w:val="00312699"/>
    <w:rsid w:val="003138F5"/>
    <w:rsid w:val="00313C25"/>
    <w:rsid w:val="00314054"/>
    <w:rsid w:val="003151E8"/>
    <w:rsid w:val="00315ABC"/>
    <w:rsid w:val="00315BD8"/>
    <w:rsid w:val="00316250"/>
    <w:rsid w:val="0031666B"/>
    <w:rsid w:val="00316E8B"/>
    <w:rsid w:val="00316F27"/>
    <w:rsid w:val="00316F66"/>
    <w:rsid w:val="00317192"/>
    <w:rsid w:val="00317583"/>
    <w:rsid w:val="00320444"/>
    <w:rsid w:val="003212D7"/>
    <w:rsid w:val="003214F1"/>
    <w:rsid w:val="00321738"/>
    <w:rsid w:val="0032239D"/>
    <w:rsid w:val="003226BC"/>
    <w:rsid w:val="003228A2"/>
    <w:rsid w:val="00322E4B"/>
    <w:rsid w:val="00324E8B"/>
    <w:rsid w:val="00324EFE"/>
    <w:rsid w:val="0032562B"/>
    <w:rsid w:val="003276A5"/>
    <w:rsid w:val="00327870"/>
    <w:rsid w:val="003318F0"/>
    <w:rsid w:val="00331A6A"/>
    <w:rsid w:val="0033259D"/>
    <w:rsid w:val="003333D2"/>
    <w:rsid w:val="00333803"/>
    <w:rsid w:val="00333FDD"/>
    <w:rsid w:val="0033496F"/>
    <w:rsid w:val="0033522C"/>
    <w:rsid w:val="0033564D"/>
    <w:rsid w:val="0033582C"/>
    <w:rsid w:val="00335BD1"/>
    <w:rsid w:val="00336570"/>
    <w:rsid w:val="00336A94"/>
    <w:rsid w:val="00337125"/>
    <w:rsid w:val="00337697"/>
    <w:rsid w:val="003405CE"/>
    <w:rsid w:val="003406C6"/>
    <w:rsid w:val="003418CC"/>
    <w:rsid w:val="00343973"/>
    <w:rsid w:val="0034418E"/>
    <w:rsid w:val="00344868"/>
    <w:rsid w:val="003459BD"/>
    <w:rsid w:val="003462FE"/>
    <w:rsid w:val="00346810"/>
    <w:rsid w:val="00346825"/>
    <w:rsid w:val="00347456"/>
    <w:rsid w:val="00347E9F"/>
    <w:rsid w:val="00350D38"/>
    <w:rsid w:val="00351B36"/>
    <w:rsid w:val="003522C1"/>
    <w:rsid w:val="003526C8"/>
    <w:rsid w:val="003528EA"/>
    <w:rsid w:val="00352975"/>
    <w:rsid w:val="00353063"/>
    <w:rsid w:val="00353556"/>
    <w:rsid w:val="00353615"/>
    <w:rsid w:val="00353CD2"/>
    <w:rsid w:val="00354040"/>
    <w:rsid w:val="0035447D"/>
    <w:rsid w:val="0035452E"/>
    <w:rsid w:val="00354642"/>
    <w:rsid w:val="00354E48"/>
    <w:rsid w:val="003561F2"/>
    <w:rsid w:val="00356F32"/>
    <w:rsid w:val="0035712E"/>
    <w:rsid w:val="00357A63"/>
    <w:rsid w:val="00357B4E"/>
    <w:rsid w:val="00357C85"/>
    <w:rsid w:val="003612A3"/>
    <w:rsid w:val="003617FA"/>
    <w:rsid w:val="003628A5"/>
    <w:rsid w:val="00362C2A"/>
    <w:rsid w:val="003632BE"/>
    <w:rsid w:val="00363685"/>
    <w:rsid w:val="00363F66"/>
    <w:rsid w:val="003647E7"/>
    <w:rsid w:val="0036558C"/>
    <w:rsid w:val="00366541"/>
    <w:rsid w:val="00366A68"/>
    <w:rsid w:val="00366D1A"/>
    <w:rsid w:val="00367231"/>
    <w:rsid w:val="00367CCA"/>
    <w:rsid w:val="003701D7"/>
    <w:rsid w:val="00370BC3"/>
    <w:rsid w:val="00370F1A"/>
    <w:rsid w:val="003716FD"/>
    <w:rsid w:val="0037204B"/>
    <w:rsid w:val="00372860"/>
    <w:rsid w:val="003728F2"/>
    <w:rsid w:val="003737FD"/>
    <w:rsid w:val="00373890"/>
    <w:rsid w:val="003744CF"/>
    <w:rsid w:val="00374717"/>
    <w:rsid w:val="00374FC0"/>
    <w:rsid w:val="00375F1E"/>
    <w:rsid w:val="00375F87"/>
    <w:rsid w:val="0037676C"/>
    <w:rsid w:val="00376A5D"/>
    <w:rsid w:val="00376DBD"/>
    <w:rsid w:val="0037745A"/>
    <w:rsid w:val="0037786F"/>
    <w:rsid w:val="00380358"/>
    <w:rsid w:val="00380384"/>
    <w:rsid w:val="003806E0"/>
    <w:rsid w:val="00380965"/>
    <w:rsid w:val="00381043"/>
    <w:rsid w:val="00381305"/>
    <w:rsid w:val="003829E5"/>
    <w:rsid w:val="00382CFB"/>
    <w:rsid w:val="003835A0"/>
    <w:rsid w:val="003841F4"/>
    <w:rsid w:val="00384413"/>
    <w:rsid w:val="003847A9"/>
    <w:rsid w:val="003848FB"/>
    <w:rsid w:val="00384ADB"/>
    <w:rsid w:val="00384D23"/>
    <w:rsid w:val="0038568D"/>
    <w:rsid w:val="00385804"/>
    <w:rsid w:val="00385908"/>
    <w:rsid w:val="00386109"/>
    <w:rsid w:val="0038693C"/>
    <w:rsid w:val="00386944"/>
    <w:rsid w:val="00386F59"/>
    <w:rsid w:val="00386FBA"/>
    <w:rsid w:val="00386FCD"/>
    <w:rsid w:val="00387225"/>
    <w:rsid w:val="00390647"/>
    <w:rsid w:val="00390CE7"/>
    <w:rsid w:val="003915DD"/>
    <w:rsid w:val="0039162E"/>
    <w:rsid w:val="0039214F"/>
    <w:rsid w:val="0039250D"/>
    <w:rsid w:val="00393AC8"/>
    <w:rsid w:val="003943F6"/>
    <w:rsid w:val="00394BCA"/>
    <w:rsid w:val="003954D3"/>
    <w:rsid w:val="003956CC"/>
    <w:rsid w:val="00395C9A"/>
    <w:rsid w:val="003968A6"/>
    <w:rsid w:val="00396921"/>
    <w:rsid w:val="00396E39"/>
    <w:rsid w:val="00396F70"/>
    <w:rsid w:val="003975BE"/>
    <w:rsid w:val="003A0071"/>
    <w:rsid w:val="003A0853"/>
    <w:rsid w:val="003A0A3F"/>
    <w:rsid w:val="003A0F14"/>
    <w:rsid w:val="003A229E"/>
    <w:rsid w:val="003A34C9"/>
    <w:rsid w:val="003A393E"/>
    <w:rsid w:val="003A40B9"/>
    <w:rsid w:val="003A4DCC"/>
    <w:rsid w:val="003A4E98"/>
    <w:rsid w:val="003A50D0"/>
    <w:rsid w:val="003A52F0"/>
    <w:rsid w:val="003A5471"/>
    <w:rsid w:val="003A5CB5"/>
    <w:rsid w:val="003A6B67"/>
    <w:rsid w:val="003A6BCA"/>
    <w:rsid w:val="003A7BF1"/>
    <w:rsid w:val="003B0076"/>
    <w:rsid w:val="003B06D6"/>
    <w:rsid w:val="003B0E40"/>
    <w:rsid w:val="003B13B6"/>
    <w:rsid w:val="003B15E6"/>
    <w:rsid w:val="003B171E"/>
    <w:rsid w:val="003B1ACD"/>
    <w:rsid w:val="003B277F"/>
    <w:rsid w:val="003B3831"/>
    <w:rsid w:val="003B3A1A"/>
    <w:rsid w:val="003B3CD6"/>
    <w:rsid w:val="003B402D"/>
    <w:rsid w:val="003B408A"/>
    <w:rsid w:val="003B4DBC"/>
    <w:rsid w:val="003B5189"/>
    <w:rsid w:val="003B528F"/>
    <w:rsid w:val="003B5733"/>
    <w:rsid w:val="003B5C29"/>
    <w:rsid w:val="003B5F67"/>
    <w:rsid w:val="003B664A"/>
    <w:rsid w:val="003B6899"/>
    <w:rsid w:val="003B7430"/>
    <w:rsid w:val="003B7B44"/>
    <w:rsid w:val="003B7E4F"/>
    <w:rsid w:val="003B7F3B"/>
    <w:rsid w:val="003C00E7"/>
    <w:rsid w:val="003C0791"/>
    <w:rsid w:val="003C08A2"/>
    <w:rsid w:val="003C0E9C"/>
    <w:rsid w:val="003C0FD6"/>
    <w:rsid w:val="003C2045"/>
    <w:rsid w:val="003C2762"/>
    <w:rsid w:val="003C4225"/>
    <w:rsid w:val="003C43A1"/>
    <w:rsid w:val="003C4729"/>
    <w:rsid w:val="003C4FC0"/>
    <w:rsid w:val="003C55F4"/>
    <w:rsid w:val="003C6548"/>
    <w:rsid w:val="003C660C"/>
    <w:rsid w:val="003C6DE6"/>
    <w:rsid w:val="003C756C"/>
    <w:rsid w:val="003C7897"/>
    <w:rsid w:val="003C7A3F"/>
    <w:rsid w:val="003D04AE"/>
    <w:rsid w:val="003D134F"/>
    <w:rsid w:val="003D13C7"/>
    <w:rsid w:val="003D19F6"/>
    <w:rsid w:val="003D1D7F"/>
    <w:rsid w:val="003D2585"/>
    <w:rsid w:val="003D2766"/>
    <w:rsid w:val="003D2957"/>
    <w:rsid w:val="003D2A74"/>
    <w:rsid w:val="003D2A9C"/>
    <w:rsid w:val="003D3106"/>
    <w:rsid w:val="003D32E9"/>
    <w:rsid w:val="003D3790"/>
    <w:rsid w:val="003D3E8F"/>
    <w:rsid w:val="003D46E2"/>
    <w:rsid w:val="003D4963"/>
    <w:rsid w:val="003D50B2"/>
    <w:rsid w:val="003D57DA"/>
    <w:rsid w:val="003D6475"/>
    <w:rsid w:val="003D6762"/>
    <w:rsid w:val="003D6E75"/>
    <w:rsid w:val="003D7A35"/>
    <w:rsid w:val="003E0040"/>
    <w:rsid w:val="003E08C8"/>
    <w:rsid w:val="003E0F7C"/>
    <w:rsid w:val="003E1467"/>
    <w:rsid w:val="003E1D09"/>
    <w:rsid w:val="003E215D"/>
    <w:rsid w:val="003E23BE"/>
    <w:rsid w:val="003E2CDC"/>
    <w:rsid w:val="003E375C"/>
    <w:rsid w:val="003E3991"/>
    <w:rsid w:val="003E4086"/>
    <w:rsid w:val="003E52C3"/>
    <w:rsid w:val="003E639E"/>
    <w:rsid w:val="003E66D8"/>
    <w:rsid w:val="003E6BC0"/>
    <w:rsid w:val="003E71E5"/>
    <w:rsid w:val="003E7351"/>
    <w:rsid w:val="003E73FF"/>
    <w:rsid w:val="003F0445"/>
    <w:rsid w:val="003F07DB"/>
    <w:rsid w:val="003F0896"/>
    <w:rsid w:val="003F0CF0"/>
    <w:rsid w:val="003F10A2"/>
    <w:rsid w:val="003F12A3"/>
    <w:rsid w:val="003F14B1"/>
    <w:rsid w:val="003F1AD1"/>
    <w:rsid w:val="003F2204"/>
    <w:rsid w:val="003F22D4"/>
    <w:rsid w:val="003F28BA"/>
    <w:rsid w:val="003F2B20"/>
    <w:rsid w:val="003F2BAA"/>
    <w:rsid w:val="003F3289"/>
    <w:rsid w:val="003F355D"/>
    <w:rsid w:val="003F3705"/>
    <w:rsid w:val="003F4481"/>
    <w:rsid w:val="003F52A9"/>
    <w:rsid w:val="003F5CB9"/>
    <w:rsid w:val="003F5F4F"/>
    <w:rsid w:val="003F6403"/>
    <w:rsid w:val="003F6C58"/>
    <w:rsid w:val="003F766F"/>
    <w:rsid w:val="003F79D8"/>
    <w:rsid w:val="00400873"/>
    <w:rsid w:val="004009FF"/>
    <w:rsid w:val="00400CA1"/>
    <w:rsid w:val="004013C7"/>
    <w:rsid w:val="004018D7"/>
    <w:rsid w:val="004019BE"/>
    <w:rsid w:val="00401FCF"/>
    <w:rsid w:val="004022C3"/>
    <w:rsid w:val="0040248F"/>
    <w:rsid w:val="004029A4"/>
    <w:rsid w:val="004030D2"/>
    <w:rsid w:val="00403C22"/>
    <w:rsid w:val="00403D6E"/>
    <w:rsid w:val="00403E32"/>
    <w:rsid w:val="0040427F"/>
    <w:rsid w:val="00405C2A"/>
    <w:rsid w:val="00406285"/>
    <w:rsid w:val="00406743"/>
    <w:rsid w:val="004079C1"/>
    <w:rsid w:val="00407BED"/>
    <w:rsid w:val="00407D5F"/>
    <w:rsid w:val="004112C6"/>
    <w:rsid w:val="00411D1F"/>
    <w:rsid w:val="004123EE"/>
    <w:rsid w:val="00412DF2"/>
    <w:rsid w:val="00413200"/>
    <w:rsid w:val="0041404A"/>
    <w:rsid w:val="00414222"/>
    <w:rsid w:val="004148F9"/>
    <w:rsid w:val="00414D4A"/>
    <w:rsid w:val="00415181"/>
    <w:rsid w:val="00415297"/>
    <w:rsid w:val="004155D2"/>
    <w:rsid w:val="00417166"/>
    <w:rsid w:val="0041779A"/>
    <w:rsid w:val="004178CD"/>
    <w:rsid w:val="00417ED8"/>
    <w:rsid w:val="0042074D"/>
    <w:rsid w:val="0042084E"/>
    <w:rsid w:val="0042104F"/>
    <w:rsid w:val="004214B3"/>
    <w:rsid w:val="00421EEF"/>
    <w:rsid w:val="00423573"/>
    <w:rsid w:val="00424D65"/>
    <w:rsid w:val="0042523D"/>
    <w:rsid w:val="0042591A"/>
    <w:rsid w:val="00425F36"/>
    <w:rsid w:val="00426F5E"/>
    <w:rsid w:val="00427FE8"/>
    <w:rsid w:val="0043048D"/>
    <w:rsid w:val="004309AB"/>
    <w:rsid w:val="0043206F"/>
    <w:rsid w:val="00432DB7"/>
    <w:rsid w:val="004336CF"/>
    <w:rsid w:val="0043417A"/>
    <w:rsid w:val="004349D7"/>
    <w:rsid w:val="0043573F"/>
    <w:rsid w:val="00435D46"/>
    <w:rsid w:val="00435F18"/>
    <w:rsid w:val="0044022A"/>
    <w:rsid w:val="00440AFB"/>
    <w:rsid w:val="00441560"/>
    <w:rsid w:val="0044161D"/>
    <w:rsid w:val="00442A87"/>
    <w:rsid w:val="00442C6C"/>
    <w:rsid w:val="00442D80"/>
    <w:rsid w:val="004430DB"/>
    <w:rsid w:val="004431D8"/>
    <w:rsid w:val="00443311"/>
    <w:rsid w:val="00443849"/>
    <w:rsid w:val="00443CBE"/>
    <w:rsid w:val="00443E8A"/>
    <w:rsid w:val="00444155"/>
    <w:rsid w:val="004441BC"/>
    <w:rsid w:val="004442D4"/>
    <w:rsid w:val="00444B5E"/>
    <w:rsid w:val="00444D58"/>
    <w:rsid w:val="00445FC2"/>
    <w:rsid w:val="0044636B"/>
    <w:rsid w:val="00446742"/>
    <w:rsid w:val="004468B4"/>
    <w:rsid w:val="0044775E"/>
    <w:rsid w:val="00451D70"/>
    <w:rsid w:val="0045215E"/>
    <w:rsid w:val="0045230A"/>
    <w:rsid w:val="004527E4"/>
    <w:rsid w:val="00452ACB"/>
    <w:rsid w:val="00452C7E"/>
    <w:rsid w:val="004540B0"/>
    <w:rsid w:val="00454233"/>
    <w:rsid w:val="00454AD0"/>
    <w:rsid w:val="0045517A"/>
    <w:rsid w:val="00455DBF"/>
    <w:rsid w:val="00455E84"/>
    <w:rsid w:val="00455F0E"/>
    <w:rsid w:val="004563AF"/>
    <w:rsid w:val="00456470"/>
    <w:rsid w:val="00457337"/>
    <w:rsid w:val="004575B7"/>
    <w:rsid w:val="004576F8"/>
    <w:rsid w:val="004600CA"/>
    <w:rsid w:val="00460561"/>
    <w:rsid w:val="00461292"/>
    <w:rsid w:val="004614DF"/>
    <w:rsid w:val="00462337"/>
    <w:rsid w:val="004625E1"/>
    <w:rsid w:val="004629F8"/>
    <w:rsid w:val="00462E3D"/>
    <w:rsid w:val="00463645"/>
    <w:rsid w:val="00463767"/>
    <w:rsid w:val="00464103"/>
    <w:rsid w:val="004643DB"/>
    <w:rsid w:val="0046518E"/>
    <w:rsid w:val="00465DA6"/>
    <w:rsid w:val="004660EF"/>
    <w:rsid w:val="0046682C"/>
    <w:rsid w:val="00466A28"/>
    <w:rsid w:val="00466C0E"/>
    <w:rsid w:val="00466E79"/>
    <w:rsid w:val="00466F23"/>
    <w:rsid w:val="00467430"/>
    <w:rsid w:val="00467EE7"/>
    <w:rsid w:val="00470D7D"/>
    <w:rsid w:val="00471145"/>
    <w:rsid w:val="004713E1"/>
    <w:rsid w:val="00471722"/>
    <w:rsid w:val="00471A52"/>
    <w:rsid w:val="00472B10"/>
    <w:rsid w:val="00472CCC"/>
    <w:rsid w:val="0047354E"/>
    <w:rsid w:val="004736CA"/>
    <w:rsid w:val="0047372D"/>
    <w:rsid w:val="00473BA3"/>
    <w:rsid w:val="00474386"/>
    <w:rsid w:val="004743DD"/>
    <w:rsid w:val="00474954"/>
    <w:rsid w:val="00474CEA"/>
    <w:rsid w:val="00474D5A"/>
    <w:rsid w:val="00474E1A"/>
    <w:rsid w:val="00474F85"/>
    <w:rsid w:val="004761D0"/>
    <w:rsid w:val="00476BF4"/>
    <w:rsid w:val="004779CE"/>
    <w:rsid w:val="004813AA"/>
    <w:rsid w:val="00481639"/>
    <w:rsid w:val="0048184B"/>
    <w:rsid w:val="00482145"/>
    <w:rsid w:val="00482580"/>
    <w:rsid w:val="0048271F"/>
    <w:rsid w:val="00482CBC"/>
    <w:rsid w:val="00482DBE"/>
    <w:rsid w:val="00483968"/>
    <w:rsid w:val="004846E5"/>
    <w:rsid w:val="004847A0"/>
    <w:rsid w:val="00484E04"/>
    <w:rsid w:val="00484F86"/>
    <w:rsid w:val="00485129"/>
    <w:rsid w:val="00485255"/>
    <w:rsid w:val="004852C1"/>
    <w:rsid w:val="00485BC1"/>
    <w:rsid w:val="00485CCD"/>
    <w:rsid w:val="00485E94"/>
    <w:rsid w:val="0048663D"/>
    <w:rsid w:val="00486D4A"/>
    <w:rsid w:val="0048725F"/>
    <w:rsid w:val="004874FB"/>
    <w:rsid w:val="0048791A"/>
    <w:rsid w:val="00487D74"/>
    <w:rsid w:val="00490746"/>
    <w:rsid w:val="00490852"/>
    <w:rsid w:val="00490F4A"/>
    <w:rsid w:val="00491C9C"/>
    <w:rsid w:val="00492339"/>
    <w:rsid w:val="00492776"/>
    <w:rsid w:val="00492F30"/>
    <w:rsid w:val="00493679"/>
    <w:rsid w:val="004945F7"/>
    <w:rsid w:val="004946F4"/>
    <w:rsid w:val="0049487E"/>
    <w:rsid w:val="0049492F"/>
    <w:rsid w:val="00494B06"/>
    <w:rsid w:val="00494B58"/>
    <w:rsid w:val="00495776"/>
    <w:rsid w:val="00495BCD"/>
    <w:rsid w:val="004960C8"/>
    <w:rsid w:val="00496470"/>
    <w:rsid w:val="0049752E"/>
    <w:rsid w:val="004A00D9"/>
    <w:rsid w:val="004A03BB"/>
    <w:rsid w:val="004A08ED"/>
    <w:rsid w:val="004A0CE5"/>
    <w:rsid w:val="004A160D"/>
    <w:rsid w:val="004A1731"/>
    <w:rsid w:val="004A1CA8"/>
    <w:rsid w:val="004A1D23"/>
    <w:rsid w:val="004A25C1"/>
    <w:rsid w:val="004A3B6F"/>
    <w:rsid w:val="004A3D75"/>
    <w:rsid w:val="004A3E81"/>
    <w:rsid w:val="004A4195"/>
    <w:rsid w:val="004A443A"/>
    <w:rsid w:val="004A47FF"/>
    <w:rsid w:val="004A4F91"/>
    <w:rsid w:val="004A4FD6"/>
    <w:rsid w:val="004A5C62"/>
    <w:rsid w:val="004A5CE5"/>
    <w:rsid w:val="004A68A5"/>
    <w:rsid w:val="004A6D6B"/>
    <w:rsid w:val="004A707D"/>
    <w:rsid w:val="004A74F0"/>
    <w:rsid w:val="004A78B7"/>
    <w:rsid w:val="004A7D4F"/>
    <w:rsid w:val="004B1571"/>
    <w:rsid w:val="004B18EA"/>
    <w:rsid w:val="004B213A"/>
    <w:rsid w:val="004B2585"/>
    <w:rsid w:val="004B2DAD"/>
    <w:rsid w:val="004B39FF"/>
    <w:rsid w:val="004B4FA2"/>
    <w:rsid w:val="004B51B7"/>
    <w:rsid w:val="004B5589"/>
    <w:rsid w:val="004B5867"/>
    <w:rsid w:val="004B5B79"/>
    <w:rsid w:val="004B67A8"/>
    <w:rsid w:val="004B6B08"/>
    <w:rsid w:val="004B6EF7"/>
    <w:rsid w:val="004B7FBE"/>
    <w:rsid w:val="004C0222"/>
    <w:rsid w:val="004C0DB7"/>
    <w:rsid w:val="004C0E54"/>
    <w:rsid w:val="004C1106"/>
    <w:rsid w:val="004C1562"/>
    <w:rsid w:val="004C1C24"/>
    <w:rsid w:val="004C2106"/>
    <w:rsid w:val="004C24DF"/>
    <w:rsid w:val="004C3297"/>
    <w:rsid w:val="004C3731"/>
    <w:rsid w:val="004C3CF5"/>
    <w:rsid w:val="004C41DB"/>
    <w:rsid w:val="004C4722"/>
    <w:rsid w:val="004C4DD8"/>
    <w:rsid w:val="004C5541"/>
    <w:rsid w:val="004C5765"/>
    <w:rsid w:val="004C5940"/>
    <w:rsid w:val="004C5A1F"/>
    <w:rsid w:val="004C5C23"/>
    <w:rsid w:val="004C6EEE"/>
    <w:rsid w:val="004C6EF0"/>
    <w:rsid w:val="004C702B"/>
    <w:rsid w:val="004C7165"/>
    <w:rsid w:val="004D0033"/>
    <w:rsid w:val="004D016B"/>
    <w:rsid w:val="004D01E4"/>
    <w:rsid w:val="004D0420"/>
    <w:rsid w:val="004D0857"/>
    <w:rsid w:val="004D0BBC"/>
    <w:rsid w:val="004D0DD4"/>
    <w:rsid w:val="004D1141"/>
    <w:rsid w:val="004D1B22"/>
    <w:rsid w:val="004D23CC"/>
    <w:rsid w:val="004D24BB"/>
    <w:rsid w:val="004D2E4D"/>
    <w:rsid w:val="004D327E"/>
    <w:rsid w:val="004D3476"/>
    <w:rsid w:val="004D36F2"/>
    <w:rsid w:val="004D3944"/>
    <w:rsid w:val="004D3D38"/>
    <w:rsid w:val="004D3DC4"/>
    <w:rsid w:val="004D4943"/>
    <w:rsid w:val="004D515A"/>
    <w:rsid w:val="004D7049"/>
    <w:rsid w:val="004D7318"/>
    <w:rsid w:val="004D7752"/>
    <w:rsid w:val="004E1106"/>
    <w:rsid w:val="004E138F"/>
    <w:rsid w:val="004E1D77"/>
    <w:rsid w:val="004E2429"/>
    <w:rsid w:val="004E32D6"/>
    <w:rsid w:val="004E3A9F"/>
    <w:rsid w:val="004E3B8F"/>
    <w:rsid w:val="004E3E7F"/>
    <w:rsid w:val="004E3EB5"/>
    <w:rsid w:val="004E4525"/>
    <w:rsid w:val="004E4649"/>
    <w:rsid w:val="004E553A"/>
    <w:rsid w:val="004E58A4"/>
    <w:rsid w:val="004E5C2B"/>
    <w:rsid w:val="004E6023"/>
    <w:rsid w:val="004E7CD9"/>
    <w:rsid w:val="004E7EC0"/>
    <w:rsid w:val="004F00CF"/>
    <w:rsid w:val="004F00DD"/>
    <w:rsid w:val="004F0737"/>
    <w:rsid w:val="004F07F4"/>
    <w:rsid w:val="004F0C4A"/>
    <w:rsid w:val="004F1650"/>
    <w:rsid w:val="004F1796"/>
    <w:rsid w:val="004F1DAF"/>
    <w:rsid w:val="004F2133"/>
    <w:rsid w:val="004F22EF"/>
    <w:rsid w:val="004F3193"/>
    <w:rsid w:val="004F351B"/>
    <w:rsid w:val="004F3623"/>
    <w:rsid w:val="004F37D2"/>
    <w:rsid w:val="004F4046"/>
    <w:rsid w:val="004F48AD"/>
    <w:rsid w:val="004F4D39"/>
    <w:rsid w:val="004F5398"/>
    <w:rsid w:val="004F5466"/>
    <w:rsid w:val="004F55F1"/>
    <w:rsid w:val="004F6936"/>
    <w:rsid w:val="004F74EF"/>
    <w:rsid w:val="00500417"/>
    <w:rsid w:val="00500813"/>
    <w:rsid w:val="005008B0"/>
    <w:rsid w:val="00500A35"/>
    <w:rsid w:val="00500E2E"/>
    <w:rsid w:val="00501389"/>
    <w:rsid w:val="00503DC6"/>
    <w:rsid w:val="00504A84"/>
    <w:rsid w:val="005062A9"/>
    <w:rsid w:val="00506F5D"/>
    <w:rsid w:val="00510C37"/>
    <w:rsid w:val="00510C5D"/>
    <w:rsid w:val="0051230F"/>
    <w:rsid w:val="005126D0"/>
    <w:rsid w:val="0051272C"/>
    <w:rsid w:val="005128B9"/>
    <w:rsid w:val="00512FA6"/>
    <w:rsid w:val="005135E4"/>
    <w:rsid w:val="0051369F"/>
    <w:rsid w:val="005138C2"/>
    <w:rsid w:val="00513B68"/>
    <w:rsid w:val="00514BC6"/>
    <w:rsid w:val="00515302"/>
    <w:rsid w:val="0051568D"/>
    <w:rsid w:val="00515B5C"/>
    <w:rsid w:val="005164BF"/>
    <w:rsid w:val="00516FAB"/>
    <w:rsid w:val="00517460"/>
    <w:rsid w:val="005178E2"/>
    <w:rsid w:val="00517A5F"/>
    <w:rsid w:val="0052118C"/>
    <w:rsid w:val="005216A9"/>
    <w:rsid w:val="00521827"/>
    <w:rsid w:val="005221F6"/>
    <w:rsid w:val="005222D3"/>
    <w:rsid w:val="005233BE"/>
    <w:rsid w:val="005237A1"/>
    <w:rsid w:val="00524512"/>
    <w:rsid w:val="00524B49"/>
    <w:rsid w:val="00524ED4"/>
    <w:rsid w:val="005257D0"/>
    <w:rsid w:val="00525B04"/>
    <w:rsid w:val="00526AC7"/>
    <w:rsid w:val="00526C15"/>
    <w:rsid w:val="00526D5F"/>
    <w:rsid w:val="00526F3B"/>
    <w:rsid w:val="0052708C"/>
    <w:rsid w:val="005272BF"/>
    <w:rsid w:val="00527D1F"/>
    <w:rsid w:val="00532545"/>
    <w:rsid w:val="00532981"/>
    <w:rsid w:val="00532E2E"/>
    <w:rsid w:val="00532FB9"/>
    <w:rsid w:val="00533EA8"/>
    <w:rsid w:val="0053411A"/>
    <w:rsid w:val="005361C5"/>
    <w:rsid w:val="00536395"/>
    <w:rsid w:val="0053646B"/>
    <w:rsid w:val="0053648A"/>
    <w:rsid w:val="00536499"/>
    <w:rsid w:val="005368EA"/>
    <w:rsid w:val="0053750A"/>
    <w:rsid w:val="00537B08"/>
    <w:rsid w:val="00537E62"/>
    <w:rsid w:val="0054008A"/>
    <w:rsid w:val="00540275"/>
    <w:rsid w:val="00540ADD"/>
    <w:rsid w:val="00540B9E"/>
    <w:rsid w:val="00542947"/>
    <w:rsid w:val="00542DDA"/>
    <w:rsid w:val="00543903"/>
    <w:rsid w:val="005439AA"/>
    <w:rsid w:val="00543CBE"/>
    <w:rsid w:val="00543F11"/>
    <w:rsid w:val="005443FB"/>
    <w:rsid w:val="005444AF"/>
    <w:rsid w:val="00544B45"/>
    <w:rsid w:val="005450A8"/>
    <w:rsid w:val="00545406"/>
    <w:rsid w:val="00545BC7"/>
    <w:rsid w:val="00545BF3"/>
    <w:rsid w:val="00546305"/>
    <w:rsid w:val="00546798"/>
    <w:rsid w:val="00546DE1"/>
    <w:rsid w:val="00547043"/>
    <w:rsid w:val="005476F0"/>
    <w:rsid w:val="0054772C"/>
    <w:rsid w:val="00547A95"/>
    <w:rsid w:val="005504A6"/>
    <w:rsid w:val="00550E2E"/>
    <w:rsid w:val="0055119B"/>
    <w:rsid w:val="00551F58"/>
    <w:rsid w:val="005534CF"/>
    <w:rsid w:val="00553771"/>
    <w:rsid w:val="005538F2"/>
    <w:rsid w:val="005548B5"/>
    <w:rsid w:val="00554B36"/>
    <w:rsid w:val="00554C28"/>
    <w:rsid w:val="00555070"/>
    <w:rsid w:val="005552E4"/>
    <w:rsid w:val="005558CD"/>
    <w:rsid w:val="00556948"/>
    <w:rsid w:val="00556C83"/>
    <w:rsid w:val="00556D64"/>
    <w:rsid w:val="00556F84"/>
    <w:rsid w:val="005570C9"/>
    <w:rsid w:val="00557EAC"/>
    <w:rsid w:val="005618A4"/>
    <w:rsid w:val="00561BFE"/>
    <w:rsid w:val="00562930"/>
    <w:rsid w:val="0056481E"/>
    <w:rsid w:val="005648A7"/>
    <w:rsid w:val="005656ED"/>
    <w:rsid w:val="00565E5C"/>
    <w:rsid w:val="00566073"/>
    <w:rsid w:val="005669A6"/>
    <w:rsid w:val="00566E23"/>
    <w:rsid w:val="005679FD"/>
    <w:rsid w:val="00567A14"/>
    <w:rsid w:val="00570F29"/>
    <w:rsid w:val="00570F4E"/>
    <w:rsid w:val="0057152C"/>
    <w:rsid w:val="005717C8"/>
    <w:rsid w:val="00571EC8"/>
    <w:rsid w:val="00572031"/>
    <w:rsid w:val="00572282"/>
    <w:rsid w:val="00572674"/>
    <w:rsid w:val="00573CE3"/>
    <w:rsid w:val="00573FBF"/>
    <w:rsid w:val="005748A9"/>
    <w:rsid w:val="00574DDE"/>
    <w:rsid w:val="00575AEF"/>
    <w:rsid w:val="00576B7C"/>
    <w:rsid w:val="00576E6F"/>
    <w:rsid w:val="00576E84"/>
    <w:rsid w:val="00577CE8"/>
    <w:rsid w:val="00580394"/>
    <w:rsid w:val="005809CD"/>
    <w:rsid w:val="00580E1B"/>
    <w:rsid w:val="0058127A"/>
    <w:rsid w:val="00581464"/>
    <w:rsid w:val="005828BD"/>
    <w:rsid w:val="00582B8C"/>
    <w:rsid w:val="00583958"/>
    <w:rsid w:val="00583AFD"/>
    <w:rsid w:val="005851CA"/>
    <w:rsid w:val="00585D33"/>
    <w:rsid w:val="00587074"/>
    <w:rsid w:val="005873A2"/>
    <w:rsid w:val="0058757E"/>
    <w:rsid w:val="00587BB3"/>
    <w:rsid w:val="00590AFF"/>
    <w:rsid w:val="0059102B"/>
    <w:rsid w:val="00592023"/>
    <w:rsid w:val="005929F6"/>
    <w:rsid w:val="00592EFB"/>
    <w:rsid w:val="00593A99"/>
    <w:rsid w:val="00593EC0"/>
    <w:rsid w:val="00594ED8"/>
    <w:rsid w:val="0059623F"/>
    <w:rsid w:val="005962E7"/>
    <w:rsid w:val="00596633"/>
    <w:rsid w:val="00596A4B"/>
    <w:rsid w:val="00596B03"/>
    <w:rsid w:val="00597507"/>
    <w:rsid w:val="00597740"/>
    <w:rsid w:val="00597A04"/>
    <w:rsid w:val="00597DFC"/>
    <w:rsid w:val="00597E0D"/>
    <w:rsid w:val="005A01B0"/>
    <w:rsid w:val="005A1388"/>
    <w:rsid w:val="005A14DF"/>
    <w:rsid w:val="005A1F16"/>
    <w:rsid w:val="005A1F63"/>
    <w:rsid w:val="005A2460"/>
    <w:rsid w:val="005A2553"/>
    <w:rsid w:val="005A39E1"/>
    <w:rsid w:val="005A3CEF"/>
    <w:rsid w:val="005A4061"/>
    <w:rsid w:val="005A479D"/>
    <w:rsid w:val="005A4A9F"/>
    <w:rsid w:val="005A6011"/>
    <w:rsid w:val="005A69A5"/>
    <w:rsid w:val="005A6D5E"/>
    <w:rsid w:val="005A703C"/>
    <w:rsid w:val="005A7075"/>
    <w:rsid w:val="005A708C"/>
    <w:rsid w:val="005A7973"/>
    <w:rsid w:val="005B000A"/>
    <w:rsid w:val="005B089F"/>
    <w:rsid w:val="005B0DD0"/>
    <w:rsid w:val="005B1AAA"/>
    <w:rsid w:val="005B1C6D"/>
    <w:rsid w:val="005B21B6"/>
    <w:rsid w:val="005B2A02"/>
    <w:rsid w:val="005B2CAE"/>
    <w:rsid w:val="005B34A3"/>
    <w:rsid w:val="005B3685"/>
    <w:rsid w:val="005B3A08"/>
    <w:rsid w:val="005B42FB"/>
    <w:rsid w:val="005B544C"/>
    <w:rsid w:val="005B58A4"/>
    <w:rsid w:val="005B5FEC"/>
    <w:rsid w:val="005B6242"/>
    <w:rsid w:val="005B68F4"/>
    <w:rsid w:val="005B6EC6"/>
    <w:rsid w:val="005B77E2"/>
    <w:rsid w:val="005B7A63"/>
    <w:rsid w:val="005B7C21"/>
    <w:rsid w:val="005C0149"/>
    <w:rsid w:val="005C01C1"/>
    <w:rsid w:val="005C0955"/>
    <w:rsid w:val="005C0D8C"/>
    <w:rsid w:val="005C15E0"/>
    <w:rsid w:val="005C185C"/>
    <w:rsid w:val="005C2A91"/>
    <w:rsid w:val="005C2AF3"/>
    <w:rsid w:val="005C2E16"/>
    <w:rsid w:val="005C37B7"/>
    <w:rsid w:val="005C41CC"/>
    <w:rsid w:val="005C4977"/>
    <w:rsid w:val="005C49DA"/>
    <w:rsid w:val="005C4F94"/>
    <w:rsid w:val="005C50B9"/>
    <w:rsid w:val="005C50F3"/>
    <w:rsid w:val="005C53C8"/>
    <w:rsid w:val="005C54B5"/>
    <w:rsid w:val="005C5D80"/>
    <w:rsid w:val="005C5D91"/>
    <w:rsid w:val="005C6253"/>
    <w:rsid w:val="005C74CD"/>
    <w:rsid w:val="005D07B8"/>
    <w:rsid w:val="005D0865"/>
    <w:rsid w:val="005D0BA5"/>
    <w:rsid w:val="005D0C80"/>
    <w:rsid w:val="005D0CA5"/>
    <w:rsid w:val="005D0D13"/>
    <w:rsid w:val="005D1668"/>
    <w:rsid w:val="005D2176"/>
    <w:rsid w:val="005D304F"/>
    <w:rsid w:val="005D356C"/>
    <w:rsid w:val="005D46BC"/>
    <w:rsid w:val="005D4DEB"/>
    <w:rsid w:val="005D4E16"/>
    <w:rsid w:val="005D5556"/>
    <w:rsid w:val="005D5672"/>
    <w:rsid w:val="005D5E30"/>
    <w:rsid w:val="005D6597"/>
    <w:rsid w:val="005D6D1B"/>
    <w:rsid w:val="005D75D0"/>
    <w:rsid w:val="005D78BD"/>
    <w:rsid w:val="005D7E69"/>
    <w:rsid w:val="005D7F40"/>
    <w:rsid w:val="005E03C9"/>
    <w:rsid w:val="005E0EF5"/>
    <w:rsid w:val="005E10BA"/>
    <w:rsid w:val="005E14E7"/>
    <w:rsid w:val="005E26A3"/>
    <w:rsid w:val="005E2ECB"/>
    <w:rsid w:val="005E33BA"/>
    <w:rsid w:val="005E3592"/>
    <w:rsid w:val="005E3728"/>
    <w:rsid w:val="005E3CCA"/>
    <w:rsid w:val="005E447E"/>
    <w:rsid w:val="005E4AD7"/>
    <w:rsid w:val="005E4C1B"/>
    <w:rsid w:val="005E4FD1"/>
    <w:rsid w:val="005E57A2"/>
    <w:rsid w:val="005E687C"/>
    <w:rsid w:val="005E72CF"/>
    <w:rsid w:val="005E7E1F"/>
    <w:rsid w:val="005F0775"/>
    <w:rsid w:val="005F0CF5"/>
    <w:rsid w:val="005F18BF"/>
    <w:rsid w:val="005F1A0D"/>
    <w:rsid w:val="005F21EB"/>
    <w:rsid w:val="005F25A8"/>
    <w:rsid w:val="005F264D"/>
    <w:rsid w:val="005F29A6"/>
    <w:rsid w:val="005F3445"/>
    <w:rsid w:val="005F3511"/>
    <w:rsid w:val="005F3B0A"/>
    <w:rsid w:val="005F617B"/>
    <w:rsid w:val="005F689E"/>
    <w:rsid w:val="005F770A"/>
    <w:rsid w:val="005F7B63"/>
    <w:rsid w:val="00600A91"/>
    <w:rsid w:val="00600B0B"/>
    <w:rsid w:val="00600FBE"/>
    <w:rsid w:val="006011D1"/>
    <w:rsid w:val="00601352"/>
    <w:rsid w:val="00601A3D"/>
    <w:rsid w:val="006022EB"/>
    <w:rsid w:val="00602F23"/>
    <w:rsid w:val="006036F5"/>
    <w:rsid w:val="00603A5C"/>
    <w:rsid w:val="006043D9"/>
    <w:rsid w:val="006043EF"/>
    <w:rsid w:val="00604728"/>
    <w:rsid w:val="00605908"/>
    <w:rsid w:val="00605F69"/>
    <w:rsid w:val="0060662A"/>
    <w:rsid w:val="00606AA1"/>
    <w:rsid w:val="00606E55"/>
    <w:rsid w:val="00607015"/>
    <w:rsid w:val="00607888"/>
    <w:rsid w:val="006101F3"/>
    <w:rsid w:val="006104D0"/>
    <w:rsid w:val="00610D7C"/>
    <w:rsid w:val="00611671"/>
    <w:rsid w:val="00611CB2"/>
    <w:rsid w:val="00611EDC"/>
    <w:rsid w:val="00612B81"/>
    <w:rsid w:val="00612E75"/>
    <w:rsid w:val="00613147"/>
    <w:rsid w:val="006133E7"/>
    <w:rsid w:val="00613414"/>
    <w:rsid w:val="006135EE"/>
    <w:rsid w:val="006143AE"/>
    <w:rsid w:val="00614681"/>
    <w:rsid w:val="006146A7"/>
    <w:rsid w:val="006146E5"/>
    <w:rsid w:val="006151E7"/>
    <w:rsid w:val="006156DC"/>
    <w:rsid w:val="0061589D"/>
    <w:rsid w:val="00616A33"/>
    <w:rsid w:val="00617044"/>
    <w:rsid w:val="006176C4"/>
    <w:rsid w:val="00617C4C"/>
    <w:rsid w:val="00620154"/>
    <w:rsid w:val="0062027E"/>
    <w:rsid w:val="00620CD8"/>
    <w:rsid w:val="00622186"/>
    <w:rsid w:val="00622EAE"/>
    <w:rsid w:val="00623506"/>
    <w:rsid w:val="00623621"/>
    <w:rsid w:val="006238CB"/>
    <w:rsid w:val="00623E56"/>
    <w:rsid w:val="0062408D"/>
    <w:rsid w:val="006240CC"/>
    <w:rsid w:val="0062422C"/>
    <w:rsid w:val="00624259"/>
    <w:rsid w:val="00624940"/>
    <w:rsid w:val="006254F8"/>
    <w:rsid w:val="00625B72"/>
    <w:rsid w:val="006261C0"/>
    <w:rsid w:val="00627251"/>
    <w:rsid w:val="00627750"/>
    <w:rsid w:val="00627DA7"/>
    <w:rsid w:val="00627EB7"/>
    <w:rsid w:val="00630047"/>
    <w:rsid w:val="00630661"/>
    <w:rsid w:val="00630DA4"/>
    <w:rsid w:val="00632315"/>
    <w:rsid w:val="00632597"/>
    <w:rsid w:val="006343DC"/>
    <w:rsid w:val="00634819"/>
    <w:rsid w:val="00634884"/>
    <w:rsid w:val="00634BD4"/>
    <w:rsid w:val="0063501F"/>
    <w:rsid w:val="006358B4"/>
    <w:rsid w:val="006405A1"/>
    <w:rsid w:val="00640867"/>
    <w:rsid w:val="00641062"/>
    <w:rsid w:val="006419AA"/>
    <w:rsid w:val="00643316"/>
    <w:rsid w:val="0064387C"/>
    <w:rsid w:val="006444EA"/>
    <w:rsid w:val="006448EB"/>
    <w:rsid w:val="00644A2C"/>
    <w:rsid w:val="00644B1F"/>
    <w:rsid w:val="00644B7E"/>
    <w:rsid w:val="006454E6"/>
    <w:rsid w:val="006454EE"/>
    <w:rsid w:val="00645844"/>
    <w:rsid w:val="00646235"/>
    <w:rsid w:val="006462FD"/>
    <w:rsid w:val="00646A68"/>
    <w:rsid w:val="00646A8A"/>
    <w:rsid w:val="0064707B"/>
    <w:rsid w:val="006475B3"/>
    <w:rsid w:val="0064789F"/>
    <w:rsid w:val="006478B1"/>
    <w:rsid w:val="00647EBC"/>
    <w:rsid w:val="00647FA5"/>
    <w:rsid w:val="006505BD"/>
    <w:rsid w:val="00650667"/>
    <w:rsid w:val="006508EA"/>
    <w:rsid w:val="0065092E"/>
    <w:rsid w:val="00650A1F"/>
    <w:rsid w:val="00650D13"/>
    <w:rsid w:val="00651EF6"/>
    <w:rsid w:val="00652389"/>
    <w:rsid w:val="00653A06"/>
    <w:rsid w:val="00653A30"/>
    <w:rsid w:val="00654512"/>
    <w:rsid w:val="006547FE"/>
    <w:rsid w:val="00655395"/>
    <w:rsid w:val="006557A7"/>
    <w:rsid w:val="006558FC"/>
    <w:rsid w:val="006560AB"/>
    <w:rsid w:val="00656290"/>
    <w:rsid w:val="00657382"/>
    <w:rsid w:val="0065798C"/>
    <w:rsid w:val="006608D8"/>
    <w:rsid w:val="00661053"/>
    <w:rsid w:val="00661AD4"/>
    <w:rsid w:val="00661EF8"/>
    <w:rsid w:val="00662129"/>
    <w:rsid w:val="006621D7"/>
    <w:rsid w:val="00662439"/>
    <w:rsid w:val="00662751"/>
    <w:rsid w:val="00662B46"/>
    <w:rsid w:val="0066302A"/>
    <w:rsid w:val="00663162"/>
    <w:rsid w:val="006648E9"/>
    <w:rsid w:val="00664B3C"/>
    <w:rsid w:val="006657AD"/>
    <w:rsid w:val="00665A64"/>
    <w:rsid w:val="00666141"/>
    <w:rsid w:val="0066664C"/>
    <w:rsid w:val="00667544"/>
    <w:rsid w:val="0066771B"/>
    <w:rsid w:val="0066771E"/>
    <w:rsid w:val="00667770"/>
    <w:rsid w:val="00667AA2"/>
    <w:rsid w:val="00667C11"/>
    <w:rsid w:val="00670597"/>
    <w:rsid w:val="006706D0"/>
    <w:rsid w:val="006713D8"/>
    <w:rsid w:val="00671ACD"/>
    <w:rsid w:val="006720BD"/>
    <w:rsid w:val="006736F5"/>
    <w:rsid w:val="00674150"/>
    <w:rsid w:val="0067530E"/>
    <w:rsid w:val="00675337"/>
    <w:rsid w:val="006756D5"/>
    <w:rsid w:val="00675B63"/>
    <w:rsid w:val="006764E4"/>
    <w:rsid w:val="00676567"/>
    <w:rsid w:val="00676967"/>
    <w:rsid w:val="006771FD"/>
    <w:rsid w:val="00677245"/>
    <w:rsid w:val="00677574"/>
    <w:rsid w:val="00677B29"/>
    <w:rsid w:val="00677EAE"/>
    <w:rsid w:val="0068060A"/>
    <w:rsid w:val="00680D3B"/>
    <w:rsid w:val="00680E32"/>
    <w:rsid w:val="00680F22"/>
    <w:rsid w:val="00680F57"/>
    <w:rsid w:val="0068104F"/>
    <w:rsid w:val="006825C7"/>
    <w:rsid w:val="006826D9"/>
    <w:rsid w:val="00682E20"/>
    <w:rsid w:val="0068306E"/>
    <w:rsid w:val="00683631"/>
    <w:rsid w:val="006837AA"/>
    <w:rsid w:val="006842B3"/>
    <w:rsid w:val="0068454C"/>
    <w:rsid w:val="006848AF"/>
    <w:rsid w:val="00684912"/>
    <w:rsid w:val="00685314"/>
    <w:rsid w:val="0068533E"/>
    <w:rsid w:val="00685E5F"/>
    <w:rsid w:val="00686736"/>
    <w:rsid w:val="00690276"/>
    <w:rsid w:val="0069094F"/>
    <w:rsid w:val="00690DFB"/>
    <w:rsid w:val="00691258"/>
    <w:rsid w:val="00691B62"/>
    <w:rsid w:val="00691BF3"/>
    <w:rsid w:val="00691CD2"/>
    <w:rsid w:val="00692957"/>
    <w:rsid w:val="00692C70"/>
    <w:rsid w:val="00692E92"/>
    <w:rsid w:val="006933B5"/>
    <w:rsid w:val="00693412"/>
    <w:rsid w:val="00693817"/>
    <w:rsid w:val="00693D14"/>
    <w:rsid w:val="00694369"/>
    <w:rsid w:val="00694706"/>
    <w:rsid w:val="0069485B"/>
    <w:rsid w:val="006950E7"/>
    <w:rsid w:val="0069578A"/>
    <w:rsid w:val="00695907"/>
    <w:rsid w:val="00696376"/>
    <w:rsid w:val="0069693F"/>
    <w:rsid w:val="00696DFB"/>
    <w:rsid w:val="00696F27"/>
    <w:rsid w:val="006A021C"/>
    <w:rsid w:val="006A0A1E"/>
    <w:rsid w:val="006A107C"/>
    <w:rsid w:val="006A18C2"/>
    <w:rsid w:val="006A1F5E"/>
    <w:rsid w:val="006A2C77"/>
    <w:rsid w:val="006A3383"/>
    <w:rsid w:val="006A3960"/>
    <w:rsid w:val="006A49E9"/>
    <w:rsid w:val="006A4FAB"/>
    <w:rsid w:val="006A57B8"/>
    <w:rsid w:val="006A5B87"/>
    <w:rsid w:val="006A66C7"/>
    <w:rsid w:val="006A6F7C"/>
    <w:rsid w:val="006A7FE9"/>
    <w:rsid w:val="006B077C"/>
    <w:rsid w:val="006B2491"/>
    <w:rsid w:val="006B2807"/>
    <w:rsid w:val="006B2BF0"/>
    <w:rsid w:val="006B2C9C"/>
    <w:rsid w:val="006B3A4B"/>
    <w:rsid w:val="006B44C2"/>
    <w:rsid w:val="006B48DC"/>
    <w:rsid w:val="006B4FE9"/>
    <w:rsid w:val="006B5260"/>
    <w:rsid w:val="006B534D"/>
    <w:rsid w:val="006B582E"/>
    <w:rsid w:val="006B5E64"/>
    <w:rsid w:val="006B6637"/>
    <w:rsid w:val="006B6803"/>
    <w:rsid w:val="006B79CF"/>
    <w:rsid w:val="006C0017"/>
    <w:rsid w:val="006C008B"/>
    <w:rsid w:val="006C0186"/>
    <w:rsid w:val="006C0698"/>
    <w:rsid w:val="006C0E43"/>
    <w:rsid w:val="006C12C1"/>
    <w:rsid w:val="006C17E0"/>
    <w:rsid w:val="006C1FB7"/>
    <w:rsid w:val="006C2540"/>
    <w:rsid w:val="006C3B01"/>
    <w:rsid w:val="006C44D3"/>
    <w:rsid w:val="006C66B5"/>
    <w:rsid w:val="006C7B4F"/>
    <w:rsid w:val="006C7F80"/>
    <w:rsid w:val="006D00A9"/>
    <w:rsid w:val="006D0B96"/>
    <w:rsid w:val="006D0F16"/>
    <w:rsid w:val="006D1FA2"/>
    <w:rsid w:val="006D200C"/>
    <w:rsid w:val="006D2319"/>
    <w:rsid w:val="006D2A3F"/>
    <w:rsid w:val="006D2B16"/>
    <w:rsid w:val="006D2FBC"/>
    <w:rsid w:val="006D31D6"/>
    <w:rsid w:val="006D3C06"/>
    <w:rsid w:val="006D42BE"/>
    <w:rsid w:val="006D53B6"/>
    <w:rsid w:val="006D5489"/>
    <w:rsid w:val="006D7561"/>
    <w:rsid w:val="006D77DC"/>
    <w:rsid w:val="006E0541"/>
    <w:rsid w:val="006E138B"/>
    <w:rsid w:val="006E1A28"/>
    <w:rsid w:val="006E24E1"/>
    <w:rsid w:val="006E2618"/>
    <w:rsid w:val="006E3413"/>
    <w:rsid w:val="006E383C"/>
    <w:rsid w:val="006E3A3E"/>
    <w:rsid w:val="006E4386"/>
    <w:rsid w:val="006E44A4"/>
    <w:rsid w:val="006E46D9"/>
    <w:rsid w:val="006E4A8B"/>
    <w:rsid w:val="006E4B11"/>
    <w:rsid w:val="006E4E78"/>
    <w:rsid w:val="006E59EC"/>
    <w:rsid w:val="006E5B67"/>
    <w:rsid w:val="006E67ED"/>
    <w:rsid w:val="006E6B97"/>
    <w:rsid w:val="006E6C73"/>
    <w:rsid w:val="006E6CA0"/>
    <w:rsid w:val="006F01DC"/>
    <w:rsid w:val="006F0330"/>
    <w:rsid w:val="006F0FB8"/>
    <w:rsid w:val="006F1135"/>
    <w:rsid w:val="006F13E3"/>
    <w:rsid w:val="006F13FC"/>
    <w:rsid w:val="006F1A37"/>
    <w:rsid w:val="006F1FDC"/>
    <w:rsid w:val="006F2652"/>
    <w:rsid w:val="006F2F52"/>
    <w:rsid w:val="006F3BA0"/>
    <w:rsid w:val="006F3F3B"/>
    <w:rsid w:val="006F4B0E"/>
    <w:rsid w:val="006F5718"/>
    <w:rsid w:val="006F5F81"/>
    <w:rsid w:val="006F60A7"/>
    <w:rsid w:val="006F6406"/>
    <w:rsid w:val="006F690C"/>
    <w:rsid w:val="006F6B8C"/>
    <w:rsid w:val="006F78F0"/>
    <w:rsid w:val="006F7B91"/>
    <w:rsid w:val="006F7F21"/>
    <w:rsid w:val="006F7F24"/>
    <w:rsid w:val="007013EF"/>
    <w:rsid w:val="007018F2"/>
    <w:rsid w:val="00701E31"/>
    <w:rsid w:val="00702451"/>
    <w:rsid w:val="00703551"/>
    <w:rsid w:val="00703CDB"/>
    <w:rsid w:val="00704C4A"/>
    <w:rsid w:val="00704E3C"/>
    <w:rsid w:val="007055BD"/>
    <w:rsid w:val="00706872"/>
    <w:rsid w:val="00707B1C"/>
    <w:rsid w:val="00710AD2"/>
    <w:rsid w:val="007126FF"/>
    <w:rsid w:val="007127BE"/>
    <w:rsid w:val="00712E24"/>
    <w:rsid w:val="0071339E"/>
    <w:rsid w:val="0071344D"/>
    <w:rsid w:val="00713503"/>
    <w:rsid w:val="007137FE"/>
    <w:rsid w:val="00714DC6"/>
    <w:rsid w:val="00715233"/>
    <w:rsid w:val="00715AF5"/>
    <w:rsid w:val="00715C71"/>
    <w:rsid w:val="00715EE6"/>
    <w:rsid w:val="00716760"/>
    <w:rsid w:val="00716EF0"/>
    <w:rsid w:val="007170F2"/>
    <w:rsid w:val="007173BC"/>
    <w:rsid w:val="007173CA"/>
    <w:rsid w:val="0071743D"/>
    <w:rsid w:val="00717C92"/>
    <w:rsid w:val="00717CA1"/>
    <w:rsid w:val="00720A20"/>
    <w:rsid w:val="00720E52"/>
    <w:rsid w:val="007216AA"/>
    <w:rsid w:val="00721AB5"/>
    <w:rsid w:val="00721CFB"/>
    <w:rsid w:val="00721DEF"/>
    <w:rsid w:val="00722474"/>
    <w:rsid w:val="0072251A"/>
    <w:rsid w:val="00722AB4"/>
    <w:rsid w:val="00722DE0"/>
    <w:rsid w:val="00724050"/>
    <w:rsid w:val="00724A43"/>
    <w:rsid w:val="00726C8F"/>
    <w:rsid w:val="007273AC"/>
    <w:rsid w:val="00727440"/>
    <w:rsid w:val="0072766D"/>
    <w:rsid w:val="0073078A"/>
    <w:rsid w:val="007307EF"/>
    <w:rsid w:val="00730A9D"/>
    <w:rsid w:val="00730B79"/>
    <w:rsid w:val="0073145E"/>
    <w:rsid w:val="007316E9"/>
    <w:rsid w:val="00731AD4"/>
    <w:rsid w:val="00731B94"/>
    <w:rsid w:val="00731D9F"/>
    <w:rsid w:val="00732F4C"/>
    <w:rsid w:val="0073364C"/>
    <w:rsid w:val="007338F6"/>
    <w:rsid w:val="00733BE6"/>
    <w:rsid w:val="0073426B"/>
    <w:rsid w:val="00734591"/>
    <w:rsid w:val="007346E4"/>
    <w:rsid w:val="00734DD7"/>
    <w:rsid w:val="00734FCA"/>
    <w:rsid w:val="0073582E"/>
    <w:rsid w:val="007358DD"/>
    <w:rsid w:val="00735EFA"/>
    <w:rsid w:val="0073600A"/>
    <w:rsid w:val="007362C0"/>
    <w:rsid w:val="00737915"/>
    <w:rsid w:val="0073795A"/>
    <w:rsid w:val="00737AC7"/>
    <w:rsid w:val="00737B99"/>
    <w:rsid w:val="007400F3"/>
    <w:rsid w:val="00740544"/>
    <w:rsid w:val="00740CFD"/>
    <w:rsid w:val="00740F22"/>
    <w:rsid w:val="00741B80"/>
    <w:rsid w:val="00741CF0"/>
    <w:rsid w:val="00741F02"/>
    <w:rsid w:val="00741F1A"/>
    <w:rsid w:val="00742D9E"/>
    <w:rsid w:val="00743117"/>
    <w:rsid w:val="007431FC"/>
    <w:rsid w:val="0074331B"/>
    <w:rsid w:val="00744039"/>
    <w:rsid w:val="007445FF"/>
    <w:rsid w:val="007447DA"/>
    <w:rsid w:val="00744B26"/>
    <w:rsid w:val="00744D97"/>
    <w:rsid w:val="00744F65"/>
    <w:rsid w:val="007450F8"/>
    <w:rsid w:val="007451B0"/>
    <w:rsid w:val="007454D0"/>
    <w:rsid w:val="00745811"/>
    <w:rsid w:val="00746516"/>
    <w:rsid w:val="0074696E"/>
    <w:rsid w:val="00746997"/>
    <w:rsid w:val="00746B49"/>
    <w:rsid w:val="00747182"/>
    <w:rsid w:val="00750135"/>
    <w:rsid w:val="00750652"/>
    <w:rsid w:val="00750798"/>
    <w:rsid w:val="00750B98"/>
    <w:rsid w:val="00750EC2"/>
    <w:rsid w:val="00751EC4"/>
    <w:rsid w:val="00752771"/>
    <w:rsid w:val="007527A2"/>
    <w:rsid w:val="00752B28"/>
    <w:rsid w:val="00752EC9"/>
    <w:rsid w:val="007534FA"/>
    <w:rsid w:val="00753C77"/>
    <w:rsid w:val="007541A9"/>
    <w:rsid w:val="00754E36"/>
    <w:rsid w:val="00755AB3"/>
    <w:rsid w:val="00755F14"/>
    <w:rsid w:val="00756089"/>
    <w:rsid w:val="007561ED"/>
    <w:rsid w:val="00756420"/>
    <w:rsid w:val="00756E21"/>
    <w:rsid w:val="00756FD8"/>
    <w:rsid w:val="00756FE0"/>
    <w:rsid w:val="00760C70"/>
    <w:rsid w:val="00762510"/>
    <w:rsid w:val="007628C2"/>
    <w:rsid w:val="00763139"/>
    <w:rsid w:val="00763337"/>
    <w:rsid w:val="00763CDD"/>
    <w:rsid w:val="007644A9"/>
    <w:rsid w:val="00766113"/>
    <w:rsid w:val="00766653"/>
    <w:rsid w:val="00767185"/>
    <w:rsid w:val="00767BB0"/>
    <w:rsid w:val="00767FC1"/>
    <w:rsid w:val="00770A35"/>
    <w:rsid w:val="00770F37"/>
    <w:rsid w:val="00770F53"/>
    <w:rsid w:val="007711A0"/>
    <w:rsid w:val="007720B4"/>
    <w:rsid w:val="007720DD"/>
    <w:rsid w:val="00772311"/>
    <w:rsid w:val="0077263C"/>
    <w:rsid w:val="00772785"/>
    <w:rsid w:val="00772BF1"/>
    <w:rsid w:val="00772D38"/>
    <w:rsid w:val="00772D5E"/>
    <w:rsid w:val="007738E9"/>
    <w:rsid w:val="00773B58"/>
    <w:rsid w:val="00773B91"/>
    <w:rsid w:val="00774354"/>
    <w:rsid w:val="00774626"/>
    <w:rsid w:val="0077463E"/>
    <w:rsid w:val="00774C56"/>
    <w:rsid w:val="00774C8A"/>
    <w:rsid w:val="00774D24"/>
    <w:rsid w:val="00774F8C"/>
    <w:rsid w:val="007762C9"/>
    <w:rsid w:val="00776928"/>
    <w:rsid w:val="00776E0F"/>
    <w:rsid w:val="0077722E"/>
    <w:rsid w:val="007774B1"/>
    <w:rsid w:val="00777BE1"/>
    <w:rsid w:val="007807CE"/>
    <w:rsid w:val="00782512"/>
    <w:rsid w:val="00782B16"/>
    <w:rsid w:val="00783037"/>
    <w:rsid w:val="007833D8"/>
    <w:rsid w:val="007837A0"/>
    <w:rsid w:val="0078383D"/>
    <w:rsid w:val="00783E43"/>
    <w:rsid w:val="007841D3"/>
    <w:rsid w:val="0078483A"/>
    <w:rsid w:val="00784C05"/>
    <w:rsid w:val="00785677"/>
    <w:rsid w:val="00785E51"/>
    <w:rsid w:val="00786B35"/>
    <w:rsid w:val="00786F16"/>
    <w:rsid w:val="0078721D"/>
    <w:rsid w:val="007907EC"/>
    <w:rsid w:val="007914F7"/>
    <w:rsid w:val="00791570"/>
    <w:rsid w:val="0079178C"/>
    <w:rsid w:val="00791BD7"/>
    <w:rsid w:val="007928CA"/>
    <w:rsid w:val="007929DF"/>
    <w:rsid w:val="00792E5C"/>
    <w:rsid w:val="00792E69"/>
    <w:rsid w:val="007932BD"/>
    <w:rsid w:val="007933F7"/>
    <w:rsid w:val="00793859"/>
    <w:rsid w:val="00793DBC"/>
    <w:rsid w:val="00793F01"/>
    <w:rsid w:val="00794D4C"/>
    <w:rsid w:val="00794E96"/>
    <w:rsid w:val="00795506"/>
    <w:rsid w:val="00795A74"/>
    <w:rsid w:val="00796A2B"/>
    <w:rsid w:val="00796D99"/>
    <w:rsid w:val="00796E20"/>
    <w:rsid w:val="007976B3"/>
    <w:rsid w:val="0079783B"/>
    <w:rsid w:val="00797A25"/>
    <w:rsid w:val="00797C32"/>
    <w:rsid w:val="007A0078"/>
    <w:rsid w:val="007A043E"/>
    <w:rsid w:val="007A09E4"/>
    <w:rsid w:val="007A1181"/>
    <w:rsid w:val="007A11E8"/>
    <w:rsid w:val="007A162B"/>
    <w:rsid w:val="007A1F13"/>
    <w:rsid w:val="007A28F0"/>
    <w:rsid w:val="007A39DF"/>
    <w:rsid w:val="007A3C9A"/>
    <w:rsid w:val="007A5BD6"/>
    <w:rsid w:val="007A6257"/>
    <w:rsid w:val="007A62B9"/>
    <w:rsid w:val="007A63C9"/>
    <w:rsid w:val="007A6C8D"/>
    <w:rsid w:val="007A71CF"/>
    <w:rsid w:val="007A7B0D"/>
    <w:rsid w:val="007B0914"/>
    <w:rsid w:val="007B0BC7"/>
    <w:rsid w:val="007B102C"/>
    <w:rsid w:val="007B1053"/>
    <w:rsid w:val="007B1374"/>
    <w:rsid w:val="007B2111"/>
    <w:rsid w:val="007B32E5"/>
    <w:rsid w:val="007B3DB9"/>
    <w:rsid w:val="007B42F5"/>
    <w:rsid w:val="007B4B73"/>
    <w:rsid w:val="007B4EBA"/>
    <w:rsid w:val="007B4F74"/>
    <w:rsid w:val="007B5060"/>
    <w:rsid w:val="007B589F"/>
    <w:rsid w:val="007B5BE1"/>
    <w:rsid w:val="007B5DC3"/>
    <w:rsid w:val="007B6186"/>
    <w:rsid w:val="007B6275"/>
    <w:rsid w:val="007B6D1A"/>
    <w:rsid w:val="007B73BC"/>
    <w:rsid w:val="007B78E6"/>
    <w:rsid w:val="007C00AB"/>
    <w:rsid w:val="007C0856"/>
    <w:rsid w:val="007C128D"/>
    <w:rsid w:val="007C1477"/>
    <w:rsid w:val="007C1838"/>
    <w:rsid w:val="007C1E85"/>
    <w:rsid w:val="007C20B9"/>
    <w:rsid w:val="007C234F"/>
    <w:rsid w:val="007C23E4"/>
    <w:rsid w:val="007C240E"/>
    <w:rsid w:val="007C2739"/>
    <w:rsid w:val="007C30E1"/>
    <w:rsid w:val="007C3D3F"/>
    <w:rsid w:val="007C47E9"/>
    <w:rsid w:val="007C502E"/>
    <w:rsid w:val="007C507E"/>
    <w:rsid w:val="007C5AE4"/>
    <w:rsid w:val="007C67CD"/>
    <w:rsid w:val="007C68CF"/>
    <w:rsid w:val="007C6DB6"/>
    <w:rsid w:val="007C7301"/>
    <w:rsid w:val="007C7500"/>
    <w:rsid w:val="007C7683"/>
    <w:rsid w:val="007C7859"/>
    <w:rsid w:val="007C7C48"/>
    <w:rsid w:val="007C7E52"/>
    <w:rsid w:val="007C7F28"/>
    <w:rsid w:val="007D0931"/>
    <w:rsid w:val="007D0C73"/>
    <w:rsid w:val="007D1466"/>
    <w:rsid w:val="007D28D3"/>
    <w:rsid w:val="007D2A44"/>
    <w:rsid w:val="007D2BDE"/>
    <w:rsid w:val="007D2FB6"/>
    <w:rsid w:val="007D333F"/>
    <w:rsid w:val="007D3813"/>
    <w:rsid w:val="007D41C4"/>
    <w:rsid w:val="007D487C"/>
    <w:rsid w:val="007D49EB"/>
    <w:rsid w:val="007D5244"/>
    <w:rsid w:val="007D5E1C"/>
    <w:rsid w:val="007D5ED4"/>
    <w:rsid w:val="007D73D2"/>
    <w:rsid w:val="007D74B0"/>
    <w:rsid w:val="007E0DE2"/>
    <w:rsid w:val="007E1227"/>
    <w:rsid w:val="007E146A"/>
    <w:rsid w:val="007E17B9"/>
    <w:rsid w:val="007E211E"/>
    <w:rsid w:val="007E23B8"/>
    <w:rsid w:val="007E2792"/>
    <w:rsid w:val="007E383D"/>
    <w:rsid w:val="007E3B98"/>
    <w:rsid w:val="007E417A"/>
    <w:rsid w:val="007E44F1"/>
    <w:rsid w:val="007E45C8"/>
    <w:rsid w:val="007E48E2"/>
    <w:rsid w:val="007E52C1"/>
    <w:rsid w:val="007E56E9"/>
    <w:rsid w:val="007E58F5"/>
    <w:rsid w:val="007E5A25"/>
    <w:rsid w:val="007E5BF9"/>
    <w:rsid w:val="007E6A02"/>
    <w:rsid w:val="007E7145"/>
    <w:rsid w:val="007E7963"/>
    <w:rsid w:val="007E79C8"/>
    <w:rsid w:val="007E7B88"/>
    <w:rsid w:val="007F0591"/>
    <w:rsid w:val="007F1A28"/>
    <w:rsid w:val="007F1BFE"/>
    <w:rsid w:val="007F256D"/>
    <w:rsid w:val="007F31B6"/>
    <w:rsid w:val="007F3985"/>
    <w:rsid w:val="007F41A4"/>
    <w:rsid w:val="007F427B"/>
    <w:rsid w:val="007F4CD1"/>
    <w:rsid w:val="007F5115"/>
    <w:rsid w:val="007F546C"/>
    <w:rsid w:val="007F571E"/>
    <w:rsid w:val="007F5B9E"/>
    <w:rsid w:val="007F5BF6"/>
    <w:rsid w:val="007F625F"/>
    <w:rsid w:val="007F6566"/>
    <w:rsid w:val="007F665E"/>
    <w:rsid w:val="007F6AC1"/>
    <w:rsid w:val="007F6F99"/>
    <w:rsid w:val="007F7689"/>
    <w:rsid w:val="007F79D9"/>
    <w:rsid w:val="007F7A67"/>
    <w:rsid w:val="0080034A"/>
    <w:rsid w:val="0080038A"/>
    <w:rsid w:val="00800412"/>
    <w:rsid w:val="00800545"/>
    <w:rsid w:val="008006C8"/>
    <w:rsid w:val="00800F10"/>
    <w:rsid w:val="00800F9B"/>
    <w:rsid w:val="00801119"/>
    <w:rsid w:val="008024C3"/>
    <w:rsid w:val="00802E0C"/>
    <w:rsid w:val="008030EB"/>
    <w:rsid w:val="00804162"/>
    <w:rsid w:val="008054B7"/>
    <w:rsid w:val="0080587B"/>
    <w:rsid w:val="0080639B"/>
    <w:rsid w:val="00806468"/>
    <w:rsid w:val="0080653C"/>
    <w:rsid w:val="0080752B"/>
    <w:rsid w:val="00810946"/>
    <w:rsid w:val="00810C6A"/>
    <w:rsid w:val="008119CA"/>
    <w:rsid w:val="00812FD5"/>
    <w:rsid w:val="008130C4"/>
    <w:rsid w:val="0081344B"/>
    <w:rsid w:val="00813F88"/>
    <w:rsid w:val="008140AC"/>
    <w:rsid w:val="00814176"/>
    <w:rsid w:val="00814B3C"/>
    <w:rsid w:val="00814EE4"/>
    <w:rsid w:val="008155F0"/>
    <w:rsid w:val="00815CEE"/>
    <w:rsid w:val="00816735"/>
    <w:rsid w:val="00817382"/>
    <w:rsid w:val="0081766C"/>
    <w:rsid w:val="00817787"/>
    <w:rsid w:val="00817D30"/>
    <w:rsid w:val="00817D7E"/>
    <w:rsid w:val="008200EB"/>
    <w:rsid w:val="00820141"/>
    <w:rsid w:val="008201D3"/>
    <w:rsid w:val="00820E0C"/>
    <w:rsid w:val="0082105E"/>
    <w:rsid w:val="008213F0"/>
    <w:rsid w:val="00821A1C"/>
    <w:rsid w:val="00822838"/>
    <w:rsid w:val="00822A24"/>
    <w:rsid w:val="00823275"/>
    <w:rsid w:val="0082366F"/>
    <w:rsid w:val="00823CF1"/>
    <w:rsid w:val="00825A23"/>
    <w:rsid w:val="0082704F"/>
    <w:rsid w:val="00827417"/>
    <w:rsid w:val="0082771A"/>
    <w:rsid w:val="008300B6"/>
    <w:rsid w:val="00831AF9"/>
    <w:rsid w:val="00832723"/>
    <w:rsid w:val="00832C92"/>
    <w:rsid w:val="00832E86"/>
    <w:rsid w:val="008338A2"/>
    <w:rsid w:val="00833BBB"/>
    <w:rsid w:val="00834CEF"/>
    <w:rsid w:val="00835FAF"/>
    <w:rsid w:val="00836A62"/>
    <w:rsid w:val="0083732B"/>
    <w:rsid w:val="00837458"/>
    <w:rsid w:val="00837A66"/>
    <w:rsid w:val="00837CD1"/>
    <w:rsid w:val="00840C7C"/>
    <w:rsid w:val="008416EF"/>
    <w:rsid w:val="00841AA9"/>
    <w:rsid w:val="00842D43"/>
    <w:rsid w:val="00843680"/>
    <w:rsid w:val="00844658"/>
    <w:rsid w:val="00846324"/>
    <w:rsid w:val="008464BC"/>
    <w:rsid w:val="00846F94"/>
    <w:rsid w:val="008474FE"/>
    <w:rsid w:val="0084776A"/>
    <w:rsid w:val="00847E99"/>
    <w:rsid w:val="00847EC0"/>
    <w:rsid w:val="0085018B"/>
    <w:rsid w:val="008535F8"/>
    <w:rsid w:val="008538CF"/>
    <w:rsid w:val="00853EE4"/>
    <w:rsid w:val="00853F46"/>
    <w:rsid w:val="00855535"/>
    <w:rsid w:val="00855920"/>
    <w:rsid w:val="00856186"/>
    <w:rsid w:val="008569CB"/>
    <w:rsid w:val="00857034"/>
    <w:rsid w:val="008570F1"/>
    <w:rsid w:val="008579FC"/>
    <w:rsid w:val="00857AE3"/>
    <w:rsid w:val="00857C5A"/>
    <w:rsid w:val="00860552"/>
    <w:rsid w:val="00860C5A"/>
    <w:rsid w:val="00860DF1"/>
    <w:rsid w:val="0086108C"/>
    <w:rsid w:val="00861B9D"/>
    <w:rsid w:val="00861B9F"/>
    <w:rsid w:val="00861D67"/>
    <w:rsid w:val="00862269"/>
    <w:rsid w:val="008622BF"/>
    <w:rsid w:val="0086255E"/>
    <w:rsid w:val="00862BF6"/>
    <w:rsid w:val="00862E16"/>
    <w:rsid w:val="008633F0"/>
    <w:rsid w:val="00863466"/>
    <w:rsid w:val="00863654"/>
    <w:rsid w:val="00863B5D"/>
    <w:rsid w:val="00864150"/>
    <w:rsid w:val="008643FC"/>
    <w:rsid w:val="00864F6E"/>
    <w:rsid w:val="00865062"/>
    <w:rsid w:val="00866202"/>
    <w:rsid w:val="008664E4"/>
    <w:rsid w:val="00867183"/>
    <w:rsid w:val="00867818"/>
    <w:rsid w:val="00867A66"/>
    <w:rsid w:val="00867A7A"/>
    <w:rsid w:val="00867D9D"/>
    <w:rsid w:val="008706B3"/>
    <w:rsid w:val="008707EA"/>
    <w:rsid w:val="00870DEF"/>
    <w:rsid w:val="00871244"/>
    <w:rsid w:val="0087185D"/>
    <w:rsid w:val="0087203E"/>
    <w:rsid w:val="00872432"/>
    <w:rsid w:val="00872E0A"/>
    <w:rsid w:val="00872F62"/>
    <w:rsid w:val="00873594"/>
    <w:rsid w:val="008736AD"/>
    <w:rsid w:val="00873C28"/>
    <w:rsid w:val="00874407"/>
    <w:rsid w:val="00874568"/>
    <w:rsid w:val="00874EC3"/>
    <w:rsid w:val="008751D8"/>
    <w:rsid w:val="00875285"/>
    <w:rsid w:val="00876E73"/>
    <w:rsid w:val="008773D9"/>
    <w:rsid w:val="0088068E"/>
    <w:rsid w:val="0088147B"/>
    <w:rsid w:val="00881912"/>
    <w:rsid w:val="00881BD8"/>
    <w:rsid w:val="008839C2"/>
    <w:rsid w:val="00883F0A"/>
    <w:rsid w:val="00884461"/>
    <w:rsid w:val="008849C9"/>
    <w:rsid w:val="00884A33"/>
    <w:rsid w:val="00884B62"/>
    <w:rsid w:val="0088529C"/>
    <w:rsid w:val="008858F8"/>
    <w:rsid w:val="00886A4E"/>
    <w:rsid w:val="00887903"/>
    <w:rsid w:val="00887BB7"/>
    <w:rsid w:val="00887FB1"/>
    <w:rsid w:val="0089014B"/>
    <w:rsid w:val="00890862"/>
    <w:rsid w:val="00890B4B"/>
    <w:rsid w:val="00890EBF"/>
    <w:rsid w:val="008922BF"/>
    <w:rsid w:val="008926D0"/>
    <w:rsid w:val="0089270A"/>
    <w:rsid w:val="00893694"/>
    <w:rsid w:val="00893AF6"/>
    <w:rsid w:val="00893B18"/>
    <w:rsid w:val="008941DA"/>
    <w:rsid w:val="008944BE"/>
    <w:rsid w:val="00894522"/>
    <w:rsid w:val="00894A17"/>
    <w:rsid w:val="00894BC4"/>
    <w:rsid w:val="00896129"/>
    <w:rsid w:val="00897570"/>
    <w:rsid w:val="008A00C4"/>
    <w:rsid w:val="008A0D5D"/>
    <w:rsid w:val="008A107D"/>
    <w:rsid w:val="008A11A0"/>
    <w:rsid w:val="008A1715"/>
    <w:rsid w:val="008A1D61"/>
    <w:rsid w:val="008A1DAA"/>
    <w:rsid w:val="008A22E2"/>
    <w:rsid w:val="008A261A"/>
    <w:rsid w:val="008A28A8"/>
    <w:rsid w:val="008A2BFC"/>
    <w:rsid w:val="008A2CF7"/>
    <w:rsid w:val="008A3F0F"/>
    <w:rsid w:val="008A3FC5"/>
    <w:rsid w:val="008A453D"/>
    <w:rsid w:val="008A576C"/>
    <w:rsid w:val="008A5B32"/>
    <w:rsid w:val="008A7899"/>
    <w:rsid w:val="008A7FD1"/>
    <w:rsid w:val="008B005E"/>
    <w:rsid w:val="008B01AF"/>
    <w:rsid w:val="008B1774"/>
    <w:rsid w:val="008B1F34"/>
    <w:rsid w:val="008B2103"/>
    <w:rsid w:val="008B2229"/>
    <w:rsid w:val="008B2660"/>
    <w:rsid w:val="008B2BD7"/>
    <w:rsid w:val="008B2EE4"/>
    <w:rsid w:val="008B410B"/>
    <w:rsid w:val="008B45F4"/>
    <w:rsid w:val="008B4D3D"/>
    <w:rsid w:val="008B5437"/>
    <w:rsid w:val="008B57C7"/>
    <w:rsid w:val="008B58BE"/>
    <w:rsid w:val="008B5A36"/>
    <w:rsid w:val="008B5BDD"/>
    <w:rsid w:val="008B664B"/>
    <w:rsid w:val="008B776E"/>
    <w:rsid w:val="008B7CAD"/>
    <w:rsid w:val="008B7F42"/>
    <w:rsid w:val="008C01A1"/>
    <w:rsid w:val="008C0D11"/>
    <w:rsid w:val="008C1307"/>
    <w:rsid w:val="008C25BA"/>
    <w:rsid w:val="008C2F92"/>
    <w:rsid w:val="008C3098"/>
    <w:rsid w:val="008C3697"/>
    <w:rsid w:val="008C37D6"/>
    <w:rsid w:val="008C4162"/>
    <w:rsid w:val="008C52AA"/>
    <w:rsid w:val="008C5557"/>
    <w:rsid w:val="008C589D"/>
    <w:rsid w:val="008C6D51"/>
    <w:rsid w:val="008C7A0B"/>
    <w:rsid w:val="008C7FFB"/>
    <w:rsid w:val="008D0667"/>
    <w:rsid w:val="008D08FB"/>
    <w:rsid w:val="008D0A7E"/>
    <w:rsid w:val="008D1A52"/>
    <w:rsid w:val="008D249D"/>
    <w:rsid w:val="008D2538"/>
    <w:rsid w:val="008D2846"/>
    <w:rsid w:val="008D3957"/>
    <w:rsid w:val="008D3FD2"/>
    <w:rsid w:val="008D4236"/>
    <w:rsid w:val="008D462F"/>
    <w:rsid w:val="008D5991"/>
    <w:rsid w:val="008D5D21"/>
    <w:rsid w:val="008D6251"/>
    <w:rsid w:val="008D635D"/>
    <w:rsid w:val="008D649D"/>
    <w:rsid w:val="008D6ACF"/>
    <w:rsid w:val="008D6C09"/>
    <w:rsid w:val="008D6C34"/>
    <w:rsid w:val="008D6C9D"/>
    <w:rsid w:val="008D6D39"/>
    <w:rsid w:val="008D6DCF"/>
    <w:rsid w:val="008D7118"/>
    <w:rsid w:val="008D7945"/>
    <w:rsid w:val="008D7A25"/>
    <w:rsid w:val="008E1F2B"/>
    <w:rsid w:val="008E1F99"/>
    <w:rsid w:val="008E38A8"/>
    <w:rsid w:val="008E3DE9"/>
    <w:rsid w:val="008E3E2C"/>
    <w:rsid w:val="008E4376"/>
    <w:rsid w:val="008E58EF"/>
    <w:rsid w:val="008E6127"/>
    <w:rsid w:val="008E62C3"/>
    <w:rsid w:val="008E6384"/>
    <w:rsid w:val="008E6864"/>
    <w:rsid w:val="008E7153"/>
    <w:rsid w:val="008E71AF"/>
    <w:rsid w:val="008E71B4"/>
    <w:rsid w:val="008E7A0A"/>
    <w:rsid w:val="008E7A8B"/>
    <w:rsid w:val="008E7B49"/>
    <w:rsid w:val="008F01BC"/>
    <w:rsid w:val="008F1006"/>
    <w:rsid w:val="008F1164"/>
    <w:rsid w:val="008F1D44"/>
    <w:rsid w:val="008F227D"/>
    <w:rsid w:val="008F2354"/>
    <w:rsid w:val="008F34E7"/>
    <w:rsid w:val="008F4A93"/>
    <w:rsid w:val="008F5109"/>
    <w:rsid w:val="008F59F6"/>
    <w:rsid w:val="008F66D3"/>
    <w:rsid w:val="008F7167"/>
    <w:rsid w:val="00900719"/>
    <w:rsid w:val="0090085B"/>
    <w:rsid w:val="00900A3B"/>
    <w:rsid w:val="009011CF"/>
    <w:rsid w:val="00901458"/>
    <w:rsid w:val="009017AC"/>
    <w:rsid w:val="0090214F"/>
    <w:rsid w:val="009021D6"/>
    <w:rsid w:val="00902A9A"/>
    <w:rsid w:val="00902F37"/>
    <w:rsid w:val="00903B6B"/>
    <w:rsid w:val="00903BD8"/>
    <w:rsid w:val="00904A1C"/>
    <w:rsid w:val="00904AB4"/>
    <w:rsid w:val="00905030"/>
    <w:rsid w:val="00905D83"/>
    <w:rsid w:val="009060F7"/>
    <w:rsid w:val="00906490"/>
    <w:rsid w:val="00911040"/>
    <w:rsid w:val="009111B2"/>
    <w:rsid w:val="009117FA"/>
    <w:rsid w:val="00912489"/>
    <w:rsid w:val="009131D5"/>
    <w:rsid w:val="00913892"/>
    <w:rsid w:val="00913A97"/>
    <w:rsid w:val="009151F5"/>
    <w:rsid w:val="0091592F"/>
    <w:rsid w:val="00916080"/>
    <w:rsid w:val="00916808"/>
    <w:rsid w:val="00916BB5"/>
    <w:rsid w:val="00916C91"/>
    <w:rsid w:val="00916CF6"/>
    <w:rsid w:val="00916DD1"/>
    <w:rsid w:val="0091719A"/>
    <w:rsid w:val="00917C8A"/>
    <w:rsid w:val="00920601"/>
    <w:rsid w:val="00920AF7"/>
    <w:rsid w:val="00920DD8"/>
    <w:rsid w:val="00921DE3"/>
    <w:rsid w:val="009220CA"/>
    <w:rsid w:val="009229F5"/>
    <w:rsid w:val="00922A84"/>
    <w:rsid w:val="00922DA7"/>
    <w:rsid w:val="0092351E"/>
    <w:rsid w:val="00924A77"/>
    <w:rsid w:val="00924AE1"/>
    <w:rsid w:val="00924B5D"/>
    <w:rsid w:val="00925D4F"/>
    <w:rsid w:val="00925DF9"/>
    <w:rsid w:val="009269B1"/>
    <w:rsid w:val="00926A29"/>
    <w:rsid w:val="0092724D"/>
    <w:rsid w:val="009272B3"/>
    <w:rsid w:val="00927796"/>
    <w:rsid w:val="009300BD"/>
    <w:rsid w:val="009311AD"/>
    <w:rsid w:val="009315BE"/>
    <w:rsid w:val="00931B19"/>
    <w:rsid w:val="00931E1F"/>
    <w:rsid w:val="0093220C"/>
    <w:rsid w:val="0093338F"/>
    <w:rsid w:val="009334B4"/>
    <w:rsid w:val="00933672"/>
    <w:rsid w:val="00935036"/>
    <w:rsid w:val="00935360"/>
    <w:rsid w:val="00937677"/>
    <w:rsid w:val="00937BB2"/>
    <w:rsid w:val="00937BD9"/>
    <w:rsid w:val="0094190E"/>
    <w:rsid w:val="009425D6"/>
    <w:rsid w:val="00942660"/>
    <w:rsid w:val="00942E0E"/>
    <w:rsid w:val="00942EC7"/>
    <w:rsid w:val="009430A2"/>
    <w:rsid w:val="00944F65"/>
    <w:rsid w:val="00945F71"/>
    <w:rsid w:val="00946E9B"/>
    <w:rsid w:val="00947031"/>
    <w:rsid w:val="009471B2"/>
    <w:rsid w:val="00947623"/>
    <w:rsid w:val="00947DAA"/>
    <w:rsid w:val="00950BDA"/>
    <w:rsid w:val="00950E2C"/>
    <w:rsid w:val="00951C47"/>
    <w:rsid w:val="00951D50"/>
    <w:rsid w:val="009525EB"/>
    <w:rsid w:val="00952DB6"/>
    <w:rsid w:val="00953827"/>
    <w:rsid w:val="00954210"/>
    <w:rsid w:val="00954300"/>
    <w:rsid w:val="0095466D"/>
    <w:rsid w:val="0095470B"/>
    <w:rsid w:val="0095473C"/>
    <w:rsid w:val="00954874"/>
    <w:rsid w:val="00954890"/>
    <w:rsid w:val="00954B71"/>
    <w:rsid w:val="00954C9D"/>
    <w:rsid w:val="00954CAD"/>
    <w:rsid w:val="00955C2A"/>
    <w:rsid w:val="0095615A"/>
    <w:rsid w:val="009563AE"/>
    <w:rsid w:val="00956D9F"/>
    <w:rsid w:val="00956F5E"/>
    <w:rsid w:val="0095750F"/>
    <w:rsid w:val="009577BF"/>
    <w:rsid w:val="00957DDA"/>
    <w:rsid w:val="00957F04"/>
    <w:rsid w:val="00960AA7"/>
    <w:rsid w:val="00961000"/>
    <w:rsid w:val="00961352"/>
    <w:rsid w:val="00961400"/>
    <w:rsid w:val="009623E4"/>
    <w:rsid w:val="00963646"/>
    <w:rsid w:val="009638B0"/>
    <w:rsid w:val="00963CE0"/>
    <w:rsid w:val="00963D0B"/>
    <w:rsid w:val="00964A15"/>
    <w:rsid w:val="009656E0"/>
    <w:rsid w:val="0096632D"/>
    <w:rsid w:val="00966415"/>
    <w:rsid w:val="009668C0"/>
    <w:rsid w:val="00966DC0"/>
    <w:rsid w:val="00967971"/>
    <w:rsid w:val="009718C7"/>
    <w:rsid w:val="00971FB1"/>
    <w:rsid w:val="0097200B"/>
    <w:rsid w:val="00972709"/>
    <w:rsid w:val="009729AF"/>
    <w:rsid w:val="00972A7F"/>
    <w:rsid w:val="009736D4"/>
    <w:rsid w:val="00973E17"/>
    <w:rsid w:val="00974B13"/>
    <w:rsid w:val="00975139"/>
    <w:rsid w:val="0097559F"/>
    <w:rsid w:val="00976119"/>
    <w:rsid w:val="0097634D"/>
    <w:rsid w:val="00976E96"/>
    <w:rsid w:val="00977270"/>
    <w:rsid w:val="009773F0"/>
    <w:rsid w:val="0097761E"/>
    <w:rsid w:val="00980443"/>
    <w:rsid w:val="00980458"/>
    <w:rsid w:val="009805E8"/>
    <w:rsid w:val="00980F49"/>
    <w:rsid w:val="00981858"/>
    <w:rsid w:val="00982454"/>
    <w:rsid w:val="00982CEE"/>
    <w:rsid w:val="00982CF0"/>
    <w:rsid w:val="00982E9D"/>
    <w:rsid w:val="00983528"/>
    <w:rsid w:val="00983C83"/>
    <w:rsid w:val="00984038"/>
    <w:rsid w:val="0098460F"/>
    <w:rsid w:val="009850C1"/>
    <w:rsid w:val="009853E1"/>
    <w:rsid w:val="0098545B"/>
    <w:rsid w:val="00986C70"/>
    <w:rsid w:val="00986E6B"/>
    <w:rsid w:val="00987058"/>
    <w:rsid w:val="0098722F"/>
    <w:rsid w:val="00987790"/>
    <w:rsid w:val="00990032"/>
    <w:rsid w:val="00990B19"/>
    <w:rsid w:val="0099153B"/>
    <w:rsid w:val="0099162D"/>
    <w:rsid w:val="00991769"/>
    <w:rsid w:val="00991D11"/>
    <w:rsid w:val="0099232C"/>
    <w:rsid w:val="009923B9"/>
    <w:rsid w:val="009927E4"/>
    <w:rsid w:val="00992B38"/>
    <w:rsid w:val="00992EAE"/>
    <w:rsid w:val="0099327A"/>
    <w:rsid w:val="0099342C"/>
    <w:rsid w:val="00993945"/>
    <w:rsid w:val="00993BD7"/>
    <w:rsid w:val="00993FE6"/>
    <w:rsid w:val="00994386"/>
    <w:rsid w:val="0099480A"/>
    <w:rsid w:val="00995849"/>
    <w:rsid w:val="009968DB"/>
    <w:rsid w:val="00996C95"/>
    <w:rsid w:val="009A0118"/>
    <w:rsid w:val="009A02BD"/>
    <w:rsid w:val="009A031F"/>
    <w:rsid w:val="009A0C23"/>
    <w:rsid w:val="009A0DE8"/>
    <w:rsid w:val="009A126C"/>
    <w:rsid w:val="009A13D8"/>
    <w:rsid w:val="009A1CAC"/>
    <w:rsid w:val="009A2363"/>
    <w:rsid w:val="009A2410"/>
    <w:rsid w:val="009A26D4"/>
    <w:rsid w:val="009A279E"/>
    <w:rsid w:val="009A3015"/>
    <w:rsid w:val="009A3490"/>
    <w:rsid w:val="009A38EC"/>
    <w:rsid w:val="009A47EF"/>
    <w:rsid w:val="009A485E"/>
    <w:rsid w:val="009A4B8B"/>
    <w:rsid w:val="009A4C05"/>
    <w:rsid w:val="009A4C94"/>
    <w:rsid w:val="009A4D00"/>
    <w:rsid w:val="009A50C1"/>
    <w:rsid w:val="009A5AF5"/>
    <w:rsid w:val="009A60C0"/>
    <w:rsid w:val="009A6A99"/>
    <w:rsid w:val="009A6B42"/>
    <w:rsid w:val="009A6C63"/>
    <w:rsid w:val="009A7DDE"/>
    <w:rsid w:val="009A7F72"/>
    <w:rsid w:val="009B09A9"/>
    <w:rsid w:val="009B09F6"/>
    <w:rsid w:val="009B0A6F"/>
    <w:rsid w:val="009B0A94"/>
    <w:rsid w:val="009B0AB7"/>
    <w:rsid w:val="009B1348"/>
    <w:rsid w:val="009B1569"/>
    <w:rsid w:val="009B1E65"/>
    <w:rsid w:val="009B2AE8"/>
    <w:rsid w:val="009B2E67"/>
    <w:rsid w:val="009B3A2B"/>
    <w:rsid w:val="009B4F32"/>
    <w:rsid w:val="009B59E9"/>
    <w:rsid w:val="009B5B1B"/>
    <w:rsid w:val="009B67BE"/>
    <w:rsid w:val="009B6F0E"/>
    <w:rsid w:val="009B6F28"/>
    <w:rsid w:val="009B70AA"/>
    <w:rsid w:val="009B790C"/>
    <w:rsid w:val="009C026B"/>
    <w:rsid w:val="009C08CA"/>
    <w:rsid w:val="009C1E3A"/>
    <w:rsid w:val="009C2423"/>
    <w:rsid w:val="009C24B7"/>
    <w:rsid w:val="009C3285"/>
    <w:rsid w:val="009C3296"/>
    <w:rsid w:val="009C3B80"/>
    <w:rsid w:val="009C3EA3"/>
    <w:rsid w:val="009C4670"/>
    <w:rsid w:val="009C4E03"/>
    <w:rsid w:val="009C50CC"/>
    <w:rsid w:val="009C5758"/>
    <w:rsid w:val="009C5E77"/>
    <w:rsid w:val="009C61F3"/>
    <w:rsid w:val="009C62F0"/>
    <w:rsid w:val="009C66BF"/>
    <w:rsid w:val="009C6DE3"/>
    <w:rsid w:val="009C6FD2"/>
    <w:rsid w:val="009C7385"/>
    <w:rsid w:val="009C787D"/>
    <w:rsid w:val="009C7A7E"/>
    <w:rsid w:val="009D001B"/>
    <w:rsid w:val="009D02E8"/>
    <w:rsid w:val="009D0F44"/>
    <w:rsid w:val="009D1B1B"/>
    <w:rsid w:val="009D31CD"/>
    <w:rsid w:val="009D32CE"/>
    <w:rsid w:val="009D346D"/>
    <w:rsid w:val="009D3ADD"/>
    <w:rsid w:val="009D51D0"/>
    <w:rsid w:val="009D52EF"/>
    <w:rsid w:val="009D642C"/>
    <w:rsid w:val="009D65DA"/>
    <w:rsid w:val="009D6731"/>
    <w:rsid w:val="009D69BC"/>
    <w:rsid w:val="009D70A4"/>
    <w:rsid w:val="009D7B14"/>
    <w:rsid w:val="009E08D1"/>
    <w:rsid w:val="009E0ED9"/>
    <w:rsid w:val="009E1246"/>
    <w:rsid w:val="009E16BD"/>
    <w:rsid w:val="009E1B95"/>
    <w:rsid w:val="009E1CA2"/>
    <w:rsid w:val="009E2664"/>
    <w:rsid w:val="009E282B"/>
    <w:rsid w:val="009E375D"/>
    <w:rsid w:val="009E3DF8"/>
    <w:rsid w:val="009E3F83"/>
    <w:rsid w:val="009E4790"/>
    <w:rsid w:val="009E496F"/>
    <w:rsid w:val="009E49E3"/>
    <w:rsid w:val="009E4B0D"/>
    <w:rsid w:val="009E4CA3"/>
    <w:rsid w:val="009E5250"/>
    <w:rsid w:val="009E5488"/>
    <w:rsid w:val="009E54A5"/>
    <w:rsid w:val="009E644B"/>
    <w:rsid w:val="009E6B54"/>
    <w:rsid w:val="009E71E6"/>
    <w:rsid w:val="009E7E29"/>
    <w:rsid w:val="009E7F92"/>
    <w:rsid w:val="009F02A3"/>
    <w:rsid w:val="009F03AA"/>
    <w:rsid w:val="009F1BCC"/>
    <w:rsid w:val="009F1FE7"/>
    <w:rsid w:val="009F2169"/>
    <w:rsid w:val="009F21DC"/>
    <w:rsid w:val="009F2438"/>
    <w:rsid w:val="009F2F27"/>
    <w:rsid w:val="009F2F64"/>
    <w:rsid w:val="009F2FD3"/>
    <w:rsid w:val="009F34AA"/>
    <w:rsid w:val="009F5251"/>
    <w:rsid w:val="009F5A28"/>
    <w:rsid w:val="009F5B9A"/>
    <w:rsid w:val="009F6377"/>
    <w:rsid w:val="009F6BCB"/>
    <w:rsid w:val="009F733D"/>
    <w:rsid w:val="009F74A0"/>
    <w:rsid w:val="009F7B78"/>
    <w:rsid w:val="009F7B98"/>
    <w:rsid w:val="009F7C71"/>
    <w:rsid w:val="009F7C7C"/>
    <w:rsid w:val="00A0057A"/>
    <w:rsid w:val="00A00820"/>
    <w:rsid w:val="00A0199B"/>
    <w:rsid w:val="00A01AED"/>
    <w:rsid w:val="00A01DC4"/>
    <w:rsid w:val="00A025AA"/>
    <w:rsid w:val="00A02FA1"/>
    <w:rsid w:val="00A0415E"/>
    <w:rsid w:val="00A04CCE"/>
    <w:rsid w:val="00A05B23"/>
    <w:rsid w:val="00A0636A"/>
    <w:rsid w:val="00A0644D"/>
    <w:rsid w:val="00A06C52"/>
    <w:rsid w:val="00A06F23"/>
    <w:rsid w:val="00A07421"/>
    <w:rsid w:val="00A0776B"/>
    <w:rsid w:val="00A10544"/>
    <w:rsid w:val="00A1070E"/>
    <w:rsid w:val="00A10FB9"/>
    <w:rsid w:val="00A11266"/>
    <w:rsid w:val="00A11421"/>
    <w:rsid w:val="00A11428"/>
    <w:rsid w:val="00A11603"/>
    <w:rsid w:val="00A11ADC"/>
    <w:rsid w:val="00A12124"/>
    <w:rsid w:val="00A12BC8"/>
    <w:rsid w:val="00A1389F"/>
    <w:rsid w:val="00A13A38"/>
    <w:rsid w:val="00A13BDB"/>
    <w:rsid w:val="00A1555D"/>
    <w:rsid w:val="00A157B1"/>
    <w:rsid w:val="00A15B1B"/>
    <w:rsid w:val="00A169FB"/>
    <w:rsid w:val="00A16BCD"/>
    <w:rsid w:val="00A16D6C"/>
    <w:rsid w:val="00A174AF"/>
    <w:rsid w:val="00A20024"/>
    <w:rsid w:val="00A2022E"/>
    <w:rsid w:val="00A20BB2"/>
    <w:rsid w:val="00A21168"/>
    <w:rsid w:val="00A21571"/>
    <w:rsid w:val="00A22229"/>
    <w:rsid w:val="00A22A44"/>
    <w:rsid w:val="00A22EED"/>
    <w:rsid w:val="00A231E2"/>
    <w:rsid w:val="00A235BE"/>
    <w:rsid w:val="00A23AE3"/>
    <w:rsid w:val="00A24442"/>
    <w:rsid w:val="00A24BA1"/>
    <w:rsid w:val="00A25593"/>
    <w:rsid w:val="00A25ADC"/>
    <w:rsid w:val="00A261BC"/>
    <w:rsid w:val="00A266B2"/>
    <w:rsid w:val="00A26831"/>
    <w:rsid w:val="00A26995"/>
    <w:rsid w:val="00A26E21"/>
    <w:rsid w:val="00A26F65"/>
    <w:rsid w:val="00A274FC"/>
    <w:rsid w:val="00A278C5"/>
    <w:rsid w:val="00A30077"/>
    <w:rsid w:val="00A31DC9"/>
    <w:rsid w:val="00A322AD"/>
    <w:rsid w:val="00A32313"/>
    <w:rsid w:val="00A330BB"/>
    <w:rsid w:val="00A33FA9"/>
    <w:rsid w:val="00A342DD"/>
    <w:rsid w:val="00A3439F"/>
    <w:rsid w:val="00A3516F"/>
    <w:rsid w:val="00A36761"/>
    <w:rsid w:val="00A36965"/>
    <w:rsid w:val="00A36CFD"/>
    <w:rsid w:val="00A36F0E"/>
    <w:rsid w:val="00A374D5"/>
    <w:rsid w:val="00A37A77"/>
    <w:rsid w:val="00A37B2C"/>
    <w:rsid w:val="00A40095"/>
    <w:rsid w:val="00A406E5"/>
    <w:rsid w:val="00A40793"/>
    <w:rsid w:val="00A410A1"/>
    <w:rsid w:val="00A41813"/>
    <w:rsid w:val="00A43404"/>
    <w:rsid w:val="00A443A4"/>
    <w:rsid w:val="00A44882"/>
    <w:rsid w:val="00A44DFC"/>
    <w:rsid w:val="00A44F00"/>
    <w:rsid w:val="00A45125"/>
    <w:rsid w:val="00A4541F"/>
    <w:rsid w:val="00A463EB"/>
    <w:rsid w:val="00A46E47"/>
    <w:rsid w:val="00A4774C"/>
    <w:rsid w:val="00A47780"/>
    <w:rsid w:val="00A5070B"/>
    <w:rsid w:val="00A50D62"/>
    <w:rsid w:val="00A511A2"/>
    <w:rsid w:val="00A512B8"/>
    <w:rsid w:val="00A5143E"/>
    <w:rsid w:val="00A5184C"/>
    <w:rsid w:val="00A51BDA"/>
    <w:rsid w:val="00A52318"/>
    <w:rsid w:val="00A5231D"/>
    <w:rsid w:val="00A533F6"/>
    <w:rsid w:val="00A53583"/>
    <w:rsid w:val="00A5364B"/>
    <w:rsid w:val="00A5364F"/>
    <w:rsid w:val="00A5413C"/>
    <w:rsid w:val="00A54715"/>
    <w:rsid w:val="00A54D97"/>
    <w:rsid w:val="00A554B6"/>
    <w:rsid w:val="00A5581D"/>
    <w:rsid w:val="00A56060"/>
    <w:rsid w:val="00A563CB"/>
    <w:rsid w:val="00A56806"/>
    <w:rsid w:val="00A573DA"/>
    <w:rsid w:val="00A57A77"/>
    <w:rsid w:val="00A57AF4"/>
    <w:rsid w:val="00A57C55"/>
    <w:rsid w:val="00A57C6D"/>
    <w:rsid w:val="00A57D88"/>
    <w:rsid w:val="00A6061C"/>
    <w:rsid w:val="00A60EF6"/>
    <w:rsid w:val="00A613A3"/>
    <w:rsid w:val="00A61C7E"/>
    <w:rsid w:val="00A621DF"/>
    <w:rsid w:val="00A625D6"/>
    <w:rsid w:val="00A6274F"/>
    <w:rsid w:val="00A62D44"/>
    <w:rsid w:val="00A630D7"/>
    <w:rsid w:val="00A64046"/>
    <w:rsid w:val="00A642E5"/>
    <w:rsid w:val="00A6486B"/>
    <w:rsid w:val="00A64875"/>
    <w:rsid w:val="00A6491F"/>
    <w:rsid w:val="00A6522E"/>
    <w:rsid w:val="00A6567B"/>
    <w:rsid w:val="00A66985"/>
    <w:rsid w:val="00A66F57"/>
    <w:rsid w:val="00A67263"/>
    <w:rsid w:val="00A67347"/>
    <w:rsid w:val="00A67F38"/>
    <w:rsid w:val="00A70549"/>
    <w:rsid w:val="00A7076E"/>
    <w:rsid w:val="00A709C7"/>
    <w:rsid w:val="00A70B27"/>
    <w:rsid w:val="00A7113E"/>
    <w:rsid w:val="00A7141B"/>
    <w:rsid w:val="00A7161C"/>
    <w:rsid w:val="00A71D0F"/>
    <w:rsid w:val="00A71FF1"/>
    <w:rsid w:val="00A73329"/>
    <w:rsid w:val="00A7382E"/>
    <w:rsid w:val="00A738E7"/>
    <w:rsid w:val="00A7411F"/>
    <w:rsid w:val="00A745B0"/>
    <w:rsid w:val="00A74CC2"/>
    <w:rsid w:val="00A7539E"/>
    <w:rsid w:val="00A756D7"/>
    <w:rsid w:val="00A75CA8"/>
    <w:rsid w:val="00A76B78"/>
    <w:rsid w:val="00A76D02"/>
    <w:rsid w:val="00A76DAD"/>
    <w:rsid w:val="00A779AD"/>
    <w:rsid w:val="00A77AA3"/>
    <w:rsid w:val="00A803F0"/>
    <w:rsid w:val="00A81F07"/>
    <w:rsid w:val="00A8236D"/>
    <w:rsid w:val="00A82964"/>
    <w:rsid w:val="00A82E68"/>
    <w:rsid w:val="00A82F37"/>
    <w:rsid w:val="00A835D7"/>
    <w:rsid w:val="00A83B78"/>
    <w:rsid w:val="00A854EB"/>
    <w:rsid w:val="00A8558F"/>
    <w:rsid w:val="00A8573B"/>
    <w:rsid w:val="00A859EA"/>
    <w:rsid w:val="00A85E9B"/>
    <w:rsid w:val="00A85FB5"/>
    <w:rsid w:val="00A861D6"/>
    <w:rsid w:val="00A86AE6"/>
    <w:rsid w:val="00A86B1E"/>
    <w:rsid w:val="00A86B9F"/>
    <w:rsid w:val="00A86C55"/>
    <w:rsid w:val="00A872E5"/>
    <w:rsid w:val="00A87642"/>
    <w:rsid w:val="00A87BB6"/>
    <w:rsid w:val="00A87BE5"/>
    <w:rsid w:val="00A9046C"/>
    <w:rsid w:val="00A90D77"/>
    <w:rsid w:val="00A911FB"/>
    <w:rsid w:val="00A91378"/>
    <w:rsid w:val="00A91406"/>
    <w:rsid w:val="00A91DAC"/>
    <w:rsid w:val="00A92471"/>
    <w:rsid w:val="00A92C62"/>
    <w:rsid w:val="00A92D6B"/>
    <w:rsid w:val="00A931AB"/>
    <w:rsid w:val="00A934F3"/>
    <w:rsid w:val="00A93555"/>
    <w:rsid w:val="00A967C4"/>
    <w:rsid w:val="00A96E65"/>
    <w:rsid w:val="00A96F27"/>
    <w:rsid w:val="00A973C9"/>
    <w:rsid w:val="00A979D5"/>
    <w:rsid w:val="00A97C72"/>
    <w:rsid w:val="00A97FC5"/>
    <w:rsid w:val="00AA089A"/>
    <w:rsid w:val="00AA14F4"/>
    <w:rsid w:val="00AA268E"/>
    <w:rsid w:val="00AA310B"/>
    <w:rsid w:val="00AA312C"/>
    <w:rsid w:val="00AA3BF0"/>
    <w:rsid w:val="00AA3F32"/>
    <w:rsid w:val="00AA4485"/>
    <w:rsid w:val="00AA48E1"/>
    <w:rsid w:val="00AA4EA4"/>
    <w:rsid w:val="00AA57FE"/>
    <w:rsid w:val="00AA595C"/>
    <w:rsid w:val="00AA63D4"/>
    <w:rsid w:val="00AA6B52"/>
    <w:rsid w:val="00AA708C"/>
    <w:rsid w:val="00AA7AB4"/>
    <w:rsid w:val="00AB0217"/>
    <w:rsid w:val="00AB0681"/>
    <w:rsid w:val="00AB06E8"/>
    <w:rsid w:val="00AB0DEB"/>
    <w:rsid w:val="00AB113F"/>
    <w:rsid w:val="00AB141C"/>
    <w:rsid w:val="00AB185E"/>
    <w:rsid w:val="00AB1B1F"/>
    <w:rsid w:val="00AB1CD3"/>
    <w:rsid w:val="00AB1F9A"/>
    <w:rsid w:val="00AB2155"/>
    <w:rsid w:val="00AB2592"/>
    <w:rsid w:val="00AB2DA6"/>
    <w:rsid w:val="00AB2F94"/>
    <w:rsid w:val="00AB3305"/>
    <w:rsid w:val="00AB352F"/>
    <w:rsid w:val="00AB3C9F"/>
    <w:rsid w:val="00AB5581"/>
    <w:rsid w:val="00AB6770"/>
    <w:rsid w:val="00AB7841"/>
    <w:rsid w:val="00AB7F9D"/>
    <w:rsid w:val="00AC00E7"/>
    <w:rsid w:val="00AC1146"/>
    <w:rsid w:val="00AC1C24"/>
    <w:rsid w:val="00AC2320"/>
    <w:rsid w:val="00AC274B"/>
    <w:rsid w:val="00AC29A7"/>
    <w:rsid w:val="00AC2A54"/>
    <w:rsid w:val="00AC3118"/>
    <w:rsid w:val="00AC342B"/>
    <w:rsid w:val="00AC36AF"/>
    <w:rsid w:val="00AC372B"/>
    <w:rsid w:val="00AC401B"/>
    <w:rsid w:val="00AC4764"/>
    <w:rsid w:val="00AC49A2"/>
    <w:rsid w:val="00AC5536"/>
    <w:rsid w:val="00AC58E4"/>
    <w:rsid w:val="00AC6D36"/>
    <w:rsid w:val="00AC6EC2"/>
    <w:rsid w:val="00AC7259"/>
    <w:rsid w:val="00AC72D7"/>
    <w:rsid w:val="00AC7B8A"/>
    <w:rsid w:val="00AC7CCA"/>
    <w:rsid w:val="00AD01FF"/>
    <w:rsid w:val="00AD0CBA"/>
    <w:rsid w:val="00AD1197"/>
    <w:rsid w:val="00AD177A"/>
    <w:rsid w:val="00AD2087"/>
    <w:rsid w:val="00AD2522"/>
    <w:rsid w:val="00AD26E2"/>
    <w:rsid w:val="00AD2A31"/>
    <w:rsid w:val="00AD2DCD"/>
    <w:rsid w:val="00AD39AA"/>
    <w:rsid w:val="00AD3AAE"/>
    <w:rsid w:val="00AD3E2F"/>
    <w:rsid w:val="00AD42E6"/>
    <w:rsid w:val="00AD4A89"/>
    <w:rsid w:val="00AD6306"/>
    <w:rsid w:val="00AD6506"/>
    <w:rsid w:val="00AD65BE"/>
    <w:rsid w:val="00AD784C"/>
    <w:rsid w:val="00AE00A3"/>
    <w:rsid w:val="00AE0FFB"/>
    <w:rsid w:val="00AE126A"/>
    <w:rsid w:val="00AE1279"/>
    <w:rsid w:val="00AE1BAE"/>
    <w:rsid w:val="00AE1D00"/>
    <w:rsid w:val="00AE225A"/>
    <w:rsid w:val="00AE2700"/>
    <w:rsid w:val="00AE27D1"/>
    <w:rsid w:val="00AE3005"/>
    <w:rsid w:val="00AE3BD5"/>
    <w:rsid w:val="00AE50D0"/>
    <w:rsid w:val="00AE59A0"/>
    <w:rsid w:val="00AE73C3"/>
    <w:rsid w:val="00AE781C"/>
    <w:rsid w:val="00AE7B24"/>
    <w:rsid w:val="00AE7B7E"/>
    <w:rsid w:val="00AF0267"/>
    <w:rsid w:val="00AF02C2"/>
    <w:rsid w:val="00AF0A0E"/>
    <w:rsid w:val="00AF0AF6"/>
    <w:rsid w:val="00AF0C57"/>
    <w:rsid w:val="00AF0CC2"/>
    <w:rsid w:val="00AF0F53"/>
    <w:rsid w:val="00AF12D2"/>
    <w:rsid w:val="00AF2112"/>
    <w:rsid w:val="00AF21E8"/>
    <w:rsid w:val="00AF26F3"/>
    <w:rsid w:val="00AF2837"/>
    <w:rsid w:val="00AF287F"/>
    <w:rsid w:val="00AF2ABB"/>
    <w:rsid w:val="00AF2F1D"/>
    <w:rsid w:val="00AF30BB"/>
    <w:rsid w:val="00AF3646"/>
    <w:rsid w:val="00AF5146"/>
    <w:rsid w:val="00AF5B01"/>
    <w:rsid w:val="00AF5F04"/>
    <w:rsid w:val="00AF6D92"/>
    <w:rsid w:val="00AF74A4"/>
    <w:rsid w:val="00AF7560"/>
    <w:rsid w:val="00AF7748"/>
    <w:rsid w:val="00AF7C08"/>
    <w:rsid w:val="00B00115"/>
    <w:rsid w:val="00B002FE"/>
    <w:rsid w:val="00B004E0"/>
    <w:rsid w:val="00B00672"/>
    <w:rsid w:val="00B009F7"/>
    <w:rsid w:val="00B00F82"/>
    <w:rsid w:val="00B01411"/>
    <w:rsid w:val="00B014B3"/>
    <w:rsid w:val="00B019C1"/>
    <w:rsid w:val="00B01B4D"/>
    <w:rsid w:val="00B02067"/>
    <w:rsid w:val="00B020CB"/>
    <w:rsid w:val="00B02260"/>
    <w:rsid w:val="00B03CC0"/>
    <w:rsid w:val="00B04265"/>
    <w:rsid w:val="00B048D8"/>
    <w:rsid w:val="00B04C64"/>
    <w:rsid w:val="00B05070"/>
    <w:rsid w:val="00B058F6"/>
    <w:rsid w:val="00B062F6"/>
    <w:rsid w:val="00B06571"/>
    <w:rsid w:val="00B06696"/>
    <w:rsid w:val="00B068BA"/>
    <w:rsid w:val="00B06DAB"/>
    <w:rsid w:val="00B07106"/>
    <w:rsid w:val="00B07B29"/>
    <w:rsid w:val="00B07FF7"/>
    <w:rsid w:val="00B10EA4"/>
    <w:rsid w:val="00B11391"/>
    <w:rsid w:val="00B11C08"/>
    <w:rsid w:val="00B12A0E"/>
    <w:rsid w:val="00B13851"/>
    <w:rsid w:val="00B138C7"/>
    <w:rsid w:val="00B13B1C"/>
    <w:rsid w:val="00B13F8D"/>
    <w:rsid w:val="00B14780"/>
    <w:rsid w:val="00B15477"/>
    <w:rsid w:val="00B157AA"/>
    <w:rsid w:val="00B1593A"/>
    <w:rsid w:val="00B1618D"/>
    <w:rsid w:val="00B16330"/>
    <w:rsid w:val="00B164ED"/>
    <w:rsid w:val="00B16926"/>
    <w:rsid w:val="00B205A6"/>
    <w:rsid w:val="00B207B0"/>
    <w:rsid w:val="00B20969"/>
    <w:rsid w:val="00B210F4"/>
    <w:rsid w:val="00B2199F"/>
    <w:rsid w:val="00B21E16"/>
    <w:rsid w:val="00B21F90"/>
    <w:rsid w:val="00B22291"/>
    <w:rsid w:val="00B22AE6"/>
    <w:rsid w:val="00B23F9A"/>
    <w:rsid w:val="00B2417B"/>
    <w:rsid w:val="00B24CE1"/>
    <w:rsid w:val="00B24E6F"/>
    <w:rsid w:val="00B2515D"/>
    <w:rsid w:val="00B2517A"/>
    <w:rsid w:val="00B25306"/>
    <w:rsid w:val="00B258B2"/>
    <w:rsid w:val="00B25A87"/>
    <w:rsid w:val="00B26327"/>
    <w:rsid w:val="00B26CB5"/>
    <w:rsid w:val="00B2706D"/>
    <w:rsid w:val="00B274CF"/>
    <w:rsid w:val="00B2752E"/>
    <w:rsid w:val="00B275BC"/>
    <w:rsid w:val="00B27A65"/>
    <w:rsid w:val="00B27C0C"/>
    <w:rsid w:val="00B27FB3"/>
    <w:rsid w:val="00B30110"/>
    <w:rsid w:val="00B3049D"/>
    <w:rsid w:val="00B304E9"/>
    <w:rsid w:val="00B307CC"/>
    <w:rsid w:val="00B30E88"/>
    <w:rsid w:val="00B30EE5"/>
    <w:rsid w:val="00B31BAF"/>
    <w:rsid w:val="00B32122"/>
    <w:rsid w:val="00B3247E"/>
    <w:rsid w:val="00B326B7"/>
    <w:rsid w:val="00B33441"/>
    <w:rsid w:val="00B33A0F"/>
    <w:rsid w:val="00B354E2"/>
    <w:rsid w:val="00B3588E"/>
    <w:rsid w:val="00B35D35"/>
    <w:rsid w:val="00B36C82"/>
    <w:rsid w:val="00B372C8"/>
    <w:rsid w:val="00B37ACF"/>
    <w:rsid w:val="00B40751"/>
    <w:rsid w:val="00B40CE0"/>
    <w:rsid w:val="00B41F3D"/>
    <w:rsid w:val="00B42419"/>
    <w:rsid w:val="00B427B1"/>
    <w:rsid w:val="00B431E8"/>
    <w:rsid w:val="00B43390"/>
    <w:rsid w:val="00B444D9"/>
    <w:rsid w:val="00B45141"/>
    <w:rsid w:val="00B458DF"/>
    <w:rsid w:val="00B45F14"/>
    <w:rsid w:val="00B463E9"/>
    <w:rsid w:val="00B469BE"/>
    <w:rsid w:val="00B46CDF"/>
    <w:rsid w:val="00B46DE7"/>
    <w:rsid w:val="00B475BE"/>
    <w:rsid w:val="00B500C9"/>
    <w:rsid w:val="00B503CA"/>
    <w:rsid w:val="00B50803"/>
    <w:rsid w:val="00B50ECB"/>
    <w:rsid w:val="00B512DE"/>
    <w:rsid w:val="00B5155B"/>
    <w:rsid w:val="00B5170A"/>
    <w:rsid w:val="00B519CD"/>
    <w:rsid w:val="00B5273A"/>
    <w:rsid w:val="00B53B91"/>
    <w:rsid w:val="00B53F6F"/>
    <w:rsid w:val="00B54487"/>
    <w:rsid w:val="00B54DCF"/>
    <w:rsid w:val="00B54ED4"/>
    <w:rsid w:val="00B55099"/>
    <w:rsid w:val="00B553C8"/>
    <w:rsid w:val="00B57329"/>
    <w:rsid w:val="00B606E6"/>
    <w:rsid w:val="00B60E61"/>
    <w:rsid w:val="00B6107D"/>
    <w:rsid w:val="00B61440"/>
    <w:rsid w:val="00B617B9"/>
    <w:rsid w:val="00B619FF"/>
    <w:rsid w:val="00B62B50"/>
    <w:rsid w:val="00B635B7"/>
    <w:rsid w:val="00B63AE8"/>
    <w:rsid w:val="00B63B1B"/>
    <w:rsid w:val="00B64225"/>
    <w:rsid w:val="00B643D2"/>
    <w:rsid w:val="00B6456B"/>
    <w:rsid w:val="00B65339"/>
    <w:rsid w:val="00B65950"/>
    <w:rsid w:val="00B66098"/>
    <w:rsid w:val="00B6666F"/>
    <w:rsid w:val="00B6682D"/>
    <w:rsid w:val="00B6690F"/>
    <w:rsid w:val="00B66928"/>
    <w:rsid w:val="00B66D83"/>
    <w:rsid w:val="00B672C0"/>
    <w:rsid w:val="00B676FD"/>
    <w:rsid w:val="00B6794A"/>
    <w:rsid w:val="00B67B72"/>
    <w:rsid w:val="00B70200"/>
    <w:rsid w:val="00B70DB5"/>
    <w:rsid w:val="00B714C0"/>
    <w:rsid w:val="00B715F7"/>
    <w:rsid w:val="00B71776"/>
    <w:rsid w:val="00B71826"/>
    <w:rsid w:val="00B7200D"/>
    <w:rsid w:val="00B72314"/>
    <w:rsid w:val="00B725B0"/>
    <w:rsid w:val="00B7286E"/>
    <w:rsid w:val="00B73A00"/>
    <w:rsid w:val="00B73AF2"/>
    <w:rsid w:val="00B74D26"/>
    <w:rsid w:val="00B75646"/>
    <w:rsid w:val="00B76A6C"/>
    <w:rsid w:val="00B76FF4"/>
    <w:rsid w:val="00B77025"/>
    <w:rsid w:val="00B77A50"/>
    <w:rsid w:val="00B80010"/>
    <w:rsid w:val="00B8011B"/>
    <w:rsid w:val="00B8035B"/>
    <w:rsid w:val="00B8049B"/>
    <w:rsid w:val="00B80CCE"/>
    <w:rsid w:val="00B80ED6"/>
    <w:rsid w:val="00B816F7"/>
    <w:rsid w:val="00B81C69"/>
    <w:rsid w:val="00B820DF"/>
    <w:rsid w:val="00B833BD"/>
    <w:rsid w:val="00B842F3"/>
    <w:rsid w:val="00B84620"/>
    <w:rsid w:val="00B8579F"/>
    <w:rsid w:val="00B859C5"/>
    <w:rsid w:val="00B85A3B"/>
    <w:rsid w:val="00B86F79"/>
    <w:rsid w:val="00B876C9"/>
    <w:rsid w:val="00B87D2C"/>
    <w:rsid w:val="00B90729"/>
    <w:rsid w:val="00B907DA"/>
    <w:rsid w:val="00B90883"/>
    <w:rsid w:val="00B90D18"/>
    <w:rsid w:val="00B90DDB"/>
    <w:rsid w:val="00B91C04"/>
    <w:rsid w:val="00B92A37"/>
    <w:rsid w:val="00B9341F"/>
    <w:rsid w:val="00B934F6"/>
    <w:rsid w:val="00B936A7"/>
    <w:rsid w:val="00B940D7"/>
    <w:rsid w:val="00B94CD5"/>
    <w:rsid w:val="00B950BC"/>
    <w:rsid w:val="00B95393"/>
    <w:rsid w:val="00B95795"/>
    <w:rsid w:val="00B957C7"/>
    <w:rsid w:val="00B95B97"/>
    <w:rsid w:val="00B96416"/>
    <w:rsid w:val="00B964E7"/>
    <w:rsid w:val="00B9714C"/>
    <w:rsid w:val="00B975EE"/>
    <w:rsid w:val="00BA01A9"/>
    <w:rsid w:val="00BA1A2B"/>
    <w:rsid w:val="00BA1DC8"/>
    <w:rsid w:val="00BA21A1"/>
    <w:rsid w:val="00BA24E6"/>
    <w:rsid w:val="00BA2818"/>
    <w:rsid w:val="00BA29AD"/>
    <w:rsid w:val="00BA2FE3"/>
    <w:rsid w:val="00BA33CF"/>
    <w:rsid w:val="00BA3683"/>
    <w:rsid w:val="00BA36B0"/>
    <w:rsid w:val="00BA3F8D"/>
    <w:rsid w:val="00BA4FB2"/>
    <w:rsid w:val="00BA54A7"/>
    <w:rsid w:val="00BA54D6"/>
    <w:rsid w:val="00BA63E3"/>
    <w:rsid w:val="00BA6790"/>
    <w:rsid w:val="00BA68AF"/>
    <w:rsid w:val="00BA70C5"/>
    <w:rsid w:val="00BA747F"/>
    <w:rsid w:val="00BA7E4B"/>
    <w:rsid w:val="00BB0522"/>
    <w:rsid w:val="00BB0AB1"/>
    <w:rsid w:val="00BB22B5"/>
    <w:rsid w:val="00BB2327"/>
    <w:rsid w:val="00BB2A19"/>
    <w:rsid w:val="00BB3859"/>
    <w:rsid w:val="00BB39AE"/>
    <w:rsid w:val="00BB3FDE"/>
    <w:rsid w:val="00BB4A27"/>
    <w:rsid w:val="00BB589E"/>
    <w:rsid w:val="00BB5C03"/>
    <w:rsid w:val="00BB6C35"/>
    <w:rsid w:val="00BB6EC5"/>
    <w:rsid w:val="00BB742C"/>
    <w:rsid w:val="00BB787D"/>
    <w:rsid w:val="00BB7A10"/>
    <w:rsid w:val="00BB7F87"/>
    <w:rsid w:val="00BC0BA4"/>
    <w:rsid w:val="00BC1A3D"/>
    <w:rsid w:val="00BC1C25"/>
    <w:rsid w:val="00BC30C1"/>
    <w:rsid w:val="00BC3559"/>
    <w:rsid w:val="00BC3E8F"/>
    <w:rsid w:val="00BC3FB9"/>
    <w:rsid w:val="00BC40DB"/>
    <w:rsid w:val="00BC4C5D"/>
    <w:rsid w:val="00BC541C"/>
    <w:rsid w:val="00BC60BE"/>
    <w:rsid w:val="00BC7208"/>
    <w:rsid w:val="00BC7329"/>
    <w:rsid w:val="00BC7468"/>
    <w:rsid w:val="00BC7695"/>
    <w:rsid w:val="00BC7BEE"/>
    <w:rsid w:val="00BC7D4F"/>
    <w:rsid w:val="00BC7E3E"/>
    <w:rsid w:val="00BC7ED7"/>
    <w:rsid w:val="00BC7F67"/>
    <w:rsid w:val="00BD0007"/>
    <w:rsid w:val="00BD07C7"/>
    <w:rsid w:val="00BD1235"/>
    <w:rsid w:val="00BD1B05"/>
    <w:rsid w:val="00BD2168"/>
    <w:rsid w:val="00BD257A"/>
    <w:rsid w:val="00BD2841"/>
    <w:rsid w:val="00BD2850"/>
    <w:rsid w:val="00BD2BAA"/>
    <w:rsid w:val="00BD2C88"/>
    <w:rsid w:val="00BD3304"/>
    <w:rsid w:val="00BD3370"/>
    <w:rsid w:val="00BD3817"/>
    <w:rsid w:val="00BD3AA9"/>
    <w:rsid w:val="00BD48A1"/>
    <w:rsid w:val="00BD4F45"/>
    <w:rsid w:val="00BD544C"/>
    <w:rsid w:val="00BD5908"/>
    <w:rsid w:val="00BD7884"/>
    <w:rsid w:val="00BE087C"/>
    <w:rsid w:val="00BE0C77"/>
    <w:rsid w:val="00BE1021"/>
    <w:rsid w:val="00BE148E"/>
    <w:rsid w:val="00BE1C22"/>
    <w:rsid w:val="00BE280A"/>
    <w:rsid w:val="00BE28D2"/>
    <w:rsid w:val="00BE2A93"/>
    <w:rsid w:val="00BE2FA3"/>
    <w:rsid w:val="00BE2FEB"/>
    <w:rsid w:val="00BE36C0"/>
    <w:rsid w:val="00BE3C58"/>
    <w:rsid w:val="00BE41C6"/>
    <w:rsid w:val="00BE451B"/>
    <w:rsid w:val="00BE4666"/>
    <w:rsid w:val="00BE4743"/>
    <w:rsid w:val="00BE4A64"/>
    <w:rsid w:val="00BE4EBF"/>
    <w:rsid w:val="00BE5E43"/>
    <w:rsid w:val="00BE62DD"/>
    <w:rsid w:val="00BE7793"/>
    <w:rsid w:val="00BE7FF0"/>
    <w:rsid w:val="00BF0B22"/>
    <w:rsid w:val="00BF11C6"/>
    <w:rsid w:val="00BF1E7F"/>
    <w:rsid w:val="00BF1EC0"/>
    <w:rsid w:val="00BF27F4"/>
    <w:rsid w:val="00BF30B2"/>
    <w:rsid w:val="00BF3141"/>
    <w:rsid w:val="00BF3709"/>
    <w:rsid w:val="00BF3955"/>
    <w:rsid w:val="00BF39F4"/>
    <w:rsid w:val="00BF3B86"/>
    <w:rsid w:val="00BF3BEC"/>
    <w:rsid w:val="00BF3FBE"/>
    <w:rsid w:val="00BF40E3"/>
    <w:rsid w:val="00BF557D"/>
    <w:rsid w:val="00BF58B6"/>
    <w:rsid w:val="00BF5C5B"/>
    <w:rsid w:val="00BF6296"/>
    <w:rsid w:val="00BF6403"/>
    <w:rsid w:val="00BF6C7F"/>
    <w:rsid w:val="00BF720B"/>
    <w:rsid w:val="00BF736E"/>
    <w:rsid w:val="00BF7F58"/>
    <w:rsid w:val="00C00195"/>
    <w:rsid w:val="00C00682"/>
    <w:rsid w:val="00C01381"/>
    <w:rsid w:val="00C016B0"/>
    <w:rsid w:val="00C01AB1"/>
    <w:rsid w:val="00C026A0"/>
    <w:rsid w:val="00C02DFE"/>
    <w:rsid w:val="00C02ECD"/>
    <w:rsid w:val="00C0365F"/>
    <w:rsid w:val="00C040DE"/>
    <w:rsid w:val="00C0455A"/>
    <w:rsid w:val="00C0540F"/>
    <w:rsid w:val="00C06137"/>
    <w:rsid w:val="00C065E2"/>
    <w:rsid w:val="00C06A53"/>
    <w:rsid w:val="00C06CDA"/>
    <w:rsid w:val="00C07544"/>
    <w:rsid w:val="00C079B8"/>
    <w:rsid w:val="00C10037"/>
    <w:rsid w:val="00C105BE"/>
    <w:rsid w:val="00C1091B"/>
    <w:rsid w:val="00C114CE"/>
    <w:rsid w:val="00C12078"/>
    <w:rsid w:val="00C120AC"/>
    <w:rsid w:val="00C123EA"/>
    <w:rsid w:val="00C12A49"/>
    <w:rsid w:val="00C13141"/>
    <w:rsid w:val="00C133EE"/>
    <w:rsid w:val="00C13ABA"/>
    <w:rsid w:val="00C13B11"/>
    <w:rsid w:val="00C1404F"/>
    <w:rsid w:val="00C14368"/>
    <w:rsid w:val="00C1450E"/>
    <w:rsid w:val="00C145BF"/>
    <w:rsid w:val="00C149D0"/>
    <w:rsid w:val="00C1550E"/>
    <w:rsid w:val="00C16A93"/>
    <w:rsid w:val="00C1701A"/>
    <w:rsid w:val="00C17491"/>
    <w:rsid w:val="00C179B8"/>
    <w:rsid w:val="00C20D26"/>
    <w:rsid w:val="00C21250"/>
    <w:rsid w:val="00C21395"/>
    <w:rsid w:val="00C216AA"/>
    <w:rsid w:val="00C2202E"/>
    <w:rsid w:val="00C2245E"/>
    <w:rsid w:val="00C22EA1"/>
    <w:rsid w:val="00C23C63"/>
    <w:rsid w:val="00C23D5E"/>
    <w:rsid w:val="00C2405B"/>
    <w:rsid w:val="00C24179"/>
    <w:rsid w:val="00C24912"/>
    <w:rsid w:val="00C25737"/>
    <w:rsid w:val="00C258A2"/>
    <w:rsid w:val="00C25E43"/>
    <w:rsid w:val="00C26588"/>
    <w:rsid w:val="00C27DE9"/>
    <w:rsid w:val="00C302A2"/>
    <w:rsid w:val="00C309E7"/>
    <w:rsid w:val="00C30E96"/>
    <w:rsid w:val="00C31481"/>
    <w:rsid w:val="00C318BD"/>
    <w:rsid w:val="00C31BD9"/>
    <w:rsid w:val="00C32164"/>
    <w:rsid w:val="00C32282"/>
    <w:rsid w:val="00C32989"/>
    <w:rsid w:val="00C32A09"/>
    <w:rsid w:val="00C3308D"/>
    <w:rsid w:val="00C33388"/>
    <w:rsid w:val="00C33705"/>
    <w:rsid w:val="00C34ADE"/>
    <w:rsid w:val="00C34B8D"/>
    <w:rsid w:val="00C35036"/>
    <w:rsid w:val="00C35484"/>
    <w:rsid w:val="00C35858"/>
    <w:rsid w:val="00C35A69"/>
    <w:rsid w:val="00C36337"/>
    <w:rsid w:val="00C363BE"/>
    <w:rsid w:val="00C36807"/>
    <w:rsid w:val="00C378A3"/>
    <w:rsid w:val="00C37AC1"/>
    <w:rsid w:val="00C41602"/>
    <w:rsid w:val="00C4173A"/>
    <w:rsid w:val="00C420F9"/>
    <w:rsid w:val="00C426BA"/>
    <w:rsid w:val="00C42C15"/>
    <w:rsid w:val="00C4312A"/>
    <w:rsid w:val="00C44A4C"/>
    <w:rsid w:val="00C44ADF"/>
    <w:rsid w:val="00C45022"/>
    <w:rsid w:val="00C455E1"/>
    <w:rsid w:val="00C45BA4"/>
    <w:rsid w:val="00C45C1B"/>
    <w:rsid w:val="00C46986"/>
    <w:rsid w:val="00C469DB"/>
    <w:rsid w:val="00C46D52"/>
    <w:rsid w:val="00C4736F"/>
    <w:rsid w:val="00C47423"/>
    <w:rsid w:val="00C47665"/>
    <w:rsid w:val="00C47C72"/>
    <w:rsid w:val="00C503F0"/>
    <w:rsid w:val="00C50639"/>
    <w:rsid w:val="00C507D7"/>
    <w:rsid w:val="00C5080D"/>
    <w:rsid w:val="00C50DED"/>
    <w:rsid w:val="00C517D3"/>
    <w:rsid w:val="00C51A16"/>
    <w:rsid w:val="00C525B7"/>
    <w:rsid w:val="00C52C3A"/>
    <w:rsid w:val="00C54773"/>
    <w:rsid w:val="00C54B86"/>
    <w:rsid w:val="00C55CF9"/>
    <w:rsid w:val="00C56247"/>
    <w:rsid w:val="00C56352"/>
    <w:rsid w:val="00C567B5"/>
    <w:rsid w:val="00C57244"/>
    <w:rsid w:val="00C5765D"/>
    <w:rsid w:val="00C602FF"/>
    <w:rsid w:val="00C606E4"/>
    <w:rsid w:val="00C609DD"/>
    <w:rsid w:val="00C61156"/>
    <w:rsid w:val="00C61174"/>
    <w:rsid w:val="00C611B2"/>
    <w:rsid w:val="00C612CF"/>
    <w:rsid w:val="00C6148F"/>
    <w:rsid w:val="00C621B1"/>
    <w:rsid w:val="00C62D14"/>
    <w:rsid w:val="00C62F7A"/>
    <w:rsid w:val="00C63B9C"/>
    <w:rsid w:val="00C645B8"/>
    <w:rsid w:val="00C647E6"/>
    <w:rsid w:val="00C64C1F"/>
    <w:rsid w:val="00C6547B"/>
    <w:rsid w:val="00C65A44"/>
    <w:rsid w:val="00C66017"/>
    <w:rsid w:val="00C6682F"/>
    <w:rsid w:val="00C67BF4"/>
    <w:rsid w:val="00C67C11"/>
    <w:rsid w:val="00C70C80"/>
    <w:rsid w:val="00C7152E"/>
    <w:rsid w:val="00C71638"/>
    <w:rsid w:val="00C719B5"/>
    <w:rsid w:val="00C7275E"/>
    <w:rsid w:val="00C72FF8"/>
    <w:rsid w:val="00C73DE6"/>
    <w:rsid w:val="00C7439D"/>
    <w:rsid w:val="00C74C5D"/>
    <w:rsid w:val="00C7581A"/>
    <w:rsid w:val="00C761C3"/>
    <w:rsid w:val="00C776B5"/>
    <w:rsid w:val="00C77ECD"/>
    <w:rsid w:val="00C805AA"/>
    <w:rsid w:val="00C80E34"/>
    <w:rsid w:val="00C820AD"/>
    <w:rsid w:val="00C824EE"/>
    <w:rsid w:val="00C82990"/>
    <w:rsid w:val="00C82A3E"/>
    <w:rsid w:val="00C8332A"/>
    <w:rsid w:val="00C836FA"/>
    <w:rsid w:val="00C84118"/>
    <w:rsid w:val="00C84472"/>
    <w:rsid w:val="00C84800"/>
    <w:rsid w:val="00C85559"/>
    <w:rsid w:val="00C85E41"/>
    <w:rsid w:val="00C863C4"/>
    <w:rsid w:val="00C8746D"/>
    <w:rsid w:val="00C8752F"/>
    <w:rsid w:val="00C87866"/>
    <w:rsid w:val="00C87E3B"/>
    <w:rsid w:val="00C87F28"/>
    <w:rsid w:val="00C87F4F"/>
    <w:rsid w:val="00C909F8"/>
    <w:rsid w:val="00C91177"/>
    <w:rsid w:val="00C913AB"/>
    <w:rsid w:val="00C916BC"/>
    <w:rsid w:val="00C91B4B"/>
    <w:rsid w:val="00C920EA"/>
    <w:rsid w:val="00C9265C"/>
    <w:rsid w:val="00C936D4"/>
    <w:rsid w:val="00C93C3E"/>
    <w:rsid w:val="00C93E42"/>
    <w:rsid w:val="00C94EC6"/>
    <w:rsid w:val="00C9502E"/>
    <w:rsid w:val="00C95248"/>
    <w:rsid w:val="00C96252"/>
    <w:rsid w:val="00C96647"/>
    <w:rsid w:val="00C967A8"/>
    <w:rsid w:val="00C968BE"/>
    <w:rsid w:val="00C96C2B"/>
    <w:rsid w:val="00C978B4"/>
    <w:rsid w:val="00CA0092"/>
    <w:rsid w:val="00CA0293"/>
    <w:rsid w:val="00CA09AD"/>
    <w:rsid w:val="00CA09D9"/>
    <w:rsid w:val="00CA0F95"/>
    <w:rsid w:val="00CA12E3"/>
    <w:rsid w:val="00CA1303"/>
    <w:rsid w:val="00CA1476"/>
    <w:rsid w:val="00CA14C4"/>
    <w:rsid w:val="00CA1618"/>
    <w:rsid w:val="00CA2618"/>
    <w:rsid w:val="00CA29E0"/>
    <w:rsid w:val="00CA36A2"/>
    <w:rsid w:val="00CA4A21"/>
    <w:rsid w:val="00CA4A49"/>
    <w:rsid w:val="00CA4D03"/>
    <w:rsid w:val="00CA537F"/>
    <w:rsid w:val="00CA54AE"/>
    <w:rsid w:val="00CA54E0"/>
    <w:rsid w:val="00CA6046"/>
    <w:rsid w:val="00CA6611"/>
    <w:rsid w:val="00CA6AE6"/>
    <w:rsid w:val="00CA7824"/>
    <w:rsid w:val="00CA782F"/>
    <w:rsid w:val="00CA79C0"/>
    <w:rsid w:val="00CB014E"/>
    <w:rsid w:val="00CB0D20"/>
    <w:rsid w:val="00CB0E06"/>
    <w:rsid w:val="00CB187B"/>
    <w:rsid w:val="00CB1A9F"/>
    <w:rsid w:val="00CB2835"/>
    <w:rsid w:val="00CB2B0E"/>
    <w:rsid w:val="00CB2D04"/>
    <w:rsid w:val="00CB2D80"/>
    <w:rsid w:val="00CB3285"/>
    <w:rsid w:val="00CB3DAB"/>
    <w:rsid w:val="00CB43E4"/>
    <w:rsid w:val="00CB4500"/>
    <w:rsid w:val="00CB4C96"/>
    <w:rsid w:val="00CB4FFF"/>
    <w:rsid w:val="00CB5AD3"/>
    <w:rsid w:val="00CB65D7"/>
    <w:rsid w:val="00CB6A48"/>
    <w:rsid w:val="00CB6D1E"/>
    <w:rsid w:val="00CB724C"/>
    <w:rsid w:val="00CB7800"/>
    <w:rsid w:val="00CB7E5F"/>
    <w:rsid w:val="00CC0C72"/>
    <w:rsid w:val="00CC0CB5"/>
    <w:rsid w:val="00CC160B"/>
    <w:rsid w:val="00CC1CD4"/>
    <w:rsid w:val="00CC2BFD"/>
    <w:rsid w:val="00CC2F3A"/>
    <w:rsid w:val="00CC30C7"/>
    <w:rsid w:val="00CC334E"/>
    <w:rsid w:val="00CC3675"/>
    <w:rsid w:val="00CC374D"/>
    <w:rsid w:val="00CC3869"/>
    <w:rsid w:val="00CC5690"/>
    <w:rsid w:val="00CC5FE0"/>
    <w:rsid w:val="00CC62A8"/>
    <w:rsid w:val="00CC7B2B"/>
    <w:rsid w:val="00CD002F"/>
    <w:rsid w:val="00CD0661"/>
    <w:rsid w:val="00CD119A"/>
    <w:rsid w:val="00CD1EE2"/>
    <w:rsid w:val="00CD2177"/>
    <w:rsid w:val="00CD250F"/>
    <w:rsid w:val="00CD252A"/>
    <w:rsid w:val="00CD2E35"/>
    <w:rsid w:val="00CD335C"/>
    <w:rsid w:val="00CD3476"/>
    <w:rsid w:val="00CD4560"/>
    <w:rsid w:val="00CD4580"/>
    <w:rsid w:val="00CD4FEC"/>
    <w:rsid w:val="00CD52BA"/>
    <w:rsid w:val="00CD55CD"/>
    <w:rsid w:val="00CD5774"/>
    <w:rsid w:val="00CD5805"/>
    <w:rsid w:val="00CD59A4"/>
    <w:rsid w:val="00CD5FA9"/>
    <w:rsid w:val="00CD64DF"/>
    <w:rsid w:val="00CD7378"/>
    <w:rsid w:val="00CE051B"/>
    <w:rsid w:val="00CE0BBE"/>
    <w:rsid w:val="00CE0DEE"/>
    <w:rsid w:val="00CE1367"/>
    <w:rsid w:val="00CE154E"/>
    <w:rsid w:val="00CE1840"/>
    <w:rsid w:val="00CE2075"/>
    <w:rsid w:val="00CE21D0"/>
    <w:rsid w:val="00CE225F"/>
    <w:rsid w:val="00CE27F8"/>
    <w:rsid w:val="00CE29C5"/>
    <w:rsid w:val="00CE2F29"/>
    <w:rsid w:val="00CE3290"/>
    <w:rsid w:val="00CE3FB5"/>
    <w:rsid w:val="00CE4022"/>
    <w:rsid w:val="00CE4A55"/>
    <w:rsid w:val="00CE4DCA"/>
    <w:rsid w:val="00CE5436"/>
    <w:rsid w:val="00CE6041"/>
    <w:rsid w:val="00CE664F"/>
    <w:rsid w:val="00CE67CF"/>
    <w:rsid w:val="00CE67F2"/>
    <w:rsid w:val="00CE6946"/>
    <w:rsid w:val="00CE6A1B"/>
    <w:rsid w:val="00CF1ED0"/>
    <w:rsid w:val="00CF2F50"/>
    <w:rsid w:val="00CF325F"/>
    <w:rsid w:val="00CF423A"/>
    <w:rsid w:val="00CF477D"/>
    <w:rsid w:val="00CF498D"/>
    <w:rsid w:val="00CF4C69"/>
    <w:rsid w:val="00CF6198"/>
    <w:rsid w:val="00CF66FB"/>
    <w:rsid w:val="00CF69F9"/>
    <w:rsid w:val="00CF76F7"/>
    <w:rsid w:val="00D00E84"/>
    <w:rsid w:val="00D016E7"/>
    <w:rsid w:val="00D01C5D"/>
    <w:rsid w:val="00D01F2A"/>
    <w:rsid w:val="00D025B4"/>
    <w:rsid w:val="00D02919"/>
    <w:rsid w:val="00D03017"/>
    <w:rsid w:val="00D04632"/>
    <w:rsid w:val="00D04636"/>
    <w:rsid w:val="00D049E7"/>
    <w:rsid w:val="00D04C61"/>
    <w:rsid w:val="00D05065"/>
    <w:rsid w:val="00D0516D"/>
    <w:rsid w:val="00D057BF"/>
    <w:rsid w:val="00D05B8D"/>
    <w:rsid w:val="00D065A2"/>
    <w:rsid w:val="00D07234"/>
    <w:rsid w:val="00D079AA"/>
    <w:rsid w:val="00D07CB9"/>
    <w:rsid w:val="00D07F00"/>
    <w:rsid w:val="00D10878"/>
    <w:rsid w:val="00D10B8B"/>
    <w:rsid w:val="00D1130F"/>
    <w:rsid w:val="00D1161C"/>
    <w:rsid w:val="00D11F64"/>
    <w:rsid w:val="00D125A0"/>
    <w:rsid w:val="00D13748"/>
    <w:rsid w:val="00D13CFD"/>
    <w:rsid w:val="00D14679"/>
    <w:rsid w:val="00D14FF7"/>
    <w:rsid w:val="00D15067"/>
    <w:rsid w:val="00D163F8"/>
    <w:rsid w:val="00D1651D"/>
    <w:rsid w:val="00D16929"/>
    <w:rsid w:val="00D170CA"/>
    <w:rsid w:val="00D17877"/>
    <w:rsid w:val="00D17B72"/>
    <w:rsid w:val="00D17EAF"/>
    <w:rsid w:val="00D17F66"/>
    <w:rsid w:val="00D17FB3"/>
    <w:rsid w:val="00D20DC6"/>
    <w:rsid w:val="00D211B5"/>
    <w:rsid w:val="00D21C3C"/>
    <w:rsid w:val="00D22148"/>
    <w:rsid w:val="00D22850"/>
    <w:rsid w:val="00D22AD7"/>
    <w:rsid w:val="00D237E0"/>
    <w:rsid w:val="00D238A3"/>
    <w:rsid w:val="00D23F61"/>
    <w:rsid w:val="00D2461D"/>
    <w:rsid w:val="00D248C7"/>
    <w:rsid w:val="00D24F21"/>
    <w:rsid w:val="00D2530B"/>
    <w:rsid w:val="00D25470"/>
    <w:rsid w:val="00D25525"/>
    <w:rsid w:val="00D25F58"/>
    <w:rsid w:val="00D26445"/>
    <w:rsid w:val="00D26635"/>
    <w:rsid w:val="00D303E2"/>
    <w:rsid w:val="00D303EA"/>
    <w:rsid w:val="00D3185C"/>
    <w:rsid w:val="00D31D95"/>
    <w:rsid w:val="00D31F55"/>
    <w:rsid w:val="00D3205F"/>
    <w:rsid w:val="00D32E23"/>
    <w:rsid w:val="00D32F5E"/>
    <w:rsid w:val="00D3318E"/>
    <w:rsid w:val="00D33E72"/>
    <w:rsid w:val="00D34436"/>
    <w:rsid w:val="00D35143"/>
    <w:rsid w:val="00D35990"/>
    <w:rsid w:val="00D35BD6"/>
    <w:rsid w:val="00D36002"/>
    <w:rsid w:val="00D361B5"/>
    <w:rsid w:val="00D361DD"/>
    <w:rsid w:val="00D36891"/>
    <w:rsid w:val="00D36A28"/>
    <w:rsid w:val="00D36E21"/>
    <w:rsid w:val="00D372CD"/>
    <w:rsid w:val="00D373C6"/>
    <w:rsid w:val="00D40019"/>
    <w:rsid w:val="00D4004F"/>
    <w:rsid w:val="00D40458"/>
    <w:rsid w:val="00D405AC"/>
    <w:rsid w:val="00D411A2"/>
    <w:rsid w:val="00D416D0"/>
    <w:rsid w:val="00D41835"/>
    <w:rsid w:val="00D4367A"/>
    <w:rsid w:val="00D43832"/>
    <w:rsid w:val="00D43DD1"/>
    <w:rsid w:val="00D4412F"/>
    <w:rsid w:val="00D4480F"/>
    <w:rsid w:val="00D44E1A"/>
    <w:rsid w:val="00D458C3"/>
    <w:rsid w:val="00D45A1C"/>
    <w:rsid w:val="00D45E0E"/>
    <w:rsid w:val="00D4606D"/>
    <w:rsid w:val="00D462E2"/>
    <w:rsid w:val="00D463D7"/>
    <w:rsid w:val="00D46C92"/>
    <w:rsid w:val="00D470C0"/>
    <w:rsid w:val="00D476C7"/>
    <w:rsid w:val="00D47AC1"/>
    <w:rsid w:val="00D50451"/>
    <w:rsid w:val="00D50B9C"/>
    <w:rsid w:val="00D50BD3"/>
    <w:rsid w:val="00D5102C"/>
    <w:rsid w:val="00D512DC"/>
    <w:rsid w:val="00D51745"/>
    <w:rsid w:val="00D51811"/>
    <w:rsid w:val="00D51DA2"/>
    <w:rsid w:val="00D52588"/>
    <w:rsid w:val="00D52D73"/>
    <w:rsid w:val="00D52E58"/>
    <w:rsid w:val="00D53661"/>
    <w:rsid w:val="00D538BC"/>
    <w:rsid w:val="00D539AE"/>
    <w:rsid w:val="00D53EAB"/>
    <w:rsid w:val="00D540D0"/>
    <w:rsid w:val="00D5466C"/>
    <w:rsid w:val="00D54E6D"/>
    <w:rsid w:val="00D55AB0"/>
    <w:rsid w:val="00D56822"/>
    <w:rsid w:val="00D56B20"/>
    <w:rsid w:val="00D56D1B"/>
    <w:rsid w:val="00D57080"/>
    <w:rsid w:val="00D570BE"/>
    <w:rsid w:val="00D578B3"/>
    <w:rsid w:val="00D57DEB"/>
    <w:rsid w:val="00D60340"/>
    <w:rsid w:val="00D618F4"/>
    <w:rsid w:val="00D620A3"/>
    <w:rsid w:val="00D626C2"/>
    <w:rsid w:val="00D632CB"/>
    <w:rsid w:val="00D63C0F"/>
    <w:rsid w:val="00D63EB5"/>
    <w:rsid w:val="00D644C3"/>
    <w:rsid w:val="00D6498A"/>
    <w:rsid w:val="00D64B52"/>
    <w:rsid w:val="00D65850"/>
    <w:rsid w:val="00D66240"/>
    <w:rsid w:val="00D67956"/>
    <w:rsid w:val="00D7028B"/>
    <w:rsid w:val="00D70951"/>
    <w:rsid w:val="00D709B8"/>
    <w:rsid w:val="00D714CC"/>
    <w:rsid w:val="00D72FC2"/>
    <w:rsid w:val="00D73559"/>
    <w:rsid w:val="00D73563"/>
    <w:rsid w:val="00D75734"/>
    <w:rsid w:val="00D75EA7"/>
    <w:rsid w:val="00D7653A"/>
    <w:rsid w:val="00D767C8"/>
    <w:rsid w:val="00D77EDB"/>
    <w:rsid w:val="00D800A1"/>
    <w:rsid w:val="00D8050E"/>
    <w:rsid w:val="00D80CAD"/>
    <w:rsid w:val="00D81922"/>
    <w:rsid w:val="00D81ADF"/>
    <w:rsid w:val="00D81CDC"/>
    <w:rsid w:val="00D81F21"/>
    <w:rsid w:val="00D8309C"/>
    <w:rsid w:val="00D83E44"/>
    <w:rsid w:val="00D84CB1"/>
    <w:rsid w:val="00D8534E"/>
    <w:rsid w:val="00D8635F"/>
    <w:rsid w:val="00D864F2"/>
    <w:rsid w:val="00D87686"/>
    <w:rsid w:val="00D87DC1"/>
    <w:rsid w:val="00D9023E"/>
    <w:rsid w:val="00D90B03"/>
    <w:rsid w:val="00D91180"/>
    <w:rsid w:val="00D91215"/>
    <w:rsid w:val="00D9176D"/>
    <w:rsid w:val="00D92F95"/>
    <w:rsid w:val="00D93016"/>
    <w:rsid w:val="00D930BE"/>
    <w:rsid w:val="00D932FA"/>
    <w:rsid w:val="00D93786"/>
    <w:rsid w:val="00D938ED"/>
    <w:rsid w:val="00D93AB2"/>
    <w:rsid w:val="00D93F9A"/>
    <w:rsid w:val="00D943F8"/>
    <w:rsid w:val="00D94929"/>
    <w:rsid w:val="00D95470"/>
    <w:rsid w:val="00D956BC"/>
    <w:rsid w:val="00D95B9A"/>
    <w:rsid w:val="00D96B55"/>
    <w:rsid w:val="00D96C78"/>
    <w:rsid w:val="00D96E2C"/>
    <w:rsid w:val="00D96F2C"/>
    <w:rsid w:val="00D97797"/>
    <w:rsid w:val="00D97C42"/>
    <w:rsid w:val="00DA0E72"/>
    <w:rsid w:val="00DA12F6"/>
    <w:rsid w:val="00DA1634"/>
    <w:rsid w:val="00DA186F"/>
    <w:rsid w:val="00DA2619"/>
    <w:rsid w:val="00DA2D05"/>
    <w:rsid w:val="00DA3C29"/>
    <w:rsid w:val="00DA40DE"/>
    <w:rsid w:val="00DA4239"/>
    <w:rsid w:val="00DA42B9"/>
    <w:rsid w:val="00DA5A21"/>
    <w:rsid w:val="00DA65DE"/>
    <w:rsid w:val="00DB0B61"/>
    <w:rsid w:val="00DB1474"/>
    <w:rsid w:val="00DB16AE"/>
    <w:rsid w:val="00DB1808"/>
    <w:rsid w:val="00DB2459"/>
    <w:rsid w:val="00DB2962"/>
    <w:rsid w:val="00DB3590"/>
    <w:rsid w:val="00DB400E"/>
    <w:rsid w:val="00DB46A3"/>
    <w:rsid w:val="00DB48E0"/>
    <w:rsid w:val="00DB52FB"/>
    <w:rsid w:val="00DB5E74"/>
    <w:rsid w:val="00DB6CE2"/>
    <w:rsid w:val="00DB711D"/>
    <w:rsid w:val="00DB790F"/>
    <w:rsid w:val="00DC013B"/>
    <w:rsid w:val="00DC061D"/>
    <w:rsid w:val="00DC090B"/>
    <w:rsid w:val="00DC0DF8"/>
    <w:rsid w:val="00DC1679"/>
    <w:rsid w:val="00DC1722"/>
    <w:rsid w:val="00DC1D5C"/>
    <w:rsid w:val="00DC1D86"/>
    <w:rsid w:val="00DC1E19"/>
    <w:rsid w:val="00DC219B"/>
    <w:rsid w:val="00DC2642"/>
    <w:rsid w:val="00DC2ACB"/>
    <w:rsid w:val="00DC2CF1"/>
    <w:rsid w:val="00DC2E14"/>
    <w:rsid w:val="00DC39FC"/>
    <w:rsid w:val="00DC3CE0"/>
    <w:rsid w:val="00DC4A6E"/>
    <w:rsid w:val="00DC4FCF"/>
    <w:rsid w:val="00DC50E0"/>
    <w:rsid w:val="00DC6034"/>
    <w:rsid w:val="00DC631B"/>
    <w:rsid w:val="00DC6386"/>
    <w:rsid w:val="00DC691A"/>
    <w:rsid w:val="00DC6E27"/>
    <w:rsid w:val="00DC6FDB"/>
    <w:rsid w:val="00DC7300"/>
    <w:rsid w:val="00DC77E5"/>
    <w:rsid w:val="00DC7EA8"/>
    <w:rsid w:val="00DD003E"/>
    <w:rsid w:val="00DD009F"/>
    <w:rsid w:val="00DD00E5"/>
    <w:rsid w:val="00DD041C"/>
    <w:rsid w:val="00DD05BC"/>
    <w:rsid w:val="00DD0A74"/>
    <w:rsid w:val="00DD0C54"/>
    <w:rsid w:val="00DD1059"/>
    <w:rsid w:val="00DD1130"/>
    <w:rsid w:val="00DD1951"/>
    <w:rsid w:val="00DD2148"/>
    <w:rsid w:val="00DD2646"/>
    <w:rsid w:val="00DD3516"/>
    <w:rsid w:val="00DD3D59"/>
    <w:rsid w:val="00DD3DE1"/>
    <w:rsid w:val="00DD4825"/>
    <w:rsid w:val="00DD487D"/>
    <w:rsid w:val="00DD4E83"/>
    <w:rsid w:val="00DD4F1D"/>
    <w:rsid w:val="00DD549C"/>
    <w:rsid w:val="00DD5750"/>
    <w:rsid w:val="00DD5C38"/>
    <w:rsid w:val="00DD5F2D"/>
    <w:rsid w:val="00DD6628"/>
    <w:rsid w:val="00DD6880"/>
    <w:rsid w:val="00DD6945"/>
    <w:rsid w:val="00DD6C62"/>
    <w:rsid w:val="00DD7BB5"/>
    <w:rsid w:val="00DE0B7E"/>
    <w:rsid w:val="00DE1497"/>
    <w:rsid w:val="00DE1EA6"/>
    <w:rsid w:val="00DE2467"/>
    <w:rsid w:val="00DE2D04"/>
    <w:rsid w:val="00DE2F32"/>
    <w:rsid w:val="00DE3250"/>
    <w:rsid w:val="00DE3987"/>
    <w:rsid w:val="00DE3A00"/>
    <w:rsid w:val="00DE3A3E"/>
    <w:rsid w:val="00DE3B49"/>
    <w:rsid w:val="00DE3C41"/>
    <w:rsid w:val="00DE3E23"/>
    <w:rsid w:val="00DE4389"/>
    <w:rsid w:val="00DE451A"/>
    <w:rsid w:val="00DE58A7"/>
    <w:rsid w:val="00DE5F11"/>
    <w:rsid w:val="00DE6028"/>
    <w:rsid w:val="00DE6A9F"/>
    <w:rsid w:val="00DE78A3"/>
    <w:rsid w:val="00DE7F11"/>
    <w:rsid w:val="00DF0863"/>
    <w:rsid w:val="00DF12D9"/>
    <w:rsid w:val="00DF1A71"/>
    <w:rsid w:val="00DF1AA4"/>
    <w:rsid w:val="00DF20C3"/>
    <w:rsid w:val="00DF4158"/>
    <w:rsid w:val="00DF44FC"/>
    <w:rsid w:val="00DF4511"/>
    <w:rsid w:val="00DF4B4B"/>
    <w:rsid w:val="00DF50FC"/>
    <w:rsid w:val="00DF6679"/>
    <w:rsid w:val="00DF67BF"/>
    <w:rsid w:val="00DF68C7"/>
    <w:rsid w:val="00DF7045"/>
    <w:rsid w:val="00DF71C4"/>
    <w:rsid w:val="00DF731A"/>
    <w:rsid w:val="00DF7D00"/>
    <w:rsid w:val="00E000DB"/>
    <w:rsid w:val="00E00468"/>
    <w:rsid w:val="00E007D3"/>
    <w:rsid w:val="00E00866"/>
    <w:rsid w:val="00E012DF"/>
    <w:rsid w:val="00E02A62"/>
    <w:rsid w:val="00E02ED6"/>
    <w:rsid w:val="00E03C6E"/>
    <w:rsid w:val="00E05667"/>
    <w:rsid w:val="00E06480"/>
    <w:rsid w:val="00E066A3"/>
    <w:rsid w:val="00E06B75"/>
    <w:rsid w:val="00E06D69"/>
    <w:rsid w:val="00E100C0"/>
    <w:rsid w:val="00E10963"/>
    <w:rsid w:val="00E10B73"/>
    <w:rsid w:val="00E10D80"/>
    <w:rsid w:val="00E10E5B"/>
    <w:rsid w:val="00E10E64"/>
    <w:rsid w:val="00E10F9E"/>
    <w:rsid w:val="00E11332"/>
    <w:rsid w:val="00E11352"/>
    <w:rsid w:val="00E1170F"/>
    <w:rsid w:val="00E118EC"/>
    <w:rsid w:val="00E126B8"/>
    <w:rsid w:val="00E12A47"/>
    <w:rsid w:val="00E132F8"/>
    <w:rsid w:val="00E133B2"/>
    <w:rsid w:val="00E13875"/>
    <w:rsid w:val="00E15855"/>
    <w:rsid w:val="00E15BEB"/>
    <w:rsid w:val="00E1602C"/>
    <w:rsid w:val="00E1640E"/>
    <w:rsid w:val="00E16545"/>
    <w:rsid w:val="00E165E8"/>
    <w:rsid w:val="00E166DA"/>
    <w:rsid w:val="00E170DC"/>
    <w:rsid w:val="00E17546"/>
    <w:rsid w:val="00E2054B"/>
    <w:rsid w:val="00E20BE8"/>
    <w:rsid w:val="00E210B5"/>
    <w:rsid w:val="00E21A9A"/>
    <w:rsid w:val="00E22B70"/>
    <w:rsid w:val="00E22CF6"/>
    <w:rsid w:val="00E22E03"/>
    <w:rsid w:val="00E25CF5"/>
    <w:rsid w:val="00E261B3"/>
    <w:rsid w:val="00E26818"/>
    <w:rsid w:val="00E27328"/>
    <w:rsid w:val="00E27782"/>
    <w:rsid w:val="00E27FFC"/>
    <w:rsid w:val="00E3023D"/>
    <w:rsid w:val="00E30B15"/>
    <w:rsid w:val="00E30CB4"/>
    <w:rsid w:val="00E30DB1"/>
    <w:rsid w:val="00E30F99"/>
    <w:rsid w:val="00E30FF4"/>
    <w:rsid w:val="00E32455"/>
    <w:rsid w:val="00E32E84"/>
    <w:rsid w:val="00E33237"/>
    <w:rsid w:val="00E342B1"/>
    <w:rsid w:val="00E34AC1"/>
    <w:rsid w:val="00E35197"/>
    <w:rsid w:val="00E3594C"/>
    <w:rsid w:val="00E35A6D"/>
    <w:rsid w:val="00E35B66"/>
    <w:rsid w:val="00E37529"/>
    <w:rsid w:val="00E40181"/>
    <w:rsid w:val="00E4061B"/>
    <w:rsid w:val="00E408E1"/>
    <w:rsid w:val="00E41435"/>
    <w:rsid w:val="00E42534"/>
    <w:rsid w:val="00E43423"/>
    <w:rsid w:val="00E43FAF"/>
    <w:rsid w:val="00E4477C"/>
    <w:rsid w:val="00E44A01"/>
    <w:rsid w:val="00E44C6C"/>
    <w:rsid w:val="00E454A3"/>
    <w:rsid w:val="00E47036"/>
    <w:rsid w:val="00E47195"/>
    <w:rsid w:val="00E475AD"/>
    <w:rsid w:val="00E50356"/>
    <w:rsid w:val="00E50C48"/>
    <w:rsid w:val="00E50FFE"/>
    <w:rsid w:val="00E519AE"/>
    <w:rsid w:val="00E52094"/>
    <w:rsid w:val="00E52F30"/>
    <w:rsid w:val="00E533C1"/>
    <w:rsid w:val="00E54345"/>
    <w:rsid w:val="00E54659"/>
    <w:rsid w:val="00E547CB"/>
    <w:rsid w:val="00E54950"/>
    <w:rsid w:val="00E54C93"/>
    <w:rsid w:val="00E55498"/>
    <w:rsid w:val="00E557A3"/>
    <w:rsid w:val="00E5647A"/>
    <w:rsid w:val="00E56A01"/>
    <w:rsid w:val="00E5730E"/>
    <w:rsid w:val="00E57905"/>
    <w:rsid w:val="00E57A51"/>
    <w:rsid w:val="00E60AA8"/>
    <w:rsid w:val="00E60C9C"/>
    <w:rsid w:val="00E61325"/>
    <w:rsid w:val="00E61A5B"/>
    <w:rsid w:val="00E61BC0"/>
    <w:rsid w:val="00E620D3"/>
    <w:rsid w:val="00E6226F"/>
    <w:rsid w:val="00E62622"/>
    <w:rsid w:val="00E62722"/>
    <w:rsid w:val="00E629A1"/>
    <w:rsid w:val="00E63394"/>
    <w:rsid w:val="00E6398C"/>
    <w:rsid w:val="00E643F4"/>
    <w:rsid w:val="00E64565"/>
    <w:rsid w:val="00E651C9"/>
    <w:rsid w:val="00E660D5"/>
    <w:rsid w:val="00E661C6"/>
    <w:rsid w:val="00E663D3"/>
    <w:rsid w:val="00E66F69"/>
    <w:rsid w:val="00E6720F"/>
    <w:rsid w:val="00E6794C"/>
    <w:rsid w:val="00E70F37"/>
    <w:rsid w:val="00E711C1"/>
    <w:rsid w:val="00E714DD"/>
    <w:rsid w:val="00E71591"/>
    <w:rsid w:val="00E71681"/>
    <w:rsid w:val="00E71CEB"/>
    <w:rsid w:val="00E72DBF"/>
    <w:rsid w:val="00E73503"/>
    <w:rsid w:val="00E74721"/>
    <w:rsid w:val="00E7474F"/>
    <w:rsid w:val="00E74897"/>
    <w:rsid w:val="00E74ED6"/>
    <w:rsid w:val="00E7505C"/>
    <w:rsid w:val="00E7565F"/>
    <w:rsid w:val="00E80C46"/>
    <w:rsid w:val="00E80DE3"/>
    <w:rsid w:val="00E81299"/>
    <w:rsid w:val="00E819E7"/>
    <w:rsid w:val="00E81CC0"/>
    <w:rsid w:val="00E81FEA"/>
    <w:rsid w:val="00E82C55"/>
    <w:rsid w:val="00E835AE"/>
    <w:rsid w:val="00E83B6D"/>
    <w:rsid w:val="00E83C50"/>
    <w:rsid w:val="00E83D44"/>
    <w:rsid w:val="00E83DDE"/>
    <w:rsid w:val="00E8406E"/>
    <w:rsid w:val="00E8436A"/>
    <w:rsid w:val="00E84F8C"/>
    <w:rsid w:val="00E8584F"/>
    <w:rsid w:val="00E8589D"/>
    <w:rsid w:val="00E85932"/>
    <w:rsid w:val="00E8601E"/>
    <w:rsid w:val="00E86703"/>
    <w:rsid w:val="00E8787E"/>
    <w:rsid w:val="00E900D6"/>
    <w:rsid w:val="00E90190"/>
    <w:rsid w:val="00E91212"/>
    <w:rsid w:val="00E914E1"/>
    <w:rsid w:val="00E92AC3"/>
    <w:rsid w:val="00E92E61"/>
    <w:rsid w:val="00E93165"/>
    <w:rsid w:val="00E9330C"/>
    <w:rsid w:val="00E93517"/>
    <w:rsid w:val="00E945F6"/>
    <w:rsid w:val="00E95A0E"/>
    <w:rsid w:val="00E95EFC"/>
    <w:rsid w:val="00E970A0"/>
    <w:rsid w:val="00E9721F"/>
    <w:rsid w:val="00E97526"/>
    <w:rsid w:val="00E97A9B"/>
    <w:rsid w:val="00E97CA9"/>
    <w:rsid w:val="00EA03C7"/>
    <w:rsid w:val="00EA04D3"/>
    <w:rsid w:val="00EA0A5F"/>
    <w:rsid w:val="00EA1360"/>
    <w:rsid w:val="00EA16D9"/>
    <w:rsid w:val="00EA2578"/>
    <w:rsid w:val="00EA2D12"/>
    <w:rsid w:val="00EA2F6A"/>
    <w:rsid w:val="00EA345E"/>
    <w:rsid w:val="00EA4CA6"/>
    <w:rsid w:val="00EA62EC"/>
    <w:rsid w:val="00EA6676"/>
    <w:rsid w:val="00EA7248"/>
    <w:rsid w:val="00EA7430"/>
    <w:rsid w:val="00EA7639"/>
    <w:rsid w:val="00EB00C0"/>
    <w:rsid w:val="00EB00E0"/>
    <w:rsid w:val="00EB0835"/>
    <w:rsid w:val="00EB10FA"/>
    <w:rsid w:val="00EB2794"/>
    <w:rsid w:val="00EB2D82"/>
    <w:rsid w:val="00EB2FC5"/>
    <w:rsid w:val="00EB3DFF"/>
    <w:rsid w:val="00EB3F91"/>
    <w:rsid w:val="00EB414A"/>
    <w:rsid w:val="00EB44FB"/>
    <w:rsid w:val="00EB4873"/>
    <w:rsid w:val="00EB4977"/>
    <w:rsid w:val="00EB5533"/>
    <w:rsid w:val="00EB5A41"/>
    <w:rsid w:val="00EB682E"/>
    <w:rsid w:val="00EB71E7"/>
    <w:rsid w:val="00EB7458"/>
    <w:rsid w:val="00EB761E"/>
    <w:rsid w:val="00EB77B9"/>
    <w:rsid w:val="00EC021A"/>
    <w:rsid w:val="00EC059F"/>
    <w:rsid w:val="00EC0C19"/>
    <w:rsid w:val="00EC0D10"/>
    <w:rsid w:val="00EC10A2"/>
    <w:rsid w:val="00EC16C4"/>
    <w:rsid w:val="00EC1B34"/>
    <w:rsid w:val="00EC1F24"/>
    <w:rsid w:val="00EC22F6"/>
    <w:rsid w:val="00EC2C89"/>
    <w:rsid w:val="00EC2DD7"/>
    <w:rsid w:val="00EC340B"/>
    <w:rsid w:val="00EC40D5"/>
    <w:rsid w:val="00EC469D"/>
    <w:rsid w:val="00EC4BCA"/>
    <w:rsid w:val="00EC5E18"/>
    <w:rsid w:val="00EC6510"/>
    <w:rsid w:val="00EC6A1B"/>
    <w:rsid w:val="00EC6A63"/>
    <w:rsid w:val="00EC6D84"/>
    <w:rsid w:val="00ED0246"/>
    <w:rsid w:val="00ED04A7"/>
    <w:rsid w:val="00ED0603"/>
    <w:rsid w:val="00ED0C8E"/>
    <w:rsid w:val="00ED1982"/>
    <w:rsid w:val="00ED1B87"/>
    <w:rsid w:val="00ED1E32"/>
    <w:rsid w:val="00ED272A"/>
    <w:rsid w:val="00ED3E17"/>
    <w:rsid w:val="00ED4579"/>
    <w:rsid w:val="00ED4C8E"/>
    <w:rsid w:val="00ED5B9B"/>
    <w:rsid w:val="00ED6A09"/>
    <w:rsid w:val="00ED6BAD"/>
    <w:rsid w:val="00ED7447"/>
    <w:rsid w:val="00ED749E"/>
    <w:rsid w:val="00EE00D6"/>
    <w:rsid w:val="00EE035B"/>
    <w:rsid w:val="00EE0DDD"/>
    <w:rsid w:val="00EE112F"/>
    <w:rsid w:val="00EE11E7"/>
    <w:rsid w:val="00EE140B"/>
    <w:rsid w:val="00EE1488"/>
    <w:rsid w:val="00EE1B95"/>
    <w:rsid w:val="00EE1FD1"/>
    <w:rsid w:val="00EE2168"/>
    <w:rsid w:val="00EE2397"/>
    <w:rsid w:val="00EE29AD"/>
    <w:rsid w:val="00EE2B7C"/>
    <w:rsid w:val="00EE3182"/>
    <w:rsid w:val="00EE3A17"/>
    <w:rsid w:val="00EE3A1A"/>
    <w:rsid w:val="00EE3DC7"/>
    <w:rsid w:val="00EE3E24"/>
    <w:rsid w:val="00EE46F5"/>
    <w:rsid w:val="00EE4D5D"/>
    <w:rsid w:val="00EE5109"/>
    <w:rsid w:val="00EE5131"/>
    <w:rsid w:val="00EE595F"/>
    <w:rsid w:val="00EE5DF6"/>
    <w:rsid w:val="00EE6073"/>
    <w:rsid w:val="00EE682E"/>
    <w:rsid w:val="00EE6D7F"/>
    <w:rsid w:val="00EF0049"/>
    <w:rsid w:val="00EF0AE1"/>
    <w:rsid w:val="00EF109B"/>
    <w:rsid w:val="00EF17FF"/>
    <w:rsid w:val="00EF201C"/>
    <w:rsid w:val="00EF3095"/>
    <w:rsid w:val="00EF36AF"/>
    <w:rsid w:val="00EF38FD"/>
    <w:rsid w:val="00EF4590"/>
    <w:rsid w:val="00EF4E73"/>
    <w:rsid w:val="00EF59A3"/>
    <w:rsid w:val="00EF6673"/>
    <w:rsid w:val="00EF6675"/>
    <w:rsid w:val="00EF693E"/>
    <w:rsid w:val="00EF699F"/>
    <w:rsid w:val="00EF6AEE"/>
    <w:rsid w:val="00EF6BA4"/>
    <w:rsid w:val="00EF6F16"/>
    <w:rsid w:val="00EF7772"/>
    <w:rsid w:val="00F0079D"/>
    <w:rsid w:val="00F00B79"/>
    <w:rsid w:val="00F00F9C"/>
    <w:rsid w:val="00F019C9"/>
    <w:rsid w:val="00F01E5F"/>
    <w:rsid w:val="00F024F3"/>
    <w:rsid w:val="00F02599"/>
    <w:rsid w:val="00F029CB"/>
    <w:rsid w:val="00F02ABA"/>
    <w:rsid w:val="00F02BE2"/>
    <w:rsid w:val="00F0352B"/>
    <w:rsid w:val="00F03F02"/>
    <w:rsid w:val="00F03F2E"/>
    <w:rsid w:val="00F0437A"/>
    <w:rsid w:val="00F044C0"/>
    <w:rsid w:val="00F048CB"/>
    <w:rsid w:val="00F05C5D"/>
    <w:rsid w:val="00F05DC1"/>
    <w:rsid w:val="00F06A60"/>
    <w:rsid w:val="00F06DE5"/>
    <w:rsid w:val="00F072CD"/>
    <w:rsid w:val="00F07767"/>
    <w:rsid w:val="00F07F4E"/>
    <w:rsid w:val="00F101B8"/>
    <w:rsid w:val="00F107CF"/>
    <w:rsid w:val="00F11037"/>
    <w:rsid w:val="00F12880"/>
    <w:rsid w:val="00F12B3E"/>
    <w:rsid w:val="00F134DE"/>
    <w:rsid w:val="00F1372C"/>
    <w:rsid w:val="00F1384B"/>
    <w:rsid w:val="00F139B2"/>
    <w:rsid w:val="00F13A56"/>
    <w:rsid w:val="00F13D02"/>
    <w:rsid w:val="00F13DD2"/>
    <w:rsid w:val="00F13F7D"/>
    <w:rsid w:val="00F14168"/>
    <w:rsid w:val="00F15A61"/>
    <w:rsid w:val="00F15B92"/>
    <w:rsid w:val="00F16F1B"/>
    <w:rsid w:val="00F17B43"/>
    <w:rsid w:val="00F20083"/>
    <w:rsid w:val="00F20580"/>
    <w:rsid w:val="00F21A90"/>
    <w:rsid w:val="00F23207"/>
    <w:rsid w:val="00F23473"/>
    <w:rsid w:val="00F238C4"/>
    <w:rsid w:val="00F23C52"/>
    <w:rsid w:val="00F23F87"/>
    <w:rsid w:val="00F2407B"/>
    <w:rsid w:val="00F24360"/>
    <w:rsid w:val="00F2490F"/>
    <w:rsid w:val="00F24CA9"/>
    <w:rsid w:val="00F24E27"/>
    <w:rsid w:val="00F250A9"/>
    <w:rsid w:val="00F2561C"/>
    <w:rsid w:val="00F25AD7"/>
    <w:rsid w:val="00F260B6"/>
    <w:rsid w:val="00F267AF"/>
    <w:rsid w:val="00F26EA1"/>
    <w:rsid w:val="00F270BB"/>
    <w:rsid w:val="00F27B20"/>
    <w:rsid w:val="00F30FF4"/>
    <w:rsid w:val="00F3122E"/>
    <w:rsid w:val="00F3180E"/>
    <w:rsid w:val="00F32196"/>
    <w:rsid w:val="00F32368"/>
    <w:rsid w:val="00F32BB9"/>
    <w:rsid w:val="00F32E39"/>
    <w:rsid w:val="00F331AD"/>
    <w:rsid w:val="00F336EB"/>
    <w:rsid w:val="00F338B8"/>
    <w:rsid w:val="00F339FB"/>
    <w:rsid w:val="00F343FC"/>
    <w:rsid w:val="00F35287"/>
    <w:rsid w:val="00F358DC"/>
    <w:rsid w:val="00F35B95"/>
    <w:rsid w:val="00F35D6F"/>
    <w:rsid w:val="00F367A4"/>
    <w:rsid w:val="00F37333"/>
    <w:rsid w:val="00F376FB"/>
    <w:rsid w:val="00F37B11"/>
    <w:rsid w:val="00F4053C"/>
    <w:rsid w:val="00F40A70"/>
    <w:rsid w:val="00F4170D"/>
    <w:rsid w:val="00F4176E"/>
    <w:rsid w:val="00F42C8E"/>
    <w:rsid w:val="00F42CF3"/>
    <w:rsid w:val="00F436BD"/>
    <w:rsid w:val="00F4379B"/>
    <w:rsid w:val="00F43A37"/>
    <w:rsid w:val="00F4468F"/>
    <w:rsid w:val="00F4475E"/>
    <w:rsid w:val="00F448DC"/>
    <w:rsid w:val="00F44CA8"/>
    <w:rsid w:val="00F451AB"/>
    <w:rsid w:val="00F462E4"/>
    <w:rsid w:val="00F4641B"/>
    <w:rsid w:val="00F46461"/>
    <w:rsid w:val="00F46EB8"/>
    <w:rsid w:val="00F470D2"/>
    <w:rsid w:val="00F477C5"/>
    <w:rsid w:val="00F504B2"/>
    <w:rsid w:val="00F50915"/>
    <w:rsid w:val="00F50A5D"/>
    <w:rsid w:val="00F50CD1"/>
    <w:rsid w:val="00F51118"/>
    <w:rsid w:val="00F511E4"/>
    <w:rsid w:val="00F51208"/>
    <w:rsid w:val="00F5154E"/>
    <w:rsid w:val="00F51879"/>
    <w:rsid w:val="00F51E51"/>
    <w:rsid w:val="00F523F7"/>
    <w:rsid w:val="00F52635"/>
    <w:rsid w:val="00F52D09"/>
    <w:rsid w:val="00F52E08"/>
    <w:rsid w:val="00F52E91"/>
    <w:rsid w:val="00F531D6"/>
    <w:rsid w:val="00F5356F"/>
    <w:rsid w:val="00F53A66"/>
    <w:rsid w:val="00F53DDD"/>
    <w:rsid w:val="00F545B4"/>
    <w:rsid w:val="00F545E0"/>
    <w:rsid w:val="00F5462D"/>
    <w:rsid w:val="00F547EA"/>
    <w:rsid w:val="00F5555A"/>
    <w:rsid w:val="00F55B21"/>
    <w:rsid w:val="00F55E93"/>
    <w:rsid w:val="00F55FF7"/>
    <w:rsid w:val="00F565E8"/>
    <w:rsid w:val="00F56EF6"/>
    <w:rsid w:val="00F576E2"/>
    <w:rsid w:val="00F60082"/>
    <w:rsid w:val="00F600B4"/>
    <w:rsid w:val="00F600C2"/>
    <w:rsid w:val="00F60A39"/>
    <w:rsid w:val="00F60BA3"/>
    <w:rsid w:val="00F61177"/>
    <w:rsid w:val="00F61429"/>
    <w:rsid w:val="00F61635"/>
    <w:rsid w:val="00F617E4"/>
    <w:rsid w:val="00F61A9F"/>
    <w:rsid w:val="00F61B5F"/>
    <w:rsid w:val="00F61C59"/>
    <w:rsid w:val="00F621F3"/>
    <w:rsid w:val="00F62849"/>
    <w:rsid w:val="00F629F2"/>
    <w:rsid w:val="00F62A68"/>
    <w:rsid w:val="00F63B4D"/>
    <w:rsid w:val="00F63B5B"/>
    <w:rsid w:val="00F63CCA"/>
    <w:rsid w:val="00F6438A"/>
    <w:rsid w:val="00F6452D"/>
    <w:rsid w:val="00F64547"/>
    <w:rsid w:val="00F64696"/>
    <w:rsid w:val="00F64F54"/>
    <w:rsid w:val="00F65AA0"/>
    <w:rsid w:val="00F65AA9"/>
    <w:rsid w:val="00F65E96"/>
    <w:rsid w:val="00F664D7"/>
    <w:rsid w:val="00F6768F"/>
    <w:rsid w:val="00F70701"/>
    <w:rsid w:val="00F712D8"/>
    <w:rsid w:val="00F721B4"/>
    <w:rsid w:val="00F722D0"/>
    <w:rsid w:val="00F72437"/>
    <w:rsid w:val="00F72C2C"/>
    <w:rsid w:val="00F7306A"/>
    <w:rsid w:val="00F730EF"/>
    <w:rsid w:val="00F733EC"/>
    <w:rsid w:val="00F74B30"/>
    <w:rsid w:val="00F74B65"/>
    <w:rsid w:val="00F766AC"/>
    <w:rsid w:val="00F76830"/>
    <w:rsid w:val="00F76B93"/>
    <w:rsid w:val="00F76C87"/>
    <w:rsid w:val="00F76CAB"/>
    <w:rsid w:val="00F76CE2"/>
    <w:rsid w:val="00F772C6"/>
    <w:rsid w:val="00F773C8"/>
    <w:rsid w:val="00F777F6"/>
    <w:rsid w:val="00F77EE8"/>
    <w:rsid w:val="00F80730"/>
    <w:rsid w:val="00F80E15"/>
    <w:rsid w:val="00F815B5"/>
    <w:rsid w:val="00F81CEE"/>
    <w:rsid w:val="00F81D0F"/>
    <w:rsid w:val="00F82133"/>
    <w:rsid w:val="00F8232A"/>
    <w:rsid w:val="00F82A2D"/>
    <w:rsid w:val="00F82B4E"/>
    <w:rsid w:val="00F82E4B"/>
    <w:rsid w:val="00F83AAB"/>
    <w:rsid w:val="00F83C3B"/>
    <w:rsid w:val="00F847B9"/>
    <w:rsid w:val="00F848F9"/>
    <w:rsid w:val="00F84DD9"/>
    <w:rsid w:val="00F84FA0"/>
    <w:rsid w:val="00F8514A"/>
    <w:rsid w:val="00F85195"/>
    <w:rsid w:val="00F86144"/>
    <w:rsid w:val="00F86528"/>
    <w:rsid w:val="00F868E3"/>
    <w:rsid w:val="00F86B4C"/>
    <w:rsid w:val="00F873A3"/>
    <w:rsid w:val="00F879E0"/>
    <w:rsid w:val="00F9031B"/>
    <w:rsid w:val="00F90721"/>
    <w:rsid w:val="00F90AE1"/>
    <w:rsid w:val="00F90E5D"/>
    <w:rsid w:val="00F9198F"/>
    <w:rsid w:val="00F91C28"/>
    <w:rsid w:val="00F91FFC"/>
    <w:rsid w:val="00F922A1"/>
    <w:rsid w:val="00F92A07"/>
    <w:rsid w:val="00F93768"/>
    <w:rsid w:val="00F938BA"/>
    <w:rsid w:val="00F9483B"/>
    <w:rsid w:val="00F94984"/>
    <w:rsid w:val="00F955C0"/>
    <w:rsid w:val="00F95953"/>
    <w:rsid w:val="00F95ED4"/>
    <w:rsid w:val="00F96560"/>
    <w:rsid w:val="00F96732"/>
    <w:rsid w:val="00F96CF6"/>
    <w:rsid w:val="00F96D48"/>
    <w:rsid w:val="00F97127"/>
    <w:rsid w:val="00F97397"/>
    <w:rsid w:val="00F973E7"/>
    <w:rsid w:val="00F97919"/>
    <w:rsid w:val="00F979AF"/>
    <w:rsid w:val="00FA00E5"/>
    <w:rsid w:val="00FA14DC"/>
    <w:rsid w:val="00FA159E"/>
    <w:rsid w:val="00FA1C3F"/>
    <w:rsid w:val="00FA2737"/>
    <w:rsid w:val="00FA2AD4"/>
    <w:rsid w:val="00FA2C46"/>
    <w:rsid w:val="00FA3525"/>
    <w:rsid w:val="00FA42FF"/>
    <w:rsid w:val="00FA56DB"/>
    <w:rsid w:val="00FA5A53"/>
    <w:rsid w:val="00FA5F7A"/>
    <w:rsid w:val="00FA67D0"/>
    <w:rsid w:val="00FA67E8"/>
    <w:rsid w:val="00FA6A64"/>
    <w:rsid w:val="00FB05E1"/>
    <w:rsid w:val="00FB0837"/>
    <w:rsid w:val="00FB0901"/>
    <w:rsid w:val="00FB0A4A"/>
    <w:rsid w:val="00FB0E3C"/>
    <w:rsid w:val="00FB0EA5"/>
    <w:rsid w:val="00FB135D"/>
    <w:rsid w:val="00FB142F"/>
    <w:rsid w:val="00FB1882"/>
    <w:rsid w:val="00FB242B"/>
    <w:rsid w:val="00FB2551"/>
    <w:rsid w:val="00FB2BC0"/>
    <w:rsid w:val="00FB3833"/>
    <w:rsid w:val="00FB3A1A"/>
    <w:rsid w:val="00FB41A7"/>
    <w:rsid w:val="00FB4361"/>
    <w:rsid w:val="00FB4769"/>
    <w:rsid w:val="00FB4CDA"/>
    <w:rsid w:val="00FB5BD7"/>
    <w:rsid w:val="00FB5D89"/>
    <w:rsid w:val="00FB6481"/>
    <w:rsid w:val="00FB6D36"/>
    <w:rsid w:val="00FB7041"/>
    <w:rsid w:val="00FB7FB5"/>
    <w:rsid w:val="00FC000D"/>
    <w:rsid w:val="00FC0965"/>
    <w:rsid w:val="00FC0F81"/>
    <w:rsid w:val="00FC0FBD"/>
    <w:rsid w:val="00FC252F"/>
    <w:rsid w:val="00FC395C"/>
    <w:rsid w:val="00FC3DE7"/>
    <w:rsid w:val="00FC47E0"/>
    <w:rsid w:val="00FC4B7E"/>
    <w:rsid w:val="00FC4C3D"/>
    <w:rsid w:val="00FC4EEE"/>
    <w:rsid w:val="00FC5467"/>
    <w:rsid w:val="00FC549F"/>
    <w:rsid w:val="00FC5E8E"/>
    <w:rsid w:val="00FC6107"/>
    <w:rsid w:val="00FD02E4"/>
    <w:rsid w:val="00FD036B"/>
    <w:rsid w:val="00FD1D05"/>
    <w:rsid w:val="00FD272D"/>
    <w:rsid w:val="00FD35D9"/>
    <w:rsid w:val="00FD3766"/>
    <w:rsid w:val="00FD3C50"/>
    <w:rsid w:val="00FD4054"/>
    <w:rsid w:val="00FD47C4"/>
    <w:rsid w:val="00FD49D6"/>
    <w:rsid w:val="00FD4F91"/>
    <w:rsid w:val="00FD5F3D"/>
    <w:rsid w:val="00FD6194"/>
    <w:rsid w:val="00FD6BED"/>
    <w:rsid w:val="00FD6EDA"/>
    <w:rsid w:val="00FD7054"/>
    <w:rsid w:val="00FD722A"/>
    <w:rsid w:val="00FD78AE"/>
    <w:rsid w:val="00FE04F2"/>
    <w:rsid w:val="00FE16CA"/>
    <w:rsid w:val="00FE1824"/>
    <w:rsid w:val="00FE285E"/>
    <w:rsid w:val="00FE2ABE"/>
    <w:rsid w:val="00FE2DCF"/>
    <w:rsid w:val="00FE35D2"/>
    <w:rsid w:val="00FE3B94"/>
    <w:rsid w:val="00FE3FA7"/>
    <w:rsid w:val="00FE5110"/>
    <w:rsid w:val="00FE54DB"/>
    <w:rsid w:val="00FE54DF"/>
    <w:rsid w:val="00FE5A50"/>
    <w:rsid w:val="00FE5A8E"/>
    <w:rsid w:val="00FE5C79"/>
    <w:rsid w:val="00FE6031"/>
    <w:rsid w:val="00FE6450"/>
    <w:rsid w:val="00FE65C3"/>
    <w:rsid w:val="00FE6925"/>
    <w:rsid w:val="00FE755C"/>
    <w:rsid w:val="00FE75AE"/>
    <w:rsid w:val="00FE7F2E"/>
    <w:rsid w:val="00FF0444"/>
    <w:rsid w:val="00FF1333"/>
    <w:rsid w:val="00FF14F9"/>
    <w:rsid w:val="00FF151E"/>
    <w:rsid w:val="00FF16DB"/>
    <w:rsid w:val="00FF170D"/>
    <w:rsid w:val="00FF23AE"/>
    <w:rsid w:val="00FF2534"/>
    <w:rsid w:val="00FF2A4E"/>
    <w:rsid w:val="00FF2F46"/>
    <w:rsid w:val="00FF2FCE"/>
    <w:rsid w:val="00FF3813"/>
    <w:rsid w:val="00FF3971"/>
    <w:rsid w:val="00FF3A3D"/>
    <w:rsid w:val="00FF41A5"/>
    <w:rsid w:val="00FF46FA"/>
    <w:rsid w:val="00FF4810"/>
    <w:rsid w:val="00FF4D38"/>
    <w:rsid w:val="00FF4DE4"/>
    <w:rsid w:val="00FF4E2D"/>
    <w:rsid w:val="00FF4F7D"/>
    <w:rsid w:val="00FF5128"/>
    <w:rsid w:val="00FF54DF"/>
    <w:rsid w:val="00FF5B9D"/>
    <w:rsid w:val="00FF5DE7"/>
    <w:rsid w:val="00FF6D9D"/>
    <w:rsid w:val="00FF7920"/>
    <w:rsid w:val="00FF7DD5"/>
    <w:rsid w:val="01AEAA01"/>
    <w:rsid w:val="026D2D78"/>
    <w:rsid w:val="02AA8960"/>
    <w:rsid w:val="03AB2E1B"/>
    <w:rsid w:val="04CFB01D"/>
    <w:rsid w:val="04EEDF6D"/>
    <w:rsid w:val="0565582F"/>
    <w:rsid w:val="0567EF5B"/>
    <w:rsid w:val="056FFB6E"/>
    <w:rsid w:val="0585B6E9"/>
    <w:rsid w:val="05F754DC"/>
    <w:rsid w:val="0663A3C9"/>
    <w:rsid w:val="06A36B53"/>
    <w:rsid w:val="073323C7"/>
    <w:rsid w:val="08326D84"/>
    <w:rsid w:val="088249CF"/>
    <w:rsid w:val="08B04D8F"/>
    <w:rsid w:val="0DC4B096"/>
    <w:rsid w:val="0E5D5E87"/>
    <w:rsid w:val="0ED0189D"/>
    <w:rsid w:val="0F0DA2D0"/>
    <w:rsid w:val="0F5EC696"/>
    <w:rsid w:val="0FAE030A"/>
    <w:rsid w:val="0FB6574C"/>
    <w:rsid w:val="11031614"/>
    <w:rsid w:val="12A86D36"/>
    <w:rsid w:val="13D5B0B5"/>
    <w:rsid w:val="142BC358"/>
    <w:rsid w:val="163249A0"/>
    <w:rsid w:val="16C2DE90"/>
    <w:rsid w:val="18AE5DA0"/>
    <w:rsid w:val="1A467560"/>
    <w:rsid w:val="1C5D67A9"/>
    <w:rsid w:val="1CE4AA5A"/>
    <w:rsid w:val="1DD0D126"/>
    <w:rsid w:val="1E47BA6A"/>
    <w:rsid w:val="1E4CCA00"/>
    <w:rsid w:val="1F0A8315"/>
    <w:rsid w:val="1F0B4AA4"/>
    <w:rsid w:val="1FCBE483"/>
    <w:rsid w:val="2068AD53"/>
    <w:rsid w:val="20BCF468"/>
    <w:rsid w:val="210E082D"/>
    <w:rsid w:val="21DB4A83"/>
    <w:rsid w:val="21FB2E8A"/>
    <w:rsid w:val="22112D8E"/>
    <w:rsid w:val="2250D9F9"/>
    <w:rsid w:val="23E023DB"/>
    <w:rsid w:val="249FF21E"/>
    <w:rsid w:val="259D9260"/>
    <w:rsid w:val="2630F4EC"/>
    <w:rsid w:val="2694E6CA"/>
    <w:rsid w:val="26B8355F"/>
    <w:rsid w:val="274E7332"/>
    <w:rsid w:val="275DD4A9"/>
    <w:rsid w:val="2A8AA970"/>
    <w:rsid w:val="2A960427"/>
    <w:rsid w:val="2ABDFB3D"/>
    <w:rsid w:val="2ABF8A8D"/>
    <w:rsid w:val="2B5BFB3C"/>
    <w:rsid w:val="2B5D9BE5"/>
    <w:rsid w:val="2B7C674D"/>
    <w:rsid w:val="2C1514BC"/>
    <w:rsid w:val="2C3A974F"/>
    <w:rsid w:val="2C3AD773"/>
    <w:rsid w:val="2C59BED6"/>
    <w:rsid w:val="2CAC47D2"/>
    <w:rsid w:val="2DB0E51D"/>
    <w:rsid w:val="2DC24A32"/>
    <w:rsid w:val="2DC31570"/>
    <w:rsid w:val="2E9B5739"/>
    <w:rsid w:val="2F905289"/>
    <w:rsid w:val="2F938D47"/>
    <w:rsid w:val="2F9A4265"/>
    <w:rsid w:val="2FFD0C86"/>
    <w:rsid w:val="3104E6AA"/>
    <w:rsid w:val="31537210"/>
    <w:rsid w:val="31EA0AC6"/>
    <w:rsid w:val="332CC613"/>
    <w:rsid w:val="3483EFDB"/>
    <w:rsid w:val="350EDA02"/>
    <w:rsid w:val="36BBBB5E"/>
    <w:rsid w:val="372C8146"/>
    <w:rsid w:val="37DA89BE"/>
    <w:rsid w:val="381F8060"/>
    <w:rsid w:val="385D0DFA"/>
    <w:rsid w:val="399F90FA"/>
    <w:rsid w:val="39A1552B"/>
    <w:rsid w:val="3A51E18C"/>
    <w:rsid w:val="3AA8D94F"/>
    <w:rsid w:val="3B9C1FA0"/>
    <w:rsid w:val="3C67E4E0"/>
    <w:rsid w:val="3CC1F349"/>
    <w:rsid w:val="3D0EF9F3"/>
    <w:rsid w:val="3EE7E9AF"/>
    <w:rsid w:val="3EF434AE"/>
    <w:rsid w:val="3F078302"/>
    <w:rsid w:val="3F413BC3"/>
    <w:rsid w:val="3F6A86C1"/>
    <w:rsid w:val="3F717294"/>
    <w:rsid w:val="3FF624E0"/>
    <w:rsid w:val="406432B4"/>
    <w:rsid w:val="41F67C76"/>
    <w:rsid w:val="41FAB5E2"/>
    <w:rsid w:val="4222B4B3"/>
    <w:rsid w:val="4225EB05"/>
    <w:rsid w:val="42270107"/>
    <w:rsid w:val="438243DF"/>
    <w:rsid w:val="439A2B68"/>
    <w:rsid w:val="43D54321"/>
    <w:rsid w:val="44035003"/>
    <w:rsid w:val="4450163D"/>
    <w:rsid w:val="46460865"/>
    <w:rsid w:val="468DAC63"/>
    <w:rsid w:val="481A4805"/>
    <w:rsid w:val="486C74F2"/>
    <w:rsid w:val="48FB8800"/>
    <w:rsid w:val="499C48DC"/>
    <w:rsid w:val="49A273BF"/>
    <w:rsid w:val="49AFB24A"/>
    <w:rsid w:val="4B1F72CC"/>
    <w:rsid w:val="4B309953"/>
    <w:rsid w:val="4BCC61E7"/>
    <w:rsid w:val="4C1DD7A1"/>
    <w:rsid w:val="4C4D4001"/>
    <w:rsid w:val="4D06D6E4"/>
    <w:rsid w:val="4D45B64B"/>
    <w:rsid w:val="4E101144"/>
    <w:rsid w:val="4FD24910"/>
    <w:rsid w:val="503171E1"/>
    <w:rsid w:val="50FF1FF1"/>
    <w:rsid w:val="52448360"/>
    <w:rsid w:val="544EC666"/>
    <w:rsid w:val="547A46A0"/>
    <w:rsid w:val="549D9E3B"/>
    <w:rsid w:val="55477740"/>
    <w:rsid w:val="5643639D"/>
    <w:rsid w:val="566B24A4"/>
    <w:rsid w:val="5824D110"/>
    <w:rsid w:val="58C60BBF"/>
    <w:rsid w:val="591B3EDB"/>
    <w:rsid w:val="59B3E48A"/>
    <w:rsid w:val="59B6DC2D"/>
    <w:rsid w:val="5A29264A"/>
    <w:rsid w:val="5A869B04"/>
    <w:rsid w:val="5A88E21F"/>
    <w:rsid w:val="5B092989"/>
    <w:rsid w:val="5B1BE3FC"/>
    <w:rsid w:val="5BABCF0C"/>
    <w:rsid w:val="5C6FF4D1"/>
    <w:rsid w:val="5CE79516"/>
    <w:rsid w:val="5D02DA91"/>
    <w:rsid w:val="5EC30C27"/>
    <w:rsid w:val="5F3750A1"/>
    <w:rsid w:val="5F3A4844"/>
    <w:rsid w:val="5F754BD2"/>
    <w:rsid w:val="60140950"/>
    <w:rsid w:val="60FEA800"/>
    <w:rsid w:val="63D29C90"/>
    <w:rsid w:val="64434B75"/>
    <w:rsid w:val="64DAB395"/>
    <w:rsid w:val="6574CABA"/>
    <w:rsid w:val="659B3D81"/>
    <w:rsid w:val="66987701"/>
    <w:rsid w:val="66D99357"/>
    <w:rsid w:val="66FA5BA6"/>
    <w:rsid w:val="67882C36"/>
    <w:rsid w:val="6796874B"/>
    <w:rsid w:val="683A485D"/>
    <w:rsid w:val="69303665"/>
    <w:rsid w:val="6AC046E9"/>
    <w:rsid w:val="6B03C113"/>
    <w:rsid w:val="6B06860B"/>
    <w:rsid w:val="6B14FAEA"/>
    <w:rsid w:val="6B5AB981"/>
    <w:rsid w:val="6B9AF12A"/>
    <w:rsid w:val="6BCDCCC9"/>
    <w:rsid w:val="6BFEFC7C"/>
    <w:rsid w:val="7025DB2C"/>
    <w:rsid w:val="7088158F"/>
    <w:rsid w:val="7097CC52"/>
    <w:rsid w:val="7101B39F"/>
    <w:rsid w:val="711A9D9B"/>
    <w:rsid w:val="7137EA91"/>
    <w:rsid w:val="7189262E"/>
    <w:rsid w:val="7303496D"/>
    <w:rsid w:val="730F9CCE"/>
    <w:rsid w:val="733C9072"/>
    <w:rsid w:val="73DD2975"/>
    <w:rsid w:val="74621FEF"/>
    <w:rsid w:val="755B86B2"/>
    <w:rsid w:val="7584C6A2"/>
    <w:rsid w:val="75AA6FC4"/>
    <w:rsid w:val="76F413FA"/>
    <w:rsid w:val="77060DE8"/>
    <w:rsid w:val="7770F523"/>
    <w:rsid w:val="781E2041"/>
    <w:rsid w:val="784E0325"/>
    <w:rsid w:val="7856AEF8"/>
    <w:rsid w:val="7871589E"/>
    <w:rsid w:val="7904BBB4"/>
    <w:rsid w:val="79DF7294"/>
    <w:rsid w:val="7B366773"/>
    <w:rsid w:val="7BB86D0D"/>
    <w:rsid w:val="7BE75278"/>
    <w:rsid w:val="7C789A4F"/>
    <w:rsid w:val="7D1D129A"/>
    <w:rsid w:val="7E5AEE50"/>
    <w:rsid w:val="7E935989"/>
    <w:rsid w:val="7EC1D735"/>
    <w:rsid w:val="7FA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A9A4F"/>
  <w15:docId w15:val="{CFF13A2D-8D8D-4C26-B446-C6FA2A1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  <w:ind w:left="567" w:hanging="283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tabs>
        <w:tab w:val="num" w:pos="227"/>
      </w:tabs>
      <w:ind w:left="454" w:hanging="227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7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Quotebullets">
    <w:name w:val="ZZ Quote bullets"/>
    <w:basedOn w:val="NoLis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7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1"/>
        <w:numId w:val="27"/>
      </w:numPr>
    </w:pPr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7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2E4B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E4B65"/>
  </w:style>
  <w:style w:type="character" w:customStyle="1" w:styleId="eop">
    <w:name w:val="eop"/>
    <w:basedOn w:val="DefaultParagraphFont"/>
    <w:rsid w:val="002E4B65"/>
  </w:style>
  <w:style w:type="character" w:customStyle="1" w:styleId="FooterChar">
    <w:name w:val="Footer Char"/>
    <w:basedOn w:val="DefaultParagraphFont"/>
    <w:link w:val="Footer"/>
    <w:uiPriority w:val="99"/>
    <w:rsid w:val="00735EFA"/>
    <w:rPr>
      <w:rFonts w:ascii="Arial" w:hAnsi="Arial" w:cs="Arial"/>
      <w:szCs w:val="18"/>
      <w:lang w:eastAsia="en-US"/>
    </w:rPr>
  </w:style>
  <w:style w:type="character" w:customStyle="1" w:styleId="element-invisible">
    <w:name w:val="element-invisible"/>
    <w:basedOn w:val="DefaultParagraphFont"/>
    <w:rsid w:val="00F20580"/>
  </w:style>
  <w:style w:type="paragraph" w:customStyle="1" w:styleId="MELegal1">
    <w:name w:val="ME Legal 1"/>
    <w:basedOn w:val="Normal"/>
    <w:rsid w:val="00B553C8"/>
    <w:pPr>
      <w:spacing w:after="200" w:line="240" w:lineRule="auto"/>
      <w:ind w:left="227" w:hanging="227"/>
    </w:pPr>
    <w:rPr>
      <w:rFonts w:eastAsiaTheme="minorHAnsi" w:cs="Arial"/>
      <w:sz w:val="20"/>
      <w:lang w:eastAsia="zh-CN"/>
    </w:rPr>
  </w:style>
  <w:style w:type="paragraph" w:customStyle="1" w:styleId="MELegal2">
    <w:name w:val="ME Legal 2"/>
    <w:basedOn w:val="Normal"/>
    <w:rsid w:val="00B553C8"/>
    <w:pPr>
      <w:tabs>
        <w:tab w:val="num" w:pos="227"/>
      </w:tabs>
      <w:spacing w:after="200" w:line="240" w:lineRule="auto"/>
      <w:ind w:left="680" w:hanging="680"/>
    </w:pPr>
    <w:rPr>
      <w:rFonts w:eastAsiaTheme="minorHAnsi" w:cs="Arial"/>
      <w:sz w:val="20"/>
      <w:lang w:eastAsia="zh-CN"/>
    </w:rPr>
  </w:style>
  <w:style w:type="paragraph" w:customStyle="1" w:styleId="MELegal3">
    <w:name w:val="ME Legal 3"/>
    <w:basedOn w:val="Normal"/>
    <w:rsid w:val="00B553C8"/>
    <w:pPr>
      <w:spacing w:after="200" w:line="240" w:lineRule="auto"/>
      <w:ind w:left="1361" w:hanging="681"/>
    </w:pPr>
    <w:rPr>
      <w:rFonts w:eastAsiaTheme="minorHAnsi" w:cs="Arial"/>
      <w:sz w:val="20"/>
      <w:lang w:eastAsia="zh-CN"/>
    </w:rPr>
  </w:style>
  <w:style w:type="paragraph" w:customStyle="1" w:styleId="MELegal4">
    <w:name w:val="ME Legal 4"/>
    <w:basedOn w:val="Normal"/>
    <w:rsid w:val="00B553C8"/>
    <w:pPr>
      <w:spacing w:after="200" w:line="240" w:lineRule="auto"/>
      <w:ind w:left="2041" w:hanging="680"/>
    </w:pPr>
    <w:rPr>
      <w:rFonts w:eastAsiaTheme="minorHAnsi" w:cs="Arial"/>
      <w:sz w:val="20"/>
      <w:lang w:eastAsia="zh-CN"/>
    </w:rPr>
  </w:style>
  <w:style w:type="paragraph" w:customStyle="1" w:styleId="MELegal5">
    <w:name w:val="ME Legal 5"/>
    <w:basedOn w:val="Normal"/>
    <w:rsid w:val="00B553C8"/>
    <w:pPr>
      <w:tabs>
        <w:tab w:val="num" w:pos="2722"/>
      </w:tabs>
      <w:spacing w:after="200" w:line="240" w:lineRule="auto"/>
      <w:ind w:left="2721" w:hanging="680"/>
    </w:pPr>
    <w:rPr>
      <w:rFonts w:eastAsiaTheme="minorHAnsi" w:cs="Arial"/>
      <w:sz w:val="20"/>
      <w:lang w:eastAsia="zh-CN"/>
    </w:rPr>
  </w:style>
  <w:style w:type="paragraph" w:customStyle="1" w:styleId="MELegal6">
    <w:name w:val="ME Legal 6"/>
    <w:basedOn w:val="Normal"/>
    <w:rsid w:val="00B553C8"/>
    <w:pPr>
      <w:tabs>
        <w:tab w:val="num" w:pos="3402"/>
      </w:tabs>
      <w:spacing w:after="200" w:line="240" w:lineRule="auto"/>
      <w:ind w:left="3402" w:hanging="680"/>
    </w:pPr>
    <w:rPr>
      <w:rFonts w:eastAsiaTheme="minorHAnsi" w:cs="Arial"/>
      <w:sz w:val="20"/>
      <w:lang w:eastAsia="zh-CN"/>
    </w:rPr>
  </w:style>
  <w:style w:type="paragraph" w:customStyle="1" w:styleId="MELegal7">
    <w:name w:val="ME Legal 7"/>
    <w:basedOn w:val="Normal"/>
    <w:rsid w:val="00B553C8"/>
    <w:pPr>
      <w:tabs>
        <w:tab w:val="num" w:pos="4082"/>
      </w:tabs>
      <w:spacing w:after="200" w:line="240" w:lineRule="auto"/>
      <w:ind w:left="4082" w:hanging="680"/>
    </w:pPr>
    <w:rPr>
      <w:rFonts w:eastAsiaTheme="minorHAnsi" w:cs="Arial"/>
      <w:sz w:val="20"/>
      <w:lang w:eastAsia="zh-CN"/>
    </w:rPr>
  </w:style>
  <w:style w:type="paragraph" w:customStyle="1" w:styleId="MELegal8">
    <w:name w:val="ME Legal 8"/>
    <w:basedOn w:val="Normal"/>
    <w:rsid w:val="00B553C8"/>
    <w:pPr>
      <w:tabs>
        <w:tab w:val="num" w:pos="4763"/>
      </w:tabs>
      <w:spacing w:after="200" w:line="240" w:lineRule="auto"/>
      <w:ind w:left="4762" w:hanging="680"/>
    </w:pPr>
    <w:rPr>
      <w:rFonts w:eastAsiaTheme="minorHAnsi" w:cs="Arial"/>
      <w:sz w:val="20"/>
      <w:lang w:eastAsia="zh-CN"/>
    </w:rPr>
  </w:style>
  <w:style w:type="paragraph" w:customStyle="1" w:styleId="MELegal9">
    <w:name w:val="ME Legal 9"/>
    <w:basedOn w:val="Normal"/>
    <w:rsid w:val="00B553C8"/>
    <w:pPr>
      <w:tabs>
        <w:tab w:val="num" w:pos="5443"/>
      </w:tabs>
      <w:spacing w:after="200" w:line="240" w:lineRule="auto"/>
      <w:ind w:left="5443" w:hanging="680"/>
    </w:pPr>
    <w:rPr>
      <w:rFonts w:eastAsiaTheme="minorHAnsi" w:cs="Arial"/>
      <w:sz w:val="20"/>
      <w:lang w:eastAsia="zh-CN"/>
    </w:rPr>
  </w:style>
  <w:style w:type="numbering" w:customStyle="1" w:styleId="MELegal">
    <w:name w:val="ME Legal"/>
    <w:uiPriority w:val="99"/>
    <w:rsid w:val="00B553C8"/>
    <w:pPr>
      <w:numPr>
        <w:numId w:val="9"/>
      </w:numPr>
    </w:pPr>
  </w:style>
  <w:style w:type="paragraph" w:customStyle="1" w:styleId="Default">
    <w:name w:val="Default"/>
    <w:rsid w:val="000555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56D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E3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superscript">
    <w:name w:val="superscript"/>
    <w:basedOn w:val="DefaultParagraphFont"/>
    <w:rsid w:val="00D463D7"/>
  </w:style>
  <w:style w:type="character" w:styleId="Mention">
    <w:name w:val="Mention"/>
    <w:basedOn w:val="DefaultParagraphFont"/>
    <w:uiPriority w:val="99"/>
    <w:unhideWhenUsed/>
    <w:rsid w:val="00DD4825"/>
    <w:rPr>
      <w:color w:val="2B579A"/>
      <w:shd w:val="clear" w:color="auto" w:fill="E1DFDD"/>
    </w:rPr>
  </w:style>
  <w:style w:type="paragraph" w:customStyle="1" w:styleId="DHHSbody">
    <w:name w:val="DHHS body"/>
    <w:qFormat/>
    <w:rsid w:val="00733BE6"/>
    <w:pPr>
      <w:spacing w:after="120" w:line="270" w:lineRule="atLeast"/>
    </w:pPr>
    <w:rPr>
      <w:rFonts w:ascii="Arial" w:eastAsia="Times" w:hAnsi="Arial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9198F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ui-provider">
    <w:name w:val="ui-provider"/>
    <w:basedOn w:val="DefaultParagraphFont"/>
    <w:rsid w:val="0038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penington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aod-treatment-services/victorias-take-home-naloxone-progra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penington.org.au/workforce-development/naloxone-trai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azette.vic.gov.au/gazette/Gazettes2023/GG2023G014.pdf" TargetMode="External"/><Relationship Id="rId20" Type="http://schemas.openxmlformats.org/officeDocument/2006/relationships/hyperlink" Target="https://clipchamp.com/watch/xo02I52G53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aod-treatment-services/victorias-take-home-naloxone-progra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paonline.com.au/take-home-naloxo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eam xmlns="c61032b6-079a-4ee8-8212-7e38f7e5cc9d" xsi:nil="true"/>
    <lcf76f155ced4ddcb4097134ff3c332f xmlns="c61032b6-079a-4ee8-8212-7e38f7e5cc9d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8" ma:contentTypeDescription="Create a new document." ma:contentTypeScope="" ma:versionID="24bc5b5a15ce4e8b2109084610946984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57ed9757ea0d7b8162977fc424106602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tream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ream" ma:index="23" nillable="true" ma:displayName="Stream" ma:description="Stream" ma:format="Dropdown" ma:internalName="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R"/>
                    <xsd:enumeration value="C&amp;E"/>
                    <xsd:enumeration value="G&amp;R"/>
                    <xsd:enumeration value="S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bb303a-5253-43c8-af76-55c67424659b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A86F4529-2376-4CF6-9F4E-E02120E6C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Victoria's Take-Home Naloxone Program - Approved Workers - Frequently Asked Questions (FAQs)</vt:lpstr>
    </vt:vector>
  </TitlesOfParts>
  <Manager/>
  <Company>Victoria State Government, Department of Health</Company>
  <LinksUpToDate>false</LinksUpToDate>
  <CharactersWithSpaces>12096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Victoria's Take-Home Naloxone Program - Approved Workers - Frequently Asked Questions (FAQs)</dc:title>
  <dc:subject>Victoria's Take-Home Naloxone Program</dc:subject>
  <dc:creator>Justin Flanagan (DHHS)</dc:creator>
  <cp:keywords/>
  <dc:description/>
  <cp:lastModifiedBy>Justin Flanagan (Health)</cp:lastModifiedBy>
  <cp:revision>56</cp:revision>
  <cp:lastPrinted>2020-03-30T21:28:00Z</cp:lastPrinted>
  <dcterms:created xsi:type="dcterms:W3CDTF">2023-08-22T09:17:00Z</dcterms:created>
  <dcterms:modified xsi:type="dcterms:W3CDTF">2023-11-23T06:05:00Z</dcterms:modified>
  <cp:category>Take-Home Naloxone Program, FAQs, opioid, overdose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0x01010013BA49875A43704AB66D9A56DE5CE526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f6c7d016-c0e8-4bc1-9071-158a5ecbe94b_Enabled">
    <vt:lpwstr>true</vt:lpwstr>
  </property>
  <property fmtid="{D5CDD505-2E9C-101B-9397-08002B2CF9AE}" pid="7" name="MSIP_Label_f6c7d016-c0e8-4bc1-9071-158a5ecbe94b_SetDate">
    <vt:lpwstr>2023-08-08T09:09:55Z</vt:lpwstr>
  </property>
  <property fmtid="{D5CDD505-2E9C-101B-9397-08002B2CF9AE}" pid="8" name="MSIP_Label_f6c7d016-c0e8-4bc1-9071-158a5ecbe94b_Method">
    <vt:lpwstr>Privileged</vt:lpwstr>
  </property>
  <property fmtid="{D5CDD505-2E9C-101B-9397-08002B2CF9AE}" pid="9" name="MSIP_Label_f6c7d016-c0e8-4bc1-9071-158a5ecbe94b_Name">
    <vt:lpwstr>f6c7d016-c0e8-4bc1-9071-158a5ecbe94b</vt:lpwstr>
  </property>
  <property fmtid="{D5CDD505-2E9C-101B-9397-08002B2CF9AE}" pid="10" name="MSIP_Label_f6c7d016-c0e8-4bc1-9071-158a5ecbe94b_SiteId">
    <vt:lpwstr>c0e0601f-0fac-449c-9c88-a104c4eb9f28</vt:lpwstr>
  </property>
  <property fmtid="{D5CDD505-2E9C-101B-9397-08002B2CF9AE}" pid="11" name="MSIP_Label_f6c7d016-c0e8-4bc1-9071-158a5ecbe94b_ActionId">
    <vt:lpwstr>8906dcb7-d4c5-4e4b-a4db-738e49a235a9</vt:lpwstr>
  </property>
  <property fmtid="{D5CDD505-2E9C-101B-9397-08002B2CF9AE}" pid="12" name="MSIP_Label_f6c7d016-c0e8-4bc1-9071-158a5ecbe94b_ContentBits">
    <vt:lpwstr>2</vt:lpwstr>
  </property>
</Properties>
</file>