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F7EE" w14:textId="7D3AA5A0" w:rsidR="00A62D44" w:rsidRPr="004C6EEE" w:rsidRDefault="00904AB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4254E61C" w:rsidR="003B5733" w:rsidRPr="00F71773" w:rsidRDefault="00F71773" w:rsidP="003B5733">
            <w:pPr>
              <w:pStyle w:val="Documenttitle"/>
              <w:rPr>
                <w:sz w:val="40"/>
                <w:szCs w:val="40"/>
              </w:rPr>
            </w:pPr>
            <w:r w:rsidRPr="00F71773">
              <w:rPr>
                <w:sz w:val="40"/>
                <w:szCs w:val="40"/>
              </w:rPr>
              <w:t>Application for a condition on a Victorian health service permit relating to standing orders</w:t>
            </w:r>
          </w:p>
        </w:tc>
      </w:tr>
    </w:tbl>
    <w:p w14:paraId="6398EFF6" w14:textId="77777777" w:rsidR="00F71773" w:rsidRDefault="00F71773" w:rsidP="00F71773">
      <w:pPr>
        <w:pStyle w:val="TOC1"/>
        <w:spacing w:before="0" w:after="0"/>
        <w:rPr>
          <w:b w:val="0"/>
          <w:sz w:val="18"/>
          <w:szCs w:val="18"/>
        </w:rPr>
      </w:pPr>
      <w:bookmarkStart w:id="0" w:name="_Hlk66275438"/>
    </w:p>
    <w:p w14:paraId="78358E13" w14:textId="581D5D34" w:rsidR="00F71773" w:rsidRDefault="00F71773" w:rsidP="00F71773">
      <w:pPr>
        <w:pStyle w:val="TOC1"/>
        <w:spacing w:before="0" w:after="120"/>
        <w:rPr>
          <w:b w:val="0"/>
          <w:sz w:val="18"/>
          <w:szCs w:val="18"/>
        </w:rPr>
      </w:pPr>
      <w:r w:rsidRPr="00C94AD7">
        <w:rPr>
          <w:b w:val="0"/>
          <w:sz w:val="18"/>
          <w:szCs w:val="18"/>
        </w:rPr>
        <w:t>This is an application for a condition on a Victorian health service permit, issued under the Victorian Drugs, Poisons and Controlled Substances Act to enable a nurse or registered midwife to possess Schedule 4 or 8 medicines that are necessary for adminisrtation to a patient under the care of that nurse or registered midwife in accordance with a Victorian health service’s standing orders policy.</w:t>
      </w:r>
    </w:p>
    <w:p w14:paraId="798D8913" w14:textId="77777777" w:rsidR="006E6F17" w:rsidRPr="006E6F17" w:rsidRDefault="006E6F17" w:rsidP="006E6F17"/>
    <w:tbl>
      <w:tblPr>
        <w:tblW w:w="84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72"/>
      </w:tblGrid>
      <w:tr w:rsidR="00F71773" w:rsidRPr="007359B4" w14:paraId="2D1BD9A0" w14:textId="77777777" w:rsidTr="00DE1607">
        <w:tc>
          <w:tcPr>
            <w:tcW w:w="8472" w:type="dxa"/>
            <w:shd w:val="clear" w:color="auto" w:fill="auto"/>
          </w:tcPr>
          <w:p w14:paraId="39987087" w14:textId="77777777" w:rsidR="00F71773" w:rsidRPr="00FD00DB" w:rsidRDefault="00F71773" w:rsidP="00DE1607">
            <w:pPr>
              <w:pStyle w:val="DHbody"/>
              <w:spacing w:after="40"/>
              <w:rPr>
                <w:color w:val="3366FF"/>
              </w:rPr>
            </w:pPr>
          </w:p>
          <w:p w14:paraId="2821CE2D" w14:textId="77777777" w:rsidR="00F71773" w:rsidRPr="00FD00DB" w:rsidRDefault="00F71773" w:rsidP="00DE1607">
            <w:pPr>
              <w:pStyle w:val="TOC1"/>
              <w:spacing w:before="0" w:after="0"/>
            </w:pPr>
            <w:r w:rsidRPr="00FD00DB">
              <w:t>It should be noted that:</w:t>
            </w:r>
          </w:p>
          <w:p w14:paraId="33EF53BD" w14:textId="77777777" w:rsidR="00F71773" w:rsidRPr="00FD00DB" w:rsidRDefault="00F71773" w:rsidP="00DE1607">
            <w:pPr>
              <w:pStyle w:val="TOC1"/>
              <w:spacing w:before="0" w:after="0"/>
              <w:ind w:left="360"/>
            </w:pPr>
          </w:p>
          <w:p w14:paraId="7F6C46C2" w14:textId="77777777" w:rsidR="00F71773" w:rsidRPr="00FD00DB" w:rsidRDefault="00F71773" w:rsidP="00F71773">
            <w:pPr>
              <w:pStyle w:val="TOC1"/>
              <w:keepNext w:val="0"/>
              <w:numPr>
                <w:ilvl w:val="0"/>
                <w:numId w:val="42"/>
              </w:numPr>
              <w:spacing w:before="0" w:after="0" w:line="240" w:lineRule="auto"/>
              <w:ind w:left="360" w:right="680"/>
            </w:pPr>
            <w:r w:rsidRPr="00FD00DB">
              <w:t>A standard condition for standing orders is that it must not be used when a verbal order from an authorised health practitioner (e.g. a medical practitioners) may be available.</w:t>
            </w:r>
          </w:p>
          <w:p w14:paraId="77E37D27" w14:textId="77777777" w:rsidR="00F71773" w:rsidRPr="00FD00DB" w:rsidRDefault="00F71773" w:rsidP="00DE1607">
            <w:pPr>
              <w:pStyle w:val="TOC1"/>
              <w:spacing w:before="0" w:after="0"/>
              <w:ind w:left="360"/>
            </w:pPr>
            <w:r w:rsidRPr="00FD00DB">
              <w:t xml:space="preserve">It would be </w:t>
            </w:r>
            <w:r>
              <w:t xml:space="preserve">very infrequent </w:t>
            </w:r>
            <w:r w:rsidRPr="00FD00DB">
              <w:t>for a verbal order from a medical practitioner to be unavailable at a large, major health service.</w:t>
            </w:r>
          </w:p>
          <w:p w14:paraId="6D454AF5" w14:textId="77777777" w:rsidR="00F71773" w:rsidRPr="00FD00DB" w:rsidRDefault="00F71773" w:rsidP="00DE1607">
            <w:pPr>
              <w:pStyle w:val="TOC1"/>
              <w:spacing w:before="0" w:after="0"/>
            </w:pPr>
          </w:p>
          <w:p w14:paraId="16599AB5" w14:textId="77777777" w:rsidR="00F71773" w:rsidRPr="00FD00DB" w:rsidRDefault="00F71773" w:rsidP="00F71773">
            <w:pPr>
              <w:pStyle w:val="TOC1"/>
              <w:keepNext w:val="0"/>
              <w:numPr>
                <w:ilvl w:val="0"/>
                <w:numId w:val="42"/>
              </w:numPr>
              <w:spacing w:before="0" w:after="0" w:line="240" w:lineRule="auto"/>
              <w:ind w:left="360" w:right="680"/>
            </w:pPr>
            <w:r w:rsidRPr="00FD00DB">
              <w:t>A standard condition for standing orders is that it must not relieve authorised health practitioners (e.g. medical practitioners) of any professional requirements.</w:t>
            </w:r>
          </w:p>
          <w:p w14:paraId="0690D56B" w14:textId="77777777" w:rsidR="00F71773" w:rsidRPr="00FD00DB" w:rsidRDefault="00F71773" w:rsidP="00DE1607">
            <w:pPr>
              <w:pStyle w:val="TOC1"/>
              <w:spacing w:before="0" w:after="0"/>
            </w:pPr>
          </w:p>
          <w:p w14:paraId="7D581E2B" w14:textId="77777777" w:rsidR="00F71773" w:rsidRPr="00FD00DB" w:rsidRDefault="00F71773" w:rsidP="00F71773">
            <w:pPr>
              <w:pStyle w:val="TOC1"/>
              <w:keepNext w:val="0"/>
              <w:numPr>
                <w:ilvl w:val="0"/>
                <w:numId w:val="42"/>
              </w:numPr>
              <w:spacing w:before="0" w:after="0" w:line="240" w:lineRule="auto"/>
              <w:ind w:left="360" w:right="680"/>
            </w:pPr>
            <w:r w:rsidRPr="00FD00DB">
              <w:t>While a standing order condition may apply to the adminisrtation of medicines, it cannot lawfully apply to the supply of medicines.</w:t>
            </w:r>
          </w:p>
          <w:p w14:paraId="388A4F95" w14:textId="77777777" w:rsidR="00F71773" w:rsidRPr="00724452" w:rsidRDefault="00F71773" w:rsidP="00DE1607">
            <w:pPr>
              <w:pStyle w:val="DHbody"/>
              <w:spacing w:after="40"/>
              <w:rPr>
                <w:color w:val="3366FF"/>
              </w:rPr>
            </w:pPr>
          </w:p>
        </w:tc>
      </w:tr>
    </w:tbl>
    <w:p w14:paraId="2078A871" w14:textId="77777777" w:rsidR="00F71773" w:rsidRDefault="00F71773" w:rsidP="00F71773">
      <w:pPr>
        <w:pStyle w:val="DHHSbody"/>
        <w:spacing w:after="0" w:line="0" w:lineRule="atLeast"/>
        <w:ind w:left="357"/>
        <w:rPr>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F71773" w:rsidRPr="007359B4" w14:paraId="42CBBDC4" w14:textId="77777777" w:rsidTr="00DE1607">
        <w:tc>
          <w:tcPr>
            <w:tcW w:w="8472" w:type="dxa"/>
            <w:shd w:val="clear" w:color="auto" w:fill="auto"/>
          </w:tcPr>
          <w:p w14:paraId="48ABAC93" w14:textId="77777777" w:rsidR="00F71773" w:rsidRDefault="00F71773" w:rsidP="00F71773">
            <w:pPr>
              <w:pStyle w:val="DHHSbody"/>
              <w:numPr>
                <w:ilvl w:val="0"/>
                <w:numId w:val="41"/>
              </w:numPr>
              <w:spacing w:before="40" w:after="40"/>
              <w:ind w:left="357" w:hanging="357"/>
              <w:rPr>
                <w:b/>
              </w:rPr>
            </w:pPr>
            <w:r>
              <w:rPr>
                <w:b/>
              </w:rPr>
              <w:t>Health service name</w:t>
            </w:r>
          </w:p>
          <w:p w14:paraId="7D084F00" w14:textId="534ECE22" w:rsidR="00F71773" w:rsidRPr="00724452" w:rsidRDefault="00F71773" w:rsidP="00DE1607">
            <w:pPr>
              <w:pStyle w:val="DHbody"/>
              <w:spacing w:after="40"/>
              <w:ind w:left="357"/>
              <w:rPr>
                <w:color w:val="3366FF"/>
              </w:rPr>
            </w:pP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sidR="00A813E4">
              <w:rPr>
                <w:color w:val="3366FF"/>
              </w:rPr>
              <w:t> </w:t>
            </w:r>
            <w:r w:rsidR="00A813E4">
              <w:rPr>
                <w:color w:val="3366FF"/>
              </w:rPr>
              <w:t> </w:t>
            </w:r>
            <w:r w:rsidR="00A813E4">
              <w:rPr>
                <w:color w:val="3366FF"/>
              </w:rPr>
              <w:t> </w:t>
            </w:r>
            <w:r w:rsidR="00A813E4">
              <w:rPr>
                <w:color w:val="3366FF"/>
              </w:rPr>
              <w:t> </w:t>
            </w:r>
            <w:r w:rsidR="00A813E4">
              <w:rPr>
                <w:color w:val="3366FF"/>
              </w:rPr>
              <w:t> </w:t>
            </w:r>
            <w:r w:rsidRPr="00DF2E31">
              <w:rPr>
                <w:color w:val="3366FF"/>
              </w:rPr>
              <w:fldChar w:fldCharType="end"/>
            </w:r>
          </w:p>
        </w:tc>
      </w:tr>
    </w:tbl>
    <w:p w14:paraId="1D3BF154" w14:textId="77777777" w:rsidR="00F71773" w:rsidRDefault="00F71773" w:rsidP="00F71773">
      <w:pPr>
        <w:pStyle w:val="DHHSbody"/>
        <w:spacing w:after="0" w:line="0" w:lineRule="atLeast"/>
        <w:ind w:left="357"/>
        <w:rPr>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F71773" w:rsidRPr="007359B4" w14:paraId="24D2272E" w14:textId="77777777" w:rsidTr="00DE1607">
        <w:tc>
          <w:tcPr>
            <w:tcW w:w="6096" w:type="dxa"/>
            <w:shd w:val="clear" w:color="auto" w:fill="auto"/>
          </w:tcPr>
          <w:p w14:paraId="1FA5F74A" w14:textId="77777777" w:rsidR="00F71773" w:rsidRDefault="00F71773" w:rsidP="00F71773">
            <w:pPr>
              <w:pStyle w:val="DHHSbody"/>
              <w:numPr>
                <w:ilvl w:val="0"/>
                <w:numId w:val="41"/>
              </w:numPr>
              <w:spacing w:before="40" w:after="40"/>
              <w:ind w:left="357" w:hanging="357"/>
              <w:rPr>
                <w:b/>
              </w:rPr>
            </w:pPr>
            <w:r>
              <w:rPr>
                <w:b/>
              </w:rPr>
              <w:t>Last six digits of the health service permit number (the first two digits will be “29”)</w:t>
            </w:r>
          </w:p>
          <w:p w14:paraId="3D0C8835" w14:textId="324ED9F5" w:rsidR="00F71773" w:rsidRPr="00724452" w:rsidRDefault="00F71773" w:rsidP="00DE1607">
            <w:pPr>
              <w:pStyle w:val="DHbody"/>
              <w:spacing w:after="40"/>
              <w:ind w:left="357"/>
              <w:rPr>
                <w:color w:val="3366FF"/>
              </w:rPr>
            </w:pPr>
            <w:r w:rsidRPr="00724452">
              <w:t>29</w:t>
            </w:r>
            <w:r>
              <w:rPr>
                <w:color w:val="3366FF"/>
              </w:rPr>
              <w:t xml:space="preserve">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sidR="00A813E4">
              <w:rPr>
                <w:color w:val="3366FF"/>
              </w:rPr>
              <w:t> </w:t>
            </w:r>
            <w:r w:rsidR="00A813E4">
              <w:rPr>
                <w:color w:val="3366FF"/>
              </w:rPr>
              <w:t> </w:t>
            </w:r>
            <w:r w:rsidR="00A813E4">
              <w:rPr>
                <w:color w:val="3366FF"/>
              </w:rPr>
              <w:t> </w:t>
            </w:r>
            <w:r w:rsidR="00A813E4">
              <w:rPr>
                <w:color w:val="3366FF"/>
              </w:rPr>
              <w:t> </w:t>
            </w:r>
            <w:r w:rsidRPr="00DF2E31">
              <w:rPr>
                <w:color w:val="3366FF"/>
              </w:rPr>
              <w:fldChar w:fldCharType="end"/>
            </w:r>
          </w:p>
        </w:tc>
      </w:tr>
    </w:tbl>
    <w:p w14:paraId="2D35E5F4" w14:textId="77777777" w:rsidR="00F71773" w:rsidRDefault="00F71773" w:rsidP="00F71773">
      <w:pPr>
        <w:pStyle w:val="DHHSbody"/>
        <w:spacing w:after="0"/>
        <w:rPr>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F71773" w:rsidRPr="007359B4" w14:paraId="5398E99F" w14:textId="77777777" w:rsidTr="00DE1607">
        <w:tc>
          <w:tcPr>
            <w:tcW w:w="8472" w:type="dxa"/>
            <w:shd w:val="clear" w:color="auto" w:fill="auto"/>
          </w:tcPr>
          <w:p w14:paraId="07C39E1B" w14:textId="77777777" w:rsidR="00F71773" w:rsidRDefault="00F71773" w:rsidP="00F71773">
            <w:pPr>
              <w:pStyle w:val="DHHSbody"/>
              <w:numPr>
                <w:ilvl w:val="0"/>
                <w:numId w:val="41"/>
              </w:numPr>
              <w:spacing w:before="40" w:after="40"/>
              <w:ind w:left="357" w:hanging="357"/>
              <w:rPr>
                <w:b/>
              </w:rPr>
            </w:pPr>
            <w:r>
              <w:rPr>
                <w:b/>
              </w:rPr>
              <w:t>Name of a contact person from the health service relating to this application</w:t>
            </w:r>
          </w:p>
          <w:p w14:paraId="76952AD3" w14:textId="77777777" w:rsidR="00F71773" w:rsidRPr="00724452" w:rsidRDefault="00F71773" w:rsidP="00DE1607">
            <w:pPr>
              <w:pStyle w:val="DHbody"/>
              <w:spacing w:after="40"/>
              <w:ind w:left="357"/>
              <w:rPr>
                <w:color w:val="3366FF"/>
              </w:rPr>
            </w:pP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2C47541A" w14:textId="77777777" w:rsidR="00F71773" w:rsidRDefault="00F71773" w:rsidP="00F71773">
      <w:pPr>
        <w:pStyle w:val="DHHSbody"/>
        <w:spacing w:after="0"/>
        <w:rPr>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F71773" w:rsidRPr="007359B4" w14:paraId="0D9B87CF" w14:textId="77777777" w:rsidTr="00DE1607">
        <w:tc>
          <w:tcPr>
            <w:tcW w:w="8472" w:type="dxa"/>
            <w:shd w:val="clear" w:color="auto" w:fill="auto"/>
          </w:tcPr>
          <w:p w14:paraId="47722D08" w14:textId="77777777" w:rsidR="00F71773" w:rsidRDefault="00F71773" w:rsidP="00F71773">
            <w:pPr>
              <w:pStyle w:val="DHHSbody"/>
              <w:numPr>
                <w:ilvl w:val="0"/>
                <w:numId w:val="41"/>
              </w:numPr>
              <w:spacing w:before="40" w:after="40"/>
              <w:ind w:left="357" w:hanging="357"/>
              <w:rPr>
                <w:b/>
              </w:rPr>
            </w:pPr>
            <w:r>
              <w:rPr>
                <w:b/>
              </w:rPr>
              <w:t>Health service contact details for this application</w:t>
            </w:r>
          </w:p>
          <w:p w14:paraId="02365F9B" w14:textId="77777777" w:rsidR="00F71773" w:rsidRPr="00303ECA" w:rsidRDefault="00F71773" w:rsidP="00DE1607">
            <w:pPr>
              <w:pStyle w:val="DHbody"/>
              <w:spacing w:after="40"/>
              <w:ind w:left="357"/>
            </w:pPr>
            <w:r w:rsidRPr="00303ECA">
              <w:t xml:space="preserve">Email address </w:t>
            </w:r>
            <w:r w:rsidRPr="00303ECA">
              <w:fldChar w:fldCharType="begin">
                <w:ffData>
                  <w:name w:val="Text29"/>
                  <w:enabled/>
                  <w:calcOnExit w:val="0"/>
                  <w:textInput/>
                </w:ffData>
              </w:fldChar>
            </w:r>
            <w:r w:rsidRPr="00303ECA">
              <w:instrText xml:space="preserve"> FORMTEXT </w:instrText>
            </w:r>
            <w:r w:rsidRPr="00303ECA">
              <w:fldChar w:fldCharType="separate"/>
            </w:r>
            <w:r w:rsidRPr="00303ECA">
              <w:t> </w:t>
            </w:r>
            <w:r w:rsidRPr="00303ECA">
              <w:t> </w:t>
            </w:r>
            <w:r w:rsidRPr="00303ECA">
              <w:t> </w:t>
            </w:r>
            <w:r w:rsidRPr="00303ECA">
              <w:t> </w:t>
            </w:r>
            <w:r w:rsidRPr="00303ECA">
              <w:t> </w:t>
            </w:r>
            <w:r w:rsidRPr="00303ECA">
              <w:fldChar w:fldCharType="end"/>
            </w:r>
          </w:p>
          <w:p w14:paraId="7AFE6CA9" w14:textId="77777777" w:rsidR="00F71773" w:rsidRPr="00724452" w:rsidRDefault="00F71773" w:rsidP="00DE1607">
            <w:pPr>
              <w:pStyle w:val="DHbody"/>
              <w:spacing w:after="40"/>
              <w:ind w:left="357"/>
              <w:rPr>
                <w:color w:val="3366FF"/>
              </w:rPr>
            </w:pPr>
            <w:r w:rsidRPr="00303ECA">
              <w:t xml:space="preserve">Telephone      </w:t>
            </w:r>
            <w:r>
              <w:rPr>
                <w:color w:val="3366FF"/>
              </w:rPr>
              <w:t xml:space="preserve">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0F71D60A" w14:textId="77777777" w:rsidR="00F71773" w:rsidRDefault="00F71773" w:rsidP="00F71773">
      <w:pPr>
        <w:pStyle w:val="DHHSbody"/>
        <w:spacing w:after="0"/>
        <w:rPr>
          <w:b/>
        </w:rPr>
      </w:pPr>
    </w:p>
    <w:p w14:paraId="302959AA" w14:textId="4F9482FC" w:rsidR="00F71773" w:rsidRPr="00C94AD7" w:rsidRDefault="00F71773" w:rsidP="00F71773">
      <w:pPr>
        <w:pStyle w:val="DHHSbody"/>
        <w:spacing w:after="0"/>
        <w:rPr>
          <w:b/>
        </w:rPr>
      </w:pPr>
      <w:r w:rsidRPr="00C94AD7">
        <w:rPr>
          <w:b/>
        </w:rPr>
        <w:t>Drugs and Therapeutics Committee (DTC)</w:t>
      </w:r>
    </w:p>
    <w:p w14:paraId="3D618A67" w14:textId="77777777" w:rsidR="00F71773" w:rsidRPr="00C94AD7" w:rsidRDefault="00F71773" w:rsidP="00F71773">
      <w:pPr>
        <w:pStyle w:val="DHHSbody"/>
        <w:spacing w:after="0"/>
        <w:rPr>
          <w:sz w:val="18"/>
          <w:szCs w:val="18"/>
        </w:rPr>
      </w:pPr>
      <w:r w:rsidRPr="00C94AD7">
        <w:rPr>
          <w:sz w:val="18"/>
          <w:szCs w:val="18"/>
        </w:rPr>
        <w:t xml:space="preserve">The health service permit holder must have established a committee to consider all aspects of medicine use in the establishment. </w:t>
      </w:r>
      <w:proofErr w:type="gramStart"/>
      <w:r w:rsidRPr="00C94AD7">
        <w:rPr>
          <w:sz w:val="18"/>
          <w:szCs w:val="18"/>
        </w:rPr>
        <w:t>For the purpose of</w:t>
      </w:r>
      <w:proofErr w:type="gramEnd"/>
      <w:r w:rsidRPr="00C94AD7">
        <w:rPr>
          <w:sz w:val="18"/>
          <w:szCs w:val="18"/>
        </w:rPr>
        <w:t xml:space="preserve"> this form the committee will be referred to as the Drugs and Therapeutics Committee (DTC). The permit holder must create and retain documents that record and/or identify:</w:t>
      </w:r>
    </w:p>
    <w:p w14:paraId="62075B5F" w14:textId="77777777" w:rsidR="00F71773" w:rsidRPr="00C94AD7" w:rsidRDefault="00F71773" w:rsidP="00F71773">
      <w:pPr>
        <w:pStyle w:val="DHHSbody"/>
        <w:numPr>
          <w:ilvl w:val="0"/>
          <w:numId w:val="40"/>
        </w:numPr>
        <w:tabs>
          <w:tab w:val="clear" w:pos="720"/>
          <w:tab w:val="num" w:pos="360"/>
        </w:tabs>
        <w:spacing w:after="0"/>
        <w:ind w:left="360"/>
        <w:rPr>
          <w:sz w:val="18"/>
          <w:szCs w:val="18"/>
          <w:u w:val="single"/>
        </w:rPr>
      </w:pPr>
      <w:r w:rsidRPr="00C94AD7">
        <w:rPr>
          <w:sz w:val="18"/>
          <w:szCs w:val="18"/>
        </w:rPr>
        <w:lastRenderedPageBreak/>
        <w:t xml:space="preserve">Establishment and membership of the committee (including the terms and conditions of appointment, resignations, </w:t>
      </w:r>
      <w:proofErr w:type="gramStart"/>
      <w:r w:rsidRPr="00C94AD7">
        <w:rPr>
          <w:sz w:val="18"/>
          <w:szCs w:val="18"/>
        </w:rPr>
        <w:t>removals</w:t>
      </w:r>
      <w:proofErr w:type="gramEnd"/>
      <w:r w:rsidRPr="00C94AD7">
        <w:rPr>
          <w:sz w:val="18"/>
          <w:szCs w:val="18"/>
        </w:rPr>
        <w:t xml:space="preserve"> and other vacancies)</w:t>
      </w:r>
    </w:p>
    <w:p w14:paraId="4F493011" w14:textId="77777777" w:rsidR="00F71773" w:rsidRPr="00C94AD7" w:rsidRDefault="00F71773" w:rsidP="00F71773">
      <w:pPr>
        <w:pStyle w:val="DHHSbody"/>
        <w:numPr>
          <w:ilvl w:val="0"/>
          <w:numId w:val="40"/>
        </w:numPr>
        <w:spacing w:after="0"/>
        <w:ind w:left="360"/>
        <w:rPr>
          <w:sz w:val="18"/>
          <w:szCs w:val="18"/>
          <w:u w:val="single"/>
        </w:rPr>
      </w:pPr>
      <w:r w:rsidRPr="00C94AD7">
        <w:rPr>
          <w:sz w:val="18"/>
          <w:szCs w:val="18"/>
        </w:rPr>
        <w:t>Quorum and proceedings</w:t>
      </w:r>
    </w:p>
    <w:p w14:paraId="45C5CCE0" w14:textId="77777777" w:rsidR="00F71773" w:rsidRPr="00C94AD7" w:rsidRDefault="00F71773" w:rsidP="00F71773">
      <w:pPr>
        <w:pStyle w:val="DHHSbody"/>
        <w:numPr>
          <w:ilvl w:val="0"/>
          <w:numId w:val="40"/>
        </w:numPr>
        <w:spacing w:after="0"/>
        <w:ind w:left="360"/>
        <w:rPr>
          <w:sz w:val="18"/>
          <w:szCs w:val="18"/>
          <w:u w:val="single"/>
        </w:rPr>
      </w:pPr>
      <w:r w:rsidRPr="00C94AD7">
        <w:rPr>
          <w:sz w:val="18"/>
          <w:szCs w:val="18"/>
        </w:rPr>
        <w:t>Co-opted members</w:t>
      </w:r>
    </w:p>
    <w:p w14:paraId="505178E7" w14:textId="77777777" w:rsidR="00F71773" w:rsidRPr="00C94AD7" w:rsidRDefault="00F71773" w:rsidP="00F71773">
      <w:pPr>
        <w:pStyle w:val="DHHSbody"/>
        <w:numPr>
          <w:ilvl w:val="0"/>
          <w:numId w:val="40"/>
        </w:numPr>
        <w:spacing w:after="0"/>
        <w:ind w:left="360"/>
        <w:rPr>
          <w:sz w:val="18"/>
          <w:szCs w:val="18"/>
          <w:u w:val="single"/>
        </w:rPr>
      </w:pPr>
      <w:r w:rsidRPr="00C94AD7">
        <w:rPr>
          <w:sz w:val="18"/>
          <w:szCs w:val="18"/>
        </w:rPr>
        <w:t>Sub-committees</w:t>
      </w:r>
    </w:p>
    <w:p w14:paraId="6098135A" w14:textId="77777777" w:rsidR="00F71773" w:rsidRPr="00C94AD7" w:rsidRDefault="00F71773" w:rsidP="00F71773">
      <w:pPr>
        <w:pStyle w:val="DHHSbody"/>
        <w:numPr>
          <w:ilvl w:val="0"/>
          <w:numId w:val="40"/>
        </w:numPr>
        <w:ind w:left="357" w:hanging="357"/>
        <w:rPr>
          <w:sz w:val="18"/>
          <w:szCs w:val="18"/>
        </w:rPr>
      </w:pPr>
      <w:r w:rsidRPr="00C94AD7">
        <w:rPr>
          <w:sz w:val="18"/>
          <w:szCs w:val="18"/>
        </w:rPr>
        <w:t>Functions of the Committee</w:t>
      </w:r>
    </w:p>
    <w:tbl>
      <w:tblPr>
        <w:tblW w:w="847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7"/>
        <w:gridCol w:w="7655"/>
      </w:tblGrid>
      <w:tr w:rsidR="00F71773" w:rsidRPr="007359B4" w14:paraId="29CD00F3" w14:textId="77777777" w:rsidTr="00DE1607">
        <w:tc>
          <w:tcPr>
            <w:tcW w:w="8472" w:type="dxa"/>
            <w:gridSpan w:val="2"/>
            <w:shd w:val="clear" w:color="auto" w:fill="auto"/>
          </w:tcPr>
          <w:p w14:paraId="452B50F1" w14:textId="77777777" w:rsidR="00F71773" w:rsidRPr="00EB3DD4" w:rsidRDefault="00F71773" w:rsidP="00F71773">
            <w:pPr>
              <w:pStyle w:val="DHHSbody"/>
              <w:numPr>
                <w:ilvl w:val="0"/>
                <w:numId w:val="41"/>
              </w:numPr>
              <w:spacing w:line="240" w:lineRule="auto"/>
              <w:ind w:left="357" w:hanging="357"/>
              <w:rPr>
                <w:b/>
              </w:rPr>
            </w:pPr>
            <w:r>
              <w:rPr>
                <w:b/>
              </w:rPr>
              <w:t>Indicate where the DTC c</w:t>
            </w:r>
            <w:r w:rsidRPr="00186336">
              <w:rPr>
                <w:b/>
              </w:rPr>
              <w:t xml:space="preserve">harter and related </w:t>
            </w:r>
            <w:r>
              <w:rPr>
                <w:b/>
              </w:rPr>
              <w:t>documentation is to be located:</w:t>
            </w:r>
          </w:p>
        </w:tc>
      </w:tr>
      <w:tr w:rsidR="00F71773" w:rsidRPr="007359B4" w14:paraId="00BD8F1F" w14:textId="77777777" w:rsidTr="00DE1607">
        <w:tc>
          <w:tcPr>
            <w:tcW w:w="817" w:type="dxa"/>
            <w:shd w:val="clear" w:color="auto" w:fill="auto"/>
          </w:tcPr>
          <w:p w14:paraId="38AA241F" w14:textId="2A523F87"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3C3CE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pt;height:18.5pt" o:ole="">
                  <v:imagedata r:id="rId15" o:title=""/>
                </v:shape>
                <w:control r:id="rId16" w:name="sadf712112" w:shapeid="_x0000_i1081"/>
              </w:object>
            </w:r>
          </w:p>
        </w:tc>
        <w:tc>
          <w:tcPr>
            <w:tcW w:w="7655" w:type="dxa"/>
            <w:shd w:val="clear" w:color="auto" w:fill="auto"/>
          </w:tcPr>
          <w:p w14:paraId="72389BCA" w14:textId="77777777" w:rsidR="00F71773" w:rsidRPr="00EB3DD4" w:rsidRDefault="00F71773" w:rsidP="00DE1607">
            <w:pPr>
              <w:pStyle w:val="DHHSbody"/>
              <w:spacing w:after="0" w:line="240" w:lineRule="auto"/>
            </w:pPr>
            <w:r w:rsidRPr="00EB3DD4">
              <w:t>Within the health service’s files (including electronic files)</w:t>
            </w:r>
          </w:p>
        </w:tc>
      </w:tr>
      <w:tr w:rsidR="00F71773" w:rsidRPr="00886892" w14:paraId="61625302" w14:textId="77777777" w:rsidTr="00DE1607">
        <w:tc>
          <w:tcPr>
            <w:tcW w:w="817" w:type="dxa"/>
            <w:shd w:val="clear" w:color="auto" w:fill="auto"/>
          </w:tcPr>
          <w:p w14:paraId="032839C2" w14:textId="16407867"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07A57FE4">
                <v:shape id="_x0000_i1083" type="#_x0000_t75" style="width:11pt;height:18.5pt" o:ole="">
                  <v:imagedata r:id="rId15" o:title=""/>
                </v:shape>
                <w:control r:id="rId17" w:name="sadf7121121" w:shapeid="_x0000_i1083"/>
              </w:object>
            </w:r>
          </w:p>
        </w:tc>
        <w:tc>
          <w:tcPr>
            <w:tcW w:w="7655" w:type="dxa"/>
            <w:shd w:val="clear" w:color="auto" w:fill="auto"/>
          </w:tcPr>
          <w:p w14:paraId="393C825F"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141752D0" w14:textId="77777777" w:rsidR="00F71773" w:rsidRDefault="00F71773" w:rsidP="00F71773">
      <w:pPr>
        <w:pStyle w:val="DHHSbody"/>
        <w:spacing w:after="0"/>
      </w:pPr>
    </w:p>
    <w:tbl>
      <w:tblPr>
        <w:tblW w:w="847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7"/>
        <w:gridCol w:w="7655"/>
      </w:tblGrid>
      <w:tr w:rsidR="00F71773" w:rsidRPr="00FE08D7" w14:paraId="2BD47512" w14:textId="77777777" w:rsidTr="00DE1607">
        <w:tc>
          <w:tcPr>
            <w:tcW w:w="8472" w:type="dxa"/>
            <w:gridSpan w:val="2"/>
            <w:shd w:val="clear" w:color="auto" w:fill="auto"/>
          </w:tcPr>
          <w:p w14:paraId="5DD0BC4B" w14:textId="77777777" w:rsidR="00F71773" w:rsidRPr="00FE08D7" w:rsidRDefault="00F71773" w:rsidP="00F71773">
            <w:pPr>
              <w:pStyle w:val="DHHSbody"/>
              <w:numPr>
                <w:ilvl w:val="0"/>
                <w:numId w:val="41"/>
              </w:numPr>
              <w:spacing w:line="240" w:lineRule="auto"/>
              <w:ind w:left="357" w:hanging="357"/>
              <w:rPr>
                <w:b/>
              </w:rPr>
            </w:pPr>
            <w:r w:rsidRPr="00186336">
              <w:rPr>
                <w:b/>
              </w:rPr>
              <w:t>Indicate the position (or role</w:t>
            </w:r>
            <w:r>
              <w:rPr>
                <w:b/>
              </w:rPr>
              <w:t>) of the chairperson of the DTC:</w:t>
            </w:r>
          </w:p>
        </w:tc>
      </w:tr>
      <w:tr w:rsidR="00F71773" w:rsidRPr="00EB3DD4" w14:paraId="69698BB1" w14:textId="77777777" w:rsidTr="00DE1607">
        <w:tc>
          <w:tcPr>
            <w:tcW w:w="817" w:type="dxa"/>
            <w:shd w:val="clear" w:color="auto" w:fill="auto"/>
          </w:tcPr>
          <w:p w14:paraId="109BF5A1" w14:textId="523850ED"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7328159B">
                <v:shape id="_x0000_i1085" type="#_x0000_t75" style="width:11pt;height:18.5pt" o:ole="">
                  <v:imagedata r:id="rId15" o:title=""/>
                </v:shape>
                <w:control r:id="rId18" w:name="sadf71211221" w:shapeid="_x0000_i1085"/>
              </w:object>
            </w:r>
          </w:p>
        </w:tc>
        <w:tc>
          <w:tcPr>
            <w:tcW w:w="7655" w:type="dxa"/>
            <w:shd w:val="clear" w:color="auto" w:fill="auto"/>
          </w:tcPr>
          <w:p w14:paraId="4A2ADCE8" w14:textId="77777777" w:rsidR="00F71773" w:rsidRPr="00EB3DD4" w:rsidRDefault="00F71773" w:rsidP="00DE1607">
            <w:pPr>
              <w:pStyle w:val="DHHSbody"/>
              <w:spacing w:after="40" w:line="240" w:lineRule="auto"/>
            </w:pPr>
            <w:r>
              <w:t>Director of Pharmacy or Director of Nursing</w:t>
            </w:r>
          </w:p>
        </w:tc>
      </w:tr>
      <w:tr w:rsidR="00F71773" w:rsidRPr="00EB3DD4" w14:paraId="69F4BA76" w14:textId="77777777" w:rsidTr="00DE1607">
        <w:tc>
          <w:tcPr>
            <w:tcW w:w="817" w:type="dxa"/>
            <w:shd w:val="clear" w:color="auto" w:fill="auto"/>
          </w:tcPr>
          <w:p w14:paraId="1120F639" w14:textId="31C9977D" w:rsidR="00F71773"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63D1DBF5">
                <v:shape id="_x0000_i1087" type="#_x0000_t75" style="width:11pt;height:18.5pt" o:ole="">
                  <v:imagedata r:id="rId15" o:title=""/>
                </v:shape>
                <w:control r:id="rId19" w:name="sadf712112211" w:shapeid="_x0000_i1087"/>
              </w:object>
            </w:r>
          </w:p>
        </w:tc>
        <w:tc>
          <w:tcPr>
            <w:tcW w:w="7655" w:type="dxa"/>
            <w:shd w:val="clear" w:color="auto" w:fill="auto"/>
          </w:tcPr>
          <w:p w14:paraId="389291EB" w14:textId="77777777" w:rsidR="00F71773" w:rsidRPr="00EB3DD4" w:rsidRDefault="00F71773" w:rsidP="00DE1607">
            <w:pPr>
              <w:pStyle w:val="DHHSbody"/>
              <w:spacing w:after="40" w:line="240" w:lineRule="auto"/>
            </w:pPr>
            <w:r>
              <w:t>Director of Medicine</w:t>
            </w:r>
          </w:p>
        </w:tc>
      </w:tr>
      <w:tr w:rsidR="00F71773" w:rsidRPr="00EB3DD4" w14:paraId="46297897" w14:textId="77777777" w:rsidTr="00DE1607">
        <w:tc>
          <w:tcPr>
            <w:tcW w:w="817" w:type="dxa"/>
            <w:shd w:val="clear" w:color="auto" w:fill="auto"/>
          </w:tcPr>
          <w:p w14:paraId="6CA235C1" w14:textId="0ECACDE3"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04F04191">
                <v:shape id="_x0000_i1089" type="#_x0000_t75" style="width:11pt;height:18.5pt" o:ole="">
                  <v:imagedata r:id="rId15" o:title=""/>
                </v:shape>
                <w:control r:id="rId20" w:name="sadf712112111" w:shapeid="_x0000_i1089"/>
              </w:object>
            </w:r>
          </w:p>
        </w:tc>
        <w:tc>
          <w:tcPr>
            <w:tcW w:w="7655" w:type="dxa"/>
            <w:shd w:val="clear" w:color="auto" w:fill="auto"/>
          </w:tcPr>
          <w:p w14:paraId="25F514BE" w14:textId="77777777" w:rsidR="00F71773" w:rsidRPr="00EB3DD4" w:rsidRDefault="00F71773" w:rsidP="00DE1607">
            <w:pPr>
              <w:pStyle w:val="DHHSbody"/>
              <w:spacing w:after="4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40042234" w14:textId="77777777" w:rsidR="00F71773" w:rsidRDefault="00F71773" w:rsidP="00F71773">
      <w:pPr>
        <w:pStyle w:val="DHHSbody"/>
        <w:spacing w:after="0"/>
      </w:pPr>
    </w:p>
    <w:tbl>
      <w:tblPr>
        <w:tblW w:w="847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7"/>
        <w:gridCol w:w="7655"/>
      </w:tblGrid>
      <w:tr w:rsidR="00F71773" w:rsidRPr="00FE08D7" w14:paraId="32924400" w14:textId="77777777" w:rsidTr="00DE1607">
        <w:tc>
          <w:tcPr>
            <w:tcW w:w="8472" w:type="dxa"/>
            <w:gridSpan w:val="2"/>
            <w:shd w:val="clear" w:color="auto" w:fill="auto"/>
          </w:tcPr>
          <w:p w14:paraId="79A10D90" w14:textId="77777777" w:rsidR="00F71773" w:rsidRPr="00735630" w:rsidRDefault="00F71773" w:rsidP="00F71773">
            <w:pPr>
              <w:pStyle w:val="DHHSbody"/>
              <w:numPr>
                <w:ilvl w:val="0"/>
                <w:numId w:val="41"/>
              </w:numPr>
              <w:ind w:left="357" w:hanging="357"/>
              <w:rPr>
                <w:b/>
              </w:rPr>
            </w:pPr>
            <w:r w:rsidRPr="00086992">
              <w:rPr>
                <w:b/>
              </w:rPr>
              <w:t>Identify the key criteria to be considered before a proposed “stan</w:t>
            </w:r>
            <w:r>
              <w:rPr>
                <w:b/>
              </w:rPr>
              <w:t>ding order” may be approved by the committee:</w:t>
            </w:r>
          </w:p>
        </w:tc>
      </w:tr>
      <w:tr w:rsidR="00F71773" w:rsidRPr="00EB3DD4" w14:paraId="1088156E" w14:textId="77777777" w:rsidTr="00DE1607">
        <w:tc>
          <w:tcPr>
            <w:tcW w:w="817" w:type="dxa"/>
            <w:shd w:val="clear" w:color="auto" w:fill="auto"/>
          </w:tcPr>
          <w:p w14:paraId="3047830D" w14:textId="475DA0E5"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100FF8F2">
                <v:shape id="_x0000_i1091" type="#_x0000_t75" style="width:11pt;height:18.5pt" o:ole="">
                  <v:imagedata r:id="rId15" o:title=""/>
                </v:shape>
                <w:control r:id="rId21" w:name="sadf71211222" w:shapeid="_x0000_i1091"/>
              </w:object>
            </w:r>
          </w:p>
        </w:tc>
        <w:tc>
          <w:tcPr>
            <w:tcW w:w="7655" w:type="dxa"/>
            <w:shd w:val="clear" w:color="auto" w:fill="auto"/>
          </w:tcPr>
          <w:p w14:paraId="427B5567" w14:textId="77777777" w:rsidR="00F71773" w:rsidRPr="00EB3DD4" w:rsidRDefault="00F71773" w:rsidP="00DE1607">
            <w:pPr>
              <w:pStyle w:val="DHHSbody"/>
              <w:spacing w:after="0" w:line="240" w:lineRule="auto"/>
            </w:pPr>
            <w:r>
              <w:t>Submissions are to be presented in an agreed/standard format</w:t>
            </w:r>
          </w:p>
        </w:tc>
      </w:tr>
      <w:tr w:rsidR="00F71773" w:rsidRPr="00EB3DD4" w14:paraId="61608685" w14:textId="77777777" w:rsidTr="00DE1607">
        <w:tc>
          <w:tcPr>
            <w:tcW w:w="817" w:type="dxa"/>
            <w:shd w:val="clear" w:color="auto" w:fill="auto"/>
          </w:tcPr>
          <w:p w14:paraId="4FAADB9A" w14:textId="7777E761"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4FCE2844">
                <v:shape id="_x0000_i1093" type="#_x0000_t75" style="width:11pt;height:18.5pt" o:ole="">
                  <v:imagedata r:id="rId15" o:title=""/>
                </v:shape>
                <w:control r:id="rId22" w:name="sadf712112231" w:shapeid="_x0000_i1093"/>
              </w:object>
            </w:r>
          </w:p>
        </w:tc>
        <w:tc>
          <w:tcPr>
            <w:tcW w:w="7655" w:type="dxa"/>
            <w:shd w:val="clear" w:color="auto" w:fill="auto"/>
          </w:tcPr>
          <w:p w14:paraId="68B77716" w14:textId="77777777" w:rsidR="00F71773" w:rsidRPr="00EB3DD4" w:rsidRDefault="00F71773" w:rsidP="00DE1607">
            <w:pPr>
              <w:pStyle w:val="DHHSbody"/>
              <w:spacing w:after="0" w:line="240" w:lineRule="auto"/>
            </w:pPr>
            <w:r>
              <w:t>Submissions are required to demonstrate anticipated benefits for patient care, the safety of the standing order and that the standing order is not merely for the convenience of the hospital or medical practitioners.</w:t>
            </w:r>
          </w:p>
        </w:tc>
      </w:tr>
      <w:tr w:rsidR="00F71773" w:rsidRPr="00EB3DD4" w14:paraId="4F361DC0" w14:textId="77777777" w:rsidTr="00DE1607">
        <w:tc>
          <w:tcPr>
            <w:tcW w:w="817" w:type="dxa"/>
            <w:shd w:val="clear" w:color="auto" w:fill="auto"/>
          </w:tcPr>
          <w:p w14:paraId="4F157C00" w14:textId="1C0328EE"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32EB9611">
                <v:shape id="_x0000_i1095" type="#_x0000_t75" style="width:11pt;height:18.5pt" o:ole="">
                  <v:imagedata r:id="rId15" o:title=""/>
                </v:shape>
                <w:control r:id="rId23" w:name="sadf712112232" w:shapeid="_x0000_i1095"/>
              </w:object>
            </w:r>
          </w:p>
        </w:tc>
        <w:tc>
          <w:tcPr>
            <w:tcW w:w="7655" w:type="dxa"/>
            <w:shd w:val="clear" w:color="auto" w:fill="auto"/>
          </w:tcPr>
          <w:p w14:paraId="0642E41F" w14:textId="77777777" w:rsidR="00F71773" w:rsidRPr="00EB3DD4" w:rsidRDefault="00F71773" w:rsidP="00DE1607">
            <w:pPr>
              <w:pStyle w:val="DHHSbody"/>
              <w:spacing w:after="0" w:line="240" w:lineRule="auto"/>
            </w:pPr>
            <w:r>
              <w:t>Submissions are to contain evidence and information that that are based on clinical protocol(s).</w:t>
            </w:r>
          </w:p>
        </w:tc>
      </w:tr>
      <w:tr w:rsidR="00F71773" w:rsidRPr="00EB3DD4" w14:paraId="5D581ABD" w14:textId="77777777" w:rsidTr="00DE1607">
        <w:tc>
          <w:tcPr>
            <w:tcW w:w="817" w:type="dxa"/>
            <w:shd w:val="clear" w:color="auto" w:fill="auto"/>
          </w:tcPr>
          <w:p w14:paraId="6A203A32" w14:textId="08FB29B7"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12E8CA18">
                <v:shape id="_x0000_i1097" type="#_x0000_t75" style="width:11pt;height:18.5pt" o:ole="">
                  <v:imagedata r:id="rId15" o:title=""/>
                </v:shape>
                <w:control r:id="rId24" w:name="sadf712112112" w:shapeid="_x0000_i1097"/>
              </w:object>
            </w:r>
          </w:p>
        </w:tc>
        <w:tc>
          <w:tcPr>
            <w:tcW w:w="7655" w:type="dxa"/>
            <w:shd w:val="clear" w:color="auto" w:fill="auto"/>
          </w:tcPr>
          <w:p w14:paraId="71657C22"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18069E34" w14:textId="77777777" w:rsidR="00F71773" w:rsidRDefault="00F71773" w:rsidP="00F71773">
      <w:pPr>
        <w:pStyle w:val="DHHSbody"/>
        <w:spacing w:after="0"/>
      </w:pPr>
    </w:p>
    <w:p w14:paraId="50EFE6B0" w14:textId="77777777" w:rsidR="00F71773" w:rsidRPr="00C94AD7" w:rsidRDefault="00F71773" w:rsidP="00F71773">
      <w:pPr>
        <w:pStyle w:val="DHHSbody"/>
        <w:spacing w:after="0"/>
        <w:rPr>
          <w:b/>
        </w:rPr>
      </w:pPr>
      <w:r w:rsidRPr="00C94AD7">
        <w:rPr>
          <w:b/>
        </w:rPr>
        <w:t xml:space="preserve">Staff education, </w:t>
      </w:r>
      <w:proofErr w:type="gramStart"/>
      <w:r w:rsidRPr="00C94AD7">
        <w:rPr>
          <w:b/>
        </w:rPr>
        <w:t>training</w:t>
      </w:r>
      <w:proofErr w:type="gramEnd"/>
      <w:r w:rsidRPr="00C94AD7">
        <w:rPr>
          <w:b/>
        </w:rPr>
        <w:t xml:space="preserve"> and authorisation </w:t>
      </w:r>
      <w:r>
        <w:rPr>
          <w:b/>
        </w:rPr>
        <w:t xml:space="preserve"> </w:t>
      </w:r>
    </w:p>
    <w:p w14:paraId="1E71D7D0" w14:textId="77777777" w:rsidR="00F71773" w:rsidRDefault="00F71773" w:rsidP="00F71773">
      <w:pPr>
        <w:pStyle w:val="Healthbody"/>
      </w:pPr>
      <w:r>
        <w:t>The DTC must clearly define the qualifications and credentials required by a nurse or registered midwife who is to be authorised to implement a Standing Order.</w:t>
      </w: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5CFDD7B8" w14:textId="77777777" w:rsidTr="00DE1607">
        <w:tc>
          <w:tcPr>
            <w:tcW w:w="8472" w:type="dxa"/>
            <w:gridSpan w:val="2"/>
            <w:tcBorders>
              <w:bottom w:val="nil"/>
            </w:tcBorders>
            <w:shd w:val="clear" w:color="auto" w:fill="auto"/>
          </w:tcPr>
          <w:p w14:paraId="1071134B" w14:textId="77777777" w:rsidR="00F71773" w:rsidRPr="00FE08D7" w:rsidRDefault="00F71773" w:rsidP="00F71773">
            <w:pPr>
              <w:pStyle w:val="DHHSbody"/>
              <w:numPr>
                <w:ilvl w:val="0"/>
                <w:numId w:val="41"/>
              </w:numPr>
              <w:ind w:left="357" w:hanging="357"/>
              <w:rPr>
                <w:b/>
              </w:rPr>
            </w:pPr>
            <w:r w:rsidRPr="00186336">
              <w:rPr>
                <w:b/>
              </w:rPr>
              <w:t xml:space="preserve">Indicate how relevant nurses </w:t>
            </w:r>
            <w:r>
              <w:rPr>
                <w:b/>
              </w:rPr>
              <w:t xml:space="preserve">or registered midwives </w:t>
            </w:r>
            <w:r w:rsidRPr="00186336">
              <w:rPr>
                <w:b/>
              </w:rPr>
              <w:t xml:space="preserve">are to be educated, </w:t>
            </w:r>
            <w:proofErr w:type="gramStart"/>
            <w:r w:rsidRPr="00186336">
              <w:rPr>
                <w:b/>
              </w:rPr>
              <w:t>trained</w:t>
            </w:r>
            <w:proofErr w:type="gramEnd"/>
            <w:r w:rsidRPr="00186336">
              <w:rPr>
                <w:b/>
              </w:rPr>
              <w:t xml:space="preserve"> and formally assessed before being authori</w:t>
            </w:r>
            <w:r>
              <w:rPr>
                <w:b/>
              </w:rPr>
              <w:t>sed in relation to a specific standing order:</w:t>
            </w:r>
          </w:p>
        </w:tc>
      </w:tr>
      <w:tr w:rsidR="00F71773" w:rsidRPr="00EB3DD4" w14:paraId="7125FA36" w14:textId="77777777" w:rsidTr="00DE1607">
        <w:tc>
          <w:tcPr>
            <w:tcW w:w="817" w:type="dxa"/>
            <w:tcBorders>
              <w:top w:val="nil"/>
              <w:bottom w:val="nil"/>
              <w:right w:val="nil"/>
            </w:tcBorders>
            <w:shd w:val="clear" w:color="auto" w:fill="auto"/>
          </w:tcPr>
          <w:p w14:paraId="1149A5E2" w14:textId="45BEB8EF"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079DABE0">
                <v:shape id="_x0000_i1099" type="#_x0000_t75" style="width:11pt;height:18.5pt" o:ole="">
                  <v:imagedata r:id="rId15" o:title=""/>
                </v:shape>
                <w:control r:id="rId25" w:name="sadf712112261" w:shapeid="_x0000_i1099"/>
              </w:object>
            </w:r>
          </w:p>
        </w:tc>
        <w:tc>
          <w:tcPr>
            <w:tcW w:w="7655" w:type="dxa"/>
            <w:tcBorders>
              <w:top w:val="nil"/>
              <w:left w:val="nil"/>
              <w:bottom w:val="nil"/>
            </w:tcBorders>
            <w:shd w:val="clear" w:color="auto" w:fill="auto"/>
          </w:tcPr>
          <w:p w14:paraId="516D8221" w14:textId="77777777" w:rsidR="00F71773" w:rsidRPr="00EB3DD4" w:rsidRDefault="00F71773" w:rsidP="00DE1607">
            <w:pPr>
              <w:pStyle w:val="Healthbody"/>
            </w:pPr>
            <w:r w:rsidRPr="00186336">
              <w:t>There will be documented in-house procedures for education, training and assessment of all relevant nurses</w:t>
            </w:r>
            <w:r>
              <w:t xml:space="preserve"> or registered midwives, </w:t>
            </w:r>
            <w:r w:rsidRPr="00186336">
              <w:t xml:space="preserve">including casual and/or new nurses </w:t>
            </w:r>
            <w:r>
              <w:t xml:space="preserve">or </w:t>
            </w:r>
            <w:r w:rsidRPr="00C07FDE">
              <w:t xml:space="preserve">registered midwives </w:t>
            </w:r>
            <w:r w:rsidRPr="00186336">
              <w:t>who are to be authorised.</w:t>
            </w:r>
          </w:p>
        </w:tc>
      </w:tr>
      <w:tr w:rsidR="00F71773" w:rsidRPr="00EB3DD4" w14:paraId="7F03492E" w14:textId="77777777" w:rsidTr="00DE1607">
        <w:tc>
          <w:tcPr>
            <w:tcW w:w="817" w:type="dxa"/>
            <w:tcBorders>
              <w:top w:val="nil"/>
              <w:bottom w:val="nil"/>
              <w:right w:val="nil"/>
            </w:tcBorders>
            <w:shd w:val="clear" w:color="auto" w:fill="auto"/>
          </w:tcPr>
          <w:p w14:paraId="58FCDBBB" w14:textId="6AEF8D9C"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46D769D8">
                <v:shape id="_x0000_i1101" type="#_x0000_t75" style="width:11pt;height:18.5pt" o:ole="">
                  <v:imagedata r:id="rId15" o:title=""/>
                </v:shape>
                <w:control r:id="rId26" w:name="sadf7121122331" w:shapeid="_x0000_i1101"/>
              </w:object>
            </w:r>
          </w:p>
        </w:tc>
        <w:tc>
          <w:tcPr>
            <w:tcW w:w="7655" w:type="dxa"/>
            <w:tcBorders>
              <w:top w:val="nil"/>
              <w:left w:val="nil"/>
              <w:bottom w:val="nil"/>
            </w:tcBorders>
            <w:shd w:val="clear" w:color="auto" w:fill="auto"/>
          </w:tcPr>
          <w:p w14:paraId="77868759" w14:textId="77777777" w:rsidR="00F71773" w:rsidRPr="00EB3DD4" w:rsidRDefault="00F71773" w:rsidP="00DE1607">
            <w:pPr>
              <w:pStyle w:val="Healthbody"/>
            </w:pPr>
            <w:r w:rsidRPr="00186336">
              <w:t>A training manual, covering the knowledge and skills needed, will</w:t>
            </w:r>
            <w:r>
              <w:t xml:space="preserve"> be available for each standing order. The manual will be reviewed periodically.</w:t>
            </w:r>
          </w:p>
        </w:tc>
      </w:tr>
      <w:tr w:rsidR="00F71773" w:rsidRPr="00EB3DD4" w14:paraId="720A0D07" w14:textId="77777777" w:rsidTr="00DE1607">
        <w:tc>
          <w:tcPr>
            <w:tcW w:w="817" w:type="dxa"/>
            <w:tcBorders>
              <w:top w:val="nil"/>
              <w:bottom w:val="nil"/>
              <w:right w:val="nil"/>
            </w:tcBorders>
            <w:shd w:val="clear" w:color="auto" w:fill="auto"/>
          </w:tcPr>
          <w:p w14:paraId="3C1B609F" w14:textId="7CFDEC91"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51046985">
                <v:shape id="_x0000_i1103" type="#_x0000_t75" style="width:11pt;height:18.5pt" o:ole="">
                  <v:imagedata r:id="rId15" o:title=""/>
                </v:shape>
                <w:control r:id="rId27" w:name="sadf7121122411" w:shapeid="_x0000_i1103"/>
              </w:object>
            </w:r>
          </w:p>
        </w:tc>
        <w:tc>
          <w:tcPr>
            <w:tcW w:w="7655" w:type="dxa"/>
            <w:tcBorders>
              <w:top w:val="nil"/>
              <w:left w:val="nil"/>
              <w:bottom w:val="nil"/>
            </w:tcBorders>
            <w:shd w:val="clear" w:color="auto" w:fill="auto"/>
          </w:tcPr>
          <w:p w14:paraId="015697CC" w14:textId="77777777" w:rsidR="00F71773" w:rsidRPr="00EB3DD4" w:rsidRDefault="00F71773" w:rsidP="00DE1607">
            <w:pPr>
              <w:pStyle w:val="Healthbody"/>
            </w:pPr>
            <w:r w:rsidRPr="00186336">
              <w:t xml:space="preserve">Nurses </w:t>
            </w:r>
            <w:r w:rsidRPr="00C07FDE">
              <w:t xml:space="preserve">or registered midwives </w:t>
            </w:r>
            <w:r w:rsidRPr="00186336">
              <w:t>will be required to complete a formal assessment, to a s</w:t>
            </w:r>
            <w:r>
              <w:t xml:space="preserve">pecified standard, before being </w:t>
            </w:r>
            <w:r w:rsidRPr="00186336">
              <w:t>identified as “suitable for authorisation”.</w:t>
            </w:r>
            <w:r>
              <w:t xml:space="preserve"> Such nurse or registered midwife</w:t>
            </w:r>
            <w:r w:rsidRPr="00C07FDE">
              <w:t xml:space="preserve"> </w:t>
            </w:r>
            <w:r>
              <w:t>will also undergo regular reassessments.</w:t>
            </w:r>
          </w:p>
        </w:tc>
      </w:tr>
      <w:tr w:rsidR="00F71773" w:rsidRPr="00EB3DD4" w14:paraId="0266D591" w14:textId="77777777" w:rsidTr="00DE1607">
        <w:tc>
          <w:tcPr>
            <w:tcW w:w="817" w:type="dxa"/>
            <w:tcBorders>
              <w:top w:val="nil"/>
              <w:bottom w:val="nil"/>
              <w:right w:val="nil"/>
            </w:tcBorders>
            <w:shd w:val="clear" w:color="auto" w:fill="auto"/>
          </w:tcPr>
          <w:p w14:paraId="06A2ADEC" w14:textId="617FB0BC"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3150FC4B">
                <v:shape id="_x0000_i1105" type="#_x0000_t75" style="width:11pt;height:18.5pt" o:ole="">
                  <v:imagedata r:id="rId15" o:title=""/>
                </v:shape>
                <w:control r:id="rId28" w:name="sadf7121122511" w:shapeid="_x0000_i1105"/>
              </w:object>
            </w:r>
          </w:p>
        </w:tc>
        <w:tc>
          <w:tcPr>
            <w:tcW w:w="7655" w:type="dxa"/>
            <w:tcBorders>
              <w:top w:val="nil"/>
              <w:left w:val="nil"/>
              <w:bottom w:val="nil"/>
            </w:tcBorders>
            <w:shd w:val="clear" w:color="auto" w:fill="auto"/>
          </w:tcPr>
          <w:p w14:paraId="29F6F6CD" w14:textId="77777777" w:rsidR="00F71773" w:rsidRPr="00EB3DD4" w:rsidRDefault="00F71773" w:rsidP="00DE1607">
            <w:pPr>
              <w:pStyle w:val="Healthbody"/>
            </w:pPr>
            <w:r w:rsidRPr="00186336">
              <w:t xml:space="preserve">Records, containing dates of education, training, </w:t>
            </w:r>
            <w:proofErr w:type="gramStart"/>
            <w:r w:rsidRPr="00186336">
              <w:t>assessment</w:t>
            </w:r>
            <w:proofErr w:type="gramEnd"/>
            <w:r w:rsidRPr="00186336">
              <w:t xml:space="preserve"> and re</w:t>
            </w:r>
            <w:r>
              <w:t xml:space="preserve">assessment procedures are to be </w:t>
            </w:r>
            <w:r w:rsidRPr="00186336">
              <w:t>retained for at least three years and are to be filed in the office of the Director of Nursing.</w:t>
            </w:r>
          </w:p>
        </w:tc>
      </w:tr>
      <w:tr w:rsidR="00F71773" w:rsidRPr="00EB3DD4" w14:paraId="0672ABC8" w14:textId="77777777" w:rsidTr="00DE1607">
        <w:tc>
          <w:tcPr>
            <w:tcW w:w="817" w:type="dxa"/>
            <w:tcBorders>
              <w:top w:val="nil"/>
              <w:right w:val="nil"/>
            </w:tcBorders>
            <w:shd w:val="clear" w:color="auto" w:fill="auto"/>
          </w:tcPr>
          <w:p w14:paraId="3E1BCCE7" w14:textId="2EEFC960"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0AEB8F15">
                <v:shape id="_x0000_i1107" type="#_x0000_t75" style="width:11pt;height:18.5pt" o:ole="">
                  <v:imagedata r:id="rId15" o:title=""/>
                </v:shape>
                <w:control r:id="rId29" w:name="sadf7121121131" w:shapeid="_x0000_i1107"/>
              </w:object>
            </w:r>
          </w:p>
        </w:tc>
        <w:tc>
          <w:tcPr>
            <w:tcW w:w="7655" w:type="dxa"/>
            <w:tcBorders>
              <w:top w:val="nil"/>
              <w:left w:val="nil"/>
            </w:tcBorders>
            <w:shd w:val="clear" w:color="auto" w:fill="auto"/>
          </w:tcPr>
          <w:p w14:paraId="4B90A0B9"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7834D193" w14:textId="77777777" w:rsidR="00F71773" w:rsidRDefault="00F71773" w:rsidP="00F71773">
      <w:pPr>
        <w:pStyle w:val="DHHSbody"/>
        <w:rPr>
          <w:sz w:val="18"/>
          <w:szCs w:val="18"/>
        </w:rPr>
      </w:pP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7545B72A" w14:textId="77777777" w:rsidTr="00DE1607">
        <w:tc>
          <w:tcPr>
            <w:tcW w:w="8472" w:type="dxa"/>
            <w:gridSpan w:val="2"/>
            <w:tcBorders>
              <w:bottom w:val="nil"/>
            </w:tcBorders>
            <w:shd w:val="clear" w:color="auto" w:fill="auto"/>
          </w:tcPr>
          <w:p w14:paraId="1D58DDE7" w14:textId="77777777" w:rsidR="00F71773" w:rsidRPr="00FE08D7" w:rsidRDefault="00F71773" w:rsidP="00F71773">
            <w:pPr>
              <w:pStyle w:val="DHHSbody"/>
              <w:numPr>
                <w:ilvl w:val="0"/>
                <w:numId w:val="41"/>
              </w:numPr>
              <w:ind w:left="357" w:hanging="357"/>
              <w:rPr>
                <w:b/>
              </w:rPr>
            </w:pPr>
            <w:r w:rsidRPr="00186336">
              <w:rPr>
                <w:b/>
              </w:rPr>
              <w:lastRenderedPageBreak/>
              <w:t>Indicate what steps are to be taken to ensure that</w:t>
            </w:r>
            <w:r>
              <w:rPr>
                <w:b/>
              </w:rPr>
              <w:t xml:space="preserve"> Standing Orders are not </w:t>
            </w:r>
            <w:r w:rsidRPr="00186336">
              <w:rPr>
                <w:b/>
              </w:rPr>
              <w:t xml:space="preserve">implemented by nurses </w:t>
            </w:r>
            <w:r w:rsidRPr="00C07FDE">
              <w:rPr>
                <w:b/>
              </w:rPr>
              <w:t xml:space="preserve">or registered midwives </w:t>
            </w:r>
            <w:r w:rsidRPr="00186336">
              <w:rPr>
                <w:b/>
              </w:rPr>
              <w:t>who are not suitably e</w:t>
            </w:r>
            <w:r>
              <w:rPr>
                <w:b/>
              </w:rPr>
              <w:t xml:space="preserve">ducated, </w:t>
            </w:r>
            <w:proofErr w:type="gramStart"/>
            <w:r>
              <w:rPr>
                <w:b/>
              </w:rPr>
              <w:t>trained</w:t>
            </w:r>
            <w:proofErr w:type="gramEnd"/>
            <w:r>
              <w:rPr>
                <w:b/>
              </w:rPr>
              <w:t xml:space="preserve"> and authorised:</w:t>
            </w:r>
          </w:p>
        </w:tc>
      </w:tr>
      <w:tr w:rsidR="00F71773" w:rsidRPr="00EB3DD4" w14:paraId="70E5352C" w14:textId="77777777" w:rsidTr="00DE1607">
        <w:tc>
          <w:tcPr>
            <w:tcW w:w="817" w:type="dxa"/>
            <w:tcBorders>
              <w:top w:val="nil"/>
              <w:bottom w:val="nil"/>
              <w:right w:val="nil"/>
            </w:tcBorders>
            <w:shd w:val="clear" w:color="auto" w:fill="auto"/>
          </w:tcPr>
          <w:p w14:paraId="0E90B4B5" w14:textId="3EDF3861"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09DCD733">
                <v:shape id="_x0000_i1109" type="#_x0000_t75" style="width:11pt;height:18.5pt" o:ole="">
                  <v:imagedata r:id="rId15" o:title=""/>
                </v:shape>
                <w:control r:id="rId30" w:name="sadf712112262" w:shapeid="_x0000_i1109"/>
              </w:object>
            </w:r>
          </w:p>
        </w:tc>
        <w:tc>
          <w:tcPr>
            <w:tcW w:w="7655" w:type="dxa"/>
            <w:tcBorders>
              <w:top w:val="nil"/>
              <w:left w:val="nil"/>
              <w:bottom w:val="nil"/>
            </w:tcBorders>
            <w:shd w:val="clear" w:color="auto" w:fill="auto"/>
          </w:tcPr>
          <w:p w14:paraId="60712D56" w14:textId="77777777" w:rsidR="00F71773" w:rsidRPr="00EB3DD4" w:rsidRDefault="00F71773" w:rsidP="00DE1607">
            <w:pPr>
              <w:pStyle w:val="Healthbody"/>
            </w:pPr>
            <w:r w:rsidRPr="00186336">
              <w:t>Each approved Standing Order document will clearly ind</w:t>
            </w:r>
            <w:r>
              <w:t xml:space="preserve">icate the level of training or </w:t>
            </w:r>
            <w:r w:rsidRPr="00186336">
              <w:t xml:space="preserve">qualification required of a nurse </w:t>
            </w:r>
            <w:r>
              <w:t>or registered midwife</w:t>
            </w:r>
            <w:r w:rsidRPr="00C07FDE">
              <w:t xml:space="preserve"> </w:t>
            </w:r>
            <w:r>
              <w:t>who may implement the standing o</w:t>
            </w:r>
            <w:r w:rsidRPr="00186336">
              <w:t>rder.</w:t>
            </w:r>
          </w:p>
        </w:tc>
      </w:tr>
      <w:tr w:rsidR="00F71773" w:rsidRPr="00EB3DD4" w14:paraId="0BEEF608" w14:textId="77777777" w:rsidTr="00DE1607">
        <w:tc>
          <w:tcPr>
            <w:tcW w:w="817" w:type="dxa"/>
            <w:tcBorders>
              <w:top w:val="nil"/>
              <w:bottom w:val="nil"/>
              <w:right w:val="nil"/>
            </w:tcBorders>
            <w:shd w:val="clear" w:color="auto" w:fill="auto"/>
          </w:tcPr>
          <w:p w14:paraId="2435DFA2" w14:textId="4C356F0D"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78386656">
                <v:shape id="_x0000_i1111" type="#_x0000_t75" style="width:11pt;height:18.5pt" o:ole="">
                  <v:imagedata r:id="rId15" o:title=""/>
                </v:shape>
                <w:control r:id="rId31" w:name="sadf7121122332" w:shapeid="_x0000_i1111"/>
              </w:object>
            </w:r>
          </w:p>
        </w:tc>
        <w:tc>
          <w:tcPr>
            <w:tcW w:w="7655" w:type="dxa"/>
            <w:tcBorders>
              <w:top w:val="nil"/>
              <w:left w:val="nil"/>
              <w:bottom w:val="nil"/>
            </w:tcBorders>
            <w:shd w:val="clear" w:color="auto" w:fill="auto"/>
          </w:tcPr>
          <w:p w14:paraId="41D10D10" w14:textId="77777777" w:rsidR="00F71773" w:rsidRPr="00EB3DD4" w:rsidRDefault="00F71773" w:rsidP="00DE1607">
            <w:pPr>
              <w:pStyle w:val="Healthbody"/>
            </w:pPr>
            <w:r w:rsidRPr="00186336">
              <w:t xml:space="preserve">A list of authorised nurses </w:t>
            </w:r>
            <w:r w:rsidRPr="00C07FDE">
              <w:t xml:space="preserve">or registered midwives </w:t>
            </w:r>
            <w:r w:rsidRPr="00186336">
              <w:t>will be held by the DTC an</w:t>
            </w:r>
            <w:r>
              <w:t xml:space="preserve">d will be retained and readily </w:t>
            </w:r>
            <w:r w:rsidRPr="00186336">
              <w:t>available in each ward in which the Standing Order may be implemented.</w:t>
            </w:r>
          </w:p>
        </w:tc>
      </w:tr>
      <w:tr w:rsidR="00F71773" w:rsidRPr="00EB3DD4" w14:paraId="165097C5" w14:textId="77777777" w:rsidTr="00DE1607">
        <w:tc>
          <w:tcPr>
            <w:tcW w:w="817" w:type="dxa"/>
            <w:tcBorders>
              <w:top w:val="nil"/>
              <w:right w:val="nil"/>
            </w:tcBorders>
            <w:shd w:val="clear" w:color="auto" w:fill="auto"/>
          </w:tcPr>
          <w:p w14:paraId="696154DD" w14:textId="341EF251"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26BAF4E5">
                <v:shape id="_x0000_i1113" type="#_x0000_t75" style="width:11pt;height:18.5pt" o:ole="">
                  <v:imagedata r:id="rId15" o:title=""/>
                </v:shape>
                <w:control r:id="rId32" w:name="sadf7121121132" w:shapeid="_x0000_i1113"/>
              </w:object>
            </w:r>
          </w:p>
        </w:tc>
        <w:tc>
          <w:tcPr>
            <w:tcW w:w="7655" w:type="dxa"/>
            <w:tcBorders>
              <w:top w:val="nil"/>
              <w:left w:val="nil"/>
            </w:tcBorders>
            <w:shd w:val="clear" w:color="auto" w:fill="auto"/>
          </w:tcPr>
          <w:p w14:paraId="560198D2"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2CDB0E20" w14:textId="77777777" w:rsidR="00F71773" w:rsidRDefault="00F71773" w:rsidP="00F71773">
      <w:pPr>
        <w:pStyle w:val="DHHSbody"/>
        <w:spacing w:after="0"/>
      </w:pP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6F1DBB25" w14:textId="77777777" w:rsidTr="00DE1607">
        <w:tc>
          <w:tcPr>
            <w:tcW w:w="8472" w:type="dxa"/>
            <w:gridSpan w:val="2"/>
            <w:tcBorders>
              <w:bottom w:val="nil"/>
            </w:tcBorders>
            <w:shd w:val="clear" w:color="auto" w:fill="auto"/>
          </w:tcPr>
          <w:p w14:paraId="6AB9A5E2" w14:textId="77777777" w:rsidR="00F71773" w:rsidRPr="00FE08D7" w:rsidRDefault="00F71773" w:rsidP="00F71773">
            <w:pPr>
              <w:pStyle w:val="DHHSbody"/>
              <w:numPr>
                <w:ilvl w:val="0"/>
                <w:numId w:val="41"/>
              </w:numPr>
              <w:ind w:left="357" w:hanging="357"/>
              <w:rPr>
                <w:b/>
              </w:rPr>
            </w:pPr>
            <w:r w:rsidRPr="00186336">
              <w:rPr>
                <w:b/>
              </w:rPr>
              <w:t>Indicate what steps are to be taken to ensure Standing Orders are only implemented in designated areas of the establishment;</w:t>
            </w:r>
          </w:p>
        </w:tc>
      </w:tr>
      <w:tr w:rsidR="00F71773" w:rsidRPr="00EB3DD4" w14:paraId="59D3D173" w14:textId="77777777" w:rsidTr="00DE1607">
        <w:tc>
          <w:tcPr>
            <w:tcW w:w="817" w:type="dxa"/>
            <w:tcBorders>
              <w:top w:val="nil"/>
              <w:bottom w:val="nil"/>
              <w:right w:val="nil"/>
            </w:tcBorders>
            <w:shd w:val="clear" w:color="auto" w:fill="auto"/>
          </w:tcPr>
          <w:p w14:paraId="62A177CB" w14:textId="2F28AA64"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6D51AE36">
                <v:shape id="_x0000_i1115" type="#_x0000_t75" style="width:11pt;height:18.5pt" o:ole="">
                  <v:imagedata r:id="rId15" o:title=""/>
                </v:shape>
                <w:control r:id="rId33" w:name="sadf712112263" w:shapeid="_x0000_i1115"/>
              </w:object>
            </w:r>
          </w:p>
        </w:tc>
        <w:tc>
          <w:tcPr>
            <w:tcW w:w="7655" w:type="dxa"/>
            <w:tcBorders>
              <w:top w:val="nil"/>
              <w:left w:val="nil"/>
              <w:bottom w:val="nil"/>
            </w:tcBorders>
            <w:shd w:val="clear" w:color="auto" w:fill="auto"/>
          </w:tcPr>
          <w:p w14:paraId="677DA29A" w14:textId="77777777" w:rsidR="00F71773" w:rsidRPr="00EB3DD4" w:rsidRDefault="00F71773" w:rsidP="00DE1607">
            <w:pPr>
              <w:pStyle w:val="Healthbody"/>
            </w:pPr>
            <w:r w:rsidRPr="00186336">
              <w:t>Each approved Standing Order document will clearly i</w:t>
            </w:r>
            <w:r>
              <w:t xml:space="preserve">ndicate the wards/units of the </w:t>
            </w:r>
            <w:r w:rsidRPr="00186336">
              <w:t>hospital in which the Standing Order may be initiated.</w:t>
            </w:r>
          </w:p>
        </w:tc>
      </w:tr>
      <w:tr w:rsidR="00F71773" w:rsidRPr="00EB3DD4" w14:paraId="4B8494AF" w14:textId="77777777" w:rsidTr="00DE1607">
        <w:tc>
          <w:tcPr>
            <w:tcW w:w="817" w:type="dxa"/>
            <w:tcBorders>
              <w:top w:val="nil"/>
              <w:bottom w:val="nil"/>
              <w:right w:val="nil"/>
            </w:tcBorders>
            <w:shd w:val="clear" w:color="auto" w:fill="auto"/>
          </w:tcPr>
          <w:p w14:paraId="2E170B02" w14:textId="211E6126"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71953038">
                <v:shape id="_x0000_i1117" type="#_x0000_t75" style="width:11pt;height:18.5pt" o:ole="">
                  <v:imagedata r:id="rId15" o:title=""/>
                </v:shape>
                <w:control r:id="rId34" w:name="sadf7121122333" w:shapeid="_x0000_i1117"/>
              </w:object>
            </w:r>
          </w:p>
        </w:tc>
        <w:tc>
          <w:tcPr>
            <w:tcW w:w="7655" w:type="dxa"/>
            <w:tcBorders>
              <w:top w:val="nil"/>
              <w:left w:val="nil"/>
              <w:bottom w:val="nil"/>
            </w:tcBorders>
            <w:shd w:val="clear" w:color="auto" w:fill="auto"/>
          </w:tcPr>
          <w:p w14:paraId="450E2A96" w14:textId="77777777" w:rsidR="00F71773" w:rsidRPr="00EB3DD4" w:rsidRDefault="00F71773" w:rsidP="00DE1607">
            <w:pPr>
              <w:pStyle w:val="Healthbody"/>
            </w:pPr>
            <w:r w:rsidRPr="00186336">
              <w:t>The Nursing Supervisor will retain a file that contains det</w:t>
            </w:r>
            <w:r>
              <w:t xml:space="preserve">ails of all Standing Orders and </w:t>
            </w:r>
            <w:r w:rsidRPr="00186336">
              <w:t>the wards to which they apply.</w:t>
            </w:r>
          </w:p>
        </w:tc>
      </w:tr>
      <w:tr w:rsidR="00F71773" w:rsidRPr="00EB3DD4" w14:paraId="00B6AECE" w14:textId="77777777" w:rsidTr="00DE1607">
        <w:tc>
          <w:tcPr>
            <w:tcW w:w="817" w:type="dxa"/>
            <w:tcBorders>
              <w:top w:val="nil"/>
              <w:right w:val="nil"/>
            </w:tcBorders>
            <w:shd w:val="clear" w:color="auto" w:fill="auto"/>
          </w:tcPr>
          <w:p w14:paraId="3848CF66" w14:textId="4F6193F6"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0367D60C">
                <v:shape id="_x0000_i1119" type="#_x0000_t75" style="width:11pt;height:18.5pt" o:ole="">
                  <v:imagedata r:id="rId15" o:title=""/>
                </v:shape>
                <w:control r:id="rId35" w:name="sadf7121121133" w:shapeid="_x0000_i1119"/>
              </w:object>
            </w:r>
          </w:p>
        </w:tc>
        <w:tc>
          <w:tcPr>
            <w:tcW w:w="7655" w:type="dxa"/>
            <w:tcBorders>
              <w:top w:val="nil"/>
              <w:left w:val="nil"/>
            </w:tcBorders>
            <w:shd w:val="clear" w:color="auto" w:fill="auto"/>
          </w:tcPr>
          <w:p w14:paraId="5C493D04"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7B5CBAF9" w14:textId="77777777" w:rsidR="00F71773" w:rsidRDefault="00F71773" w:rsidP="00F71773">
      <w:pPr>
        <w:pStyle w:val="DHHSbody"/>
        <w:rPr>
          <w:sz w:val="18"/>
          <w:szCs w:val="18"/>
        </w:rPr>
      </w:pP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084B4EB1" w14:textId="77777777" w:rsidTr="00DE1607">
        <w:tc>
          <w:tcPr>
            <w:tcW w:w="8472" w:type="dxa"/>
            <w:gridSpan w:val="2"/>
            <w:tcBorders>
              <w:bottom w:val="nil"/>
            </w:tcBorders>
            <w:shd w:val="clear" w:color="auto" w:fill="auto"/>
          </w:tcPr>
          <w:p w14:paraId="2F7DCDC2" w14:textId="77777777" w:rsidR="00F71773" w:rsidRPr="00FD00DB" w:rsidRDefault="00F71773" w:rsidP="00F71773">
            <w:pPr>
              <w:pStyle w:val="DHHSbody"/>
              <w:numPr>
                <w:ilvl w:val="0"/>
                <w:numId w:val="41"/>
              </w:numPr>
              <w:ind w:left="357" w:hanging="357"/>
              <w:rPr>
                <w:b/>
              </w:rPr>
            </w:pPr>
            <w:r w:rsidRPr="00FD00DB">
              <w:rPr>
                <w:b/>
              </w:rPr>
              <w:t>Indicate the circumstances under which a nurse or registered midwife would not be expected to implement a Standing Order even though all required clinical criteria had been</w:t>
            </w:r>
            <w:r>
              <w:rPr>
                <w:b/>
              </w:rPr>
              <w:t xml:space="preserve"> met:</w:t>
            </w:r>
          </w:p>
        </w:tc>
      </w:tr>
      <w:tr w:rsidR="00F71773" w:rsidRPr="00EB3DD4" w14:paraId="5089E0F2" w14:textId="77777777" w:rsidTr="00DE1607">
        <w:tc>
          <w:tcPr>
            <w:tcW w:w="817" w:type="dxa"/>
            <w:tcBorders>
              <w:top w:val="nil"/>
              <w:bottom w:val="nil"/>
              <w:right w:val="nil"/>
            </w:tcBorders>
            <w:shd w:val="clear" w:color="auto" w:fill="auto"/>
          </w:tcPr>
          <w:p w14:paraId="4C168D27" w14:textId="2B0E16D1"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418B4E05">
                <v:shape id="_x0000_i1121" type="#_x0000_t75" style="width:11pt;height:18.5pt" o:ole="">
                  <v:imagedata r:id="rId15" o:title=""/>
                </v:shape>
                <w:control r:id="rId36" w:name="sadf712112264" w:shapeid="_x0000_i1121"/>
              </w:object>
            </w:r>
          </w:p>
        </w:tc>
        <w:tc>
          <w:tcPr>
            <w:tcW w:w="7655" w:type="dxa"/>
            <w:tcBorders>
              <w:top w:val="nil"/>
              <w:left w:val="nil"/>
              <w:bottom w:val="nil"/>
            </w:tcBorders>
            <w:shd w:val="clear" w:color="auto" w:fill="auto"/>
          </w:tcPr>
          <w:p w14:paraId="1831FB7E" w14:textId="77777777" w:rsidR="00F71773" w:rsidRPr="00EB3DD4" w:rsidRDefault="00F71773" w:rsidP="00DE1607">
            <w:pPr>
              <w:pStyle w:val="Healthbody"/>
            </w:pPr>
            <w:r w:rsidRPr="00186336">
              <w:t>If the treating practitioner had provided a medical order ex</w:t>
            </w:r>
            <w:r>
              <w:t xml:space="preserve">empting the patient from </w:t>
            </w:r>
            <w:r w:rsidRPr="00186336">
              <w:t>c</w:t>
            </w:r>
            <w:r>
              <w:t>ommencement of a Standing Order.</w:t>
            </w:r>
          </w:p>
        </w:tc>
      </w:tr>
      <w:tr w:rsidR="00F71773" w:rsidRPr="00EB3DD4" w14:paraId="3A1C0E83" w14:textId="77777777" w:rsidTr="00DE1607">
        <w:tc>
          <w:tcPr>
            <w:tcW w:w="817" w:type="dxa"/>
            <w:tcBorders>
              <w:top w:val="nil"/>
              <w:bottom w:val="nil"/>
              <w:right w:val="nil"/>
            </w:tcBorders>
            <w:shd w:val="clear" w:color="auto" w:fill="auto"/>
          </w:tcPr>
          <w:p w14:paraId="54878B64" w14:textId="5B1EE23F"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183CF07B">
                <v:shape id="_x0000_i1123" type="#_x0000_t75" style="width:11pt;height:18.5pt" o:ole="">
                  <v:imagedata r:id="rId15" o:title=""/>
                </v:shape>
                <w:control r:id="rId37" w:name="sadf7121122334" w:shapeid="_x0000_i1123"/>
              </w:object>
            </w:r>
          </w:p>
        </w:tc>
        <w:tc>
          <w:tcPr>
            <w:tcW w:w="7655" w:type="dxa"/>
            <w:tcBorders>
              <w:top w:val="nil"/>
              <w:left w:val="nil"/>
              <w:bottom w:val="nil"/>
            </w:tcBorders>
            <w:shd w:val="clear" w:color="auto" w:fill="auto"/>
          </w:tcPr>
          <w:p w14:paraId="6EFB4F3F" w14:textId="77777777" w:rsidR="00F71773" w:rsidRPr="00EB3DD4" w:rsidRDefault="00F71773" w:rsidP="00DE1607">
            <w:pPr>
              <w:pStyle w:val="Healthbody"/>
            </w:pPr>
            <w:r w:rsidRPr="00186336">
              <w:t xml:space="preserve">If the nurse </w:t>
            </w:r>
            <w:r>
              <w:t>or registered midwife</w:t>
            </w:r>
            <w:r w:rsidRPr="00C07FDE">
              <w:t xml:space="preserve"> </w:t>
            </w:r>
            <w:r w:rsidRPr="00186336">
              <w:t>were to make a professional jud</w:t>
            </w:r>
            <w:r>
              <w:t xml:space="preserve">gement that commencement of the </w:t>
            </w:r>
            <w:r w:rsidRPr="00186336">
              <w:t>Standing Order might be deleterious to the patient.</w:t>
            </w:r>
          </w:p>
        </w:tc>
      </w:tr>
      <w:tr w:rsidR="00F71773" w:rsidRPr="00EB3DD4" w14:paraId="004D178C" w14:textId="77777777" w:rsidTr="00DE1607">
        <w:tc>
          <w:tcPr>
            <w:tcW w:w="817" w:type="dxa"/>
            <w:tcBorders>
              <w:top w:val="nil"/>
              <w:right w:val="nil"/>
            </w:tcBorders>
            <w:shd w:val="clear" w:color="auto" w:fill="auto"/>
          </w:tcPr>
          <w:p w14:paraId="61657D59" w14:textId="36A214A9"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74E27047">
                <v:shape id="_x0000_i1125" type="#_x0000_t75" style="width:11pt;height:18.5pt" o:ole="">
                  <v:imagedata r:id="rId15" o:title=""/>
                </v:shape>
                <w:control r:id="rId38" w:name="sadf7121121134" w:shapeid="_x0000_i1125"/>
              </w:object>
            </w:r>
          </w:p>
        </w:tc>
        <w:tc>
          <w:tcPr>
            <w:tcW w:w="7655" w:type="dxa"/>
            <w:tcBorders>
              <w:top w:val="nil"/>
              <w:left w:val="nil"/>
            </w:tcBorders>
            <w:shd w:val="clear" w:color="auto" w:fill="auto"/>
          </w:tcPr>
          <w:p w14:paraId="0D869D4C"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288D0C69" w14:textId="77777777" w:rsidR="00F71773" w:rsidRDefault="00F71773" w:rsidP="00F71773">
      <w:pPr>
        <w:pStyle w:val="DHHSbody"/>
        <w:spacing w:after="0"/>
      </w:pP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1AE6634E" w14:textId="77777777" w:rsidTr="00DE1607">
        <w:tc>
          <w:tcPr>
            <w:tcW w:w="8472" w:type="dxa"/>
            <w:gridSpan w:val="2"/>
            <w:tcBorders>
              <w:bottom w:val="nil"/>
            </w:tcBorders>
            <w:shd w:val="clear" w:color="auto" w:fill="auto"/>
          </w:tcPr>
          <w:p w14:paraId="4621D49D" w14:textId="77777777" w:rsidR="00F71773" w:rsidRPr="00FE08D7" w:rsidRDefault="00F71773" w:rsidP="00F71773">
            <w:pPr>
              <w:pStyle w:val="DHHSbody"/>
              <w:numPr>
                <w:ilvl w:val="0"/>
                <w:numId w:val="41"/>
              </w:numPr>
              <w:ind w:left="357" w:hanging="357"/>
              <w:rPr>
                <w:b/>
              </w:rPr>
            </w:pPr>
            <w:r w:rsidRPr="00186336">
              <w:rPr>
                <w:b/>
              </w:rPr>
              <w:t>Indicate how treating practitioners, whose patien</w:t>
            </w:r>
            <w:r>
              <w:rPr>
                <w:b/>
              </w:rPr>
              <w:t xml:space="preserve">ts might be subject to Standing </w:t>
            </w:r>
            <w:r w:rsidRPr="00186336">
              <w:rPr>
                <w:b/>
              </w:rPr>
              <w:t>Orders, are to be informed about the pr</w:t>
            </w:r>
            <w:r>
              <w:rPr>
                <w:b/>
              </w:rPr>
              <w:t xml:space="preserve">ocess of Standing Orders in the </w:t>
            </w:r>
            <w:r w:rsidRPr="00186336">
              <w:rPr>
                <w:b/>
              </w:rPr>
              <w:t>establishment;</w:t>
            </w:r>
          </w:p>
        </w:tc>
      </w:tr>
      <w:tr w:rsidR="00F71773" w:rsidRPr="00EB3DD4" w14:paraId="3AD99FB8" w14:textId="77777777" w:rsidTr="00DE1607">
        <w:tc>
          <w:tcPr>
            <w:tcW w:w="817" w:type="dxa"/>
            <w:tcBorders>
              <w:top w:val="nil"/>
              <w:bottom w:val="nil"/>
              <w:right w:val="nil"/>
            </w:tcBorders>
            <w:shd w:val="clear" w:color="auto" w:fill="auto"/>
          </w:tcPr>
          <w:p w14:paraId="137C59C4" w14:textId="08C9CEA7"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2DFA4C94">
                <v:shape id="_x0000_i1127" type="#_x0000_t75" style="width:11pt;height:18.5pt" o:ole="">
                  <v:imagedata r:id="rId15" o:title=""/>
                </v:shape>
                <w:control r:id="rId39" w:name="sadf712112265" w:shapeid="_x0000_i1127"/>
              </w:object>
            </w:r>
          </w:p>
        </w:tc>
        <w:tc>
          <w:tcPr>
            <w:tcW w:w="7655" w:type="dxa"/>
            <w:tcBorders>
              <w:top w:val="nil"/>
              <w:left w:val="nil"/>
              <w:bottom w:val="nil"/>
            </w:tcBorders>
            <w:shd w:val="clear" w:color="auto" w:fill="auto"/>
          </w:tcPr>
          <w:p w14:paraId="248C710C" w14:textId="77777777" w:rsidR="00F71773" w:rsidRPr="00EB3DD4" w:rsidRDefault="00F71773" w:rsidP="00DE1607">
            <w:pPr>
              <w:pStyle w:val="Healthbody"/>
            </w:pPr>
            <w:r w:rsidRPr="00186336">
              <w:t>All practitioners will be required to acknowledge (</w:t>
            </w:r>
            <w:r>
              <w:t xml:space="preserve">in writing) that they have been </w:t>
            </w:r>
            <w:r w:rsidRPr="00186336">
              <w:t>made aware of relevant Standing Orders and of</w:t>
            </w:r>
            <w:r>
              <w:t xml:space="preserve"> the process required to exempt </w:t>
            </w:r>
            <w:r w:rsidRPr="00186336">
              <w:t>patients from commencement of a Standing Order.</w:t>
            </w:r>
          </w:p>
        </w:tc>
      </w:tr>
      <w:tr w:rsidR="00F71773" w:rsidRPr="00EB3DD4" w14:paraId="4DF51EE0" w14:textId="77777777" w:rsidTr="00DE1607">
        <w:tc>
          <w:tcPr>
            <w:tcW w:w="817" w:type="dxa"/>
            <w:tcBorders>
              <w:top w:val="nil"/>
              <w:bottom w:val="nil"/>
              <w:right w:val="nil"/>
            </w:tcBorders>
            <w:shd w:val="clear" w:color="auto" w:fill="auto"/>
          </w:tcPr>
          <w:p w14:paraId="49D11ED3" w14:textId="24805115"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76589C1C">
                <v:shape id="_x0000_i1129" type="#_x0000_t75" style="width:11pt;height:18.5pt" o:ole="">
                  <v:imagedata r:id="rId15" o:title=""/>
                </v:shape>
                <w:control r:id="rId40" w:name="sadf7121122335" w:shapeid="_x0000_i1129"/>
              </w:object>
            </w:r>
          </w:p>
        </w:tc>
        <w:tc>
          <w:tcPr>
            <w:tcW w:w="7655" w:type="dxa"/>
            <w:tcBorders>
              <w:top w:val="nil"/>
              <w:left w:val="nil"/>
              <w:bottom w:val="nil"/>
            </w:tcBorders>
            <w:shd w:val="clear" w:color="auto" w:fill="auto"/>
          </w:tcPr>
          <w:p w14:paraId="76985B57" w14:textId="77777777" w:rsidR="00F71773" w:rsidRPr="00EB3DD4" w:rsidRDefault="00F71773" w:rsidP="00DE1607">
            <w:pPr>
              <w:pStyle w:val="Healthbody"/>
            </w:pPr>
            <w:r w:rsidRPr="00186336">
              <w:t>Details of practitioners who have accepted or refused to accept th</w:t>
            </w:r>
            <w:r>
              <w:t xml:space="preserve">e implementation of </w:t>
            </w:r>
            <w:r w:rsidRPr="00186336">
              <w:t>Standing Orders will be retained in each relevant ward.</w:t>
            </w:r>
          </w:p>
        </w:tc>
      </w:tr>
      <w:tr w:rsidR="00F71773" w:rsidRPr="00EB3DD4" w14:paraId="091AD012" w14:textId="77777777" w:rsidTr="00DE1607">
        <w:tc>
          <w:tcPr>
            <w:tcW w:w="817" w:type="dxa"/>
            <w:tcBorders>
              <w:top w:val="nil"/>
              <w:right w:val="nil"/>
            </w:tcBorders>
            <w:shd w:val="clear" w:color="auto" w:fill="auto"/>
          </w:tcPr>
          <w:p w14:paraId="4FAE6465" w14:textId="157DAD9B"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4069CFEA">
                <v:shape id="_x0000_i1131" type="#_x0000_t75" style="width:11pt;height:18.5pt" o:ole="">
                  <v:imagedata r:id="rId15" o:title=""/>
                </v:shape>
                <w:control r:id="rId41" w:name="sadf7121121135" w:shapeid="_x0000_i1131"/>
              </w:object>
            </w:r>
          </w:p>
        </w:tc>
        <w:tc>
          <w:tcPr>
            <w:tcW w:w="7655" w:type="dxa"/>
            <w:tcBorders>
              <w:top w:val="nil"/>
              <w:left w:val="nil"/>
            </w:tcBorders>
            <w:shd w:val="clear" w:color="auto" w:fill="auto"/>
          </w:tcPr>
          <w:p w14:paraId="704E5B8B"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5B8BFBEF" w14:textId="77777777" w:rsidR="00F71773" w:rsidRPr="00C94AD7" w:rsidRDefault="00F71773" w:rsidP="00F71773">
      <w:pPr>
        <w:pStyle w:val="DHHSbody"/>
        <w:spacing w:after="0"/>
        <w:rPr>
          <w:b/>
        </w:rPr>
      </w:pPr>
      <w:r w:rsidRPr="00167904">
        <w:rPr>
          <w:b/>
        </w:rPr>
        <w:t>Documenting and Recording Standing Orders</w:t>
      </w:r>
      <w:r w:rsidRPr="00C94AD7">
        <w:rPr>
          <w:b/>
        </w:rPr>
        <w:t xml:space="preserve"> </w:t>
      </w:r>
      <w:r>
        <w:rPr>
          <w:b/>
        </w:rPr>
        <w:t xml:space="preserve"> </w:t>
      </w:r>
    </w:p>
    <w:p w14:paraId="244CDADD" w14:textId="77777777" w:rsidR="00F71773" w:rsidRDefault="00F71773" w:rsidP="00F71773">
      <w:pPr>
        <w:pStyle w:val="Healthbody"/>
      </w:pPr>
      <w:r w:rsidRPr="00167904">
        <w:t>A Standing Order must be in a form that ensures its integrity and its currency.</w:t>
      </w: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299D4F2B" w14:textId="77777777" w:rsidTr="00DE1607">
        <w:tc>
          <w:tcPr>
            <w:tcW w:w="8472" w:type="dxa"/>
            <w:gridSpan w:val="2"/>
            <w:tcBorders>
              <w:bottom w:val="nil"/>
            </w:tcBorders>
            <w:shd w:val="clear" w:color="auto" w:fill="auto"/>
          </w:tcPr>
          <w:p w14:paraId="2F1A939A" w14:textId="77777777" w:rsidR="00F71773" w:rsidRPr="00FE08D7" w:rsidRDefault="00F71773" w:rsidP="00F71773">
            <w:pPr>
              <w:pStyle w:val="DHHSbody"/>
              <w:numPr>
                <w:ilvl w:val="0"/>
                <w:numId w:val="41"/>
              </w:numPr>
              <w:ind w:left="357" w:hanging="357"/>
              <w:rPr>
                <w:b/>
              </w:rPr>
            </w:pPr>
            <w:r w:rsidRPr="00186336">
              <w:rPr>
                <w:b/>
              </w:rPr>
              <w:t>Indicate how Stan</w:t>
            </w:r>
            <w:r>
              <w:rPr>
                <w:b/>
              </w:rPr>
              <w:t>ding Orders are to be validated:</w:t>
            </w:r>
          </w:p>
        </w:tc>
      </w:tr>
      <w:tr w:rsidR="00F71773" w:rsidRPr="00EB3DD4" w14:paraId="66CC6C51" w14:textId="77777777" w:rsidTr="00DE1607">
        <w:tc>
          <w:tcPr>
            <w:tcW w:w="817" w:type="dxa"/>
            <w:tcBorders>
              <w:top w:val="nil"/>
              <w:bottom w:val="nil"/>
              <w:right w:val="nil"/>
            </w:tcBorders>
            <w:shd w:val="clear" w:color="auto" w:fill="auto"/>
          </w:tcPr>
          <w:p w14:paraId="12F2DE65" w14:textId="797E6CD0"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365A13A8">
                <v:shape id="_x0000_i1133" type="#_x0000_t75" style="width:11pt;height:18.5pt" o:ole="">
                  <v:imagedata r:id="rId15" o:title=""/>
                </v:shape>
                <w:control r:id="rId42" w:name="sadf712112266" w:shapeid="_x0000_i1133"/>
              </w:object>
            </w:r>
          </w:p>
        </w:tc>
        <w:tc>
          <w:tcPr>
            <w:tcW w:w="7655" w:type="dxa"/>
            <w:tcBorders>
              <w:top w:val="nil"/>
              <w:left w:val="nil"/>
              <w:bottom w:val="nil"/>
            </w:tcBorders>
            <w:shd w:val="clear" w:color="auto" w:fill="auto"/>
          </w:tcPr>
          <w:p w14:paraId="0A4A7DE5" w14:textId="77777777" w:rsidR="00F71773" w:rsidRPr="00EB3DD4" w:rsidRDefault="00F71773" w:rsidP="00DE1607">
            <w:pPr>
              <w:pStyle w:val="Healthbody"/>
            </w:pPr>
            <w:r w:rsidRPr="00186336">
              <w:t>Each Standing Order must be signed by the Chairperson of the DTC.</w:t>
            </w:r>
          </w:p>
        </w:tc>
      </w:tr>
      <w:tr w:rsidR="00F71773" w:rsidRPr="00EB3DD4" w14:paraId="3A6C544A" w14:textId="77777777" w:rsidTr="00DE1607">
        <w:tc>
          <w:tcPr>
            <w:tcW w:w="817" w:type="dxa"/>
            <w:tcBorders>
              <w:top w:val="nil"/>
              <w:bottom w:val="nil"/>
              <w:right w:val="nil"/>
            </w:tcBorders>
            <w:shd w:val="clear" w:color="auto" w:fill="auto"/>
          </w:tcPr>
          <w:p w14:paraId="4B644D1F" w14:textId="360B5439" w:rsidR="00F71773" w:rsidRPr="009F38F5" w:rsidRDefault="00F71773" w:rsidP="00DE1607">
            <w:pPr>
              <w:pStyle w:val="DHHSbody"/>
              <w:spacing w:after="0" w:line="240" w:lineRule="auto"/>
              <w:rPr>
                <w:rFonts w:eastAsia="Times New Roman" w:cs="Arial"/>
                <w:sz w:val="24"/>
              </w:rPr>
            </w:pPr>
            <w:r>
              <w:rPr>
                <w:rFonts w:eastAsia="Times New Roman" w:cs="Arial"/>
                <w:sz w:val="24"/>
              </w:rPr>
              <w:lastRenderedPageBreak/>
              <w:t xml:space="preserve">     </w:t>
            </w:r>
            <w:r w:rsidRPr="008C7C0D">
              <w:rPr>
                <w:rFonts w:eastAsia="Times New Roman" w:cs="Arial"/>
                <w:sz w:val="24"/>
              </w:rPr>
              <w:object w:dxaOrig="1440" w:dyaOrig="1440" w14:anchorId="38B0F118">
                <v:shape id="_x0000_i1135" type="#_x0000_t75" style="width:11pt;height:18.5pt" o:ole="">
                  <v:imagedata r:id="rId15" o:title=""/>
                </v:shape>
                <w:control r:id="rId43" w:name="sadf7121122336" w:shapeid="_x0000_i1135"/>
              </w:object>
            </w:r>
          </w:p>
        </w:tc>
        <w:tc>
          <w:tcPr>
            <w:tcW w:w="7655" w:type="dxa"/>
            <w:tcBorders>
              <w:top w:val="nil"/>
              <w:left w:val="nil"/>
              <w:bottom w:val="nil"/>
            </w:tcBorders>
            <w:shd w:val="clear" w:color="auto" w:fill="auto"/>
          </w:tcPr>
          <w:p w14:paraId="61EF751A" w14:textId="77777777" w:rsidR="00F71773" w:rsidRPr="00EB3DD4" w:rsidRDefault="00F71773" w:rsidP="00DE1607">
            <w:pPr>
              <w:pStyle w:val="Healthbody"/>
            </w:pPr>
            <w:r>
              <w:t>The master copy of each standing o</w:t>
            </w:r>
            <w:r w:rsidRPr="00186336">
              <w:t xml:space="preserve">rder </w:t>
            </w:r>
            <w:r>
              <w:t>will be retained separately by the health service.</w:t>
            </w:r>
          </w:p>
        </w:tc>
      </w:tr>
      <w:tr w:rsidR="00F71773" w:rsidRPr="00EB3DD4" w14:paraId="65462B2A" w14:textId="77777777" w:rsidTr="00DE1607">
        <w:tc>
          <w:tcPr>
            <w:tcW w:w="817" w:type="dxa"/>
            <w:tcBorders>
              <w:top w:val="nil"/>
              <w:bottom w:val="nil"/>
              <w:right w:val="nil"/>
            </w:tcBorders>
            <w:shd w:val="clear" w:color="auto" w:fill="auto"/>
          </w:tcPr>
          <w:p w14:paraId="68EA7FA9" w14:textId="07A52FE1"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771DF01F">
                <v:shape id="_x0000_i1137" type="#_x0000_t75" style="width:11pt;height:18.5pt" o:ole="">
                  <v:imagedata r:id="rId15" o:title=""/>
                </v:shape>
                <w:control r:id="rId44" w:name="sadf7121122412" w:shapeid="_x0000_i1137"/>
              </w:object>
            </w:r>
          </w:p>
        </w:tc>
        <w:tc>
          <w:tcPr>
            <w:tcW w:w="7655" w:type="dxa"/>
            <w:tcBorders>
              <w:top w:val="nil"/>
              <w:left w:val="nil"/>
              <w:bottom w:val="nil"/>
            </w:tcBorders>
            <w:shd w:val="clear" w:color="auto" w:fill="auto"/>
          </w:tcPr>
          <w:p w14:paraId="07305C00" w14:textId="77777777" w:rsidR="00F71773" w:rsidRPr="00EB3DD4" w:rsidRDefault="00F71773" w:rsidP="00DE1607">
            <w:pPr>
              <w:pStyle w:val="Healthbody"/>
            </w:pPr>
            <w:r w:rsidRPr="00186336">
              <w:t xml:space="preserve">A current list of nurses </w:t>
            </w:r>
            <w:r w:rsidRPr="00C07FDE">
              <w:t xml:space="preserve">or registered midwives </w:t>
            </w:r>
            <w:r>
              <w:t>authorised to carry out a particular standing order accompanies the master copy of the standing order.</w:t>
            </w:r>
          </w:p>
        </w:tc>
      </w:tr>
      <w:tr w:rsidR="00F71773" w:rsidRPr="00EB3DD4" w14:paraId="4532089D" w14:textId="77777777" w:rsidTr="00DE1607">
        <w:tc>
          <w:tcPr>
            <w:tcW w:w="817" w:type="dxa"/>
            <w:tcBorders>
              <w:top w:val="nil"/>
              <w:right w:val="nil"/>
            </w:tcBorders>
            <w:shd w:val="clear" w:color="auto" w:fill="auto"/>
          </w:tcPr>
          <w:p w14:paraId="4FF2C8D1" w14:textId="61EC7B57"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5291BD43">
                <v:shape id="_x0000_i1139" type="#_x0000_t75" style="width:11pt;height:18.5pt" o:ole="">
                  <v:imagedata r:id="rId15" o:title=""/>
                </v:shape>
                <w:control r:id="rId45" w:name="sadf7121121136" w:shapeid="_x0000_i1139"/>
              </w:object>
            </w:r>
          </w:p>
        </w:tc>
        <w:tc>
          <w:tcPr>
            <w:tcW w:w="7655" w:type="dxa"/>
            <w:tcBorders>
              <w:top w:val="nil"/>
              <w:left w:val="nil"/>
            </w:tcBorders>
            <w:shd w:val="clear" w:color="auto" w:fill="auto"/>
          </w:tcPr>
          <w:p w14:paraId="300EDC9C"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2B8154DD" w14:textId="77777777" w:rsidR="00F71773" w:rsidRDefault="00F71773" w:rsidP="00F71773">
      <w:pPr>
        <w:pStyle w:val="DHHSbody"/>
        <w:spacing w:after="0"/>
      </w:pP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1C465342" w14:textId="77777777" w:rsidTr="00DE1607">
        <w:tc>
          <w:tcPr>
            <w:tcW w:w="8472" w:type="dxa"/>
            <w:gridSpan w:val="2"/>
            <w:tcBorders>
              <w:bottom w:val="nil"/>
            </w:tcBorders>
            <w:shd w:val="clear" w:color="auto" w:fill="auto"/>
          </w:tcPr>
          <w:p w14:paraId="1BA1765B" w14:textId="77777777" w:rsidR="00F71773" w:rsidRPr="00167904" w:rsidRDefault="00F71773" w:rsidP="00F71773">
            <w:pPr>
              <w:pStyle w:val="DHHSbody"/>
              <w:numPr>
                <w:ilvl w:val="0"/>
                <w:numId w:val="41"/>
              </w:numPr>
              <w:ind w:left="357" w:hanging="357"/>
              <w:rPr>
                <w:b/>
              </w:rPr>
            </w:pPr>
            <w:r w:rsidRPr="00167904">
              <w:rPr>
                <w:b/>
              </w:rPr>
              <w:t>Indicate how version numbers and related information are to be generated and recorded</w:t>
            </w:r>
            <w:r w:rsidRPr="00186336">
              <w:t>;</w:t>
            </w:r>
          </w:p>
        </w:tc>
      </w:tr>
      <w:tr w:rsidR="00F71773" w:rsidRPr="00EB3DD4" w14:paraId="3DBABD69" w14:textId="77777777" w:rsidTr="00DE1607">
        <w:tc>
          <w:tcPr>
            <w:tcW w:w="817" w:type="dxa"/>
            <w:tcBorders>
              <w:top w:val="nil"/>
              <w:bottom w:val="nil"/>
              <w:right w:val="nil"/>
            </w:tcBorders>
            <w:shd w:val="clear" w:color="auto" w:fill="auto"/>
          </w:tcPr>
          <w:p w14:paraId="50F4C86B" w14:textId="16B19363"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3C1691AD">
                <v:shape id="_x0000_i1141" type="#_x0000_t75" style="width:11pt;height:18.5pt" o:ole="">
                  <v:imagedata r:id="rId15" o:title=""/>
                </v:shape>
                <w:control r:id="rId46" w:name="sadf7121122651" w:shapeid="_x0000_i1141"/>
              </w:object>
            </w:r>
          </w:p>
        </w:tc>
        <w:tc>
          <w:tcPr>
            <w:tcW w:w="7655" w:type="dxa"/>
            <w:tcBorders>
              <w:top w:val="nil"/>
              <w:left w:val="nil"/>
              <w:bottom w:val="nil"/>
            </w:tcBorders>
            <w:shd w:val="clear" w:color="auto" w:fill="auto"/>
          </w:tcPr>
          <w:p w14:paraId="59B9889C" w14:textId="77777777" w:rsidR="00F71773" w:rsidRPr="00EB3DD4" w:rsidRDefault="00F71773" w:rsidP="00DE1607">
            <w:pPr>
              <w:pStyle w:val="Healthbody"/>
            </w:pPr>
            <w:r w:rsidRPr="00186336">
              <w:t>Each Standing Order document will bear a sequen</w:t>
            </w:r>
            <w:r>
              <w:t xml:space="preserve">tial version number that can be </w:t>
            </w:r>
            <w:r w:rsidRPr="00186336">
              <w:t>readily related to the identifying number of the Master Copy.</w:t>
            </w:r>
          </w:p>
        </w:tc>
      </w:tr>
      <w:tr w:rsidR="00F71773" w:rsidRPr="00EB3DD4" w14:paraId="0FC638F5" w14:textId="77777777" w:rsidTr="00DE1607">
        <w:tc>
          <w:tcPr>
            <w:tcW w:w="817" w:type="dxa"/>
            <w:tcBorders>
              <w:top w:val="nil"/>
              <w:bottom w:val="nil"/>
              <w:right w:val="nil"/>
            </w:tcBorders>
            <w:shd w:val="clear" w:color="auto" w:fill="auto"/>
          </w:tcPr>
          <w:p w14:paraId="40013ED6" w14:textId="27E6A4C5"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48DF679F">
                <v:shape id="_x0000_i1143" type="#_x0000_t75" style="width:11pt;height:18.5pt" o:ole="">
                  <v:imagedata r:id="rId15" o:title=""/>
                </v:shape>
                <w:control r:id="rId47" w:name="sadf71211223351" w:shapeid="_x0000_i1143"/>
              </w:object>
            </w:r>
          </w:p>
        </w:tc>
        <w:tc>
          <w:tcPr>
            <w:tcW w:w="7655" w:type="dxa"/>
            <w:tcBorders>
              <w:top w:val="nil"/>
              <w:left w:val="nil"/>
              <w:bottom w:val="nil"/>
            </w:tcBorders>
            <w:shd w:val="clear" w:color="auto" w:fill="auto"/>
          </w:tcPr>
          <w:p w14:paraId="0AD45B7B" w14:textId="77777777" w:rsidR="00F71773" w:rsidRPr="00EB3DD4" w:rsidRDefault="00F71773" w:rsidP="00DE1607">
            <w:pPr>
              <w:pStyle w:val="Healthbody"/>
            </w:pPr>
            <w:r w:rsidRPr="00186336">
              <w:t>Each Standing Order will include details of the date of ex</w:t>
            </w:r>
            <w:r>
              <w:t xml:space="preserve">piry in addition to the date of </w:t>
            </w:r>
            <w:r w:rsidRPr="00186336">
              <w:t>introduction of the current version.</w:t>
            </w:r>
          </w:p>
        </w:tc>
      </w:tr>
      <w:tr w:rsidR="00F71773" w:rsidRPr="00EB3DD4" w14:paraId="433FCE7D" w14:textId="77777777" w:rsidTr="00DE1607">
        <w:tc>
          <w:tcPr>
            <w:tcW w:w="817" w:type="dxa"/>
            <w:tcBorders>
              <w:top w:val="nil"/>
              <w:right w:val="nil"/>
            </w:tcBorders>
            <w:shd w:val="clear" w:color="auto" w:fill="auto"/>
          </w:tcPr>
          <w:p w14:paraId="4283B61E" w14:textId="780DA807"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3D972D6E">
                <v:shape id="_x0000_i1145" type="#_x0000_t75" style="width:11pt;height:18.5pt" o:ole="">
                  <v:imagedata r:id="rId15" o:title=""/>
                </v:shape>
                <w:control r:id="rId48" w:name="sadf71211211351" w:shapeid="_x0000_i1145"/>
              </w:object>
            </w:r>
          </w:p>
        </w:tc>
        <w:tc>
          <w:tcPr>
            <w:tcW w:w="7655" w:type="dxa"/>
            <w:tcBorders>
              <w:top w:val="nil"/>
              <w:left w:val="nil"/>
            </w:tcBorders>
            <w:shd w:val="clear" w:color="auto" w:fill="auto"/>
          </w:tcPr>
          <w:p w14:paraId="51EE6FB2"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01E16E8D" w14:textId="77777777" w:rsidR="00F71773" w:rsidRDefault="00F71773" w:rsidP="00F71773">
      <w:pPr>
        <w:pStyle w:val="DHHSbody"/>
        <w:spacing w:after="0"/>
      </w:pP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74DA3550" w14:textId="77777777" w:rsidTr="00DE1607">
        <w:tc>
          <w:tcPr>
            <w:tcW w:w="8472" w:type="dxa"/>
            <w:gridSpan w:val="2"/>
            <w:tcBorders>
              <w:bottom w:val="nil"/>
            </w:tcBorders>
            <w:shd w:val="clear" w:color="auto" w:fill="auto"/>
          </w:tcPr>
          <w:p w14:paraId="405AC23B" w14:textId="77777777" w:rsidR="00F71773" w:rsidRPr="00167904" w:rsidRDefault="00F71773" w:rsidP="00F71773">
            <w:pPr>
              <w:pStyle w:val="DHHSbody"/>
              <w:numPr>
                <w:ilvl w:val="0"/>
                <w:numId w:val="41"/>
              </w:numPr>
              <w:ind w:left="357" w:hanging="357"/>
              <w:rPr>
                <w:b/>
              </w:rPr>
            </w:pPr>
            <w:r w:rsidRPr="00186336">
              <w:rPr>
                <w:b/>
              </w:rPr>
              <w:t>Indicate how variations from an earlier versio</w:t>
            </w:r>
            <w:r>
              <w:rPr>
                <w:b/>
              </w:rPr>
              <w:t xml:space="preserve">n of a Standing Order are to be </w:t>
            </w:r>
            <w:r w:rsidRPr="00186336">
              <w:rPr>
                <w:b/>
              </w:rPr>
              <w:t>highlighted or identified;</w:t>
            </w:r>
          </w:p>
        </w:tc>
      </w:tr>
      <w:tr w:rsidR="00F71773" w:rsidRPr="00EB3DD4" w14:paraId="7B569B84" w14:textId="77777777" w:rsidTr="00DE1607">
        <w:tc>
          <w:tcPr>
            <w:tcW w:w="817" w:type="dxa"/>
            <w:tcBorders>
              <w:top w:val="nil"/>
              <w:bottom w:val="nil"/>
              <w:right w:val="nil"/>
            </w:tcBorders>
            <w:shd w:val="clear" w:color="auto" w:fill="auto"/>
          </w:tcPr>
          <w:p w14:paraId="723C33C6" w14:textId="1C43B280"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6BB6B9AA">
                <v:shape id="_x0000_i1147" type="#_x0000_t75" style="width:11pt;height:18.5pt" o:ole="">
                  <v:imagedata r:id="rId15" o:title=""/>
                </v:shape>
                <w:control r:id="rId49" w:name="sadf71211226511" w:shapeid="_x0000_i1147"/>
              </w:object>
            </w:r>
          </w:p>
        </w:tc>
        <w:tc>
          <w:tcPr>
            <w:tcW w:w="7655" w:type="dxa"/>
            <w:tcBorders>
              <w:top w:val="nil"/>
              <w:left w:val="nil"/>
              <w:bottom w:val="nil"/>
            </w:tcBorders>
            <w:shd w:val="clear" w:color="auto" w:fill="auto"/>
          </w:tcPr>
          <w:p w14:paraId="0A9B1A8F" w14:textId="77777777" w:rsidR="00F71773" w:rsidRPr="00EB3DD4" w:rsidRDefault="00F71773" w:rsidP="00DE1607">
            <w:pPr>
              <w:pStyle w:val="Healthbody"/>
            </w:pPr>
            <w:r w:rsidRPr="00186336">
              <w:t>A</w:t>
            </w:r>
            <w:r>
              <w:t>ny variation or amendment to a standing o</w:t>
            </w:r>
            <w:r w:rsidRPr="00186336">
              <w:t xml:space="preserve">rder </w:t>
            </w:r>
            <w:r>
              <w:t xml:space="preserve">will be highlighted in a manner </w:t>
            </w:r>
            <w:r w:rsidRPr="00186336">
              <w:t>that ensures the var</w:t>
            </w:r>
            <w:r>
              <w:t>iation(s) cannot be overlooked (</w:t>
            </w:r>
            <w:proofErr w:type="gramStart"/>
            <w:r>
              <w:t>e.g.</w:t>
            </w:r>
            <w:proofErr w:type="gramEnd"/>
            <w:r>
              <w:t xml:space="preserve"> a bold font etc.)</w:t>
            </w:r>
          </w:p>
        </w:tc>
      </w:tr>
      <w:tr w:rsidR="00F71773" w:rsidRPr="00EB3DD4" w14:paraId="6519DA5E" w14:textId="77777777" w:rsidTr="00DE1607">
        <w:tc>
          <w:tcPr>
            <w:tcW w:w="817" w:type="dxa"/>
            <w:tcBorders>
              <w:top w:val="nil"/>
              <w:right w:val="nil"/>
            </w:tcBorders>
            <w:shd w:val="clear" w:color="auto" w:fill="auto"/>
          </w:tcPr>
          <w:p w14:paraId="4499004D" w14:textId="1F0804DA"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5BFD8D64">
                <v:shape id="_x0000_i1149" type="#_x0000_t75" style="width:11pt;height:18.5pt" o:ole="">
                  <v:imagedata r:id="rId15" o:title=""/>
                </v:shape>
                <w:control r:id="rId50" w:name="sadf712112113511" w:shapeid="_x0000_i1149"/>
              </w:object>
            </w:r>
          </w:p>
        </w:tc>
        <w:tc>
          <w:tcPr>
            <w:tcW w:w="7655" w:type="dxa"/>
            <w:tcBorders>
              <w:top w:val="nil"/>
              <w:left w:val="nil"/>
            </w:tcBorders>
            <w:shd w:val="clear" w:color="auto" w:fill="auto"/>
          </w:tcPr>
          <w:p w14:paraId="3CAD72CC"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2BDB3552" w14:textId="77777777" w:rsidR="00F71773" w:rsidRDefault="00F71773" w:rsidP="00F71773">
      <w:pPr>
        <w:pStyle w:val="DHHSbody"/>
        <w:spacing w:after="0"/>
      </w:pP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7CB3BD4E" w14:textId="77777777" w:rsidTr="00DE1607">
        <w:tc>
          <w:tcPr>
            <w:tcW w:w="8472" w:type="dxa"/>
            <w:gridSpan w:val="2"/>
            <w:tcBorders>
              <w:bottom w:val="nil"/>
            </w:tcBorders>
            <w:shd w:val="clear" w:color="auto" w:fill="auto"/>
          </w:tcPr>
          <w:p w14:paraId="13995738" w14:textId="77777777" w:rsidR="00F71773" w:rsidRPr="00FE08D7" w:rsidRDefault="00F71773" w:rsidP="00F71773">
            <w:pPr>
              <w:pStyle w:val="DHHSbody"/>
              <w:numPr>
                <w:ilvl w:val="0"/>
                <w:numId w:val="41"/>
              </w:numPr>
              <w:ind w:left="357" w:hanging="357"/>
              <w:rPr>
                <w:b/>
              </w:rPr>
            </w:pPr>
            <w:r w:rsidRPr="00186336">
              <w:rPr>
                <w:b/>
              </w:rPr>
              <w:t>Indicate the measures to be taken to preve</w:t>
            </w:r>
            <w:r>
              <w:rPr>
                <w:b/>
              </w:rPr>
              <w:t xml:space="preserve">nt unauthorised amendments to </w:t>
            </w:r>
            <w:r w:rsidRPr="00186336">
              <w:rPr>
                <w:b/>
              </w:rPr>
              <w:t>Standing Order;</w:t>
            </w:r>
          </w:p>
        </w:tc>
      </w:tr>
      <w:tr w:rsidR="00F71773" w:rsidRPr="00EB3DD4" w14:paraId="323B65D5" w14:textId="77777777" w:rsidTr="00DE1607">
        <w:tc>
          <w:tcPr>
            <w:tcW w:w="817" w:type="dxa"/>
            <w:tcBorders>
              <w:top w:val="nil"/>
              <w:bottom w:val="nil"/>
              <w:right w:val="nil"/>
            </w:tcBorders>
            <w:shd w:val="clear" w:color="auto" w:fill="auto"/>
          </w:tcPr>
          <w:p w14:paraId="167261DC" w14:textId="3ABB45D6"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29261F0E">
                <v:shape id="_x0000_i1151" type="#_x0000_t75" style="width:11pt;height:18.5pt" o:ole="">
                  <v:imagedata r:id="rId15" o:title=""/>
                </v:shape>
                <w:control r:id="rId51" w:name="sadf7121122661" w:shapeid="_x0000_i1151"/>
              </w:object>
            </w:r>
          </w:p>
        </w:tc>
        <w:tc>
          <w:tcPr>
            <w:tcW w:w="7655" w:type="dxa"/>
            <w:tcBorders>
              <w:top w:val="nil"/>
              <w:left w:val="nil"/>
              <w:bottom w:val="nil"/>
            </w:tcBorders>
            <w:shd w:val="clear" w:color="auto" w:fill="auto"/>
          </w:tcPr>
          <w:p w14:paraId="3D20E69A" w14:textId="77777777" w:rsidR="00F71773" w:rsidRPr="00EB3DD4" w:rsidRDefault="00F71773" w:rsidP="00DE1607">
            <w:pPr>
              <w:pStyle w:val="Healthbody"/>
            </w:pPr>
            <w:r w:rsidRPr="00186336">
              <w:t xml:space="preserve">Master Files will be stored </w:t>
            </w:r>
            <w:r>
              <w:t>in a health services’ electronic procedure documents that cannot be altered without authorisation.</w:t>
            </w:r>
          </w:p>
        </w:tc>
      </w:tr>
      <w:tr w:rsidR="00F71773" w:rsidRPr="00EB3DD4" w14:paraId="765EE31D" w14:textId="77777777" w:rsidTr="00DE1607">
        <w:tc>
          <w:tcPr>
            <w:tcW w:w="817" w:type="dxa"/>
            <w:tcBorders>
              <w:top w:val="nil"/>
              <w:bottom w:val="nil"/>
              <w:right w:val="nil"/>
            </w:tcBorders>
            <w:shd w:val="clear" w:color="auto" w:fill="auto"/>
          </w:tcPr>
          <w:p w14:paraId="2BBE6596" w14:textId="1E6DA7F2"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36821AE0">
                <v:shape id="_x0000_i1153" type="#_x0000_t75" style="width:11pt;height:18.5pt" o:ole="">
                  <v:imagedata r:id="rId15" o:title=""/>
                </v:shape>
                <w:control r:id="rId52" w:name="sadf71211223361" w:shapeid="_x0000_i1153"/>
              </w:object>
            </w:r>
          </w:p>
        </w:tc>
        <w:tc>
          <w:tcPr>
            <w:tcW w:w="7655" w:type="dxa"/>
            <w:tcBorders>
              <w:top w:val="nil"/>
              <w:left w:val="nil"/>
              <w:bottom w:val="nil"/>
            </w:tcBorders>
            <w:shd w:val="clear" w:color="auto" w:fill="auto"/>
          </w:tcPr>
          <w:p w14:paraId="424BF0BA" w14:textId="77777777" w:rsidR="00F71773" w:rsidRPr="00EB3DD4" w:rsidRDefault="00F71773" w:rsidP="00DE1607">
            <w:pPr>
              <w:pStyle w:val="Healthbody"/>
            </w:pPr>
            <w:r w:rsidRPr="00186336">
              <w:t>Each Standing Order document will contain a stateme</w:t>
            </w:r>
            <w:r>
              <w:t xml:space="preserve">nt to clearly indicate that any </w:t>
            </w:r>
            <w:r w:rsidRPr="00186336">
              <w:t>manual amendments will render the document invalid.</w:t>
            </w:r>
          </w:p>
        </w:tc>
      </w:tr>
      <w:tr w:rsidR="00F71773" w:rsidRPr="00EB3DD4" w14:paraId="04E8415D" w14:textId="77777777" w:rsidTr="00DE1607">
        <w:tc>
          <w:tcPr>
            <w:tcW w:w="817" w:type="dxa"/>
            <w:tcBorders>
              <w:top w:val="nil"/>
              <w:bottom w:val="nil"/>
              <w:right w:val="nil"/>
            </w:tcBorders>
            <w:shd w:val="clear" w:color="auto" w:fill="auto"/>
          </w:tcPr>
          <w:p w14:paraId="313BBDAE" w14:textId="39B0F65B"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384DE575">
                <v:shape id="_x0000_i1155" type="#_x0000_t75" style="width:11pt;height:18.5pt" o:ole="">
                  <v:imagedata r:id="rId15" o:title=""/>
                </v:shape>
                <w:control r:id="rId53" w:name="sadf71211224121" w:shapeid="_x0000_i1155"/>
              </w:object>
            </w:r>
          </w:p>
        </w:tc>
        <w:tc>
          <w:tcPr>
            <w:tcW w:w="7655" w:type="dxa"/>
            <w:tcBorders>
              <w:top w:val="nil"/>
              <w:left w:val="nil"/>
              <w:bottom w:val="nil"/>
            </w:tcBorders>
            <w:shd w:val="clear" w:color="auto" w:fill="auto"/>
          </w:tcPr>
          <w:p w14:paraId="5BE896A6" w14:textId="77777777" w:rsidR="00F71773" w:rsidRPr="00EB3DD4" w:rsidRDefault="00F71773" w:rsidP="00DE1607">
            <w:pPr>
              <w:pStyle w:val="Healthbody"/>
            </w:pPr>
            <w:r w:rsidRPr="00186336">
              <w:t>The Quality Assurance Office will implement a per</w:t>
            </w:r>
            <w:r>
              <w:t>iodic, documented review of all standing o</w:t>
            </w:r>
            <w:r w:rsidRPr="00186336">
              <w:t>rder documents to ensure their integr</w:t>
            </w:r>
            <w:r>
              <w:t xml:space="preserve">ity and currency as well as the </w:t>
            </w:r>
            <w:r w:rsidRPr="00186336">
              <w:t>destruction of earlier versions.</w:t>
            </w:r>
          </w:p>
        </w:tc>
      </w:tr>
      <w:tr w:rsidR="00F71773" w:rsidRPr="00EB3DD4" w14:paraId="72BCC543" w14:textId="77777777" w:rsidTr="00DE1607">
        <w:tc>
          <w:tcPr>
            <w:tcW w:w="817" w:type="dxa"/>
            <w:tcBorders>
              <w:top w:val="nil"/>
              <w:right w:val="nil"/>
            </w:tcBorders>
            <w:shd w:val="clear" w:color="auto" w:fill="auto"/>
          </w:tcPr>
          <w:p w14:paraId="5D204534" w14:textId="709B7E44"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1F688A6E">
                <v:shape id="_x0000_i1157" type="#_x0000_t75" style="width:11pt;height:18.5pt" o:ole="">
                  <v:imagedata r:id="rId15" o:title=""/>
                </v:shape>
                <w:control r:id="rId54" w:name="sadf71211211361" w:shapeid="_x0000_i1157"/>
              </w:object>
            </w:r>
          </w:p>
        </w:tc>
        <w:tc>
          <w:tcPr>
            <w:tcW w:w="7655" w:type="dxa"/>
            <w:tcBorders>
              <w:top w:val="nil"/>
              <w:left w:val="nil"/>
            </w:tcBorders>
            <w:shd w:val="clear" w:color="auto" w:fill="auto"/>
          </w:tcPr>
          <w:p w14:paraId="3A0BD37A"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4EE8824A" w14:textId="77777777" w:rsidR="00F71773" w:rsidRDefault="00F71773" w:rsidP="00F71773">
      <w:pPr>
        <w:pStyle w:val="DHHSbody"/>
        <w:spacing w:after="0"/>
      </w:pP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1E55A69A" w14:textId="77777777" w:rsidTr="00DE1607">
        <w:tc>
          <w:tcPr>
            <w:tcW w:w="8472" w:type="dxa"/>
            <w:gridSpan w:val="2"/>
            <w:tcBorders>
              <w:bottom w:val="nil"/>
            </w:tcBorders>
            <w:shd w:val="clear" w:color="auto" w:fill="auto"/>
          </w:tcPr>
          <w:p w14:paraId="48DB40E7" w14:textId="77777777" w:rsidR="00F71773" w:rsidRPr="00FE08D7" w:rsidRDefault="00F71773" w:rsidP="00F71773">
            <w:pPr>
              <w:pStyle w:val="DHHSbody"/>
              <w:numPr>
                <w:ilvl w:val="0"/>
                <w:numId w:val="41"/>
              </w:numPr>
              <w:ind w:left="357" w:hanging="357"/>
              <w:rPr>
                <w:b/>
              </w:rPr>
            </w:pPr>
            <w:r w:rsidRPr="00186336">
              <w:rPr>
                <w:b/>
              </w:rPr>
              <w:t xml:space="preserve">Indicate the </w:t>
            </w:r>
            <w:r>
              <w:rPr>
                <w:b/>
              </w:rPr>
              <w:t>position (or role) of the person(s) who are to be responsible for the ongoing management of approved standing o</w:t>
            </w:r>
            <w:r w:rsidRPr="00186336">
              <w:rPr>
                <w:b/>
              </w:rPr>
              <w:t>rders;</w:t>
            </w:r>
          </w:p>
        </w:tc>
      </w:tr>
      <w:tr w:rsidR="00F71773" w:rsidRPr="00EB3DD4" w14:paraId="7F0BA3F4" w14:textId="77777777" w:rsidTr="00DE1607">
        <w:tc>
          <w:tcPr>
            <w:tcW w:w="817" w:type="dxa"/>
            <w:tcBorders>
              <w:top w:val="nil"/>
              <w:bottom w:val="nil"/>
              <w:right w:val="nil"/>
            </w:tcBorders>
            <w:shd w:val="clear" w:color="auto" w:fill="auto"/>
          </w:tcPr>
          <w:p w14:paraId="56E51CC3" w14:textId="6660A05E"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08935809">
                <v:shape id="_x0000_i1159" type="#_x0000_t75" style="width:11pt;height:18.5pt" o:ole="">
                  <v:imagedata r:id="rId15" o:title=""/>
                </v:shape>
                <w:control r:id="rId55" w:name="sadf71211226611" w:shapeid="_x0000_i1159"/>
              </w:object>
            </w:r>
          </w:p>
        </w:tc>
        <w:tc>
          <w:tcPr>
            <w:tcW w:w="7655" w:type="dxa"/>
            <w:tcBorders>
              <w:top w:val="nil"/>
              <w:left w:val="nil"/>
              <w:bottom w:val="nil"/>
            </w:tcBorders>
            <w:shd w:val="clear" w:color="auto" w:fill="auto"/>
          </w:tcPr>
          <w:p w14:paraId="2E8D553C" w14:textId="77777777" w:rsidR="00F71773" w:rsidRPr="00EB3DD4" w:rsidRDefault="00F71773" w:rsidP="00DE1607">
            <w:pPr>
              <w:pStyle w:val="Healthbody"/>
            </w:pPr>
            <w:r w:rsidRPr="00186336">
              <w:t xml:space="preserve">Director of Pharmacy </w:t>
            </w:r>
          </w:p>
        </w:tc>
      </w:tr>
      <w:tr w:rsidR="00F71773" w:rsidRPr="00EB3DD4" w14:paraId="3DBF76A3" w14:textId="77777777" w:rsidTr="00DE1607">
        <w:tc>
          <w:tcPr>
            <w:tcW w:w="817" w:type="dxa"/>
            <w:tcBorders>
              <w:top w:val="nil"/>
              <w:bottom w:val="nil"/>
              <w:right w:val="nil"/>
            </w:tcBorders>
            <w:shd w:val="clear" w:color="auto" w:fill="auto"/>
          </w:tcPr>
          <w:p w14:paraId="7C9DBA94" w14:textId="3526922C"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17A4FBFB">
                <v:shape id="_x0000_i1161" type="#_x0000_t75" style="width:11pt;height:18.5pt" o:ole="">
                  <v:imagedata r:id="rId15" o:title=""/>
                </v:shape>
                <w:control r:id="rId56" w:name="sadf712112233611" w:shapeid="_x0000_i1161"/>
              </w:object>
            </w:r>
          </w:p>
        </w:tc>
        <w:tc>
          <w:tcPr>
            <w:tcW w:w="7655" w:type="dxa"/>
            <w:tcBorders>
              <w:top w:val="nil"/>
              <w:left w:val="nil"/>
              <w:bottom w:val="nil"/>
            </w:tcBorders>
            <w:shd w:val="clear" w:color="auto" w:fill="auto"/>
          </w:tcPr>
          <w:p w14:paraId="4A0BB22E" w14:textId="77777777" w:rsidR="00F71773" w:rsidRPr="00EB3DD4" w:rsidRDefault="00F71773" w:rsidP="00DE1607">
            <w:pPr>
              <w:pStyle w:val="Healthbody"/>
            </w:pPr>
            <w:r w:rsidRPr="00186336">
              <w:t>Nursing Supervisor</w:t>
            </w:r>
          </w:p>
        </w:tc>
      </w:tr>
      <w:tr w:rsidR="00F71773" w:rsidRPr="00EB3DD4" w14:paraId="48DA548D" w14:textId="77777777" w:rsidTr="00DE1607">
        <w:tc>
          <w:tcPr>
            <w:tcW w:w="817" w:type="dxa"/>
            <w:tcBorders>
              <w:top w:val="nil"/>
              <w:bottom w:val="nil"/>
              <w:right w:val="nil"/>
            </w:tcBorders>
            <w:shd w:val="clear" w:color="auto" w:fill="auto"/>
          </w:tcPr>
          <w:p w14:paraId="75372294" w14:textId="46F1D197"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2F639431">
                <v:shape id="_x0000_i1163" type="#_x0000_t75" style="width:11pt;height:18.5pt" o:ole="">
                  <v:imagedata r:id="rId15" o:title=""/>
                </v:shape>
                <w:control r:id="rId57" w:name="sadf712112241211" w:shapeid="_x0000_i1163"/>
              </w:object>
            </w:r>
          </w:p>
        </w:tc>
        <w:tc>
          <w:tcPr>
            <w:tcW w:w="7655" w:type="dxa"/>
            <w:tcBorders>
              <w:top w:val="nil"/>
              <w:left w:val="nil"/>
              <w:bottom w:val="nil"/>
            </w:tcBorders>
            <w:shd w:val="clear" w:color="auto" w:fill="auto"/>
          </w:tcPr>
          <w:p w14:paraId="5F368006" w14:textId="77777777" w:rsidR="00F71773" w:rsidRPr="00EB3DD4" w:rsidRDefault="00F71773" w:rsidP="00DE1607">
            <w:pPr>
              <w:pStyle w:val="Healthbody"/>
            </w:pPr>
            <w:r w:rsidRPr="00186336">
              <w:t>Quality Assurance Manager</w:t>
            </w:r>
          </w:p>
        </w:tc>
      </w:tr>
      <w:tr w:rsidR="00F71773" w:rsidRPr="00EB3DD4" w14:paraId="4C413B55" w14:textId="77777777" w:rsidTr="00DE1607">
        <w:tc>
          <w:tcPr>
            <w:tcW w:w="817" w:type="dxa"/>
            <w:tcBorders>
              <w:top w:val="nil"/>
              <w:right w:val="nil"/>
            </w:tcBorders>
            <w:shd w:val="clear" w:color="auto" w:fill="auto"/>
          </w:tcPr>
          <w:p w14:paraId="7AEA6E0D" w14:textId="5E57C5DF"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1A38E4A2">
                <v:shape id="_x0000_i1165" type="#_x0000_t75" style="width:11pt;height:18.5pt" o:ole="">
                  <v:imagedata r:id="rId15" o:title=""/>
                </v:shape>
                <w:control r:id="rId58" w:name="sadf712112113611" w:shapeid="_x0000_i1165"/>
              </w:object>
            </w:r>
          </w:p>
        </w:tc>
        <w:tc>
          <w:tcPr>
            <w:tcW w:w="7655" w:type="dxa"/>
            <w:tcBorders>
              <w:top w:val="nil"/>
              <w:left w:val="nil"/>
            </w:tcBorders>
            <w:shd w:val="clear" w:color="auto" w:fill="auto"/>
          </w:tcPr>
          <w:p w14:paraId="0E8CD7D8"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4A8CEBE3" w14:textId="77777777" w:rsidR="00F71773" w:rsidRPr="00C94AD7" w:rsidRDefault="00F71773" w:rsidP="00F71773">
      <w:pPr>
        <w:pStyle w:val="DHHSbody"/>
        <w:spacing w:after="0"/>
        <w:rPr>
          <w:b/>
        </w:rPr>
      </w:pPr>
      <w:r w:rsidRPr="00167904">
        <w:rPr>
          <w:b/>
        </w:rPr>
        <w:t>Administration and review of Standing Orders</w:t>
      </w:r>
      <w:r w:rsidRPr="00C94AD7">
        <w:rPr>
          <w:b/>
        </w:rPr>
        <w:t xml:space="preserve"> </w:t>
      </w:r>
      <w:r>
        <w:rPr>
          <w:b/>
        </w:rPr>
        <w:t xml:space="preserve"> </w:t>
      </w:r>
    </w:p>
    <w:p w14:paraId="1B425356" w14:textId="77777777" w:rsidR="00F71773" w:rsidRDefault="00F71773" w:rsidP="00F71773">
      <w:pPr>
        <w:pStyle w:val="Healthbody"/>
      </w:pPr>
      <w:r>
        <w:t xml:space="preserve">Drugs administered in accordance with a Standing Order must be accurately recorded in a manner that enables the record to be readily identified, </w:t>
      </w:r>
      <w:proofErr w:type="gramStart"/>
      <w:r>
        <w:t>retrieved</w:t>
      </w:r>
      <w:proofErr w:type="gramEnd"/>
      <w:r>
        <w:t xml:space="preserve"> and reviewed.</w:t>
      </w: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174B79BD" w14:textId="77777777" w:rsidTr="00DE1607">
        <w:tc>
          <w:tcPr>
            <w:tcW w:w="8472" w:type="dxa"/>
            <w:gridSpan w:val="2"/>
            <w:tcBorders>
              <w:bottom w:val="nil"/>
            </w:tcBorders>
            <w:shd w:val="clear" w:color="auto" w:fill="auto"/>
          </w:tcPr>
          <w:p w14:paraId="0C28E0F9" w14:textId="77777777" w:rsidR="00F71773" w:rsidRPr="00FE08D7" w:rsidRDefault="00F71773" w:rsidP="00F71773">
            <w:pPr>
              <w:pStyle w:val="DHHSbody"/>
              <w:numPr>
                <w:ilvl w:val="0"/>
                <w:numId w:val="41"/>
              </w:numPr>
              <w:ind w:left="357" w:hanging="357"/>
              <w:rPr>
                <w:b/>
              </w:rPr>
            </w:pPr>
            <w:r w:rsidRPr="00186336">
              <w:rPr>
                <w:b/>
              </w:rPr>
              <w:lastRenderedPageBreak/>
              <w:t xml:space="preserve">Indicate how the administration of drugs in accordance with a Standing Order is to </w:t>
            </w:r>
            <w:r>
              <w:rPr>
                <w:b/>
              </w:rPr>
              <w:t xml:space="preserve"> </w:t>
            </w:r>
            <w:r w:rsidRPr="00186336">
              <w:rPr>
                <w:b/>
              </w:rPr>
              <w:t>be recorded;</w:t>
            </w:r>
          </w:p>
        </w:tc>
      </w:tr>
      <w:tr w:rsidR="00F71773" w:rsidRPr="00EB3DD4" w14:paraId="02751247" w14:textId="77777777" w:rsidTr="00DE1607">
        <w:tc>
          <w:tcPr>
            <w:tcW w:w="817" w:type="dxa"/>
            <w:tcBorders>
              <w:top w:val="nil"/>
              <w:bottom w:val="nil"/>
              <w:right w:val="nil"/>
            </w:tcBorders>
            <w:shd w:val="clear" w:color="auto" w:fill="auto"/>
          </w:tcPr>
          <w:p w14:paraId="458A13DD" w14:textId="039DD201"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13A7E39C">
                <v:shape id="_x0000_i1167" type="#_x0000_t75" style="width:11pt;height:18.5pt" o:ole="">
                  <v:imagedata r:id="rId15" o:title=""/>
                </v:shape>
                <w:control r:id="rId59" w:name="sadf71211226612" w:shapeid="_x0000_i1167"/>
              </w:object>
            </w:r>
          </w:p>
        </w:tc>
        <w:tc>
          <w:tcPr>
            <w:tcW w:w="7655" w:type="dxa"/>
            <w:tcBorders>
              <w:top w:val="nil"/>
              <w:left w:val="nil"/>
              <w:bottom w:val="nil"/>
            </w:tcBorders>
            <w:shd w:val="clear" w:color="auto" w:fill="auto"/>
          </w:tcPr>
          <w:p w14:paraId="5D28D4B5" w14:textId="77777777" w:rsidR="00F71773" w:rsidRPr="00EB3DD4" w:rsidRDefault="00F71773" w:rsidP="00DE1607">
            <w:pPr>
              <w:pStyle w:val="Healthbody"/>
            </w:pPr>
            <w:r w:rsidRPr="00186336">
              <w:t>Administration is to be recorded in the patient’s records</w:t>
            </w:r>
            <w:r>
              <w:t xml:space="preserve"> in a manner that distinguishes </w:t>
            </w:r>
            <w:r w:rsidRPr="00186336">
              <w:t>it from drugs administered in accordance with specif</w:t>
            </w:r>
            <w:r>
              <w:t xml:space="preserve">ic instructions of the treating </w:t>
            </w:r>
            <w:r w:rsidRPr="00186336">
              <w:t>practitioner.</w:t>
            </w:r>
          </w:p>
        </w:tc>
      </w:tr>
      <w:tr w:rsidR="00F71773" w:rsidRPr="00EB3DD4" w14:paraId="7B237E88" w14:textId="77777777" w:rsidTr="00DE1607">
        <w:tc>
          <w:tcPr>
            <w:tcW w:w="817" w:type="dxa"/>
            <w:tcBorders>
              <w:top w:val="nil"/>
              <w:bottom w:val="nil"/>
              <w:right w:val="nil"/>
            </w:tcBorders>
            <w:shd w:val="clear" w:color="auto" w:fill="auto"/>
          </w:tcPr>
          <w:p w14:paraId="604ADE32" w14:textId="2F4B1A34"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2AD39976">
                <v:shape id="_x0000_i1169" type="#_x0000_t75" style="width:11pt;height:18.5pt" o:ole="">
                  <v:imagedata r:id="rId15" o:title=""/>
                </v:shape>
                <w:control r:id="rId60" w:name="sadf712112233612" w:shapeid="_x0000_i1169"/>
              </w:object>
            </w:r>
          </w:p>
        </w:tc>
        <w:tc>
          <w:tcPr>
            <w:tcW w:w="7655" w:type="dxa"/>
            <w:tcBorders>
              <w:top w:val="nil"/>
              <w:left w:val="nil"/>
              <w:bottom w:val="nil"/>
            </w:tcBorders>
            <w:shd w:val="clear" w:color="auto" w:fill="auto"/>
          </w:tcPr>
          <w:p w14:paraId="333B0B0B" w14:textId="77777777" w:rsidR="00F71773" w:rsidRPr="00EB3DD4" w:rsidRDefault="00F71773" w:rsidP="00DE1607">
            <w:pPr>
              <w:pStyle w:val="Healthbody"/>
            </w:pPr>
            <w:r w:rsidRPr="00186336">
              <w:t>A copy of the Standing Order, marked in a manner th</w:t>
            </w:r>
            <w:r>
              <w:t xml:space="preserve">at corresponds to the record of </w:t>
            </w:r>
            <w:r w:rsidRPr="00186336">
              <w:t>administration, will be inserted in the patient’s file.</w:t>
            </w:r>
          </w:p>
        </w:tc>
      </w:tr>
      <w:tr w:rsidR="00F71773" w:rsidRPr="00EB3DD4" w14:paraId="7E2C64B5" w14:textId="77777777" w:rsidTr="00DE1607">
        <w:tc>
          <w:tcPr>
            <w:tcW w:w="817" w:type="dxa"/>
            <w:tcBorders>
              <w:top w:val="nil"/>
              <w:bottom w:val="nil"/>
              <w:right w:val="nil"/>
            </w:tcBorders>
            <w:shd w:val="clear" w:color="auto" w:fill="auto"/>
          </w:tcPr>
          <w:p w14:paraId="1BBA29EF" w14:textId="36F36C5A"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12B309C7">
                <v:shape id="_x0000_i1171" type="#_x0000_t75" style="width:11pt;height:18.5pt" o:ole="">
                  <v:imagedata r:id="rId15" o:title=""/>
                </v:shape>
                <w:control r:id="rId61" w:name="sadf712112241212" w:shapeid="_x0000_i1171"/>
              </w:object>
            </w:r>
          </w:p>
        </w:tc>
        <w:tc>
          <w:tcPr>
            <w:tcW w:w="7655" w:type="dxa"/>
            <w:tcBorders>
              <w:top w:val="nil"/>
              <w:left w:val="nil"/>
              <w:bottom w:val="nil"/>
            </w:tcBorders>
            <w:shd w:val="clear" w:color="auto" w:fill="auto"/>
          </w:tcPr>
          <w:p w14:paraId="4FE7797C" w14:textId="77777777" w:rsidR="00F71773" w:rsidRPr="00EB3DD4" w:rsidRDefault="00F71773" w:rsidP="00DE1607">
            <w:pPr>
              <w:pStyle w:val="Healthbody"/>
            </w:pPr>
            <w:r w:rsidRPr="00186336">
              <w:t>A copy of the Standing Order, marked in a manner that c</w:t>
            </w:r>
            <w:r>
              <w:t xml:space="preserve">ontains all relevant details of </w:t>
            </w:r>
            <w:r w:rsidRPr="00186336">
              <w:t>the administration, will be forwarded to Medical Records.</w:t>
            </w:r>
          </w:p>
        </w:tc>
      </w:tr>
      <w:tr w:rsidR="00F71773" w:rsidRPr="00EB3DD4" w14:paraId="1777D923" w14:textId="77777777" w:rsidTr="00DE1607">
        <w:tc>
          <w:tcPr>
            <w:tcW w:w="817" w:type="dxa"/>
            <w:tcBorders>
              <w:top w:val="nil"/>
              <w:right w:val="nil"/>
            </w:tcBorders>
            <w:shd w:val="clear" w:color="auto" w:fill="auto"/>
          </w:tcPr>
          <w:p w14:paraId="08206BB8" w14:textId="5FA389AF"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798ADCD3">
                <v:shape id="_x0000_i1173" type="#_x0000_t75" style="width:11pt;height:18.5pt" o:ole="">
                  <v:imagedata r:id="rId15" o:title=""/>
                </v:shape>
                <w:control r:id="rId62" w:name="sadf712112113612" w:shapeid="_x0000_i1173"/>
              </w:object>
            </w:r>
          </w:p>
        </w:tc>
        <w:tc>
          <w:tcPr>
            <w:tcW w:w="7655" w:type="dxa"/>
            <w:tcBorders>
              <w:top w:val="nil"/>
              <w:left w:val="nil"/>
            </w:tcBorders>
            <w:shd w:val="clear" w:color="auto" w:fill="auto"/>
          </w:tcPr>
          <w:p w14:paraId="5ED11DFA"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6BD1DAF8" w14:textId="77777777" w:rsidR="00F71773" w:rsidRDefault="00F71773" w:rsidP="00F71773">
      <w:pPr>
        <w:pStyle w:val="DHHSbody"/>
        <w:spacing w:after="0"/>
      </w:pP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28C552A2" w14:textId="77777777" w:rsidTr="00DE1607">
        <w:tc>
          <w:tcPr>
            <w:tcW w:w="8472" w:type="dxa"/>
            <w:gridSpan w:val="2"/>
            <w:tcBorders>
              <w:bottom w:val="nil"/>
            </w:tcBorders>
            <w:shd w:val="clear" w:color="auto" w:fill="auto"/>
          </w:tcPr>
          <w:p w14:paraId="6CCA5254" w14:textId="77777777" w:rsidR="00F71773" w:rsidRPr="00FE08D7" w:rsidRDefault="00F71773" w:rsidP="00F71773">
            <w:pPr>
              <w:pStyle w:val="DHHSbody"/>
              <w:numPr>
                <w:ilvl w:val="0"/>
                <w:numId w:val="41"/>
              </w:numPr>
              <w:ind w:left="357" w:hanging="357"/>
              <w:rPr>
                <w:b/>
              </w:rPr>
            </w:pPr>
            <w:r w:rsidRPr="00186336">
              <w:rPr>
                <w:b/>
              </w:rPr>
              <w:t xml:space="preserve">Indicate the steps to be taken to ensure that a Standing </w:t>
            </w:r>
            <w:r>
              <w:rPr>
                <w:b/>
              </w:rPr>
              <w:t xml:space="preserve">Order is not commenced </w:t>
            </w:r>
            <w:r w:rsidRPr="00186336">
              <w:rPr>
                <w:b/>
              </w:rPr>
              <w:t>for a patient who has been exempted by that person’s treating practitioner;</w:t>
            </w:r>
          </w:p>
        </w:tc>
      </w:tr>
      <w:tr w:rsidR="00F71773" w:rsidRPr="00EB3DD4" w14:paraId="2F7B62F7" w14:textId="77777777" w:rsidTr="00DE1607">
        <w:tc>
          <w:tcPr>
            <w:tcW w:w="817" w:type="dxa"/>
            <w:tcBorders>
              <w:top w:val="nil"/>
              <w:bottom w:val="nil"/>
              <w:right w:val="nil"/>
            </w:tcBorders>
            <w:shd w:val="clear" w:color="auto" w:fill="auto"/>
          </w:tcPr>
          <w:p w14:paraId="34FFDCE8" w14:textId="4DDE262B"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5F467A12">
                <v:shape id="_x0000_i1175" type="#_x0000_t75" style="width:11pt;height:18.5pt" o:ole="">
                  <v:imagedata r:id="rId15" o:title=""/>
                </v:shape>
                <w:control r:id="rId63" w:name="sadf712112266121" w:shapeid="_x0000_i1175"/>
              </w:object>
            </w:r>
          </w:p>
        </w:tc>
        <w:tc>
          <w:tcPr>
            <w:tcW w:w="7655" w:type="dxa"/>
            <w:tcBorders>
              <w:top w:val="nil"/>
              <w:left w:val="nil"/>
              <w:bottom w:val="nil"/>
            </w:tcBorders>
            <w:shd w:val="clear" w:color="auto" w:fill="auto"/>
          </w:tcPr>
          <w:p w14:paraId="56CA71C4" w14:textId="77777777" w:rsidR="00F71773" w:rsidRPr="00EB3DD4" w:rsidRDefault="00F71773" w:rsidP="00DE1607">
            <w:pPr>
              <w:pStyle w:val="Healthbody"/>
            </w:pPr>
            <w:r w:rsidRPr="00186336">
              <w:t>The patient’s medication chart will be prominently marked to alert nurses</w:t>
            </w:r>
            <w:r>
              <w:t xml:space="preserve"> </w:t>
            </w:r>
            <w:r w:rsidRPr="00C07FDE">
              <w:t>or registered midwives</w:t>
            </w:r>
            <w:r w:rsidRPr="00186336">
              <w:t>.</w:t>
            </w:r>
          </w:p>
        </w:tc>
      </w:tr>
      <w:tr w:rsidR="00F71773" w:rsidRPr="00EB3DD4" w14:paraId="4A702015" w14:textId="77777777" w:rsidTr="00DE1607">
        <w:tc>
          <w:tcPr>
            <w:tcW w:w="817" w:type="dxa"/>
            <w:tcBorders>
              <w:top w:val="nil"/>
              <w:bottom w:val="nil"/>
              <w:right w:val="nil"/>
            </w:tcBorders>
            <w:shd w:val="clear" w:color="auto" w:fill="auto"/>
          </w:tcPr>
          <w:p w14:paraId="2B9073C0" w14:textId="4675BBBA"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2DC5E247">
                <v:shape id="_x0000_i1177" type="#_x0000_t75" style="width:11pt;height:18.5pt" o:ole="">
                  <v:imagedata r:id="rId15" o:title=""/>
                </v:shape>
                <w:control r:id="rId64" w:name="sadf7121122336121" w:shapeid="_x0000_i1177"/>
              </w:object>
            </w:r>
          </w:p>
        </w:tc>
        <w:tc>
          <w:tcPr>
            <w:tcW w:w="7655" w:type="dxa"/>
            <w:tcBorders>
              <w:top w:val="nil"/>
              <w:left w:val="nil"/>
              <w:bottom w:val="nil"/>
            </w:tcBorders>
            <w:shd w:val="clear" w:color="auto" w:fill="auto"/>
          </w:tcPr>
          <w:p w14:paraId="5FB5544E" w14:textId="77777777" w:rsidR="00F71773" w:rsidRPr="00EB3DD4" w:rsidRDefault="00F71773" w:rsidP="00DE1607">
            <w:pPr>
              <w:pStyle w:val="Healthbody"/>
            </w:pPr>
            <w:r w:rsidRPr="00186336">
              <w:t>In any ward where the implementation of Standing Orders is (relatively)</w:t>
            </w:r>
            <w:r>
              <w:t xml:space="preserve"> common, a </w:t>
            </w:r>
            <w:r w:rsidRPr="00186336">
              <w:t>prominent marker will be placed on the patient’s bed head to alert nurses</w:t>
            </w:r>
            <w:r>
              <w:t xml:space="preserve"> </w:t>
            </w:r>
            <w:r w:rsidRPr="00C07FDE">
              <w:t>or registered midwives</w:t>
            </w:r>
            <w:r w:rsidRPr="00186336">
              <w:t>.</w:t>
            </w:r>
          </w:p>
        </w:tc>
      </w:tr>
      <w:tr w:rsidR="00F71773" w:rsidRPr="00EB3DD4" w14:paraId="34C68AF1" w14:textId="77777777" w:rsidTr="00DE1607">
        <w:tc>
          <w:tcPr>
            <w:tcW w:w="817" w:type="dxa"/>
            <w:tcBorders>
              <w:top w:val="nil"/>
              <w:right w:val="nil"/>
            </w:tcBorders>
            <w:shd w:val="clear" w:color="auto" w:fill="auto"/>
          </w:tcPr>
          <w:p w14:paraId="4A8BA71C" w14:textId="47019187"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1B867A30">
                <v:shape id="_x0000_i1179" type="#_x0000_t75" style="width:11pt;height:18.5pt" o:ole="">
                  <v:imagedata r:id="rId15" o:title=""/>
                </v:shape>
                <w:control r:id="rId65" w:name="sadf7121121136121" w:shapeid="_x0000_i1179"/>
              </w:object>
            </w:r>
          </w:p>
        </w:tc>
        <w:tc>
          <w:tcPr>
            <w:tcW w:w="7655" w:type="dxa"/>
            <w:tcBorders>
              <w:top w:val="nil"/>
              <w:left w:val="nil"/>
            </w:tcBorders>
            <w:shd w:val="clear" w:color="auto" w:fill="auto"/>
          </w:tcPr>
          <w:p w14:paraId="6A96C312"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3FCD0DA0" w14:textId="77777777" w:rsidR="00F71773" w:rsidRDefault="00F71773" w:rsidP="00F71773">
      <w:pPr>
        <w:pStyle w:val="DHHSbody"/>
        <w:spacing w:after="0"/>
      </w:pP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7"/>
        <w:gridCol w:w="7655"/>
      </w:tblGrid>
      <w:tr w:rsidR="00F71773" w:rsidRPr="00FE08D7" w14:paraId="1E095F8F" w14:textId="77777777" w:rsidTr="00DE1607">
        <w:tc>
          <w:tcPr>
            <w:tcW w:w="8472" w:type="dxa"/>
            <w:gridSpan w:val="2"/>
            <w:tcBorders>
              <w:bottom w:val="nil"/>
            </w:tcBorders>
            <w:shd w:val="clear" w:color="auto" w:fill="auto"/>
          </w:tcPr>
          <w:p w14:paraId="3890974E" w14:textId="77777777" w:rsidR="00F71773" w:rsidRPr="00FE08D7" w:rsidRDefault="00F71773" w:rsidP="00F71773">
            <w:pPr>
              <w:pStyle w:val="DHHSbody"/>
              <w:numPr>
                <w:ilvl w:val="0"/>
                <w:numId w:val="41"/>
              </w:numPr>
              <w:ind w:left="357" w:hanging="357"/>
              <w:rPr>
                <w:b/>
              </w:rPr>
            </w:pPr>
            <w:r w:rsidRPr="00186336">
              <w:rPr>
                <w:b/>
              </w:rPr>
              <w:t>Indicate how the implementation and effectiven</w:t>
            </w:r>
            <w:r>
              <w:rPr>
                <w:b/>
              </w:rPr>
              <w:t xml:space="preserve">ess of Standing Orders is to be </w:t>
            </w:r>
            <w:r w:rsidRPr="00186336">
              <w:rPr>
                <w:b/>
              </w:rPr>
              <w:t>reviewed;</w:t>
            </w:r>
          </w:p>
        </w:tc>
      </w:tr>
      <w:tr w:rsidR="00F71773" w:rsidRPr="00EB3DD4" w14:paraId="4C22DE45" w14:textId="77777777" w:rsidTr="00DE1607">
        <w:tc>
          <w:tcPr>
            <w:tcW w:w="817" w:type="dxa"/>
            <w:tcBorders>
              <w:top w:val="nil"/>
              <w:bottom w:val="nil"/>
              <w:right w:val="nil"/>
            </w:tcBorders>
            <w:shd w:val="clear" w:color="auto" w:fill="auto"/>
          </w:tcPr>
          <w:p w14:paraId="68A3AAB7" w14:textId="20BB2D3F"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110A465A">
                <v:shape id="_x0000_i1181" type="#_x0000_t75" style="width:11pt;height:18.5pt" o:ole="">
                  <v:imagedata r:id="rId15" o:title=""/>
                </v:shape>
                <w:control r:id="rId66" w:name="sadf7121122661211" w:shapeid="_x0000_i1181"/>
              </w:object>
            </w:r>
          </w:p>
        </w:tc>
        <w:tc>
          <w:tcPr>
            <w:tcW w:w="7655" w:type="dxa"/>
            <w:tcBorders>
              <w:top w:val="nil"/>
              <w:left w:val="nil"/>
              <w:bottom w:val="nil"/>
            </w:tcBorders>
            <w:shd w:val="clear" w:color="auto" w:fill="auto"/>
          </w:tcPr>
          <w:p w14:paraId="69D93067" w14:textId="77777777" w:rsidR="00F71773" w:rsidRPr="00EB3DD4" w:rsidRDefault="00F71773" w:rsidP="00DE1607">
            <w:pPr>
              <w:pStyle w:val="Healthbody"/>
            </w:pPr>
            <w:r w:rsidRPr="00186336">
              <w:t>Copies of administration records will be collated (</w:t>
            </w:r>
            <w:proofErr w:type="gramStart"/>
            <w:r w:rsidRPr="00186336">
              <w:t>on a monthly b</w:t>
            </w:r>
            <w:r>
              <w:t>asis</w:t>
            </w:r>
            <w:proofErr w:type="gramEnd"/>
            <w:r>
              <w:t>) from information forwarded to medical r</w:t>
            </w:r>
            <w:r w:rsidRPr="00186336">
              <w:t>ecords.</w:t>
            </w:r>
          </w:p>
        </w:tc>
      </w:tr>
      <w:tr w:rsidR="00F71773" w:rsidRPr="00EB3DD4" w14:paraId="1A3F2E22" w14:textId="77777777" w:rsidTr="00DE1607">
        <w:tc>
          <w:tcPr>
            <w:tcW w:w="817" w:type="dxa"/>
            <w:tcBorders>
              <w:top w:val="nil"/>
              <w:bottom w:val="nil"/>
              <w:right w:val="nil"/>
            </w:tcBorders>
            <w:shd w:val="clear" w:color="auto" w:fill="auto"/>
          </w:tcPr>
          <w:p w14:paraId="70B5EAC2" w14:textId="2584CD94"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5239A60A">
                <v:shape id="_x0000_i1183" type="#_x0000_t75" style="width:11pt;height:18.5pt" o:ole="">
                  <v:imagedata r:id="rId15" o:title=""/>
                </v:shape>
                <w:control r:id="rId67" w:name="sadf71211223361211" w:shapeid="_x0000_i1183"/>
              </w:object>
            </w:r>
          </w:p>
        </w:tc>
        <w:tc>
          <w:tcPr>
            <w:tcW w:w="7655" w:type="dxa"/>
            <w:tcBorders>
              <w:top w:val="nil"/>
              <w:left w:val="nil"/>
              <w:bottom w:val="nil"/>
            </w:tcBorders>
            <w:shd w:val="clear" w:color="auto" w:fill="auto"/>
          </w:tcPr>
          <w:p w14:paraId="0DFC11AF" w14:textId="77777777" w:rsidR="00F71773" w:rsidRPr="00EB3DD4" w:rsidRDefault="00F71773" w:rsidP="00DE1607">
            <w:pPr>
              <w:pStyle w:val="Healthbody"/>
            </w:pPr>
            <w:r w:rsidRPr="00186336">
              <w:t>The implementation of each Standing Order will be qua</w:t>
            </w:r>
            <w:r>
              <w:t xml:space="preserve">ntified and reviewed for/by the </w:t>
            </w:r>
            <w:r w:rsidRPr="00186336">
              <w:t>DTC on a periodic basis (please specify) and prio</w:t>
            </w:r>
            <w:r>
              <w:t xml:space="preserve">r to renewing the approval of a </w:t>
            </w:r>
            <w:r w:rsidRPr="00186336">
              <w:t>Standing Order.</w:t>
            </w:r>
          </w:p>
        </w:tc>
      </w:tr>
      <w:tr w:rsidR="00F71773" w:rsidRPr="00EB3DD4" w14:paraId="2E5DDC32" w14:textId="77777777" w:rsidTr="00DE1607">
        <w:tc>
          <w:tcPr>
            <w:tcW w:w="817" w:type="dxa"/>
            <w:tcBorders>
              <w:top w:val="nil"/>
              <w:right w:val="nil"/>
            </w:tcBorders>
            <w:shd w:val="clear" w:color="auto" w:fill="auto"/>
          </w:tcPr>
          <w:p w14:paraId="04D993BD" w14:textId="75E590C7" w:rsidR="00F71773" w:rsidRPr="009F38F5" w:rsidRDefault="00F71773" w:rsidP="00DE1607">
            <w:pPr>
              <w:pStyle w:val="DHHSbody"/>
              <w:spacing w:after="0" w:line="240" w:lineRule="auto"/>
              <w:rPr>
                <w:rFonts w:eastAsia="Times New Roman" w:cs="Arial"/>
                <w:sz w:val="24"/>
              </w:rPr>
            </w:pPr>
            <w:r>
              <w:rPr>
                <w:rFonts w:eastAsia="Times New Roman" w:cs="Arial"/>
                <w:sz w:val="24"/>
              </w:rPr>
              <w:t xml:space="preserve">     </w:t>
            </w:r>
            <w:r w:rsidRPr="008C7C0D">
              <w:rPr>
                <w:rFonts w:eastAsia="Times New Roman" w:cs="Arial"/>
                <w:sz w:val="24"/>
              </w:rPr>
              <w:object w:dxaOrig="1440" w:dyaOrig="1440" w14:anchorId="08A3A215">
                <v:shape id="_x0000_i1185" type="#_x0000_t75" style="width:11pt;height:18.5pt" o:ole="">
                  <v:imagedata r:id="rId15" o:title=""/>
                </v:shape>
                <w:control r:id="rId68" w:name="sadf71211211361211" w:shapeid="_x0000_i1185"/>
              </w:object>
            </w:r>
          </w:p>
        </w:tc>
        <w:tc>
          <w:tcPr>
            <w:tcW w:w="7655" w:type="dxa"/>
            <w:tcBorders>
              <w:top w:val="nil"/>
              <w:left w:val="nil"/>
            </w:tcBorders>
            <w:shd w:val="clear" w:color="auto" w:fill="auto"/>
          </w:tcPr>
          <w:p w14:paraId="2A0574C8" w14:textId="77777777" w:rsidR="00F71773" w:rsidRPr="00EB3DD4" w:rsidRDefault="00F71773" w:rsidP="00DE1607">
            <w:pPr>
              <w:pStyle w:val="DHHSbody"/>
              <w:spacing w:after="0" w:line="240" w:lineRule="auto"/>
              <w:rPr>
                <w:color w:val="3366FF"/>
              </w:rPr>
            </w:pPr>
            <w:r w:rsidRPr="00EB3DD4">
              <w:t xml:space="preserve">Other </w:t>
            </w:r>
            <w:r w:rsidRPr="00DF2E31">
              <w:rPr>
                <w:color w:val="3366FF"/>
              </w:rPr>
              <w:fldChar w:fldCharType="begin">
                <w:ffData>
                  <w:name w:val="Text29"/>
                  <w:enabled/>
                  <w:calcOnExit w:val="0"/>
                  <w:textInput/>
                </w:ffData>
              </w:fldChar>
            </w:r>
            <w:r w:rsidRPr="00DF2E31">
              <w:rPr>
                <w:color w:val="3366FF"/>
              </w:rPr>
              <w:instrText xml:space="preserve"> FORMTEXT </w:instrText>
            </w:r>
            <w:r w:rsidRPr="00DF2E31">
              <w:rPr>
                <w:color w:val="3366FF"/>
              </w:rPr>
            </w:r>
            <w:r w:rsidRPr="00DF2E31">
              <w:rPr>
                <w:color w:val="3366FF"/>
              </w:rPr>
              <w:fldChar w:fldCharType="separate"/>
            </w:r>
            <w:r>
              <w:rPr>
                <w:color w:val="3366FF"/>
              </w:rPr>
              <w:t> </w:t>
            </w:r>
            <w:r>
              <w:rPr>
                <w:color w:val="3366FF"/>
              </w:rPr>
              <w:t> </w:t>
            </w:r>
            <w:r>
              <w:rPr>
                <w:color w:val="3366FF"/>
              </w:rPr>
              <w:t> </w:t>
            </w:r>
            <w:r>
              <w:rPr>
                <w:color w:val="3366FF"/>
              </w:rPr>
              <w:t> </w:t>
            </w:r>
            <w:r>
              <w:rPr>
                <w:color w:val="3366FF"/>
              </w:rPr>
              <w:t> </w:t>
            </w:r>
            <w:r w:rsidRPr="00DF2E31">
              <w:rPr>
                <w:color w:val="3366FF"/>
              </w:rPr>
              <w:fldChar w:fldCharType="end"/>
            </w:r>
          </w:p>
        </w:tc>
      </w:tr>
    </w:tbl>
    <w:p w14:paraId="61D54533" w14:textId="473A3CB5" w:rsidR="00F71773" w:rsidRDefault="00F71773" w:rsidP="00F71773">
      <w:pPr>
        <w:pStyle w:val="DHHSbody"/>
        <w:spacing w:after="0"/>
      </w:pPr>
    </w:p>
    <w:p w14:paraId="2037B9E8" w14:textId="77777777" w:rsidR="00A84E2B" w:rsidRDefault="00A84E2B" w:rsidP="00F71773">
      <w:pPr>
        <w:pStyle w:val="DHHSbody"/>
        <w:spacing w:after="0"/>
      </w:pP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53DF2B33" w14:textId="22374B21" w:rsidR="0055119B" w:rsidRPr="0055119B" w:rsidRDefault="0055119B" w:rsidP="00A84E2B">
            <w:pPr>
              <w:pStyle w:val="Accessibilitypara"/>
              <w:spacing w:before="120"/>
            </w:pPr>
            <w:bookmarkStart w:id="1" w:name="_Hlk37240926"/>
            <w:bookmarkEnd w:id="0"/>
            <w:r w:rsidRPr="0055119B">
              <w:t>To receive this document in another format</w:t>
            </w:r>
            <w:r>
              <w:t>,</w:t>
            </w:r>
            <w:r w:rsidRPr="0055119B">
              <w:t xml:space="preserve"> phone </w:t>
            </w:r>
            <w:r w:rsidR="00F71773">
              <w:t>1300 364 545</w:t>
            </w:r>
            <w:r w:rsidRPr="0055119B">
              <w:t xml:space="preserve">, using the National Relay Service 13 36 77 if required, or </w:t>
            </w:r>
            <w:hyperlink r:id="rId69" w:history="1">
              <w:r w:rsidRPr="00A84E2B">
                <w:rPr>
                  <w:rStyle w:val="Hyperlink"/>
                </w:rPr>
                <w:t>email</w:t>
              </w:r>
            </w:hyperlink>
            <w:r w:rsidRPr="0055119B">
              <w:t xml:space="preserve"> </w:t>
            </w:r>
            <w:r w:rsidR="00F71773">
              <w:t xml:space="preserve">Medicines and Poisons Regulation </w:t>
            </w:r>
            <w:r w:rsidRPr="0055119B">
              <w:t>&lt;</w:t>
            </w:r>
            <w:r w:rsidR="00A84E2B">
              <w:t>dpcs@health.vic.gov.au</w:t>
            </w:r>
            <w:r w:rsidRPr="0055119B">
              <w:t>&gt;.</w:t>
            </w:r>
          </w:p>
          <w:p w14:paraId="33892FA6" w14:textId="77777777" w:rsidR="0055119B" w:rsidRPr="0055119B" w:rsidRDefault="0055119B" w:rsidP="00E33237">
            <w:pPr>
              <w:pStyle w:val="Imprint"/>
            </w:pPr>
            <w:r w:rsidRPr="0055119B">
              <w:t>Authorised and published by the Victorian Government, 1 Treasury Place, Melbourne.</w:t>
            </w:r>
          </w:p>
          <w:p w14:paraId="2D8F0D9A" w14:textId="6FCCBDDD" w:rsidR="00A84E2B" w:rsidRDefault="0055119B" w:rsidP="00E33237">
            <w:pPr>
              <w:pStyle w:val="Imprint"/>
            </w:pPr>
            <w:r w:rsidRPr="0055119B">
              <w:t xml:space="preserve">© State of Victoria, Australia, </w:t>
            </w:r>
            <w:r w:rsidR="001E2A36" w:rsidRPr="001E2A36">
              <w:t>Department of Health</w:t>
            </w:r>
            <w:r w:rsidRPr="0055119B">
              <w:t>,</w:t>
            </w:r>
            <w:r w:rsidR="00A84E2B">
              <w:t xml:space="preserve"> September 202</w:t>
            </w:r>
            <w:r w:rsidR="006E6F17">
              <w:t>3</w:t>
            </w:r>
            <w:r w:rsidR="00A84E2B">
              <w:t>.</w:t>
            </w:r>
          </w:p>
          <w:p w14:paraId="77BC4EE0" w14:textId="16E28A40" w:rsidR="00A84E2B" w:rsidRDefault="0055119B" w:rsidP="00E33237">
            <w:pPr>
              <w:pStyle w:val="Imprint"/>
            </w:pPr>
            <w:r w:rsidRPr="0055119B">
              <w:t xml:space="preserve">Available </w:t>
            </w:r>
            <w:hyperlink r:id="rId70" w:history="1">
              <w:r w:rsidR="00A84E2B" w:rsidRPr="00A84E2B">
                <w:rPr>
                  <w:rStyle w:val="Hyperlink"/>
                </w:rPr>
                <w:t>Medicines and Poisons Regulation</w:t>
              </w:r>
            </w:hyperlink>
          </w:p>
          <w:p w14:paraId="15B06C1E" w14:textId="7242679B" w:rsidR="0055119B" w:rsidRDefault="0055119B" w:rsidP="00E33237">
            <w:pPr>
              <w:pStyle w:val="Imprint"/>
            </w:pPr>
            <w:r w:rsidRPr="0055119B">
              <w:t>&lt;</w:t>
            </w:r>
            <w:r w:rsidR="00A84E2B" w:rsidRPr="00A84E2B">
              <w:rPr>
                <w:color w:val="004C97"/>
              </w:rPr>
              <w:t>https://www.health.vic.gov.au/public-health/medicines-and-poisons</w:t>
            </w:r>
            <w:r w:rsidRPr="0055119B">
              <w:t>&gt;</w:t>
            </w:r>
          </w:p>
        </w:tc>
      </w:tr>
      <w:bookmarkEnd w:id="1"/>
    </w:tbl>
    <w:p w14:paraId="58469336" w14:textId="77777777" w:rsidR="00162CA9" w:rsidRDefault="00162CA9" w:rsidP="00A84E2B">
      <w:pPr>
        <w:pStyle w:val="Body"/>
      </w:pPr>
    </w:p>
    <w:sectPr w:rsidR="00162CA9" w:rsidSect="00E62622">
      <w:footerReference w:type="default" r:id="rId7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2638" w14:textId="77777777" w:rsidR="0069361A" w:rsidRDefault="0069361A">
      <w:r>
        <w:separator/>
      </w:r>
    </w:p>
  </w:endnote>
  <w:endnote w:type="continuationSeparator" w:id="0">
    <w:p w14:paraId="0FEACEFE" w14:textId="77777777" w:rsidR="0069361A" w:rsidRDefault="0069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274E6854" w:rsidR="00373890" w:rsidRPr="00F65AA9" w:rsidRDefault="00A84E2B" w:rsidP="00F84FA0">
    <w:pPr>
      <w:pStyle w:val="Footer"/>
    </w:pPr>
    <w:r>
      <w:rPr>
        <w:noProof/>
      </w:rPr>
      <mc:AlternateContent>
        <mc:Choice Requires="wps">
          <w:drawing>
            <wp:anchor distT="0" distB="0" distL="114300" distR="114300" simplePos="0" relativeHeight="251676160" behindDoc="0" locked="0" layoutInCell="0" allowOverlap="1" wp14:anchorId="06051A9D" wp14:editId="1DACDC42">
              <wp:simplePos x="0" y="0"/>
              <wp:positionH relativeFrom="page">
                <wp:posOffset>0</wp:posOffset>
              </wp:positionH>
              <wp:positionV relativeFrom="page">
                <wp:posOffset>10189210</wp:posOffset>
              </wp:positionV>
              <wp:extent cx="7560310" cy="311785"/>
              <wp:effectExtent l="0" t="0" r="0" b="12065"/>
              <wp:wrapNone/>
              <wp:docPr id="3" name="MSIPCMcb9f4c45857a5bdf44c3134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F70CE2" w14:textId="6FF32BC3" w:rsidR="00A84E2B" w:rsidRPr="00A84E2B" w:rsidRDefault="00A84E2B" w:rsidP="00A84E2B">
                          <w:pPr>
                            <w:spacing w:after="0"/>
                            <w:jc w:val="center"/>
                            <w:rPr>
                              <w:rFonts w:ascii="Arial Black" w:hAnsi="Arial Black"/>
                              <w:color w:val="000000"/>
                              <w:sz w:val="20"/>
                            </w:rPr>
                          </w:pPr>
                          <w:r w:rsidRPr="00A84E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051A9D" id="_x0000_t202" coordsize="21600,21600" o:spt="202" path="m,l,21600r21600,l21600,xe">
              <v:stroke joinstyle="miter"/>
              <v:path gradientshapeok="t" o:connecttype="rect"/>
            </v:shapetype>
            <v:shape id="MSIPCMcb9f4c45857a5bdf44c3134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1F70CE2" w14:textId="6FF32BC3" w:rsidR="00A84E2B" w:rsidRPr="00A84E2B" w:rsidRDefault="00A84E2B" w:rsidP="00A84E2B">
                    <w:pPr>
                      <w:spacing w:after="0"/>
                      <w:jc w:val="center"/>
                      <w:rPr>
                        <w:rFonts w:ascii="Arial Black" w:hAnsi="Arial Black"/>
                        <w:color w:val="000000"/>
                        <w:sz w:val="20"/>
                      </w:rPr>
                    </w:pPr>
                    <w:r w:rsidRPr="00A84E2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D8E99F"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5D8E" w14:textId="77777777" w:rsidR="0069361A" w:rsidRDefault="0069361A" w:rsidP="002862F1">
      <w:pPr>
        <w:spacing w:before="120"/>
      </w:pPr>
      <w:r>
        <w:separator/>
      </w:r>
    </w:p>
  </w:footnote>
  <w:footnote w:type="continuationSeparator" w:id="0">
    <w:p w14:paraId="0D9A35BF" w14:textId="77777777" w:rsidR="0069361A" w:rsidRDefault="00693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136715E"/>
    <w:multiLevelType w:val="hybridMultilevel"/>
    <w:tmpl w:val="A6881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184D64"/>
    <w:multiLevelType w:val="hybridMultilevel"/>
    <w:tmpl w:val="7CFEA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C5D7C8C"/>
    <w:multiLevelType w:val="hybridMultilevel"/>
    <w:tmpl w:val="73CEFF0A"/>
    <w:lvl w:ilvl="0" w:tplc="183280D2">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25226084">
    <w:abstractNumId w:val="10"/>
  </w:num>
  <w:num w:numId="2" w16cid:durableId="2086106162">
    <w:abstractNumId w:val="17"/>
  </w:num>
  <w:num w:numId="3" w16cid:durableId="146871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963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4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074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5358650">
    <w:abstractNumId w:val="22"/>
  </w:num>
  <w:num w:numId="8" w16cid:durableId="1700858542">
    <w:abstractNumId w:val="16"/>
  </w:num>
  <w:num w:numId="9" w16cid:durableId="78212692">
    <w:abstractNumId w:val="21"/>
  </w:num>
  <w:num w:numId="10" w16cid:durableId="78605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8767971">
    <w:abstractNumId w:val="23"/>
  </w:num>
  <w:num w:numId="12" w16cid:durableId="473716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8522286">
    <w:abstractNumId w:val="18"/>
  </w:num>
  <w:num w:numId="14" w16cid:durableId="18349482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4002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942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912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42159">
    <w:abstractNumId w:val="26"/>
  </w:num>
  <w:num w:numId="19" w16cid:durableId="13349902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8178120">
    <w:abstractNumId w:val="14"/>
  </w:num>
  <w:num w:numId="21" w16cid:durableId="545718384">
    <w:abstractNumId w:val="12"/>
  </w:num>
  <w:num w:numId="22" w16cid:durableId="1765488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1777054">
    <w:abstractNumId w:val="15"/>
  </w:num>
  <w:num w:numId="24" w16cid:durableId="1100688441">
    <w:abstractNumId w:val="28"/>
  </w:num>
  <w:num w:numId="25" w16cid:durableId="1317145452">
    <w:abstractNumId w:val="24"/>
  </w:num>
  <w:num w:numId="26" w16cid:durableId="920262703">
    <w:abstractNumId w:val="20"/>
  </w:num>
  <w:num w:numId="27" w16cid:durableId="83767471">
    <w:abstractNumId w:val="11"/>
  </w:num>
  <w:num w:numId="28" w16cid:durableId="101188741">
    <w:abstractNumId w:val="29"/>
  </w:num>
  <w:num w:numId="29" w16cid:durableId="1733968086">
    <w:abstractNumId w:val="9"/>
  </w:num>
  <w:num w:numId="30" w16cid:durableId="481847502">
    <w:abstractNumId w:val="7"/>
  </w:num>
  <w:num w:numId="31" w16cid:durableId="851148153">
    <w:abstractNumId w:val="6"/>
  </w:num>
  <w:num w:numId="32" w16cid:durableId="407775320">
    <w:abstractNumId w:val="5"/>
  </w:num>
  <w:num w:numId="33" w16cid:durableId="1031343467">
    <w:abstractNumId w:val="4"/>
  </w:num>
  <w:num w:numId="34" w16cid:durableId="303002190">
    <w:abstractNumId w:val="8"/>
  </w:num>
  <w:num w:numId="35" w16cid:durableId="1291739342">
    <w:abstractNumId w:val="3"/>
  </w:num>
  <w:num w:numId="36" w16cid:durableId="237717538">
    <w:abstractNumId w:val="2"/>
  </w:num>
  <w:num w:numId="37" w16cid:durableId="1962686128">
    <w:abstractNumId w:val="1"/>
  </w:num>
  <w:num w:numId="38" w16cid:durableId="979842223">
    <w:abstractNumId w:val="0"/>
  </w:num>
  <w:num w:numId="39" w16cid:durableId="1719356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510357">
    <w:abstractNumId w:val="25"/>
  </w:num>
  <w:num w:numId="41" w16cid:durableId="6947124">
    <w:abstractNumId w:val="19"/>
  </w:num>
  <w:num w:numId="42" w16cid:durableId="194708179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1" w:cryptProviderType="rsaAES" w:cryptAlgorithmClass="hash" w:cryptAlgorithmType="typeAny" w:cryptAlgorithmSid="14" w:cryptSpinCount="100000" w:hash="nAtVdvlko2LDX68tBp4x5v42dFe6RySJy92BaL4AO1ojGe5GifXS0Tx4Vb3DS+lyG5Up2Mh0q7vewi6kxGh17A==" w:salt="SZh+80jStM4xqS7LWVUFyw=="/>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0A0F"/>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61A"/>
    <w:rsid w:val="00693D14"/>
    <w:rsid w:val="00696F27"/>
    <w:rsid w:val="006A18C2"/>
    <w:rsid w:val="006A3383"/>
    <w:rsid w:val="006A7EC9"/>
    <w:rsid w:val="006B077C"/>
    <w:rsid w:val="006B6803"/>
    <w:rsid w:val="006D0F16"/>
    <w:rsid w:val="006D2315"/>
    <w:rsid w:val="006D2A3F"/>
    <w:rsid w:val="006D2FBC"/>
    <w:rsid w:val="006E0541"/>
    <w:rsid w:val="006E138B"/>
    <w:rsid w:val="006E6F17"/>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1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0863"/>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7263"/>
    <w:rsid w:val="00A7161C"/>
    <w:rsid w:val="00A77AA3"/>
    <w:rsid w:val="00A813E4"/>
    <w:rsid w:val="00A8236D"/>
    <w:rsid w:val="00A84E2B"/>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683"/>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1773"/>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71773"/>
    <w:pPr>
      <w:spacing w:after="120" w:line="270" w:lineRule="atLeast"/>
    </w:pPr>
    <w:rPr>
      <w:rFonts w:ascii="Arial" w:eastAsia="Times" w:hAnsi="Arial"/>
      <w:lang w:eastAsia="en-US"/>
    </w:rPr>
  </w:style>
  <w:style w:type="paragraph" w:customStyle="1" w:styleId="DHHSaccessibilitypara">
    <w:name w:val="DHHS accessibility para"/>
    <w:uiPriority w:val="8"/>
    <w:rsid w:val="00F71773"/>
    <w:pPr>
      <w:spacing w:after="200" w:line="300" w:lineRule="atLeast"/>
    </w:pPr>
    <w:rPr>
      <w:rFonts w:ascii="Arial" w:eastAsia="Times" w:hAnsi="Arial"/>
      <w:sz w:val="24"/>
      <w:szCs w:val="19"/>
      <w:lang w:eastAsia="en-US"/>
    </w:rPr>
  </w:style>
  <w:style w:type="paragraph" w:customStyle="1" w:styleId="DHbody">
    <w:name w:val="DH body"/>
    <w:rsid w:val="00F71773"/>
    <w:pPr>
      <w:spacing w:after="120" w:line="270" w:lineRule="exact"/>
    </w:pPr>
    <w:rPr>
      <w:rFonts w:ascii="Arial" w:eastAsia="Times" w:hAnsi="Arial"/>
      <w:lang w:eastAsia="en-US"/>
    </w:rPr>
  </w:style>
  <w:style w:type="paragraph" w:customStyle="1" w:styleId="Healthbody">
    <w:name w:val="Health body"/>
    <w:link w:val="HealthbodyChar"/>
    <w:rsid w:val="00F71773"/>
    <w:pPr>
      <w:spacing w:after="120" w:line="270" w:lineRule="atLeast"/>
    </w:pPr>
    <w:rPr>
      <w:rFonts w:ascii="Arial" w:eastAsia="MS Mincho" w:hAnsi="Arial"/>
      <w:szCs w:val="24"/>
      <w:lang w:eastAsia="en-US"/>
    </w:rPr>
  </w:style>
  <w:style w:type="character" w:customStyle="1" w:styleId="HealthbodyChar">
    <w:name w:val="Health body Char"/>
    <w:link w:val="Healthbody"/>
    <w:rsid w:val="00F71773"/>
    <w:rPr>
      <w:rFonts w:ascii="Arial" w:eastAsia="MS Mincho"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ontrol" Target="activeX/activeX3.xml"/><Relationship Id="rId26" Type="http://schemas.openxmlformats.org/officeDocument/2006/relationships/control" Target="activeX/activeX11.xml"/><Relationship Id="rId39" Type="http://schemas.openxmlformats.org/officeDocument/2006/relationships/control" Target="activeX/activeX24.xml"/><Relationship Id="rId21" Type="http://schemas.openxmlformats.org/officeDocument/2006/relationships/control" Target="activeX/activeX6.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40.xml"/><Relationship Id="rId63" Type="http://schemas.openxmlformats.org/officeDocument/2006/relationships/control" Target="activeX/activeX48.xml"/><Relationship Id="rId68" Type="http://schemas.openxmlformats.org/officeDocument/2006/relationships/control" Target="activeX/activeX53.xml"/><Relationship Id="rId7" Type="http://schemas.openxmlformats.org/officeDocument/2006/relationships/settings" Target="setting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control" Target="activeX/activeX14.xml"/><Relationship Id="rId11" Type="http://schemas.openxmlformats.org/officeDocument/2006/relationships/header" Target="header1.xml"/><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5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2.xml"/><Relationship Id="rId61" Type="http://schemas.openxmlformats.org/officeDocument/2006/relationships/control" Target="activeX/activeX46.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control" Target="activeX/activeX49.xml"/><Relationship Id="rId69" Type="http://schemas.openxmlformats.org/officeDocument/2006/relationships/hyperlink" Target="mailto:dpcs@health.vic.gov.au" TargetMode="External"/><Relationship Id="rId8" Type="http://schemas.openxmlformats.org/officeDocument/2006/relationships/webSettings" Target="webSettings.xml"/><Relationship Id="rId51" Type="http://schemas.openxmlformats.org/officeDocument/2006/relationships/control" Target="activeX/activeX36.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20" Type="http://schemas.openxmlformats.org/officeDocument/2006/relationships/control" Target="activeX/activeX5.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hyperlink" Target="https://www.health.vic.gov.au/public-health/medicines-and-poison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https://dhhsvicgovau.sharepoint.com/:w:/s/health/EWXaUebzii1ImqUlOVrj5wgBj3yDAksswrcvHFrRz7p5ng</Hyperlinkbase>
    <Owner xmlns="48a3a529-1f19-4207-8ed6-979d0ffc11ef">
      <UserInfo>
        <DisplayName>Publishing Studio (Health)</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xsi:nil="true"/>
    <n344420ac34640a081d490ac6ceaf7fb xmlns="48a3a529-1f19-4207-8ed6-979d0ffc11ef">
      <Terms xmlns="http://schemas.microsoft.com/office/infopath/2007/PartnerControls"/>
    </n344420ac34640a081d490ac6ceaf7f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9a52fb17622feca463e8744fd004fc4">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91f48baac8a7a0e46215464e6c25ebf"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edc24be7-85b6-48b8-bec8-bca4fac6ccab"/>
    <ds:schemaRef ds:uri="5ce0f2b5-5be5-4508-bce9-d7011ece0659"/>
    <ds:schemaRef ds:uri="48a3a529-1f19-4207-8ed6-979d0ffc11e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372962D-0E5D-4C9D-8BA8-882C89CC3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 a condition on a victorian health service permit relating to standing order</vt:lpstr>
    </vt:vector>
  </TitlesOfParts>
  <Manager>Medicines and Poisons Regulation branch</Manager>
  <Company>Victoria State Government, Department of Health</Company>
  <LinksUpToDate>false</LinksUpToDate>
  <CharactersWithSpaces>12297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condition on a victorian health service permit relating to standing order</dc:title>
  <dc:subject>Application for a condition on a victorian health service permit relating to standing order</dc:subject>
  <dc:creator>Microsoft Office User</dc:creator>
  <cp:keywords/>
  <dc:description/>
  <cp:lastModifiedBy>George Papazoglou (Health)</cp:lastModifiedBy>
  <cp:revision>3</cp:revision>
  <cp:lastPrinted>2020-03-30T03:28:00Z</cp:lastPrinted>
  <dcterms:created xsi:type="dcterms:W3CDTF">2023-09-19T00:42:00Z</dcterms:created>
  <dcterms:modified xsi:type="dcterms:W3CDTF">2023-09-21T09:49:00Z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2023-09-21T09:49:14Z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9d590a64-cdff-4834-abd1-97eff7b31eb7</vt:lpwstr>
  </property>
  <property fmtid="{D5CDD505-2E9C-101B-9397-08002B2CF9AE}" pid="23" name="MSIP_Label_43e64453-338c-4f93-8a4d-0039a0a41f2a_ContentBits">
    <vt:lpwstr>2</vt:lpwstr>
  </property>
</Properties>
</file>