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2CBF464F" w:rsidR="0074696E" w:rsidRPr="000A646E" w:rsidRDefault="00356314" w:rsidP="00C44DFE">
      <w:pPr>
        <w:pStyle w:val="Sectionbreakfirstpage"/>
        <w:bidi/>
      </w:pPr>
      <w:r w:rsidRPr="000A646E">
        <w:drawing>
          <wp:anchor distT="0" distB="0" distL="114300" distR="114300" simplePos="0" relativeHeight="251658240" behindDoc="1" locked="1" layoutInCell="1" allowOverlap="1" wp14:anchorId="3A616D73" wp14:editId="58CB774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0A646E" w:rsidRDefault="00A62D44" w:rsidP="00C44DFE">
      <w:pPr>
        <w:pStyle w:val="Sectionbreakfirstpage"/>
        <w:bidi/>
        <w:sectPr w:rsidR="00A62D44" w:rsidRPr="000A646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0A646E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82B8D8B" w14:textId="2091CAF3" w:rsidR="008A2B0B" w:rsidRPr="00D12E68" w:rsidRDefault="00DB121B" w:rsidP="00C44DFE">
            <w:pPr>
              <w:pStyle w:val="Documenttitle"/>
              <w:bidi/>
              <w:spacing w:after="0" w:line="240" w:lineRule="auto"/>
              <w:rPr>
                <w:b w:val="0"/>
                <w:bCs/>
              </w:rPr>
            </w:pPr>
            <w:r w:rsidRPr="00D12E68">
              <w:rPr>
                <w:b w:val="0"/>
                <w:bCs/>
                <w:sz w:val="72"/>
                <w:szCs w:val="72"/>
                <w:rtl/>
              </w:rPr>
              <w:t>ب</w:t>
            </w:r>
            <w:r w:rsidRPr="00D12E68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D12E68">
              <w:rPr>
                <w:rFonts w:hint="eastAsia"/>
                <w:b w:val="0"/>
                <w:bCs/>
                <w:sz w:val="72"/>
                <w:szCs w:val="72"/>
                <w:rtl/>
              </w:rPr>
              <w:t>ان</w:t>
            </w:r>
            <w:r w:rsidRPr="00D12E68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D12E68">
              <w:rPr>
                <w:rFonts w:hint="eastAsia"/>
                <w:b w:val="0"/>
                <w:bCs/>
                <w:sz w:val="72"/>
                <w:szCs w:val="72"/>
                <w:rtl/>
              </w:rPr>
              <w:t>ه</w:t>
            </w:r>
            <w:r w:rsidRPr="00D12E68">
              <w:rPr>
                <w:b w:val="0"/>
                <w:bCs/>
                <w:sz w:val="72"/>
                <w:szCs w:val="72"/>
                <w:rtl/>
              </w:rPr>
              <w:t xml:space="preserve"> حقوق</w:t>
            </w:r>
            <w:r w:rsidR="003B10D1" w:rsidRPr="00D12E68">
              <w:rPr>
                <w:b w:val="0"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7FFFAE7" wp14:editId="79D7C58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-523240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ABCA0" w14:textId="345A4DFC" w:rsidR="003B10D1" w:rsidRPr="00AD0AD5" w:rsidRDefault="007A1B59" w:rsidP="007A1B59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Farsi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FFFA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-5.35pt;margin-top:-41.2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hfBAbgAAAACwEAAA8AAAAAAAAA&#10;AAAAAAAAVQQAAGRycy9kb3ducmV2LnhtbFBLBQYAAAAABAAEAPMAAABiBQAAAAA=&#10;" filled="f" stroked="f">
                      <v:textbox style="mso-fit-shape-to-text:t">
                        <w:txbxContent>
                          <w:p w14:paraId="580ABCA0" w14:textId="345A4DFC" w:rsidR="003B10D1" w:rsidRPr="00AD0AD5" w:rsidRDefault="007A1B59" w:rsidP="007A1B59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Farsi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E68">
              <w:rPr>
                <w:b w:val="0"/>
                <w:bCs/>
                <w:sz w:val="72"/>
                <w:szCs w:val="72"/>
              </w:rPr>
              <w:t xml:space="preserve"> </w:t>
            </w:r>
          </w:p>
          <w:p w14:paraId="5968FD26" w14:textId="77777777" w:rsidR="003B10D1" w:rsidRPr="000A646E" w:rsidRDefault="003B10D1" w:rsidP="00C44DFE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A646E">
              <w:rPr>
                <w:i/>
                <w:iCs/>
                <w:sz w:val="24"/>
                <w:szCs w:val="24"/>
              </w:rPr>
              <w:t>(Statement of Rights)</w:t>
            </w:r>
          </w:p>
          <w:p w14:paraId="68EFFA7A" w14:textId="77777777" w:rsidR="003B10D1" w:rsidRPr="000A646E" w:rsidRDefault="003B10D1" w:rsidP="00C44DFE">
            <w:pPr>
              <w:pStyle w:val="Documenttitle"/>
              <w:bidi/>
              <w:spacing w:after="0" w:line="240" w:lineRule="auto"/>
              <w:rPr>
                <w:sz w:val="24"/>
                <w:szCs w:val="24"/>
              </w:rPr>
            </w:pPr>
          </w:p>
          <w:p w14:paraId="7D9A931D" w14:textId="606D22D2" w:rsidR="003B5733" w:rsidRPr="00D12E68" w:rsidRDefault="00B33745" w:rsidP="00C44DFE">
            <w:pPr>
              <w:pStyle w:val="Documenttitle"/>
              <w:bidi/>
              <w:spacing w:after="0" w:line="240" w:lineRule="auto"/>
              <w:rPr>
                <w:b w:val="0"/>
                <w:bCs/>
                <w:sz w:val="72"/>
                <w:szCs w:val="72"/>
              </w:rPr>
            </w:pPr>
            <w:r w:rsidRPr="00D12E68">
              <w:rPr>
                <w:b w:val="0"/>
                <w:bCs/>
                <w:sz w:val="72"/>
                <w:szCs w:val="72"/>
                <w:rtl/>
              </w:rPr>
              <w:t>حکم درمان ا</w:t>
            </w:r>
            <w:r w:rsidRPr="00D12E68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D12E68">
              <w:rPr>
                <w:rFonts w:hint="eastAsia"/>
                <w:b w:val="0"/>
                <w:bCs/>
                <w:sz w:val="72"/>
                <w:szCs w:val="72"/>
                <w:rtl/>
              </w:rPr>
              <w:t>من</w:t>
            </w:r>
            <w:r w:rsidRPr="00D12E68">
              <w:rPr>
                <w:b w:val="0"/>
                <w:bCs/>
                <w:sz w:val="72"/>
                <w:szCs w:val="72"/>
                <w:rtl/>
              </w:rPr>
              <w:t xml:space="preserve"> دادگاه</w:t>
            </w:r>
          </w:p>
          <w:p w14:paraId="2E0AC2D0" w14:textId="3E44CB3B" w:rsidR="003B10D1" w:rsidRPr="000A646E" w:rsidRDefault="003B10D1" w:rsidP="00C44DFE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A646E">
              <w:rPr>
                <w:i/>
                <w:iCs/>
                <w:sz w:val="24"/>
                <w:szCs w:val="24"/>
              </w:rPr>
              <w:t>(Court Secure Treatment Order)</w:t>
            </w:r>
          </w:p>
          <w:p w14:paraId="29CB2799" w14:textId="7AF7799F" w:rsidR="003B10D1" w:rsidRPr="000A646E" w:rsidRDefault="003B10D1" w:rsidP="00C44DFE">
            <w:pPr>
              <w:pStyle w:val="Documenttitle"/>
              <w:bidi/>
              <w:spacing w:after="0"/>
              <w:rPr>
                <w:sz w:val="28"/>
                <w:szCs w:val="28"/>
              </w:rPr>
            </w:pPr>
          </w:p>
        </w:tc>
      </w:tr>
      <w:tr w:rsidR="00A46A5D" w:rsidRPr="001349D1" w14:paraId="765A1D8F" w14:textId="77777777" w:rsidTr="00B07FF7">
        <w:tc>
          <w:tcPr>
            <w:tcW w:w="10348" w:type="dxa"/>
          </w:tcPr>
          <w:p w14:paraId="17B6BA3A" w14:textId="77777777" w:rsidR="00F35F54" w:rsidRPr="001349D1" w:rsidRDefault="00F35F54" w:rsidP="00F35F54">
            <w:pPr>
              <w:pStyle w:val="Documentsubtitle"/>
              <w:bidi/>
              <w:rPr>
                <w:sz w:val="32"/>
                <w:szCs w:val="28"/>
              </w:rPr>
            </w:pPr>
            <w:r w:rsidRPr="001349D1">
              <w:rPr>
                <w:sz w:val="32"/>
                <w:szCs w:val="28"/>
                <w:rtl/>
              </w:rPr>
              <w:t>ا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ن</w:t>
            </w:r>
            <w:r w:rsidRPr="001349D1">
              <w:rPr>
                <w:sz w:val="32"/>
                <w:szCs w:val="28"/>
                <w:rtl/>
              </w:rPr>
              <w:t xml:space="preserve"> سند به ا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ن</w:t>
            </w:r>
            <w:r w:rsidRPr="001349D1">
              <w:rPr>
                <w:sz w:val="32"/>
                <w:szCs w:val="28"/>
                <w:rtl/>
              </w:rPr>
              <w:t xml:space="preserve"> علت به شما داده شده است که  حکم درمان ا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من</w:t>
            </w:r>
            <w:r w:rsidRPr="001349D1">
              <w:rPr>
                <w:sz w:val="32"/>
                <w:szCs w:val="28"/>
                <w:rtl/>
              </w:rPr>
              <w:t xml:space="preserve"> دادگاه برا</w:t>
            </w:r>
            <w:r w:rsidRPr="001349D1">
              <w:rPr>
                <w:rFonts w:hint="cs"/>
                <w:sz w:val="32"/>
                <w:szCs w:val="28"/>
                <w:rtl/>
              </w:rPr>
              <w:t>ی‌</w:t>
            </w:r>
            <w:r w:rsidRPr="001349D1">
              <w:rPr>
                <w:rFonts w:hint="eastAsia"/>
                <w:sz w:val="32"/>
                <w:szCs w:val="28"/>
                <w:rtl/>
              </w:rPr>
              <w:t>تان</w:t>
            </w:r>
            <w:r w:rsidRPr="001349D1">
              <w:rPr>
                <w:sz w:val="32"/>
                <w:szCs w:val="28"/>
                <w:rtl/>
              </w:rPr>
              <w:t xml:space="preserve"> صادر شده است.</w:t>
            </w:r>
          </w:p>
          <w:p w14:paraId="5BF1179D" w14:textId="77777777" w:rsidR="00F35F54" w:rsidRPr="001349D1" w:rsidRDefault="00F35F54" w:rsidP="00F35F54">
            <w:pPr>
              <w:pStyle w:val="Documentsubtitle"/>
              <w:bidi/>
              <w:rPr>
                <w:sz w:val="32"/>
                <w:szCs w:val="28"/>
              </w:rPr>
            </w:pPr>
            <w:r w:rsidRPr="001349D1">
              <w:rPr>
                <w:rFonts w:hint="eastAsia"/>
                <w:sz w:val="32"/>
                <w:szCs w:val="28"/>
                <w:rtl/>
              </w:rPr>
              <w:t>ا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ن</w:t>
            </w:r>
            <w:r w:rsidRPr="001349D1">
              <w:rPr>
                <w:sz w:val="32"/>
                <w:szCs w:val="28"/>
                <w:rtl/>
              </w:rPr>
              <w:t xml:space="preserve"> ب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ان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ه،</w:t>
            </w:r>
            <w:r w:rsidRPr="001349D1">
              <w:rPr>
                <w:sz w:val="32"/>
                <w:szCs w:val="28"/>
                <w:rtl/>
              </w:rPr>
              <w:t xml:space="preserve"> حقوق قانون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sz w:val="32"/>
                <w:szCs w:val="28"/>
                <w:rtl/>
              </w:rPr>
              <w:t xml:space="preserve"> شما را ذ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ل</w:t>
            </w:r>
            <w:r w:rsidRPr="001349D1">
              <w:rPr>
                <w:sz w:val="32"/>
                <w:szCs w:val="28"/>
                <w:rtl/>
              </w:rPr>
              <w:t xml:space="preserve"> قانون سلامت و رفاه روان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sz w:val="32"/>
                <w:szCs w:val="28"/>
                <w:rtl/>
              </w:rPr>
              <w:t xml:space="preserve"> 2022 (</w:t>
            </w:r>
            <w:r w:rsidRPr="001349D1">
              <w:rPr>
                <w:sz w:val="32"/>
                <w:szCs w:val="28"/>
              </w:rPr>
              <w:t>Vic</w:t>
            </w:r>
            <w:r w:rsidRPr="001349D1">
              <w:rPr>
                <w:sz w:val="32"/>
                <w:szCs w:val="28"/>
                <w:rtl/>
              </w:rPr>
              <w:t>).- «قانون مربوطه» (</w:t>
            </w:r>
            <w:r w:rsidRPr="001349D1">
              <w:rPr>
                <w:sz w:val="32"/>
                <w:szCs w:val="28"/>
              </w:rPr>
              <w:t>Mental Health and Wellbeing Act 2022 (Vic).- ‘The Act</w:t>
            </w:r>
            <w:r w:rsidRPr="00D12E68">
              <w:rPr>
                <w:rtl/>
              </w:rPr>
              <w:t>’</w:t>
            </w:r>
            <w:r w:rsidRPr="001349D1">
              <w:rPr>
                <w:sz w:val="32"/>
                <w:szCs w:val="28"/>
                <w:rtl/>
              </w:rPr>
              <w:t>) توض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ح</w:t>
            </w:r>
            <w:r w:rsidRPr="001349D1">
              <w:rPr>
                <w:sz w:val="32"/>
                <w:szCs w:val="28"/>
                <w:rtl/>
              </w:rPr>
              <w:t xml:space="preserve"> م</w:t>
            </w:r>
            <w:r w:rsidRPr="001349D1">
              <w:rPr>
                <w:rFonts w:hint="cs"/>
                <w:sz w:val="32"/>
                <w:szCs w:val="28"/>
                <w:rtl/>
              </w:rPr>
              <w:t>ی‌</w:t>
            </w:r>
            <w:r w:rsidRPr="001349D1">
              <w:rPr>
                <w:rFonts w:hint="eastAsia"/>
                <w:sz w:val="32"/>
                <w:szCs w:val="28"/>
                <w:rtl/>
              </w:rPr>
              <w:t>دهد</w:t>
            </w:r>
            <w:r w:rsidRPr="001349D1">
              <w:rPr>
                <w:sz w:val="32"/>
                <w:szCs w:val="28"/>
                <w:rtl/>
              </w:rPr>
              <w:t>.</w:t>
            </w:r>
          </w:p>
          <w:p w14:paraId="28E50E16" w14:textId="3008607B" w:rsidR="00A46A5D" w:rsidRPr="001349D1" w:rsidRDefault="00A46A5D" w:rsidP="00F35F54">
            <w:pPr>
              <w:pStyle w:val="Documentsubtitle"/>
              <w:bidi/>
              <w:rPr>
                <w:sz w:val="32"/>
                <w:szCs w:val="28"/>
              </w:rPr>
            </w:pPr>
          </w:p>
        </w:tc>
      </w:tr>
      <w:tr w:rsidR="00523BA4" w:rsidRPr="000A646E" w14:paraId="4B00F808" w14:textId="77777777" w:rsidTr="005009E1">
        <w:tc>
          <w:tcPr>
            <w:tcW w:w="10348" w:type="dxa"/>
          </w:tcPr>
          <w:p w14:paraId="61BDD77E" w14:textId="3E0751CF" w:rsidR="00523BA4" w:rsidRPr="007870F0" w:rsidRDefault="001349D1" w:rsidP="00C44DFE">
            <w:pPr>
              <w:pStyle w:val="Bannermarking"/>
              <w:bidi/>
              <w:rPr>
                <w:sz w:val="36"/>
                <w:szCs w:val="36"/>
              </w:rPr>
            </w:pPr>
            <w:bookmarkStart w:id="0" w:name="_Toc66711981"/>
            <w:bookmarkStart w:id="1" w:name="_Toc66712323"/>
            <w:r w:rsidRPr="007870F0">
              <w:rPr>
                <w:sz w:val="36"/>
                <w:szCs w:val="36"/>
                <w:rtl/>
              </w:rPr>
              <w:t>رسمی</w:t>
            </w:r>
          </w:p>
        </w:tc>
      </w:tr>
    </w:tbl>
    <w:p w14:paraId="3412EB90" w14:textId="77777777" w:rsidR="007A5B48" w:rsidRPr="008B4943" w:rsidRDefault="007A5B48" w:rsidP="007A5B48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58243" behindDoc="1" locked="0" layoutInCell="1" allowOverlap="1" wp14:anchorId="1FA3DA93" wp14:editId="6C04FB57">
            <wp:simplePos x="0" y="0"/>
            <wp:positionH relativeFrom="column">
              <wp:posOffset>1257511</wp:posOffset>
            </wp:positionH>
            <wp:positionV relativeFrom="paragraph">
              <wp:posOffset>173778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43">
        <w:rPr>
          <w:b w:val="0"/>
          <w:bCs/>
          <w:sz w:val="44"/>
          <w:szCs w:val="40"/>
          <w:rtl/>
        </w:rPr>
        <w:t>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درباره 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سند</w:t>
      </w:r>
    </w:p>
    <w:p w14:paraId="54E3CA61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41D7C7A0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0E121D8B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68041DDB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Pr="008B4943">
        <w:rPr>
          <w:rStyle w:val="Hyperlink"/>
          <w:sz w:val="22"/>
          <w:szCs w:val="22"/>
        </w:rPr>
        <w:t>www.</w:t>
      </w:r>
      <w:hyperlink r:id="rId16" w:history="1">
        <w:r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00FA5BE4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3A516269" w14:textId="22806E44" w:rsidR="00523BA4" w:rsidRPr="000A646E" w:rsidRDefault="00523BA4" w:rsidP="000D35C0">
      <w:pPr>
        <w:pStyle w:val="Bullet1"/>
        <w:numPr>
          <w:ilvl w:val="0"/>
          <w:numId w:val="0"/>
        </w:numPr>
        <w:bidi/>
      </w:pPr>
    </w:p>
    <w:p w14:paraId="453C9122" w14:textId="138F5F22" w:rsidR="00C51F0A" w:rsidRPr="00D12E68" w:rsidRDefault="00B366DC" w:rsidP="00C44DFE">
      <w:pPr>
        <w:pStyle w:val="Heading1"/>
        <w:bidi/>
        <w:rPr>
          <w:sz w:val="44"/>
          <w:szCs w:val="44"/>
        </w:rPr>
      </w:pPr>
      <w:bookmarkStart w:id="2" w:name="_Hlk63948051"/>
      <w:bookmarkEnd w:id="0"/>
      <w:bookmarkEnd w:id="1"/>
      <w:r w:rsidRPr="000A646E">
        <w:t>What are court secure treatment orders?</w:t>
      </w:r>
    </w:p>
    <w:p w14:paraId="008A0CAA" w14:textId="77777777" w:rsidR="00A06E55" w:rsidRPr="00D12E68" w:rsidRDefault="00A06E55" w:rsidP="00D12E68">
      <w:pPr>
        <w:pStyle w:val="Heading1"/>
        <w:bidi/>
        <w:rPr>
          <w:sz w:val="36"/>
          <w:szCs w:val="36"/>
        </w:rPr>
      </w:pPr>
      <w:r w:rsidRPr="00D12E68">
        <w:rPr>
          <w:sz w:val="36"/>
          <w:szCs w:val="36"/>
          <w:rtl/>
        </w:rPr>
        <w:t>احکام درمان ا</w:t>
      </w:r>
      <w:r w:rsidRPr="00D12E68">
        <w:rPr>
          <w:rFonts w:hint="cs"/>
          <w:sz w:val="36"/>
          <w:szCs w:val="36"/>
          <w:rtl/>
        </w:rPr>
        <w:t>ی</w:t>
      </w:r>
      <w:r w:rsidRPr="00D12E68">
        <w:rPr>
          <w:rFonts w:hint="eastAsia"/>
          <w:sz w:val="36"/>
          <w:szCs w:val="36"/>
          <w:rtl/>
        </w:rPr>
        <w:t>من</w:t>
      </w:r>
      <w:r w:rsidRPr="00D12E68">
        <w:rPr>
          <w:sz w:val="36"/>
          <w:szCs w:val="36"/>
          <w:rtl/>
        </w:rPr>
        <w:t xml:space="preserve"> دادگاه چ</w:t>
      </w:r>
      <w:r w:rsidRPr="00D12E68">
        <w:rPr>
          <w:rFonts w:hint="cs"/>
          <w:sz w:val="36"/>
          <w:szCs w:val="36"/>
          <w:rtl/>
        </w:rPr>
        <w:t>ی</w:t>
      </w:r>
      <w:r w:rsidRPr="00D12E68">
        <w:rPr>
          <w:rFonts w:hint="eastAsia"/>
          <w:sz w:val="36"/>
          <w:szCs w:val="36"/>
          <w:rtl/>
        </w:rPr>
        <w:t>ست؟</w:t>
      </w:r>
    </w:p>
    <w:p w14:paraId="4B148257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حکم</w:t>
      </w:r>
      <w:r w:rsidRPr="00D12E68">
        <w:rPr>
          <w:sz w:val="22"/>
          <w:szCs w:val="22"/>
          <w:rtl/>
        </w:rPr>
        <w:t xml:space="preserve">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تنها پس از مجرم شناخته شدن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اقرار به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جرم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صادر شود.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دستور به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معن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است که حت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اگر نخواه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تحت درمان قرار 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گرفت. درمان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بصورت دارو مانند قرص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تزر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ق</w:t>
      </w:r>
      <w:r w:rsidRPr="00D12E68">
        <w:rPr>
          <w:sz w:val="22"/>
          <w:szCs w:val="22"/>
          <w:rtl/>
        </w:rPr>
        <w:t xml:space="preserve"> باشد.</w:t>
      </w:r>
    </w:p>
    <w:p w14:paraId="6CD9205E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دادگاه</w:t>
      </w:r>
      <w:r w:rsidRPr="00D12E68">
        <w:rPr>
          <w:sz w:val="22"/>
          <w:szCs w:val="22"/>
          <w:rtl/>
        </w:rPr>
        <w:t xml:space="preserve">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حکم صادر کند که همه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اعمال شده باشند:</w:t>
      </w:r>
    </w:p>
    <w:p w14:paraId="60BB9681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ascii="MS Mincho" w:eastAsia="MS Mincho" w:hAnsi="MS Mincho" w:cs="MS Mincho" w:hint="eastAsia"/>
          <w:sz w:val="22"/>
          <w:szCs w:val="22"/>
          <w:rtl/>
        </w:rPr>
        <w:t>１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اگر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نداشت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به حبس محکوم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</w:p>
    <w:p w14:paraId="1789C37C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ascii="MS Mincho" w:eastAsia="MS Mincho" w:hAnsi="MS Mincho" w:cs="MS Mincho" w:hint="eastAsia"/>
          <w:sz w:val="22"/>
          <w:szCs w:val="22"/>
          <w:rtl/>
        </w:rPr>
        <w:t>２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دادگاه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شخص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از جمله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فعل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سلامت روان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را در نظر گرفته است،</w:t>
      </w:r>
    </w:p>
    <w:p w14:paraId="1B1D1FC0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ascii="MS Mincho" w:eastAsia="MS Mincho" w:hAnsi="MS Mincho" w:cs="MS Mincho" w:hint="eastAsia"/>
          <w:sz w:val="22"/>
          <w:szCs w:val="22"/>
          <w:rtl/>
        </w:rPr>
        <w:t>３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روانپزشک شما را معا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نه</w:t>
      </w:r>
      <w:r w:rsidRPr="00D12E68">
        <w:rPr>
          <w:sz w:val="22"/>
          <w:szCs w:val="22"/>
          <w:rtl/>
        </w:rPr>
        <w:t xml:space="preserve"> کرده است و گزارش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دادگاه ارائه کرده است مبن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نکه</w:t>
      </w:r>
      <w:r w:rsidRPr="00D12E68">
        <w:rPr>
          <w:sz w:val="22"/>
          <w:szCs w:val="22"/>
          <w:rtl/>
        </w:rPr>
        <w:t xml:space="preserve"> فکر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شما 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دادگاه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طبق  قانون مجازات 1991 (</w:t>
      </w:r>
      <w:r w:rsidRPr="00D12E68">
        <w:rPr>
          <w:sz w:val="22"/>
          <w:szCs w:val="22"/>
        </w:rPr>
        <w:t>Sentencing Act 1991</w:t>
      </w:r>
      <w:r w:rsidRPr="00D12E68">
        <w:rPr>
          <w:sz w:val="22"/>
          <w:szCs w:val="22"/>
          <w:rtl/>
        </w:rPr>
        <w:t>)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</w:p>
    <w:p w14:paraId="4757C8F7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ascii="MS Mincho" w:eastAsia="MS Mincho" w:hAnsi="MS Mincho" w:cs="MS Mincho" w:hint="eastAsia"/>
          <w:sz w:val="22"/>
          <w:szCs w:val="22"/>
          <w:rtl/>
        </w:rPr>
        <w:t>４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خدمات بهداشت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منتخب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شنهاد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گزارش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به دادگاه ارائه کرده است که:  </w:t>
      </w:r>
    </w:p>
    <w:p w14:paraId="0DC578C3" w14:textId="4A4D6121" w:rsidR="00A06E55" w:rsidRPr="00D12E68" w:rsidRDefault="00A06E55" w:rsidP="004477B3">
      <w:pPr>
        <w:pStyle w:val="Bulletafternumbers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تا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که از صدور حکم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و</w:t>
      </w:r>
    </w:p>
    <w:p w14:paraId="6BB679D3" w14:textId="6B379DC8" w:rsidR="00A06E55" w:rsidRPr="00D12E68" w:rsidRDefault="00A06E55" w:rsidP="004477B3">
      <w:pPr>
        <w:pStyle w:val="Bulletafternumbers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lastRenderedPageBreak/>
        <w:t>خدمات و امکانات مناسب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بازداشت و درمان شما را دارد.  </w:t>
      </w:r>
    </w:p>
    <w:p w14:paraId="526C7B34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صدور حکم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طبق قانون مجاز 1991 عبارتند از:  </w:t>
      </w:r>
    </w:p>
    <w:p w14:paraId="26BF54EE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61045">
        <w:rPr>
          <w:rFonts w:ascii="MS Gothic" w:eastAsia="MS Gothic" w:hAnsi="MS Gothic" w:cs="MS Gothic" w:hint="eastAsia"/>
          <w:rtl/>
        </w:rPr>
        <w:t>１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</w:t>
      </w:r>
    </w:p>
    <w:p w14:paraId="1529FC8A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61045">
        <w:rPr>
          <w:rFonts w:ascii="MS Gothic" w:eastAsia="MS Gothic" w:hAnsi="MS Gothic" w:cs="MS Gothic" w:hint="eastAsia"/>
          <w:rtl/>
        </w:rPr>
        <w:t>２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به دل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به درمان فور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06C9F7F4" w14:textId="36C93929" w:rsidR="00A06E55" w:rsidRPr="00D12E68" w:rsidRDefault="00A06E55" w:rsidP="004477B3">
      <w:pPr>
        <w:pStyle w:val="Bulletafternumbers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sz w:val="22"/>
          <w:szCs w:val="22"/>
          <w:rtl/>
        </w:rPr>
        <w:t xml:space="preserve">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خودتان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شخص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0D39F980" w14:textId="5CC7A59D" w:rsidR="00A06E55" w:rsidRPr="00D12E68" w:rsidRDefault="00A06E55" w:rsidP="004477B3">
      <w:pPr>
        <w:pStyle w:val="Bulletafternumbers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وخامت (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ضعف)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جسم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و</w:t>
      </w:r>
    </w:p>
    <w:p w14:paraId="04255D46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61045">
        <w:rPr>
          <w:rFonts w:ascii="MS Gothic" w:eastAsia="MS Gothic" w:hAnsi="MS Gothic" w:cs="MS Gothic" w:hint="eastAsia"/>
          <w:rtl/>
        </w:rPr>
        <w:t>３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درمان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شنهاد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صورت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حکم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به شما داده خواهد شد و</w:t>
      </w:r>
    </w:p>
    <w:p w14:paraId="2877FBA1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61045">
        <w:rPr>
          <w:rFonts w:ascii="MS Gothic" w:eastAsia="MS Gothic" w:hAnsi="MS Gothic" w:cs="MS Gothic" w:hint="eastAsia"/>
          <w:rtl/>
        </w:rPr>
        <w:t>４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به طور منطق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چ</w:t>
      </w:r>
      <w:r w:rsidRPr="00D12E68">
        <w:rPr>
          <w:sz w:val="22"/>
          <w:szCs w:val="22"/>
          <w:rtl/>
        </w:rPr>
        <w:t xml:space="preserve"> راه کمتر محدود کننده‌تر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شما در دسترس نباشد.  </w:t>
      </w:r>
    </w:p>
    <w:p w14:paraId="1DFD27FB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کمتر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محدود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به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معن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است که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بر اساس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 تا حد امکان 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عمل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2567841E" w14:textId="12128853" w:rsidR="00044068" w:rsidRPr="00D12E68" w:rsidRDefault="00A06E55" w:rsidP="00D61045">
      <w:pPr>
        <w:pStyle w:val="Body"/>
        <w:bidi/>
        <w:rPr>
          <w:sz w:val="22"/>
          <w:szCs w:val="22"/>
        </w:rPr>
      </w:pP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نسخه از حکم به شما داده خواهد شد.</w:t>
      </w:r>
    </w:p>
    <w:p w14:paraId="21678FCF" w14:textId="77777777" w:rsidR="001A6AE5" w:rsidRPr="00D12E68" w:rsidRDefault="001A6AE5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مدت زمان حکم چقدر است؟</w:t>
      </w:r>
    </w:p>
    <w:p w14:paraId="1D04C335" w14:textId="77777777" w:rsidR="001A6AE5" w:rsidRPr="00D12E68" w:rsidRDefault="001A6AE5" w:rsidP="001A6AE5">
      <w:pPr>
        <w:pStyle w:val="Body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حکم شما مشخص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که مدت زمان آن چقدر است. طول مدت حکم شما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شتر</w:t>
      </w:r>
      <w:r w:rsidRPr="00D12E68">
        <w:rPr>
          <w:sz w:val="22"/>
          <w:szCs w:val="22"/>
          <w:rtl/>
        </w:rPr>
        <w:t xml:space="preserve"> از طول مدت حکم دادگاه شما باشد.  </w:t>
      </w:r>
    </w:p>
    <w:p w14:paraId="452DDF36" w14:textId="5AC18069" w:rsidR="001A6AE5" w:rsidRPr="00D12E68" w:rsidRDefault="001A6AE5" w:rsidP="001A6AE5">
      <w:pPr>
        <w:pStyle w:val="Body"/>
        <w:bidi/>
        <w:rPr>
          <w:sz w:val="22"/>
          <w:szCs w:val="22"/>
        </w:rPr>
      </w:pP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(دادگاه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) ظرف 28 روز پس از حضور شما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جلسه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برگزار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تا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 xml:space="preserve"> که 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همچنان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تحت حکم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خ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. آنها حداقل هر 6 ماه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بار پس از اقامت شما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مارستان،</w:t>
      </w:r>
      <w:r w:rsidRPr="00D12E68">
        <w:rPr>
          <w:sz w:val="22"/>
          <w:szCs w:val="22"/>
          <w:rtl/>
        </w:rPr>
        <w:t xml:space="preserve"> جلسه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برگزار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کنند</w:t>
      </w:r>
      <w:r w:rsidRPr="00D12E68">
        <w:rPr>
          <w:sz w:val="22"/>
          <w:szCs w:val="22"/>
          <w:rtl/>
        </w:rPr>
        <w:t>.</w:t>
      </w:r>
    </w:p>
    <w:p w14:paraId="0CCCD15D" w14:textId="77777777" w:rsidR="0079799F" w:rsidRPr="00D12E68" w:rsidRDefault="0079799F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چگونه از حکم خارج شوم؟</w:t>
      </w:r>
    </w:p>
    <w:p w14:paraId="2888950F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زندان مجاز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ست</w:t>
      </w:r>
      <w:r w:rsidRPr="00D12E68">
        <w:rPr>
          <w:sz w:val="22"/>
          <w:szCs w:val="22"/>
          <w:rtl/>
        </w:rPr>
        <w:t>. حکم شما در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لغو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>:</w:t>
      </w:r>
    </w:p>
    <w:p w14:paraId="1ACB23BD" w14:textId="25145C9C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مدت محکوم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شما تمام شود،</w:t>
      </w:r>
    </w:p>
    <w:p w14:paraId="7E26C17A" w14:textId="1C195774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به شما امکان وث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قه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داده شود،</w:t>
      </w:r>
    </w:p>
    <w:p w14:paraId="2FD971E3" w14:textId="1A4D8F34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دادگاه شما را از 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بازداشت آزاد کند،</w:t>
      </w:r>
    </w:p>
    <w:p w14:paraId="43F2E203" w14:textId="1745CE7C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مشروط گرفته‌ا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57D5710B" w14:textId="1F3D3C60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روانپزشک حکم شما را لغو کند.</w:t>
      </w:r>
    </w:p>
    <w:p w14:paraId="325E98AD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روانپزشک فکر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sz w:val="22"/>
          <w:szCs w:val="22"/>
          <w:rtl/>
        </w:rPr>
        <w:t xml:space="preserve"> همه مربوط 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مربوطه را ندار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حکم را لغو (فسخ) کند.</w:t>
      </w:r>
    </w:p>
    <w:p w14:paraId="7213EAFA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شما</w:t>
      </w:r>
      <w:r w:rsidRPr="00D12E68">
        <w:rPr>
          <w:sz w:val="22"/>
          <w:szCs w:val="22"/>
          <w:rtl/>
        </w:rPr>
        <w:t xml:space="preserve">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حق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در هر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لغو (فسخ) حکم از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 درخواست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مستق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ماً</w:t>
      </w:r>
      <w:r w:rsidRPr="00D12E68">
        <w:rPr>
          <w:sz w:val="22"/>
          <w:szCs w:val="22"/>
          <w:rtl/>
        </w:rPr>
        <w:t xml:space="preserve"> با آنها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درخواست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از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 خود بخواه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تا فرم پر کنند.  </w:t>
      </w:r>
    </w:p>
    <w:p w14:paraId="012A79A0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آماده شدن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جلسه استما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از کارکنان، مدافع حقوق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وک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کمک بخواه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شما حق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را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5588ABE4" w14:textId="77777777" w:rsidR="0079799F" w:rsidRPr="00D12E68" w:rsidRDefault="0079799F" w:rsidP="00583281">
      <w:pPr>
        <w:pStyle w:val="Bullet1"/>
        <w:bidi/>
        <w:rPr>
          <w:sz w:val="22"/>
          <w:szCs w:val="22"/>
        </w:rPr>
      </w:pP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رونوشت از گزارش و مشاهده اسناد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2 روز کار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قبل از جلسه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داده است.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ممکن است به شما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شخص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آس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sz w:val="22"/>
          <w:szCs w:val="22"/>
          <w:rtl/>
        </w:rPr>
        <w:t xml:space="preserve">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وارد کند، روانپزشک شما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از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بخواهد که جلو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خواندن گزارش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ا اسناد توسط شما را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 xml:space="preserve">.  </w:t>
      </w:r>
    </w:p>
    <w:p w14:paraId="77372F94" w14:textId="77777777" w:rsidR="0079799F" w:rsidRPr="00D12E68" w:rsidRDefault="0079799F" w:rsidP="00583281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شواهد خود را ارائه ده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 </w:t>
      </w:r>
    </w:p>
    <w:p w14:paraId="1B293FB2" w14:textId="77777777" w:rsidR="0079799F" w:rsidRPr="00D12E68" w:rsidRDefault="0079799F" w:rsidP="00583281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ظرف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  <w:rtl/>
          <w:lang w:bidi="fa-IR"/>
        </w:rPr>
        <w:t>۲۰</w:t>
      </w:r>
      <w:r w:rsidRPr="00D12E68">
        <w:rPr>
          <w:sz w:val="22"/>
          <w:szCs w:val="22"/>
          <w:rtl/>
        </w:rPr>
        <w:t xml:space="preserve"> روز کار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پس از جلسه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خود،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دلا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را درخواست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187D5E1E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حکم شما را لغو کند،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همچنان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باشد در آنجا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زندان فرستاده 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شد. اگر آن را لغو نکنند، شما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5269BCA3" w14:textId="3633D498" w:rsidR="005537D0" w:rsidRPr="00D12E68" w:rsidRDefault="0079799F" w:rsidP="00583281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که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سپر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کرده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از مجازات شما کسر خواهد شد. </w:t>
      </w:r>
    </w:p>
    <w:p w14:paraId="00786497" w14:textId="77777777" w:rsidR="008158B4" w:rsidRPr="00D12E68" w:rsidRDefault="008158B4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lastRenderedPageBreak/>
        <w:t>آ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</w:t>
      </w:r>
      <w:r w:rsidRPr="00D12E68">
        <w:rPr>
          <w:b w:val="0"/>
          <w:bCs/>
          <w:sz w:val="36"/>
          <w:szCs w:val="32"/>
          <w:rtl/>
        </w:rPr>
        <w:t xml:space="preserve"> ممکن است دوباره به ب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مارستان</w:t>
      </w:r>
      <w:r w:rsidRPr="00D12E68">
        <w:rPr>
          <w:b w:val="0"/>
          <w:bCs/>
          <w:sz w:val="36"/>
          <w:szCs w:val="32"/>
          <w:rtl/>
        </w:rPr>
        <w:t xml:space="preserve"> بازگردانده شوم؟</w:t>
      </w:r>
    </w:p>
    <w:p w14:paraId="28610952" w14:textId="25B79873" w:rsidR="008158B4" w:rsidRPr="00D12E68" w:rsidRDefault="008158B4" w:rsidP="008158B4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به زندان بازگردانده شده‌ا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امکان دارد در 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نده</w:t>
      </w:r>
      <w:r w:rsidRPr="00D12E68">
        <w:rPr>
          <w:sz w:val="22"/>
          <w:szCs w:val="22"/>
          <w:rtl/>
        </w:rPr>
        <w:t xml:space="preserve"> دوباره به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بازگردانده 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اتفاق تنها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فتد</w:t>
      </w:r>
      <w:r w:rsidRPr="00D12E68">
        <w:rPr>
          <w:sz w:val="22"/>
          <w:szCs w:val="22"/>
          <w:rtl/>
        </w:rPr>
        <w:t xml:space="preserve"> که روانپزشک شما را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کرده باشد و فکر کند 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لازم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حکم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هر بار که از زندان و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منتقل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</w:rPr>
        <w:t>Department of Justice and Community Safety</w:t>
      </w:r>
      <w:r w:rsidRPr="00D12E68">
        <w:rPr>
          <w:sz w:val="22"/>
          <w:szCs w:val="22"/>
          <w:rtl/>
        </w:rPr>
        <w:t xml:space="preserve"> (وزارت دادگستر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جامعه)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حکم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صادر کند.</w:t>
      </w:r>
    </w:p>
    <w:p w14:paraId="7DFAA29C" w14:textId="77777777" w:rsidR="00EF553A" w:rsidRPr="00D12E68" w:rsidRDefault="00EF553A" w:rsidP="00D12E68">
      <w:pPr>
        <w:pStyle w:val="Heading1"/>
        <w:bidi/>
        <w:rPr>
          <w:sz w:val="36"/>
          <w:szCs w:val="36"/>
        </w:rPr>
      </w:pPr>
      <w:r w:rsidRPr="00D12E68">
        <w:rPr>
          <w:sz w:val="36"/>
          <w:szCs w:val="36"/>
          <w:rtl/>
        </w:rPr>
        <w:t>حقوق شما</w:t>
      </w:r>
    </w:p>
    <w:p w14:paraId="061E970C" w14:textId="133D2DD7" w:rsidR="00EF553A" w:rsidRPr="00D12E68" w:rsidRDefault="00EF553A" w:rsidP="00EF553A">
      <w:pPr>
        <w:pStyle w:val="Body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افراد تحت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حکم، حق و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دارند.</w:t>
      </w:r>
    </w:p>
    <w:p w14:paraId="249BF6C1" w14:textId="77777777" w:rsidR="00997722" w:rsidRPr="00D12E68" w:rsidRDefault="00997722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  <w:r w:rsidRPr="00D12E68">
        <w:rPr>
          <w:b w:val="0"/>
          <w:bCs/>
          <w:sz w:val="36"/>
          <w:szCs w:val="32"/>
          <w:rtl/>
        </w:rPr>
        <w:t xml:space="preserve"> که تحت کمتر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ن</w:t>
      </w:r>
      <w:r w:rsidRPr="00D12E68">
        <w:rPr>
          <w:b w:val="0"/>
          <w:bCs/>
          <w:sz w:val="36"/>
          <w:szCs w:val="32"/>
          <w:rtl/>
        </w:rPr>
        <w:t xml:space="preserve"> محدود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ت،</w:t>
      </w:r>
      <w:r w:rsidRPr="00D12E68">
        <w:rPr>
          <w:b w:val="0"/>
          <w:bCs/>
          <w:sz w:val="36"/>
          <w:szCs w:val="32"/>
          <w:rtl/>
        </w:rPr>
        <w:t xml:space="preserve"> ارز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اب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و درمان شو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2B317763" w14:textId="0E5622C2" w:rsidR="00997722" w:rsidRPr="00D12E68" w:rsidRDefault="00997722" w:rsidP="00997722">
      <w:pPr>
        <w:pStyle w:val="Body"/>
        <w:bidi/>
        <w:rPr>
          <w:sz w:val="22"/>
          <w:szCs w:val="22"/>
        </w:rPr>
      </w:pP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عن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گونه‌ا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انجام شود که تا حد امکان 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انتخاب را به شما بدهد. خواسته‌ها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شما، اهداف بهبود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جا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موجود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نظر گرفته شوند. آنچه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فرد محدود کننده است ممکن است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شخص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محدود کننده نباشد.</w:t>
      </w:r>
    </w:p>
    <w:p w14:paraId="5B53BA07" w14:textId="77777777" w:rsidR="00B12F85" w:rsidRPr="00D12E68" w:rsidRDefault="00B12F85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  <w:r w:rsidRPr="00D12E68">
        <w:rPr>
          <w:b w:val="0"/>
          <w:bCs/>
          <w:sz w:val="36"/>
          <w:szCs w:val="32"/>
          <w:rtl/>
        </w:rPr>
        <w:t xml:space="preserve"> تا از شما تقاضا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رضا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</w:t>
      </w:r>
      <w:r w:rsidRPr="00D12E68">
        <w:rPr>
          <w:b w:val="0"/>
          <w:bCs/>
          <w:sz w:val="36"/>
          <w:szCs w:val="32"/>
          <w:rtl/>
        </w:rPr>
        <w:t xml:space="preserve"> آگاهانه برا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درمان شود</w:t>
      </w:r>
    </w:p>
    <w:p w14:paraId="361493CF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حت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اگر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روانپزشک شما همچنان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بررس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کند که 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بده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خ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>.</w:t>
      </w:r>
    </w:p>
    <w:p w14:paraId="4E7729F1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دادن</w:t>
      </w:r>
      <w:r w:rsidRPr="00D12E68">
        <w:rPr>
          <w:sz w:val="22"/>
          <w:szCs w:val="22"/>
          <w:rtl/>
        </w:rPr>
        <w:t xml:space="preserve">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عن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اطلاعات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درباره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درمان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متوجه شده‌ا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در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خود لحاظ کرده‌ا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4C90CFCD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فقط</w:t>
      </w:r>
      <w:r w:rsidRPr="00D12E68">
        <w:rPr>
          <w:sz w:val="22"/>
          <w:szCs w:val="22"/>
          <w:rtl/>
        </w:rPr>
        <w:t xml:space="preserve">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بده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انجام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را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روانپزشک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فرض شروع کند که شما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6A80CFB9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را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دادن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خاص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6AADEDC1" w14:textId="7C96B415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اطلاعات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درباره آن درمان خاص به شما داده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 xml:space="preserve"> را بفهم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</w:p>
    <w:p w14:paraId="2D87077D" w14:textId="36D0C15A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آن اطلاعات را به خاطر بسپار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</w:p>
    <w:p w14:paraId="30372259" w14:textId="01209FDF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اطلاعات را سبک سنگ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کرده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از آن استفاده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</w:t>
      </w:r>
    </w:p>
    <w:p w14:paraId="4E2D854D" w14:textId="6CDB6F80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خود را اعلام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435FB410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تحت حکم هست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روانپزشک شما فکر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که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دادن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همچنان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شما را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کند، اما فقط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فکر کند:  </w:t>
      </w:r>
    </w:p>
    <w:p w14:paraId="498BA287" w14:textId="05517A81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از نظر 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بال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مناسب است و  </w:t>
      </w:r>
    </w:p>
    <w:p w14:paraId="477C3F1C" w14:textId="13675137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نه</w:t>
      </w:r>
      <w:r w:rsidRPr="00D12E68">
        <w:rPr>
          <w:sz w:val="22"/>
          <w:szCs w:val="22"/>
          <w:rtl/>
        </w:rPr>
        <w:t xml:space="preserve"> با کمتر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محدود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است.</w:t>
      </w:r>
    </w:p>
    <w:p w14:paraId="20AAE2B9" w14:textId="77777777" w:rsidR="0082453F" w:rsidRPr="00D12E68" w:rsidRDefault="0082453F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اطلاعات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56C8A567" w14:textId="77777777" w:rsidR="0082453F" w:rsidRPr="00D12E68" w:rsidRDefault="0082453F" w:rsidP="0082453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دلا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صدور حکم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را توض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sz w:val="22"/>
          <w:szCs w:val="22"/>
          <w:rtl/>
        </w:rPr>
        <w:t xml:space="preserve"> دهند. آنها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به شما اطلاعات ارائه دهند:</w:t>
      </w:r>
    </w:p>
    <w:p w14:paraId="6A7E4438" w14:textId="63A00D1D" w:rsidR="0082453F" w:rsidRPr="00D12E68" w:rsidRDefault="0082453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</w:p>
    <w:p w14:paraId="090C1674" w14:textId="1708E582" w:rsidR="0082453F" w:rsidRPr="00D12E68" w:rsidRDefault="0082453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درمان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شنهاد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</w:p>
    <w:p w14:paraId="2FC60827" w14:textId="43035CA9" w:rsidR="0082453F" w:rsidRPr="00D12E68" w:rsidRDefault="0082453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نه‌ها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جا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و  </w:t>
      </w:r>
    </w:p>
    <w:p w14:paraId="5B3399DB" w14:textId="5EEC6792" w:rsidR="0082453F" w:rsidRPr="00D12E68" w:rsidRDefault="0082453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حقوق شما.</w:t>
      </w:r>
    </w:p>
    <w:p w14:paraId="2035E111" w14:textId="65A250A8" w:rsidR="0082453F" w:rsidRPr="00D12E68" w:rsidRDefault="0082453F" w:rsidP="0082453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اطلاعات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به صورت نوشتار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گفتار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به زبان ترج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باشد. آنها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پرسش‌ها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پاسخ‌ها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روشن بدهند. اطلاعات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ارائه شوند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مناسب باشد.</w:t>
      </w:r>
    </w:p>
    <w:p w14:paraId="2F2BFACD" w14:textId="77777777" w:rsidR="00CC09C3" w:rsidRPr="00D12E68" w:rsidRDefault="00CC09C3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پشت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بان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4541552D" w14:textId="77777777" w:rsidR="00CC09C3" w:rsidRPr="00D12E68" w:rsidRDefault="00CC09C3" w:rsidP="00CC09C3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کمک به خود انتخاب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از جمله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به زبان شما صحبت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>.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شما کمک کند با فرد پشت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بان</w:t>
      </w:r>
      <w:r w:rsidRPr="00D12E68">
        <w:rPr>
          <w:sz w:val="22"/>
          <w:szCs w:val="22"/>
          <w:rtl/>
        </w:rPr>
        <w:t xml:space="preserve">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766D7CDB" w14:textId="77777777" w:rsidR="00CC09C3" w:rsidRPr="00D12E68" w:rsidRDefault="00CC09C3" w:rsidP="00CC09C3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روانپزشک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مقاطع خاص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درمان شما، از نظرات افراد مطلع شده و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آنها را در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خود لحاظ کند.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افراد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توانند</w:t>
      </w:r>
      <w:r w:rsidRPr="00D12E68">
        <w:rPr>
          <w:sz w:val="22"/>
          <w:szCs w:val="22"/>
          <w:rtl/>
        </w:rPr>
        <w:t xml:space="preserve"> شامل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باشند:</w:t>
      </w:r>
    </w:p>
    <w:p w14:paraId="615BD1C5" w14:textId="44831B33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lastRenderedPageBreak/>
        <w:t>شخص پشت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بان</w:t>
      </w:r>
      <w:r w:rsidRPr="00D12E68">
        <w:rPr>
          <w:sz w:val="22"/>
          <w:szCs w:val="22"/>
          <w:rtl/>
        </w:rPr>
        <w:t xml:space="preserve"> معرف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شده،</w:t>
      </w:r>
    </w:p>
    <w:p w14:paraId="1A8B6848" w14:textId="37E917C5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مدافع حقوق سلامت روان،</w:t>
      </w:r>
    </w:p>
    <w:p w14:paraId="712C5357" w14:textId="5EBAE5D2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م،</w:t>
      </w:r>
    </w:p>
    <w:p w14:paraId="4C8631DB" w14:textId="47FD99F1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 xml:space="preserve">مراقبت کننده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53338522" w14:textId="268AD68C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والد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(برا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سن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16 سال).</w:t>
      </w:r>
    </w:p>
    <w:p w14:paraId="4DA0B64B" w14:textId="7A875CBD" w:rsidR="00CC09C3" w:rsidRPr="00D12E68" w:rsidRDefault="00CC09C3" w:rsidP="00CC09C3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کس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هست که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آنها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رند،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 بگو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گاه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اوقات ممکن است بر خلاف 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ل‌تان،</w:t>
      </w:r>
      <w:r w:rsidRPr="00D12E68">
        <w:rPr>
          <w:sz w:val="22"/>
          <w:szCs w:val="22"/>
          <w:rtl/>
        </w:rPr>
        <w:t xml:space="preserve"> به الزام قانون اطلاعات شما به اشتراک گذاشته شوند.  </w:t>
      </w:r>
    </w:p>
    <w:p w14:paraId="4A5ED922" w14:textId="77777777" w:rsidR="00633005" w:rsidRPr="00D12E68" w:rsidRDefault="00633005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کمک و راهنما</w:t>
      </w:r>
      <w:r w:rsidRPr="00D12E68">
        <w:rPr>
          <w:rFonts w:hint="cs"/>
          <w:b w:val="0"/>
          <w:bCs/>
          <w:sz w:val="36"/>
          <w:szCs w:val="32"/>
          <w:rtl/>
        </w:rPr>
        <w:t>یی</w:t>
      </w:r>
      <w:r w:rsidRPr="00D12E68">
        <w:rPr>
          <w:b w:val="0"/>
          <w:bCs/>
          <w:sz w:val="36"/>
          <w:szCs w:val="32"/>
          <w:rtl/>
        </w:rPr>
        <w:t xml:space="preserve"> در تصم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م‌گ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33BCC1F2" w14:textId="77777777" w:rsidR="00633005" w:rsidRPr="00D12E68" w:rsidRDefault="00633005" w:rsidP="0063300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انتخاب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در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شما کمک کند.  </w:t>
      </w:r>
    </w:p>
    <w:p w14:paraId="5D56BED8" w14:textId="6B693D86" w:rsidR="00633005" w:rsidRPr="00D12E68" w:rsidRDefault="00633005" w:rsidP="0063300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حت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اگر تحت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هست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اطلاعات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درباره 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نه‌ها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به شما بدهد. آنها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شما اطلاعات و زمان کاف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بدهند و به سوالات شما را به روش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قابل فهم است پاسخ بدهند. حت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اگر فکر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کنند</w:t>
      </w:r>
      <w:r w:rsidRPr="00D12E68">
        <w:rPr>
          <w:sz w:val="22"/>
          <w:szCs w:val="22"/>
          <w:rtl/>
        </w:rPr>
        <w:t xml:space="preserve"> احتمال خطر وجود دار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شما اجازه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بدهند.</w:t>
      </w:r>
    </w:p>
    <w:p w14:paraId="763F03F6" w14:textId="77777777" w:rsidR="00326F10" w:rsidRPr="00D12E68" w:rsidRDefault="00326F10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  <w:r w:rsidRPr="00D12E68">
        <w:rPr>
          <w:b w:val="0"/>
          <w:bCs/>
          <w:sz w:val="36"/>
          <w:szCs w:val="32"/>
          <w:rtl/>
        </w:rPr>
        <w:t xml:space="preserve"> احساس امن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</w:t>
      </w:r>
      <w:r w:rsidRPr="00D12E68">
        <w:rPr>
          <w:b w:val="0"/>
          <w:bCs/>
          <w:sz w:val="36"/>
          <w:szCs w:val="32"/>
          <w:rtl/>
        </w:rPr>
        <w:t xml:space="preserve"> و احترام کن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176DC209" w14:textId="52FFFF4E" w:rsidR="00326F10" w:rsidRPr="00D12E68" w:rsidRDefault="00326F10" w:rsidP="00583281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گونه‌ا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ارائه شود که به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ازها</w:t>
      </w:r>
      <w:r w:rsidRPr="00D12E68">
        <w:rPr>
          <w:sz w:val="22"/>
          <w:szCs w:val="22"/>
          <w:rtl/>
        </w:rPr>
        <w:t xml:space="preserve"> و هو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احترام بگذارد و از آن محافظت کند.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شامل فرهنگ،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ارتباط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سن، ناتوان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هو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جنس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مذهب و گرا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</w:t>
      </w:r>
      <w:r w:rsidRPr="00D12E68">
        <w:rPr>
          <w:sz w:val="22"/>
          <w:szCs w:val="22"/>
          <w:rtl/>
        </w:rPr>
        <w:t xml:space="preserve"> جنس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باشد. سا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بهداشت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شناسا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و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شوند. کرامت، استقلال و حقوق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حفظ شوند.  </w:t>
      </w:r>
    </w:p>
    <w:p w14:paraId="108372A7" w14:textId="77777777" w:rsidR="00F90DE7" w:rsidRPr="00D12E68" w:rsidRDefault="00F90DE7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اگر از اقوام اول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ه</w:t>
      </w:r>
      <w:r w:rsidRPr="00D12E68">
        <w:rPr>
          <w:b w:val="0"/>
          <w:bCs/>
          <w:sz w:val="36"/>
          <w:szCs w:val="32"/>
          <w:rtl/>
        </w:rPr>
        <w:t xml:space="preserve"> بوم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باش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د،</w:t>
      </w:r>
      <w:r w:rsidRPr="00D12E68">
        <w:rPr>
          <w:b w:val="0"/>
          <w:bCs/>
          <w:sz w:val="36"/>
          <w:szCs w:val="32"/>
          <w:rtl/>
        </w:rPr>
        <w:t xml:space="preserve"> حق و حقوق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1DD22FD6" w14:textId="77777777" w:rsidR="00F90DE7" w:rsidRPr="00D12E68" w:rsidRDefault="00F90DE7" w:rsidP="00F90DE7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فرهنگ و هو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منحصر به فرد مردم اقوام اول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بوم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(</w:t>
      </w:r>
      <w:r w:rsidRPr="00D12E68">
        <w:rPr>
          <w:sz w:val="22"/>
          <w:szCs w:val="22"/>
        </w:rPr>
        <w:t>First Nations</w:t>
      </w:r>
      <w:r w:rsidRPr="00D12E68">
        <w:rPr>
          <w:sz w:val="22"/>
          <w:szCs w:val="22"/>
          <w:rtl/>
        </w:rPr>
        <w:t xml:space="preserve">) احترام گذاشته شود.  </w:t>
      </w:r>
    </w:p>
    <w:p w14:paraId="2381DCF1" w14:textId="77777777" w:rsidR="00F90DE7" w:rsidRPr="00D12E68" w:rsidRDefault="00F90DE7" w:rsidP="00F90DE7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شما</w:t>
      </w:r>
      <w:r w:rsidRPr="00D12E68">
        <w:rPr>
          <w:sz w:val="22"/>
          <w:szCs w:val="22"/>
          <w:rtl/>
        </w:rPr>
        <w:t xml:space="preserve"> حق قرار گرفتن تحت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از حق تع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سرنوشت شما پشت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.  </w:t>
      </w:r>
    </w:p>
    <w:p w14:paraId="4805C5DE" w14:textId="77777777" w:rsidR="00F90DE7" w:rsidRPr="00D12E68" w:rsidRDefault="00F90DE7" w:rsidP="00F90DE7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ارتباط</w:t>
      </w:r>
      <w:r w:rsidRPr="00D12E68">
        <w:rPr>
          <w:sz w:val="22"/>
          <w:szCs w:val="22"/>
          <w:rtl/>
        </w:rPr>
        <w:t xml:space="preserve"> شما با خانواده، خو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شاوندان،</w:t>
      </w:r>
      <w:r w:rsidRPr="00D12E68">
        <w:rPr>
          <w:sz w:val="22"/>
          <w:szCs w:val="22"/>
          <w:rtl/>
        </w:rPr>
        <w:t xml:space="preserve"> جامعه، کشور و آب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مورد احترام قرار 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>.</w:t>
      </w:r>
    </w:p>
    <w:p w14:paraId="2084B7F5" w14:textId="77777777" w:rsidR="00F90DE7" w:rsidRPr="00D12E68" w:rsidRDefault="00F90DE7" w:rsidP="00F90DE7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از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کمک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1E91F178" w14:textId="77777777" w:rsidR="00F90DE7" w:rsidRPr="00D12E68" w:rsidRDefault="00F90DE7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افسر</w:t>
      </w:r>
      <w:r w:rsidRPr="00D12E68">
        <w:rPr>
          <w:sz w:val="22"/>
          <w:szCs w:val="22"/>
          <w:rtl/>
        </w:rPr>
        <w:t xml:space="preserve"> رابط بوم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(</w:t>
      </w:r>
      <w:r w:rsidRPr="00D12E68">
        <w:rPr>
          <w:sz w:val="22"/>
          <w:szCs w:val="22"/>
        </w:rPr>
        <w:t>Aboriginal Liaison Officer</w:t>
      </w:r>
      <w:r w:rsidRPr="00D12E68">
        <w:rPr>
          <w:sz w:val="22"/>
          <w:szCs w:val="22"/>
          <w:rtl/>
        </w:rPr>
        <w:t>) در بخش خدمات سلامت روان.</w:t>
      </w:r>
    </w:p>
    <w:p w14:paraId="6E611BCA" w14:textId="5FE95CA9" w:rsidR="00F90DE7" w:rsidRPr="00D12E68" w:rsidRDefault="00F90DE7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</w:rPr>
        <w:t>Victorian Aboriginal Legal Service</w:t>
      </w:r>
      <w:r w:rsidRPr="00D12E68">
        <w:rPr>
          <w:sz w:val="22"/>
          <w:szCs w:val="22"/>
          <w:rtl/>
        </w:rPr>
        <w:t xml:space="preserve"> (خدمات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sz w:val="22"/>
          <w:szCs w:val="22"/>
          <w:rtl/>
        </w:rPr>
        <w:t xml:space="preserve"> 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کتور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>).</w:t>
      </w:r>
    </w:p>
    <w:p w14:paraId="0F929C5B" w14:textId="77777777" w:rsidR="006E1636" w:rsidRPr="00D12E68" w:rsidRDefault="006E1636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کمک و راهنما</w:t>
      </w:r>
      <w:r w:rsidRPr="00D12E68">
        <w:rPr>
          <w:rFonts w:hint="cs"/>
          <w:b w:val="0"/>
          <w:bCs/>
          <w:sz w:val="36"/>
          <w:szCs w:val="32"/>
          <w:rtl/>
        </w:rPr>
        <w:t>یی</w:t>
      </w:r>
      <w:r w:rsidRPr="00D12E68">
        <w:rPr>
          <w:b w:val="0"/>
          <w:bCs/>
          <w:sz w:val="36"/>
          <w:szCs w:val="32"/>
          <w:rtl/>
        </w:rPr>
        <w:t xml:space="preserve"> در برقرار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ارتباط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06851425" w14:textId="77777777" w:rsidR="006E1636" w:rsidRPr="00D12E68" w:rsidRDefault="006E1636" w:rsidP="006E1636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وه</w:t>
      </w:r>
      <w:r w:rsidRPr="00D12E68">
        <w:rPr>
          <w:sz w:val="22"/>
          <w:szCs w:val="22"/>
          <w:rtl/>
        </w:rPr>
        <w:t xml:space="preserve"> برقرار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ارتباط شما احترام بگذارد و از آن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کند. که شامل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است:</w:t>
      </w:r>
    </w:p>
    <w:p w14:paraId="3A62950D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استفاده</w:t>
      </w:r>
      <w:r w:rsidRPr="00D12E68">
        <w:rPr>
          <w:sz w:val="22"/>
          <w:szCs w:val="22"/>
          <w:rtl/>
        </w:rPr>
        <w:t xml:space="preserve"> از مترجم در صورت تما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شما،</w:t>
      </w:r>
    </w:p>
    <w:p w14:paraId="72FCE3BE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برقرار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ارتباط در بهتر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مح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ممکن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و</w:t>
      </w:r>
    </w:p>
    <w:p w14:paraId="6AB9EFEC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فراهم</w:t>
      </w:r>
      <w:r w:rsidRPr="00D12E68">
        <w:rPr>
          <w:sz w:val="22"/>
          <w:szCs w:val="22"/>
          <w:rtl/>
        </w:rPr>
        <w:t xml:space="preserve"> کردن فضاها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صحبت با اعضا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خانواده، مراقبان، حام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طرفداران.</w:t>
      </w:r>
    </w:p>
    <w:p w14:paraId="7A363355" w14:textId="77777777" w:rsidR="006E1636" w:rsidRPr="00D12E68" w:rsidRDefault="006E1636" w:rsidP="006E1636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وقت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هست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در صورت لزوم به دل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ممکن است حق شما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برقرار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ارتباط با همه محدود شود. اما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sz w:val="22"/>
          <w:szCs w:val="22"/>
          <w:rtl/>
        </w:rPr>
        <w:t xml:space="preserve"> شما را از تماس با افراد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محدود کرد:</w:t>
      </w:r>
    </w:p>
    <w:p w14:paraId="0C5C34B9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وک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ل،</w:t>
      </w:r>
    </w:p>
    <w:p w14:paraId="485F65F6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</w:rPr>
        <w:t>Mental Health and Wellbeing Commission</w:t>
      </w:r>
      <w:r w:rsidRPr="00D12E68">
        <w:rPr>
          <w:sz w:val="22"/>
          <w:szCs w:val="22"/>
          <w:rtl/>
        </w:rPr>
        <w:t xml:space="preserve"> (کم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ون</w:t>
      </w:r>
      <w:r w:rsidRPr="00D12E68">
        <w:rPr>
          <w:sz w:val="22"/>
          <w:szCs w:val="22"/>
          <w:rtl/>
        </w:rPr>
        <w:t xml:space="preserve"> سلامت و رفاه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)،</w:t>
      </w:r>
    </w:p>
    <w:p w14:paraId="0ED77685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>،</w:t>
      </w:r>
    </w:p>
    <w:p w14:paraId="7AEA9239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 xml:space="preserve"> روانپزشک ارشد (</w:t>
      </w:r>
      <w:r w:rsidRPr="00D12E68">
        <w:rPr>
          <w:sz w:val="22"/>
          <w:szCs w:val="22"/>
        </w:rPr>
        <w:t>Chief Psychiatrist</w:t>
      </w:r>
      <w:r w:rsidRPr="00D12E68">
        <w:rPr>
          <w:sz w:val="22"/>
          <w:szCs w:val="22"/>
          <w:rtl/>
        </w:rPr>
        <w:t>)،</w:t>
      </w:r>
    </w:p>
    <w:p w14:paraId="13F8809B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مدافع</w:t>
      </w:r>
      <w:r w:rsidRPr="00D12E68">
        <w:rPr>
          <w:sz w:val="22"/>
          <w:szCs w:val="22"/>
          <w:rtl/>
        </w:rPr>
        <w:t xml:space="preserve"> حقوق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7F1B6CA4" w14:textId="18F20F9F" w:rsidR="00583281" w:rsidRPr="0030392C" w:rsidRDefault="006E1636" w:rsidP="0030392C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مراجعه</w:t>
      </w:r>
      <w:r w:rsidRPr="00D12E68">
        <w:rPr>
          <w:sz w:val="22"/>
          <w:szCs w:val="22"/>
          <w:rtl/>
        </w:rPr>
        <w:t xml:space="preserve"> کننده از طرف </w:t>
      </w:r>
      <w:r w:rsidRPr="00D12E68">
        <w:rPr>
          <w:sz w:val="22"/>
          <w:szCs w:val="22"/>
        </w:rPr>
        <w:t>Office of the Public Advocate</w:t>
      </w:r>
      <w:r w:rsidRPr="00D12E68">
        <w:rPr>
          <w:sz w:val="22"/>
          <w:szCs w:val="22"/>
          <w:rtl/>
        </w:rPr>
        <w:t xml:space="preserve"> (دفتر دفاع از حقوق عموم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) جامعه.</w:t>
      </w:r>
    </w:p>
    <w:p w14:paraId="7195BDC2" w14:textId="28FFF9B5" w:rsidR="006C414A" w:rsidRPr="00D12E68" w:rsidRDefault="006C414A" w:rsidP="00583281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lastRenderedPageBreak/>
        <w:t>در صورت استفاده از مداخلات محدود کننده، شما حقوق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189DB756" w14:textId="77777777" w:rsidR="006C414A" w:rsidRPr="00D12E68" w:rsidRDefault="006C414A" w:rsidP="006C414A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مداخلات</w:t>
      </w:r>
      <w:r w:rsidRPr="00D12E68">
        <w:rPr>
          <w:sz w:val="22"/>
          <w:szCs w:val="22"/>
          <w:rtl/>
        </w:rPr>
        <w:t xml:space="preserve"> محدود کننده‌ا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در صورت بستر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شدن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توانند</w:t>
      </w:r>
      <w:r w:rsidRPr="00D12E68">
        <w:rPr>
          <w:sz w:val="22"/>
          <w:szCs w:val="22"/>
          <w:rtl/>
        </w:rPr>
        <w:t xml:space="preserve"> مورد استفاده قرار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رند،</w:t>
      </w:r>
      <w:r w:rsidRPr="00D12E68">
        <w:rPr>
          <w:sz w:val="22"/>
          <w:szCs w:val="22"/>
          <w:rtl/>
        </w:rPr>
        <w:t xml:space="preserve"> عبارتند از:</w:t>
      </w:r>
    </w:p>
    <w:p w14:paraId="758F1B75" w14:textId="611DF577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30392C">
        <w:rPr>
          <w:b/>
          <w:bCs/>
          <w:sz w:val="22"/>
          <w:szCs w:val="22"/>
          <w:rtl/>
        </w:rPr>
        <w:t>انزوا:</w:t>
      </w:r>
      <w:r w:rsidRPr="00D12E68">
        <w:rPr>
          <w:sz w:val="22"/>
          <w:szCs w:val="22"/>
          <w:rtl/>
        </w:rPr>
        <w:t xml:space="preserve">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تنها در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اتاق نگهدار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0E1D40B5" w14:textId="30CE4396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30392C">
        <w:rPr>
          <w:b/>
          <w:bCs/>
          <w:sz w:val="22"/>
          <w:szCs w:val="22"/>
          <w:rtl/>
        </w:rPr>
        <w:t>مهار بدن</w:t>
      </w:r>
      <w:r w:rsidRPr="0030392C">
        <w:rPr>
          <w:rFonts w:hint="cs"/>
          <w:b/>
          <w:bCs/>
          <w:sz w:val="22"/>
          <w:szCs w:val="22"/>
          <w:rtl/>
        </w:rPr>
        <w:t>ی</w:t>
      </w:r>
      <w:r w:rsidRPr="0030392C">
        <w:rPr>
          <w:b/>
          <w:bCs/>
          <w:sz w:val="22"/>
          <w:szCs w:val="22"/>
          <w:rtl/>
        </w:rPr>
        <w:t>:</w:t>
      </w:r>
      <w:r w:rsidRPr="00D12E68">
        <w:rPr>
          <w:sz w:val="22"/>
          <w:szCs w:val="22"/>
          <w:rtl/>
        </w:rPr>
        <w:t xml:space="preserve">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به صورت ف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حرکت بدن شما جلوگ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شود.</w:t>
      </w:r>
    </w:p>
    <w:p w14:paraId="13481422" w14:textId="49808831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30392C">
        <w:rPr>
          <w:b/>
          <w:bCs/>
          <w:sz w:val="22"/>
          <w:szCs w:val="22"/>
          <w:rtl/>
        </w:rPr>
        <w:t>مهار ش</w:t>
      </w:r>
      <w:r w:rsidRPr="0030392C">
        <w:rPr>
          <w:rFonts w:hint="cs"/>
          <w:b/>
          <w:bCs/>
          <w:sz w:val="22"/>
          <w:szCs w:val="22"/>
          <w:rtl/>
        </w:rPr>
        <w:t>ی</w:t>
      </w:r>
      <w:r w:rsidRPr="0030392C">
        <w:rPr>
          <w:rFonts w:hint="eastAsia"/>
          <w:b/>
          <w:bCs/>
          <w:sz w:val="22"/>
          <w:szCs w:val="22"/>
          <w:rtl/>
        </w:rPr>
        <w:t>م</w:t>
      </w:r>
      <w:r w:rsidRPr="0030392C">
        <w:rPr>
          <w:rFonts w:hint="cs"/>
          <w:b/>
          <w:bCs/>
          <w:sz w:val="22"/>
          <w:szCs w:val="22"/>
          <w:rtl/>
        </w:rPr>
        <w:t>ی</w:t>
      </w:r>
      <w:r w:rsidRPr="0030392C">
        <w:rPr>
          <w:rFonts w:hint="eastAsia"/>
          <w:b/>
          <w:bCs/>
          <w:sz w:val="22"/>
          <w:szCs w:val="22"/>
          <w:rtl/>
        </w:rPr>
        <w:t>ا</w:t>
      </w:r>
      <w:r w:rsidRPr="0030392C">
        <w:rPr>
          <w:rFonts w:hint="cs"/>
          <w:b/>
          <w:bCs/>
          <w:sz w:val="22"/>
          <w:szCs w:val="22"/>
          <w:rtl/>
        </w:rPr>
        <w:t>یی</w:t>
      </w:r>
      <w:r w:rsidRPr="0030392C">
        <w:rPr>
          <w:b/>
          <w:bCs/>
          <w:sz w:val="22"/>
          <w:szCs w:val="22"/>
          <w:rtl/>
        </w:rPr>
        <w:t>:</w:t>
      </w:r>
      <w:r w:rsidRPr="00D12E68">
        <w:rPr>
          <w:sz w:val="22"/>
          <w:szCs w:val="22"/>
          <w:rtl/>
        </w:rPr>
        <w:t xml:space="preserve">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دارو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به شما داده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 xml:space="preserve"> تا حرکت بدن شما را متوقف کند.</w:t>
      </w:r>
    </w:p>
    <w:p w14:paraId="4F390E8E" w14:textId="77777777" w:rsidR="006C414A" w:rsidRPr="00D12E68" w:rsidRDefault="006C414A" w:rsidP="006C414A">
      <w:pPr>
        <w:pStyle w:val="Body"/>
        <w:bidi/>
        <w:rPr>
          <w:sz w:val="22"/>
          <w:szCs w:val="22"/>
        </w:rPr>
      </w:pPr>
    </w:p>
    <w:p w14:paraId="5AF02BE2" w14:textId="77777777" w:rsidR="006C414A" w:rsidRPr="00D12E68" w:rsidRDefault="006C414A" w:rsidP="006C414A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تنها</w:t>
      </w:r>
      <w:r w:rsidRPr="00D12E68">
        <w:rPr>
          <w:sz w:val="22"/>
          <w:szCs w:val="22"/>
          <w:rtl/>
        </w:rPr>
        <w:t xml:space="preserve"> وقت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sz w:val="22"/>
          <w:szCs w:val="22"/>
          <w:rtl/>
        </w:rPr>
        <w:t xml:space="preserve"> از آنها استفاده کرد که کمتر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محدود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را داشته باشند و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جلوگ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آس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sz w:val="22"/>
          <w:szCs w:val="22"/>
          <w:rtl/>
        </w:rPr>
        <w:t xml:space="preserve">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قر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sz w:val="22"/>
          <w:szCs w:val="22"/>
          <w:rtl/>
        </w:rPr>
        <w:t xml:space="preserve"> الوقوع ضرور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باشند، به جز:</w:t>
      </w:r>
    </w:p>
    <w:p w14:paraId="4AD0762F" w14:textId="03C0727F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مهار بدن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مورد استفاده قرار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 xml:space="preserve"> و</w:t>
      </w:r>
    </w:p>
    <w:p w14:paraId="3A52D74B" w14:textId="3D1027F8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انتقال شما به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sz w:val="22"/>
          <w:szCs w:val="22"/>
          <w:rtl/>
        </w:rPr>
        <w:t xml:space="preserve"> از مهار 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استفاده کرد.  </w:t>
      </w:r>
    </w:p>
    <w:p w14:paraId="171A3981" w14:textId="77777777" w:rsidR="006C414A" w:rsidRPr="00D12E68" w:rsidRDefault="006C414A" w:rsidP="006C414A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هنگام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از مداخلات محدود کننده استفاده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شود،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641CDADC" w14:textId="60FF5038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به موارد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از حقوق اول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انسان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دسترس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شامل موارد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مانند غذا، آب، ملافه، لباس و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استفاده از توالت و شستشو باشد، و</w:t>
      </w:r>
    </w:p>
    <w:p w14:paraId="42051153" w14:textId="702BEB3E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به طور منظم توسط کادر 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پرستار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44573D76" w14:textId="57766A1A" w:rsidR="006C414A" w:rsidRPr="00D12E68" w:rsidRDefault="006C414A" w:rsidP="006C414A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مداخلات</w:t>
      </w:r>
      <w:r w:rsidRPr="00D12E68">
        <w:rPr>
          <w:sz w:val="22"/>
          <w:szCs w:val="22"/>
          <w:rtl/>
        </w:rPr>
        <w:t xml:space="preserve"> محدود کننده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مواقع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sz w:val="22"/>
          <w:szCs w:val="22"/>
          <w:rtl/>
        </w:rPr>
        <w:t xml:space="preserve"> لازم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ست</w:t>
      </w:r>
      <w:r w:rsidRPr="00D12E68">
        <w:rPr>
          <w:sz w:val="22"/>
          <w:szCs w:val="22"/>
          <w:rtl/>
        </w:rPr>
        <w:t xml:space="preserve"> متوقف شوند و استفاده از آنها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مستند شود. بعداً روانپزشک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شما فرصت بدهد تا درباره آنچه اتفاق افتاد صحبت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04E44DE8" w14:textId="77777777" w:rsidR="00810C15" w:rsidRPr="00D12E68" w:rsidRDefault="00810C15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پشت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بان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در زم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نه</w:t>
      </w:r>
      <w:r w:rsidRPr="00D12E68">
        <w:rPr>
          <w:b w:val="0"/>
          <w:bCs/>
          <w:sz w:val="36"/>
          <w:szCs w:val="32"/>
          <w:rtl/>
        </w:rPr>
        <w:t xml:space="preserve"> حقوق خود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458D7FE4" w14:textId="77777777" w:rsidR="00810C15" w:rsidRPr="00D12E68" w:rsidRDefault="00810C15" w:rsidP="00810C1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مستقل و 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گان</w:t>
      </w:r>
      <w:r w:rsidRPr="00D12E68">
        <w:rPr>
          <w:sz w:val="22"/>
          <w:szCs w:val="22"/>
          <w:rtl/>
        </w:rPr>
        <w:t xml:space="preserve"> در هر زمان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</w:t>
      </w:r>
      <w:r w:rsidRPr="00D12E68">
        <w:rPr>
          <w:sz w:val="22"/>
          <w:szCs w:val="22"/>
        </w:rPr>
        <w:t>Independent Mental Health Advocacy</w:t>
      </w:r>
      <w:r w:rsidRPr="00D12E68">
        <w:rPr>
          <w:sz w:val="22"/>
          <w:szCs w:val="22"/>
          <w:rtl/>
        </w:rPr>
        <w:t xml:space="preserve"> (مدافعان مستقل سلامت روان) (</w:t>
      </w:r>
      <w:r w:rsidRPr="00D12E68">
        <w:rPr>
          <w:sz w:val="22"/>
          <w:szCs w:val="22"/>
        </w:rPr>
        <w:t>IMHA</w:t>
      </w:r>
      <w:r w:rsidRPr="00D12E68">
        <w:rPr>
          <w:sz w:val="22"/>
          <w:szCs w:val="22"/>
          <w:rtl/>
        </w:rPr>
        <w:t>)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آنها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توانند</w:t>
      </w:r>
      <w:r w:rsidRPr="00D12E68">
        <w:rPr>
          <w:sz w:val="22"/>
          <w:szCs w:val="22"/>
          <w:rtl/>
        </w:rPr>
        <w:t xml:space="preserve"> به شما کمک کنند حقوق خود را بدان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نظرتان را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24675D6C" w14:textId="60703A06" w:rsidR="00810C15" w:rsidRPr="00D12E68" w:rsidRDefault="00810C15" w:rsidP="00810C1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وقت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بخش خدمات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پذ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رش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</w:rPr>
        <w:t>IMHA</w:t>
      </w:r>
      <w:r w:rsidRPr="00D12E68">
        <w:rPr>
          <w:sz w:val="22"/>
          <w:szCs w:val="22"/>
          <w:rtl/>
        </w:rPr>
        <w:t xml:space="preserve"> به طور خودکار مطلع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 xml:space="preserve"> و با شما تماس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 xml:space="preserve"> مگر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نکه</w:t>
      </w:r>
      <w:r w:rsidRPr="00D12E68">
        <w:rPr>
          <w:sz w:val="22"/>
          <w:szCs w:val="22"/>
          <w:rtl/>
        </w:rPr>
        <w:t xml:space="preserve"> به آنها گفته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را نکنند.</w:t>
      </w:r>
    </w:p>
    <w:p w14:paraId="32E66AA0" w14:textId="77777777" w:rsidR="00B87029" w:rsidRPr="00D12E68" w:rsidRDefault="00B87029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مشاوره حقوق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05A22E9D" w14:textId="4C9546D4" w:rsidR="00B87029" w:rsidRPr="00D12E68" w:rsidRDefault="00B87029" w:rsidP="00B87029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حق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وک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در ارتباط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تا درباره سلامت روان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سا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مسائل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کمک و راهنما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خدمات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وجود دارد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آنها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7BC35326" w14:textId="77777777" w:rsidR="0095322B" w:rsidRPr="00D12E68" w:rsidRDefault="0095322B" w:rsidP="00C44DFE">
      <w:pPr>
        <w:pStyle w:val="Heading2"/>
        <w:bidi/>
        <w:rPr>
          <w:sz w:val="36"/>
          <w:szCs w:val="32"/>
        </w:rPr>
      </w:pPr>
      <w:r w:rsidRPr="00D12E68">
        <w:rPr>
          <w:sz w:val="36"/>
          <w:szCs w:val="32"/>
        </w:rPr>
        <w:t>You have the right request leave</w:t>
      </w:r>
    </w:p>
    <w:p w14:paraId="12524064" w14:textId="77777777" w:rsidR="002405BE" w:rsidRPr="00D12E68" w:rsidRDefault="002405BE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تقاضا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ترک درمان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787D0947" w14:textId="77777777" w:rsidR="002405BE" w:rsidRPr="00D12E68" w:rsidRDefault="002405BE" w:rsidP="002405BE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طور موقت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را با 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توسط روانپزشک اعطا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 xml:space="preserve"> ترک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6FD9D789" w14:textId="77777777" w:rsidR="002405BE" w:rsidRPr="00D12E68" w:rsidRDefault="002405BE" w:rsidP="002405BE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در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صادر شود:  </w:t>
      </w:r>
    </w:p>
    <w:p w14:paraId="132E8E98" w14:textId="76760DE8" w:rsidR="002405BE" w:rsidRPr="00D12E68" w:rsidRDefault="002405BE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7 روز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 </w:t>
      </w:r>
    </w:p>
    <w:p w14:paraId="7C211F61" w14:textId="2A007984" w:rsidR="002405BE" w:rsidRPr="00D12E68" w:rsidRDefault="002405BE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24 ساعت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هر منظور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روانپزشک به مناسب بودن آن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بدهد.  </w:t>
      </w:r>
    </w:p>
    <w:p w14:paraId="67A461AF" w14:textId="4A3A5B82" w:rsidR="00522E78" w:rsidRPr="00D12E68" w:rsidRDefault="002405BE" w:rsidP="0030392C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در</w:t>
      </w:r>
      <w:r w:rsidRPr="00D12E68">
        <w:rPr>
          <w:sz w:val="22"/>
          <w:szCs w:val="22"/>
          <w:rtl/>
        </w:rPr>
        <w:t xml:space="preserve">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روانپزشک به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نت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جه</w:t>
      </w:r>
      <w:r w:rsidRPr="00D12E68">
        <w:rPr>
          <w:sz w:val="22"/>
          <w:szCs w:val="22"/>
          <w:rtl/>
        </w:rPr>
        <w:t xml:space="preserve"> برسد که انجام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سلامت و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شخص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به خطر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اندازد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به شما 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دهد. روانپزشک همچن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شروط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در 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قرار دهد. مثلاً 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 همراه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باشد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به جاها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خاص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سر نزن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 </w:t>
      </w:r>
      <w:r w:rsidR="00522E78" w:rsidRPr="00D12E68">
        <w:rPr>
          <w:sz w:val="22"/>
          <w:szCs w:val="22"/>
        </w:rPr>
        <w:t xml:space="preserve"> </w:t>
      </w:r>
    </w:p>
    <w:p w14:paraId="4E44C000" w14:textId="77777777" w:rsidR="0047248C" w:rsidRPr="00D12E68" w:rsidRDefault="0047248C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نظر دوم روانپزشک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3E86B111" w14:textId="77777777" w:rsidR="0047248C" w:rsidRPr="00D12E68" w:rsidRDefault="0047248C" w:rsidP="0047248C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او</w:t>
      </w:r>
      <w:r w:rsidRPr="00D12E68">
        <w:rPr>
          <w:sz w:val="22"/>
          <w:szCs w:val="22"/>
          <w:rtl/>
        </w:rPr>
        <w:t xml:space="preserve">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که:</w:t>
      </w:r>
    </w:p>
    <w:p w14:paraId="5043B6B0" w14:textId="785B8001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 </w:t>
      </w:r>
    </w:p>
    <w:p w14:paraId="50C44BCA" w14:textId="70435A37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درمان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تغ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کند.</w:t>
      </w:r>
    </w:p>
    <w:p w14:paraId="159C53A9" w14:textId="77777777" w:rsidR="0047248C" w:rsidRPr="00D12E68" w:rsidRDefault="0047248C" w:rsidP="0047248C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نظر دوم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2942349E" w14:textId="1BE5FD2C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lastRenderedPageBreak/>
        <w:t xml:space="preserve">از </w:t>
      </w:r>
      <w:r w:rsidRPr="00D12E68">
        <w:rPr>
          <w:sz w:val="22"/>
          <w:szCs w:val="22"/>
        </w:rPr>
        <w:t>Second Psychiatric Opinion Service</w:t>
      </w:r>
      <w:r w:rsidRPr="00D12E68">
        <w:rPr>
          <w:sz w:val="22"/>
          <w:szCs w:val="22"/>
          <w:rtl/>
        </w:rPr>
        <w:t xml:space="preserve"> (خدمات نظر دوم روانپزشک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) که 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گان</w:t>
      </w:r>
      <w:r w:rsidRPr="00D12E68">
        <w:rPr>
          <w:sz w:val="22"/>
          <w:szCs w:val="22"/>
          <w:rtl/>
        </w:rPr>
        <w:t xml:space="preserve"> و مستقل است، استفاده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 </w:t>
      </w:r>
    </w:p>
    <w:p w14:paraId="6BE94A0B" w14:textId="483FDAC4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از کارکنان بخواه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روانپزشک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آن بخش خدمات را معرف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کنند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67CC9D88" w14:textId="439BA366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 xml:space="preserve">با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روانپزشک خصوص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آنها ممکن است 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گان</w:t>
      </w:r>
      <w:r w:rsidRPr="00D12E68">
        <w:rPr>
          <w:sz w:val="22"/>
          <w:szCs w:val="22"/>
          <w:rtl/>
        </w:rPr>
        <w:t xml:space="preserve">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را بکنند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به پرداخت وجه باشد.  </w:t>
      </w:r>
    </w:p>
    <w:p w14:paraId="088CAD1E" w14:textId="77777777" w:rsidR="00377672" w:rsidRPr="00D12E68" w:rsidRDefault="00377672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ن</w:t>
      </w:r>
      <w:r w:rsidRPr="00D12E68">
        <w:rPr>
          <w:b w:val="0"/>
          <w:bCs/>
          <w:sz w:val="36"/>
          <w:szCs w:val="32"/>
          <w:rtl/>
        </w:rPr>
        <w:t xml:space="preserve"> حق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  <w:r w:rsidRPr="00D12E68">
        <w:rPr>
          <w:b w:val="0"/>
          <w:bCs/>
          <w:sz w:val="36"/>
          <w:szCs w:val="32"/>
          <w:rtl/>
        </w:rPr>
        <w:t xml:space="preserve"> که از قبل ب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ه</w:t>
      </w:r>
      <w:r w:rsidRPr="00D12E68">
        <w:rPr>
          <w:b w:val="0"/>
          <w:bCs/>
          <w:sz w:val="36"/>
          <w:szCs w:val="32"/>
          <w:rtl/>
        </w:rPr>
        <w:t xml:space="preserve"> اولو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ت‌ها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از پ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ش</w:t>
      </w:r>
      <w:r w:rsidRPr="00D12E68">
        <w:rPr>
          <w:b w:val="0"/>
          <w:bCs/>
          <w:sz w:val="36"/>
          <w:szCs w:val="32"/>
          <w:rtl/>
        </w:rPr>
        <w:t xml:space="preserve"> تع</w:t>
      </w:r>
      <w:r w:rsidRPr="00D12E68">
        <w:rPr>
          <w:rFonts w:hint="cs"/>
          <w:b w:val="0"/>
          <w:bCs/>
          <w:sz w:val="36"/>
          <w:szCs w:val="32"/>
          <w:rtl/>
        </w:rPr>
        <w:t>یی</w:t>
      </w:r>
      <w:r w:rsidRPr="00D12E68">
        <w:rPr>
          <w:rFonts w:hint="eastAsia"/>
          <w:b w:val="0"/>
          <w:bCs/>
          <w:sz w:val="36"/>
          <w:szCs w:val="32"/>
          <w:rtl/>
        </w:rPr>
        <w:t>ن</w:t>
      </w:r>
      <w:r w:rsidRPr="00D12E68">
        <w:rPr>
          <w:b w:val="0"/>
          <w:bCs/>
          <w:sz w:val="36"/>
          <w:szCs w:val="32"/>
          <w:rtl/>
        </w:rPr>
        <w:t xml:space="preserve"> شده ارائه بده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17DA1F62" w14:textId="77777777" w:rsidR="00377672" w:rsidRPr="00D12E68" w:rsidRDefault="00377672" w:rsidP="00377672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ه،</w:t>
      </w:r>
      <w:r w:rsidRPr="00D12E68">
        <w:rPr>
          <w:sz w:val="22"/>
          <w:szCs w:val="22"/>
          <w:rtl/>
        </w:rPr>
        <w:t xml:space="preserve"> سند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است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در آن توض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sz w:val="22"/>
          <w:szCs w:val="22"/>
          <w:rtl/>
        </w:rPr>
        <w:t xml:space="preserve"> ده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اگر تحت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قرار گرفت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دوست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چه اتفاق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فتد</w:t>
      </w:r>
      <w:r w:rsidRPr="00D12E68">
        <w:rPr>
          <w:sz w:val="22"/>
          <w:szCs w:val="22"/>
          <w:rtl/>
        </w:rPr>
        <w:t>.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شامل نوع درمان،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مراقبت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باشد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در هر زمان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ه‌ها</w:t>
      </w:r>
      <w:r w:rsidRPr="00D12E68">
        <w:rPr>
          <w:sz w:val="22"/>
          <w:szCs w:val="22"/>
          <w:rtl/>
        </w:rPr>
        <w:t xml:space="preserve"> را آما</w:t>
      </w:r>
      <w:r w:rsidRPr="00D12E68">
        <w:rPr>
          <w:rFonts w:hint="eastAsia"/>
          <w:sz w:val="22"/>
          <w:szCs w:val="22"/>
          <w:rtl/>
        </w:rPr>
        <w:t>ده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25F2B105" w14:textId="77777777" w:rsidR="00377672" w:rsidRPr="00D12E68" w:rsidRDefault="00377672" w:rsidP="00377672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خدمات</w:t>
      </w:r>
      <w:r w:rsidRPr="00D12E68">
        <w:rPr>
          <w:sz w:val="22"/>
          <w:szCs w:val="22"/>
          <w:rtl/>
        </w:rPr>
        <w:t xml:space="preserve"> سلامت روان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سع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کند آنچه را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شما آمده است انجام دهد، اما آنها از نظر قانون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ملزم به انجام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ستند</w:t>
      </w:r>
      <w:r w:rsidRPr="00D12E68">
        <w:rPr>
          <w:sz w:val="22"/>
          <w:szCs w:val="22"/>
          <w:rtl/>
        </w:rPr>
        <w:t>. اگر آنها از اولو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</w:t>
      </w:r>
      <w:r w:rsidRPr="00D12E68">
        <w:rPr>
          <w:sz w:val="22"/>
          <w:szCs w:val="22"/>
          <w:rtl/>
        </w:rPr>
        <w:t xml:space="preserve"> تع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شده درمان شما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نکنند،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ط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10 روز کار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بصورت کتب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شما دل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آن را بگو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ند</w:t>
      </w:r>
      <w:r w:rsidRPr="00D12E68">
        <w:rPr>
          <w:sz w:val="22"/>
          <w:szCs w:val="22"/>
          <w:rtl/>
        </w:rPr>
        <w:t xml:space="preserve">.  </w:t>
      </w:r>
    </w:p>
    <w:p w14:paraId="2D483EBB" w14:textId="6A7DCC0E" w:rsidR="00377672" w:rsidRPr="00D12E68" w:rsidRDefault="00377672" w:rsidP="00377672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اولو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</w:t>
      </w:r>
      <w:r w:rsidRPr="00D12E68">
        <w:rPr>
          <w:sz w:val="22"/>
          <w:szCs w:val="22"/>
          <w:rtl/>
        </w:rPr>
        <w:t xml:space="preserve"> تع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شده شما فقط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معتبر است که در خدمات بهداشت روان هست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اگر به زندان بازگردانده 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اعمال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شوند</w:t>
      </w:r>
      <w:r w:rsidRPr="00D12E68">
        <w:rPr>
          <w:sz w:val="22"/>
          <w:szCs w:val="22"/>
          <w:rtl/>
        </w:rPr>
        <w:t>.</w:t>
      </w:r>
    </w:p>
    <w:p w14:paraId="17419595" w14:textId="77777777" w:rsidR="0000140C" w:rsidRPr="00D12E68" w:rsidRDefault="0000140C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انتخاب فرد پشت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بان</w:t>
      </w:r>
      <w:r w:rsidRPr="00D12E68">
        <w:rPr>
          <w:b w:val="0"/>
          <w:bCs/>
          <w:sz w:val="36"/>
          <w:szCs w:val="32"/>
          <w:rtl/>
        </w:rPr>
        <w:t xml:space="preserve"> معرف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شده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661D8210" w14:textId="4A14453A" w:rsidR="0000140C" w:rsidRPr="00D12E68" w:rsidRDefault="0000140C" w:rsidP="0000140C">
      <w:pPr>
        <w:pStyle w:val="Body"/>
        <w:bidi/>
        <w:rPr>
          <w:sz w:val="22"/>
          <w:szCs w:val="22"/>
          <w:lang w:val="it-IT"/>
        </w:rPr>
      </w:pPr>
      <w:r w:rsidRPr="00D12E68">
        <w:rPr>
          <w:rFonts w:hint="eastAsia"/>
          <w:sz w:val="22"/>
          <w:szCs w:val="22"/>
          <w:rtl/>
          <w:lang w:val="it-IT"/>
        </w:rPr>
        <w:t>پشت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بان</w:t>
      </w:r>
      <w:r w:rsidRPr="00D12E68">
        <w:rPr>
          <w:sz w:val="22"/>
          <w:szCs w:val="22"/>
          <w:rtl/>
          <w:lang w:val="it-IT"/>
        </w:rPr>
        <w:t xml:space="preserve"> معرف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شده، شخص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است که به طور رسم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انتخاب م</w:t>
      </w:r>
      <w:r w:rsidRPr="00D12E68">
        <w:rPr>
          <w:rFonts w:hint="cs"/>
          <w:sz w:val="22"/>
          <w:szCs w:val="22"/>
          <w:rtl/>
          <w:lang w:val="it-IT"/>
        </w:rPr>
        <w:t>ی‌</w:t>
      </w:r>
      <w:r w:rsidRPr="00D12E68">
        <w:rPr>
          <w:rFonts w:hint="eastAsia"/>
          <w:sz w:val="22"/>
          <w:szCs w:val="22"/>
          <w:rtl/>
          <w:lang w:val="it-IT"/>
        </w:rPr>
        <w:t>کن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د</w:t>
      </w:r>
      <w:r w:rsidRPr="00D12E68">
        <w:rPr>
          <w:sz w:val="22"/>
          <w:szCs w:val="22"/>
          <w:rtl/>
          <w:lang w:val="it-IT"/>
        </w:rPr>
        <w:t xml:space="preserve"> تا در صورت در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افت</w:t>
      </w:r>
      <w:r w:rsidRPr="00D12E68">
        <w:rPr>
          <w:sz w:val="22"/>
          <w:szCs w:val="22"/>
          <w:rtl/>
          <w:lang w:val="it-IT"/>
        </w:rPr>
        <w:t xml:space="preserve"> ارز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اب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ا</w:t>
      </w:r>
      <w:r w:rsidRPr="00D12E68">
        <w:rPr>
          <w:sz w:val="22"/>
          <w:szCs w:val="22"/>
          <w:rtl/>
          <w:lang w:val="it-IT"/>
        </w:rPr>
        <w:t xml:space="preserve"> درمان اجبار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از شما دفاع و حما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ت</w:t>
      </w:r>
      <w:r w:rsidRPr="00D12E68">
        <w:rPr>
          <w:sz w:val="22"/>
          <w:szCs w:val="22"/>
          <w:rtl/>
          <w:lang w:val="it-IT"/>
        </w:rPr>
        <w:t xml:space="preserve"> کند. او با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د</w:t>
      </w:r>
      <w:r w:rsidRPr="00D12E68">
        <w:rPr>
          <w:sz w:val="22"/>
          <w:szCs w:val="22"/>
          <w:rtl/>
          <w:lang w:val="it-IT"/>
        </w:rPr>
        <w:t xml:space="preserve"> از آنچه شما م</w:t>
      </w:r>
      <w:r w:rsidRPr="00D12E68">
        <w:rPr>
          <w:rFonts w:hint="cs"/>
          <w:sz w:val="22"/>
          <w:szCs w:val="22"/>
          <w:rtl/>
          <w:lang w:val="it-IT"/>
        </w:rPr>
        <w:t>ی‌</w:t>
      </w:r>
      <w:r w:rsidRPr="00D12E68">
        <w:rPr>
          <w:rFonts w:hint="eastAsia"/>
          <w:sz w:val="22"/>
          <w:szCs w:val="22"/>
          <w:rtl/>
          <w:lang w:val="it-IT"/>
        </w:rPr>
        <w:t>گو</w:t>
      </w:r>
      <w:r w:rsidRPr="00D12E68">
        <w:rPr>
          <w:rFonts w:hint="cs"/>
          <w:sz w:val="22"/>
          <w:szCs w:val="22"/>
          <w:rtl/>
          <w:lang w:val="it-IT"/>
        </w:rPr>
        <w:t>یی</w:t>
      </w:r>
      <w:r w:rsidRPr="00D12E68">
        <w:rPr>
          <w:rFonts w:hint="eastAsia"/>
          <w:sz w:val="22"/>
          <w:szCs w:val="22"/>
          <w:rtl/>
          <w:lang w:val="it-IT"/>
        </w:rPr>
        <w:t>د</w:t>
      </w:r>
      <w:r w:rsidRPr="00D12E68">
        <w:rPr>
          <w:sz w:val="22"/>
          <w:szCs w:val="22"/>
          <w:rtl/>
          <w:lang w:val="it-IT"/>
        </w:rPr>
        <w:t xml:space="preserve"> دفاع کنند، نه آنچه را که خود م</w:t>
      </w:r>
      <w:r w:rsidRPr="00D12E68">
        <w:rPr>
          <w:rFonts w:hint="cs"/>
          <w:sz w:val="22"/>
          <w:szCs w:val="22"/>
          <w:rtl/>
          <w:lang w:val="it-IT"/>
        </w:rPr>
        <w:t>ی‌</w:t>
      </w:r>
      <w:r w:rsidRPr="00D12E68">
        <w:rPr>
          <w:rFonts w:hint="eastAsia"/>
          <w:sz w:val="22"/>
          <w:szCs w:val="22"/>
          <w:rtl/>
          <w:lang w:val="it-IT"/>
        </w:rPr>
        <w:t>خواهد</w:t>
      </w:r>
      <w:r w:rsidRPr="00D12E68">
        <w:rPr>
          <w:sz w:val="22"/>
          <w:szCs w:val="22"/>
          <w:rtl/>
          <w:lang w:val="it-IT"/>
        </w:rPr>
        <w:t>. خدمات سلامت روان با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د</w:t>
      </w:r>
      <w:r w:rsidRPr="00D12E68">
        <w:rPr>
          <w:sz w:val="22"/>
          <w:szCs w:val="22"/>
          <w:rtl/>
          <w:lang w:val="it-IT"/>
        </w:rPr>
        <w:t xml:space="preserve"> به آنها کمک کند تا از شما حما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ت</w:t>
      </w:r>
      <w:r w:rsidRPr="00D12E68">
        <w:rPr>
          <w:sz w:val="22"/>
          <w:szCs w:val="22"/>
          <w:rtl/>
          <w:lang w:val="it-IT"/>
        </w:rPr>
        <w:t xml:space="preserve"> کنند و آن</w:t>
      </w:r>
      <w:r w:rsidRPr="00D12E68">
        <w:rPr>
          <w:rFonts w:hint="eastAsia"/>
          <w:sz w:val="22"/>
          <w:szCs w:val="22"/>
          <w:rtl/>
          <w:lang w:val="it-IT"/>
        </w:rPr>
        <w:t>ها</w:t>
      </w:r>
      <w:r w:rsidRPr="00D12E68">
        <w:rPr>
          <w:sz w:val="22"/>
          <w:szCs w:val="22"/>
          <w:rtl/>
          <w:lang w:val="it-IT"/>
        </w:rPr>
        <w:t xml:space="preserve"> را از درمان شما آگاه کند.</w:t>
      </w:r>
    </w:p>
    <w:p w14:paraId="153E6228" w14:textId="77777777" w:rsidR="009D3964" w:rsidRPr="00D12E68" w:rsidRDefault="009D3964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تنظ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م</w:t>
      </w:r>
      <w:r w:rsidRPr="00D12E68">
        <w:rPr>
          <w:b w:val="0"/>
          <w:bCs/>
          <w:sz w:val="36"/>
          <w:szCs w:val="32"/>
          <w:rtl/>
        </w:rPr>
        <w:t xml:space="preserve"> شکا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6E6B93DB" w14:textId="154842A5" w:rsidR="009D3964" w:rsidRPr="00D12E68" w:rsidRDefault="009D3964" w:rsidP="009D3964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مستق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ماً</w:t>
      </w:r>
      <w:r w:rsidRPr="00D12E68">
        <w:rPr>
          <w:sz w:val="22"/>
          <w:szCs w:val="22"/>
          <w:rtl/>
        </w:rPr>
        <w:t xml:space="preserve"> به بخش خدمات خود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 </w:t>
      </w:r>
      <w:r w:rsidRPr="00D12E68">
        <w:rPr>
          <w:sz w:val="22"/>
          <w:szCs w:val="22"/>
        </w:rPr>
        <w:t>Mental Health and Wellbeing Commission (MHWC)</w:t>
      </w:r>
      <w:r w:rsidRPr="00D12E68">
        <w:rPr>
          <w:sz w:val="22"/>
          <w:szCs w:val="22"/>
          <w:rtl/>
        </w:rPr>
        <w:t xml:space="preserve"> شکا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6D410132" w14:textId="77777777" w:rsidR="00D0144B" w:rsidRPr="00D12E68" w:rsidRDefault="00D0144B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دسترس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به اطلاعات خود و درخواست تغ</w:t>
      </w:r>
      <w:r w:rsidRPr="00D12E68">
        <w:rPr>
          <w:rFonts w:hint="cs"/>
          <w:b w:val="0"/>
          <w:bCs/>
          <w:sz w:val="36"/>
          <w:szCs w:val="32"/>
          <w:rtl/>
        </w:rPr>
        <w:t>یی</w:t>
      </w:r>
      <w:r w:rsidRPr="00D12E68">
        <w:rPr>
          <w:rFonts w:hint="eastAsia"/>
          <w:b w:val="0"/>
          <w:bCs/>
          <w:sz w:val="36"/>
          <w:szCs w:val="32"/>
          <w:rtl/>
        </w:rPr>
        <w:t>ر</w:t>
      </w:r>
      <w:r w:rsidRPr="00D12E68">
        <w:rPr>
          <w:b w:val="0"/>
          <w:bCs/>
          <w:sz w:val="36"/>
          <w:szCs w:val="32"/>
          <w:rtl/>
        </w:rPr>
        <w:t xml:space="preserve"> در آن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71D7CDF4" w14:textId="77777777" w:rsidR="00D0144B" w:rsidRPr="00D12E68" w:rsidRDefault="00D0144B" w:rsidP="00D0144B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درخواست 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دسترس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اطلاعات (</w:t>
      </w:r>
      <w:r w:rsidRPr="00D12E68">
        <w:rPr>
          <w:sz w:val="22"/>
          <w:szCs w:val="22"/>
        </w:rPr>
        <w:t>Freedom of Information</w:t>
      </w:r>
      <w:r w:rsidRPr="00D12E68">
        <w:rPr>
          <w:sz w:val="22"/>
          <w:szCs w:val="22"/>
          <w:rtl/>
        </w:rPr>
        <w:t>) را مستق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ماً</w:t>
      </w:r>
      <w:r w:rsidRPr="00D12E68">
        <w:rPr>
          <w:sz w:val="22"/>
          <w:szCs w:val="22"/>
          <w:rtl/>
        </w:rPr>
        <w:t xml:space="preserve"> به بخش خدمات بهداشت روان عموم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ارسال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4E60AA65" w14:textId="7F04FC5A" w:rsidR="00D0144B" w:rsidRPr="00D12E68" w:rsidRDefault="00D0144B" w:rsidP="00D0144B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تقاضا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تصح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sz w:val="22"/>
          <w:szCs w:val="22"/>
          <w:rtl/>
        </w:rPr>
        <w:t xml:space="preserve"> اطلاعات سلامت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 را بکن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اگر خدمات سلامت روان، درخواست شما را رد کرد،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اطلاعات سلامت آماده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تغ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رات</w:t>
      </w:r>
      <w:r w:rsidRPr="00D12E68">
        <w:rPr>
          <w:sz w:val="22"/>
          <w:szCs w:val="22"/>
          <w:rtl/>
        </w:rPr>
        <w:t xml:space="preserve"> مورد نظر شما را توض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sz w:val="22"/>
          <w:szCs w:val="22"/>
          <w:rtl/>
        </w:rPr>
        <w:t xml:space="preserve"> دهد.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سند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پرونده شما گنجانده شود.</w:t>
      </w:r>
    </w:p>
    <w:p w14:paraId="327D203F" w14:textId="77777777" w:rsidR="00F36D12" w:rsidRPr="00D12E68" w:rsidRDefault="00F36D12" w:rsidP="00D12E68">
      <w:pPr>
        <w:pStyle w:val="Heading1"/>
        <w:bidi/>
        <w:rPr>
          <w:sz w:val="36"/>
          <w:szCs w:val="36"/>
        </w:rPr>
      </w:pPr>
      <w:r w:rsidRPr="00D12E68">
        <w:rPr>
          <w:sz w:val="36"/>
          <w:szCs w:val="36"/>
          <w:rtl/>
        </w:rPr>
        <w:t>در</w:t>
      </w:r>
      <w:r w:rsidRPr="00D12E68">
        <w:rPr>
          <w:rFonts w:hint="cs"/>
          <w:sz w:val="36"/>
          <w:szCs w:val="36"/>
          <w:rtl/>
        </w:rPr>
        <w:t>ی</w:t>
      </w:r>
      <w:r w:rsidRPr="00D12E68">
        <w:rPr>
          <w:rFonts w:hint="eastAsia"/>
          <w:sz w:val="36"/>
          <w:szCs w:val="36"/>
          <w:rtl/>
        </w:rPr>
        <w:t>افت</w:t>
      </w:r>
      <w:r w:rsidRPr="00D12E68">
        <w:rPr>
          <w:sz w:val="36"/>
          <w:szCs w:val="36"/>
          <w:rtl/>
        </w:rPr>
        <w:t xml:space="preserve"> راهنما</w:t>
      </w:r>
      <w:r w:rsidRPr="00D12E68">
        <w:rPr>
          <w:rFonts w:hint="cs"/>
          <w:sz w:val="36"/>
          <w:szCs w:val="36"/>
          <w:rtl/>
        </w:rPr>
        <w:t>یی</w:t>
      </w:r>
    </w:p>
    <w:p w14:paraId="3A33FBFE" w14:textId="4AB7C104" w:rsidR="00EA294A" w:rsidRPr="00E8200E" w:rsidRDefault="00F36D12" w:rsidP="00E8200E">
      <w:pPr>
        <w:pStyle w:val="Body"/>
        <w:bidi/>
        <w:rPr>
          <w:b/>
          <w:bCs/>
          <w:sz w:val="24"/>
          <w:szCs w:val="24"/>
        </w:rPr>
      </w:pPr>
      <w:r w:rsidRPr="00E8200E">
        <w:rPr>
          <w:rFonts w:hint="eastAsia"/>
          <w:b/>
          <w:bCs/>
          <w:sz w:val="24"/>
          <w:szCs w:val="24"/>
          <w:rtl/>
        </w:rPr>
        <w:t>خدمات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b/>
          <w:bCs/>
          <w:sz w:val="24"/>
          <w:szCs w:val="24"/>
          <w:rtl/>
        </w:rPr>
        <w:t xml:space="preserve"> که م</w:t>
      </w:r>
      <w:r w:rsidRPr="00E8200E">
        <w:rPr>
          <w:rFonts w:hint="cs"/>
          <w:b/>
          <w:bCs/>
          <w:sz w:val="24"/>
          <w:szCs w:val="24"/>
          <w:rtl/>
        </w:rPr>
        <w:t>ی‌</w:t>
      </w:r>
      <w:r w:rsidRPr="00E8200E">
        <w:rPr>
          <w:rFonts w:hint="eastAsia"/>
          <w:b/>
          <w:bCs/>
          <w:sz w:val="24"/>
          <w:szCs w:val="24"/>
          <w:rtl/>
        </w:rPr>
        <w:t>توان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rFonts w:hint="eastAsia"/>
          <w:b/>
          <w:bCs/>
          <w:sz w:val="24"/>
          <w:szCs w:val="24"/>
          <w:rtl/>
        </w:rPr>
        <w:t>د</w:t>
      </w:r>
      <w:r w:rsidRPr="00E8200E">
        <w:rPr>
          <w:b/>
          <w:bCs/>
          <w:sz w:val="24"/>
          <w:szCs w:val="24"/>
          <w:rtl/>
        </w:rPr>
        <w:t xml:space="preserve"> برا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b/>
          <w:bCs/>
          <w:sz w:val="24"/>
          <w:szCs w:val="24"/>
          <w:rtl/>
        </w:rPr>
        <w:t xml:space="preserve"> راهنما</w:t>
      </w:r>
      <w:r w:rsidRPr="00E8200E">
        <w:rPr>
          <w:rFonts w:hint="cs"/>
          <w:b/>
          <w:bCs/>
          <w:sz w:val="24"/>
          <w:szCs w:val="24"/>
          <w:rtl/>
        </w:rPr>
        <w:t>یی</w:t>
      </w:r>
      <w:r w:rsidRPr="00E8200E">
        <w:rPr>
          <w:b/>
          <w:bCs/>
          <w:sz w:val="24"/>
          <w:szCs w:val="24"/>
          <w:rtl/>
        </w:rPr>
        <w:t xml:space="preserve"> درباره استفاده از حقوق خود با آنها تماس بگ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rFonts w:hint="eastAsia"/>
          <w:b/>
          <w:bCs/>
          <w:sz w:val="24"/>
          <w:szCs w:val="24"/>
          <w:rtl/>
        </w:rPr>
        <w:t>ر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rFonts w:hint="eastAsia"/>
          <w:b/>
          <w:bCs/>
          <w:sz w:val="24"/>
          <w:szCs w:val="24"/>
          <w:rtl/>
        </w:rPr>
        <w:t>د</w:t>
      </w: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BD68DB" w:rsidRPr="00E8200E" w14:paraId="44C90921" w14:textId="77777777" w:rsidTr="00E8200E">
        <w:trPr>
          <w:tblHeader/>
          <w:jc w:val="right"/>
        </w:trPr>
        <w:tc>
          <w:tcPr>
            <w:tcW w:w="3306" w:type="dxa"/>
            <w:vAlign w:val="center"/>
          </w:tcPr>
          <w:p w14:paraId="77571630" w14:textId="32ABA2CA" w:rsidR="00BD68DB" w:rsidRPr="00E8200E" w:rsidRDefault="00BD68DB" w:rsidP="00BD68DB">
            <w:pPr>
              <w:pStyle w:val="Tablecolhead"/>
              <w:bidi/>
              <w:rPr>
                <w:sz w:val="24"/>
                <w:szCs w:val="24"/>
              </w:rPr>
            </w:pPr>
            <w:r w:rsidRPr="00E8200E">
              <w:rPr>
                <w:bCs/>
                <w:sz w:val="24"/>
                <w:szCs w:val="24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62FB2440" w14:textId="499BEDC3" w:rsidR="00BD68DB" w:rsidRPr="00E8200E" w:rsidRDefault="00BD68DB" w:rsidP="00BD68DB">
            <w:pPr>
              <w:pStyle w:val="Tablecolhead"/>
              <w:bidi/>
              <w:rPr>
                <w:sz w:val="24"/>
                <w:szCs w:val="24"/>
              </w:rPr>
            </w:pPr>
            <w:r w:rsidRPr="00E8200E">
              <w:rPr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57AA8BFB" w14:textId="691E7824" w:rsidR="00BD68DB" w:rsidRPr="00E8200E" w:rsidRDefault="00BD68DB" w:rsidP="00BD68DB">
            <w:pPr>
              <w:pStyle w:val="Tablecolhead"/>
              <w:bidi/>
              <w:rPr>
                <w:sz w:val="24"/>
                <w:szCs w:val="24"/>
              </w:rPr>
            </w:pPr>
            <w:r w:rsidRPr="00E8200E">
              <w:rPr>
                <w:bCs/>
                <w:sz w:val="24"/>
                <w:szCs w:val="24"/>
                <w:rtl/>
              </w:rPr>
              <w:t>خدمات</w:t>
            </w:r>
          </w:p>
        </w:tc>
      </w:tr>
      <w:tr w:rsidR="00BD68DB" w:rsidRPr="00E8200E" w14:paraId="7C04C5B3" w14:textId="77777777" w:rsidTr="00E8200E">
        <w:trPr>
          <w:jc w:val="right"/>
        </w:trPr>
        <w:tc>
          <w:tcPr>
            <w:tcW w:w="3306" w:type="dxa"/>
          </w:tcPr>
          <w:p w14:paraId="48692040" w14:textId="77777777" w:rsidR="00BD68DB" w:rsidRPr="00E8200E" w:rsidRDefault="00BD68DB" w:rsidP="00BD68DB">
            <w:pPr>
              <w:pStyle w:val="Tabletext"/>
              <w:bidi/>
            </w:pPr>
            <w:r w:rsidRPr="00E8200E">
              <w:t xml:space="preserve">1300 947 820 </w:t>
            </w:r>
          </w:p>
          <w:p w14:paraId="6F7014DF" w14:textId="040706AE" w:rsidR="00BD68DB" w:rsidRPr="00E8200E" w:rsidRDefault="003C78E5" w:rsidP="00BD68DB">
            <w:pPr>
              <w:pStyle w:val="Tabletext"/>
              <w:bidi/>
            </w:pPr>
            <w:hyperlink r:id="rId17" w:history="1">
              <w:r w:rsidR="00BD68DB" w:rsidRPr="00E8200E">
                <w:rPr>
                  <w:rStyle w:val="Hyperlink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39DD9FB4" w14:textId="72177FAF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11581AB1" w14:textId="50F3FDE1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Independent Mental Health Advocacy</w:t>
            </w:r>
          </w:p>
        </w:tc>
      </w:tr>
      <w:tr w:rsidR="00BD68DB" w:rsidRPr="00E8200E" w14:paraId="3E4D8DDD" w14:textId="77777777" w:rsidTr="00E8200E">
        <w:trPr>
          <w:jc w:val="right"/>
        </w:trPr>
        <w:tc>
          <w:tcPr>
            <w:tcW w:w="3306" w:type="dxa"/>
          </w:tcPr>
          <w:p w14:paraId="09EC7422" w14:textId="77777777" w:rsidR="00BD68DB" w:rsidRPr="00E8200E" w:rsidRDefault="00BD68DB" w:rsidP="00BD68DB">
            <w:pPr>
              <w:pStyle w:val="Tabletext"/>
              <w:bidi/>
            </w:pPr>
            <w:r w:rsidRPr="00E8200E">
              <w:t>1300 792 387</w:t>
            </w:r>
          </w:p>
          <w:p w14:paraId="5E215637" w14:textId="4F2FFCDD" w:rsidR="00BD68DB" w:rsidRPr="00E8200E" w:rsidRDefault="003C78E5" w:rsidP="00BD68DB">
            <w:pPr>
              <w:pStyle w:val="Tabletext"/>
              <w:bidi/>
            </w:pPr>
            <w:hyperlink r:id="rId18" w:history="1">
              <w:r w:rsidR="00BD68DB" w:rsidRPr="00E8200E">
                <w:rPr>
                  <w:rStyle w:val="Hyperlink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3FF5754A" w14:textId="79948A59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3B04B2D6" w14:textId="3B5F83CB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Victoria Legal Aid</w:t>
            </w:r>
            <w:r w:rsidRPr="00E8200E">
              <w:rPr>
                <w:color w:val="000000" w:themeColor="text1"/>
                <w:szCs w:val="21"/>
                <w:rtl/>
              </w:rPr>
              <w:t xml:space="preserve"> (کمک حقوقی ویکتوریا)</w:t>
            </w:r>
          </w:p>
        </w:tc>
      </w:tr>
      <w:tr w:rsidR="00BD68DB" w:rsidRPr="00E8200E" w14:paraId="6429F095" w14:textId="77777777" w:rsidTr="00E8200E">
        <w:trPr>
          <w:jc w:val="right"/>
        </w:trPr>
        <w:tc>
          <w:tcPr>
            <w:tcW w:w="3306" w:type="dxa"/>
          </w:tcPr>
          <w:p w14:paraId="6D8F574D" w14:textId="77777777" w:rsidR="00BD68DB" w:rsidRPr="00E8200E" w:rsidRDefault="00BD68DB" w:rsidP="00BD68DB">
            <w:pPr>
              <w:pStyle w:val="Tabletext"/>
              <w:bidi/>
            </w:pPr>
            <w:r w:rsidRPr="00E8200E">
              <w:t>9629 4422</w:t>
            </w:r>
          </w:p>
          <w:p w14:paraId="4048341F" w14:textId="2F150E19" w:rsidR="00BD68DB" w:rsidRPr="00E8200E" w:rsidRDefault="003C78E5" w:rsidP="00BD68DB">
            <w:pPr>
              <w:pStyle w:val="Tabletext"/>
              <w:bidi/>
            </w:pPr>
            <w:hyperlink r:id="rId19" w:history="1">
              <w:r w:rsidR="00BD68DB" w:rsidRPr="00E8200E">
                <w:rPr>
                  <w:rStyle w:val="Hyperlink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2D046520" w14:textId="6EC5B672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7F43B955" w14:textId="5A4FE187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Mental Health Legal Centre</w:t>
            </w:r>
            <w:r w:rsidRPr="00E8200E">
              <w:rPr>
                <w:color w:val="000000" w:themeColor="text1"/>
                <w:szCs w:val="21"/>
                <w:rtl/>
              </w:rPr>
              <w:t xml:space="preserve"> (مرکز حقوقی سلامت روانی)</w:t>
            </w:r>
          </w:p>
        </w:tc>
      </w:tr>
      <w:tr w:rsidR="00BD68DB" w:rsidRPr="00E8200E" w14:paraId="23E21BB0" w14:textId="77777777" w:rsidTr="00E8200E">
        <w:trPr>
          <w:jc w:val="right"/>
        </w:trPr>
        <w:tc>
          <w:tcPr>
            <w:tcW w:w="3306" w:type="dxa"/>
          </w:tcPr>
          <w:p w14:paraId="5ABF6FC0" w14:textId="77777777" w:rsidR="00BD68DB" w:rsidRPr="00E8200E" w:rsidRDefault="00BD68DB" w:rsidP="00BD68DB">
            <w:pPr>
              <w:pStyle w:val="Tabletext"/>
              <w:bidi/>
            </w:pPr>
            <w:r w:rsidRPr="00E8200E">
              <w:t>9418 5920</w:t>
            </w:r>
          </w:p>
          <w:p w14:paraId="37FF63F7" w14:textId="7D2F08EA" w:rsidR="00BD68DB" w:rsidRPr="00E8200E" w:rsidRDefault="003C78E5" w:rsidP="00BD68DB">
            <w:pPr>
              <w:pStyle w:val="Tabletext"/>
              <w:bidi/>
            </w:pPr>
            <w:hyperlink r:id="rId20" w:history="1">
              <w:r w:rsidR="00BD68DB" w:rsidRPr="00E8200E">
                <w:rPr>
                  <w:rStyle w:val="Hyperlink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5BAABA6B" w14:textId="2699286C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0AD4E1AB" w14:textId="458BEFA1" w:rsidR="00BD68DB" w:rsidRPr="00E8200E" w:rsidRDefault="00BD68DB" w:rsidP="00BD68DB">
            <w:pPr>
              <w:pStyle w:val="Tabletext"/>
              <w:bidi/>
            </w:pPr>
            <w:r w:rsidRPr="00E8200E">
              <w:rPr>
                <w:rFonts w:eastAsia="Arial"/>
                <w:color w:val="000000" w:themeColor="text1"/>
                <w:szCs w:val="21"/>
              </w:rPr>
              <w:t>Victorian Aboriginal Legal Service</w:t>
            </w:r>
          </w:p>
        </w:tc>
      </w:tr>
      <w:tr w:rsidR="00BD68DB" w:rsidRPr="00E8200E" w14:paraId="15F25CCE" w14:textId="77777777" w:rsidTr="00E8200E">
        <w:trPr>
          <w:jc w:val="right"/>
        </w:trPr>
        <w:tc>
          <w:tcPr>
            <w:tcW w:w="3306" w:type="dxa"/>
          </w:tcPr>
          <w:p w14:paraId="186AC3DA" w14:textId="77777777" w:rsidR="00BD68DB" w:rsidRPr="00E8200E" w:rsidRDefault="00BD68DB" w:rsidP="00BD68DB">
            <w:pPr>
              <w:pStyle w:val="Tabletext"/>
              <w:bidi/>
            </w:pPr>
            <w:r w:rsidRPr="00E8200E">
              <w:t xml:space="preserve">1300 309 337 </w:t>
            </w:r>
            <w:r w:rsidRPr="00E8200E">
              <w:tab/>
            </w:r>
          </w:p>
          <w:p w14:paraId="344CFC1D" w14:textId="52E84CF9" w:rsidR="00BD68DB" w:rsidRPr="00E8200E" w:rsidRDefault="003C78E5" w:rsidP="00BD68DB">
            <w:pPr>
              <w:pStyle w:val="Tabletext"/>
              <w:bidi/>
            </w:pPr>
            <w:hyperlink r:id="rId21" w:history="1">
              <w:r w:rsidR="00BD68DB" w:rsidRPr="00E8200E">
                <w:rPr>
                  <w:rStyle w:val="Hyperlink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0870C1D3" w14:textId="78002E04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6D2DED38" w14:textId="2474C96F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Community Visitors</w:t>
            </w:r>
            <w:r w:rsidRPr="00E8200E">
              <w:rPr>
                <w:color w:val="000000" w:themeColor="text1"/>
                <w:szCs w:val="21"/>
                <w:rtl/>
              </w:rPr>
              <w:t xml:space="preserve"> (بازدیدکنندگان جامعه)</w:t>
            </w:r>
          </w:p>
        </w:tc>
      </w:tr>
      <w:tr w:rsidR="00BD68DB" w:rsidRPr="00E8200E" w14:paraId="1AE6783D" w14:textId="77777777" w:rsidTr="00E8200E">
        <w:trPr>
          <w:jc w:val="right"/>
        </w:trPr>
        <w:tc>
          <w:tcPr>
            <w:tcW w:w="3306" w:type="dxa"/>
          </w:tcPr>
          <w:p w14:paraId="3CA550EB" w14:textId="77777777" w:rsidR="00BD68DB" w:rsidRPr="00E8200E" w:rsidRDefault="00BD68DB" w:rsidP="00BD68DB">
            <w:pPr>
              <w:pStyle w:val="Tabletext"/>
              <w:bidi/>
            </w:pPr>
            <w:r w:rsidRPr="00E8200E">
              <w:t>1300 503 426</w:t>
            </w:r>
          </w:p>
          <w:p w14:paraId="0DDF0E33" w14:textId="2D1E1705" w:rsidR="00BD68DB" w:rsidRPr="00E8200E" w:rsidRDefault="003C78E5" w:rsidP="00BD68DB">
            <w:pPr>
              <w:pStyle w:val="Tabletext"/>
              <w:bidi/>
            </w:pPr>
            <w:hyperlink r:id="rId22" w:history="1">
              <w:r w:rsidR="00BD68DB" w:rsidRPr="00E8200E">
                <w:rPr>
                  <w:rStyle w:val="Hyperlink"/>
                </w:rPr>
                <w:t>www.secondopinion.org.au</w:t>
              </w:r>
            </w:hyperlink>
          </w:p>
        </w:tc>
        <w:tc>
          <w:tcPr>
            <w:tcW w:w="3306" w:type="dxa"/>
            <w:vAlign w:val="center"/>
          </w:tcPr>
          <w:p w14:paraId="41307951" w14:textId="2120039C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نظر دوم روانپزشکی رایگان برای بیماران تحت حکم درمان اجباری</w:t>
            </w:r>
          </w:p>
        </w:tc>
        <w:tc>
          <w:tcPr>
            <w:tcW w:w="3306" w:type="dxa"/>
            <w:vAlign w:val="center"/>
          </w:tcPr>
          <w:p w14:paraId="69591E26" w14:textId="2F6067EA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Second Psychiatric Opinion Service</w:t>
            </w:r>
          </w:p>
        </w:tc>
      </w:tr>
      <w:tr w:rsidR="00BD68DB" w:rsidRPr="00E8200E" w14:paraId="06756D88" w14:textId="77777777" w:rsidTr="00E8200E">
        <w:trPr>
          <w:jc w:val="right"/>
        </w:trPr>
        <w:tc>
          <w:tcPr>
            <w:tcW w:w="3306" w:type="dxa"/>
          </w:tcPr>
          <w:p w14:paraId="40E33D24" w14:textId="77777777" w:rsidR="00BD68DB" w:rsidRPr="00E8200E" w:rsidRDefault="00BD68DB" w:rsidP="00BD68DB">
            <w:pPr>
              <w:pStyle w:val="Tabletext"/>
              <w:bidi/>
            </w:pPr>
            <w:r w:rsidRPr="00E8200E">
              <w:lastRenderedPageBreak/>
              <w:t>1800 246 054</w:t>
            </w:r>
          </w:p>
          <w:p w14:paraId="169F8D3C" w14:textId="68AD7627" w:rsidR="00BD68DB" w:rsidRPr="00E8200E" w:rsidRDefault="003C78E5" w:rsidP="00BD68DB">
            <w:pPr>
              <w:pStyle w:val="Tabletext"/>
              <w:bidi/>
            </w:pPr>
            <w:hyperlink r:id="rId23" w:history="1">
              <w:r w:rsidR="00BD68DB" w:rsidRPr="00E8200E">
                <w:rPr>
                  <w:rStyle w:val="Hyperlink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01F9FECF" w14:textId="351A2FFC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149A81E2" w14:textId="207F4584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Mental Health and Wellbeing Commission</w:t>
            </w:r>
          </w:p>
        </w:tc>
      </w:tr>
      <w:tr w:rsidR="00BD68DB" w:rsidRPr="000A646E" w14:paraId="5C4E1B12" w14:textId="77777777" w:rsidTr="00E8200E">
        <w:trPr>
          <w:jc w:val="right"/>
        </w:trPr>
        <w:tc>
          <w:tcPr>
            <w:tcW w:w="3306" w:type="dxa"/>
          </w:tcPr>
          <w:p w14:paraId="034B3A9E" w14:textId="77777777" w:rsidR="00BD68DB" w:rsidRPr="00E8200E" w:rsidRDefault="00BD68DB" w:rsidP="00BD68DB">
            <w:pPr>
              <w:pStyle w:val="Tabletext"/>
              <w:bidi/>
            </w:pPr>
            <w:r w:rsidRPr="00E8200E">
              <w:t>1800 242 703</w:t>
            </w:r>
          </w:p>
          <w:p w14:paraId="61F7B73F" w14:textId="781461B6" w:rsidR="00BD68DB" w:rsidRPr="00E8200E" w:rsidRDefault="003C78E5" w:rsidP="00BD68DB">
            <w:pPr>
              <w:pStyle w:val="Tabletext"/>
              <w:bidi/>
            </w:pPr>
            <w:hyperlink r:id="rId24" w:history="1">
              <w:r w:rsidR="00BD68DB" w:rsidRPr="00E8200E">
                <w:rPr>
                  <w:rStyle w:val="Hyperlink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773DD89B" w14:textId="14E99057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بازبینی احکام</w:t>
            </w:r>
          </w:p>
        </w:tc>
        <w:tc>
          <w:tcPr>
            <w:tcW w:w="3306" w:type="dxa"/>
            <w:vAlign w:val="center"/>
          </w:tcPr>
          <w:p w14:paraId="45655A83" w14:textId="4D9A93B2" w:rsidR="00BD68DB" w:rsidRPr="000A646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Mental Health Tribunal</w:t>
            </w:r>
          </w:p>
        </w:tc>
      </w:tr>
    </w:tbl>
    <w:p w14:paraId="3315E8F4" w14:textId="77777777" w:rsidR="00224849" w:rsidRPr="00C70B0D" w:rsidRDefault="00224849" w:rsidP="00224849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6A969E19" w14:textId="77777777" w:rsidR="00224849" w:rsidRPr="00BD4925" w:rsidRDefault="00224849" w:rsidP="00224849">
      <w:pPr>
        <w:pStyle w:val="Bullet1"/>
        <w:numPr>
          <w:ilvl w:val="0"/>
          <w:numId w:val="49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2F3C0D89" w14:textId="77777777" w:rsidR="00224849" w:rsidRPr="00BD4925" w:rsidRDefault="003C78E5" w:rsidP="00224849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5" w:history="1">
        <w:r w:rsidR="0022484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2DDFFC30" w14:textId="77777777" w:rsidR="00224849" w:rsidRPr="00BD4925" w:rsidRDefault="00224849" w:rsidP="00224849">
      <w:pPr>
        <w:pStyle w:val="Bullet1"/>
        <w:numPr>
          <w:ilvl w:val="0"/>
          <w:numId w:val="49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6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04DA98DB" w14:textId="77777777" w:rsidR="00224849" w:rsidRPr="00191911" w:rsidRDefault="00224849" w:rsidP="00224849">
      <w:pPr>
        <w:pStyle w:val="Bullet1"/>
        <w:numPr>
          <w:ilvl w:val="0"/>
          <w:numId w:val="49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27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5126ADC0" w14:textId="4BBBD1FE" w:rsidR="00224849" w:rsidRPr="00191911" w:rsidRDefault="00224849" w:rsidP="00224849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28" w:history="1">
        <w:r w:rsidR="00FC7419" w:rsidRPr="00794A97">
          <w:rPr>
            <w:rStyle w:val="Hyperlink"/>
            <w:rFonts w:asciiTheme="minorBidi" w:hAnsiTheme="minorBidi" w:cstheme="minorBidi"/>
            <w:sz w:val="22"/>
            <w:szCs w:val="22"/>
          </w:rPr>
          <w:t>www.health.vic.gov.au/mental-health-and-wellbeing-act-handboo</w:t>
        </w:r>
        <w:r w:rsidR="00FC7419" w:rsidRPr="00794A97">
          <w:rPr>
            <w:rStyle w:val="Hyperlink"/>
            <w:rFonts w:asciiTheme="minorBidi" w:hAnsiTheme="minorBidi" w:cstheme="minorBidi"/>
            <w:sz w:val="22"/>
            <w:szCs w:val="22"/>
          </w:rPr>
          <w:t>k</w:t>
        </w:r>
      </w:hyperlink>
    </w:p>
    <w:p w14:paraId="53E46E53" w14:textId="77777777" w:rsidR="00224849" w:rsidRPr="00BD4925" w:rsidRDefault="00224849" w:rsidP="00224849">
      <w:pPr>
        <w:pStyle w:val="Bullet1"/>
        <w:numPr>
          <w:ilvl w:val="0"/>
          <w:numId w:val="49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9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www.legislation.vic.gov.au/in-force/acts/charter-human-rights-and-responsibilities-act-2006/015</w:t>
        </w:r>
      </w:hyperlink>
    </w:p>
    <w:p w14:paraId="7D693C3E" w14:textId="77777777" w:rsidR="00224849" w:rsidRPr="00BD4925" w:rsidRDefault="00224849" w:rsidP="00224849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49390B69" w14:textId="77777777" w:rsidR="00224849" w:rsidRPr="00BD4925" w:rsidRDefault="003C78E5" w:rsidP="00224849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0" w:history="1">
        <w:r w:rsidR="0022484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2C77A2C6" w14:textId="77777777" w:rsidR="00224849" w:rsidRPr="00BD4925" w:rsidRDefault="00224849" w:rsidP="00224849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601155FB" w14:textId="04AC416D" w:rsidR="00644DFC" w:rsidRPr="000A646E" w:rsidRDefault="003C78E5" w:rsidP="00224849">
      <w:pPr>
        <w:pStyle w:val="Bullet1"/>
        <w:numPr>
          <w:ilvl w:val="0"/>
          <w:numId w:val="0"/>
        </w:numPr>
        <w:bidi/>
        <w:ind w:left="284"/>
      </w:pPr>
      <w:hyperlink r:id="rId31" w:history="1">
        <w:r w:rsidR="0022484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p w14:paraId="65D35EFD" w14:textId="77777777" w:rsidR="00EA294A" w:rsidRPr="000A646E" w:rsidRDefault="00EA294A" w:rsidP="00C44DFE">
      <w:pPr>
        <w:pStyle w:val="Body"/>
        <w:bidi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EA294A" w:rsidRPr="000A646E" w14:paraId="059B62A9" w14:textId="77777777" w:rsidTr="005009E1">
        <w:tc>
          <w:tcPr>
            <w:tcW w:w="10194" w:type="dxa"/>
          </w:tcPr>
          <w:p w14:paraId="78EFFA01" w14:textId="1141EDF1" w:rsidR="00EA294A" w:rsidRPr="000A646E" w:rsidRDefault="00EA294A" w:rsidP="00E8200E">
            <w:pPr>
              <w:bidi/>
              <w:jc w:val="right"/>
              <w:rPr>
                <w:szCs w:val="21"/>
              </w:rPr>
            </w:pPr>
            <w:r w:rsidRPr="000A646E">
              <w:t>To receive this document in another format</w:t>
            </w:r>
            <w:r w:rsidRPr="000A646E">
              <w:rPr>
                <w:rFonts w:eastAsia="Arial" w:cs="Arial"/>
                <w:szCs w:val="21"/>
              </w:rPr>
              <w:t xml:space="preserve"> email </w:t>
            </w:r>
            <w:hyperlink r:id="rId32" w:history="1">
              <w:r w:rsidRPr="000A646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0A646E">
              <w:rPr>
                <w:rFonts w:eastAsia="Arial" w:cs="Arial"/>
                <w:szCs w:val="21"/>
              </w:rPr>
              <w:t>.gov.au</w:t>
            </w:r>
          </w:p>
          <w:p w14:paraId="2957005C" w14:textId="77777777" w:rsidR="00EA294A" w:rsidRPr="000A646E" w:rsidRDefault="00EA294A" w:rsidP="00E8200E">
            <w:pPr>
              <w:pStyle w:val="Imprint"/>
              <w:bidi/>
              <w:jc w:val="right"/>
            </w:pPr>
            <w:r w:rsidRPr="000A646E">
              <w:t>Authorised and published by the Victorian Government, 1 Treasury Place, Melbourne.</w:t>
            </w:r>
          </w:p>
          <w:p w14:paraId="09B596FA" w14:textId="77777777" w:rsidR="00EA294A" w:rsidRPr="000A646E" w:rsidRDefault="00EA294A" w:rsidP="00E8200E">
            <w:pPr>
              <w:pStyle w:val="Imprint"/>
              <w:bidi/>
              <w:jc w:val="right"/>
            </w:pPr>
            <w:r w:rsidRPr="000A646E">
              <w:t>© State of Victoria, Australia, Department of Health, August 2023.</w:t>
            </w:r>
          </w:p>
          <w:p w14:paraId="7FB8C2CB" w14:textId="77777777" w:rsidR="003C78E5" w:rsidRDefault="003C78E5" w:rsidP="00E8200E">
            <w:pPr>
              <w:pStyle w:val="Imprint"/>
              <w:bidi/>
              <w:jc w:val="right"/>
            </w:pPr>
            <w:r w:rsidRPr="003C78E5">
              <w:t>ISBN 978-1-76131-345-5 (pdf/online/MS word)</w:t>
            </w:r>
          </w:p>
          <w:p w14:paraId="07DB5D6A" w14:textId="382F0AA9" w:rsidR="00EA294A" w:rsidRPr="000A646E" w:rsidRDefault="00EA294A" w:rsidP="003C78E5">
            <w:pPr>
              <w:pStyle w:val="Imprint"/>
              <w:bidi/>
              <w:jc w:val="right"/>
            </w:pPr>
            <w:r w:rsidRPr="000A646E">
              <w:t xml:space="preserve">Available at </w:t>
            </w:r>
            <w:hyperlink r:id="rId33" w:history="1">
              <w:r w:rsidRPr="000A646E">
                <w:rPr>
                  <w:rStyle w:val="Hyperlink"/>
                </w:rPr>
                <w:t>health.vic.gov.au</w:t>
              </w:r>
            </w:hyperlink>
            <w:r w:rsidRPr="000A646E">
              <w:t xml:space="preserve"> &lt; https://www.health.vic.gov.au/mental-health-and-wellbeing-act &gt;</w:t>
            </w:r>
          </w:p>
        </w:tc>
      </w:tr>
    </w:tbl>
    <w:bookmarkEnd w:id="2"/>
    <w:p w14:paraId="396892E3" w14:textId="5302DBAF" w:rsidR="0014336A" w:rsidRPr="000A646E" w:rsidRDefault="005C2BC5" w:rsidP="00C44DFE">
      <w:pPr>
        <w:pStyle w:val="Body"/>
        <w:bidi/>
      </w:pPr>
      <w:r w:rsidRPr="000A646E">
        <w:rPr>
          <w:noProof/>
        </w:rPr>
        <w:drawing>
          <wp:anchor distT="0" distB="0" distL="114300" distR="114300" simplePos="0" relativeHeight="251658241" behindDoc="0" locked="0" layoutInCell="1" allowOverlap="1" wp14:anchorId="2FB2B05A" wp14:editId="335A8570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36A" w:rsidRPr="000A646E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1B6C" w14:textId="77777777" w:rsidR="003E4748" w:rsidRDefault="003E4748">
      <w:r>
        <w:separator/>
      </w:r>
    </w:p>
  </w:endnote>
  <w:endnote w:type="continuationSeparator" w:id="0">
    <w:p w14:paraId="3BB1CC97" w14:textId="77777777" w:rsidR="003E4748" w:rsidRDefault="003E4748">
      <w:r>
        <w:continuationSeparator/>
      </w:r>
    </w:p>
  </w:endnote>
  <w:endnote w:type="continuationNotice" w:id="1">
    <w:p w14:paraId="0FC98E72" w14:textId="77777777" w:rsidR="003E4748" w:rsidRDefault="003E4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35686303" w:rsidR="00E261B3" w:rsidRPr="00F65AA9" w:rsidRDefault="00FC7419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00AB3EC3" wp14:editId="103FE5D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3a64e4abc2c89ead9c52b0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2FECB8" w14:textId="77346D69" w:rsidR="00FC7419" w:rsidRPr="00FC7419" w:rsidRDefault="00FC7419" w:rsidP="00FC741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C741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B3EC3" id="_x0000_t202" coordsize="21600,21600" o:spt="202" path="m,l,21600r21600,l21600,xe">
              <v:stroke joinstyle="miter"/>
              <v:path gradientshapeok="t" o:connecttype="rect"/>
            </v:shapetype>
            <v:shape id="MSIPCMa3a64e4abc2c89ead9c52b0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82FECB8" w14:textId="77346D69" w:rsidR="00FC7419" w:rsidRPr="00FC7419" w:rsidRDefault="00FC7419" w:rsidP="00FC741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C741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1EE32D48" w:rsidR="00E261B3" w:rsidRPr="00B21F90" w:rsidRDefault="007870F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870F0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1EE32D48" w:rsidR="00E261B3" w:rsidRPr="00B21F90" w:rsidRDefault="007870F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870F0"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00E6EEAE" w:rsidR="00373890" w:rsidRPr="00F65AA9" w:rsidRDefault="00FC741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365F417C" wp14:editId="2EC1E0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6137470b9587038386ad1ea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4EC460" w14:textId="19BA2CC4" w:rsidR="00FC7419" w:rsidRPr="00FC7419" w:rsidRDefault="00FC7419" w:rsidP="00FC741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C741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F417C" id="_x0000_t202" coordsize="21600,21600" o:spt="202" path="m,l,21600r21600,l21600,xe">
              <v:stroke joinstyle="miter"/>
              <v:path gradientshapeok="t" o:connecttype="rect"/>
            </v:shapetype>
            <v:shape id="MSIPCM6137470b9587038386ad1ea0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74EC460" w14:textId="19BA2CC4" w:rsidR="00FC7419" w:rsidRPr="00FC7419" w:rsidRDefault="00FC7419" w:rsidP="00FC741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C741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631A6FF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4473284" w:rsidR="00B07FF7" w:rsidRPr="00B07FF7" w:rsidRDefault="007870F0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870F0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4473284" w:rsidR="00B07FF7" w:rsidRPr="00B07FF7" w:rsidRDefault="007870F0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870F0"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B823" w14:textId="77777777" w:rsidR="003E4748" w:rsidRDefault="003E4748" w:rsidP="002862F1">
      <w:pPr>
        <w:spacing w:before="120"/>
      </w:pPr>
      <w:r>
        <w:separator/>
      </w:r>
    </w:p>
  </w:footnote>
  <w:footnote w:type="continuationSeparator" w:id="0">
    <w:p w14:paraId="44B70805" w14:textId="77777777" w:rsidR="003E4748" w:rsidRDefault="003E4748">
      <w:r>
        <w:continuationSeparator/>
      </w:r>
    </w:p>
  </w:footnote>
  <w:footnote w:type="continuationNotice" w:id="1">
    <w:p w14:paraId="029A627D" w14:textId="77777777" w:rsidR="003E4748" w:rsidRDefault="003E4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1231D8"/>
    <w:multiLevelType w:val="hybridMultilevel"/>
    <w:tmpl w:val="E5326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5D70"/>
    <w:multiLevelType w:val="multilevel"/>
    <w:tmpl w:val="EC2C0F22"/>
    <w:numStyleLink w:val="ZZBullets"/>
  </w:abstractNum>
  <w:abstractNum w:abstractNumId="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2DE260E"/>
    <w:multiLevelType w:val="hybridMultilevel"/>
    <w:tmpl w:val="4C920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73CB3F9"/>
    <w:multiLevelType w:val="hybridMultilevel"/>
    <w:tmpl w:val="2AA42094"/>
    <w:lvl w:ilvl="0" w:tplc="19B497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F65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0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5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69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80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E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26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C5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21454">
    <w:abstractNumId w:val="6"/>
  </w:num>
  <w:num w:numId="2" w16cid:durableId="1662931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9"/>
  </w:num>
  <w:num w:numId="4" w16cid:durableId="257297833">
    <w:abstractNumId w:val="8"/>
  </w:num>
  <w:num w:numId="5" w16cid:durableId="143162305">
    <w:abstractNumId w:val="11"/>
  </w:num>
  <w:num w:numId="6" w16cid:durableId="1105348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7"/>
  </w:num>
  <w:num w:numId="8" w16cid:durableId="11802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2"/>
  </w:num>
  <w:num w:numId="10" w16cid:durableId="2113280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8633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390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624393">
    <w:abstractNumId w:val="5"/>
  </w:num>
  <w:num w:numId="14" w16cid:durableId="1246259617">
    <w:abstractNumId w:val="10"/>
  </w:num>
  <w:num w:numId="15" w16cid:durableId="567110553">
    <w:abstractNumId w:val="3"/>
  </w:num>
  <w:num w:numId="16" w16cid:durableId="700982512">
    <w:abstractNumId w:val="9"/>
  </w:num>
  <w:num w:numId="17" w16cid:durableId="1008218929">
    <w:abstractNumId w:val="9"/>
  </w:num>
  <w:num w:numId="18" w16cid:durableId="1371417342">
    <w:abstractNumId w:val="12"/>
  </w:num>
  <w:num w:numId="19" w16cid:durableId="1965844118">
    <w:abstractNumId w:val="9"/>
  </w:num>
  <w:num w:numId="20" w16cid:durableId="1138495284">
    <w:abstractNumId w:val="0"/>
  </w:num>
  <w:num w:numId="21" w16cid:durableId="400714701">
    <w:abstractNumId w:val="9"/>
  </w:num>
  <w:num w:numId="22" w16cid:durableId="232468444">
    <w:abstractNumId w:val="9"/>
  </w:num>
  <w:num w:numId="23" w16cid:durableId="547452072">
    <w:abstractNumId w:val="9"/>
  </w:num>
  <w:num w:numId="24" w16cid:durableId="484736405">
    <w:abstractNumId w:val="9"/>
  </w:num>
  <w:num w:numId="25" w16cid:durableId="1348172653">
    <w:abstractNumId w:val="9"/>
  </w:num>
  <w:num w:numId="26" w16cid:durableId="1765761890">
    <w:abstractNumId w:val="9"/>
  </w:num>
  <w:num w:numId="27" w16cid:durableId="1822234865">
    <w:abstractNumId w:val="9"/>
  </w:num>
  <w:num w:numId="28" w16cid:durableId="789082950">
    <w:abstractNumId w:val="9"/>
  </w:num>
  <w:num w:numId="29" w16cid:durableId="469980159">
    <w:abstractNumId w:val="9"/>
  </w:num>
  <w:num w:numId="30" w16cid:durableId="363987284">
    <w:abstractNumId w:val="9"/>
  </w:num>
  <w:num w:numId="31" w16cid:durableId="850951987">
    <w:abstractNumId w:val="9"/>
  </w:num>
  <w:num w:numId="32" w16cid:durableId="1449622956">
    <w:abstractNumId w:val="9"/>
  </w:num>
  <w:num w:numId="33" w16cid:durableId="72747344">
    <w:abstractNumId w:val="9"/>
  </w:num>
  <w:num w:numId="34" w16cid:durableId="1022779702">
    <w:abstractNumId w:val="9"/>
  </w:num>
  <w:num w:numId="35" w16cid:durableId="174270686">
    <w:abstractNumId w:val="9"/>
  </w:num>
  <w:num w:numId="36" w16cid:durableId="2106462790">
    <w:abstractNumId w:val="9"/>
  </w:num>
  <w:num w:numId="37" w16cid:durableId="1998340002">
    <w:abstractNumId w:val="9"/>
  </w:num>
  <w:num w:numId="38" w16cid:durableId="1955018908">
    <w:abstractNumId w:val="9"/>
  </w:num>
  <w:num w:numId="39" w16cid:durableId="1759133153">
    <w:abstractNumId w:val="9"/>
  </w:num>
  <w:num w:numId="40" w16cid:durableId="420759079">
    <w:abstractNumId w:val="9"/>
  </w:num>
  <w:num w:numId="41" w16cid:durableId="1708525350">
    <w:abstractNumId w:val="9"/>
  </w:num>
  <w:num w:numId="42" w16cid:durableId="1981576225">
    <w:abstractNumId w:val="6"/>
  </w:num>
  <w:num w:numId="43" w16cid:durableId="1108892117">
    <w:abstractNumId w:val="6"/>
  </w:num>
  <w:num w:numId="44" w16cid:durableId="1247227546">
    <w:abstractNumId w:val="9"/>
  </w:num>
  <w:num w:numId="45" w16cid:durableId="1906406114">
    <w:abstractNumId w:val="9"/>
  </w:num>
  <w:num w:numId="46" w16cid:durableId="501044836">
    <w:abstractNumId w:val="9"/>
  </w:num>
  <w:num w:numId="47" w16cid:durableId="1046176077">
    <w:abstractNumId w:val="9"/>
  </w:num>
  <w:num w:numId="48" w16cid:durableId="1348556904">
    <w:abstractNumId w:val="9"/>
  </w:num>
  <w:num w:numId="49" w16cid:durableId="11013113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0BB0"/>
    <w:rsid w:val="0000140C"/>
    <w:rsid w:val="00001DA1"/>
    <w:rsid w:val="00003403"/>
    <w:rsid w:val="00005347"/>
    <w:rsid w:val="000064EF"/>
    <w:rsid w:val="000072B6"/>
    <w:rsid w:val="0001021B"/>
    <w:rsid w:val="00011D89"/>
    <w:rsid w:val="000154FD"/>
    <w:rsid w:val="00016FBF"/>
    <w:rsid w:val="00022271"/>
    <w:rsid w:val="000235E8"/>
    <w:rsid w:val="00024D89"/>
    <w:rsid w:val="0002508D"/>
    <w:rsid w:val="000250B6"/>
    <w:rsid w:val="00033550"/>
    <w:rsid w:val="00033D81"/>
    <w:rsid w:val="00037366"/>
    <w:rsid w:val="00041BF0"/>
    <w:rsid w:val="00042A4D"/>
    <w:rsid w:val="00042C8A"/>
    <w:rsid w:val="00044068"/>
    <w:rsid w:val="0004536B"/>
    <w:rsid w:val="00046B68"/>
    <w:rsid w:val="0005138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46E"/>
    <w:rsid w:val="000B3EDB"/>
    <w:rsid w:val="000B543D"/>
    <w:rsid w:val="000B55F9"/>
    <w:rsid w:val="000B5BF7"/>
    <w:rsid w:val="000B6BC8"/>
    <w:rsid w:val="000C0303"/>
    <w:rsid w:val="000C42EA"/>
    <w:rsid w:val="000C4546"/>
    <w:rsid w:val="000D0725"/>
    <w:rsid w:val="000D1242"/>
    <w:rsid w:val="000D35C0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1B65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3D85"/>
    <w:rsid w:val="001349D1"/>
    <w:rsid w:val="0014255B"/>
    <w:rsid w:val="0014336A"/>
    <w:rsid w:val="001447B3"/>
    <w:rsid w:val="00145607"/>
    <w:rsid w:val="001460B8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409D"/>
    <w:rsid w:val="00186B33"/>
    <w:rsid w:val="00192F9D"/>
    <w:rsid w:val="00196EB8"/>
    <w:rsid w:val="00196EFB"/>
    <w:rsid w:val="001979FF"/>
    <w:rsid w:val="00197B17"/>
    <w:rsid w:val="001A1407"/>
    <w:rsid w:val="001A1950"/>
    <w:rsid w:val="001A1C54"/>
    <w:rsid w:val="001A3ACE"/>
    <w:rsid w:val="001A6AE5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D22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2D8B"/>
    <w:rsid w:val="00224849"/>
    <w:rsid w:val="0022701F"/>
    <w:rsid w:val="00227C68"/>
    <w:rsid w:val="002333F5"/>
    <w:rsid w:val="00233724"/>
    <w:rsid w:val="002365B4"/>
    <w:rsid w:val="002405BE"/>
    <w:rsid w:val="002432E1"/>
    <w:rsid w:val="002438C8"/>
    <w:rsid w:val="00246207"/>
    <w:rsid w:val="00246C5E"/>
    <w:rsid w:val="00250960"/>
    <w:rsid w:val="00251343"/>
    <w:rsid w:val="0025307D"/>
    <w:rsid w:val="002535D7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051"/>
    <w:rsid w:val="00273BAC"/>
    <w:rsid w:val="002763B3"/>
    <w:rsid w:val="002802E3"/>
    <w:rsid w:val="0028213D"/>
    <w:rsid w:val="00282F31"/>
    <w:rsid w:val="002862F1"/>
    <w:rsid w:val="00291373"/>
    <w:rsid w:val="00291BFD"/>
    <w:rsid w:val="0029597D"/>
    <w:rsid w:val="002962C3"/>
    <w:rsid w:val="0029752B"/>
    <w:rsid w:val="002A0A9C"/>
    <w:rsid w:val="002A483C"/>
    <w:rsid w:val="002B0C7C"/>
    <w:rsid w:val="002B1729"/>
    <w:rsid w:val="002B1BD0"/>
    <w:rsid w:val="002B36C7"/>
    <w:rsid w:val="002B4DD4"/>
    <w:rsid w:val="002B5277"/>
    <w:rsid w:val="002B5375"/>
    <w:rsid w:val="002B77C1"/>
    <w:rsid w:val="002C0ED7"/>
    <w:rsid w:val="002C2728"/>
    <w:rsid w:val="002D0E7F"/>
    <w:rsid w:val="002D1E0D"/>
    <w:rsid w:val="002D5006"/>
    <w:rsid w:val="002E01D0"/>
    <w:rsid w:val="002E161D"/>
    <w:rsid w:val="002E3100"/>
    <w:rsid w:val="002E4854"/>
    <w:rsid w:val="002E6C95"/>
    <w:rsid w:val="002E7C36"/>
    <w:rsid w:val="002F0107"/>
    <w:rsid w:val="002F3D32"/>
    <w:rsid w:val="002F5F31"/>
    <w:rsid w:val="002F5F46"/>
    <w:rsid w:val="00302216"/>
    <w:rsid w:val="0030392C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6F10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77672"/>
    <w:rsid w:val="00381043"/>
    <w:rsid w:val="003829E5"/>
    <w:rsid w:val="00386109"/>
    <w:rsid w:val="00386944"/>
    <w:rsid w:val="00387225"/>
    <w:rsid w:val="003956CC"/>
    <w:rsid w:val="00395C9A"/>
    <w:rsid w:val="003A0853"/>
    <w:rsid w:val="003A15F4"/>
    <w:rsid w:val="003A6B67"/>
    <w:rsid w:val="003B10D1"/>
    <w:rsid w:val="003B13B6"/>
    <w:rsid w:val="003B15E6"/>
    <w:rsid w:val="003B2E9A"/>
    <w:rsid w:val="003B408A"/>
    <w:rsid w:val="003B5733"/>
    <w:rsid w:val="003C08A2"/>
    <w:rsid w:val="003C2045"/>
    <w:rsid w:val="003C43A1"/>
    <w:rsid w:val="003C4FC0"/>
    <w:rsid w:val="003C55F4"/>
    <w:rsid w:val="003C7897"/>
    <w:rsid w:val="003C78E5"/>
    <w:rsid w:val="003C7A3F"/>
    <w:rsid w:val="003D141A"/>
    <w:rsid w:val="003D2766"/>
    <w:rsid w:val="003D2A74"/>
    <w:rsid w:val="003D3E8F"/>
    <w:rsid w:val="003D6475"/>
    <w:rsid w:val="003E375C"/>
    <w:rsid w:val="003E4086"/>
    <w:rsid w:val="003E4748"/>
    <w:rsid w:val="003E639E"/>
    <w:rsid w:val="003E71E5"/>
    <w:rsid w:val="003F0445"/>
    <w:rsid w:val="003F0CF0"/>
    <w:rsid w:val="003F14B1"/>
    <w:rsid w:val="003F2B20"/>
    <w:rsid w:val="003F30C3"/>
    <w:rsid w:val="003F310B"/>
    <w:rsid w:val="003F3289"/>
    <w:rsid w:val="003F3EAF"/>
    <w:rsid w:val="003F4B17"/>
    <w:rsid w:val="003F5CB9"/>
    <w:rsid w:val="004013C7"/>
    <w:rsid w:val="00401FCF"/>
    <w:rsid w:val="0040248F"/>
    <w:rsid w:val="00403722"/>
    <w:rsid w:val="00406285"/>
    <w:rsid w:val="004100D8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7B3"/>
    <w:rsid w:val="00447EC2"/>
    <w:rsid w:val="004513BA"/>
    <w:rsid w:val="0045230A"/>
    <w:rsid w:val="00454AD0"/>
    <w:rsid w:val="00457337"/>
    <w:rsid w:val="00462E3D"/>
    <w:rsid w:val="00466E79"/>
    <w:rsid w:val="00467E25"/>
    <w:rsid w:val="00470D7D"/>
    <w:rsid w:val="0047248C"/>
    <w:rsid w:val="0047372D"/>
    <w:rsid w:val="00473BA3"/>
    <w:rsid w:val="004743DD"/>
    <w:rsid w:val="00474CEA"/>
    <w:rsid w:val="00476ADC"/>
    <w:rsid w:val="00483968"/>
    <w:rsid w:val="00484F86"/>
    <w:rsid w:val="00490746"/>
    <w:rsid w:val="00490852"/>
    <w:rsid w:val="00491C9C"/>
    <w:rsid w:val="00492F30"/>
    <w:rsid w:val="004946F4"/>
    <w:rsid w:val="0049487E"/>
    <w:rsid w:val="00494BD2"/>
    <w:rsid w:val="00494EC0"/>
    <w:rsid w:val="004A0AAB"/>
    <w:rsid w:val="004A160D"/>
    <w:rsid w:val="004A3E81"/>
    <w:rsid w:val="004A4195"/>
    <w:rsid w:val="004A5C62"/>
    <w:rsid w:val="004A5CE5"/>
    <w:rsid w:val="004A707D"/>
    <w:rsid w:val="004A7D9C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2E78"/>
    <w:rsid w:val="00523BA4"/>
    <w:rsid w:val="00526AC7"/>
    <w:rsid w:val="00526C15"/>
    <w:rsid w:val="005355E1"/>
    <w:rsid w:val="00536395"/>
    <w:rsid w:val="00536499"/>
    <w:rsid w:val="00543903"/>
    <w:rsid w:val="00543F11"/>
    <w:rsid w:val="00546305"/>
    <w:rsid w:val="00547A95"/>
    <w:rsid w:val="0055119B"/>
    <w:rsid w:val="005537D0"/>
    <w:rsid w:val="005548B5"/>
    <w:rsid w:val="00572031"/>
    <w:rsid w:val="00572282"/>
    <w:rsid w:val="00573CE3"/>
    <w:rsid w:val="00576E84"/>
    <w:rsid w:val="00577CE2"/>
    <w:rsid w:val="00580394"/>
    <w:rsid w:val="005809CD"/>
    <w:rsid w:val="00582B8C"/>
    <w:rsid w:val="00583281"/>
    <w:rsid w:val="0058757E"/>
    <w:rsid w:val="00596A4B"/>
    <w:rsid w:val="00597507"/>
    <w:rsid w:val="005A479D"/>
    <w:rsid w:val="005B1C6D"/>
    <w:rsid w:val="005B21B6"/>
    <w:rsid w:val="005B3A08"/>
    <w:rsid w:val="005B67CD"/>
    <w:rsid w:val="005B7A63"/>
    <w:rsid w:val="005C0955"/>
    <w:rsid w:val="005C2BC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3005"/>
    <w:rsid w:val="006358B4"/>
    <w:rsid w:val="00641323"/>
    <w:rsid w:val="006419AA"/>
    <w:rsid w:val="00644B1F"/>
    <w:rsid w:val="00644B7E"/>
    <w:rsid w:val="00644DFC"/>
    <w:rsid w:val="006454E6"/>
    <w:rsid w:val="00646235"/>
    <w:rsid w:val="00646A68"/>
    <w:rsid w:val="006505BD"/>
    <w:rsid w:val="006508EA"/>
    <w:rsid w:val="0065092E"/>
    <w:rsid w:val="006557A7"/>
    <w:rsid w:val="00656290"/>
    <w:rsid w:val="00656E15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414A"/>
    <w:rsid w:val="006D0F16"/>
    <w:rsid w:val="006D2A3F"/>
    <w:rsid w:val="006D2FBC"/>
    <w:rsid w:val="006E0541"/>
    <w:rsid w:val="006E138B"/>
    <w:rsid w:val="006E1636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78E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0C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D0A"/>
    <w:rsid w:val="0077463E"/>
    <w:rsid w:val="00776928"/>
    <w:rsid w:val="00776E0F"/>
    <w:rsid w:val="007774B1"/>
    <w:rsid w:val="00777BE1"/>
    <w:rsid w:val="007833D8"/>
    <w:rsid w:val="00785677"/>
    <w:rsid w:val="00786F16"/>
    <w:rsid w:val="007870F0"/>
    <w:rsid w:val="00790BCA"/>
    <w:rsid w:val="00791BD7"/>
    <w:rsid w:val="007929CA"/>
    <w:rsid w:val="007933F7"/>
    <w:rsid w:val="00796E20"/>
    <w:rsid w:val="0079799F"/>
    <w:rsid w:val="00797C32"/>
    <w:rsid w:val="007A11E8"/>
    <w:rsid w:val="007A1B59"/>
    <w:rsid w:val="007A1E93"/>
    <w:rsid w:val="007A5B4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3BAC"/>
    <w:rsid w:val="007F546C"/>
    <w:rsid w:val="007F625F"/>
    <w:rsid w:val="007F665E"/>
    <w:rsid w:val="00800412"/>
    <w:rsid w:val="0080587B"/>
    <w:rsid w:val="00806468"/>
    <w:rsid w:val="00810C15"/>
    <w:rsid w:val="008119CA"/>
    <w:rsid w:val="008130C4"/>
    <w:rsid w:val="008155F0"/>
    <w:rsid w:val="008158B4"/>
    <w:rsid w:val="00816735"/>
    <w:rsid w:val="00820141"/>
    <w:rsid w:val="00820E0C"/>
    <w:rsid w:val="008213F0"/>
    <w:rsid w:val="00821E7B"/>
    <w:rsid w:val="00823275"/>
    <w:rsid w:val="0082366F"/>
    <w:rsid w:val="0082453F"/>
    <w:rsid w:val="008338A2"/>
    <w:rsid w:val="00834FE4"/>
    <w:rsid w:val="00835FAF"/>
    <w:rsid w:val="00841AA9"/>
    <w:rsid w:val="008474FE"/>
    <w:rsid w:val="00853EE4"/>
    <w:rsid w:val="00855535"/>
    <w:rsid w:val="00855920"/>
    <w:rsid w:val="00857404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60A"/>
    <w:rsid w:val="00894BC4"/>
    <w:rsid w:val="008A28A8"/>
    <w:rsid w:val="008A2B0B"/>
    <w:rsid w:val="008A4400"/>
    <w:rsid w:val="008A5B32"/>
    <w:rsid w:val="008B2EE4"/>
    <w:rsid w:val="008B4D3D"/>
    <w:rsid w:val="008B57C7"/>
    <w:rsid w:val="008C2F92"/>
    <w:rsid w:val="008C3697"/>
    <w:rsid w:val="008C5557"/>
    <w:rsid w:val="008C589D"/>
    <w:rsid w:val="008C667E"/>
    <w:rsid w:val="008C6D51"/>
    <w:rsid w:val="008C72F9"/>
    <w:rsid w:val="008D2846"/>
    <w:rsid w:val="008D2B6E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30ED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FF7"/>
    <w:rsid w:val="00946CE7"/>
    <w:rsid w:val="00950E2C"/>
    <w:rsid w:val="00951D50"/>
    <w:rsid w:val="009525EB"/>
    <w:rsid w:val="0095322B"/>
    <w:rsid w:val="0095470B"/>
    <w:rsid w:val="00954874"/>
    <w:rsid w:val="0095615A"/>
    <w:rsid w:val="00961400"/>
    <w:rsid w:val="00963646"/>
    <w:rsid w:val="0096632D"/>
    <w:rsid w:val="009718C7"/>
    <w:rsid w:val="009752E6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22"/>
    <w:rsid w:val="009A13D8"/>
    <w:rsid w:val="009A279E"/>
    <w:rsid w:val="009A3015"/>
    <w:rsid w:val="009A3490"/>
    <w:rsid w:val="009A4E92"/>
    <w:rsid w:val="009A759E"/>
    <w:rsid w:val="009B0A6F"/>
    <w:rsid w:val="009B0A94"/>
    <w:rsid w:val="009B1687"/>
    <w:rsid w:val="009B2AE8"/>
    <w:rsid w:val="009B59E9"/>
    <w:rsid w:val="009B70AA"/>
    <w:rsid w:val="009C5E77"/>
    <w:rsid w:val="009C7A7E"/>
    <w:rsid w:val="009D02E8"/>
    <w:rsid w:val="009D3964"/>
    <w:rsid w:val="009D51D0"/>
    <w:rsid w:val="009D70A4"/>
    <w:rsid w:val="009D7B14"/>
    <w:rsid w:val="009E08D1"/>
    <w:rsid w:val="009E1A8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0BA1"/>
    <w:rsid w:val="00A02FA1"/>
    <w:rsid w:val="00A04CCE"/>
    <w:rsid w:val="00A06E55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660"/>
    <w:rsid w:val="00A43CFE"/>
    <w:rsid w:val="00A44882"/>
    <w:rsid w:val="00A45125"/>
    <w:rsid w:val="00A46A5D"/>
    <w:rsid w:val="00A54715"/>
    <w:rsid w:val="00A6061C"/>
    <w:rsid w:val="00A62D44"/>
    <w:rsid w:val="00A67263"/>
    <w:rsid w:val="00A7161C"/>
    <w:rsid w:val="00A77AA3"/>
    <w:rsid w:val="00A813E6"/>
    <w:rsid w:val="00A816C1"/>
    <w:rsid w:val="00A8236D"/>
    <w:rsid w:val="00A83D39"/>
    <w:rsid w:val="00A854EB"/>
    <w:rsid w:val="00A872E5"/>
    <w:rsid w:val="00A91406"/>
    <w:rsid w:val="00A96E65"/>
    <w:rsid w:val="00A97C72"/>
    <w:rsid w:val="00AA268E"/>
    <w:rsid w:val="00AA310B"/>
    <w:rsid w:val="00AA63D4"/>
    <w:rsid w:val="00AA70B7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6E10"/>
    <w:rsid w:val="00AD72B9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2F85"/>
    <w:rsid w:val="00B13851"/>
    <w:rsid w:val="00B13B1C"/>
    <w:rsid w:val="00B14780"/>
    <w:rsid w:val="00B16577"/>
    <w:rsid w:val="00B21F90"/>
    <w:rsid w:val="00B22291"/>
    <w:rsid w:val="00B23F9A"/>
    <w:rsid w:val="00B2417B"/>
    <w:rsid w:val="00B24E6F"/>
    <w:rsid w:val="00B26CB5"/>
    <w:rsid w:val="00B2752E"/>
    <w:rsid w:val="00B27EE2"/>
    <w:rsid w:val="00B307CC"/>
    <w:rsid w:val="00B326B7"/>
    <w:rsid w:val="00B33745"/>
    <w:rsid w:val="00B3588E"/>
    <w:rsid w:val="00B366DC"/>
    <w:rsid w:val="00B41F3D"/>
    <w:rsid w:val="00B431E8"/>
    <w:rsid w:val="00B45141"/>
    <w:rsid w:val="00B46DE7"/>
    <w:rsid w:val="00B47EB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029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4EC8"/>
    <w:rsid w:val="00BD68DB"/>
    <w:rsid w:val="00BE28D2"/>
    <w:rsid w:val="00BE4A64"/>
    <w:rsid w:val="00BE4F96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37D6"/>
    <w:rsid w:val="00C149D0"/>
    <w:rsid w:val="00C26588"/>
    <w:rsid w:val="00C27DE9"/>
    <w:rsid w:val="00C32989"/>
    <w:rsid w:val="00C33388"/>
    <w:rsid w:val="00C35484"/>
    <w:rsid w:val="00C4173A"/>
    <w:rsid w:val="00C44461"/>
    <w:rsid w:val="00C44DFE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3931"/>
    <w:rsid w:val="00C74C5D"/>
    <w:rsid w:val="00C75430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9C3"/>
    <w:rsid w:val="00CC0C72"/>
    <w:rsid w:val="00CC2BFD"/>
    <w:rsid w:val="00CC52B2"/>
    <w:rsid w:val="00CC61F3"/>
    <w:rsid w:val="00CC65C3"/>
    <w:rsid w:val="00CD3476"/>
    <w:rsid w:val="00CD3CBC"/>
    <w:rsid w:val="00CD64DF"/>
    <w:rsid w:val="00CE225F"/>
    <w:rsid w:val="00CF2F50"/>
    <w:rsid w:val="00CF579D"/>
    <w:rsid w:val="00CF6198"/>
    <w:rsid w:val="00D0144B"/>
    <w:rsid w:val="00D02919"/>
    <w:rsid w:val="00D04C61"/>
    <w:rsid w:val="00D05B8D"/>
    <w:rsid w:val="00D065A2"/>
    <w:rsid w:val="00D079AA"/>
    <w:rsid w:val="00D07F00"/>
    <w:rsid w:val="00D1130F"/>
    <w:rsid w:val="00D11EF0"/>
    <w:rsid w:val="00D12E68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09E2"/>
    <w:rsid w:val="00D61045"/>
    <w:rsid w:val="00D618F4"/>
    <w:rsid w:val="00D61F4C"/>
    <w:rsid w:val="00D714CC"/>
    <w:rsid w:val="00D75EA7"/>
    <w:rsid w:val="00D81ADF"/>
    <w:rsid w:val="00D81F21"/>
    <w:rsid w:val="00D82F1B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21B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CBF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2F6F"/>
    <w:rsid w:val="00E15425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0C6"/>
    <w:rsid w:val="00E80DE3"/>
    <w:rsid w:val="00E81689"/>
    <w:rsid w:val="00E8200E"/>
    <w:rsid w:val="00E82C55"/>
    <w:rsid w:val="00E84707"/>
    <w:rsid w:val="00E8787E"/>
    <w:rsid w:val="00E92AC3"/>
    <w:rsid w:val="00EA1360"/>
    <w:rsid w:val="00EA294A"/>
    <w:rsid w:val="00EA2F6A"/>
    <w:rsid w:val="00EA6BE1"/>
    <w:rsid w:val="00EA6FE8"/>
    <w:rsid w:val="00EB00E0"/>
    <w:rsid w:val="00EB11AD"/>
    <w:rsid w:val="00EB4A6B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102"/>
    <w:rsid w:val="00EF36AF"/>
    <w:rsid w:val="00EF553A"/>
    <w:rsid w:val="00EF59A3"/>
    <w:rsid w:val="00EF6675"/>
    <w:rsid w:val="00F00F9C"/>
    <w:rsid w:val="00F01CB2"/>
    <w:rsid w:val="00F01E5F"/>
    <w:rsid w:val="00F024F3"/>
    <w:rsid w:val="00F02ABA"/>
    <w:rsid w:val="00F02B64"/>
    <w:rsid w:val="00F0437A"/>
    <w:rsid w:val="00F06306"/>
    <w:rsid w:val="00F101B8"/>
    <w:rsid w:val="00F11037"/>
    <w:rsid w:val="00F16704"/>
    <w:rsid w:val="00F16F1B"/>
    <w:rsid w:val="00F22264"/>
    <w:rsid w:val="00F250A9"/>
    <w:rsid w:val="00F267AF"/>
    <w:rsid w:val="00F30FF4"/>
    <w:rsid w:val="00F311C5"/>
    <w:rsid w:val="00F3122E"/>
    <w:rsid w:val="00F32368"/>
    <w:rsid w:val="00F331AD"/>
    <w:rsid w:val="00F35287"/>
    <w:rsid w:val="00F35F54"/>
    <w:rsid w:val="00F36D12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56A"/>
    <w:rsid w:val="00F72C2C"/>
    <w:rsid w:val="00F76CAB"/>
    <w:rsid w:val="00F772C6"/>
    <w:rsid w:val="00F815B5"/>
    <w:rsid w:val="00F825BA"/>
    <w:rsid w:val="00F84FA0"/>
    <w:rsid w:val="00F85195"/>
    <w:rsid w:val="00F868E3"/>
    <w:rsid w:val="00F90DE7"/>
    <w:rsid w:val="00F938BA"/>
    <w:rsid w:val="00F97919"/>
    <w:rsid w:val="00FA2C46"/>
    <w:rsid w:val="00FA3525"/>
    <w:rsid w:val="00FA5208"/>
    <w:rsid w:val="00FA5A53"/>
    <w:rsid w:val="00FB2551"/>
    <w:rsid w:val="00FB4769"/>
    <w:rsid w:val="00FB4CDA"/>
    <w:rsid w:val="00FB58CA"/>
    <w:rsid w:val="00FB6481"/>
    <w:rsid w:val="00FB6D36"/>
    <w:rsid w:val="00FC0965"/>
    <w:rsid w:val="00FC0F81"/>
    <w:rsid w:val="00FC1C17"/>
    <w:rsid w:val="00FC252F"/>
    <w:rsid w:val="00FC3284"/>
    <w:rsid w:val="00FC395C"/>
    <w:rsid w:val="00FC5E8E"/>
    <w:rsid w:val="00FC7419"/>
    <w:rsid w:val="00FD3766"/>
    <w:rsid w:val="00FD42B4"/>
    <w:rsid w:val="00FD47C4"/>
    <w:rsid w:val="00FD722A"/>
    <w:rsid w:val="00FE2DCF"/>
    <w:rsid w:val="00FE3FA7"/>
    <w:rsid w:val="00FE7EE7"/>
    <w:rsid w:val="00FF2A4E"/>
    <w:rsid w:val="00FF2FCE"/>
    <w:rsid w:val="00FF4DE4"/>
    <w:rsid w:val="00FF4F7D"/>
    <w:rsid w:val="00FF54DF"/>
    <w:rsid w:val="00FF5EF5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B366DC"/>
    <w:pPr>
      <w:spacing w:line="360" w:lineRule="auto"/>
      <w:ind w:left="720"/>
      <w:contextualSpacing/>
    </w:pPr>
    <w:rPr>
      <w:sz w:val="22"/>
      <w:szCs w:val="24"/>
    </w:rPr>
  </w:style>
  <w:style w:type="paragraph" w:styleId="NormalWeb">
    <w:name w:val="Normal (Web)"/>
    <w:basedOn w:val="Normal"/>
    <w:uiPriority w:val="99"/>
    <w:unhideWhenUsed/>
    <w:rsid w:val="00B36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Bullet">
    <w:name w:val="List Bullet"/>
    <w:rsid w:val="00F16704"/>
    <w:pPr>
      <w:numPr>
        <w:numId w:val="1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m-8621264231292469309dhhsbody">
    <w:name w:val="m_-8621264231292469309dhhsbody"/>
    <w:basedOn w:val="Normal"/>
    <w:rsid w:val="00F1670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HHSbody">
    <w:name w:val="DHHS body"/>
    <w:qFormat/>
    <w:rsid w:val="001A1407"/>
    <w:pPr>
      <w:spacing w:after="120" w:line="300" w:lineRule="atLeast"/>
    </w:pPr>
    <w:rPr>
      <w:rFonts w:ascii="Arial" w:eastAsia="Times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4.xml><?xml version="1.0" encoding="utf-8"?>
<ds:datastoreItem xmlns:ds="http://schemas.openxmlformats.org/officeDocument/2006/customXml" ds:itemID="{A01AADF5-B918-4FA2-833A-96E9114D3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2673</Words>
  <Characters>13705</Characters>
  <Application>Microsoft Office Word</Application>
  <DocSecurity>2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16346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161</cp:revision>
  <cp:lastPrinted>2020-03-30T03:28:00Z</cp:lastPrinted>
  <dcterms:created xsi:type="dcterms:W3CDTF">2023-07-18T06:47:00Z</dcterms:created>
  <dcterms:modified xsi:type="dcterms:W3CDTF">2023-08-27T11:51:00Z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2023-08-27T11:51:39Z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f5df97b7-eb27-478a-8903-71a69c25540a</vt:lpwstr>
  </property>
  <property fmtid="{D5CDD505-2E9C-101B-9397-08002B2CF9AE}" pid="34" name="MSIP_Label_43e64453-338c-4f93-8a4d-0039a0a41f2a_ContentBits">
    <vt:lpwstr>2</vt:lpwstr>
  </property>
</Properties>
</file>