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4E277B64"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D763DB">
                              <w:rPr>
                                <w:rFonts w:ascii="VIC Medium" w:hAnsi="VIC Medium"/>
                                <w:sz w:val="28"/>
                                <w:szCs w:val="28"/>
                              </w:rPr>
                              <w:t>April – June</w:t>
                            </w:r>
                            <w:r w:rsidR="00647451">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4E277B64"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D763DB">
                        <w:rPr>
                          <w:rFonts w:ascii="VIC Medium" w:hAnsi="VIC Medium"/>
                          <w:sz w:val="28"/>
                          <w:szCs w:val="28"/>
                        </w:rPr>
                        <w:t>April – June</w:t>
                      </w:r>
                      <w:r w:rsidR="00647451">
                        <w:rPr>
                          <w:rFonts w:ascii="VIC Medium" w:hAnsi="VIC Medium"/>
                          <w:sz w:val="28"/>
                          <w:szCs w:val="28"/>
                        </w:rPr>
                        <w:t xml:space="preserve"> 2023</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1EA451BF" w14:textId="77777777" w:rsidR="00D763DB"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6A6C6499" w14:textId="38917173" w:rsidR="00D763DB" w:rsidRPr="00D763DB" w:rsidRDefault="00D763DB">
      <w:pPr>
        <w:pStyle w:val="TOC1"/>
        <w:rPr>
          <w:rFonts w:asciiTheme="minorHAnsi" w:eastAsiaTheme="minorEastAsia" w:hAnsiTheme="minorHAnsi" w:cstheme="minorBidi"/>
          <w:sz w:val="22"/>
          <w:szCs w:val="22"/>
          <w:lang w:eastAsia="en-AU"/>
        </w:rPr>
      </w:pPr>
      <w:hyperlink w:anchor="_Toc140586522" w:history="1">
        <w:r w:rsidRPr="00D763DB">
          <w:rPr>
            <w:rStyle w:val="Hyperlink"/>
            <w:sz w:val="22"/>
            <w:szCs w:val="22"/>
          </w:rPr>
          <w:t>Residential (CCU) 2022-23 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_Toc140586522 \h </w:instrText>
        </w:r>
        <w:r w:rsidRPr="00D763DB">
          <w:rPr>
            <w:webHidden/>
            <w:sz w:val="22"/>
            <w:szCs w:val="22"/>
          </w:rPr>
        </w:r>
        <w:r w:rsidRPr="00D763DB">
          <w:rPr>
            <w:webHidden/>
            <w:sz w:val="22"/>
            <w:szCs w:val="22"/>
          </w:rPr>
          <w:fldChar w:fldCharType="separate"/>
        </w:r>
        <w:r w:rsidRPr="00D763DB">
          <w:rPr>
            <w:webHidden/>
            <w:sz w:val="22"/>
            <w:szCs w:val="22"/>
          </w:rPr>
          <w:t>2</w:t>
        </w:r>
        <w:r w:rsidRPr="00D763DB">
          <w:rPr>
            <w:webHidden/>
            <w:sz w:val="22"/>
            <w:szCs w:val="22"/>
          </w:rPr>
          <w:fldChar w:fldCharType="end"/>
        </w:r>
      </w:hyperlink>
    </w:p>
    <w:p w14:paraId="5B5C4441" w14:textId="3D07785A" w:rsidR="00D763DB" w:rsidRPr="00D763DB" w:rsidRDefault="00D763DB">
      <w:pPr>
        <w:pStyle w:val="TOC1"/>
        <w:rPr>
          <w:rFonts w:asciiTheme="minorHAnsi" w:eastAsiaTheme="minorEastAsia" w:hAnsiTheme="minorHAnsi" w:cstheme="minorBidi"/>
          <w:sz w:val="22"/>
          <w:szCs w:val="22"/>
          <w:lang w:eastAsia="en-AU"/>
        </w:rPr>
      </w:pPr>
      <w:hyperlink w:anchor="_Toc140586523" w:history="1">
        <w:r w:rsidRPr="00D763DB">
          <w:rPr>
            <w:rStyle w:val="Hyperlink"/>
            <w:sz w:val="22"/>
            <w:szCs w:val="22"/>
          </w:rPr>
          <w:t>Residential (CCU) 2022-23 Q1-Q4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_Toc140586523 \h </w:instrText>
        </w:r>
        <w:r w:rsidRPr="00D763DB">
          <w:rPr>
            <w:webHidden/>
            <w:sz w:val="22"/>
            <w:szCs w:val="22"/>
          </w:rPr>
        </w:r>
        <w:r w:rsidRPr="00D763DB">
          <w:rPr>
            <w:webHidden/>
            <w:sz w:val="22"/>
            <w:szCs w:val="22"/>
          </w:rPr>
          <w:fldChar w:fldCharType="separate"/>
        </w:r>
        <w:r w:rsidRPr="00D763DB">
          <w:rPr>
            <w:webHidden/>
            <w:sz w:val="22"/>
            <w:szCs w:val="22"/>
          </w:rPr>
          <w:t>3</w:t>
        </w:r>
        <w:r w:rsidRPr="00D763DB">
          <w:rPr>
            <w:webHidden/>
            <w:sz w:val="22"/>
            <w:szCs w:val="22"/>
          </w:rPr>
          <w:fldChar w:fldCharType="end"/>
        </w:r>
      </w:hyperlink>
    </w:p>
    <w:p w14:paraId="7DB3696C" w14:textId="1B57D5CE" w:rsidR="00D763DB" w:rsidRPr="00D763DB" w:rsidRDefault="00D763DB">
      <w:pPr>
        <w:pStyle w:val="TOC1"/>
        <w:rPr>
          <w:rFonts w:asciiTheme="minorHAnsi" w:eastAsiaTheme="minorEastAsia" w:hAnsiTheme="minorHAnsi" w:cstheme="minorBidi"/>
          <w:sz w:val="22"/>
          <w:szCs w:val="22"/>
          <w:lang w:eastAsia="en-AU"/>
        </w:rPr>
      </w:pPr>
      <w:hyperlink w:anchor="_Toc140586524" w:history="1">
        <w:r w:rsidRPr="00D763DB">
          <w:rPr>
            <w:rStyle w:val="Hyperlink"/>
            <w:sz w:val="22"/>
            <w:szCs w:val="22"/>
          </w:rPr>
          <w:t>Extended care 2022-23 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_Toc140586524 \h </w:instrText>
        </w:r>
        <w:r w:rsidRPr="00D763DB">
          <w:rPr>
            <w:webHidden/>
            <w:sz w:val="22"/>
            <w:szCs w:val="22"/>
          </w:rPr>
        </w:r>
        <w:r w:rsidRPr="00D763DB">
          <w:rPr>
            <w:webHidden/>
            <w:sz w:val="22"/>
            <w:szCs w:val="22"/>
          </w:rPr>
          <w:fldChar w:fldCharType="separate"/>
        </w:r>
        <w:r w:rsidRPr="00D763DB">
          <w:rPr>
            <w:webHidden/>
            <w:sz w:val="22"/>
            <w:szCs w:val="22"/>
          </w:rPr>
          <w:t>4</w:t>
        </w:r>
        <w:r w:rsidRPr="00D763DB">
          <w:rPr>
            <w:webHidden/>
            <w:sz w:val="22"/>
            <w:szCs w:val="22"/>
          </w:rPr>
          <w:fldChar w:fldCharType="end"/>
        </w:r>
      </w:hyperlink>
    </w:p>
    <w:p w14:paraId="66E03F15" w14:textId="50416ACB" w:rsidR="00D763DB" w:rsidRPr="00D763DB" w:rsidRDefault="00D763DB">
      <w:pPr>
        <w:pStyle w:val="TOC1"/>
        <w:rPr>
          <w:rFonts w:asciiTheme="minorHAnsi" w:eastAsiaTheme="minorEastAsia" w:hAnsiTheme="minorHAnsi" w:cstheme="minorBidi"/>
          <w:sz w:val="22"/>
          <w:szCs w:val="22"/>
          <w:lang w:eastAsia="en-AU"/>
        </w:rPr>
      </w:pPr>
      <w:hyperlink w:anchor="_Toc140586525" w:history="1">
        <w:r w:rsidRPr="00D763DB">
          <w:rPr>
            <w:rStyle w:val="Hyperlink"/>
            <w:sz w:val="22"/>
            <w:szCs w:val="22"/>
          </w:rPr>
          <w:t>Extended care 2022-23 Q1-Q4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_Toc140586525 \h </w:instrText>
        </w:r>
        <w:r w:rsidRPr="00D763DB">
          <w:rPr>
            <w:webHidden/>
            <w:sz w:val="22"/>
            <w:szCs w:val="22"/>
          </w:rPr>
        </w:r>
        <w:r w:rsidRPr="00D763DB">
          <w:rPr>
            <w:webHidden/>
            <w:sz w:val="22"/>
            <w:szCs w:val="22"/>
          </w:rPr>
          <w:fldChar w:fldCharType="separate"/>
        </w:r>
        <w:r w:rsidRPr="00D763DB">
          <w:rPr>
            <w:webHidden/>
            <w:sz w:val="22"/>
            <w:szCs w:val="22"/>
          </w:rPr>
          <w:t>5</w:t>
        </w:r>
        <w:r w:rsidRPr="00D763DB">
          <w:rPr>
            <w:webHidden/>
            <w:sz w:val="22"/>
            <w:szCs w:val="22"/>
          </w:rPr>
          <w:fldChar w:fldCharType="end"/>
        </w:r>
      </w:hyperlink>
    </w:p>
    <w:p w14:paraId="43E0E35E" w14:textId="049A6154" w:rsidR="00D763DB" w:rsidRPr="00D763DB" w:rsidRDefault="00D763DB">
      <w:pPr>
        <w:pStyle w:val="TOC1"/>
        <w:rPr>
          <w:rFonts w:asciiTheme="minorHAnsi" w:eastAsiaTheme="minorEastAsia" w:hAnsiTheme="minorHAnsi" w:cstheme="minorBidi"/>
          <w:sz w:val="22"/>
          <w:szCs w:val="22"/>
          <w:lang w:eastAsia="en-AU"/>
        </w:rPr>
      </w:pPr>
      <w:hyperlink w:anchor="_Toc140586526" w:history="1">
        <w:r w:rsidRPr="00D763DB">
          <w:rPr>
            <w:rStyle w:val="Hyperlink"/>
            <w:sz w:val="22"/>
            <w:szCs w:val="22"/>
          </w:rPr>
          <w:t>Metropolitan PARC 2022-23 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_Toc140586526 \h </w:instrText>
        </w:r>
        <w:r w:rsidRPr="00D763DB">
          <w:rPr>
            <w:webHidden/>
            <w:sz w:val="22"/>
            <w:szCs w:val="22"/>
          </w:rPr>
        </w:r>
        <w:r w:rsidRPr="00D763DB">
          <w:rPr>
            <w:webHidden/>
            <w:sz w:val="22"/>
            <w:szCs w:val="22"/>
          </w:rPr>
          <w:fldChar w:fldCharType="separate"/>
        </w:r>
        <w:r w:rsidRPr="00D763DB">
          <w:rPr>
            <w:webHidden/>
            <w:sz w:val="22"/>
            <w:szCs w:val="22"/>
          </w:rPr>
          <w:t>6</w:t>
        </w:r>
        <w:r w:rsidRPr="00D763DB">
          <w:rPr>
            <w:webHidden/>
            <w:sz w:val="22"/>
            <w:szCs w:val="22"/>
          </w:rPr>
          <w:fldChar w:fldCharType="end"/>
        </w:r>
      </w:hyperlink>
    </w:p>
    <w:p w14:paraId="257F65B7" w14:textId="1FFA0793" w:rsidR="00D763DB" w:rsidRPr="00D763DB" w:rsidRDefault="00D763DB">
      <w:pPr>
        <w:pStyle w:val="TOC1"/>
        <w:rPr>
          <w:rFonts w:asciiTheme="minorHAnsi" w:eastAsiaTheme="minorEastAsia" w:hAnsiTheme="minorHAnsi" w:cstheme="minorBidi"/>
          <w:sz w:val="22"/>
          <w:szCs w:val="22"/>
          <w:lang w:eastAsia="en-AU"/>
        </w:rPr>
      </w:pPr>
      <w:hyperlink w:anchor="_Toc140586527" w:history="1">
        <w:r w:rsidRPr="00D763DB">
          <w:rPr>
            <w:rStyle w:val="Hyperlink"/>
            <w:sz w:val="22"/>
            <w:szCs w:val="22"/>
          </w:rPr>
          <w:t>Rural PARC 2022-23 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_Toc140586527 \h </w:instrText>
        </w:r>
        <w:r w:rsidRPr="00D763DB">
          <w:rPr>
            <w:webHidden/>
            <w:sz w:val="22"/>
            <w:szCs w:val="22"/>
          </w:rPr>
        </w:r>
        <w:r w:rsidRPr="00D763DB">
          <w:rPr>
            <w:webHidden/>
            <w:sz w:val="22"/>
            <w:szCs w:val="22"/>
          </w:rPr>
          <w:fldChar w:fldCharType="separate"/>
        </w:r>
        <w:r w:rsidRPr="00D763DB">
          <w:rPr>
            <w:webHidden/>
            <w:sz w:val="22"/>
            <w:szCs w:val="22"/>
          </w:rPr>
          <w:t>7</w:t>
        </w:r>
        <w:r w:rsidRPr="00D763DB">
          <w:rPr>
            <w:webHidden/>
            <w:sz w:val="22"/>
            <w:szCs w:val="22"/>
          </w:rPr>
          <w:fldChar w:fldCharType="end"/>
        </w:r>
      </w:hyperlink>
    </w:p>
    <w:p w14:paraId="236DEBC8" w14:textId="3894C7B3" w:rsidR="00D763DB" w:rsidRPr="00D763DB" w:rsidRDefault="00D763DB">
      <w:pPr>
        <w:pStyle w:val="TOC1"/>
        <w:rPr>
          <w:rFonts w:asciiTheme="minorHAnsi" w:eastAsiaTheme="minorEastAsia" w:hAnsiTheme="minorHAnsi" w:cstheme="minorBidi"/>
          <w:sz w:val="22"/>
          <w:szCs w:val="22"/>
          <w:lang w:eastAsia="en-AU"/>
        </w:rPr>
      </w:pPr>
      <w:hyperlink w:anchor="_Toc140586528" w:history="1">
        <w:r w:rsidRPr="00D763DB">
          <w:rPr>
            <w:rStyle w:val="Hyperlink"/>
            <w:sz w:val="22"/>
            <w:szCs w:val="22"/>
          </w:rPr>
          <w:t>Metropolitan PARC 2022-23 Q1-Q4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_Toc140586528 \h </w:instrText>
        </w:r>
        <w:r w:rsidRPr="00D763DB">
          <w:rPr>
            <w:webHidden/>
            <w:sz w:val="22"/>
            <w:szCs w:val="22"/>
          </w:rPr>
        </w:r>
        <w:r w:rsidRPr="00D763DB">
          <w:rPr>
            <w:webHidden/>
            <w:sz w:val="22"/>
            <w:szCs w:val="22"/>
          </w:rPr>
          <w:fldChar w:fldCharType="separate"/>
        </w:r>
        <w:r w:rsidRPr="00D763DB">
          <w:rPr>
            <w:webHidden/>
            <w:sz w:val="22"/>
            <w:szCs w:val="22"/>
          </w:rPr>
          <w:t>8</w:t>
        </w:r>
        <w:r w:rsidRPr="00D763DB">
          <w:rPr>
            <w:webHidden/>
            <w:sz w:val="22"/>
            <w:szCs w:val="22"/>
          </w:rPr>
          <w:fldChar w:fldCharType="end"/>
        </w:r>
      </w:hyperlink>
    </w:p>
    <w:p w14:paraId="4AFB2A60" w14:textId="37ECB7E5" w:rsidR="00D763DB" w:rsidRPr="00D763DB" w:rsidRDefault="00D763DB">
      <w:pPr>
        <w:pStyle w:val="TOC1"/>
        <w:rPr>
          <w:rFonts w:asciiTheme="minorHAnsi" w:eastAsiaTheme="minorEastAsia" w:hAnsiTheme="minorHAnsi" w:cstheme="minorBidi"/>
          <w:sz w:val="22"/>
          <w:szCs w:val="22"/>
          <w:lang w:eastAsia="en-AU"/>
        </w:rPr>
      </w:pPr>
      <w:hyperlink w:anchor="_Toc140586529" w:history="1">
        <w:r w:rsidRPr="00D763DB">
          <w:rPr>
            <w:rStyle w:val="Hyperlink"/>
            <w:sz w:val="22"/>
            <w:szCs w:val="22"/>
          </w:rPr>
          <w:t>Rural PARC 2022-23 Q1-Q4</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_Toc140586529 \h </w:instrText>
        </w:r>
        <w:r w:rsidRPr="00D763DB">
          <w:rPr>
            <w:webHidden/>
            <w:sz w:val="22"/>
            <w:szCs w:val="22"/>
          </w:rPr>
        </w:r>
        <w:r w:rsidRPr="00D763DB">
          <w:rPr>
            <w:webHidden/>
            <w:sz w:val="22"/>
            <w:szCs w:val="22"/>
          </w:rPr>
          <w:fldChar w:fldCharType="separate"/>
        </w:r>
        <w:r w:rsidRPr="00D763DB">
          <w:rPr>
            <w:webHidden/>
            <w:sz w:val="22"/>
            <w:szCs w:val="22"/>
          </w:rPr>
          <w:t>9</w:t>
        </w:r>
        <w:r w:rsidRPr="00D763DB">
          <w:rPr>
            <w:webHidden/>
            <w:sz w:val="22"/>
            <w:szCs w:val="22"/>
          </w:rPr>
          <w:fldChar w:fldCharType="end"/>
        </w:r>
      </w:hyperlink>
    </w:p>
    <w:p w14:paraId="20959319" w14:textId="35F48FF4" w:rsidR="00D763DB" w:rsidRPr="00D763DB" w:rsidRDefault="00D763DB">
      <w:pPr>
        <w:pStyle w:val="TOC1"/>
        <w:rPr>
          <w:rFonts w:asciiTheme="minorHAnsi" w:eastAsiaTheme="minorEastAsia" w:hAnsiTheme="minorHAnsi" w:cstheme="minorBidi"/>
          <w:sz w:val="22"/>
          <w:szCs w:val="22"/>
          <w:lang w:eastAsia="en-AU"/>
        </w:rPr>
      </w:pPr>
      <w:hyperlink w:anchor="_Toc140586530" w:history="1">
        <w:r w:rsidRPr="00D763DB">
          <w:rPr>
            <w:rStyle w:val="Hyperlink"/>
            <w:sz w:val="22"/>
            <w:szCs w:val="22"/>
          </w:rPr>
          <w:t>Indicator descriptions and notes</w:t>
        </w:r>
        <w:r w:rsidRPr="00D763DB">
          <w:rPr>
            <w:webHidden/>
            <w:sz w:val="22"/>
            <w:szCs w:val="22"/>
          </w:rPr>
          <w:tab/>
        </w:r>
        <w:r w:rsidRPr="00D763DB">
          <w:rPr>
            <w:webHidden/>
            <w:sz w:val="22"/>
            <w:szCs w:val="22"/>
          </w:rPr>
          <w:fldChar w:fldCharType="begin"/>
        </w:r>
        <w:r w:rsidRPr="00D763DB">
          <w:rPr>
            <w:webHidden/>
            <w:sz w:val="22"/>
            <w:szCs w:val="22"/>
          </w:rPr>
          <w:instrText xml:space="preserve"> PAGEREF _Toc140586530 \h </w:instrText>
        </w:r>
        <w:r w:rsidRPr="00D763DB">
          <w:rPr>
            <w:webHidden/>
            <w:sz w:val="22"/>
            <w:szCs w:val="22"/>
          </w:rPr>
        </w:r>
        <w:r w:rsidRPr="00D763DB">
          <w:rPr>
            <w:webHidden/>
            <w:sz w:val="22"/>
            <w:szCs w:val="22"/>
          </w:rPr>
          <w:fldChar w:fldCharType="separate"/>
        </w:r>
        <w:r w:rsidRPr="00D763DB">
          <w:rPr>
            <w:webHidden/>
            <w:sz w:val="22"/>
            <w:szCs w:val="22"/>
          </w:rPr>
          <w:t>10</w:t>
        </w:r>
        <w:r w:rsidRPr="00D763DB">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78217401" w:rsidR="00E67EC5" w:rsidRPr="00592F37" w:rsidRDefault="00E67EC5" w:rsidP="00E67EC5">
            <w:pPr>
              <w:pStyle w:val="Heading1"/>
              <w:spacing w:before="0" w:line="240" w:lineRule="auto"/>
              <w:rPr>
                <w:color w:val="244C5A"/>
                <w:sz w:val="28"/>
                <w:szCs w:val="28"/>
              </w:rPr>
            </w:pPr>
            <w:bookmarkStart w:id="15" w:name="_Toc17978050"/>
            <w:bookmarkStart w:id="16" w:name="_Toc21699119"/>
            <w:bookmarkStart w:id="17" w:name="_Toc140586522"/>
            <w:r>
              <w:rPr>
                <w:color w:val="244C5A"/>
                <w:sz w:val="22"/>
                <w:szCs w:val="28"/>
              </w:rPr>
              <w:lastRenderedPageBreak/>
              <w:t>Residential (CCU)</w:t>
            </w:r>
            <w:r w:rsidRPr="00052DAD">
              <w:rPr>
                <w:color w:val="244C5A"/>
                <w:sz w:val="22"/>
                <w:szCs w:val="28"/>
              </w:rPr>
              <w:br w:type="textWrapping" w:clear="all"/>
            </w:r>
            <w:bookmarkEnd w:id="15"/>
            <w:bookmarkEnd w:id="16"/>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9B0E26">
              <w:rPr>
                <w:color w:val="244C5A"/>
                <w:sz w:val="22"/>
                <w:szCs w:val="28"/>
              </w:rPr>
              <w:t xml:space="preserve"> Q</w:t>
            </w:r>
            <w:r w:rsidR="00D763DB">
              <w:rPr>
                <w:color w:val="244C5A"/>
                <w:sz w:val="22"/>
                <w:szCs w:val="28"/>
              </w:rPr>
              <w:t>4</w:t>
            </w:r>
            <w:bookmarkEnd w:id="17"/>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D763DB" w:rsidRPr="00A6366B" w14:paraId="5AEF62E7" w14:textId="77777777" w:rsidTr="00D763DB">
        <w:trPr>
          <w:trHeight w:val="312"/>
        </w:trPr>
        <w:tc>
          <w:tcPr>
            <w:tcW w:w="2135" w:type="dxa"/>
            <w:shd w:val="clear" w:color="auto" w:fill="BFCED6"/>
          </w:tcPr>
          <w:p w14:paraId="54B56F45" w14:textId="4734C4C4" w:rsidR="00D763DB" w:rsidRPr="00382424" w:rsidRDefault="00D763DB" w:rsidP="00D763DB">
            <w:pPr>
              <w:pStyle w:val="DHHStabletext"/>
              <w:spacing w:before="0" w:after="0"/>
              <w:rPr>
                <w:rFonts w:ascii="VIC" w:eastAsia="Verdana" w:hAnsi="VIC" w:cs="Verdana"/>
                <w:sz w:val="18"/>
                <w:szCs w:val="18"/>
              </w:rPr>
            </w:pPr>
            <w:bookmarkStart w:id="18" w:name="_Hlk15473260"/>
            <w:r w:rsidRPr="00224238">
              <w:rPr>
                <w:rFonts w:ascii="VIC" w:eastAsia="VIC" w:hAnsi="VIC"/>
                <w:color w:val="000000"/>
                <w:sz w:val="18"/>
                <w:szCs w:val="18"/>
              </w:rPr>
              <w:t>Alfred Health</w:t>
            </w:r>
          </w:p>
        </w:tc>
        <w:tc>
          <w:tcPr>
            <w:tcW w:w="2695" w:type="dxa"/>
            <w:shd w:val="clear" w:color="auto" w:fill="BFCED6"/>
          </w:tcPr>
          <w:p w14:paraId="4F7A89AD" w14:textId="59E58F2C"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Inner South East (The Alfred)</w:t>
            </w:r>
          </w:p>
        </w:tc>
        <w:tc>
          <w:tcPr>
            <w:tcW w:w="1212" w:type="dxa"/>
            <w:shd w:val="clear" w:color="auto" w:fill="BFCED6"/>
          </w:tcPr>
          <w:p w14:paraId="2B0082FF" w14:textId="15C71956" w:rsidR="00D763DB" w:rsidRPr="005B1FEF" w:rsidRDefault="00D763DB" w:rsidP="00D763DB">
            <w:pPr>
              <w:jc w:val="center"/>
              <w:rPr>
                <w:rFonts w:ascii="VIC" w:hAnsi="VIC"/>
                <w:sz w:val="18"/>
                <w:szCs w:val="18"/>
              </w:rPr>
            </w:pPr>
            <w:r w:rsidRPr="00224238">
              <w:rPr>
                <w:rFonts w:ascii="VIC" w:eastAsia="VIC" w:hAnsi="VIC"/>
                <w:color w:val="000000"/>
                <w:sz w:val="18"/>
                <w:szCs w:val="18"/>
              </w:rPr>
              <w:t>0.8</w:t>
            </w:r>
          </w:p>
        </w:tc>
        <w:tc>
          <w:tcPr>
            <w:tcW w:w="1213" w:type="dxa"/>
            <w:shd w:val="clear" w:color="auto" w:fill="BFCED6"/>
          </w:tcPr>
          <w:p w14:paraId="4DAE3F9C" w14:textId="7CADACF4" w:rsidR="00D763DB" w:rsidRPr="005B1FEF" w:rsidRDefault="00D763DB" w:rsidP="00D763DB">
            <w:pPr>
              <w:jc w:val="center"/>
              <w:rPr>
                <w:rFonts w:ascii="VIC" w:hAnsi="VIC"/>
                <w:sz w:val="18"/>
                <w:szCs w:val="18"/>
              </w:rPr>
            </w:pPr>
            <w:r w:rsidRPr="00224238">
              <w:rPr>
                <w:rFonts w:ascii="VIC" w:eastAsia="VIC" w:hAnsi="VIC"/>
                <w:color w:val="000000"/>
                <w:sz w:val="18"/>
                <w:szCs w:val="18"/>
              </w:rPr>
              <w:t>47%</w:t>
            </w:r>
          </w:p>
        </w:tc>
        <w:tc>
          <w:tcPr>
            <w:tcW w:w="1213" w:type="dxa"/>
            <w:shd w:val="clear" w:color="auto" w:fill="BFCED6"/>
          </w:tcPr>
          <w:p w14:paraId="30CB2EBF" w14:textId="46EC7764"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7DCD1E83" w14:textId="2463FA2E" w:rsidR="00D763DB" w:rsidRPr="005B1FEF" w:rsidRDefault="00D763DB" w:rsidP="00D763DB">
            <w:pPr>
              <w:jc w:val="center"/>
              <w:rPr>
                <w:rFonts w:ascii="VIC" w:hAnsi="VIC"/>
                <w:sz w:val="18"/>
                <w:szCs w:val="18"/>
              </w:rPr>
            </w:pPr>
            <w:r w:rsidRPr="00224238">
              <w:rPr>
                <w:rFonts w:ascii="VIC" w:eastAsia="VIC" w:hAnsi="VIC"/>
                <w:color w:val="000000"/>
                <w:sz w:val="18"/>
                <w:szCs w:val="18"/>
              </w:rPr>
              <w:t>382.2</w:t>
            </w:r>
          </w:p>
        </w:tc>
        <w:tc>
          <w:tcPr>
            <w:tcW w:w="1212" w:type="dxa"/>
            <w:shd w:val="clear" w:color="auto" w:fill="BFCED6"/>
          </w:tcPr>
          <w:p w14:paraId="41189295" w14:textId="45659BFC" w:rsidR="00D763DB" w:rsidRPr="005B1FEF" w:rsidRDefault="00D763DB" w:rsidP="00D763DB">
            <w:pPr>
              <w:jc w:val="center"/>
              <w:rPr>
                <w:rFonts w:ascii="VIC" w:hAnsi="VIC"/>
                <w:sz w:val="18"/>
                <w:szCs w:val="18"/>
              </w:rPr>
            </w:pPr>
            <w:r w:rsidRPr="00224238">
              <w:rPr>
                <w:rFonts w:ascii="VIC" w:eastAsia="VIC" w:hAnsi="VIC"/>
                <w:color w:val="000000"/>
                <w:sz w:val="18"/>
                <w:szCs w:val="18"/>
              </w:rPr>
              <w:t>57%</w:t>
            </w:r>
          </w:p>
        </w:tc>
        <w:tc>
          <w:tcPr>
            <w:tcW w:w="1213" w:type="dxa"/>
            <w:shd w:val="clear" w:color="auto" w:fill="BFCED6"/>
          </w:tcPr>
          <w:p w14:paraId="66BC35DE" w14:textId="24056F05" w:rsidR="00D763DB" w:rsidRPr="005B1FEF" w:rsidRDefault="00D763DB" w:rsidP="00D763DB">
            <w:pPr>
              <w:jc w:val="center"/>
              <w:rPr>
                <w:rFonts w:ascii="VIC" w:hAnsi="VIC"/>
                <w:sz w:val="18"/>
                <w:szCs w:val="18"/>
              </w:rPr>
            </w:pPr>
            <w:r w:rsidRPr="00224238">
              <w:rPr>
                <w:rFonts w:ascii="VIC" w:eastAsia="VIC" w:hAnsi="VIC"/>
                <w:color w:val="000000"/>
                <w:sz w:val="18"/>
                <w:szCs w:val="18"/>
              </w:rPr>
              <w:t>100%</w:t>
            </w:r>
          </w:p>
        </w:tc>
        <w:tc>
          <w:tcPr>
            <w:tcW w:w="1213" w:type="dxa"/>
            <w:shd w:val="clear" w:color="auto" w:fill="BFCED6"/>
          </w:tcPr>
          <w:p w14:paraId="5D6B7A63" w14:textId="0CCD9FB2" w:rsidR="00D763DB" w:rsidRPr="005B1FEF" w:rsidRDefault="00D763DB" w:rsidP="00D763DB">
            <w:pPr>
              <w:jc w:val="center"/>
              <w:rPr>
                <w:rFonts w:ascii="VIC" w:hAnsi="VIC"/>
                <w:sz w:val="18"/>
                <w:szCs w:val="18"/>
              </w:rPr>
            </w:pPr>
            <w:r w:rsidRPr="00224238">
              <w:rPr>
                <w:rFonts w:ascii="VIC" w:eastAsia="VIC" w:hAnsi="VIC"/>
                <w:color w:val="000000"/>
                <w:sz w:val="18"/>
                <w:szCs w:val="18"/>
              </w:rPr>
              <w:t>11.8</w:t>
            </w:r>
          </w:p>
        </w:tc>
        <w:tc>
          <w:tcPr>
            <w:tcW w:w="1213" w:type="dxa"/>
            <w:shd w:val="clear" w:color="auto" w:fill="BFCED6"/>
          </w:tcPr>
          <w:p w14:paraId="7F4301A7" w14:textId="4BCB80E4"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48A34DC4" w14:textId="3573AD4B"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r>
      <w:tr w:rsidR="00D763DB" w:rsidRPr="00A6366B" w14:paraId="681BA44E" w14:textId="77777777" w:rsidTr="00D763DB">
        <w:trPr>
          <w:trHeight w:val="312"/>
        </w:trPr>
        <w:tc>
          <w:tcPr>
            <w:tcW w:w="2135" w:type="dxa"/>
          </w:tcPr>
          <w:p w14:paraId="2CB2150E" w14:textId="79083F2D"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Austin Health</w:t>
            </w:r>
          </w:p>
        </w:tc>
        <w:tc>
          <w:tcPr>
            <w:tcW w:w="2695" w:type="dxa"/>
          </w:tcPr>
          <w:p w14:paraId="46DE8B75" w14:textId="7E3F32D0"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(Austin)</w:t>
            </w:r>
          </w:p>
        </w:tc>
        <w:tc>
          <w:tcPr>
            <w:tcW w:w="1212" w:type="dxa"/>
          </w:tcPr>
          <w:p w14:paraId="6298EB62" w14:textId="1B7110C9" w:rsidR="00D763DB" w:rsidRPr="005B1FEF" w:rsidRDefault="00D763DB" w:rsidP="00D763DB">
            <w:pPr>
              <w:jc w:val="center"/>
              <w:rPr>
                <w:rFonts w:ascii="VIC" w:hAnsi="VIC"/>
                <w:sz w:val="18"/>
                <w:szCs w:val="18"/>
              </w:rPr>
            </w:pPr>
            <w:r w:rsidRPr="00224238">
              <w:rPr>
                <w:rFonts w:ascii="VIC" w:eastAsia="VIC" w:hAnsi="VIC"/>
                <w:color w:val="000000"/>
                <w:sz w:val="18"/>
                <w:szCs w:val="18"/>
              </w:rPr>
              <w:t>2.7</w:t>
            </w:r>
          </w:p>
        </w:tc>
        <w:tc>
          <w:tcPr>
            <w:tcW w:w="1213" w:type="dxa"/>
          </w:tcPr>
          <w:p w14:paraId="1F8AED50" w14:textId="4D3E27F7" w:rsidR="00D763DB" w:rsidRPr="005B1FEF" w:rsidRDefault="00D763DB" w:rsidP="00D763DB">
            <w:pPr>
              <w:jc w:val="center"/>
              <w:rPr>
                <w:rFonts w:ascii="VIC" w:hAnsi="VIC"/>
                <w:sz w:val="18"/>
                <w:szCs w:val="18"/>
              </w:rPr>
            </w:pPr>
            <w:r w:rsidRPr="00224238">
              <w:rPr>
                <w:rFonts w:ascii="VIC" w:eastAsia="VIC" w:hAnsi="VIC"/>
                <w:color w:val="000000"/>
                <w:sz w:val="18"/>
                <w:szCs w:val="18"/>
              </w:rPr>
              <w:t>74%</w:t>
            </w:r>
          </w:p>
        </w:tc>
        <w:tc>
          <w:tcPr>
            <w:tcW w:w="1213" w:type="dxa"/>
          </w:tcPr>
          <w:p w14:paraId="2FBEE051" w14:textId="07EFD4D2" w:rsidR="00D763DB" w:rsidRPr="005B1FEF" w:rsidRDefault="00D763DB" w:rsidP="00D763DB">
            <w:pPr>
              <w:jc w:val="center"/>
              <w:rPr>
                <w:rFonts w:ascii="VIC" w:hAnsi="VIC"/>
                <w:sz w:val="18"/>
                <w:szCs w:val="18"/>
              </w:rPr>
            </w:pPr>
            <w:r w:rsidRPr="00224238">
              <w:rPr>
                <w:rFonts w:ascii="VIC" w:eastAsia="VIC" w:hAnsi="VIC"/>
                <w:color w:val="000000"/>
                <w:sz w:val="18"/>
                <w:szCs w:val="18"/>
              </w:rPr>
              <w:t>22%</w:t>
            </w:r>
          </w:p>
        </w:tc>
        <w:tc>
          <w:tcPr>
            <w:tcW w:w="1213" w:type="dxa"/>
          </w:tcPr>
          <w:p w14:paraId="48B05D7D" w14:textId="025D41DE" w:rsidR="00D763DB" w:rsidRPr="005B1FEF" w:rsidRDefault="00D763DB" w:rsidP="00D763DB">
            <w:pPr>
              <w:jc w:val="center"/>
              <w:rPr>
                <w:rFonts w:ascii="VIC" w:hAnsi="VIC"/>
                <w:sz w:val="18"/>
                <w:szCs w:val="18"/>
              </w:rPr>
            </w:pPr>
            <w:r w:rsidRPr="00224238">
              <w:rPr>
                <w:rFonts w:ascii="VIC" w:eastAsia="VIC" w:hAnsi="VIC"/>
                <w:color w:val="000000"/>
                <w:sz w:val="18"/>
                <w:szCs w:val="18"/>
              </w:rPr>
              <w:t>456.6</w:t>
            </w:r>
          </w:p>
        </w:tc>
        <w:tc>
          <w:tcPr>
            <w:tcW w:w="1212" w:type="dxa"/>
          </w:tcPr>
          <w:p w14:paraId="30FF6AFD" w14:textId="7F45AFC1" w:rsidR="00D763DB" w:rsidRPr="005B1FEF" w:rsidRDefault="00D763DB" w:rsidP="00D763DB">
            <w:pPr>
              <w:jc w:val="center"/>
              <w:rPr>
                <w:rFonts w:ascii="VIC" w:hAnsi="VIC"/>
                <w:sz w:val="18"/>
                <w:szCs w:val="18"/>
              </w:rPr>
            </w:pPr>
            <w:r w:rsidRPr="00224238">
              <w:rPr>
                <w:rFonts w:ascii="VIC" w:eastAsia="VIC" w:hAnsi="VIC"/>
                <w:color w:val="000000"/>
                <w:sz w:val="18"/>
                <w:szCs w:val="18"/>
              </w:rPr>
              <w:t>8%</w:t>
            </w:r>
          </w:p>
        </w:tc>
        <w:tc>
          <w:tcPr>
            <w:tcW w:w="1213" w:type="dxa"/>
          </w:tcPr>
          <w:p w14:paraId="51B838F0" w14:textId="23C9523A" w:rsidR="00D763DB" w:rsidRPr="005B1FEF" w:rsidRDefault="00D763DB" w:rsidP="00D763DB">
            <w:pPr>
              <w:jc w:val="center"/>
              <w:rPr>
                <w:rFonts w:ascii="VIC" w:hAnsi="VIC"/>
                <w:sz w:val="18"/>
                <w:szCs w:val="18"/>
              </w:rPr>
            </w:pPr>
            <w:r w:rsidRPr="00224238">
              <w:rPr>
                <w:rFonts w:ascii="VIC" w:eastAsia="VIC" w:hAnsi="VIC"/>
                <w:color w:val="000000"/>
                <w:sz w:val="18"/>
                <w:szCs w:val="18"/>
              </w:rPr>
              <w:t>80%</w:t>
            </w:r>
          </w:p>
        </w:tc>
        <w:tc>
          <w:tcPr>
            <w:tcW w:w="1213" w:type="dxa"/>
          </w:tcPr>
          <w:p w14:paraId="236D1E8A" w14:textId="08AAD367" w:rsidR="00D763DB" w:rsidRPr="005B1FEF" w:rsidRDefault="00D763DB" w:rsidP="00D763DB">
            <w:pPr>
              <w:jc w:val="center"/>
              <w:rPr>
                <w:rFonts w:ascii="VIC" w:hAnsi="VIC"/>
                <w:sz w:val="18"/>
                <w:szCs w:val="18"/>
              </w:rPr>
            </w:pPr>
            <w:r w:rsidRPr="00224238">
              <w:rPr>
                <w:rFonts w:ascii="VIC" w:eastAsia="VIC" w:hAnsi="VIC"/>
                <w:color w:val="000000"/>
                <w:sz w:val="18"/>
                <w:szCs w:val="18"/>
              </w:rPr>
              <w:t>12.6</w:t>
            </w:r>
          </w:p>
        </w:tc>
        <w:tc>
          <w:tcPr>
            <w:tcW w:w="1213" w:type="dxa"/>
          </w:tcPr>
          <w:p w14:paraId="2C395552" w14:textId="7CC70BED" w:rsidR="00D763DB" w:rsidRPr="005B1FEF" w:rsidRDefault="00D763DB" w:rsidP="00D763DB">
            <w:pPr>
              <w:jc w:val="center"/>
              <w:rPr>
                <w:rFonts w:ascii="VIC" w:hAnsi="VIC"/>
                <w:sz w:val="18"/>
                <w:szCs w:val="18"/>
              </w:rPr>
            </w:pPr>
            <w:r w:rsidRPr="00224238">
              <w:rPr>
                <w:rFonts w:ascii="VIC" w:eastAsia="VIC" w:hAnsi="VIC"/>
                <w:color w:val="000000"/>
                <w:sz w:val="18"/>
                <w:szCs w:val="18"/>
              </w:rPr>
              <w:t>19%</w:t>
            </w:r>
          </w:p>
        </w:tc>
        <w:tc>
          <w:tcPr>
            <w:tcW w:w="1213" w:type="dxa"/>
          </w:tcPr>
          <w:p w14:paraId="2E8B05AE" w14:textId="4E7AC0F2" w:rsidR="00D763DB" w:rsidRPr="005B1FEF" w:rsidRDefault="00D763DB" w:rsidP="00D763DB">
            <w:pPr>
              <w:jc w:val="center"/>
              <w:rPr>
                <w:rFonts w:ascii="VIC" w:hAnsi="VIC"/>
                <w:sz w:val="18"/>
                <w:szCs w:val="18"/>
              </w:rPr>
            </w:pPr>
            <w:r w:rsidRPr="00224238">
              <w:rPr>
                <w:rFonts w:ascii="VIC" w:eastAsia="VIC" w:hAnsi="VIC"/>
                <w:color w:val="000000"/>
                <w:sz w:val="18"/>
                <w:szCs w:val="18"/>
              </w:rPr>
              <w:t>19%</w:t>
            </w:r>
          </w:p>
        </w:tc>
      </w:tr>
      <w:bookmarkEnd w:id="18"/>
      <w:tr w:rsidR="00D763DB" w:rsidRPr="00A6366B" w14:paraId="2479B07E" w14:textId="77777777" w:rsidTr="00D763DB">
        <w:trPr>
          <w:trHeight w:val="312"/>
        </w:trPr>
        <w:tc>
          <w:tcPr>
            <w:tcW w:w="2135" w:type="dxa"/>
            <w:vMerge w:val="restart"/>
            <w:shd w:val="clear" w:color="auto" w:fill="BFCED6"/>
          </w:tcPr>
          <w:p w14:paraId="077B22C0" w14:textId="445EC790"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Eastern Health</w:t>
            </w:r>
          </w:p>
        </w:tc>
        <w:tc>
          <w:tcPr>
            <w:tcW w:w="2695" w:type="dxa"/>
            <w:shd w:val="clear" w:color="auto" w:fill="BFCED6"/>
          </w:tcPr>
          <w:p w14:paraId="19F0CE22" w14:textId="31217728"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Central East (Box Hill)</w:t>
            </w:r>
          </w:p>
        </w:tc>
        <w:tc>
          <w:tcPr>
            <w:tcW w:w="1212" w:type="dxa"/>
            <w:shd w:val="clear" w:color="auto" w:fill="BFCED6"/>
          </w:tcPr>
          <w:p w14:paraId="4620B289" w14:textId="4973823F" w:rsidR="00D763DB" w:rsidRPr="005B1FEF" w:rsidRDefault="00D763DB" w:rsidP="00D763DB">
            <w:pPr>
              <w:jc w:val="center"/>
              <w:rPr>
                <w:rFonts w:ascii="VIC" w:hAnsi="VIC"/>
                <w:sz w:val="18"/>
                <w:szCs w:val="18"/>
              </w:rPr>
            </w:pPr>
            <w:r w:rsidRPr="00224238">
              <w:rPr>
                <w:rFonts w:ascii="VIC" w:eastAsia="VIC" w:hAnsi="VIC"/>
                <w:color w:val="000000"/>
                <w:sz w:val="18"/>
                <w:szCs w:val="18"/>
              </w:rPr>
              <w:t>0.8</w:t>
            </w:r>
          </w:p>
        </w:tc>
        <w:tc>
          <w:tcPr>
            <w:tcW w:w="1213" w:type="dxa"/>
            <w:shd w:val="clear" w:color="auto" w:fill="BFCED6"/>
          </w:tcPr>
          <w:p w14:paraId="6F6E16D8" w14:textId="2FEEBC01" w:rsidR="00D763DB" w:rsidRPr="005B1FEF" w:rsidRDefault="00D763DB" w:rsidP="00D763DB">
            <w:pPr>
              <w:jc w:val="center"/>
              <w:rPr>
                <w:rFonts w:ascii="VIC" w:hAnsi="VIC"/>
                <w:sz w:val="18"/>
                <w:szCs w:val="18"/>
              </w:rPr>
            </w:pPr>
            <w:r w:rsidRPr="00224238">
              <w:rPr>
                <w:rFonts w:ascii="VIC" w:eastAsia="VIC" w:hAnsi="VIC"/>
                <w:color w:val="000000"/>
                <w:sz w:val="18"/>
                <w:szCs w:val="18"/>
              </w:rPr>
              <w:t>77%</w:t>
            </w:r>
          </w:p>
        </w:tc>
        <w:tc>
          <w:tcPr>
            <w:tcW w:w="1213" w:type="dxa"/>
            <w:shd w:val="clear" w:color="auto" w:fill="BFCED6"/>
          </w:tcPr>
          <w:p w14:paraId="6D6F5DF1" w14:textId="0375BF4B"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6473E1F5" w14:textId="2483CDD1" w:rsidR="00D763DB" w:rsidRPr="005B1FEF" w:rsidRDefault="00D763DB" w:rsidP="00D763DB">
            <w:pPr>
              <w:jc w:val="center"/>
              <w:rPr>
                <w:rFonts w:ascii="VIC" w:hAnsi="VIC"/>
                <w:sz w:val="18"/>
                <w:szCs w:val="18"/>
              </w:rPr>
            </w:pPr>
            <w:r w:rsidRPr="00224238">
              <w:rPr>
                <w:rFonts w:ascii="VIC" w:eastAsia="VIC" w:hAnsi="VIC"/>
                <w:color w:val="000000"/>
                <w:sz w:val="18"/>
                <w:szCs w:val="18"/>
              </w:rPr>
              <w:t>298.3</w:t>
            </w:r>
          </w:p>
        </w:tc>
        <w:tc>
          <w:tcPr>
            <w:tcW w:w="1212" w:type="dxa"/>
            <w:shd w:val="clear" w:color="auto" w:fill="BFCED6"/>
          </w:tcPr>
          <w:p w14:paraId="4CB05423" w14:textId="70C6BA6A" w:rsidR="00D763DB" w:rsidRPr="005B1FEF" w:rsidRDefault="00D763DB" w:rsidP="00D763DB">
            <w:pPr>
              <w:jc w:val="center"/>
              <w:rPr>
                <w:rFonts w:ascii="VIC" w:hAnsi="VIC"/>
                <w:sz w:val="18"/>
                <w:szCs w:val="18"/>
              </w:rPr>
            </w:pPr>
            <w:r w:rsidRPr="00224238">
              <w:rPr>
                <w:rFonts w:ascii="VIC" w:eastAsia="VIC" w:hAnsi="VIC"/>
                <w:color w:val="000000"/>
                <w:sz w:val="18"/>
                <w:szCs w:val="18"/>
              </w:rPr>
              <w:t>19%</w:t>
            </w:r>
          </w:p>
        </w:tc>
        <w:tc>
          <w:tcPr>
            <w:tcW w:w="1213" w:type="dxa"/>
            <w:shd w:val="clear" w:color="auto" w:fill="BFCED6"/>
          </w:tcPr>
          <w:p w14:paraId="23989E47" w14:textId="4472DF8F" w:rsidR="00D763DB" w:rsidRPr="005B1FEF" w:rsidRDefault="00D763DB" w:rsidP="00D763DB">
            <w:pPr>
              <w:jc w:val="center"/>
              <w:rPr>
                <w:rFonts w:ascii="VIC" w:hAnsi="VIC"/>
                <w:sz w:val="18"/>
                <w:szCs w:val="18"/>
              </w:rPr>
            </w:pPr>
            <w:r w:rsidRPr="00224238">
              <w:rPr>
                <w:rFonts w:ascii="VIC" w:eastAsia="VIC" w:hAnsi="VIC"/>
                <w:color w:val="000000"/>
                <w:sz w:val="18"/>
                <w:szCs w:val="18"/>
              </w:rPr>
              <w:t>96%</w:t>
            </w:r>
          </w:p>
        </w:tc>
        <w:tc>
          <w:tcPr>
            <w:tcW w:w="1213" w:type="dxa"/>
            <w:shd w:val="clear" w:color="auto" w:fill="BFCED6"/>
          </w:tcPr>
          <w:p w14:paraId="30FCE249" w14:textId="79F1A514" w:rsidR="00D763DB" w:rsidRPr="005B1FEF" w:rsidRDefault="00D763DB" w:rsidP="00D763DB">
            <w:pPr>
              <w:jc w:val="center"/>
              <w:rPr>
                <w:rFonts w:ascii="VIC" w:hAnsi="VIC"/>
                <w:sz w:val="18"/>
                <w:szCs w:val="18"/>
              </w:rPr>
            </w:pPr>
            <w:r w:rsidRPr="00224238">
              <w:rPr>
                <w:rFonts w:ascii="VIC" w:eastAsia="VIC" w:hAnsi="VIC"/>
                <w:color w:val="000000"/>
                <w:sz w:val="18"/>
                <w:szCs w:val="18"/>
              </w:rPr>
              <w:t>21.8</w:t>
            </w:r>
          </w:p>
        </w:tc>
        <w:tc>
          <w:tcPr>
            <w:tcW w:w="1213" w:type="dxa"/>
            <w:shd w:val="clear" w:color="auto" w:fill="BFCED6"/>
          </w:tcPr>
          <w:p w14:paraId="7081D1D9" w14:textId="10345EB1" w:rsidR="00D763DB" w:rsidRPr="005B1FEF" w:rsidRDefault="00D763DB" w:rsidP="00D763DB">
            <w:pPr>
              <w:jc w:val="center"/>
              <w:rPr>
                <w:rFonts w:ascii="VIC" w:hAnsi="VIC"/>
                <w:sz w:val="18"/>
                <w:szCs w:val="18"/>
              </w:rPr>
            </w:pPr>
            <w:r w:rsidRPr="00224238">
              <w:rPr>
                <w:rFonts w:ascii="VIC" w:eastAsia="VIC" w:hAnsi="VIC"/>
                <w:color w:val="000000"/>
                <w:sz w:val="18"/>
                <w:szCs w:val="18"/>
              </w:rPr>
              <w:t>59%</w:t>
            </w:r>
          </w:p>
        </w:tc>
        <w:tc>
          <w:tcPr>
            <w:tcW w:w="1213" w:type="dxa"/>
            <w:shd w:val="clear" w:color="auto" w:fill="BFCED6"/>
          </w:tcPr>
          <w:p w14:paraId="3F5C6F0A" w14:textId="505E3BB6" w:rsidR="00D763DB" w:rsidRPr="005B1FEF" w:rsidRDefault="00D763DB" w:rsidP="00D763DB">
            <w:pPr>
              <w:jc w:val="center"/>
              <w:rPr>
                <w:rFonts w:ascii="VIC" w:hAnsi="VIC"/>
                <w:sz w:val="18"/>
                <w:szCs w:val="18"/>
              </w:rPr>
            </w:pPr>
            <w:r w:rsidRPr="00224238">
              <w:rPr>
                <w:rFonts w:ascii="VIC" w:eastAsia="VIC" w:hAnsi="VIC"/>
                <w:color w:val="000000"/>
                <w:sz w:val="18"/>
                <w:szCs w:val="18"/>
              </w:rPr>
              <w:t>37%</w:t>
            </w:r>
          </w:p>
        </w:tc>
      </w:tr>
      <w:tr w:rsidR="00D763DB" w:rsidRPr="00A6366B" w14:paraId="3A2E3850" w14:textId="77777777" w:rsidTr="00D763DB">
        <w:trPr>
          <w:trHeight w:val="312"/>
        </w:trPr>
        <w:tc>
          <w:tcPr>
            <w:tcW w:w="2135" w:type="dxa"/>
            <w:vMerge/>
            <w:shd w:val="clear" w:color="auto" w:fill="BFCED6"/>
          </w:tcPr>
          <w:p w14:paraId="6B748672" w14:textId="77777777" w:rsidR="00D763DB" w:rsidRPr="00382424" w:rsidRDefault="00D763DB" w:rsidP="00D763DB">
            <w:pPr>
              <w:pStyle w:val="DHHStabletext"/>
              <w:spacing w:before="0" w:after="0"/>
              <w:rPr>
                <w:rFonts w:ascii="VIC" w:hAnsi="VIC"/>
                <w:sz w:val="18"/>
                <w:szCs w:val="18"/>
              </w:rPr>
            </w:pPr>
          </w:p>
        </w:tc>
        <w:tc>
          <w:tcPr>
            <w:tcW w:w="2695" w:type="dxa"/>
            <w:shd w:val="clear" w:color="auto" w:fill="BFCED6"/>
          </w:tcPr>
          <w:p w14:paraId="7056B7DA" w14:textId="219BD421"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Outer East (Maroondah)</w:t>
            </w:r>
          </w:p>
        </w:tc>
        <w:tc>
          <w:tcPr>
            <w:tcW w:w="1212" w:type="dxa"/>
            <w:shd w:val="clear" w:color="auto" w:fill="BFCED6"/>
          </w:tcPr>
          <w:p w14:paraId="49D80A86" w14:textId="2D9A8119"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001898EA" w14:textId="021215EA" w:rsidR="00D763DB" w:rsidRPr="005B1FEF" w:rsidRDefault="00D763DB" w:rsidP="00D763DB">
            <w:pPr>
              <w:jc w:val="center"/>
              <w:rPr>
                <w:rFonts w:ascii="VIC" w:hAnsi="VIC"/>
                <w:sz w:val="18"/>
                <w:szCs w:val="18"/>
              </w:rPr>
            </w:pPr>
            <w:r w:rsidRPr="00224238">
              <w:rPr>
                <w:rFonts w:ascii="VIC" w:eastAsia="VIC" w:hAnsi="VIC"/>
                <w:color w:val="000000"/>
                <w:sz w:val="18"/>
                <w:szCs w:val="18"/>
              </w:rPr>
              <w:t>85%</w:t>
            </w:r>
          </w:p>
        </w:tc>
        <w:tc>
          <w:tcPr>
            <w:tcW w:w="1213" w:type="dxa"/>
            <w:shd w:val="clear" w:color="auto" w:fill="BFCED6"/>
          </w:tcPr>
          <w:p w14:paraId="4AAF0181" w14:textId="38140E69"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36D98A0E" w14:textId="79EFC1E7" w:rsidR="00D763DB" w:rsidRPr="005B1FEF" w:rsidRDefault="00D763DB" w:rsidP="00D763DB">
            <w:pPr>
              <w:jc w:val="center"/>
              <w:rPr>
                <w:rFonts w:ascii="VIC" w:hAnsi="VIC"/>
                <w:sz w:val="18"/>
                <w:szCs w:val="18"/>
              </w:rPr>
            </w:pPr>
            <w:r w:rsidRPr="00224238">
              <w:rPr>
                <w:rFonts w:ascii="VIC" w:eastAsia="VIC" w:hAnsi="VIC"/>
                <w:color w:val="000000"/>
                <w:sz w:val="18"/>
                <w:szCs w:val="18"/>
              </w:rPr>
              <w:t>353.2</w:t>
            </w:r>
          </w:p>
        </w:tc>
        <w:tc>
          <w:tcPr>
            <w:tcW w:w="1212" w:type="dxa"/>
            <w:shd w:val="clear" w:color="auto" w:fill="BFCED6"/>
          </w:tcPr>
          <w:p w14:paraId="52921A8B" w14:textId="4A81E687" w:rsidR="00D763DB" w:rsidRPr="005B1FEF" w:rsidRDefault="00D763DB" w:rsidP="00D763DB">
            <w:pPr>
              <w:jc w:val="center"/>
              <w:rPr>
                <w:rFonts w:ascii="VIC" w:hAnsi="VIC"/>
                <w:sz w:val="18"/>
                <w:szCs w:val="18"/>
              </w:rPr>
            </w:pPr>
            <w:r w:rsidRPr="00224238">
              <w:rPr>
                <w:rFonts w:ascii="VIC" w:eastAsia="VIC" w:hAnsi="VIC"/>
                <w:color w:val="000000"/>
                <w:sz w:val="18"/>
                <w:szCs w:val="18"/>
              </w:rPr>
              <w:t>20%</w:t>
            </w:r>
          </w:p>
        </w:tc>
        <w:tc>
          <w:tcPr>
            <w:tcW w:w="1213" w:type="dxa"/>
            <w:shd w:val="clear" w:color="auto" w:fill="BFCED6"/>
          </w:tcPr>
          <w:p w14:paraId="4A113012" w14:textId="5DAC2428" w:rsidR="00D763DB" w:rsidRPr="005B1FEF" w:rsidRDefault="00D763DB" w:rsidP="00D763DB">
            <w:pPr>
              <w:jc w:val="center"/>
              <w:rPr>
                <w:rFonts w:ascii="VIC" w:hAnsi="VIC"/>
                <w:sz w:val="18"/>
                <w:szCs w:val="18"/>
              </w:rPr>
            </w:pPr>
            <w:r w:rsidRPr="00224238">
              <w:rPr>
                <w:rFonts w:ascii="VIC" w:eastAsia="VIC" w:hAnsi="VIC"/>
                <w:color w:val="000000"/>
                <w:sz w:val="18"/>
                <w:szCs w:val="18"/>
              </w:rPr>
              <w:t>88%</w:t>
            </w:r>
          </w:p>
        </w:tc>
        <w:tc>
          <w:tcPr>
            <w:tcW w:w="1213" w:type="dxa"/>
            <w:shd w:val="clear" w:color="auto" w:fill="BFCED6"/>
          </w:tcPr>
          <w:p w14:paraId="106DF9C2" w14:textId="3B35D064" w:rsidR="00D763DB" w:rsidRPr="005B1FEF" w:rsidRDefault="00D763DB" w:rsidP="00D763DB">
            <w:pPr>
              <w:jc w:val="center"/>
              <w:rPr>
                <w:rFonts w:ascii="VIC" w:hAnsi="VIC"/>
                <w:sz w:val="18"/>
                <w:szCs w:val="18"/>
              </w:rPr>
            </w:pPr>
            <w:r w:rsidRPr="00224238">
              <w:rPr>
                <w:rFonts w:ascii="VIC" w:eastAsia="VIC" w:hAnsi="VIC"/>
                <w:color w:val="000000"/>
                <w:sz w:val="18"/>
                <w:szCs w:val="18"/>
              </w:rPr>
              <w:t>11.5</w:t>
            </w:r>
          </w:p>
        </w:tc>
        <w:tc>
          <w:tcPr>
            <w:tcW w:w="1213" w:type="dxa"/>
            <w:shd w:val="clear" w:color="auto" w:fill="BFCED6"/>
          </w:tcPr>
          <w:p w14:paraId="66134B6F" w14:textId="7E9907B8" w:rsidR="00D763DB" w:rsidRPr="005B1FEF" w:rsidRDefault="00D763DB" w:rsidP="00D763DB">
            <w:pPr>
              <w:jc w:val="center"/>
              <w:rPr>
                <w:rFonts w:ascii="VIC" w:hAnsi="VIC"/>
                <w:sz w:val="18"/>
                <w:szCs w:val="18"/>
              </w:rPr>
            </w:pPr>
            <w:r w:rsidRPr="00224238">
              <w:rPr>
                <w:rFonts w:ascii="VIC" w:eastAsia="VIC" w:hAnsi="VIC"/>
                <w:color w:val="000000"/>
                <w:sz w:val="18"/>
                <w:szCs w:val="18"/>
              </w:rPr>
              <w:t>50%</w:t>
            </w:r>
          </w:p>
        </w:tc>
        <w:tc>
          <w:tcPr>
            <w:tcW w:w="1213" w:type="dxa"/>
            <w:shd w:val="clear" w:color="auto" w:fill="BFCED6"/>
          </w:tcPr>
          <w:p w14:paraId="0D41D7DD" w14:textId="18290186" w:rsidR="00D763DB" w:rsidRPr="005B1FEF" w:rsidRDefault="00D763DB" w:rsidP="00D763DB">
            <w:pPr>
              <w:jc w:val="center"/>
              <w:rPr>
                <w:rFonts w:ascii="VIC" w:hAnsi="VIC"/>
                <w:sz w:val="18"/>
                <w:szCs w:val="18"/>
              </w:rPr>
            </w:pPr>
            <w:r w:rsidRPr="00224238">
              <w:rPr>
                <w:rFonts w:ascii="VIC" w:eastAsia="VIC" w:hAnsi="VIC"/>
                <w:color w:val="000000"/>
                <w:sz w:val="18"/>
                <w:szCs w:val="18"/>
              </w:rPr>
              <w:t>29%</w:t>
            </w:r>
          </w:p>
        </w:tc>
      </w:tr>
      <w:tr w:rsidR="00D763DB" w:rsidRPr="00A6366B" w14:paraId="26234983" w14:textId="77777777" w:rsidTr="00D763DB">
        <w:trPr>
          <w:trHeight w:val="312"/>
        </w:trPr>
        <w:tc>
          <w:tcPr>
            <w:tcW w:w="2135" w:type="dxa"/>
            <w:vMerge/>
            <w:shd w:val="clear" w:color="auto" w:fill="BFCED6"/>
          </w:tcPr>
          <w:p w14:paraId="1A332C0F" w14:textId="77777777" w:rsidR="00D763DB" w:rsidRPr="00382424" w:rsidRDefault="00D763DB" w:rsidP="00D763DB">
            <w:pPr>
              <w:pStyle w:val="DHHStabletext"/>
              <w:spacing w:before="0" w:after="0"/>
              <w:rPr>
                <w:rFonts w:ascii="VIC" w:hAnsi="VIC"/>
                <w:sz w:val="18"/>
                <w:szCs w:val="18"/>
              </w:rPr>
            </w:pPr>
          </w:p>
        </w:tc>
        <w:tc>
          <w:tcPr>
            <w:tcW w:w="2695" w:type="dxa"/>
            <w:shd w:val="clear" w:color="auto" w:fill="BFCED6"/>
          </w:tcPr>
          <w:p w14:paraId="382DEA81" w14:textId="50B9DFC8"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1212" w:type="dxa"/>
            <w:shd w:val="clear" w:color="auto" w:fill="BFCED6"/>
          </w:tcPr>
          <w:p w14:paraId="548A3366" w14:textId="5053877B"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54E2B668" w14:textId="1264EB36" w:rsidR="00D763DB" w:rsidRPr="005B1FEF" w:rsidRDefault="00D763DB" w:rsidP="00D763DB">
            <w:pPr>
              <w:jc w:val="center"/>
              <w:rPr>
                <w:rFonts w:ascii="VIC" w:hAnsi="VIC"/>
                <w:sz w:val="18"/>
                <w:szCs w:val="18"/>
              </w:rPr>
            </w:pPr>
            <w:r w:rsidRPr="00224238">
              <w:rPr>
                <w:rFonts w:ascii="VIC" w:eastAsia="VIC" w:hAnsi="VIC"/>
                <w:color w:val="000000"/>
                <w:sz w:val="18"/>
                <w:szCs w:val="18"/>
              </w:rPr>
              <w:t>81%</w:t>
            </w:r>
          </w:p>
        </w:tc>
        <w:tc>
          <w:tcPr>
            <w:tcW w:w="1213" w:type="dxa"/>
            <w:shd w:val="clear" w:color="auto" w:fill="BFCED6"/>
          </w:tcPr>
          <w:p w14:paraId="187C9245" w14:textId="531942BF"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7E041669" w14:textId="45F5AF5C" w:rsidR="00D763DB" w:rsidRPr="005B1FEF" w:rsidRDefault="00D763DB" w:rsidP="00D763DB">
            <w:pPr>
              <w:jc w:val="center"/>
              <w:rPr>
                <w:rFonts w:ascii="VIC" w:hAnsi="VIC"/>
                <w:sz w:val="18"/>
                <w:szCs w:val="18"/>
              </w:rPr>
            </w:pPr>
            <w:r w:rsidRPr="00224238">
              <w:rPr>
                <w:rFonts w:ascii="VIC" w:eastAsia="VIC" w:hAnsi="VIC"/>
                <w:color w:val="000000"/>
                <w:sz w:val="18"/>
                <w:szCs w:val="18"/>
              </w:rPr>
              <w:t>325.7</w:t>
            </w:r>
          </w:p>
        </w:tc>
        <w:tc>
          <w:tcPr>
            <w:tcW w:w="1212" w:type="dxa"/>
            <w:shd w:val="clear" w:color="auto" w:fill="BFCED6"/>
          </w:tcPr>
          <w:p w14:paraId="7DDCC6EE" w14:textId="497CB519" w:rsidR="00D763DB" w:rsidRPr="005B1FEF" w:rsidRDefault="00D763DB" w:rsidP="00D763DB">
            <w:pPr>
              <w:jc w:val="center"/>
              <w:rPr>
                <w:rFonts w:ascii="VIC" w:hAnsi="VIC"/>
                <w:sz w:val="18"/>
                <w:szCs w:val="18"/>
              </w:rPr>
            </w:pPr>
            <w:r w:rsidRPr="00224238">
              <w:rPr>
                <w:rFonts w:ascii="VIC" w:eastAsia="VIC" w:hAnsi="VIC"/>
                <w:color w:val="000000"/>
                <w:sz w:val="18"/>
                <w:szCs w:val="18"/>
              </w:rPr>
              <w:t>20%</w:t>
            </w:r>
          </w:p>
        </w:tc>
        <w:tc>
          <w:tcPr>
            <w:tcW w:w="1213" w:type="dxa"/>
            <w:shd w:val="clear" w:color="auto" w:fill="BFCED6"/>
          </w:tcPr>
          <w:p w14:paraId="19C8A45B" w14:textId="35C88A9D" w:rsidR="00D763DB" w:rsidRPr="005B1FEF" w:rsidRDefault="00D763DB" w:rsidP="00D763DB">
            <w:pPr>
              <w:jc w:val="center"/>
              <w:rPr>
                <w:rFonts w:ascii="VIC" w:hAnsi="VIC"/>
                <w:sz w:val="18"/>
                <w:szCs w:val="18"/>
              </w:rPr>
            </w:pPr>
            <w:r w:rsidRPr="00224238">
              <w:rPr>
                <w:rFonts w:ascii="VIC" w:eastAsia="VIC" w:hAnsi="VIC"/>
                <w:color w:val="000000"/>
                <w:sz w:val="18"/>
                <w:szCs w:val="18"/>
              </w:rPr>
              <w:t>92%</w:t>
            </w:r>
          </w:p>
        </w:tc>
        <w:tc>
          <w:tcPr>
            <w:tcW w:w="1213" w:type="dxa"/>
            <w:shd w:val="clear" w:color="auto" w:fill="BFCED6"/>
          </w:tcPr>
          <w:p w14:paraId="4155EF54" w14:textId="1CD0537B" w:rsidR="00D763DB" w:rsidRPr="005B1FEF" w:rsidRDefault="00D763DB" w:rsidP="00D763DB">
            <w:pPr>
              <w:jc w:val="center"/>
              <w:rPr>
                <w:rFonts w:ascii="VIC" w:hAnsi="VIC"/>
                <w:sz w:val="18"/>
                <w:szCs w:val="18"/>
              </w:rPr>
            </w:pPr>
            <w:r w:rsidRPr="00224238">
              <w:rPr>
                <w:rFonts w:ascii="VIC" w:eastAsia="VIC" w:hAnsi="VIC"/>
                <w:color w:val="000000"/>
                <w:sz w:val="18"/>
                <w:szCs w:val="18"/>
              </w:rPr>
              <w:t>18.9</w:t>
            </w:r>
          </w:p>
        </w:tc>
        <w:tc>
          <w:tcPr>
            <w:tcW w:w="1213" w:type="dxa"/>
            <w:shd w:val="clear" w:color="auto" w:fill="BFCED6"/>
          </w:tcPr>
          <w:p w14:paraId="18CB532B" w14:textId="6E7FF8FA" w:rsidR="00D763DB" w:rsidRPr="005B1FEF" w:rsidRDefault="00D763DB" w:rsidP="00D763DB">
            <w:pPr>
              <w:jc w:val="center"/>
              <w:rPr>
                <w:rFonts w:ascii="VIC" w:hAnsi="VIC"/>
                <w:sz w:val="18"/>
                <w:szCs w:val="18"/>
              </w:rPr>
            </w:pPr>
            <w:r w:rsidRPr="00224238">
              <w:rPr>
                <w:rFonts w:ascii="VIC" w:eastAsia="VIC" w:hAnsi="VIC"/>
                <w:color w:val="000000"/>
                <w:sz w:val="18"/>
                <w:szCs w:val="18"/>
              </w:rPr>
              <w:t>55%</w:t>
            </w:r>
          </w:p>
        </w:tc>
        <w:tc>
          <w:tcPr>
            <w:tcW w:w="1213" w:type="dxa"/>
            <w:shd w:val="clear" w:color="auto" w:fill="BFCED6"/>
          </w:tcPr>
          <w:p w14:paraId="4B425071" w14:textId="3DB8B546" w:rsidR="00D763DB" w:rsidRPr="005B1FEF" w:rsidRDefault="00D763DB" w:rsidP="00D763DB">
            <w:pPr>
              <w:jc w:val="center"/>
              <w:rPr>
                <w:rFonts w:ascii="VIC" w:hAnsi="VIC"/>
                <w:sz w:val="18"/>
                <w:szCs w:val="18"/>
              </w:rPr>
            </w:pPr>
            <w:r w:rsidRPr="00224238">
              <w:rPr>
                <w:rFonts w:ascii="VIC" w:eastAsia="VIC" w:hAnsi="VIC"/>
                <w:color w:val="000000"/>
                <w:sz w:val="18"/>
                <w:szCs w:val="18"/>
              </w:rPr>
              <w:t>33%</w:t>
            </w:r>
          </w:p>
        </w:tc>
      </w:tr>
      <w:tr w:rsidR="00D763DB" w:rsidRPr="00A6366B" w14:paraId="7BFAF8EB" w14:textId="77777777" w:rsidTr="00D763DB">
        <w:trPr>
          <w:trHeight w:val="312"/>
        </w:trPr>
        <w:tc>
          <w:tcPr>
            <w:tcW w:w="2135" w:type="dxa"/>
            <w:vMerge w:val="restart"/>
          </w:tcPr>
          <w:p w14:paraId="32C7ECB9" w14:textId="46C71063"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Melbourne Health</w:t>
            </w:r>
          </w:p>
        </w:tc>
        <w:tc>
          <w:tcPr>
            <w:tcW w:w="2695" w:type="dxa"/>
          </w:tcPr>
          <w:p w14:paraId="3AD14FA5" w14:textId="093E944A"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Inner West (RMH)</w:t>
            </w:r>
          </w:p>
        </w:tc>
        <w:tc>
          <w:tcPr>
            <w:tcW w:w="1212" w:type="dxa"/>
          </w:tcPr>
          <w:p w14:paraId="0AE95000" w14:textId="5A04C968"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tcPr>
          <w:p w14:paraId="33AEC86C" w14:textId="5B27FD47" w:rsidR="00D763DB" w:rsidRPr="005B1FEF" w:rsidRDefault="00D763DB" w:rsidP="00D763DB">
            <w:pPr>
              <w:jc w:val="center"/>
              <w:rPr>
                <w:rFonts w:ascii="VIC" w:hAnsi="VIC"/>
                <w:sz w:val="18"/>
                <w:szCs w:val="18"/>
              </w:rPr>
            </w:pPr>
            <w:r w:rsidRPr="00224238">
              <w:rPr>
                <w:rFonts w:ascii="VIC" w:eastAsia="VIC" w:hAnsi="VIC"/>
                <w:color w:val="000000"/>
                <w:sz w:val="18"/>
                <w:szCs w:val="18"/>
              </w:rPr>
              <w:t>92%</w:t>
            </w:r>
          </w:p>
        </w:tc>
        <w:tc>
          <w:tcPr>
            <w:tcW w:w="1213" w:type="dxa"/>
          </w:tcPr>
          <w:p w14:paraId="534BA875" w14:textId="49C92DC4" w:rsidR="00D763DB" w:rsidRPr="005B1FEF" w:rsidRDefault="00D763DB" w:rsidP="00D763DB">
            <w:pPr>
              <w:jc w:val="center"/>
              <w:rPr>
                <w:rFonts w:ascii="VIC" w:hAnsi="VIC"/>
                <w:sz w:val="18"/>
                <w:szCs w:val="18"/>
              </w:rPr>
            </w:pPr>
            <w:r w:rsidRPr="00224238">
              <w:rPr>
                <w:rFonts w:ascii="VIC" w:eastAsia="VIC" w:hAnsi="VIC"/>
                <w:color w:val="000000"/>
                <w:sz w:val="18"/>
                <w:szCs w:val="18"/>
              </w:rPr>
              <w:t>8%</w:t>
            </w:r>
          </w:p>
        </w:tc>
        <w:tc>
          <w:tcPr>
            <w:tcW w:w="1213" w:type="dxa"/>
          </w:tcPr>
          <w:p w14:paraId="188A6673" w14:textId="460E4169" w:rsidR="00D763DB" w:rsidRPr="005B1FEF" w:rsidRDefault="00D763DB" w:rsidP="00D763DB">
            <w:pPr>
              <w:jc w:val="center"/>
              <w:rPr>
                <w:rFonts w:ascii="VIC" w:hAnsi="VIC"/>
                <w:sz w:val="18"/>
                <w:szCs w:val="18"/>
              </w:rPr>
            </w:pPr>
            <w:r w:rsidRPr="00224238">
              <w:rPr>
                <w:rFonts w:ascii="VIC" w:eastAsia="VIC" w:hAnsi="VIC"/>
                <w:color w:val="000000"/>
                <w:sz w:val="18"/>
                <w:szCs w:val="18"/>
              </w:rPr>
              <w:t>503.4</w:t>
            </w:r>
          </w:p>
        </w:tc>
        <w:tc>
          <w:tcPr>
            <w:tcW w:w="1212" w:type="dxa"/>
          </w:tcPr>
          <w:p w14:paraId="10890A5E" w14:textId="37934E39" w:rsidR="00D763DB" w:rsidRPr="005B1FEF" w:rsidRDefault="00D763DB" w:rsidP="00D763DB">
            <w:pPr>
              <w:jc w:val="center"/>
              <w:rPr>
                <w:rFonts w:ascii="VIC" w:hAnsi="VIC"/>
                <w:sz w:val="18"/>
                <w:szCs w:val="18"/>
              </w:rPr>
            </w:pPr>
            <w:r w:rsidRPr="00224238">
              <w:rPr>
                <w:rFonts w:ascii="VIC" w:eastAsia="VIC" w:hAnsi="VIC"/>
                <w:color w:val="000000"/>
                <w:sz w:val="18"/>
                <w:szCs w:val="18"/>
              </w:rPr>
              <w:t>60%</w:t>
            </w:r>
          </w:p>
        </w:tc>
        <w:tc>
          <w:tcPr>
            <w:tcW w:w="1213" w:type="dxa"/>
          </w:tcPr>
          <w:p w14:paraId="745F81A6" w14:textId="30D2C301" w:rsidR="00D763DB" w:rsidRPr="005B1FEF" w:rsidRDefault="00D763DB" w:rsidP="00D763DB">
            <w:pPr>
              <w:jc w:val="center"/>
              <w:rPr>
                <w:rFonts w:ascii="VIC" w:hAnsi="VIC"/>
                <w:sz w:val="18"/>
                <w:szCs w:val="18"/>
              </w:rPr>
            </w:pPr>
            <w:r w:rsidRPr="00224238">
              <w:rPr>
                <w:rFonts w:ascii="VIC" w:eastAsia="VIC" w:hAnsi="VIC"/>
                <w:color w:val="000000"/>
                <w:sz w:val="18"/>
                <w:szCs w:val="18"/>
              </w:rPr>
              <w:t>100%</w:t>
            </w:r>
          </w:p>
        </w:tc>
        <w:tc>
          <w:tcPr>
            <w:tcW w:w="1213" w:type="dxa"/>
          </w:tcPr>
          <w:p w14:paraId="0EFDC4C7" w14:textId="451DE728" w:rsidR="00D763DB" w:rsidRPr="005B1FEF" w:rsidRDefault="00D763DB" w:rsidP="00D763DB">
            <w:pPr>
              <w:jc w:val="center"/>
              <w:rPr>
                <w:rFonts w:ascii="VIC" w:hAnsi="VIC"/>
                <w:sz w:val="18"/>
                <w:szCs w:val="18"/>
              </w:rPr>
            </w:pPr>
            <w:r w:rsidRPr="00224238">
              <w:rPr>
                <w:rFonts w:ascii="VIC" w:eastAsia="VIC" w:hAnsi="VIC"/>
                <w:color w:val="000000"/>
                <w:sz w:val="18"/>
                <w:szCs w:val="18"/>
              </w:rPr>
              <w:t>12.3</w:t>
            </w:r>
          </w:p>
        </w:tc>
        <w:tc>
          <w:tcPr>
            <w:tcW w:w="1213" w:type="dxa"/>
          </w:tcPr>
          <w:p w14:paraId="3872C95B" w14:textId="6B45C4FF" w:rsidR="00D763DB" w:rsidRPr="005B1FEF" w:rsidRDefault="00D763DB" w:rsidP="00D763DB">
            <w:pPr>
              <w:jc w:val="center"/>
              <w:rPr>
                <w:rFonts w:ascii="VIC" w:hAnsi="VIC"/>
                <w:sz w:val="18"/>
                <w:szCs w:val="18"/>
              </w:rPr>
            </w:pPr>
            <w:r w:rsidRPr="00224238">
              <w:rPr>
                <w:rFonts w:ascii="VIC" w:eastAsia="VIC" w:hAnsi="VIC"/>
                <w:color w:val="000000"/>
                <w:sz w:val="18"/>
                <w:szCs w:val="18"/>
              </w:rPr>
              <w:t>83%</w:t>
            </w:r>
          </w:p>
        </w:tc>
        <w:tc>
          <w:tcPr>
            <w:tcW w:w="1213" w:type="dxa"/>
          </w:tcPr>
          <w:p w14:paraId="26A37157" w14:textId="0AE832A7" w:rsidR="00D763DB" w:rsidRPr="005B1FEF" w:rsidRDefault="00D763DB" w:rsidP="00D763DB">
            <w:pPr>
              <w:jc w:val="center"/>
              <w:rPr>
                <w:rFonts w:ascii="VIC" w:hAnsi="VIC"/>
                <w:sz w:val="18"/>
                <w:szCs w:val="18"/>
              </w:rPr>
            </w:pPr>
            <w:r w:rsidRPr="00224238">
              <w:rPr>
                <w:rFonts w:ascii="VIC" w:eastAsia="VIC" w:hAnsi="VIC"/>
                <w:color w:val="000000"/>
                <w:sz w:val="18"/>
                <w:szCs w:val="18"/>
              </w:rPr>
              <w:t>75%</w:t>
            </w:r>
          </w:p>
        </w:tc>
      </w:tr>
      <w:tr w:rsidR="00D763DB" w:rsidRPr="00A6366B" w14:paraId="5B606AFC" w14:textId="77777777" w:rsidTr="00D763DB">
        <w:trPr>
          <w:trHeight w:val="312"/>
        </w:trPr>
        <w:tc>
          <w:tcPr>
            <w:tcW w:w="2135" w:type="dxa"/>
            <w:vMerge/>
          </w:tcPr>
          <w:p w14:paraId="662C5C9C" w14:textId="77777777" w:rsidR="00D763DB" w:rsidRPr="00382424" w:rsidRDefault="00D763DB" w:rsidP="00D763DB">
            <w:pPr>
              <w:pStyle w:val="DHHStabletext"/>
              <w:spacing w:before="0" w:after="0"/>
              <w:rPr>
                <w:rFonts w:ascii="VIC" w:hAnsi="VIC"/>
                <w:sz w:val="18"/>
                <w:szCs w:val="18"/>
              </w:rPr>
            </w:pPr>
          </w:p>
        </w:tc>
        <w:tc>
          <w:tcPr>
            <w:tcW w:w="2695" w:type="dxa"/>
          </w:tcPr>
          <w:p w14:paraId="4EE9B5A5" w14:textId="5EE696BB"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Mid West (Sunshine)</w:t>
            </w:r>
          </w:p>
        </w:tc>
        <w:tc>
          <w:tcPr>
            <w:tcW w:w="1212" w:type="dxa"/>
          </w:tcPr>
          <w:p w14:paraId="76EA6723" w14:textId="345481B0"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tcPr>
          <w:p w14:paraId="19838EA5" w14:textId="02ECA82D" w:rsidR="00D763DB" w:rsidRPr="005B1FEF" w:rsidRDefault="00D763DB" w:rsidP="00D763DB">
            <w:pPr>
              <w:jc w:val="center"/>
              <w:rPr>
                <w:rFonts w:ascii="VIC" w:hAnsi="VIC"/>
                <w:sz w:val="18"/>
                <w:szCs w:val="18"/>
              </w:rPr>
            </w:pPr>
            <w:r w:rsidRPr="00224238">
              <w:rPr>
                <w:rFonts w:ascii="VIC" w:eastAsia="VIC" w:hAnsi="VIC"/>
                <w:color w:val="000000"/>
                <w:sz w:val="18"/>
                <w:szCs w:val="18"/>
              </w:rPr>
              <w:t>98%</w:t>
            </w:r>
          </w:p>
        </w:tc>
        <w:tc>
          <w:tcPr>
            <w:tcW w:w="1213" w:type="dxa"/>
          </w:tcPr>
          <w:p w14:paraId="67041D31" w14:textId="30AF1BC2" w:rsidR="00D763DB" w:rsidRPr="005B1FEF" w:rsidRDefault="00D763DB" w:rsidP="00D763DB">
            <w:pPr>
              <w:jc w:val="center"/>
              <w:rPr>
                <w:rFonts w:ascii="VIC" w:hAnsi="VIC"/>
                <w:sz w:val="18"/>
                <w:szCs w:val="18"/>
              </w:rPr>
            </w:pPr>
            <w:r w:rsidRPr="00224238">
              <w:rPr>
                <w:rFonts w:ascii="VIC" w:eastAsia="VIC" w:hAnsi="VIC"/>
                <w:color w:val="000000"/>
                <w:sz w:val="18"/>
                <w:szCs w:val="18"/>
              </w:rPr>
              <w:t>13%</w:t>
            </w:r>
          </w:p>
        </w:tc>
        <w:tc>
          <w:tcPr>
            <w:tcW w:w="1213" w:type="dxa"/>
          </w:tcPr>
          <w:p w14:paraId="23E0C50F" w14:textId="55B31C06" w:rsidR="00D763DB" w:rsidRPr="005B1FEF" w:rsidRDefault="00D763DB" w:rsidP="00D763DB">
            <w:pPr>
              <w:jc w:val="center"/>
              <w:rPr>
                <w:rFonts w:ascii="VIC" w:hAnsi="VIC"/>
                <w:sz w:val="18"/>
                <w:szCs w:val="18"/>
              </w:rPr>
            </w:pPr>
            <w:r w:rsidRPr="00224238">
              <w:rPr>
                <w:rFonts w:ascii="VIC" w:eastAsia="VIC" w:hAnsi="VIC"/>
                <w:color w:val="000000"/>
                <w:sz w:val="18"/>
                <w:szCs w:val="18"/>
              </w:rPr>
              <w:t>233.5</w:t>
            </w:r>
          </w:p>
        </w:tc>
        <w:tc>
          <w:tcPr>
            <w:tcW w:w="1212" w:type="dxa"/>
          </w:tcPr>
          <w:p w14:paraId="00F48547" w14:textId="620D36AB" w:rsidR="00D763DB" w:rsidRPr="005B1FEF" w:rsidRDefault="00D763DB" w:rsidP="00D763DB">
            <w:pPr>
              <w:jc w:val="center"/>
              <w:rPr>
                <w:rFonts w:ascii="VIC" w:hAnsi="VIC"/>
                <w:sz w:val="18"/>
                <w:szCs w:val="18"/>
              </w:rPr>
            </w:pPr>
            <w:r w:rsidRPr="00224238">
              <w:rPr>
                <w:rFonts w:ascii="VIC" w:eastAsia="VIC" w:hAnsi="VIC"/>
                <w:color w:val="000000"/>
                <w:sz w:val="18"/>
                <w:szCs w:val="18"/>
              </w:rPr>
              <w:t>42%</w:t>
            </w:r>
          </w:p>
        </w:tc>
        <w:tc>
          <w:tcPr>
            <w:tcW w:w="1213" w:type="dxa"/>
          </w:tcPr>
          <w:p w14:paraId="3FA9AA71" w14:textId="38E8814D" w:rsidR="00D763DB" w:rsidRPr="005B1FEF" w:rsidRDefault="00D763DB" w:rsidP="00D763DB">
            <w:pPr>
              <w:jc w:val="center"/>
              <w:rPr>
                <w:rFonts w:ascii="VIC" w:hAnsi="VIC"/>
                <w:sz w:val="18"/>
                <w:szCs w:val="18"/>
              </w:rPr>
            </w:pPr>
            <w:r w:rsidRPr="00224238">
              <w:rPr>
                <w:rFonts w:ascii="VIC" w:eastAsia="VIC" w:hAnsi="VIC"/>
                <w:color w:val="000000"/>
                <w:sz w:val="18"/>
                <w:szCs w:val="18"/>
              </w:rPr>
              <w:t>96%</w:t>
            </w:r>
          </w:p>
        </w:tc>
        <w:tc>
          <w:tcPr>
            <w:tcW w:w="1213" w:type="dxa"/>
          </w:tcPr>
          <w:p w14:paraId="6AFC8CFD" w14:textId="27619347" w:rsidR="00D763DB" w:rsidRPr="005B1FEF" w:rsidRDefault="00D763DB" w:rsidP="00D763DB">
            <w:pPr>
              <w:jc w:val="center"/>
              <w:rPr>
                <w:rFonts w:ascii="VIC" w:hAnsi="VIC"/>
                <w:sz w:val="18"/>
                <w:szCs w:val="18"/>
              </w:rPr>
            </w:pPr>
            <w:r w:rsidRPr="00224238">
              <w:rPr>
                <w:rFonts w:ascii="VIC" w:eastAsia="VIC" w:hAnsi="VIC"/>
                <w:color w:val="000000"/>
                <w:sz w:val="18"/>
                <w:szCs w:val="18"/>
              </w:rPr>
              <w:t>10.8</w:t>
            </w:r>
          </w:p>
        </w:tc>
        <w:tc>
          <w:tcPr>
            <w:tcW w:w="1213" w:type="dxa"/>
          </w:tcPr>
          <w:p w14:paraId="75B9A657" w14:textId="0FBE1F47" w:rsidR="00D763DB" w:rsidRPr="005B1FEF" w:rsidRDefault="00D763DB" w:rsidP="00D763DB">
            <w:pPr>
              <w:jc w:val="center"/>
              <w:rPr>
                <w:rFonts w:ascii="VIC" w:hAnsi="VIC"/>
                <w:sz w:val="18"/>
                <w:szCs w:val="18"/>
              </w:rPr>
            </w:pPr>
            <w:r w:rsidRPr="00224238">
              <w:rPr>
                <w:rFonts w:ascii="VIC" w:eastAsia="VIC" w:hAnsi="VIC"/>
                <w:color w:val="000000"/>
                <w:sz w:val="18"/>
                <w:szCs w:val="18"/>
              </w:rPr>
              <w:t>19%</w:t>
            </w:r>
          </w:p>
        </w:tc>
        <w:tc>
          <w:tcPr>
            <w:tcW w:w="1213" w:type="dxa"/>
          </w:tcPr>
          <w:p w14:paraId="6E2F4F1D" w14:textId="46E3D55D" w:rsidR="00D763DB" w:rsidRPr="005B1FEF" w:rsidRDefault="00D763DB" w:rsidP="00D763DB">
            <w:pPr>
              <w:jc w:val="center"/>
              <w:rPr>
                <w:rFonts w:ascii="VIC" w:hAnsi="VIC"/>
                <w:sz w:val="18"/>
                <w:szCs w:val="18"/>
              </w:rPr>
            </w:pPr>
            <w:r w:rsidRPr="00224238">
              <w:rPr>
                <w:rFonts w:ascii="VIC" w:eastAsia="VIC" w:hAnsi="VIC"/>
                <w:color w:val="000000"/>
                <w:sz w:val="18"/>
                <w:szCs w:val="18"/>
              </w:rPr>
              <w:t>15%</w:t>
            </w:r>
          </w:p>
        </w:tc>
      </w:tr>
      <w:tr w:rsidR="00D763DB" w:rsidRPr="00A6366B" w14:paraId="29A804D6" w14:textId="77777777" w:rsidTr="00D763DB">
        <w:trPr>
          <w:trHeight w:val="312"/>
        </w:trPr>
        <w:tc>
          <w:tcPr>
            <w:tcW w:w="2135" w:type="dxa"/>
            <w:vMerge/>
          </w:tcPr>
          <w:p w14:paraId="7A708A65" w14:textId="77777777" w:rsidR="00D763DB" w:rsidRPr="00382424" w:rsidRDefault="00D763DB" w:rsidP="00D763DB">
            <w:pPr>
              <w:pStyle w:val="DHHStabletext"/>
              <w:spacing w:before="0" w:after="0"/>
              <w:rPr>
                <w:rFonts w:ascii="VIC" w:hAnsi="VIC"/>
                <w:sz w:val="18"/>
                <w:szCs w:val="18"/>
              </w:rPr>
            </w:pPr>
          </w:p>
        </w:tc>
        <w:tc>
          <w:tcPr>
            <w:tcW w:w="2695" w:type="dxa"/>
          </w:tcPr>
          <w:p w14:paraId="4A7A3084" w14:textId="3585B18C"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1212" w:type="dxa"/>
          </w:tcPr>
          <w:p w14:paraId="4CA405A7" w14:textId="4526FAD8"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tcPr>
          <w:p w14:paraId="4B79BF5E" w14:textId="4AB456D8" w:rsidR="00D763DB" w:rsidRPr="005B1FEF" w:rsidRDefault="00D763DB" w:rsidP="00D763DB">
            <w:pPr>
              <w:jc w:val="center"/>
              <w:rPr>
                <w:rFonts w:ascii="VIC" w:hAnsi="VIC"/>
                <w:sz w:val="18"/>
                <w:szCs w:val="18"/>
              </w:rPr>
            </w:pPr>
            <w:r w:rsidRPr="00224238">
              <w:rPr>
                <w:rFonts w:ascii="VIC" w:eastAsia="VIC" w:hAnsi="VIC"/>
                <w:color w:val="000000"/>
                <w:sz w:val="18"/>
                <w:szCs w:val="18"/>
              </w:rPr>
              <w:t>95%</w:t>
            </w:r>
          </w:p>
        </w:tc>
        <w:tc>
          <w:tcPr>
            <w:tcW w:w="1213" w:type="dxa"/>
          </w:tcPr>
          <w:p w14:paraId="18AF61FA" w14:textId="249575C3" w:rsidR="00D763DB" w:rsidRPr="005B1FEF" w:rsidRDefault="00D763DB" w:rsidP="00D763DB">
            <w:pPr>
              <w:jc w:val="center"/>
              <w:rPr>
                <w:rFonts w:ascii="VIC" w:hAnsi="VIC"/>
                <w:sz w:val="18"/>
                <w:szCs w:val="18"/>
              </w:rPr>
            </w:pPr>
            <w:r w:rsidRPr="00224238">
              <w:rPr>
                <w:rFonts w:ascii="VIC" w:eastAsia="VIC" w:hAnsi="VIC"/>
                <w:color w:val="000000"/>
                <w:sz w:val="18"/>
                <w:szCs w:val="18"/>
              </w:rPr>
              <w:t>11%</w:t>
            </w:r>
          </w:p>
        </w:tc>
        <w:tc>
          <w:tcPr>
            <w:tcW w:w="1213" w:type="dxa"/>
          </w:tcPr>
          <w:p w14:paraId="1B4E6BB8" w14:textId="1284FB04" w:rsidR="00D763DB" w:rsidRPr="005B1FEF" w:rsidRDefault="00D763DB" w:rsidP="00D763DB">
            <w:pPr>
              <w:jc w:val="center"/>
              <w:rPr>
                <w:rFonts w:ascii="VIC" w:hAnsi="VIC"/>
                <w:sz w:val="18"/>
                <w:szCs w:val="18"/>
              </w:rPr>
            </w:pPr>
            <w:r w:rsidRPr="00224238">
              <w:rPr>
                <w:rFonts w:ascii="VIC" w:eastAsia="VIC" w:hAnsi="VIC"/>
                <w:color w:val="000000"/>
                <w:sz w:val="18"/>
                <w:szCs w:val="18"/>
              </w:rPr>
              <w:t>352.7</w:t>
            </w:r>
          </w:p>
        </w:tc>
        <w:tc>
          <w:tcPr>
            <w:tcW w:w="1212" w:type="dxa"/>
          </w:tcPr>
          <w:p w14:paraId="2A8738A7" w14:textId="68386646" w:rsidR="00D763DB" w:rsidRPr="005B1FEF" w:rsidRDefault="00D763DB" w:rsidP="00D763DB">
            <w:pPr>
              <w:jc w:val="center"/>
              <w:rPr>
                <w:rFonts w:ascii="VIC" w:hAnsi="VIC"/>
                <w:sz w:val="18"/>
                <w:szCs w:val="18"/>
              </w:rPr>
            </w:pPr>
            <w:r w:rsidRPr="00224238">
              <w:rPr>
                <w:rFonts w:ascii="VIC" w:eastAsia="VIC" w:hAnsi="VIC"/>
                <w:color w:val="000000"/>
                <w:sz w:val="18"/>
                <w:szCs w:val="18"/>
              </w:rPr>
              <w:t>50%</w:t>
            </w:r>
          </w:p>
        </w:tc>
        <w:tc>
          <w:tcPr>
            <w:tcW w:w="1213" w:type="dxa"/>
          </w:tcPr>
          <w:p w14:paraId="20952B19" w14:textId="7D36E109" w:rsidR="00D763DB" w:rsidRPr="005B1FEF" w:rsidRDefault="00D763DB" w:rsidP="00D763DB">
            <w:pPr>
              <w:jc w:val="center"/>
              <w:rPr>
                <w:rFonts w:ascii="VIC" w:hAnsi="VIC"/>
                <w:sz w:val="18"/>
                <w:szCs w:val="18"/>
              </w:rPr>
            </w:pPr>
            <w:r w:rsidRPr="00224238">
              <w:rPr>
                <w:rFonts w:ascii="VIC" w:eastAsia="VIC" w:hAnsi="VIC"/>
                <w:color w:val="000000"/>
                <w:sz w:val="18"/>
                <w:szCs w:val="18"/>
              </w:rPr>
              <w:t>98%</w:t>
            </w:r>
          </w:p>
        </w:tc>
        <w:tc>
          <w:tcPr>
            <w:tcW w:w="1213" w:type="dxa"/>
          </w:tcPr>
          <w:p w14:paraId="15A31C0D" w14:textId="40B3F4AD" w:rsidR="00D763DB" w:rsidRPr="005B1FEF" w:rsidRDefault="00D763DB" w:rsidP="00D763DB">
            <w:pPr>
              <w:jc w:val="center"/>
              <w:rPr>
                <w:rFonts w:ascii="VIC" w:hAnsi="VIC"/>
                <w:sz w:val="18"/>
                <w:szCs w:val="18"/>
              </w:rPr>
            </w:pPr>
            <w:r w:rsidRPr="00224238">
              <w:rPr>
                <w:rFonts w:ascii="VIC" w:eastAsia="VIC" w:hAnsi="VIC"/>
                <w:color w:val="000000"/>
                <w:sz w:val="18"/>
                <w:szCs w:val="18"/>
              </w:rPr>
              <w:t>11.5</w:t>
            </w:r>
          </w:p>
        </w:tc>
        <w:tc>
          <w:tcPr>
            <w:tcW w:w="1213" w:type="dxa"/>
          </w:tcPr>
          <w:p w14:paraId="2D77DA84" w14:textId="6EA24D03" w:rsidR="00D763DB" w:rsidRPr="005B1FEF" w:rsidRDefault="00D763DB" w:rsidP="00D763DB">
            <w:pPr>
              <w:jc w:val="center"/>
              <w:rPr>
                <w:rFonts w:ascii="VIC" w:hAnsi="VIC"/>
                <w:sz w:val="18"/>
                <w:szCs w:val="18"/>
              </w:rPr>
            </w:pPr>
            <w:r w:rsidRPr="00224238">
              <w:rPr>
                <w:rFonts w:ascii="VIC" w:eastAsia="VIC" w:hAnsi="VIC"/>
                <w:color w:val="000000"/>
                <w:sz w:val="18"/>
                <w:szCs w:val="18"/>
              </w:rPr>
              <w:t>50%</w:t>
            </w:r>
          </w:p>
        </w:tc>
        <w:tc>
          <w:tcPr>
            <w:tcW w:w="1213" w:type="dxa"/>
          </w:tcPr>
          <w:p w14:paraId="6A06D1D7" w14:textId="0E82CB62" w:rsidR="00D763DB" w:rsidRPr="005B1FEF" w:rsidRDefault="00D763DB" w:rsidP="00D763DB">
            <w:pPr>
              <w:jc w:val="center"/>
              <w:rPr>
                <w:rFonts w:ascii="VIC" w:hAnsi="VIC"/>
                <w:sz w:val="18"/>
                <w:szCs w:val="18"/>
              </w:rPr>
            </w:pPr>
            <w:r w:rsidRPr="00224238">
              <w:rPr>
                <w:rFonts w:ascii="VIC" w:eastAsia="VIC" w:hAnsi="VIC"/>
                <w:color w:val="000000"/>
                <w:sz w:val="18"/>
                <w:szCs w:val="18"/>
              </w:rPr>
              <w:t>44%</w:t>
            </w:r>
          </w:p>
        </w:tc>
      </w:tr>
      <w:tr w:rsidR="00D763DB" w:rsidRPr="00A6366B" w14:paraId="0BE131A9" w14:textId="77777777" w:rsidTr="00D763DB">
        <w:trPr>
          <w:trHeight w:val="312"/>
        </w:trPr>
        <w:tc>
          <w:tcPr>
            <w:tcW w:w="2135" w:type="dxa"/>
            <w:vMerge w:val="restart"/>
            <w:shd w:val="clear" w:color="auto" w:fill="BFCED6"/>
          </w:tcPr>
          <w:p w14:paraId="0AABE0E4" w14:textId="6DFD4E2B"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Monash Health</w:t>
            </w:r>
          </w:p>
        </w:tc>
        <w:tc>
          <w:tcPr>
            <w:tcW w:w="2695" w:type="dxa"/>
            <w:shd w:val="clear" w:color="auto" w:fill="BFCED6"/>
          </w:tcPr>
          <w:p w14:paraId="7EDF359C" w14:textId="629AB0EB"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Casey</w:t>
            </w:r>
          </w:p>
        </w:tc>
        <w:tc>
          <w:tcPr>
            <w:tcW w:w="1212" w:type="dxa"/>
            <w:shd w:val="clear" w:color="auto" w:fill="BFCED6"/>
          </w:tcPr>
          <w:p w14:paraId="54189702" w14:textId="12CAA8DD" w:rsidR="00D763DB" w:rsidRPr="005B1FEF" w:rsidRDefault="00D763DB" w:rsidP="00D763DB">
            <w:pPr>
              <w:jc w:val="center"/>
              <w:rPr>
                <w:rFonts w:ascii="VIC" w:hAnsi="VIC"/>
                <w:sz w:val="18"/>
                <w:szCs w:val="18"/>
              </w:rPr>
            </w:pPr>
            <w:r w:rsidRPr="00224238">
              <w:rPr>
                <w:rFonts w:ascii="VIC" w:eastAsia="VIC" w:hAnsi="VIC"/>
                <w:color w:val="000000"/>
                <w:sz w:val="18"/>
                <w:szCs w:val="18"/>
              </w:rPr>
              <w:t>0.4</w:t>
            </w:r>
          </w:p>
        </w:tc>
        <w:tc>
          <w:tcPr>
            <w:tcW w:w="1213" w:type="dxa"/>
            <w:shd w:val="clear" w:color="auto" w:fill="BFCED6"/>
          </w:tcPr>
          <w:p w14:paraId="4E6612F3" w14:textId="7EC441F7" w:rsidR="00D763DB" w:rsidRPr="005B1FEF" w:rsidRDefault="00D763DB" w:rsidP="00D763DB">
            <w:pPr>
              <w:jc w:val="center"/>
              <w:rPr>
                <w:rFonts w:ascii="VIC" w:hAnsi="VIC"/>
                <w:sz w:val="18"/>
                <w:szCs w:val="18"/>
              </w:rPr>
            </w:pPr>
            <w:r w:rsidRPr="00224238">
              <w:rPr>
                <w:rFonts w:ascii="VIC" w:eastAsia="VIC" w:hAnsi="VIC"/>
                <w:color w:val="000000"/>
                <w:sz w:val="18"/>
                <w:szCs w:val="18"/>
              </w:rPr>
              <w:t>61%</w:t>
            </w:r>
          </w:p>
        </w:tc>
        <w:tc>
          <w:tcPr>
            <w:tcW w:w="1213" w:type="dxa"/>
            <w:shd w:val="clear" w:color="auto" w:fill="BFCED6"/>
          </w:tcPr>
          <w:p w14:paraId="3CF1CB58" w14:textId="540CE0B5" w:rsidR="00D763DB" w:rsidRPr="005B1FEF" w:rsidRDefault="00D763DB" w:rsidP="00D763DB">
            <w:pPr>
              <w:jc w:val="center"/>
              <w:rPr>
                <w:rFonts w:ascii="VIC" w:hAnsi="VIC"/>
                <w:sz w:val="18"/>
                <w:szCs w:val="18"/>
              </w:rPr>
            </w:pPr>
            <w:r w:rsidRPr="00224238">
              <w:rPr>
                <w:rFonts w:ascii="VIC" w:eastAsia="VIC" w:hAnsi="VIC"/>
                <w:color w:val="000000"/>
                <w:sz w:val="18"/>
                <w:szCs w:val="18"/>
              </w:rPr>
              <w:t>1%</w:t>
            </w:r>
          </w:p>
        </w:tc>
        <w:tc>
          <w:tcPr>
            <w:tcW w:w="1213" w:type="dxa"/>
            <w:shd w:val="clear" w:color="auto" w:fill="BFCED6"/>
          </w:tcPr>
          <w:p w14:paraId="2312CB5C" w14:textId="059C9F18" w:rsidR="00D763DB" w:rsidRPr="005B1FEF" w:rsidRDefault="00D763DB" w:rsidP="00D763DB">
            <w:pPr>
              <w:jc w:val="center"/>
              <w:rPr>
                <w:rFonts w:ascii="VIC" w:hAnsi="VIC"/>
                <w:sz w:val="18"/>
                <w:szCs w:val="18"/>
              </w:rPr>
            </w:pPr>
            <w:r w:rsidRPr="00224238">
              <w:rPr>
                <w:rFonts w:ascii="VIC" w:eastAsia="VIC" w:hAnsi="VIC"/>
                <w:color w:val="000000"/>
                <w:sz w:val="18"/>
                <w:szCs w:val="18"/>
              </w:rPr>
              <w:t>229.6</w:t>
            </w:r>
          </w:p>
        </w:tc>
        <w:tc>
          <w:tcPr>
            <w:tcW w:w="1212" w:type="dxa"/>
            <w:shd w:val="clear" w:color="auto" w:fill="BFCED6"/>
          </w:tcPr>
          <w:p w14:paraId="23103A7A" w14:textId="0739109B" w:rsidR="00D763DB" w:rsidRPr="005B1FEF" w:rsidRDefault="00D763DB" w:rsidP="00D763DB">
            <w:pPr>
              <w:jc w:val="center"/>
              <w:rPr>
                <w:rFonts w:ascii="VIC" w:hAnsi="VIC"/>
                <w:sz w:val="18"/>
                <w:szCs w:val="18"/>
              </w:rPr>
            </w:pPr>
            <w:r w:rsidRPr="00224238">
              <w:rPr>
                <w:rFonts w:ascii="VIC" w:eastAsia="VIC" w:hAnsi="VIC"/>
                <w:color w:val="000000"/>
                <w:sz w:val="18"/>
                <w:szCs w:val="18"/>
              </w:rPr>
              <w:t>33%</w:t>
            </w:r>
          </w:p>
        </w:tc>
        <w:tc>
          <w:tcPr>
            <w:tcW w:w="1213" w:type="dxa"/>
            <w:shd w:val="clear" w:color="auto" w:fill="BFCED6"/>
          </w:tcPr>
          <w:p w14:paraId="40A01AAF" w14:textId="081AC42C" w:rsidR="00D763DB" w:rsidRPr="005B1FEF" w:rsidRDefault="00D763DB" w:rsidP="00D763DB">
            <w:pPr>
              <w:jc w:val="center"/>
              <w:rPr>
                <w:rFonts w:ascii="VIC" w:hAnsi="VIC"/>
                <w:sz w:val="18"/>
                <w:szCs w:val="18"/>
              </w:rPr>
            </w:pPr>
            <w:r w:rsidRPr="00224238">
              <w:rPr>
                <w:rFonts w:ascii="VIC" w:eastAsia="VIC" w:hAnsi="VIC"/>
                <w:color w:val="000000"/>
                <w:sz w:val="18"/>
                <w:szCs w:val="18"/>
              </w:rPr>
              <w:t>100%</w:t>
            </w:r>
          </w:p>
        </w:tc>
        <w:tc>
          <w:tcPr>
            <w:tcW w:w="1213" w:type="dxa"/>
            <w:shd w:val="clear" w:color="auto" w:fill="BFCED6"/>
          </w:tcPr>
          <w:p w14:paraId="592C8689" w14:textId="2831981B" w:rsidR="00D763DB" w:rsidRPr="005B1FEF" w:rsidRDefault="00D763DB" w:rsidP="00D763DB">
            <w:pPr>
              <w:jc w:val="center"/>
              <w:rPr>
                <w:rFonts w:ascii="VIC" w:hAnsi="VIC"/>
                <w:sz w:val="18"/>
                <w:szCs w:val="18"/>
              </w:rPr>
            </w:pPr>
            <w:r w:rsidRPr="00224238">
              <w:rPr>
                <w:rFonts w:ascii="VIC" w:eastAsia="VIC" w:hAnsi="VIC"/>
                <w:color w:val="000000"/>
                <w:sz w:val="18"/>
                <w:szCs w:val="18"/>
              </w:rPr>
              <w:t>22.0</w:t>
            </w:r>
          </w:p>
        </w:tc>
        <w:tc>
          <w:tcPr>
            <w:tcW w:w="1213" w:type="dxa"/>
            <w:shd w:val="clear" w:color="auto" w:fill="BFCED6"/>
          </w:tcPr>
          <w:p w14:paraId="1C32233E" w14:textId="011418AB"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4A7EC376" w14:textId="40310F20"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r>
      <w:tr w:rsidR="00D763DB" w:rsidRPr="00A6366B" w14:paraId="2C1EB32B" w14:textId="77777777" w:rsidTr="00D763DB">
        <w:trPr>
          <w:trHeight w:val="312"/>
        </w:trPr>
        <w:tc>
          <w:tcPr>
            <w:tcW w:w="2135" w:type="dxa"/>
            <w:vMerge/>
            <w:shd w:val="clear" w:color="auto" w:fill="BFCED6"/>
          </w:tcPr>
          <w:p w14:paraId="5D15D1C1" w14:textId="77777777" w:rsidR="00D763DB" w:rsidRPr="00382424" w:rsidRDefault="00D763DB" w:rsidP="00D763DB">
            <w:pPr>
              <w:pStyle w:val="DHHStabletext"/>
              <w:spacing w:before="0" w:after="0"/>
              <w:rPr>
                <w:rFonts w:ascii="VIC" w:hAnsi="VIC"/>
                <w:sz w:val="18"/>
                <w:szCs w:val="18"/>
              </w:rPr>
            </w:pPr>
          </w:p>
        </w:tc>
        <w:tc>
          <w:tcPr>
            <w:tcW w:w="2695" w:type="dxa"/>
            <w:shd w:val="clear" w:color="auto" w:fill="BFCED6"/>
          </w:tcPr>
          <w:p w14:paraId="291CB880" w14:textId="5D053144" w:rsidR="00D763DB" w:rsidRPr="00382424" w:rsidRDefault="00D763DB" w:rsidP="00D763DB">
            <w:pPr>
              <w:pStyle w:val="DHHStabletext"/>
              <w:spacing w:before="0" w:after="0"/>
              <w:rPr>
                <w:rFonts w:ascii="VIC" w:hAnsi="VIC"/>
                <w:w w:val="105"/>
                <w:sz w:val="18"/>
                <w:szCs w:val="18"/>
              </w:rPr>
            </w:pPr>
            <w:r w:rsidRPr="00224238">
              <w:rPr>
                <w:rFonts w:ascii="VIC" w:eastAsia="VIC" w:hAnsi="VIC"/>
                <w:color w:val="000000"/>
                <w:sz w:val="18"/>
                <w:szCs w:val="18"/>
              </w:rPr>
              <w:t>Dandenong</w:t>
            </w:r>
          </w:p>
        </w:tc>
        <w:tc>
          <w:tcPr>
            <w:tcW w:w="1212" w:type="dxa"/>
            <w:shd w:val="clear" w:color="auto" w:fill="BFCED6"/>
          </w:tcPr>
          <w:p w14:paraId="4DDEC2BE" w14:textId="4CA13122" w:rsidR="00D763DB" w:rsidRPr="005B1FEF" w:rsidRDefault="00D763DB" w:rsidP="00D763DB">
            <w:pPr>
              <w:jc w:val="center"/>
              <w:rPr>
                <w:rFonts w:ascii="VIC" w:hAnsi="VIC"/>
                <w:sz w:val="18"/>
                <w:szCs w:val="18"/>
              </w:rPr>
            </w:pPr>
            <w:r w:rsidRPr="00224238">
              <w:rPr>
                <w:rFonts w:ascii="VIC" w:eastAsia="VIC" w:hAnsi="VIC"/>
                <w:color w:val="000000"/>
                <w:sz w:val="18"/>
                <w:szCs w:val="18"/>
              </w:rPr>
              <w:t>0.9</w:t>
            </w:r>
          </w:p>
        </w:tc>
        <w:tc>
          <w:tcPr>
            <w:tcW w:w="1213" w:type="dxa"/>
            <w:shd w:val="clear" w:color="auto" w:fill="BFCED6"/>
          </w:tcPr>
          <w:p w14:paraId="75E1CE5C" w14:textId="5358E275" w:rsidR="00D763DB" w:rsidRPr="005B1FEF" w:rsidRDefault="00D763DB" w:rsidP="00D763DB">
            <w:pPr>
              <w:jc w:val="center"/>
              <w:rPr>
                <w:rFonts w:ascii="VIC" w:hAnsi="VIC"/>
                <w:sz w:val="18"/>
                <w:szCs w:val="18"/>
              </w:rPr>
            </w:pPr>
            <w:r w:rsidRPr="00224238">
              <w:rPr>
                <w:rFonts w:ascii="VIC" w:eastAsia="VIC" w:hAnsi="VIC"/>
                <w:color w:val="000000"/>
                <w:sz w:val="18"/>
                <w:szCs w:val="18"/>
              </w:rPr>
              <w:t>94%</w:t>
            </w:r>
          </w:p>
        </w:tc>
        <w:tc>
          <w:tcPr>
            <w:tcW w:w="1213" w:type="dxa"/>
            <w:shd w:val="clear" w:color="auto" w:fill="BFCED6"/>
          </w:tcPr>
          <w:p w14:paraId="72B6895E" w14:textId="26C2FD17"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5FC0D55B" w14:textId="7DC88345" w:rsidR="00D763DB" w:rsidRPr="005B1FEF" w:rsidRDefault="00D763DB" w:rsidP="00D763DB">
            <w:pPr>
              <w:jc w:val="center"/>
              <w:rPr>
                <w:rFonts w:ascii="VIC" w:hAnsi="VIC"/>
                <w:sz w:val="18"/>
                <w:szCs w:val="18"/>
              </w:rPr>
            </w:pPr>
            <w:r w:rsidRPr="00224238">
              <w:rPr>
                <w:rFonts w:ascii="VIC" w:eastAsia="VIC" w:hAnsi="VIC"/>
                <w:color w:val="000000"/>
                <w:sz w:val="18"/>
                <w:szCs w:val="18"/>
              </w:rPr>
              <w:t>370.3</w:t>
            </w:r>
          </w:p>
        </w:tc>
        <w:tc>
          <w:tcPr>
            <w:tcW w:w="1212" w:type="dxa"/>
            <w:shd w:val="clear" w:color="auto" w:fill="BFCED6"/>
          </w:tcPr>
          <w:p w14:paraId="03C5E7CB" w14:textId="70F52692" w:rsidR="00D763DB" w:rsidRPr="005B1FEF" w:rsidRDefault="00D763DB" w:rsidP="00D763DB">
            <w:pPr>
              <w:jc w:val="center"/>
              <w:rPr>
                <w:rFonts w:ascii="VIC" w:hAnsi="VIC"/>
                <w:sz w:val="18"/>
                <w:szCs w:val="18"/>
              </w:rPr>
            </w:pPr>
            <w:r w:rsidRPr="00224238">
              <w:rPr>
                <w:rFonts w:ascii="VIC" w:eastAsia="VIC" w:hAnsi="VIC"/>
                <w:color w:val="000000"/>
                <w:sz w:val="18"/>
                <w:szCs w:val="18"/>
              </w:rPr>
              <w:t>19%</w:t>
            </w:r>
          </w:p>
        </w:tc>
        <w:tc>
          <w:tcPr>
            <w:tcW w:w="1213" w:type="dxa"/>
            <w:shd w:val="clear" w:color="auto" w:fill="BFCED6"/>
          </w:tcPr>
          <w:p w14:paraId="5A5A0127" w14:textId="297A68D3" w:rsidR="00D763DB" w:rsidRPr="005B1FEF" w:rsidRDefault="00D763DB" w:rsidP="00D763DB">
            <w:pPr>
              <w:jc w:val="center"/>
              <w:rPr>
                <w:rFonts w:ascii="VIC" w:hAnsi="VIC"/>
                <w:sz w:val="18"/>
                <w:szCs w:val="18"/>
              </w:rPr>
            </w:pPr>
            <w:r w:rsidRPr="00224238">
              <w:rPr>
                <w:rFonts w:ascii="VIC" w:eastAsia="VIC" w:hAnsi="VIC"/>
                <w:color w:val="000000"/>
                <w:sz w:val="18"/>
                <w:szCs w:val="18"/>
              </w:rPr>
              <w:t>100%</w:t>
            </w:r>
          </w:p>
        </w:tc>
        <w:tc>
          <w:tcPr>
            <w:tcW w:w="1213" w:type="dxa"/>
            <w:shd w:val="clear" w:color="auto" w:fill="BFCED6"/>
          </w:tcPr>
          <w:p w14:paraId="49EB2E07" w14:textId="192F33A6" w:rsidR="00D763DB" w:rsidRPr="005B1FEF" w:rsidRDefault="00D763DB" w:rsidP="00D763DB">
            <w:pPr>
              <w:jc w:val="center"/>
              <w:rPr>
                <w:rFonts w:ascii="VIC" w:hAnsi="VIC"/>
                <w:sz w:val="18"/>
                <w:szCs w:val="18"/>
              </w:rPr>
            </w:pPr>
            <w:r w:rsidRPr="00224238">
              <w:rPr>
                <w:rFonts w:ascii="VIC" w:eastAsia="VIC" w:hAnsi="VIC"/>
                <w:color w:val="000000"/>
                <w:sz w:val="18"/>
                <w:szCs w:val="18"/>
              </w:rPr>
              <w:t>24.3</w:t>
            </w:r>
          </w:p>
        </w:tc>
        <w:tc>
          <w:tcPr>
            <w:tcW w:w="1213" w:type="dxa"/>
            <w:shd w:val="clear" w:color="auto" w:fill="BFCED6"/>
          </w:tcPr>
          <w:p w14:paraId="5E519BDB" w14:textId="3B94EB93" w:rsidR="00D763DB" w:rsidRPr="005B1FEF" w:rsidRDefault="00D763DB" w:rsidP="00D763DB">
            <w:pPr>
              <w:jc w:val="center"/>
              <w:rPr>
                <w:rFonts w:ascii="VIC" w:hAnsi="VIC"/>
                <w:sz w:val="18"/>
                <w:szCs w:val="18"/>
              </w:rPr>
            </w:pPr>
            <w:r w:rsidRPr="00224238">
              <w:rPr>
                <w:rFonts w:ascii="VIC" w:eastAsia="VIC" w:hAnsi="VIC"/>
                <w:color w:val="000000"/>
                <w:sz w:val="18"/>
                <w:szCs w:val="18"/>
              </w:rPr>
              <w:t>91%</w:t>
            </w:r>
          </w:p>
        </w:tc>
        <w:tc>
          <w:tcPr>
            <w:tcW w:w="1213" w:type="dxa"/>
            <w:shd w:val="clear" w:color="auto" w:fill="BFCED6"/>
          </w:tcPr>
          <w:p w14:paraId="7BD50E2D" w14:textId="2FA51DF3" w:rsidR="00D763DB" w:rsidRPr="005B1FEF" w:rsidRDefault="00D763DB" w:rsidP="00D763DB">
            <w:pPr>
              <w:jc w:val="center"/>
              <w:rPr>
                <w:rFonts w:ascii="VIC" w:hAnsi="VIC"/>
                <w:sz w:val="18"/>
                <w:szCs w:val="18"/>
              </w:rPr>
            </w:pPr>
            <w:r w:rsidRPr="00224238">
              <w:rPr>
                <w:rFonts w:ascii="VIC" w:eastAsia="VIC" w:hAnsi="VIC"/>
                <w:color w:val="000000"/>
                <w:sz w:val="18"/>
                <w:szCs w:val="18"/>
              </w:rPr>
              <w:t>73%</w:t>
            </w:r>
          </w:p>
        </w:tc>
      </w:tr>
      <w:tr w:rsidR="00D763DB" w:rsidRPr="00A6366B" w14:paraId="413040B5" w14:textId="77777777" w:rsidTr="00D763DB">
        <w:trPr>
          <w:trHeight w:val="312"/>
        </w:trPr>
        <w:tc>
          <w:tcPr>
            <w:tcW w:w="2135" w:type="dxa"/>
            <w:vMerge/>
            <w:shd w:val="clear" w:color="auto" w:fill="BFCED6"/>
          </w:tcPr>
          <w:p w14:paraId="326D2E22" w14:textId="77777777" w:rsidR="00D763DB" w:rsidRPr="00382424" w:rsidRDefault="00D763DB" w:rsidP="00D763DB">
            <w:pPr>
              <w:pStyle w:val="DHHStabletext"/>
              <w:spacing w:before="0" w:after="0"/>
              <w:rPr>
                <w:rFonts w:ascii="VIC" w:hAnsi="VIC"/>
                <w:sz w:val="18"/>
                <w:szCs w:val="18"/>
              </w:rPr>
            </w:pPr>
          </w:p>
        </w:tc>
        <w:tc>
          <w:tcPr>
            <w:tcW w:w="2695" w:type="dxa"/>
            <w:shd w:val="clear" w:color="auto" w:fill="BFCED6"/>
          </w:tcPr>
          <w:p w14:paraId="218F9935" w14:textId="6C7ACE17" w:rsidR="00D763DB" w:rsidRPr="004F69B3" w:rsidRDefault="00D763DB" w:rsidP="00D763DB">
            <w:pPr>
              <w:pStyle w:val="DHHStabletext"/>
              <w:spacing w:before="0" w:after="0"/>
              <w:rPr>
                <w:rFonts w:ascii="VIC" w:eastAsia="VIC" w:hAnsi="VIC"/>
                <w:color w:val="000000"/>
                <w:sz w:val="18"/>
                <w:szCs w:val="18"/>
              </w:rPr>
            </w:pPr>
            <w:r w:rsidRPr="00224238">
              <w:rPr>
                <w:rFonts w:ascii="VIC" w:eastAsia="VIC" w:hAnsi="VIC"/>
                <w:color w:val="000000"/>
                <w:sz w:val="18"/>
                <w:szCs w:val="18"/>
              </w:rPr>
              <w:t>Middle South (Monash Adult)</w:t>
            </w:r>
          </w:p>
        </w:tc>
        <w:tc>
          <w:tcPr>
            <w:tcW w:w="1212" w:type="dxa"/>
            <w:shd w:val="clear" w:color="auto" w:fill="BFCED6"/>
          </w:tcPr>
          <w:p w14:paraId="1CF54B57" w14:textId="3E4127E4"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0.9</w:t>
            </w:r>
          </w:p>
        </w:tc>
        <w:tc>
          <w:tcPr>
            <w:tcW w:w="1213" w:type="dxa"/>
            <w:shd w:val="clear" w:color="auto" w:fill="BFCED6"/>
          </w:tcPr>
          <w:p w14:paraId="09580E38" w14:textId="64A42015"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83%</w:t>
            </w:r>
          </w:p>
        </w:tc>
        <w:tc>
          <w:tcPr>
            <w:tcW w:w="1213" w:type="dxa"/>
            <w:shd w:val="clear" w:color="auto" w:fill="BFCED6"/>
          </w:tcPr>
          <w:p w14:paraId="12262402" w14:textId="076F9FB2"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0%</w:t>
            </w:r>
          </w:p>
        </w:tc>
        <w:tc>
          <w:tcPr>
            <w:tcW w:w="1213" w:type="dxa"/>
            <w:shd w:val="clear" w:color="auto" w:fill="BFCED6"/>
          </w:tcPr>
          <w:p w14:paraId="5C4013E7" w14:textId="604E2FE0"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316.2</w:t>
            </w:r>
          </w:p>
        </w:tc>
        <w:tc>
          <w:tcPr>
            <w:tcW w:w="1212" w:type="dxa"/>
            <w:shd w:val="clear" w:color="auto" w:fill="BFCED6"/>
          </w:tcPr>
          <w:p w14:paraId="21486115" w14:textId="328F97C4"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20%</w:t>
            </w:r>
          </w:p>
        </w:tc>
        <w:tc>
          <w:tcPr>
            <w:tcW w:w="1213" w:type="dxa"/>
            <w:shd w:val="clear" w:color="auto" w:fill="BFCED6"/>
          </w:tcPr>
          <w:p w14:paraId="70C12623" w14:textId="49BE098D"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96%</w:t>
            </w:r>
          </w:p>
        </w:tc>
        <w:tc>
          <w:tcPr>
            <w:tcW w:w="1213" w:type="dxa"/>
            <w:shd w:val="clear" w:color="auto" w:fill="BFCED6"/>
          </w:tcPr>
          <w:p w14:paraId="3CE0FFCE" w14:textId="1A814DC7"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17.7</w:t>
            </w:r>
          </w:p>
        </w:tc>
        <w:tc>
          <w:tcPr>
            <w:tcW w:w="1213" w:type="dxa"/>
            <w:shd w:val="clear" w:color="auto" w:fill="BFCED6"/>
          </w:tcPr>
          <w:p w14:paraId="1EC25BAD" w14:textId="6D917FD1"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73%</w:t>
            </w:r>
          </w:p>
        </w:tc>
        <w:tc>
          <w:tcPr>
            <w:tcW w:w="1213" w:type="dxa"/>
            <w:shd w:val="clear" w:color="auto" w:fill="BFCED6"/>
          </w:tcPr>
          <w:p w14:paraId="2143CD86" w14:textId="01E15B6F" w:rsidR="00D763DB" w:rsidRPr="004F69B3" w:rsidRDefault="00D763DB" w:rsidP="00D763DB">
            <w:pPr>
              <w:jc w:val="center"/>
              <w:rPr>
                <w:rFonts w:ascii="VIC" w:eastAsia="VIC" w:hAnsi="VIC"/>
                <w:color w:val="000000"/>
                <w:sz w:val="18"/>
                <w:szCs w:val="18"/>
              </w:rPr>
            </w:pPr>
            <w:r w:rsidRPr="00224238">
              <w:rPr>
                <w:rFonts w:ascii="VIC" w:eastAsia="VIC" w:hAnsi="VIC"/>
                <w:color w:val="000000"/>
                <w:sz w:val="18"/>
                <w:szCs w:val="18"/>
              </w:rPr>
              <w:t>59%</w:t>
            </w:r>
          </w:p>
        </w:tc>
      </w:tr>
      <w:tr w:rsidR="00D763DB" w:rsidRPr="00A6366B" w14:paraId="7C2A0A14" w14:textId="77777777" w:rsidTr="00D763DB">
        <w:trPr>
          <w:trHeight w:val="312"/>
        </w:trPr>
        <w:tc>
          <w:tcPr>
            <w:tcW w:w="2135" w:type="dxa"/>
            <w:vMerge/>
            <w:shd w:val="clear" w:color="auto" w:fill="BFCED6"/>
          </w:tcPr>
          <w:p w14:paraId="30CC4D24" w14:textId="77777777" w:rsidR="00D763DB" w:rsidRPr="00382424" w:rsidRDefault="00D763DB" w:rsidP="00D763DB">
            <w:pPr>
              <w:pStyle w:val="DHHStabletext"/>
              <w:spacing w:before="0" w:after="0"/>
              <w:rPr>
                <w:rFonts w:ascii="VIC" w:hAnsi="VIC"/>
                <w:sz w:val="18"/>
                <w:szCs w:val="18"/>
              </w:rPr>
            </w:pPr>
          </w:p>
        </w:tc>
        <w:tc>
          <w:tcPr>
            <w:tcW w:w="2695" w:type="dxa"/>
            <w:shd w:val="clear" w:color="auto" w:fill="BFCED6"/>
          </w:tcPr>
          <w:p w14:paraId="28B833B9" w14:textId="0B9A004B"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1212" w:type="dxa"/>
            <w:shd w:val="clear" w:color="auto" w:fill="BFCED6"/>
          </w:tcPr>
          <w:p w14:paraId="3DA50B49" w14:textId="4E171E5F"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7FAEC981" w14:textId="3BDE01BD" w:rsidR="00D763DB" w:rsidRPr="005B1FEF" w:rsidRDefault="00D763DB" w:rsidP="00D763DB">
            <w:pPr>
              <w:jc w:val="center"/>
              <w:rPr>
                <w:rFonts w:ascii="VIC" w:hAnsi="VIC"/>
                <w:sz w:val="18"/>
                <w:szCs w:val="18"/>
              </w:rPr>
            </w:pPr>
            <w:r w:rsidRPr="00224238">
              <w:rPr>
                <w:rFonts w:ascii="VIC" w:eastAsia="VIC" w:hAnsi="VIC"/>
                <w:color w:val="000000"/>
                <w:sz w:val="18"/>
                <w:szCs w:val="18"/>
              </w:rPr>
              <w:t>83%</w:t>
            </w:r>
          </w:p>
        </w:tc>
        <w:tc>
          <w:tcPr>
            <w:tcW w:w="1213" w:type="dxa"/>
            <w:shd w:val="clear" w:color="auto" w:fill="BFCED6"/>
          </w:tcPr>
          <w:p w14:paraId="6F755FD5" w14:textId="3D4C9DCD"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04EA65E5" w14:textId="44E2C6A8" w:rsidR="00D763DB" w:rsidRPr="005B1FEF" w:rsidRDefault="00D763DB" w:rsidP="00D763DB">
            <w:pPr>
              <w:jc w:val="center"/>
              <w:rPr>
                <w:rFonts w:ascii="VIC" w:hAnsi="VIC"/>
                <w:sz w:val="18"/>
                <w:szCs w:val="18"/>
              </w:rPr>
            </w:pPr>
            <w:r w:rsidRPr="00224238">
              <w:rPr>
                <w:rFonts w:ascii="VIC" w:eastAsia="VIC" w:hAnsi="VIC"/>
                <w:color w:val="000000"/>
                <w:sz w:val="18"/>
                <w:szCs w:val="18"/>
              </w:rPr>
              <w:t>325.7</w:t>
            </w:r>
          </w:p>
        </w:tc>
        <w:tc>
          <w:tcPr>
            <w:tcW w:w="1212" w:type="dxa"/>
            <w:shd w:val="clear" w:color="auto" w:fill="BFCED6"/>
          </w:tcPr>
          <w:p w14:paraId="2F53AAE1" w14:textId="5B6B262C" w:rsidR="00D763DB" w:rsidRPr="005B1FEF" w:rsidRDefault="00D763DB" w:rsidP="00D763DB">
            <w:pPr>
              <w:jc w:val="center"/>
              <w:rPr>
                <w:rFonts w:ascii="VIC" w:hAnsi="VIC"/>
                <w:sz w:val="18"/>
                <w:szCs w:val="18"/>
              </w:rPr>
            </w:pPr>
            <w:r w:rsidRPr="00224238">
              <w:rPr>
                <w:rFonts w:ascii="VIC" w:eastAsia="VIC" w:hAnsi="VIC"/>
                <w:color w:val="000000"/>
                <w:sz w:val="18"/>
                <w:szCs w:val="18"/>
              </w:rPr>
              <w:t>22%</w:t>
            </w:r>
          </w:p>
        </w:tc>
        <w:tc>
          <w:tcPr>
            <w:tcW w:w="1213" w:type="dxa"/>
            <w:shd w:val="clear" w:color="auto" w:fill="BFCED6"/>
          </w:tcPr>
          <w:p w14:paraId="37CF456B" w14:textId="10007587" w:rsidR="00D763DB" w:rsidRPr="005B1FEF" w:rsidRDefault="00D763DB" w:rsidP="00D763DB">
            <w:pPr>
              <w:jc w:val="center"/>
              <w:rPr>
                <w:rFonts w:ascii="VIC" w:hAnsi="VIC"/>
                <w:sz w:val="18"/>
                <w:szCs w:val="18"/>
              </w:rPr>
            </w:pPr>
            <w:r w:rsidRPr="00224238">
              <w:rPr>
                <w:rFonts w:ascii="VIC" w:eastAsia="VIC" w:hAnsi="VIC"/>
                <w:color w:val="000000"/>
                <w:sz w:val="18"/>
                <w:szCs w:val="18"/>
              </w:rPr>
              <w:t>98%</w:t>
            </w:r>
          </w:p>
        </w:tc>
        <w:tc>
          <w:tcPr>
            <w:tcW w:w="1213" w:type="dxa"/>
            <w:shd w:val="clear" w:color="auto" w:fill="BFCED6"/>
          </w:tcPr>
          <w:p w14:paraId="25A6DEE2" w14:textId="0A16FF47" w:rsidR="00D763DB" w:rsidRPr="005B1FEF" w:rsidRDefault="00D763DB" w:rsidP="00D763DB">
            <w:pPr>
              <w:jc w:val="center"/>
              <w:rPr>
                <w:rFonts w:ascii="VIC" w:hAnsi="VIC"/>
                <w:sz w:val="18"/>
                <w:szCs w:val="18"/>
              </w:rPr>
            </w:pPr>
            <w:r w:rsidRPr="00224238">
              <w:rPr>
                <w:rFonts w:ascii="VIC" w:eastAsia="VIC" w:hAnsi="VIC"/>
                <w:color w:val="000000"/>
                <w:sz w:val="18"/>
                <w:szCs w:val="18"/>
              </w:rPr>
              <w:t>21.3</w:t>
            </w:r>
          </w:p>
        </w:tc>
        <w:tc>
          <w:tcPr>
            <w:tcW w:w="1213" w:type="dxa"/>
            <w:shd w:val="clear" w:color="auto" w:fill="BFCED6"/>
          </w:tcPr>
          <w:p w14:paraId="0DC142BF" w14:textId="11EC6DCF" w:rsidR="00D763DB" w:rsidRPr="005B1FEF" w:rsidRDefault="00D763DB" w:rsidP="00D763DB">
            <w:pPr>
              <w:jc w:val="center"/>
              <w:rPr>
                <w:rFonts w:ascii="VIC" w:hAnsi="VIC"/>
                <w:sz w:val="18"/>
                <w:szCs w:val="18"/>
              </w:rPr>
            </w:pPr>
            <w:r w:rsidRPr="00224238">
              <w:rPr>
                <w:rFonts w:ascii="VIC" w:eastAsia="VIC" w:hAnsi="VIC"/>
                <w:color w:val="000000"/>
                <w:sz w:val="18"/>
                <w:szCs w:val="18"/>
              </w:rPr>
              <w:t>68%</w:t>
            </w:r>
          </w:p>
        </w:tc>
        <w:tc>
          <w:tcPr>
            <w:tcW w:w="1213" w:type="dxa"/>
            <w:shd w:val="clear" w:color="auto" w:fill="BFCED6"/>
          </w:tcPr>
          <w:p w14:paraId="4A2A472B" w14:textId="6ADD5B39" w:rsidR="00D763DB" w:rsidRPr="005B1FEF" w:rsidRDefault="00D763DB" w:rsidP="00D763DB">
            <w:pPr>
              <w:jc w:val="center"/>
              <w:rPr>
                <w:rFonts w:ascii="VIC" w:hAnsi="VIC"/>
                <w:sz w:val="18"/>
                <w:szCs w:val="18"/>
              </w:rPr>
            </w:pPr>
            <w:r w:rsidRPr="00224238">
              <w:rPr>
                <w:rFonts w:ascii="VIC" w:eastAsia="VIC" w:hAnsi="VIC"/>
                <w:color w:val="000000"/>
                <w:sz w:val="18"/>
                <w:szCs w:val="18"/>
              </w:rPr>
              <w:t>55%</w:t>
            </w:r>
          </w:p>
        </w:tc>
      </w:tr>
      <w:tr w:rsidR="00D763DB" w:rsidRPr="00A6366B" w14:paraId="4178B6D5" w14:textId="77777777" w:rsidTr="00D763DB">
        <w:trPr>
          <w:trHeight w:val="312"/>
        </w:trPr>
        <w:tc>
          <w:tcPr>
            <w:tcW w:w="2135" w:type="dxa"/>
            <w:vMerge w:val="restart"/>
          </w:tcPr>
          <w:p w14:paraId="7B2D976A" w14:textId="5A55759A" w:rsidR="00D763DB" w:rsidRDefault="00D763DB" w:rsidP="00D763DB">
            <w:pPr>
              <w:pStyle w:val="DHHStabletext"/>
              <w:spacing w:before="0" w:after="0"/>
              <w:rPr>
                <w:rFonts w:ascii="VIC" w:eastAsia="VIC" w:hAnsi="VIC"/>
                <w:color w:val="000000"/>
                <w:sz w:val="18"/>
              </w:rPr>
            </w:pPr>
            <w:r w:rsidRPr="00224238">
              <w:rPr>
                <w:rFonts w:ascii="VIC" w:eastAsia="VIC" w:hAnsi="VIC"/>
                <w:color w:val="000000"/>
                <w:sz w:val="18"/>
                <w:szCs w:val="18"/>
              </w:rPr>
              <w:t>Northern Health</w:t>
            </w:r>
          </w:p>
        </w:tc>
        <w:tc>
          <w:tcPr>
            <w:tcW w:w="2695" w:type="dxa"/>
          </w:tcPr>
          <w:p w14:paraId="1F16AA28" w14:textId="1D4CF645" w:rsidR="00D763DB" w:rsidRDefault="00D763DB" w:rsidP="00D763DB">
            <w:pPr>
              <w:pStyle w:val="DHHStabletext"/>
              <w:spacing w:before="0" w:after="0"/>
              <w:rPr>
                <w:rFonts w:ascii="VIC" w:eastAsia="VIC" w:hAnsi="VIC"/>
                <w:color w:val="000000"/>
                <w:sz w:val="18"/>
              </w:rPr>
            </w:pPr>
            <w:r w:rsidRPr="00224238">
              <w:rPr>
                <w:rFonts w:ascii="VIC" w:eastAsia="VIC" w:hAnsi="VIC"/>
                <w:color w:val="000000"/>
                <w:sz w:val="18"/>
                <w:szCs w:val="18"/>
              </w:rPr>
              <w:t>North West (Broadmeadows)</w:t>
            </w:r>
          </w:p>
        </w:tc>
        <w:tc>
          <w:tcPr>
            <w:tcW w:w="1212" w:type="dxa"/>
          </w:tcPr>
          <w:p w14:paraId="438A82B1" w14:textId="3D043747" w:rsidR="00D763DB" w:rsidRDefault="00D763DB" w:rsidP="00D763DB">
            <w:pPr>
              <w:jc w:val="center"/>
              <w:rPr>
                <w:rFonts w:ascii="VIC" w:eastAsia="VIC" w:hAnsi="VIC"/>
                <w:color w:val="000000"/>
                <w:sz w:val="18"/>
              </w:rPr>
            </w:pPr>
            <w:r w:rsidRPr="00224238">
              <w:rPr>
                <w:rFonts w:ascii="VIC" w:eastAsia="VIC" w:hAnsi="VIC"/>
                <w:color w:val="000000"/>
                <w:sz w:val="18"/>
                <w:szCs w:val="18"/>
              </w:rPr>
              <w:t>0.7</w:t>
            </w:r>
          </w:p>
        </w:tc>
        <w:tc>
          <w:tcPr>
            <w:tcW w:w="1213" w:type="dxa"/>
          </w:tcPr>
          <w:p w14:paraId="33C4A90D" w14:textId="7D005234" w:rsidR="00D763DB" w:rsidRDefault="00D763DB" w:rsidP="00D763DB">
            <w:pPr>
              <w:jc w:val="center"/>
              <w:rPr>
                <w:rFonts w:ascii="VIC" w:eastAsia="VIC" w:hAnsi="VIC"/>
                <w:color w:val="000000"/>
                <w:sz w:val="18"/>
              </w:rPr>
            </w:pPr>
            <w:r w:rsidRPr="00224238">
              <w:rPr>
                <w:rFonts w:ascii="VIC" w:eastAsia="VIC" w:hAnsi="VIC"/>
                <w:color w:val="000000"/>
                <w:sz w:val="18"/>
                <w:szCs w:val="18"/>
              </w:rPr>
              <w:t>59%</w:t>
            </w:r>
          </w:p>
        </w:tc>
        <w:tc>
          <w:tcPr>
            <w:tcW w:w="1213" w:type="dxa"/>
          </w:tcPr>
          <w:p w14:paraId="1A962F04" w14:textId="14011422" w:rsidR="00D763DB" w:rsidRDefault="00D763DB" w:rsidP="00D763DB">
            <w:pPr>
              <w:jc w:val="center"/>
              <w:rPr>
                <w:rFonts w:ascii="VIC" w:eastAsia="VIC" w:hAnsi="VIC"/>
                <w:color w:val="000000"/>
                <w:sz w:val="18"/>
              </w:rPr>
            </w:pPr>
            <w:r w:rsidRPr="00224238">
              <w:rPr>
                <w:rFonts w:ascii="VIC" w:eastAsia="VIC" w:hAnsi="VIC"/>
                <w:color w:val="000000"/>
                <w:sz w:val="18"/>
                <w:szCs w:val="18"/>
              </w:rPr>
              <w:t>10%</w:t>
            </w:r>
          </w:p>
        </w:tc>
        <w:tc>
          <w:tcPr>
            <w:tcW w:w="1213" w:type="dxa"/>
          </w:tcPr>
          <w:p w14:paraId="0E967762" w14:textId="00623534" w:rsidR="00D763DB" w:rsidRDefault="00D763DB" w:rsidP="00D763DB">
            <w:pPr>
              <w:jc w:val="center"/>
              <w:rPr>
                <w:rFonts w:ascii="VIC" w:eastAsia="VIC" w:hAnsi="VIC"/>
                <w:color w:val="000000"/>
                <w:sz w:val="18"/>
              </w:rPr>
            </w:pPr>
            <w:r w:rsidRPr="00224238">
              <w:rPr>
                <w:rFonts w:ascii="VIC" w:eastAsia="VIC" w:hAnsi="VIC"/>
                <w:color w:val="000000"/>
                <w:sz w:val="18"/>
                <w:szCs w:val="18"/>
              </w:rPr>
              <w:t>249.8</w:t>
            </w:r>
          </w:p>
        </w:tc>
        <w:tc>
          <w:tcPr>
            <w:tcW w:w="1212" w:type="dxa"/>
          </w:tcPr>
          <w:p w14:paraId="3D6EB6A7" w14:textId="52E548B2" w:rsidR="00D763DB" w:rsidRDefault="00D763DB" w:rsidP="00D763DB">
            <w:pPr>
              <w:jc w:val="center"/>
              <w:rPr>
                <w:rFonts w:ascii="VIC" w:eastAsia="VIC" w:hAnsi="VIC"/>
                <w:color w:val="000000"/>
                <w:sz w:val="18"/>
              </w:rPr>
            </w:pPr>
            <w:r w:rsidRPr="00224238">
              <w:rPr>
                <w:rFonts w:ascii="VIC" w:eastAsia="VIC" w:hAnsi="VIC"/>
                <w:color w:val="000000"/>
                <w:sz w:val="18"/>
                <w:szCs w:val="18"/>
              </w:rPr>
              <w:t>13%</w:t>
            </w:r>
          </w:p>
        </w:tc>
        <w:tc>
          <w:tcPr>
            <w:tcW w:w="1213" w:type="dxa"/>
          </w:tcPr>
          <w:p w14:paraId="5B620C84" w14:textId="6B92F0C4" w:rsidR="00D763DB" w:rsidRDefault="00D763DB" w:rsidP="00D763DB">
            <w:pPr>
              <w:jc w:val="center"/>
              <w:rPr>
                <w:rFonts w:ascii="VIC" w:eastAsia="VIC" w:hAnsi="VIC"/>
                <w:color w:val="000000"/>
                <w:sz w:val="18"/>
              </w:rPr>
            </w:pPr>
            <w:r w:rsidRPr="00224238">
              <w:rPr>
                <w:rFonts w:ascii="VIC" w:eastAsia="VIC" w:hAnsi="VIC"/>
                <w:color w:val="000000"/>
                <w:sz w:val="18"/>
                <w:szCs w:val="18"/>
              </w:rPr>
              <w:t>96%</w:t>
            </w:r>
          </w:p>
        </w:tc>
        <w:tc>
          <w:tcPr>
            <w:tcW w:w="1213" w:type="dxa"/>
          </w:tcPr>
          <w:p w14:paraId="5B871AB7" w14:textId="40A2EE92" w:rsidR="00D763DB" w:rsidRDefault="00D763DB" w:rsidP="00D763DB">
            <w:pPr>
              <w:jc w:val="center"/>
              <w:rPr>
                <w:rFonts w:ascii="VIC" w:eastAsia="VIC" w:hAnsi="VIC"/>
                <w:color w:val="000000"/>
                <w:sz w:val="18"/>
              </w:rPr>
            </w:pPr>
            <w:r w:rsidRPr="00224238">
              <w:rPr>
                <w:rFonts w:ascii="VIC" w:eastAsia="VIC" w:hAnsi="VIC"/>
                <w:color w:val="000000"/>
                <w:sz w:val="18"/>
                <w:szCs w:val="18"/>
              </w:rPr>
              <w:t>12.9</w:t>
            </w:r>
          </w:p>
        </w:tc>
        <w:tc>
          <w:tcPr>
            <w:tcW w:w="1213" w:type="dxa"/>
          </w:tcPr>
          <w:p w14:paraId="6918B47F" w14:textId="3BA8E6CA" w:rsidR="00D763DB" w:rsidRDefault="00D763DB" w:rsidP="00D763DB">
            <w:pPr>
              <w:jc w:val="center"/>
              <w:rPr>
                <w:rFonts w:ascii="VIC" w:eastAsia="VIC" w:hAnsi="VIC"/>
                <w:color w:val="000000"/>
                <w:sz w:val="18"/>
              </w:rPr>
            </w:pPr>
            <w:r w:rsidRPr="00224238">
              <w:rPr>
                <w:rFonts w:ascii="VIC" w:eastAsia="VIC" w:hAnsi="VIC"/>
                <w:color w:val="000000"/>
                <w:sz w:val="18"/>
                <w:szCs w:val="18"/>
              </w:rPr>
              <w:t>96%</w:t>
            </w:r>
          </w:p>
        </w:tc>
        <w:tc>
          <w:tcPr>
            <w:tcW w:w="1213" w:type="dxa"/>
          </w:tcPr>
          <w:p w14:paraId="73D15A0E" w14:textId="01011532" w:rsidR="00D763DB" w:rsidRDefault="00D763DB" w:rsidP="00D763DB">
            <w:pPr>
              <w:jc w:val="center"/>
              <w:rPr>
                <w:rFonts w:ascii="VIC" w:eastAsia="VIC" w:hAnsi="VIC"/>
                <w:color w:val="000000"/>
                <w:sz w:val="18"/>
              </w:rPr>
            </w:pPr>
            <w:r w:rsidRPr="00224238">
              <w:rPr>
                <w:rFonts w:ascii="VIC" w:eastAsia="VIC" w:hAnsi="VIC"/>
                <w:color w:val="000000"/>
                <w:sz w:val="18"/>
                <w:szCs w:val="18"/>
              </w:rPr>
              <w:t>80%</w:t>
            </w:r>
          </w:p>
        </w:tc>
      </w:tr>
      <w:tr w:rsidR="00D763DB" w:rsidRPr="00A6366B" w14:paraId="4D17E962" w14:textId="77777777" w:rsidTr="00D763DB">
        <w:trPr>
          <w:trHeight w:val="312"/>
        </w:trPr>
        <w:tc>
          <w:tcPr>
            <w:tcW w:w="2135" w:type="dxa"/>
            <w:vMerge/>
          </w:tcPr>
          <w:p w14:paraId="168AF11A" w14:textId="77777777" w:rsidR="00D763DB" w:rsidRDefault="00D763DB" w:rsidP="00D763DB">
            <w:pPr>
              <w:pStyle w:val="DHHStabletext"/>
              <w:spacing w:before="0" w:after="0"/>
              <w:rPr>
                <w:rFonts w:ascii="VIC" w:eastAsia="VIC" w:hAnsi="VIC"/>
                <w:color w:val="000000"/>
                <w:sz w:val="18"/>
              </w:rPr>
            </w:pPr>
          </w:p>
        </w:tc>
        <w:tc>
          <w:tcPr>
            <w:tcW w:w="2695" w:type="dxa"/>
          </w:tcPr>
          <w:p w14:paraId="6B502505" w14:textId="347D13D6" w:rsidR="00D763DB" w:rsidRDefault="00D763DB" w:rsidP="00D763DB">
            <w:pPr>
              <w:pStyle w:val="DHHStabletext"/>
              <w:spacing w:before="0" w:after="0"/>
              <w:rPr>
                <w:rFonts w:ascii="VIC" w:eastAsia="VIC" w:hAnsi="VIC"/>
                <w:color w:val="000000"/>
                <w:sz w:val="18"/>
              </w:rPr>
            </w:pPr>
            <w:r w:rsidRPr="00224238">
              <w:rPr>
                <w:rFonts w:ascii="VIC" w:eastAsia="VIC" w:hAnsi="VIC"/>
                <w:color w:val="000000"/>
                <w:sz w:val="18"/>
                <w:szCs w:val="18"/>
              </w:rPr>
              <w:t>Northern</w:t>
            </w:r>
          </w:p>
        </w:tc>
        <w:tc>
          <w:tcPr>
            <w:tcW w:w="1212" w:type="dxa"/>
          </w:tcPr>
          <w:p w14:paraId="7CA921F4" w14:textId="5CC71FF0" w:rsidR="00D763DB" w:rsidRDefault="00D763DB" w:rsidP="00D763DB">
            <w:pPr>
              <w:jc w:val="center"/>
              <w:rPr>
                <w:rFonts w:ascii="VIC" w:eastAsia="VIC" w:hAnsi="VIC"/>
                <w:color w:val="000000"/>
                <w:sz w:val="18"/>
              </w:rPr>
            </w:pPr>
            <w:r w:rsidRPr="00224238">
              <w:rPr>
                <w:rFonts w:ascii="VIC" w:eastAsia="VIC" w:hAnsi="VIC"/>
                <w:color w:val="000000"/>
                <w:sz w:val="18"/>
                <w:szCs w:val="18"/>
              </w:rPr>
              <w:t>0.7</w:t>
            </w:r>
          </w:p>
        </w:tc>
        <w:tc>
          <w:tcPr>
            <w:tcW w:w="1213" w:type="dxa"/>
          </w:tcPr>
          <w:p w14:paraId="7F8898A1" w14:textId="37157630" w:rsidR="00D763DB" w:rsidRDefault="00D763DB" w:rsidP="00D763DB">
            <w:pPr>
              <w:jc w:val="center"/>
              <w:rPr>
                <w:rFonts w:ascii="VIC" w:eastAsia="VIC" w:hAnsi="VIC"/>
                <w:color w:val="000000"/>
                <w:sz w:val="18"/>
              </w:rPr>
            </w:pPr>
            <w:r w:rsidRPr="00224238">
              <w:rPr>
                <w:rFonts w:ascii="VIC" w:eastAsia="VIC" w:hAnsi="VIC"/>
                <w:color w:val="000000"/>
                <w:sz w:val="18"/>
                <w:szCs w:val="18"/>
              </w:rPr>
              <w:t>66%</w:t>
            </w:r>
          </w:p>
        </w:tc>
        <w:tc>
          <w:tcPr>
            <w:tcW w:w="1213" w:type="dxa"/>
          </w:tcPr>
          <w:p w14:paraId="36545698" w14:textId="0CF63A99" w:rsidR="00D763DB" w:rsidRDefault="00D763DB" w:rsidP="00D763DB">
            <w:pPr>
              <w:jc w:val="center"/>
              <w:rPr>
                <w:rFonts w:ascii="VIC" w:eastAsia="VIC" w:hAnsi="VIC"/>
                <w:color w:val="000000"/>
                <w:sz w:val="18"/>
              </w:rPr>
            </w:pPr>
            <w:r w:rsidRPr="00224238">
              <w:rPr>
                <w:rFonts w:ascii="VIC" w:eastAsia="VIC" w:hAnsi="VIC"/>
                <w:color w:val="000000"/>
                <w:sz w:val="18"/>
                <w:szCs w:val="18"/>
              </w:rPr>
              <w:t>0%</w:t>
            </w:r>
          </w:p>
        </w:tc>
        <w:tc>
          <w:tcPr>
            <w:tcW w:w="1213" w:type="dxa"/>
          </w:tcPr>
          <w:p w14:paraId="5C8AD3AB" w14:textId="7D98F1C8" w:rsidR="00D763DB" w:rsidRDefault="00D763DB" w:rsidP="00D763DB">
            <w:pPr>
              <w:jc w:val="center"/>
              <w:rPr>
                <w:rFonts w:ascii="VIC" w:eastAsia="VIC" w:hAnsi="VIC"/>
                <w:color w:val="000000"/>
                <w:sz w:val="18"/>
              </w:rPr>
            </w:pPr>
            <w:r w:rsidRPr="00224238">
              <w:rPr>
                <w:rFonts w:ascii="VIC" w:eastAsia="VIC" w:hAnsi="VIC"/>
                <w:color w:val="000000"/>
                <w:sz w:val="18"/>
                <w:szCs w:val="18"/>
              </w:rPr>
              <w:t>729.2</w:t>
            </w:r>
          </w:p>
        </w:tc>
        <w:tc>
          <w:tcPr>
            <w:tcW w:w="1212" w:type="dxa"/>
          </w:tcPr>
          <w:p w14:paraId="54E727C7" w14:textId="2F06CCFB" w:rsidR="00D763DB" w:rsidRDefault="00D763DB" w:rsidP="00D763DB">
            <w:pPr>
              <w:jc w:val="center"/>
              <w:rPr>
                <w:rFonts w:ascii="VIC" w:eastAsia="VIC" w:hAnsi="VIC"/>
                <w:color w:val="000000"/>
                <w:sz w:val="18"/>
              </w:rPr>
            </w:pPr>
            <w:r w:rsidRPr="00224238">
              <w:rPr>
                <w:rFonts w:ascii="VIC" w:eastAsia="VIC" w:hAnsi="VIC"/>
                <w:color w:val="000000"/>
                <w:sz w:val="18"/>
                <w:szCs w:val="18"/>
              </w:rPr>
              <w:t>58%</w:t>
            </w:r>
          </w:p>
        </w:tc>
        <w:tc>
          <w:tcPr>
            <w:tcW w:w="1213" w:type="dxa"/>
          </w:tcPr>
          <w:p w14:paraId="42EDE345" w14:textId="1C1F3FF6" w:rsidR="00D763DB" w:rsidRDefault="00D763DB" w:rsidP="00D763DB">
            <w:pPr>
              <w:jc w:val="center"/>
              <w:rPr>
                <w:rFonts w:ascii="VIC" w:eastAsia="VIC" w:hAnsi="VIC"/>
                <w:color w:val="000000"/>
                <w:sz w:val="18"/>
              </w:rPr>
            </w:pPr>
            <w:r w:rsidRPr="00224238">
              <w:rPr>
                <w:rFonts w:ascii="VIC" w:eastAsia="VIC" w:hAnsi="VIC"/>
                <w:color w:val="000000"/>
                <w:sz w:val="18"/>
                <w:szCs w:val="18"/>
              </w:rPr>
              <w:t>79%</w:t>
            </w:r>
          </w:p>
        </w:tc>
        <w:tc>
          <w:tcPr>
            <w:tcW w:w="1213" w:type="dxa"/>
          </w:tcPr>
          <w:p w14:paraId="3B34B013" w14:textId="016896D0" w:rsidR="00D763DB" w:rsidRDefault="00D763DB" w:rsidP="00D763DB">
            <w:pPr>
              <w:jc w:val="center"/>
              <w:rPr>
                <w:rFonts w:ascii="VIC" w:eastAsia="VIC" w:hAnsi="VIC"/>
                <w:color w:val="000000"/>
                <w:sz w:val="18"/>
              </w:rPr>
            </w:pPr>
            <w:r w:rsidRPr="00224238">
              <w:rPr>
                <w:rFonts w:ascii="VIC" w:eastAsia="VIC" w:hAnsi="VIC"/>
                <w:color w:val="000000"/>
                <w:sz w:val="18"/>
                <w:szCs w:val="18"/>
              </w:rPr>
              <w:t>12.3</w:t>
            </w:r>
          </w:p>
        </w:tc>
        <w:tc>
          <w:tcPr>
            <w:tcW w:w="1213" w:type="dxa"/>
          </w:tcPr>
          <w:p w14:paraId="6F5392DB" w14:textId="39B79183" w:rsidR="00D763DB" w:rsidRDefault="00D763DB" w:rsidP="00D763DB">
            <w:pPr>
              <w:jc w:val="center"/>
              <w:rPr>
                <w:rFonts w:ascii="VIC" w:eastAsia="VIC" w:hAnsi="VIC"/>
                <w:color w:val="000000"/>
                <w:sz w:val="18"/>
              </w:rPr>
            </w:pPr>
            <w:r w:rsidRPr="00224238">
              <w:rPr>
                <w:rFonts w:ascii="VIC" w:eastAsia="VIC" w:hAnsi="VIC"/>
                <w:color w:val="000000"/>
                <w:sz w:val="18"/>
                <w:szCs w:val="18"/>
              </w:rPr>
              <w:t>78%</w:t>
            </w:r>
          </w:p>
        </w:tc>
        <w:tc>
          <w:tcPr>
            <w:tcW w:w="1213" w:type="dxa"/>
          </w:tcPr>
          <w:p w14:paraId="7435C01C" w14:textId="4E4166C5" w:rsidR="00D763DB" w:rsidRDefault="00D763DB" w:rsidP="00D763DB">
            <w:pPr>
              <w:jc w:val="center"/>
              <w:rPr>
                <w:rFonts w:ascii="VIC" w:eastAsia="VIC" w:hAnsi="VIC"/>
                <w:color w:val="000000"/>
                <w:sz w:val="18"/>
              </w:rPr>
            </w:pPr>
            <w:r w:rsidRPr="00224238">
              <w:rPr>
                <w:rFonts w:ascii="VIC" w:eastAsia="VIC" w:hAnsi="VIC"/>
                <w:color w:val="000000"/>
                <w:sz w:val="18"/>
                <w:szCs w:val="18"/>
              </w:rPr>
              <w:t>57%</w:t>
            </w:r>
          </w:p>
        </w:tc>
      </w:tr>
      <w:tr w:rsidR="00D763DB" w:rsidRPr="00A6366B" w14:paraId="04806E4F" w14:textId="77777777" w:rsidTr="00D763DB">
        <w:trPr>
          <w:trHeight w:val="312"/>
        </w:trPr>
        <w:tc>
          <w:tcPr>
            <w:tcW w:w="2135" w:type="dxa"/>
            <w:vMerge/>
          </w:tcPr>
          <w:p w14:paraId="6D3D05C0" w14:textId="77777777" w:rsidR="00D763DB" w:rsidRDefault="00D763DB" w:rsidP="00D763DB">
            <w:pPr>
              <w:pStyle w:val="DHHStabletext"/>
              <w:spacing w:before="0" w:after="0"/>
              <w:rPr>
                <w:rFonts w:ascii="VIC" w:eastAsia="VIC" w:hAnsi="VIC"/>
                <w:color w:val="000000"/>
                <w:sz w:val="18"/>
              </w:rPr>
            </w:pPr>
          </w:p>
        </w:tc>
        <w:tc>
          <w:tcPr>
            <w:tcW w:w="2695" w:type="dxa"/>
          </w:tcPr>
          <w:p w14:paraId="591277B5" w14:textId="173680F9" w:rsidR="00D763DB" w:rsidRDefault="00D763DB" w:rsidP="00D763DB">
            <w:pPr>
              <w:pStyle w:val="DHHStabletext"/>
              <w:spacing w:before="0" w:after="0"/>
              <w:rPr>
                <w:rFonts w:ascii="VIC" w:eastAsia="VIC" w:hAnsi="VIC"/>
                <w:color w:val="000000"/>
                <w:sz w:val="18"/>
              </w:rPr>
            </w:pPr>
            <w:r w:rsidRPr="00224238">
              <w:rPr>
                <w:rFonts w:ascii="VIC" w:eastAsia="VIC" w:hAnsi="VIC"/>
                <w:color w:val="000000"/>
                <w:sz w:val="18"/>
                <w:szCs w:val="18"/>
              </w:rPr>
              <w:t>TOTAL</w:t>
            </w:r>
          </w:p>
        </w:tc>
        <w:tc>
          <w:tcPr>
            <w:tcW w:w="1212" w:type="dxa"/>
          </w:tcPr>
          <w:p w14:paraId="34873664" w14:textId="617F5DD2" w:rsidR="00D763DB" w:rsidRDefault="00D763DB" w:rsidP="00D763DB">
            <w:pPr>
              <w:jc w:val="center"/>
              <w:rPr>
                <w:rFonts w:ascii="VIC" w:eastAsia="VIC" w:hAnsi="VIC"/>
                <w:color w:val="000000"/>
                <w:sz w:val="18"/>
              </w:rPr>
            </w:pPr>
            <w:r w:rsidRPr="00224238">
              <w:rPr>
                <w:rFonts w:ascii="VIC" w:eastAsia="VIC" w:hAnsi="VIC"/>
                <w:color w:val="000000"/>
                <w:sz w:val="18"/>
                <w:szCs w:val="18"/>
              </w:rPr>
              <w:t>0.7</w:t>
            </w:r>
          </w:p>
        </w:tc>
        <w:tc>
          <w:tcPr>
            <w:tcW w:w="1213" w:type="dxa"/>
          </w:tcPr>
          <w:p w14:paraId="423E79C9" w14:textId="060092AA" w:rsidR="00D763DB" w:rsidRDefault="00D763DB" w:rsidP="00D763DB">
            <w:pPr>
              <w:jc w:val="center"/>
              <w:rPr>
                <w:rFonts w:ascii="VIC" w:eastAsia="VIC" w:hAnsi="VIC"/>
                <w:color w:val="000000"/>
                <w:sz w:val="18"/>
              </w:rPr>
            </w:pPr>
            <w:r w:rsidRPr="00224238">
              <w:rPr>
                <w:rFonts w:ascii="VIC" w:eastAsia="VIC" w:hAnsi="VIC"/>
                <w:color w:val="000000"/>
                <w:sz w:val="18"/>
                <w:szCs w:val="18"/>
              </w:rPr>
              <w:t>62%</w:t>
            </w:r>
          </w:p>
        </w:tc>
        <w:tc>
          <w:tcPr>
            <w:tcW w:w="1213" w:type="dxa"/>
          </w:tcPr>
          <w:p w14:paraId="71D2FD97" w14:textId="32D34AFD" w:rsidR="00D763DB" w:rsidRDefault="00D763DB" w:rsidP="00D763DB">
            <w:pPr>
              <w:jc w:val="center"/>
              <w:rPr>
                <w:rFonts w:ascii="VIC" w:eastAsia="VIC" w:hAnsi="VIC"/>
                <w:color w:val="000000"/>
                <w:sz w:val="18"/>
              </w:rPr>
            </w:pPr>
            <w:r w:rsidRPr="00224238">
              <w:rPr>
                <w:rFonts w:ascii="VIC" w:eastAsia="VIC" w:hAnsi="VIC"/>
                <w:color w:val="000000"/>
                <w:sz w:val="18"/>
                <w:szCs w:val="18"/>
              </w:rPr>
              <w:t>5%</w:t>
            </w:r>
          </w:p>
        </w:tc>
        <w:tc>
          <w:tcPr>
            <w:tcW w:w="1213" w:type="dxa"/>
          </w:tcPr>
          <w:p w14:paraId="4657876F" w14:textId="1DBAEEF7" w:rsidR="00D763DB" w:rsidRDefault="00D763DB" w:rsidP="00D763DB">
            <w:pPr>
              <w:jc w:val="center"/>
              <w:rPr>
                <w:rFonts w:ascii="VIC" w:eastAsia="VIC" w:hAnsi="VIC"/>
                <w:color w:val="000000"/>
                <w:sz w:val="18"/>
              </w:rPr>
            </w:pPr>
            <w:r w:rsidRPr="00224238">
              <w:rPr>
                <w:rFonts w:ascii="VIC" w:eastAsia="VIC" w:hAnsi="VIC"/>
                <w:color w:val="000000"/>
                <w:sz w:val="18"/>
                <w:szCs w:val="18"/>
              </w:rPr>
              <w:t>472.0</w:t>
            </w:r>
          </w:p>
        </w:tc>
        <w:tc>
          <w:tcPr>
            <w:tcW w:w="1212" w:type="dxa"/>
          </w:tcPr>
          <w:p w14:paraId="26F397A6" w14:textId="48C91BED" w:rsidR="00D763DB" w:rsidRDefault="00D763DB" w:rsidP="00D763DB">
            <w:pPr>
              <w:jc w:val="center"/>
              <w:rPr>
                <w:rFonts w:ascii="VIC" w:eastAsia="VIC" w:hAnsi="VIC"/>
                <w:color w:val="000000"/>
                <w:sz w:val="18"/>
              </w:rPr>
            </w:pPr>
            <w:r w:rsidRPr="00224238">
              <w:rPr>
                <w:rFonts w:ascii="VIC" w:eastAsia="VIC" w:hAnsi="VIC"/>
                <w:color w:val="000000"/>
                <w:sz w:val="18"/>
                <w:szCs w:val="18"/>
              </w:rPr>
              <w:t>33%</w:t>
            </w:r>
          </w:p>
        </w:tc>
        <w:tc>
          <w:tcPr>
            <w:tcW w:w="1213" w:type="dxa"/>
          </w:tcPr>
          <w:p w14:paraId="6A0D8B7A" w14:textId="6D5485A2" w:rsidR="00D763DB" w:rsidRDefault="00D763DB" w:rsidP="00D763DB">
            <w:pPr>
              <w:jc w:val="center"/>
              <w:rPr>
                <w:rFonts w:ascii="VIC" w:eastAsia="VIC" w:hAnsi="VIC"/>
                <w:color w:val="000000"/>
                <w:sz w:val="18"/>
              </w:rPr>
            </w:pPr>
            <w:r w:rsidRPr="00224238">
              <w:rPr>
                <w:rFonts w:ascii="VIC" w:eastAsia="VIC" w:hAnsi="VIC"/>
                <w:color w:val="000000"/>
                <w:sz w:val="18"/>
                <w:szCs w:val="18"/>
              </w:rPr>
              <w:t>88%</w:t>
            </w:r>
          </w:p>
        </w:tc>
        <w:tc>
          <w:tcPr>
            <w:tcW w:w="1213" w:type="dxa"/>
          </w:tcPr>
          <w:p w14:paraId="24ACAECC" w14:textId="7694BB25" w:rsidR="00D763DB" w:rsidRDefault="00D763DB" w:rsidP="00D763DB">
            <w:pPr>
              <w:jc w:val="center"/>
              <w:rPr>
                <w:rFonts w:ascii="VIC" w:eastAsia="VIC" w:hAnsi="VIC"/>
                <w:color w:val="000000"/>
                <w:sz w:val="18"/>
              </w:rPr>
            </w:pPr>
            <w:r w:rsidRPr="00224238">
              <w:rPr>
                <w:rFonts w:ascii="VIC" w:eastAsia="VIC" w:hAnsi="VIC"/>
                <w:color w:val="000000"/>
                <w:sz w:val="18"/>
                <w:szCs w:val="18"/>
              </w:rPr>
              <w:t>12.7</w:t>
            </w:r>
          </w:p>
        </w:tc>
        <w:tc>
          <w:tcPr>
            <w:tcW w:w="1213" w:type="dxa"/>
          </w:tcPr>
          <w:p w14:paraId="0FBA9C08" w14:textId="1BB3A7CC" w:rsidR="00D763DB" w:rsidRDefault="00D763DB" w:rsidP="00D763DB">
            <w:pPr>
              <w:jc w:val="center"/>
              <w:rPr>
                <w:rFonts w:ascii="VIC" w:eastAsia="VIC" w:hAnsi="VIC"/>
                <w:color w:val="000000"/>
                <w:sz w:val="18"/>
              </w:rPr>
            </w:pPr>
            <w:r w:rsidRPr="00224238">
              <w:rPr>
                <w:rFonts w:ascii="VIC" w:eastAsia="VIC" w:hAnsi="VIC"/>
                <w:color w:val="000000"/>
                <w:sz w:val="18"/>
                <w:szCs w:val="18"/>
              </w:rPr>
              <w:t>88%</w:t>
            </w:r>
          </w:p>
        </w:tc>
        <w:tc>
          <w:tcPr>
            <w:tcW w:w="1213" w:type="dxa"/>
          </w:tcPr>
          <w:p w14:paraId="0500A32B" w14:textId="62F68AB4" w:rsidR="00D763DB" w:rsidRDefault="00D763DB" w:rsidP="00D763DB">
            <w:pPr>
              <w:jc w:val="center"/>
              <w:rPr>
                <w:rFonts w:ascii="VIC" w:eastAsia="VIC" w:hAnsi="VIC"/>
                <w:color w:val="000000"/>
                <w:sz w:val="18"/>
              </w:rPr>
            </w:pPr>
            <w:r w:rsidRPr="00224238">
              <w:rPr>
                <w:rFonts w:ascii="VIC" w:eastAsia="VIC" w:hAnsi="VIC"/>
                <w:color w:val="000000"/>
                <w:sz w:val="18"/>
                <w:szCs w:val="18"/>
              </w:rPr>
              <w:t>69%</w:t>
            </w:r>
          </w:p>
        </w:tc>
      </w:tr>
      <w:tr w:rsidR="00D763DB" w:rsidRPr="00A6366B" w14:paraId="7D1851CB" w14:textId="77777777" w:rsidTr="00D763DB">
        <w:trPr>
          <w:trHeight w:val="312"/>
        </w:trPr>
        <w:tc>
          <w:tcPr>
            <w:tcW w:w="2135" w:type="dxa"/>
            <w:shd w:val="clear" w:color="auto" w:fill="BFCED6"/>
          </w:tcPr>
          <w:p w14:paraId="73D18CB6" w14:textId="121F69E8"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Peninsula Health</w:t>
            </w:r>
          </w:p>
        </w:tc>
        <w:tc>
          <w:tcPr>
            <w:tcW w:w="2695" w:type="dxa"/>
            <w:shd w:val="clear" w:color="auto" w:fill="BFCED6"/>
          </w:tcPr>
          <w:p w14:paraId="49100E3D" w14:textId="4AA2203E"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Peninsula</w:t>
            </w:r>
          </w:p>
        </w:tc>
        <w:tc>
          <w:tcPr>
            <w:tcW w:w="1212" w:type="dxa"/>
            <w:shd w:val="clear" w:color="auto" w:fill="BFCED6"/>
          </w:tcPr>
          <w:p w14:paraId="07FF1833" w14:textId="651E6454" w:rsidR="00D763DB" w:rsidRPr="005B1FEF" w:rsidRDefault="00D763DB" w:rsidP="00D763DB">
            <w:pPr>
              <w:jc w:val="center"/>
              <w:rPr>
                <w:rFonts w:ascii="VIC" w:hAnsi="VIC"/>
                <w:sz w:val="18"/>
                <w:szCs w:val="18"/>
              </w:rPr>
            </w:pPr>
            <w:r w:rsidRPr="00224238">
              <w:rPr>
                <w:rFonts w:ascii="VIC" w:eastAsia="VIC" w:hAnsi="VIC"/>
                <w:color w:val="000000"/>
                <w:sz w:val="18"/>
                <w:szCs w:val="18"/>
              </w:rPr>
              <w:t>1.1</w:t>
            </w:r>
          </w:p>
        </w:tc>
        <w:tc>
          <w:tcPr>
            <w:tcW w:w="1213" w:type="dxa"/>
            <w:shd w:val="clear" w:color="auto" w:fill="BFCED6"/>
          </w:tcPr>
          <w:p w14:paraId="60500E6E" w14:textId="2C9FB21A" w:rsidR="00D763DB" w:rsidRPr="005B1FEF" w:rsidRDefault="00D763DB" w:rsidP="00D763DB">
            <w:pPr>
              <w:jc w:val="center"/>
              <w:rPr>
                <w:rFonts w:ascii="VIC" w:hAnsi="VIC"/>
                <w:sz w:val="18"/>
                <w:szCs w:val="18"/>
              </w:rPr>
            </w:pPr>
            <w:r w:rsidRPr="00224238">
              <w:rPr>
                <w:rFonts w:ascii="VIC" w:eastAsia="VIC" w:hAnsi="VIC"/>
                <w:color w:val="000000"/>
                <w:sz w:val="18"/>
                <w:szCs w:val="18"/>
              </w:rPr>
              <w:t>75%</w:t>
            </w:r>
          </w:p>
        </w:tc>
        <w:tc>
          <w:tcPr>
            <w:tcW w:w="1213" w:type="dxa"/>
            <w:shd w:val="clear" w:color="auto" w:fill="BFCED6"/>
          </w:tcPr>
          <w:p w14:paraId="7A466ABF" w14:textId="25AAFCDD" w:rsidR="00D763DB" w:rsidRPr="005B1FEF" w:rsidRDefault="00D763DB" w:rsidP="00D763DB">
            <w:pPr>
              <w:jc w:val="center"/>
              <w:rPr>
                <w:rFonts w:ascii="VIC" w:hAnsi="VIC"/>
                <w:sz w:val="18"/>
                <w:szCs w:val="18"/>
              </w:rPr>
            </w:pPr>
            <w:r w:rsidRPr="00224238">
              <w:rPr>
                <w:rFonts w:ascii="VIC" w:eastAsia="VIC" w:hAnsi="VIC"/>
                <w:color w:val="000000"/>
                <w:sz w:val="18"/>
                <w:szCs w:val="18"/>
              </w:rPr>
              <w:t>3%</w:t>
            </w:r>
          </w:p>
        </w:tc>
        <w:tc>
          <w:tcPr>
            <w:tcW w:w="1213" w:type="dxa"/>
            <w:shd w:val="clear" w:color="auto" w:fill="BFCED6"/>
          </w:tcPr>
          <w:p w14:paraId="7A7A2AF4" w14:textId="1E654DE1" w:rsidR="00D763DB" w:rsidRPr="005B1FEF" w:rsidRDefault="00D763DB" w:rsidP="00D763DB">
            <w:pPr>
              <w:jc w:val="center"/>
              <w:rPr>
                <w:rFonts w:ascii="VIC" w:hAnsi="VIC"/>
                <w:sz w:val="18"/>
                <w:szCs w:val="18"/>
              </w:rPr>
            </w:pPr>
            <w:r w:rsidRPr="00224238">
              <w:rPr>
                <w:rFonts w:ascii="VIC" w:eastAsia="VIC" w:hAnsi="VIC"/>
                <w:color w:val="000000"/>
                <w:sz w:val="18"/>
                <w:szCs w:val="18"/>
              </w:rPr>
              <w:t>761.9</w:t>
            </w:r>
          </w:p>
        </w:tc>
        <w:tc>
          <w:tcPr>
            <w:tcW w:w="1212" w:type="dxa"/>
            <w:shd w:val="clear" w:color="auto" w:fill="BFCED6"/>
          </w:tcPr>
          <w:p w14:paraId="3BCEBF5D" w14:textId="7D669369" w:rsidR="00D763DB" w:rsidRPr="005B1FEF" w:rsidRDefault="00D763DB" w:rsidP="00D763DB">
            <w:pPr>
              <w:jc w:val="center"/>
              <w:rPr>
                <w:rFonts w:ascii="VIC" w:hAnsi="VIC"/>
                <w:sz w:val="18"/>
                <w:szCs w:val="18"/>
              </w:rPr>
            </w:pPr>
            <w:r w:rsidRPr="00224238">
              <w:rPr>
                <w:rFonts w:ascii="VIC" w:eastAsia="VIC" w:hAnsi="VIC"/>
                <w:color w:val="000000"/>
                <w:sz w:val="18"/>
                <w:szCs w:val="18"/>
              </w:rPr>
              <w:t>27%</w:t>
            </w:r>
          </w:p>
        </w:tc>
        <w:tc>
          <w:tcPr>
            <w:tcW w:w="1213" w:type="dxa"/>
            <w:shd w:val="clear" w:color="auto" w:fill="BFCED6"/>
          </w:tcPr>
          <w:p w14:paraId="05901BD8" w14:textId="150D0476" w:rsidR="00D763DB" w:rsidRPr="005B1FEF" w:rsidRDefault="00D763DB" w:rsidP="00D763DB">
            <w:pPr>
              <w:jc w:val="center"/>
              <w:rPr>
                <w:rFonts w:ascii="VIC" w:hAnsi="VIC"/>
                <w:sz w:val="18"/>
                <w:szCs w:val="18"/>
              </w:rPr>
            </w:pPr>
            <w:r w:rsidRPr="00224238">
              <w:rPr>
                <w:rFonts w:ascii="VIC" w:eastAsia="VIC" w:hAnsi="VIC"/>
                <w:color w:val="000000"/>
                <w:sz w:val="18"/>
                <w:szCs w:val="18"/>
              </w:rPr>
              <w:t>83%</w:t>
            </w:r>
          </w:p>
        </w:tc>
        <w:tc>
          <w:tcPr>
            <w:tcW w:w="1213" w:type="dxa"/>
            <w:shd w:val="clear" w:color="auto" w:fill="BFCED6"/>
          </w:tcPr>
          <w:p w14:paraId="0488E4C5" w14:textId="15746FCF" w:rsidR="00D763DB" w:rsidRPr="005B1FEF" w:rsidRDefault="00D763DB" w:rsidP="00D763DB">
            <w:pPr>
              <w:jc w:val="center"/>
              <w:rPr>
                <w:rFonts w:ascii="VIC" w:hAnsi="VIC"/>
                <w:sz w:val="18"/>
                <w:szCs w:val="18"/>
              </w:rPr>
            </w:pPr>
            <w:r w:rsidRPr="00224238">
              <w:rPr>
                <w:rFonts w:ascii="VIC" w:eastAsia="VIC" w:hAnsi="VIC"/>
                <w:color w:val="000000"/>
                <w:sz w:val="18"/>
                <w:szCs w:val="18"/>
              </w:rPr>
              <w:t>13.3</w:t>
            </w:r>
          </w:p>
        </w:tc>
        <w:tc>
          <w:tcPr>
            <w:tcW w:w="1213" w:type="dxa"/>
            <w:shd w:val="clear" w:color="auto" w:fill="BFCED6"/>
          </w:tcPr>
          <w:p w14:paraId="12BD0EFE" w14:textId="191B01FA" w:rsidR="00D763DB" w:rsidRPr="005B1FEF" w:rsidRDefault="00D763DB" w:rsidP="00D763DB">
            <w:pPr>
              <w:jc w:val="center"/>
              <w:rPr>
                <w:rFonts w:ascii="VIC" w:hAnsi="VIC"/>
                <w:sz w:val="18"/>
                <w:szCs w:val="18"/>
              </w:rPr>
            </w:pPr>
            <w:r w:rsidRPr="00224238">
              <w:rPr>
                <w:rFonts w:ascii="VIC" w:eastAsia="VIC" w:hAnsi="VIC"/>
                <w:color w:val="000000"/>
                <w:sz w:val="18"/>
                <w:szCs w:val="18"/>
              </w:rPr>
              <w:t>88%</w:t>
            </w:r>
          </w:p>
        </w:tc>
        <w:tc>
          <w:tcPr>
            <w:tcW w:w="1213" w:type="dxa"/>
            <w:shd w:val="clear" w:color="auto" w:fill="BFCED6"/>
          </w:tcPr>
          <w:p w14:paraId="79F4ED4D" w14:textId="541C592B" w:rsidR="00D763DB" w:rsidRPr="005B1FEF" w:rsidRDefault="00D763DB" w:rsidP="00D763DB">
            <w:pPr>
              <w:jc w:val="center"/>
              <w:rPr>
                <w:rFonts w:ascii="VIC" w:hAnsi="VIC"/>
                <w:sz w:val="18"/>
                <w:szCs w:val="18"/>
              </w:rPr>
            </w:pPr>
            <w:r w:rsidRPr="00224238">
              <w:rPr>
                <w:rFonts w:ascii="VIC" w:eastAsia="VIC" w:hAnsi="VIC"/>
                <w:color w:val="000000"/>
                <w:sz w:val="18"/>
                <w:szCs w:val="18"/>
              </w:rPr>
              <w:t>67%</w:t>
            </w:r>
          </w:p>
        </w:tc>
      </w:tr>
      <w:tr w:rsidR="00D763DB" w:rsidRPr="00A6366B" w14:paraId="1167B823" w14:textId="77777777" w:rsidTr="00D763DB">
        <w:trPr>
          <w:trHeight w:val="312"/>
        </w:trPr>
        <w:tc>
          <w:tcPr>
            <w:tcW w:w="2135" w:type="dxa"/>
            <w:shd w:val="clear" w:color="auto" w:fill="auto"/>
          </w:tcPr>
          <w:p w14:paraId="05BDDF9D" w14:textId="2DAF7B3D" w:rsidR="00D763DB" w:rsidRPr="00382424" w:rsidRDefault="00D763DB" w:rsidP="00D763DB">
            <w:pPr>
              <w:pStyle w:val="DHHStabletext"/>
              <w:spacing w:before="0" w:after="0"/>
              <w:rPr>
                <w:rFonts w:ascii="VIC" w:hAnsi="VIC"/>
                <w:sz w:val="18"/>
                <w:szCs w:val="18"/>
              </w:rPr>
            </w:pPr>
            <w:r w:rsidRPr="00224238">
              <w:rPr>
                <w:rFonts w:ascii="VIC" w:eastAsia="VIC" w:hAnsi="VIC"/>
                <w:color w:val="000000"/>
                <w:sz w:val="18"/>
                <w:szCs w:val="18"/>
              </w:rPr>
              <w:t>St Vincent's Hospital</w:t>
            </w:r>
          </w:p>
        </w:tc>
        <w:tc>
          <w:tcPr>
            <w:tcW w:w="2695" w:type="dxa"/>
            <w:shd w:val="clear" w:color="auto" w:fill="auto"/>
          </w:tcPr>
          <w:p w14:paraId="60383A23" w14:textId="64F06637"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Inner East (St Vincent's)</w:t>
            </w:r>
          </w:p>
        </w:tc>
        <w:tc>
          <w:tcPr>
            <w:tcW w:w="1212" w:type="dxa"/>
            <w:shd w:val="clear" w:color="auto" w:fill="auto"/>
          </w:tcPr>
          <w:p w14:paraId="681B4214" w14:textId="6E4CE169" w:rsidR="00D763DB" w:rsidRPr="005B1FEF" w:rsidRDefault="00D763DB" w:rsidP="00D763DB">
            <w:pPr>
              <w:jc w:val="center"/>
              <w:rPr>
                <w:rFonts w:ascii="VIC" w:hAnsi="VIC"/>
                <w:sz w:val="18"/>
                <w:szCs w:val="18"/>
              </w:rPr>
            </w:pPr>
            <w:r w:rsidRPr="00224238">
              <w:rPr>
                <w:rFonts w:ascii="VIC" w:eastAsia="VIC" w:hAnsi="VIC"/>
                <w:color w:val="000000"/>
                <w:sz w:val="18"/>
                <w:szCs w:val="18"/>
              </w:rPr>
              <w:t>1.0</w:t>
            </w:r>
          </w:p>
        </w:tc>
        <w:tc>
          <w:tcPr>
            <w:tcW w:w="1213" w:type="dxa"/>
            <w:shd w:val="clear" w:color="auto" w:fill="auto"/>
          </w:tcPr>
          <w:p w14:paraId="78C2F2A5" w14:textId="6F4052E0" w:rsidR="00D763DB" w:rsidRPr="005B1FEF" w:rsidRDefault="00D763DB" w:rsidP="00D763DB">
            <w:pPr>
              <w:jc w:val="center"/>
              <w:rPr>
                <w:rFonts w:ascii="VIC" w:hAnsi="VIC"/>
                <w:sz w:val="18"/>
                <w:szCs w:val="18"/>
              </w:rPr>
            </w:pPr>
            <w:r w:rsidRPr="00224238">
              <w:rPr>
                <w:rFonts w:ascii="VIC" w:eastAsia="VIC" w:hAnsi="VIC"/>
                <w:color w:val="000000"/>
                <w:sz w:val="18"/>
                <w:szCs w:val="18"/>
              </w:rPr>
              <w:t>60%</w:t>
            </w:r>
          </w:p>
        </w:tc>
        <w:tc>
          <w:tcPr>
            <w:tcW w:w="1213" w:type="dxa"/>
            <w:shd w:val="clear" w:color="auto" w:fill="auto"/>
          </w:tcPr>
          <w:p w14:paraId="69E3AE08" w14:textId="67CC3807" w:rsidR="00D763DB" w:rsidRPr="005B1FEF" w:rsidRDefault="00D763DB" w:rsidP="00D763DB">
            <w:pPr>
              <w:jc w:val="center"/>
              <w:rPr>
                <w:rFonts w:ascii="VIC" w:hAnsi="VIC"/>
                <w:sz w:val="18"/>
                <w:szCs w:val="18"/>
              </w:rPr>
            </w:pPr>
            <w:r w:rsidRPr="00224238">
              <w:rPr>
                <w:rFonts w:ascii="VIC" w:eastAsia="VIC" w:hAnsi="VIC"/>
                <w:color w:val="000000"/>
                <w:sz w:val="18"/>
                <w:szCs w:val="18"/>
              </w:rPr>
              <w:t>6%</w:t>
            </w:r>
          </w:p>
        </w:tc>
        <w:tc>
          <w:tcPr>
            <w:tcW w:w="1213" w:type="dxa"/>
            <w:shd w:val="clear" w:color="auto" w:fill="auto"/>
          </w:tcPr>
          <w:p w14:paraId="5E98601E" w14:textId="0D189A79" w:rsidR="00D763DB" w:rsidRPr="005B1FEF" w:rsidRDefault="00D763DB" w:rsidP="00D763DB">
            <w:pPr>
              <w:jc w:val="center"/>
              <w:rPr>
                <w:rFonts w:ascii="VIC" w:hAnsi="VIC"/>
                <w:sz w:val="18"/>
                <w:szCs w:val="18"/>
              </w:rPr>
            </w:pPr>
            <w:r w:rsidRPr="00224238">
              <w:rPr>
                <w:rFonts w:ascii="VIC" w:eastAsia="VIC" w:hAnsi="VIC"/>
                <w:color w:val="000000"/>
                <w:sz w:val="18"/>
                <w:szCs w:val="18"/>
              </w:rPr>
              <w:t>316.1</w:t>
            </w:r>
          </w:p>
        </w:tc>
        <w:tc>
          <w:tcPr>
            <w:tcW w:w="1212" w:type="dxa"/>
            <w:shd w:val="clear" w:color="auto" w:fill="auto"/>
          </w:tcPr>
          <w:p w14:paraId="16AC385E" w14:textId="62FA0796" w:rsidR="00D763DB" w:rsidRPr="005B1FEF" w:rsidRDefault="00D763DB" w:rsidP="00D763DB">
            <w:pPr>
              <w:jc w:val="center"/>
              <w:rPr>
                <w:rFonts w:ascii="VIC" w:hAnsi="VIC"/>
                <w:sz w:val="18"/>
                <w:szCs w:val="18"/>
              </w:rPr>
            </w:pPr>
            <w:r w:rsidRPr="00224238">
              <w:rPr>
                <w:rFonts w:ascii="VIC" w:eastAsia="VIC" w:hAnsi="VIC"/>
                <w:color w:val="000000"/>
                <w:sz w:val="18"/>
                <w:szCs w:val="18"/>
              </w:rPr>
              <w:t>29%</w:t>
            </w:r>
          </w:p>
        </w:tc>
        <w:tc>
          <w:tcPr>
            <w:tcW w:w="1213" w:type="dxa"/>
            <w:shd w:val="clear" w:color="auto" w:fill="auto"/>
          </w:tcPr>
          <w:p w14:paraId="67FB1CFA" w14:textId="3F038D78" w:rsidR="00D763DB" w:rsidRPr="005B1FEF" w:rsidRDefault="00D763DB" w:rsidP="00D763DB">
            <w:pPr>
              <w:jc w:val="center"/>
              <w:rPr>
                <w:rFonts w:ascii="VIC" w:hAnsi="VIC"/>
                <w:sz w:val="18"/>
                <w:szCs w:val="18"/>
              </w:rPr>
            </w:pPr>
            <w:r w:rsidRPr="00224238">
              <w:rPr>
                <w:rFonts w:ascii="VIC" w:eastAsia="VIC" w:hAnsi="VIC"/>
                <w:color w:val="000000"/>
                <w:sz w:val="18"/>
                <w:szCs w:val="18"/>
              </w:rPr>
              <w:t>95%</w:t>
            </w:r>
          </w:p>
        </w:tc>
        <w:tc>
          <w:tcPr>
            <w:tcW w:w="1213" w:type="dxa"/>
            <w:shd w:val="clear" w:color="auto" w:fill="auto"/>
          </w:tcPr>
          <w:p w14:paraId="279390D1" w14:textId="54EB68D5" w:rsidR="00D763DB" w:rsidRPr="005B1FEF" w:rsidRDefault="00D763DB" w:rsidP="00D763DB">
            <w:pPr>
              <w:jc w:val="center"/>
              <w:rPr>
                <w:rFonts w:ascii="VIC" w:hAnsi="VIC"/>
                <w:sz w:val="18"/>
                <w:szCs w:val="18"/>
              </w:rPr>
            </w:pPr>
            <w:r w:rsidRPr="00224238">
              <w:rPr>
                <w:rFonts w:ascii="VIC" w:eastAsia="VIC" w:hAnsi="VIC"/>
                <w:color w:val="000000"/>
                <w:sz w:val="18"/>
                <w:szCs w:val="18"/>
              </w:rPr>
              <w:t>15.8</w:t>
            </w:r>
          </w:p>
        </w:tc>
        <w:tc>
          <w:tcPr>
            <w:tcW w:w="1213" w:type="dxa"/>
            <w:shd w:val="clear" w:color="auto" w:fill="auto"/>
          </w:tcPr>
          <w:p w14:paraId="63276E47" w14:textId="30530D98" w:rsidR="00D763DB" w:rsidRPr="005B1FEF" w:rsidRDefault="00D763DB" w:rsidP="00D763DB">
            <w:pPr>
              <w:jc w:val="center"/>
              <w:rPr>
                <w:rFonts w:ascii="VIC" w:hAnsi="VIC"/>
                <w:sz w:val="18"/>
                <w:szCs w:val="18"/>
              </w:rPr>
            </w:pPr>
            <w:r w:rsidRPr="00224238">
              <w:rPr>
                <w:rFonts w:ascii="VIC" w:eastAsia="VIC" w:hAnsi="VIC"/>
                <w:color w:val="000000"/>
                <w:sz w:val="18"/>
                <w:szCs w:val="18"/>
              </w:rPr>
              <w:t>85%</w:t>
            </w:r>
          </w:p>
        </w:tc>
        <w:tc>
          <w:tcPr>
            <w:tcW w:w="1213" w:type="dxa"/>
            <w:shd w:val="clear" w:color="auto" w:fill="auto"/>
          </w:tcPr>
          <w:p w14:paraId="7ABE7726" w14:textId="34982FED" w:rsidR="00D763DB" w:rsidRPr="005B1FEF" w:rsidRDefault="00D763DB" w:rsidP="00D763DB">
            <w:pPr>
              <w:jc w:val="center"/>
              <w:rPr>
                <w:rFonts w:ascii="VIC" w:hAnsi="VIC"/>
                <w:sz w:val="18"/>
                <w:szCs w:val="18"/>
              </w:rPr>
            </w:pPr>
            <w:r w:rsidRPr="00224238">
              <w:rPr>
                <w:rFonts w:ascii="VIC" w:eastAsia="VIC" w:hAnsi="VIC"/>
                <w:color w:val="000000"/>
                <w:sz w:val="18"/>
                <w:szCs w:val="18"/>
              </w:rPr>
              <w:t>70%</w:t>
            </w:r>
          </w:p>
        </w:tc>
      </w:tr>
      <w:tr w:rsidR="00D763DB" w:rsidRPr="00A6366B" w14:paraId="0B1C8314" w14:textId="77777777" w:rsidTr="00D763DB">
        <w:trPr>
          <w:trHeight w:val="312"/>
        </w:trPr>
        <w:tc>
          <w:tcPr>
            <w:tcW w:w="2135" w:type="dxa"/>
            <w:shd w:val="clear" w:color="auto" w:fill="BFCED6"/>
          </w:tcPr>
          <w:p w14:paraId="530FDC8C" w14:textId="5E9891B0"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Mercy Health</w:t>
            </w:r>
          </w:p>
        </w:tc>
        <w:tc>
          <w:tcPr>
            <w:tcW w:w="2695" w:type="dxa"/>
            <w:shd w:val="clear" w:color="auto" w:fill="BFCED6"/>
          </w:tcPr>
          <w:p w14:paraId="228CCBCA" w14:textId="663DC95B"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South West (Werribee)</w:t>
            </w:r>
          </w:p>
        </w:tc>
        <w:tc>
          <w:tcPr>
            <w:tcW w:w="1212" w:type="dxa"/>
            <w:shd w:val="clear" w:color="auto" w:fill="BFCED6"/>
          </w:tcPr>
          <w:p w14:paraId="0E72D190" w14:textId="3E999528" w:rsidR="00D763DB" w:rsidRPr="005B1FEF" w:rsidRDefault="00D763DB" w:rsidP="00D763DB">
            <w:pPr>
              <w:jc w:val="center"/>
              <w:rPr>
                <w:rFonts w:ascii="VIC" w:hAnsi="VIC"/>
                <w:sz w:val="18"/>
                <w:szCs w:val="18"/>
              </w:rPr>
            </w:pPr>
            <w:r w:rsidRPr="00224238">
              <w:rPr>
                <w:rFonts w:ascii="VIC" w:eastAsia="VIC" w:hAnsi="VIC"/>
                <w:color w:val="000000"/>
                <w:sz w:val="18"/>
                <w:szCs w:val="18"/>
              </w:rPr>
              <w:t>0.6</w:t>
            </w:r>
          </w:p>
        </w:tc>
        <w:tc>
          <w:tcPr>
            <w:tcW w:w="1213" w:type="dxa"/>
            <w:shd w:val="clear" w:color="auto" w:fill="BFCED6"/>
          </w:tcPr>
          <w:p w14:paraId="65DE383C" w14:textId="70868F99" w:rsidR="00D763DB" w:rsidRPr="005B1FEF" w:rsidRDefault="00D763DB" w:rsidP="00D763DB">
            <w:pPr>
              <w:jc w:val="center"/>
              <w:rPr>
                <w:rFonts w:ascii="VIC" w:hAnsi="VIC"/>
                <w:sz w:val="18"/>
                <w:szCs w:val="18"/>
              </w:rPr>
            </w:pPr>
            <w:r w:rsidRPr="00224238">
              <w:rPr>
                <w:rFonts w:ascii="VIC" w:eastAsia="VIC" w:hAnsi="VIC"/>
                <w:color w:val="000000"/>
                <w:sz w:val="18"/>
                <w:szCs w:val="18"/>
              </w:rPr>
              <w:t>84%</w:t>
            </w:r>
          </w:p>
        </w:tc>
        <w:tc>
          <w:tcPr>
            <w:tcW w:w="1213" w:type="dxa"/>
            <w:shd w:val="clear" w:color="auto" w:fill="BFCED6"/>
          </w:tcPr>
          <w:p w14:paraId="1920351C" w14:textId="2A9A3F11"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03A22873" w14:textId="0B45C8B3" w:rsidR="00D763DB" w:rsidRPr="005B1FEF" w:rsidRDefault="00D763DB" w:rsidP="00D763DB">
            <w:pPr>
              <w:jc w:val="center"/>
              <w:rPr>
                <w:rFonts w:ascii="VIC" w:hAnsi="VIC"/>
                <w:sz w:val="18"/>
                <w:szCs w:val="18"/>
              </w:rPr>
            </w:pPr>
            <w:r w:rsidRPr="00224238">
              <w:rPr>
                <w:rFonts w:ascii="VIC" w:eastAsia="VIC" w:hAnsi="VIC"/>
                <w:color w:val="000000"/>
                <w:sz w:val="18"/>
                <w:szCs w:val="18"/>
              </w:rPr>
              <w:t>512.7</w:t>
            </w:r>
          </w:p>
        </w:tc>
        <w:tc>
          <w:tcPr>
            <w:tcW w:w="1212" w:type="dxa"/>
            <w:shd w:val="clear" w:color="auto" w:fill="BFCED6"/>
          </w:tcPr>
          <w:p w14:paraId="7EF67CDF" w14:textId="6F1C4226" w:rsidR="00D763DB" w:rsidRPr="005B1FEF" w:rsidRDefault="00D763DB" w:rsidP="00D763DB">
            <w:pPr>
              <w:jc w:val="center"/>
              <w:rPr>
                <w:rFonts w:ascii="VIC" w:hAnsi="VIC"/>
                <w:sz w:val="18"/>
                <w:szCs w:val="18"/>
              </w:rPr>
            </w:pPr>
            <w:r w:rsidRPr="00224238">
              <w:rPr>
                <w:rFonts w:ascii="VIC" w:eastAsia="VIC" w:hAnsi="VIC"/>
                <w:color w:val="000000"/>
                <w:sz w:val="18"/>
                <w:szCs w:val="18"/>
              </w:rPr>
              <w:t>28%</w:t>
            </w:r>
          </w:p>
        </w:tc>
        <w:tc>
          <w:tcPr>
            <w:tcW w:w="1213" w:type="dxa"/>
            <w:shd w:val="clear" w:color="auto" w:fill="BFCED6"/>
          </w:tcPr>
          <w:p w14:paraId="51216096" w14:textId="0F9AD590" w:rsidR="00D763DB" w:rsidRPr="005B1FEF" w:rsidRDefault="00D763DB" w:rsidP="00D763DB">
            <w:pPr>
              <w:jc w:val="center"/>
              <w:rPr>
                <w:rFonts w:ascii="VIC" w:hAnsi="VIC"/>
                <w:sz w:val="18"/>
                <w:szCs w:val="18"/>
              </w:rPr>
            </w:pPr>
            <w:r w:rsidRPr="00224238">
              <w:rPr>
                <w:rFonts w:ascii="VIC" w:eastAsia="VIC" w:hAnsi="VIC"/>
                <w:color w:val="000000"/>
                <w:sz w:val="18"/>
                <w:szCs w:val="18"/>
              </w:rPr>
              <w:t>94%</w:t>
            </w:r>
          </w:p>
        </w:tc>
        <w:tc>
          <w:tcPr>
            <w:tcW w:w="1213" w:type="dxa"/>
            <w:shd w:val="clear" w:color="auto" w:fill="BFCED6"/>
          </w:tcPr>
          <w:p w14:paraId="088331CA" w14:textId="087C793D" w:rsidR="00D763DB" w:rsidRPr="005B1FEF" w:rsidRDefault="00D763DB" w:rsidP="00D763DB">
            <w:pPr>
              <w:jc w:val="center"/>
              <w:rPr>
                <w:rFonts w:ascii="VIC" w:hAnsi="VIC"/>
                <w:sz w:val="18"/>
                <w:szCs w:val="18"/>
              </w:rPr>
            </w:pPr>
            <w:r w:rsidRPr="00224238">
              <w:rPr>
                <w:rFonts w:ascii="VIC" w:eastAsia="VIC" w:hAnsi="VIC"/>
                <w:color w:val="000000"/>
                <w:sz w:val="18"/>
                <w:szCs w:val="18"/>
              </w:rPr>
              <w:t>10.4</w:t>
            </w:r>
          </w:p>
        </w:tc>
        <w:tc>
          <w:tcPr>
            <w:tcW w:w="1213" w:type="dxa"/>
            <w:shd w:val="clear" w:color="auto" w:fill="BFCED6"/>
          </w:tcPr>
          <w:p w14:paraId="2C19B6F3" w14:textId="06F170AC" w:rsidR="00D763DB" w:rsidRPr="005B1FEF" w:rsidRDefault="00D763DB" w:rsidP="00D763DB">
            <w:pPr>
              <w:jc w:val="center"/>
              <w:rPr>
                <w:rFonts w:ascii="VIC" w:hAnsi="VIC"/>
                <w:sz w:val="18"/>
                <w:szCs w:val="18"/>
              </w:rPr>
            </w:pPr>
            <w:r w:rsidRPr="00224238">
              <w:rPr>
                <w:rFonts w:ascii="VIC" w:eastAsia="VIC" w:hAnsi="VIC"/>
                <w:color w:val="000000"/>
                <w:sz w:val="18"/>
                <w:szCs w:val="18"/>
              </w:rPr>
              <w:t>84%</w:t>
            </w:r>
          </w:p>
        </w:tc>
        <w:tc>
          <w:tcPr>
            <w:tcW w:w="1213" w:type="dxa"/>
            <w:shd w:val="clear" w:color="auto" w:fill="BFCED6"/>
          </w:tcPr>
          <w:p w14:paraId="718C5454" w14:textId="744552CD" w:rsidR="00D763DB" w:rsidRPr="005B1FEF" w:rsidRDefault="00D763DB" w:rsidP="00D763DB">
            <w:pPr>
              <w:jc w:val="center"/>
              <w:rPr>
                <w:rFonts w:ascii="VIC" w:hAnsi="VIC"/>
                <w:sz w:val="18"/>
                <w:szCs w:val="18"/>
              </w:rPr>
            </w:pPr>
            <w:r w:rsidRPr="00224238">
              <w:rPr>
                <w:rFonts w:ascii="VIC" w:eastAsia="VIC" w:hAnsi="VIC"/>
                <w:color w:val="000000"/>
                <w:sz w:val="18"/>
                <w:szCs w:val="18"/>
              </w:rPr>
              <w:t>74%</w:t>
            </w:r>
          </w:p>
        </w:tc>
      </w:tr>
      <w:tr w:rsidR="00D763DB" w:rsidRPr="0020228C" w14:paraId="31F0BD6D" w14:textId="77777777" w:rsidTr="00D763DB">
        <w:trPr>
          <w:trHeight w:val="312"/>
        </w:trPr>
        <w:tc>
          <w:tcPr>
            <w:tcW w:w="2135" w:type="dxa"/>
            <w:shd w:val="clear" w:color="auto" w:fill="B1C9E8"/>
          </w:tcPr>
          <w:p w14:paraId="5FDD5C66" w14:textId="19C3A177" w:rsidR="00D763DB" w:rsidRPr="0020228C" w:rsidRDefault="00D763DB" w:rsidP="00D763D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TOTAL METRO</w:t>
            </w:r>
          </w:p>
        </w:tc>
        <w:tc>
          <w:tcPr>
            <w:tcW w:w="2695" w:type="dxa"/>
            <w:shd w:val="clear" w:color="auto" w:fill="B1C9E8"/>
          </w:tcPr>
          <w:p w14:paraId="4A2E8F7E" w14:textId="458F5ACC" w:rsidR="00D763DB" w:rsidRPr="0020228C" w:rsidRDefault="00D763DB" w:rsidP="00D763D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 xml:space="preserve"> </w:t>
            </w:r>
          </w:p>
        </w:tc>
        <w:tc>
          <w:tcPr>
            <w:tcW w:w="1212" w:type="dxa"/>
            <w:shd w:val="clear" w:color="auto" w:fill="B1C9E8"/>
          </w:tcPr>
          <w:p w14:paraId="7743B7D3" w14:textId="02D64791"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0.8</w:t>
            </w:r>
          </w:p>
        </w:tc>
        <w:tc>
          <w:tcPr>
            <w:tcW w:w="1213" w:type="dxa"/>
            <w:shd w:val="clear" w:color="auto" w:fill="B1C9E8"/>
          </w:tcPr>
          <w:p w14:paraId="7BF01ECC" w14:textId="789CDE52"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76%</w:t>
            </w:r>
          </w:p>
        </w:tc>
        <w:tc>
          <w:tcPr>
            <w:tcW w:w="1213" w:type="dxa"/>
            <w:shd w:val="clear" w:color="auto" w:fill="B1C9E8"/>
          </w:tcPr>
          <w:p w14:paraId="45DA6FC5" w14:textId="5A346A6A"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5%</w:t>
            </w:r>
          </w:p>
        </w:tc>
        <w:tc>
          <w:tcPr>
            <w:tcW w:w="1213" w:type="dxa"/>
            <w:shd w:val="clear" w:color="auto" w:fill="B1C9E8"/>
          </w:tcPr>
          <w:p w14:paraId="67FEB58D" w14:textId="55EF7614"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413.1</w:t>
            </w:r>
          </w:p>
        </w:tc>
        <w:tc>
          <w:tcPr>
            <w:tcW w:w="1212" w:type="dxa"/>
            <w:shd w:val="clear" w:color="auto" w:fill="B1C9E8"/>
          </w:tcPr>
          <w:p w14:paraId="3187CC06" w14:textId="17D3F0DA"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30%</w:t>
            </w:r>
          </w:p>
        </w:tc>
        <w:tc>
          <w:tcPr>
            <w:tcW w:w="1213" w:type="dxa"/>
            <w:shd w:val="clear" w:color="auto" w:fill="B1C9E8"/>
          </w:tcPr>
          <w:p w14:paraId="41AAC7F0" w14:textId="77EA6316"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92%</w:t>
            </w:r>
          </w:p>
        </w:tc>
        <w:tc>
          <w:tcPr>
            <w:tcW w:w="1213" w:type="dxa"/>
            <w:shd w:val="clear" w:color="auto" w:fill="B1C9E8"/>
          </w:tcPr>
          <w:p w14:paraId="4FC52026" w14:textId="6BA5B8A1"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14.2</w:t>
            </w:r>
          </w:p>
        </w:tc>
        <w:tc>
          <w:tcPr>
            <w:tcW w:w="1213" w:type="dxa"/>
            <w:shd w:val="clear" w:color="auto" w:fill="B1C9E8"/>
          </w:tcPr>
          <w:p w14:paraId="586F231A" w14:textId="1D1215D0"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63%</w:t>
            </w:r>
          </w:p>
        </w:tc>
        <w:tc>
          <w:tcPr>
            <w:tcW w:w="1213" w:type="dxa"/>
            <w:shd w:val="clear" w:color="auto" w:fill="B1C9E8"/>
          </w:tcPr>
          <w:p w14:paraId="3AA2795B" w14:textId="57E24DBD" w:rsidR="00D763DB" w:rsidRPr="004E0963"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50%</w:t>
            </w:r>
          </w:p>
        </w:tc>
      </w:tr>
      <w:tr w:rsidR="00D763DB" w:rsidRPr="00A6366B" w14:paraId="0402741F" w14:textId="77777777" w:rsidTr="00D763DB">
        <w:trPr>
          <w:trHeight w:val="312"/>
        </w:trPr>
        <w:tc>
          <w:tcPr>
            <w:tcW w:w="2135" w:type="dxa"/>
            <w:shd w:val="clear" w:color="auto" w:fill="auto"/>
          </w:tcPr>
          <w:p w14:paraId="7AF61C5B" w14:textId="1EB6B38F"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Barwon Health</w:t>
            </w:r>
          </w:p>
        </w:tc>
        <w:tc>
          <w:tcPr>
            <w:tcW w:w="2695" w:type="dxa"/>
            <w:shd w:val="clear" w:color="auto" w:fill="auto"/>
          </w:tcPr>
          <w:p w14:paraId="4EAAC705" w14:textId="163EB589"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Barwon</w:t>
            </w:r>
          </w:p>
        </w:tc>
        <w:tc>
          <w:tcPr>
            <w:tcW w:w="1212" w:type="dxa"/>
            <w:shd w:val="clear" w:color="auto" w:fill="auto"/>
          </w:tcPr>
          <w:p w14:paraId="08A1DD51" w14:textId="364B8615" w:rsidR="00D763DB" w:rsidRPr="005B1FEF" w:rsidRDefault="00D763DB" w:rsidP="00D763DB">
            <w:pPr>
              <w:jc w:val="center"/>
              <w:rPr>
                <w:rFonts w:ascii="VIC" w:hAnsi="VIC"/>
                <w:sz w:val="18"/>
                <w:szCs w:val="18"/>
              </w:rPr>
            </w:pPr>
            <w:r w:rsidRPr="00224238">
              <w:rPr>
                <w:rFonts w:ascii="VIC" w:eastAsia="VIC" w:hAnsi="VIC"/>
                <w:color w:val="000000"/>
                <w:sz w:val="18"/>
                <w:szCs w:val="18"/>
              </w:rPr>
              <w:t>0.6</w:t>
            </w:r>
          </w:p>
        </w:tc>
        <w:tc>
          <w:tcPr>
            <w:tcW w:w="1213" w:type="dxa"/>
            <w:shd w:val="clear" w:color="auto" w:fill="auto"/>
          </w:tcPr>
          <w:p w14:paraId="44B41F61" w14:textId="295F502B" w:rsidR="00D763DB" w:rsidRPr="005B1FEF" w:rsidRDefault="00D763DB" w:rsidP="00D763DB">
            <w:pPr>
              <w:jc w:val="center"/>
              <w:rPr>
                <w:rFonts w:ascii="VIC" w:hAnsi="VIC"/>
                <w:sz w:val="18"/>
                <w:szCs w:val="18"/>
              </w:rPr>
            </w:pPr>
            <w:r w:rsidRPr="00224238">
              <w:rPr>
                <w:rFonts w:ascii="VIC" w:eastAsia="VIC" w:hAnsi="VIC"/>
                <w:color w:val="000000"/>
                <w:sz w:val="18"/>
                <w:szCs w:val="18"/>
              </w:rPr>
              <w:t>64%</w:t>
            </w:r>
          </w:p>
        </w:tc>
        <w:tc>
          <w:tcPr>
            <w:tcW w:w="1213" w:type="dxa"/>
            <w:shd w:val="clear" w:color="auto" w:fill="auto"/>
          </w:tcPr>
          <w:p w14:paraId="4D24937F" w14:textId="56F7DD3F" w:rsidR="00D763DB" w:rsidRPr="005B1FEF" w:rsidRDefault="00D763DB" w:rsidP="00D763DB">
            <w:pPr>
              <w:jc w:val="center"/>
              <w:rPr>
                <w:rFonts w:ascii="VIC" w:hAnsi="VIC"/>
                <w:sz w:val="18"/>
                <w:szCs w:val="18"/>
              </w:rPr>
            </w:pPr>
            <w:r w:rsidRPr="00224238">
              <w:rPr>
                <w:rFonts w:ascii="VIC" w:eastAsia="VIC" w:hAnsi="VIC"/>
                <w:color w:val="000000"/>
                <w:sz w:val="18"/>
                <w:szCs w:val="18"/>
              </w:rPr>
              <w:t>12%</w:t>
            </w:r>
          </w:p>
        </w:tc>
        <w:tc>
          <w:tcPr>
            <w:tcW w:w="1213" w:type="dxa"/>
            <w:shd w:val="clear" w:color="auto" w:fill="auto"/>
          </w:tcPr>
          <w:p w14:paraId="0F3B3F03" w14:textId="6D2AFF69" w:rsidR="00D763DB" w:rsidRPr="005B1FEF" w:rsidRDefault="00D763DB" w:rsidP="00D763DB">
            <w:pPr>
              <w:jc w:val="center"/>
              <w:rPr>
                <w:rFonts w:ascii="VIC" w:hAnsi="VIC"/>
                <w:sz w:val="18"/>
                <w:szCs w:val="18"/>
              </w:rPr>
            </w:pPr>
            <w:r w:rsidRPr="00224238">
              <w:rPr>
                <w:rFonts w:ascii="VIC" w:eastAsia="VIC" w:hAnsi="VIC"/>
                <w:color w:val="000000"/>
                <w:sz w:val="18"/>
                <w:szCs w:val="18"/>
              </w:rPr>
              <w:t>152.9</w:t>
            </w:r>
          </w:p>
        </w:tc>
        <w:tc>
          <w:tcPr>
            <w:tcW w:w="1212" w:type="dxa"/>
            <w:shd w:val="clear" w:color="auto" w:fill="auto"/>
          </w:tcPr>
          <w:p w14:paraId="6EED21B1" w14:textId="6AD454FA" w:rsidR="00D763DB" w:rsidRPr="005B1FEF" w:rsidRDefault="00D763DB" w:rsidP="00D763DB">
            <w:pPr>
              <w:jc w:val="center"/>
              <w:rPr>
                <w:rFonts w:ascii="VIC" w:hAnsi="VIC"/>
                <w:sz w:val="18"/>
                <w:szCs w:val="18"/>
              </w:rPr>
            </w:pPr>
            <w:r w:rsidRPr="00224238">
              <w:rPr>
                <w:rFonts w:ascii="VIC" w:eastAsia="VIC" w:hAnsi="VIC"/>
                <w:color w:val="000000"/>
                <w:sz w:val="18"/>
                <w:szCs w:val="18"/>
              </w:rPr>
              <w:t>38%</w:t>
            </w:r>
          </w:p>
        </w:tc>
        <w:tc>
          <w:tcPr>
            <w:tcW w:w="1213" w:type="dxa"/>
            <w:shd w:val="clear" w:color="auto" w:fill="auto"/>
          </w:tcPr>
          <w:p w14:paraId="1A3267B5" w14:textId="48A188AF" w:rsidR="00D763DB" w:rsidRPr="005B1FEF" w:rsidRDefault="00D763DB" w:rsidP="00D763DB">
            <w:pPr>
              <w:jc w:val="center"/>
              <w:rPr>
                <w:rFonts w:ascii="VIC" w:hAnsi="VIC"/>
                <w:sz w:val="18"/>
                <w:szCs w:val="18"/>
              </w:rPr>
            </w:pPr>
            <w:r w:rsidRPr="00224238">
              <w:rPr>
                <w:rFonts w:ascii="VIC" w:eastAsia="VIC" w:hAnsi="VIC"/>
                <w:color w:val="000000"/>
                <w:sz w:val="18"/>
                <w:szCs w:val="18"/>
              </w:rPr>
              <w:t>81%</w:t>
            </w:r>
          </w:p>
        </w:tc>
        <w:tc>
          <w:tcPr>
            <w:tcW w:w="1213" w:type="dxa"/>
            <w:shd w:val="clear" w:color="auto" w:fill="auto"/>
          </w:tcPr>
          <w:p w14:paraId="1AC14D85" w14:textId="03EC73BD" w:rsidR="00D763DB" w:rsidRPr="005B1FEF" w:rsidRDefault="00D763DB" w:rsidP="00D763DB">
            <w:pPr>
              <w:jc w:val="center"/>
              <w:rPr>
                <w:rFonts w:ascii="VIC" w:hAnsi="VIC"/>
                <w:sz w:val="18"/>
                <w:szCs w:val="18"/>
              </w:rPr>
            </w:pPr>
            <w:r w:rsidRPr="00224238">
              <w:rPr>
                <w:rFonts w:ascii="VIC" w:eastAsia="VIC" w:hAnsi="VIC"/>
                <w:color w:val="000000"/>
                <w:sz w:val="18"/>
                <w:szCs w:val="18"/>
              </w:rPr>
              <w:t>14.7</w:t>
            </w:r>
          </w:p>
        </w:tc>
        <w:tc>
          <w:tcPr>
            <w:tcW w:w="1213" w:type="dxa"/>
            <w:shd w:val="clear" w:color="auto" w:fill="auto"/>
          </w:tcPr>
          <w:p w14:paraId="04C794BA" w14:textId="00EF1A76" w:rsidR="00D763DB" w:rsidRPr="005B1FEF" w:rsidRDefault="00D763DB" w:rsidP="00D763DB">
            <w:pPr>
              <w:jc w:val="center"/>
              <w:rPr>
                <w:rFonts w:ascii="VIC" w:hAnsi="VIC"/>
                <w:sz w:val="18"/>
                <w:szCs w:val="18"/>
              </w:rPr>
            </w:pPr>
            <w:r w:rsidRPr="00224238">
              <w:rPr>
                <w:rFonts w:ascii="VIC" w:eastAsia="VIC" w:hAnsi="VIC"/>
                <w:color w:val="000000"/>
                <w:sz w:val="18"/>
                <w:szCs w:val="18"/>
              </w:rPr>
              <w:t>19%</w:t>
            </w:r>
          </w:p>
        </w:tc>
        <w:tc>
          <w:tcPr>
            <w:tcW w:w="1213" w:type="dxa"/>
            <w:shd w:val="clear" w:color="auto" w:fill="auto"/>
          </w:tcPr>
          <w:p w14:paraId="77A159E4" w14:textId="20943A86" w:rsidR="00D763DB" w:rsidRPr="005B1FEF" w:rsidRDefault="00D763DB" w:rsidP="00D763DB">
            <w:pPr>
              <w:jc w:val="center"/>
              <w:rPr>
                <w:rFonts w:ascii="VIC" w:hAnsi="VIC"/>
                <w:sz w:val="18"/>
                <w:szCs w:val="18"/>
              </w:rPr>
            </w:pPr>
            <w:r w:rsidRPr="00224238">
              <w:rPr>
                <w:rFonts w:ascii="VIC" w:eastAsia="VIC" w:hAnsi="VIC"/>
                <w:color w:val="000000"/>
                <w:sz w:val="18"/>
                <w:szCs w:val="18"/>
              </w:rPr>
              <w:t>38%</w:t>
            </w:r>
          </w:p>
        </w:tc>
      </w:tr>
      <w:tr w:rsidR="00D763DB" w:rsidRPr="00A6366B" w14:paraId="2560D548" w14:textId="77777777" w:rsidTr="00D763DB">
        <w:trPr>
          <w:trHeight w:val="312"/>
        </w:trPr>
        <w:tc>
          <w:tcPr>
            <w:tcW w:w="2135" w:type="dxa"/>
            <w:shd w:val="clear" w:color="auto" w:fill="BFCED6"/>
          </w:tcPr>
          <w:p w14:paraId="6D2D7923" w14:textId="1D29BED8"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Bendigo Health</w:t>
            </w:r>
          </w:p>
        </w:tc>
        <w:tc>
          <w:tcPr>
            <w:tcW w:w="2695" w:type="dxa"/>
            <w:shd w:val="clear" w:color="auto" w:fill="BFCED6"/>
          </w:tcPr>
          <w:p w14:paraId="048D368B" w14:textId="2541E3A8"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Loddon/Southern Mallee</w:t>
            </w:r>
          </w:p>
        </w:tc>
        <w:tc>
          <w:tcPr>
            <w:tcW w:w="1212" w:type="dxa"/>
            <w:shd w:val="clear" w:color="auto" w:fill="BFCED6"/>
          </w:tcPr>
          <w:p w14:paraId="38722BAB" w14:textId="5ADF179A" w:rsidR="00D763DB" w:rsidRPr="005B1FEF" w:rsidRDefault="00D763DB" w:rsidP="00D763D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0F02094E" w14:textId="0524FAB1" w:rsidR="00D763DB" w:rsidRPr="005B1FEF" w:rsidRDefault="00D763DB" w:rsidP="00D763DB">
            <w:pPr>
              <w:jc w:val="center"/>
              <w:rPr>
                <w:rFonts w:ascii="VIC" w:hAnsi="VIC"/>
                <w:sz w:val="18"/>
                <w:szCs w:val="18"/>
              </w:rPr>
            </w:pPr>
            <w:r w:rsidRPr="00224238">
              <w:rPr>
                <w:rFonts w:ascii="VIC" w:eastAsia="VIC" w:hAnsi="VIC"/>
                <w:color w:val="000000"/>
                <w:sz w:val="18"/>
                <w:szCs w:val="18"/>
              </w:rPr>
              <w:t>83%</w:t>
            </w:r>
          </w:p>
        </w:tc>
        <w:tc>
          <w:tcPr>
            <w:tcW w:w="1213" w:type="dxa"/>
            <w:shd w:val="clear" w:color="auto" w:fill="BFCED6"/>
          </w:tcPr>
          <w:p w14:paraId="5C2BA211" w14:textId="27DC5E92"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10F550E0" w14:textId="3A029562" w:rsidR="00D763DB" w:rsidRPr="005B1FEF" w:rsidRDefault="00D763DB" w:rsidP="00D763DB">
            <w:pPr>
              <w:jc w:val="center"/>
              <w:rPr>
                <w:rFonts w:ascii="VIC" w:hAnsi="VIC"/>
                <w:sz w:val="18"/>
                <w:szCs w:val="18"/>
              </w:rPr>
            </w:pPr>
            <w:r w:rsidRPr="00224238">
              <w:rPr>
                <w:rFonts w:ascii="VIC" w:eastAsia="VIC" w:hAnsi="VIC"/>
                <w:color w:val="000000"/>
                <w:sz w:val="18"/>
                <w:szCs w:val="18"/>
              </w:rPr>
              <w:t>106.1</w:t>
            </w:r>
          </w:p>
        </w:tc>
        <w:tc>
          <w:tcPr>
            <w:tcW w:w="1212" w:type="dxa"/>
            <w:shd w:val="clear" w:color="auto" w:fill="BFCED6"/>
          </w:tcPr>
          <w:p w14:paraId="2E2C6E07" w14:textId="26ADE30E" w:rsidR="00D763DB" w:rsidRPr="005B1FEF" w:rsidRDefault="00D763DB" w:rsidP="00D763DB">
            <w:pPr>
              <w:jc w:val="center"/>
              <w:rPr>
                <w:rFonts w:ascii="VIC" w:hAnsi="VIC"/>
                <w:sz w:val="18"/>
                <w:szCs w:val="18"/>
              </w:rPr>
            </w:pPr>
            <w:r w:rsidRPr="00224238">
              <w:rPr>
                <w:rFonts w:ascii="VIC" w:eastAsia="VIC" w:hAnsi="VIC"/>
                <w:color w:val="000000"/>
                <w:sz w:val="18"/>
                <w:szCs w:val="18"/>
              </w:rPr>
              <w:t>24%</w:t>
            </w:r>
          </w:p>
        </w:tc>
        <w:tc>
          <w:tcPr>
            <w:tcW w:w="1213" w:type="dxa"/>
            <w:shd w:val="clear" w:color="auto" w:fill="BFCED6"/>
          </w:tcPr>
          <w:p w14:paraId="7985D569" w14:textId="42C2851E" w:rsidR="00D763DB" w:rsidRPr="005B1FEF" w:rsidRDefault="00D763DB" w:rsidP="00D763DB">
            <w:pPr>
              <w:jc w:val="center"/>
              <w:rPr>
                <w:rFonts w:ascii="VIC" w:hAnsi="VIC"/>
                <w:sz w:val="18"/>
                <w:szCs w:val="18"/>
              </w:rPr>
            </w:pPr>
            <w:r w:rsidRPr="00224238">
              <w:rPr>
                <w:rFonts w:ascii="VIC" w:eastAsia="VIC" w:hAnsi="VIC"/>
                <w:color w:val="000000"/>
                <w:sz w:val="18"/>
                <w:szCs w:val="18"/>
              </w:rPr>
              <w:t>91%</w:t>
            </w:r>
          </w:p>
        </w:tc>
        <w:tc>
          <w:tcPr>
            <w:tcW w:w="1213" w:type="dxa"/>
            <w:shd w:val="clear" w:color="auto" w:fill="BFCED6"/>
          </w:tcPr>
          <w:p w14:paraId="1E59194E" w14:textId="431024C0" w:rsidR="00D763DB" w:rsidRPr="005B1FEF" w:rsidRDefault="00D763DB" w:rsidP="00D763DB">
            <w:pPr>
              <w:jc w:val="center"/>
              <w:rPr>
                <w:rFonts w:ascii="VIC" w:hAnsi="VIC"/>
                <w:sz w:val="18"/>
                <w:szCs w:val="18"/>
              </w:rPr>
            </w:pPr>
            <w:r w:rsidRPr="00224238">
              <w:rPr>
                <w:rFonts w:ascii="VIC" w:eastAsia="VIC" w:hAnsi="VIC"/>
                <w:color w:val="000000"/>
                <w:sz w:val="18"/>
                <w:szCs w:val="18"/>
              </w:rPr>
              <w:t>10.9</w:t>
            </w:r>
          </w:p>
        </w:tc>
        <w:tc>
          <w:tcPr>
            <w:tcW w:w="1213" w:type="dxa"/>
            <w:shd w:val="clear" w:color="auto" w:fill="BFCED6"/>
          </w:tcPr>
          <w:p w14:paraId="5B2C7810" w14:textId="13BDC94F" w:rsidR="00D763DB" w:rsidRPr="005B1FEF" w:rsidRDefault="00D763DB" w:rsidP="00D763DB">
            <w:pPr>
              <w:jc w:val="center"/>
              <w:rPr>
                <w:rFonts w:ascii="VIC" w:hAnsi="VIC"/>
                <w:sz w:val="18"/>
                <w:szCs w:val="18"/>
              </w:rPr>
            </w:pPr>
            <w:r w:rsidRPr="00224238">
              <w:rPr>
                <w:rFonts w:ascii="VIC" w:eastAsia="VIC" w:hAnsi="VIC"/>
                <w:color w:val="000000"/>
                <w:sz w:val="18"/>
                <w:szCs w:val="18"/>
              </w:rPr>
              <w:t>55%</w:t>
            </w:r>
          </w:p>
        </w:tc>
        <w:tc>
          <w:tcPr>
            <w:tcW w:w="1213" w:type="dxa"/>
            <w:shd w:val="clear" w:color="auto" w:fill="BFCED6"/>
          </w:tcPr>
          <w:p w14:paraId="5406D687" w14:textId="2C6B7CD0" w:rsidR="00D763DB" w:rsidRPr="005B1FEF" w:rsidRDefault="00D763DB" w:rsidP="00D763DB">
            <w:pPr>
              <w:jc w:val="center"/>
              <w:rPr>
                <w:rFonts w:ascii="VIC" w:hAnsi="VIC"/>
                <w:sz w:val="18"/>
                <w:szCs w:val="18"/>
              </w:rPr>
            </w:pPr>
            <w:r w:rsidRPr="00224238">
              <w:rPr>
                <w:rFonts w:ascii="VIC" w:eastAsia="VIC" w:hAnsi="VIC"/>
                <w:color w:val="000000"/>
                <w:sz w:val="18"/>
                <w:szCs w:val="18"/>
              </w:rPr>
              <w:t>45%</w:t>
            </w:r>
          </w:p>
        </w:tc>
      </w:tr>
      <w:tr w:rsidR="00D763DB" w:rsidRPr="00A6366B" w14:paraId="704511E8" w14:textId="77777777" w:rsidTr="00D763DB">
        <w:trPr>
          <w:trHeight w:val="312"/>
        </w:trPr>
        <w:tc>
          <w:tcPr>
            <w:tcW w:w="2135" w:type="dxa"/>
            <w:shd w:val="clear" w:color="auto" w:fill="auto"/>
          </w:tcPr>
          <w:p w14:paraId="07A1F082" w14:textId="40D6F8F4"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Goulburn Valley Health</w:t>
            </w:r>
          </w:p>
        </w:tc>
        <w:tc>
          <w:tcPr>
            <w:tcW w:w="2695" w:type="dxa"/>
            <w:shd w:val="clear" w:color="auto" w:fill="auto"/>
          </w:tcPr>
          <w:p w14:paraId="6A945303" w14:textId="77C0B994"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Goulburn &amp; Southern</w:t>
            </w:r>
          </w:p>
        </w:tc>
        <w:tc>
          <w:tcPr>
            <w:tcW w:w="1212" w:type="dxa"/>
            <w:shd w:val="clear" w:color="auto" w:fill="auto"/>
          </w:tcPr>
          <w:p w14:paraId="5741853C" w14:textId="01C7C14C" w:rsidR="00D763DB" w:rsidRPr="005B1FEF" w:rsidRDefault="00D763DB" w:rsidP="00D763DB">
            <w:pPr>
              <w:jc w:val="center"/>
              <w:rPr>
                <w:rFonts w:ascii="VIC" w:hAnsi="VIC"/>
                <w:sz w:val="18"/>
                <w:szCs w:val="18"/>
              </w:rPr>
            </w:pPr>
            <w:r w:rsidRPr="00224238">
              <w:rPr>
                <w:rFonts w:ascii="VIC" w:eastAsia="VIC" w:hAnsi="VIC"/>
                <w:color w:val="000000"/>
                <w:sz w:val="18"/>
                <w:szCs w:val="18"/>
              </w:rPr>
              <w:t>1.0</w:t>
            </w:r>
          </w:p>
        </w:tc>
        <w:tc>
          <w:tcPr>
            <w:tcW w:w="1213" w:type="dxa"/>
            <w:shd w:val="clear" w:color="auto" w:fill="auto"/>
          </w:tcPr>
          <w:p w14:paraId="07A14543" w14:textId="66121035" w:rsidR="00D763DB" w:rsidRPr="005B1FEF" w:rsidRDefault="00D763DB" w:rsidP="00D763DB">
            <w:pPr>
              <w:jc w:val="center"/>
              <w:rPr>
                <w:rFonts w:ascii="VIC" w:hAnsi="VIC"/>
                <w:sz w:val="18"/>
                <w:szCs w:val="18"/>
              </w:rPr>
            </w:pPr>
            <w:r w:rsidRPr="00224238">
              <w:rPr>
                <w:rFonts w:ascii="VIC" w:eastAsia="VIC" w:hAnsi="VIC"/>
                <w:color w:val="000000"/>
                <w:sz w:val="18"/>
                <w:szCs w:val="18"/>
              </w:rPr>
              <w:t>95%</w:t>
            </w:r>
          </w:p>
        </w:tc>
        <w:tc>
          <w:tcPr>
            <w:tcW w:w="1213" w:type="dxa"/>
            <w:shd w:val="clear" w:color="auto" w:fill="auto"/>
          </w:tcPr>
          <w:p w14:paraId="50EAD57C" w14:textId="723D33B3" w:rsidR="00D763DB" w:rsidRPr="005B1FEF" w:rsidRDefault="00D763DB" w:rsidP="00D763D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auto"/>
          </w:tcPr>
          <w:p w14:paraId="5C0CCE16" w14:textId="4B54CC11" w:rsidR="00D763DB" w:rsidRPr="005B1FEF" w:rsidRDefault="00D763DB" w:rsidP="00D763DB">
            <w:pPr>
              <w:jc w:val="center"/>
              <w:rPr>
                <w:rFonts w:ascii="VIC" w:hAnsi="VIC"/>
                <w:sz w:val="18"/>
                <w:szCs w:val="18"/>
              </w:rPr>
            </w:pPr>
            <w:r w:rsidRPr="00224238">
              <w:rPr>
                <w:rFonts w:ascii="VIC" w:eastAsia="VIC" w:hAnsi="VIC"/>
                <w:color w:val="000000"/>
                <w:sz w:val="18"/>
                <w:szCs w:val="18"/>
              </w:rPr>
              <w:t>175.5</w:t>
            </w:r>
          </w:p>
        </w:tc>
        <w:tc>
          <w:tcPr>
            <w:tcW w:w="1212" w:type="dxa"/>
            <w:shd w:val="clear" w:color="auto" w:fill="auto"/>
          </w:tcPr>
          <w:p w14:paraId="724B0C3D" w14:textId="2BAF1400" w:rsidR="00D763DB" w:rsidRPr="005B1FEF" w:rsidRDefault="00D763DB" w:rsidP="00D763DB">
            <w:pPr>
              <w:jc w:val="center"/>
              <w:rPr>
                <w:rFonts w:ascii="VIC" w:hAnsi="VIC"/>
                <w:sz w:val="18"/>
                <w:szCs w:val="18"/>
              </w:rPr>
            </w:pPr>
            <w:r w:rsidRPr="00224238">
              <w:rPr>
                <w:rFonts w:ascii="VIC" w:eastAsia="VIC" w:hAnsi="VIC"/>
                <w:color w:val="000000"/>
                <w:sz w:val="18"/>
                <w:szCs w:val="18"/>
              </w:rPr>
              <w:t>18%</w:t>
            </w:r>
          </w:p>
        </w:tc>
        <w:tc>
          <w:tcPr>
            <w:tcW w:w="1213" w:type="dxa"/>
            <w:shd w:val="clear" w:color="auto" w:fill="auto"/>
          </w:tcPr>
          <w:p w14:paraId="44216FBA" w14:textId="4D7FDE5C" w:rsidR="00D763DB" w:rsidRPr="005B1FEF" w:rsidRDefault="00D763DB" w:rsidP="00D763DB">
            <w:pPr>
              <w:jc w:val="center"/>
              <w:rPr>
                <w:rFonts w:ascii="VIC" w:hAnsi="VIC"/>
                <w:sz w:val="18"/>
                <w:szCs w:val="18"/>
              </w:rPr>
            </w:pPr>
            <w:r w:rsidRPr="00224238">
              <w:rPr>
                <w:rFonts w:ascii="VIC" w:eastAsia="VIC" w:hAnsi="VIC"/>
                <w:color w:val="000000"/>
                <w:sz w:val="18"/>
                <w:szCs w:val="18"/>
              </w:rPr>
              <w:t>64%</w:t>
            </w:r>
          </w:p>
        </w:tc>
        <w:tc>
          <w:tcPr>
            <w:tcW w:w="1213" w:type="dxa"/>
            <w:shd w:val="clear" w:color="auto" w:fill="auto"/>
          </w:tcPr>
          <w:p w14:paraId="51C81E3E" w14:textId="3D82509B" w:rsidR="00D763DB" w:rsidRPr="005B1FEF" w:rsidRDefault="00D763DB" w:rsidP="00D763DB">
            <w:pPr>
              <w:jc w:val="center"/>
              <w:rPr>
                <w:rFonts w:ascii="VIC" w:hAnsi="VIC"/>
                <w:sz w:val="18"/>
                <w:szCs w:val="18"/>
              </w:rPr>
            </w:pPr>
          </w:p>
        </w:tc>
        <w:tc>
          <w:tcPr>
            <w:tcW w:w="1213" w:type="dxa"/>
            <w:shd w:val="clear" w:color="auto" w:fill="auto"/>
          </w:tcPr>
          <w:p w14:paraId="053D0B0A" w14:textId="002812C5" w:rsidR="00D763DB" w:rsidRPr="005B1FEF" w:rsidRDefault="00D763DB" w:rsidP="00D763DB">
            <w:pPr>
              <w:jc w:val="center"/>
              <w:rPr>
                <w:rFonts w:ascii="VIC" w:hAnsi="VIC"/>
                <w:sz w:val="18"/>
                <w:szCs w:val="18"/>
              </w:rPr>
            </w:pPr>
            <w:r w:rsidRPr="00224238">
              <w:rPr>
                <w:rFonts w:ascii="VIC" w:eastAsia="VIC" w:hAnsi="VIC"/>
                <w:color w:val="000000"/>
                <w:sz w:val="18"/>
                <w:szCs w:val="18"/>
              </w:rPr>
              <w:t>36%</w:t>
            </w:r>
          </w:p>
        </w:tc>
        <w:tc>
          <w:tcPr>
            <w:tcW w:w="1213" w:type="dxa"/>
            <w:shd w:val="clear" w:color="auto" w:fill="auto"/>
          </w:tcPr>
          <w:p w14:paraId="11DD424C" w14:textId="5E9E858F" w:rsidR="00D763DB" w:rsidRPr="005B1FEF" w:rsidRDefault="00D763DB" w:rsidP="00D763DB">
            <w:pPr>
              <w:jc w:val="center"/>
              <w:rPr>
                <w:rFonts w:ascii="VIC" w:hAnsi="VIC"/>
                <w:sz w:val="18"/>
                <w:szCs w:val="18"/>
              </w:rPr>
            </w:pPr>
            <w:r w:rsidRPr="00224238">
              <w:rPr>
                <w:rFonts w:ascii="VIC" w:eastAsia="VIC" w:hAnsi="VIC"/>
                <w:color w:val="000000"/>
                <w:sz w:val="18"/>
                <w:szCs w:val="18"/>
              </w:rPr>
              <w:t>36%</w:t>
            </w:r>
          </w:p>
        </w:tc>
      </w:tr>
      <w:tr w:rsidR="00D763DB" w:rsidRPr="00A6366B" w14:paraId="447CC3B0" w14:textId="77777777" w:rsidTr="00D763DB">
        <w:trPr>
          <w:trHeight w:val="312"/>
        </w:trPr>
        <w:tc>
          <w:tcPr>
            <w:tcW w:w="2135" w:type="dxa"/>
            <w:shd w:val="clear" w:color="auto" w:fill="BFCED6"/>
          </w:tcPr>
          <w:p w14:paraId="3E4C1322" w14:textId="1CFB1619"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Latrobe Regional</w:t>
            </w:r>
          </w:p>
        </w:tc>
        <w:tc>
          <w:tcPr>
            <w:tcW w:w="2695" w:type="dxa"/>
            <w:shd w:val="clear" w:color="auto" w:fill="BFCED6"/>
          </w:tcPr>
          <w:p w14:paraId="0786C69D" w14:textId="6CE295AE"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Gippsland</w:t>
            </w:r>
          </w:p>
        </w:tc>
        <w:tc>
          <w:tcPr>
            <w:tcW w:w="1212" w:type="dxa"/>
            <w:shd w:val="clear" w:color="auto" w:fill="BFCED6"/>
          </w:tcPr>
          <w:p w14:paraId="587E1E8B" w14:textId="34312D77" w:rsidR="00D763DB" w:rsidRPr="005B1FEF" w:rsidRDefault="00D763DB" w:rsidP="00D763DB">
            <w:pPr>
              <w:jc w:val="center"/>
              <w:rPr>
                <w:rFonts w:ascii="VIC" w:hAnsi="VIC"/>
                <w:sz w:val="18"/>
                <w:szCs w:val="18"/>
              </w:rPr>
            </w:pPr>
            <w:r w:rsidRPr="00224238">
              <w:rPr>
                <w:rFonts w:ascii="VIC" w:eastAsia="VIC" w:hAnsi="VIC"/>
                <w:color w:val="000000"/>
                <w:sz w:val="18"/>
                <w:szCs w:val="18"/>
              </w:rPr>
              <w:t>0.9</w:t>
            </w:r>
          </w:p>
        </w:tc>
        <w:tc>
          <w:tcPr>
            <w:tcW w:w="1213" w:type="dxa"/>
            <w:shd w:val="clear" w:color="auto" w:fill="BFCED6"/>
          </w:tcPr>
          <w:p w14:paraId="7966AC75" w14:textId="5DCB1A4E" w:rsidR="00D763DB" w:rsidRPr="005B1FEF" w:rsidRDefault="00D763DB" w:rsidP="00D763DB">
            <w:pPr>
              <w:jc w:val="center"/>
              <w:rPr>
                <w:rFonts w:ascii="VIC" w:hAnsi="VIC"/>
                <w:sz w:val="18"/>
                <w:szCs w:val="18"/>
              </w:rPr>
            </w:pPr>
            <w:r w:rsidRPr="00224238">
              <w:rPr>
                <w:rFonts w:ascii="VIC" w:eastAsia="VIC" w:hAnsi="VIC"/>
                <w:color w:val="000000"/>
                <w:sz w:val="18"/>
                <w:szCs w:val="18"/>
              </w:rPr>
              <w:t>72%</w:t>
            </w:r>
          </w:p>
        </w:tc>
        <w:tc>
          <w:tcPr>
            <w:tcW w:w="1213" w:type="dxa"/>
            <w:shd w:val="clear" w:color="auto" w:fill="BFCED6"/>
          </w:tcPr>
          <w:p w14:paraId="72F30F45" w14:textId="18254DDA" w:rsidR="00D763DB" w:rsidRPr="005B1FEF" w:rsidRDefault="00D763DB" w:rsidP="00D763DB">
            <w:pPr>
              <w:jc w:val="center"/>
              <w:rPr>
                <w:rFonts w:ascii="VIC" w:hAnsi="VIC"/>
                <w:sz w:val="18"/>
                <w:szCs w:val="18"/>
              </w:rPr>
            </w:pPr>
            <w:r w:rsidRPr="00224238">
              <w:rPr>
                <w:rFonts w:ascii="VIC" w:eastAsia="VIC" w:hAnsi="VIC"/>
                <w:color w:val="000000"/>
                <w:sz w:val="18"/>
                <w:szCs w:val="18"/>
              </w:rPr>
              <w:t>1%</w:t>
            </w:r>
          </w:p>
        </w:tc>
        <w:tc>
          <w:tcPr>
            <w:tcW w:w="1213" w:type="dxa"/>
            <w:shd w:val="clear" w:color="auto" w:fill="BFCED6"/>
          </w:tcPr>
          <w:p w14:paraId="719DB330" w14:textId="2C6428DE" w:rsidR="00D763DB" w:rsidRPr="005B1FEF" w:rsidRDefault="00D763DB" w:rsidP="00D763DB">
            <w:pPr>
              <w:jc w:val="center"/>
              <w:rPr>
                <w:rFonts w:ascii="VIC" w:hAnsi="VIC"/>
                <w:sz w:val="18"/>
                <w:szCs w:val="18"/>
              </w:rPr>
            </w:pPr>
            <w:r w:rsidRPr="00224238">
              <w:rPr>
                <w:rFonts w:ascii="VIC" w:eastAsia="VIC" w:hAnsi="VIC"/>
                <w:color w:val="000000"/>
                <w:sz w:val="18"/>
                <w:szCs w:val="18"/>
              </w:rPr>
              <w:t>139.9</w:t>
            </w:r>
          </w:p>
        </w:tc>
        <w:tc>
          <w:tcPr>
            <w:tcW w:w="1212" w:type="dxa"/>
            <w:shd w:val="clear" w:color="auto" w:fill="BFCED6"/>
          </w:tcPr>
          <w:p w14:paraId="49F032A5" w14:textId="76B3C443" w:rsidR="00D763DB" w:rsidRPr="005B1FEF" w:rsidRDefault="00D763DB" w:rsidP="00D763DB">
            <w:pPr>
              <w:jc w:val="center"/>
              <w:rPr>
                <w:rFonts w:ascii="VIC" w:hAnsi="VIC"/>
                <w:sz w:val="18"/>
                <w:szCs w:val="18"/>
              </w:rPr>
            </w:pPr>
            <w:r w:rsidRPr="00224238">
              <w:rPr>
                <w:rFonts w:ascii="VIC" w:eastAsia="VIC" w:hAnsi="VIC"/>
                <w:color w:val="000000"/>
                <w:sz w:val="18"/>
                <w:szCs w:val="18"/>
              </w:rPr>
              <w:t>70%</w:t>
            </w:r>
          </w:p>
        </w:tc>
        <w:tc>
          <w:tcPr>
            <w:tcW w:w="1213" w:type="dxa"/>
            <w:shd w:val="clear" w:color="auto" w:fill="BFCED6"/>
          </w:tcPr>
          <w:p w14:paraId="1ED3C7AC" w14:textId="029EE5CD" w:rsidR="00D763DB" w:rsidRPr="005B1FEF" w:rsidRDefault="00D763DB" w:rsidP="00D763DB">
            <w:pPr>
              <w:jc w:val="center"/>
              <w:rPr>
                <w:rFonts w:ascii="VIC" w:hAnsi="VIC"/>
                <w:sz w:val="18"/>
                <w:szCs w:val="18"/>
              </w:rPr>
            </w:pPr>
            <w:r w:rsidRPr="00224238">
              <w:rPr>
                <w:rFonts w:ascii="VIC" w:eastAsia="VIC" w:hAnsi="VIC"/>
                <w:color w:val="000000"/>
                <w:sz w:val="18"/>
                <w:szCs w:val="18"/>
              </w:rPr>
              <w:t>70%</w:t>
            </w:r>
          </w:p>
        </w:tc>
        <w:tc>
          <w:tcPr>
            <w:tcW w:w="1213" w:type="dxa"/>
            <w:shd w:val="clear" w:color="auto" w:fill="BFCED6"/>
          </w:tcPr>
          <w:p w14:paraId="3D9FE242" w14:textId="21E02828" w:rsidR="00D763DB" w:rsidRPr="005B1FEF" w:rsidRDefault="00D763DB" w:rsidP="00D763DB">
            <w:pPr>
              <w:jc w:val="center"/>
              <w:rPr>
                <w:rFonts w:ascii="VIC" w:hAnsi="VIC"/>
                <w:sz w:val="18"/>
                <w:szCs w:val="18"/>
              </w:rPr>
            </w:pPr>
            <w:r w:rsidRPr="00224238">
              <w:rPr>
                <w:rFonts w:ascii="VIC" w:eastAsia="VIC" w:hAnsi="VIC"/>
                <w:color w:val="000000"/>
                <w:sz w:val="18"/>
                <w:szCs w:val="18"/>
              </w:rPr>
              <w:t>12.3</w:t>
            </w:r>
          </w:p>
        </w:tc>
        <w:tc>
          <w:tcPr>
            <w:tcW w:w="1213" w:type="dxa"/>
            <w:shd w:val="clear" w:color="auto" w:fill="BFCED6"/>
          </w:tcPr>
          <w:p w14:paraId="39B7D079" w14:textId="27B99A28" w:rsidR="00D763DB" w:rsidRPr="005B1FEF" w:rsidRDefault="00D763DB" w:rsidP="00D763DB">
            <w:pPr>
              <w:jc w:val="center"/>
              <w:rPr>
                <w:rFonts w:ascii="VIC" w:hAnsi="VIC"/>
                <w:sz w:val="18"/>
                <w:szCs w:val="18"/>
              </w:rPr>
            </w:pPr>
            <w:r w:rsidRPr="00224238">
              <w:rPr>
                <w:rFonts w:ascii="VIC" w:eastAsia="VIC" w:hAnsi="VIC"/>
                <w:color w:val="000000"/>
                <w:sz w:val="18"/>
                <w:szCs w:val="18"/>
              </w:rPr>
              <w:t>61%</w:t>
            </w:r>
          </w:p>
        </w:tc>
        <w:tc>
          <w:tcPr>
            <w:tcW w:w="1213" w:type="dxa"/>
            <w:shd w:val="clear" w:color="auto" w:fill="BFCED6"/>
          </w:tcPr>
          <w:p w14:paraId="5BC58B45" w14:textId="57A0D084" w:rsidR="00D763DB" w:rsidRPr="005B1FEF" w:rsidRDefault="00D763DB" w:rsidP="00D763DB">
            <w:pPr>
              <w:jc w:val="center"/>
              <w:rPr>
                <w:rFonts w:ascii="VIC" w:hAnsi="VIC"/>
                <w:sz w:val="18"/>
                <w:szCs w:val="18"/>
              </w:rPr>
            </w:pPr>
            <w:r w:rsidRPr="00224238">
              <w:rPr>
                <w:rFonts w:ascii="VIC" w:eastAsia="VIC" w:hAnsi="VIC"/>
                <w:color w:val="000000"/>
                <w:sz w:val="18"/>
                <w:szCs w:val="18"/>
              </w:rPr>
              <w:t>52%</w:t>
            </w:r>
          </w:p>
        </w:tc>
      </w:tr>
      <w:tr w:rsidR="00D763DB" w:rsidRPr="00A6366B" w14:paraId="4B5E0B75" w14:textId="77777777" w:rsidTr="00D763DB">
        <w:trPr>
          <w:trHeight w:val="312"/>
        </w:trPr>
        <w:tc>
          <w:tcPr>
            <w:tcW w:w="2135" w:type="dxa"/>
            <w:shd w:val="clear" w:color="auto" w:fill="auto"/>
          </w:tcPr>
          <w:p w14:paraId="58F4A0A9" w14:textId="03D914C5"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Albury Wodonga Health</w:t>
            </w:r>
          </w:p>
        </w:tc>
        <w:tc>
          <w:tcPr>
            <w:tcW w:w="2695" w:type="dxa"/>
            <w:shd w:val="clear" w:color="auto" w:fill="auto"/>
          </w:tcPr>
          <w:p w14:paraId="3BC46805" w14:textId="70A8BC57" w:rsidR="00D763DB" w:rsidRPr="00382424" w:rsidRDefault="00D763DB" w:rsidP="00D763D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&amp; Border</w:t>
            </w:r>
          </w:p>
        </w:tc>
        <w:tc>
          <w:tcPr>
            <w:tcW w:w="1212" w:type="dxa"/>
            <w:shd w:val="clear" w:color="auto" w:fill="auto"/>
          </w:tcPr>
          <w:p w14:paraId="78D76A45" w14:textId="1C1C3980" w:rsidR="00D763DB" w:rsidRPr="005B1FEF" w:rsidRDefault="00D763DB" w:rsidP="00D763DB">
            <w:pPr>
              <w:jc w:val="center"/>
              <w:rPr>
                <w:rFonts w:ascii="VIC" w:hAnsi="VIC"/>
                <w:sz w:val="18"/>
                <w:szCs w:val="18"/>
              </w:rPr>
            </w:pPr>
            <w:r w:rsidRPr="00224238">
              <w:rPr>
                <w:rFonts w:ascii="VIC" w:eastAsia="VIC" w:hAnsi="VIC"/>
                <w:color w:val="000000"/>
                <w:sz w:val="18"/>
                <w:szCs w:val="18"/>
              </w:rPr>
              <w:t>3.2</w:t>
            </w:r>
          </w:p>
        </w:tc>
        <w:tc>
          <w:tcPr>
            <w:tcW w:w="1213" w:type="dxa"/>
            <w:shd w:val="clear" w:color="auto" w:fill="auto"/>
          </w:tcPr>
          <w:p w14:paraId="7B14CCD4" w14:textId="230E481A" w:rsidR="00D763DB" w:rsidRPr="005B1FEF" w:rsidRDefault="00D763DB" w:rsidP="00D763DB">
            <w:pPr>
              <w:jc w:val="center"/>
              <w:rPr>
                <w:rFonts w:ascii="VIC" w:hAnsi="VIC"/>
                <w:sz w:val="18"/>
                <w:szCs w:val="18"/>
              </w:rPr>
            </w:pPr>
            <w:r w:rsidRPr="00224238">
              <w:rPr>
                <w:rFonts w:ascii="VIC" w:eastAsia="VIC" w:hAnsi="VIC"/>
                <w:color w:val="000000"/>
                <w:sz w:val="18"/>
                <w:szCs w:val="18"/>
              </w:rPr>
              <w:t>89%</w:t>
            </w:r>
          </w:p>
        </w:tc>
        <w:tc>
          <w:tcPr>
            <w:tcW w:w="1213" w:type="dxa"/>
            <w:shd w:val="clear" w:color="auto" w:fill="auto"/>
          </w:tcPr>
          <w:p w14:paraId="6802D347" w14:textId="346D3523" w:rsidR="00D763DB" w:rsidRPr="005B1FEF" w:rsidRDefault="00D763DB" w:rsidP="00D763DB">
            <w:pPr>
              <w:jc w:val="center"/>
              <w:rPr>
                <w:rFonts w:ascii="VIC" w:hAnsi="VIC"/>
                <w:sz w:val="18"/>
                <w:szCs w:val="18"/>
              </w:rPr>
            </w:pPr>
            <w:r w:rsidRPr="00224238">
              <w:rPr>
                <w:rFonts w:ascii="VIC" w:eastAsia="VIC" w:hAnsi="VIC"/>
                <w:color w:val="000000"/>
                <w:sz w:val="18"/>
                <w:szCs w:val="18"/>
              </w:rPr>
              <w:t>5%</w:t>
            </w:r>
          </w:p>
        </w:tc>
        <w:tc>
          <w:tcPr>
            <w:tcW w:w="1213" w:type="dxa"/>
            <w:shd w:val="clear" w:color="auto" w:fill="auto"/>
          </w:tcPr>
          <w:p w14:paraId="4F704B25" w14:textId="742779A3" w:rsidR="00D763DB" w:rsidRPr="005B1FEF" w:rsidRDefault="00D763DB" w:rsidP="00D763DB">
            <w:pPr>
              <w:jc w:val="center"/>
              <w:rPr>
                <w:rFonts w:ascii="VIC" w:hAnsi="VIC"/>
                <w:sz w:val="18"/>
                <w:szCs w:val="18"/>
              </w:rPr>
            </w:pPr>
            <w:r w:rsidRPr="00224238">
              <w:rPr>
                <w:rFonts w:ascii="VIC" w:eastAsia="VIC" w:hAnsi="VIC"/>
                <w:color w:val="000000"/>
                <w:sz w:val="18"/>
                <w:szCs w:val="18"/>
              </w:rPr>
              <w:t>1,390.7</w:t>
            </w:r>
          </w:p>
        </w:tc>
        <w:tc>
          <w:tcPr>
            <w:tcW w:w="1212" w:type="dxa"/>
            <w:shd w:val="clear" w:color="auto" w:fill="auto"/>
          </w:tcPr>
          <w:p w14:paraId="21FFAA0D" w14:textId="2100599B" w:rsidR="00D763DB" w:rsidRPr="005B1FEF" w:rsidRDefault="00D763DB" w:rsidP="00D763DB">
            <w:pPr>
              <w:jc w:val="center"/>
              <w:rPr>
                <w:rFonts w:ascii="VIC" w:hAnsi="VIC"/>
                <w:sz w:val="18"/>
                <w:szCs w:val="18"/>
              </w:rPr>
            </w:pPr>
            <w:r w:rsidRPr="00224238">
              <w:rPr>
                <w:rFonts w:ascii="VIC" w:eastAsia="VIC" w:hAnsi="VIC"/>
                <w:color w:val="000000"/>
                <w:sz w:val="18"/>
                <w:szCs w:val="18"/>
              </w:rPr>
              <w:t>8%</w:t>
            </w:r>
          </w:p>
        </w:tc>
        <w:tc>
          <w:tcPr>
            <w:tcW w:w="1213" w:type="dxa"/>
            <w:shd w:val="clear" w:color="auto" w:fill="auto"/>
          </w:tcPr>
          <w:p w14:paraId="682B85DE" w14:textId="63828F96" w:rsidR="00D763DB" w:rsidRPr="005B1FEF" w:rsidRDefault="00D763DB" w:rsidP="00D763DB">
            <w:pPr>
              <w:jc w:val="center"/>
              <w:rPr>
                <w:rFonts w:ascii="VIC" w:hAnsi="VIC"/>
                <w:sz w:val="18"/>
                <w:szCs w:val="18"/>
              </w:rPr>
            </w:pPr>
            <w:r w:rsidRPr="00224238">
              <w:rPr>
                <w:rFonts w:ascii="VIC" w:eastAsia="VIC" w:hAnsi="VIC"/>
                <w:color w:val="000000"/>
                <w:sz w:val="18"/>
                <w:szCs w:val="18"/>
              </w:rPr>
              <w:t>65%</w:t>
            </w:r>
          </w:p>
        </w:tc>
        <w:tc>
          <w:tcPr>
            <w:tcW w:w="1213" w:type="dxa"/>
            <w:shd w:val="clear" w:color="auto" w:fill="auto"/>
          </w:tcPr>
          <w:p w14:paraId="68BB8AFC" w14:textId="70A3BE30" w:rsidR="00D763DB" w:rsidRPr="005B1FEF" w:rsidRDefault="00D763DB" w:rsidP="00D763DB">
            <w:pPr>
              <w:jc w:val="center"/>
              <w:rPr>
                <w:rFonts w:ascii="VIC" w:hAnsi="VIC"/>
                <w:sz w:val="18"/>
                <w:szCs w:val="18"/>
              </w:rPr>
            </w:pPr>
            <w:r w:rsidRPr="00224238">
              <w:rPr>
                <w:rFonts w:ascii="VIC" w:eastAsia="VIC" w:hAnsi="VIC"/>
                <w:color w:val="000000"/>
                <w:sz w:val="18"/>
                <w:szCs w:val="18"/>
              </w:rPr>
              <w:t>22.0</w:t>
            </w:r>
          </w:p>
        </w:tc>
        <w:tc>
          <w:tcPr>
            <w:tcW w:w="1213" w:type="dxa"/>
            <w:shd w:val="clear" w:color="auto" w:fill="auto"/>
          </w:tcPr>
          <w:p w14:paraId="7DCFD09E" w14:textId="04C2D556" w:rsidR="00D763DB" w:rsidRPr="005B1FEF" w:rsidRDefault="00D763DB" w:rsidP="00D763DB">
            <w:pPr>
              <w:jc w:val="center"/>
              <w:rPr>
                <w:rFonts w:ascii="VIC" w:hAnsi="VIC"/>
                <w:sz w:val="18"/>
                <w:szCs w:val="18"/>
              </w:rPr>
            </w:pPr>
            <w:r w:rsidRPr="00224238">
              <w:rPr>
                <w:rFonts w:ascii="VIC" w:eastAsia="VIC" w:hAnsi="VIC"/>
                <w:color w:val="000000"/>
                <w:sz w:val="18"/>
                <w:szCs w:val="18"/>
              </w:rPr>
              <w:t>58%</w:t>
            </w:r>
          </w:p>
        </w:tc>
        <w:tc>
          <w:tcPr>
            <w:tcW w:w="1213" w:type="dxa"/>
            <w:shd w:val="clear" w:color="auto" w:fill="auto"/>
          </w:tcPr>
          <w:p w14:paraId="28832CE5" w14:textId="3C0F60C1" w:rsidR="00D763DB" w:rsidRPr="005B1FEF" w:rsidRDefault="00D763DB" w:rsidP="00D763DB">
            <w:pPr>
              <w:jc w:val="center"/>
              <w:rPr>
                <w:rFonts w:ascii="VIC" w:hAnsi="VIC"/>
                <w:sz w:val="18"/>
                <w:szCs w:val="18"/>
              </w:rPr>
            </w:pPr>
            <w:r w:rsidRPr="00224238">
              <w:rPr>
                <w:rFonts w:ascii="VIC" w:eastAsia="VIC" w:hAnsi="VIC"/>
                <w:color w:val="000000"/>
                <w:sz w:val="18"/>
                <w:szCs w:val="18"/>
              </w:rPr>
              <w:t>46%</w:t>
            </w:r>
          </w:p>
        </w:tc>
      </w:tr>
      <w:tr w:rsidR="00D763DB" w:rsidRPr="0020228C" w14:paraId="17EEE0DD" w14:textId="77777777" w:rsidTr="00D763DB">
        <w:trPr>
          <w:trHeight w:val="312"/>
        </w:trPr>
        <w:tc>
          <w:tcPr>
            <w:tcW w:w="2135" w:type="dxa"/>
            <w:shd w:val="clear" w:color="auto" w:fill="B1C9E8"/>
          </w:tcPr>
          <w:p w14:paraId="64952D6C" w14:textId="4C3B4E15" w:rsidR="00D763DB" w:rsidRPr="0020228C" w:rsidRDefault="00D763DB" w:rsidP="00D763D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TOTAL RURAL</w:t>
            </w:r>
          </w:p>
        </w:tc>
        <w:tc>
          <w:tcPr>
            <w:tcW w:w="2695" w:type="dxa"/>
            <w:shd w:val="clear" w:color="auto" w:fill="B1C9E8"/>
          </w:tcPr>
          <w:p w14:paraId="49FC6A04" w14:textId="26393F65" w:rsidR="00D763DB" w:rsidRPr="0020228C" w:rsidRDefault="00D763DB" w:rsidP="00D763D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 xml:space="preserve"> </w:t>
            </w:r>
          </w:p>
        </w:tc>
        <w:tc>
          <w:tcPr>
            <w:tcW w:w="1212" w:type="dxa"/>
            <w:shd w:val="clear" w:color="auto" w:fill="B1C9E8"/>
          </w:tcPr>
          <w:p w14:paraId="737BF6DD" w14:textId="610FAE43"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0.9</w:t>
            </w:r>
          </w:p>
        </w:tc>
        <w:tc>
          <w:tcPr>
            <w:tcW w:w="1213" w:type="dxa"/>
            <w:shd w:val="clear" w:color="auto" w:fill="B1C9E8"/>
          </w:tcPr>
          <w:p w14:paraId="75BA6D33" w14:textId="73752335"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74%</w:t>
            </w:r>
          </w:p>
        </w:tc>
        <w:tc>
          <w:tcPr>
            <w:tcW w:w="1213" w:type="dxa"/>
            <w:shd w:val="clear" w:color="auto" w:fill="B1C9E8"/>
          </w:tcPr>
          <w:p w14:paraId="0BFC338B" w14:textId="4A8936AF"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w:t>
            </w:r>
          </w:p>
        </w:tc>
        <w:tc>
          <w:tcPr>
            <w:tcW w:w="1213" w:type="dxa"/>
            <w:shd w:val="clear" w:color="auto" w:fill="B1C9E8"/>
          </w:tcPr>
          <w:p w14:paraId="65521244" w14:textId="628EB79C"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512.3</w:t>
            </w:r>
          </w:p>
        </w:tc>
        <w:tc>
          <w:tcPr>
            <w:tcW w:w="1212" w:type="dxa"/>
            <w:shd w:val="clear" w:color="auto" w:fill="B1C9E8"/>
          </w:tcPr>
          <w:p w14:paraId="1893B271" w14:textId="2047B1AD"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31%</w:t>
            </w:r>
          </w:p>
        </w:tc>
        <w:tc>
          <w:tcPr>
            <w:tcW w:w="1213" w:type="dxa"/>
            <w:shd w:val="clear" w:color="auto" w:fill="B1C9E8"/>
          </w:tcPr>
          <w:p w14:paraId="75315690" w14:textId="0DAC6338"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75%</w:t>
            </w:r>
          </w:p>
        </w:tc>
        <w:tc>
          <w:tcPr>
            <w:tcW w:w="1213" w:type="dxa"/>
            <w:shd w:val="clear" w:color="auto" w:fill="B1C9E8"/>
          </w:tcPr>
          <w:p w14:paraId="00D2D764" w14:textId="70856D68"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13.1</w:t>
            </w:r>
          </w:p>
        </w:tc>
        <w:tc>
          <w:tcPr>
            <w:tcW w:w="1213" w:type="dxa"/>
            <w:shd w:val="clear" w:color="auto" w:fill="B1C9E8"/>
          </w:tcPr>
          <w:p w14:paraId="339DBB38" w14:textId="60DA00B0"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47%</w:t>
            </w:r>
          </w:p>
        </w:tc>
        <w:tc>
          <w:tcPr>
            <w:tcW w:w="1213" w:type="dxa"/>
            <w:shd w:val="clear" w:color="auto" w:fill="B1C9E8"/>
          </w:tcPr>
          <w:p w14:paraId="45242D69" w14:textId="4A1E210A" w:rsidR="00D763DB" w:rsidRPr="000F19CC" w:rsidRDefault="00D763DB" w:rsidP="00D763D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44%</w:t>
            </w:r>
          </w:p>
        </w:tc>
      </w:tr>
      <w:tr w:rsidR="00D763DB" w:rsidRPr="008D13A2" w14:paraId="0F29555D" w14:textId="77777777" w:rsidTr="00D763DB">
        <w:trPr>
          <w:trHeight w:val="312"/>
        </w:trPr>
        <w:tc>
          <w:tcPr>
            <w:tcW w:w="2135" w:type="dxa"/>
            <w:shd w:val="clear" w:color="auto" w:fill="244C5A"/>
          </w:tcPr>
          <w:p w14:paraId="7B9FC9BF" w14:textId="2039CA00" w:rsidR="00D763DB" w:rsidRPr="008D13A2" w:rsidRDefault="00D763DB" w:rsidP="00D763D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TOTAL STATEWIDE</w:t>
            </w:r>
          </w:p>
        </w:tc>
        <w:tc>
          <w:tcPr>
            <w:tcW w:w="2695" w:type="dxa"/>
            <w:shd w:val="clear" w:color="auto" w:fill="244C5A"/>
          </w:tcPr>
          <w:p w14:paraId="3C0BABB5" w14:textId="028CFB6F" w:rsidR="00D763DB" w:rsidRPr="008D13A2" w:rsidRDefault="00D763DB" w:rsidP="00D763D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 xml:space="preserve"> </w:t>
            </w:r>
          </w:p>
        </w:tc>
        <w:tc>
          <w:tcPr>
            <w:tcW w:w="1212" w:type="dxa"/>
            <w:shd w:val="clear" w:color="auto" w:fill="244C5A"/>
          </w:tcPr>
          <w:p w14:paraId="26C71A65" w14:textId="282438A9"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0.8</w:t>
            </w:r>
          </w:p>
        </w:tc>
        <w:tc>
          <w:tcPr>
            <w:tcW w:w="1213" w:type="dxa"/>
            <w:shd w:val="clear" w:color="auto" w:fill="244C5A"/>
          </w:tcPr>
          <w:p w14:paraId="3F4C4DCA" w14:textId="2A2B3A56"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75%</w:t>
            </w:r>
          </w:p>
        </w:tc>
        <w:tc>
          <w:tcPr>
            <w:tcW w:w="1213" w:type="dxa"/>
            <w:shd w:val="clear" w:color="auto" w:fill="244C5A"/>
          </w:tcPr>
          <w:p w14:paraId="6D510197" w14:textId="0E320D39"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w:t>
            </w:r>
          </w:p>
        </w:tc>
        <w:tc>
          <w:tcPr>
            <w:tcW w:w="1213" w:type="dxa"/>
            <w:shd w:val="clear" w:color="auto" w:fill="244C5A"/>
          </w:tcPr>
          <w:p w14:paraId="57B6FB6F" w14:textId="64D91843"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436.8</w:t>
            </w:r>
          </w:p>
        </w:tc>
        <w:tc>
          <w:tcPr>
            <w:tcW w:w="1212" w:type="dxa"/>
            <w:shd w:val="clear" w:color="auto" w:fill="244C5A"/>
          </w:tcPr>
          <w:p w14:paraId="21D8BBA6" w14:textId="37CF86B5"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30%</w:t>
            </w:r>
          </w:p>
        </w:tc>
        <w:tc>
          <w:tcPr>
            <w:tcW w:w="1213" w:type="dxa"/>
            <w:shd w:val="clear" w:color="auto" w:fill="244C5A"/>
          </w:tcPr>
          <w:p w14:paraId="12A39F7B" w14:textId="697D43E3"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88%</w:t>
            </w:r>
          </w:p>
        </w:tc>
        <w:tc>
          <w:tcPr>
            <w:tcW w:w="1213" w:type="dxa"/>
            <w:shd w:val="clear" w:color="auto" w:fill="244C5A"/>
          </w:tcPr>
          <w:p w14:paraId="2A29F2CC" w14:textId="40924192"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14.0</w:t>
            </w:r>
          </w:p>
        </w:tc>
        <w:tc>
          <w:tcPr>
            <w:tcW w:w="1213" w:type="dxa"/>
            <w:shd w:val="clear" w:color="auto" w:fill="244C5A"/>
          </w:tcPr>
          <w:p w14:paraId="26545008" w14:textId="481DBCB9"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59%</w:t>
            </w:r>
          </w:p>
        </w:tc>
        <w:tc>
          <w:tcPr>
            <w:tcW w:w="1213" w:type="dxa"/>
            <w:shd w:val="clear" w:color="auto" w:fill="244C5A"/>
          </w:tcPr>
          <w:p w14:paraId="0B8F072B" w14:textId="56D0D4E0" w:rsidR="00D763DB" w:rsidRPr="000F19CC" w:rsidRDefault="00D763DB" w:rsidP="00D763D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48%</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6FEED707" w:rsidR="00D739E9" w:rsidRPr="00592F37" w:rsidRDefault="00D739E9" w:rsidP="00F64D94">
            <w:pPr>
              <w:pStyle w:val="Heading1"/>
              <w:spacing w:before="0" w:line="240" w:lineRule="auto"/>
              <w:rPr>
                <w:color w:val="244C5A"/>
                <w:sz w:val="28"/>
                <w:szCs w:val="28"/>
              </w:rPr>
            </w:pPr>
            <w:bookmarkStart w:id="19" w:name="_Toc140586523"/>
            <w:r>
              <w:rPr>
                <w:color w:val="244C5A"/>
                <w:sz w:val="22"/>
                <w:szCs w:val="28"/>
              </w:rPr>
              <w:lastRenderedPageBreak/>
              <w:t>Residential (CCU)</w:t>
            </w:r>
            <w:r w:rsidRPr="00052DAD">
              <w:rPr>
                <w:color w:val="244C5A"/>
                <w:sz w:val="22"/>
                <w:szCs w:val="28"/>
              </w:rPr>
              <w:br w:type="textWrapping" w:clear="all"/>
            </w:r>
            <w:r>
              <w:rPr>
                <w:color w:val="244C5A"/>
                <w:sz w:val="22"/>
                <w:szCs w:val="28"/>
              </w:rPr>
              <w:t>2022-23 Q1-Q</w:t>
            </w:r>
            <w:r w:rsidR="00D763DB">
              <w:rPr>
                <w:color w:val="244C5A"/>
                <w:sz w:val="22"/>
                <w:szCs w:val="28"/>
              </w:rPr>
              <w:t>4</w:t>
            </w:r>
            <w:bookmarkEnd w:id="19"/>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4E3F6B" w:rsidRPr="00A6366B" w14:paraId="6BF3615F" w14:textId="77777777" w:rsidTr="004E3F6B">
        <w:trPr>
          <w:trHeight w:val="312"/>
        </w:trPr>
        <w:tc>
          <w:tcPr>
            <w:tcW w:w="2135" w:type="dxa"/>
            <w:shd w:val="clear" w:color="auto" w:fill="BFCED6"/>
          </w:tcPr>
          <w:p w14:paraId="323AE99D" w14:textId="1C97BEA2"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Alfred Health</w:t>
            </w:r>
          </w:p>
        </w:tc>
        <w:tc>
          <w:tcPr>
            <w:tcW w:w="2695" w:type="dxa"/>
            <w:shd w:val="clear" w:color="auto" w:fill="BFCED6"/>
          </w:tcPr>
          <w:p w14:paraId="19210354" w14:textId="32FCD1F2"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Inner South East (The Alfred)</w:t>
            </w:r>
          </w:p>
        </w:tc>
        <w:tc>
          <w:tcPr>
            <w:tcW w:w="1212" w:type="dxa"/>
            <w:shd w:val="clear" w:color="auto" w:fill="BFCED6"/>
          </w:tcPr>
          <w:p w14:paraId="22897872" w14:textId="614DC01D" w:rsidR="004E3F6B" w:rsidRPr="005B1FEF" w:rsidRDefault="004E3F6B" w:rsidP="004E3F6B">
            <w:pPr>
              <w:jc w:val="center"/>
              <w:rPr>
                <w:rFonts w:ascii="VIC" w:hAnsi="VIC"/>
                <w:sz w:val="18"/>
                <w:szCs w:val="18"/>
              </w:rPr>
            </w:pPr>
            <w:r w:rsidRPr="00224238">
              <w:rPr>
                <w:rFonts w:ascii="VIC" w:eastAsia="VIC" w:hAnsi="VIC"/>
                <w:color w:val="000000"/>
                <w:sz w:val="18"/>
                <w:szCs w:val="18"/>
              </w:rPr>
              <w:t>0.8</w:t>
            </w:r>
          </w:p>
        </w:tc>
        <w:tc>
          <w:tcPr>
            <w:tcW w:w="1213" w:type="dxa"/>
            <w:shd w:val="clear" w:color="auto" w:fill="BFCED6"/>
          </w:tcPr>
          <w:p w14:paraId="0EDE7978" w14:textId="0F6BE6AE" w:rsidR="004E3F6B" w:rsidRPr="005B1FEF" w:rsidRDefault="004E3F6B" w:rsidP="004E3F6B">
            <w:pPr>
              <w:jc w:val="center"/>
              <w:rPr>
                <w:rFonts w:ascii="VIC" w:hAnsi="VIC"/>
                <w:sz w:val="18"/>
                <w:szCs w:val="18"/>
              </w:rPr>
            </w:pPr>
            <w:r w:rsidRPr="00224238">
              <w:rPr>
                <w:rFonts w:ascii="VIC" w:eastAsia="VIC" w:hAnsi="VIC"/>
                <w:color w:val="000000"/>
                <w:sz w:val="18"/>
                <w:szCs w:val="18"/>
              </w:rPr>
              <w:t>68%</w:t>
            </w:r>
          </w:p>
        </w:tc>
        <w:tc>
          <w:tcPr>
            <w:tcW w:w="1213" w:type="dxa"/>
            <w:shd w:val="clear" w:color="auto" w:fill="BFCED6"/>
          </w:tcPr>
          <w:p w14:paraId="07E6B216" w14:textId="1B850ED0"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384AA007" w14:textId="4A475FDE" w:rsidR="004E3F6B" w:rsidRPr="005B1FEF" w:rsidRDefault="004E3F6B" w:rsidP="004E3F6B">
            <w:pPr>
              <w:jc w:val="center"/>
              <w:rPr>
                <w:rFonts w:ascii="VIC" w:hAnsi="VIC"/>
                <w:sz w:val="18"/>
                <w:szCs w:val="18"/>
              </w:rPr>
            </w:pPr>
            <w:r w:rsidRPr="00224238">
              <w:rPr>
                <w:rFonts w:ascii="VIC" w:eastAsia="VIC" w:hAnsi="VIC"/>
                <w:color w:val="000000"/>
                <w:sz w:val="18"/>
                <w:szCs w:val="18"/>
              </w:rPr>
              <w:t>314.6</w:t>
            </w:r>
          </w:p>
        </w:tc>
        <w:tc>
          <w:tcPr>
            <w:tcW w:w="1212" w:type="dxa"/>
            <w:shd w:val="clear" w:color="auto" w:fill="BFCED6"/>
          </w:tcPr>
          <w:p w14:paraId="21EA0290" w14:textId="380B03E0" w:rsidR="004E3F6B" w:rsidRPr="005B1FEF" w:rsidRDefault="004E3F6B" w:rsidP="004E3F6B">
            <w:pPr>
              <w:jc w:val="center"/>
              <w:rPr>
                <w:rFonts w:ascii="VIC" w:hAnsi="VIC"/>
                <w:sz w:val="18"/>
                <w:szCs w:val="18"/>
              </w:rPr>
            </w:pPr>
            <w:r w:rsidRPr="00224238">
              <w:rPr>
                <w:rFonts w:ascii="VIC" w:eastAsia="VIC" w:hAnsi="VIC"/>
                <w:color w:val="000000"/>
                <w:sz w:val="18"/>
                <w:szCs w:val="18"/>
              </w:rPr>
              <w:t>45%</w:t>
            </w:r>
          </w:p>
        </w:tc>
        <w:tc>
          <w:tcPr>
            <w:tcW w:w="1213" w:type="dxa"/>
            <w:shd w:val="clear" w:color="auto" w:fill="BFCED6"/>
          </w:tcPr>
          <w:p w14:paraId="297115DF" w14:textId="3CB914C6"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213" w:type="dxa"/>
            <w:shd w:val="clear" w:color="auto" w:fill="BFCED6"/>
          </w:tcPr>
          <w:p w14:paraId="7260D164" w14:textId="07BCCD3D" w:rsidR="004E3F6B" w:rsidRPr="005B1FEF" w:rsidRDefault="004E3F6B" w:rsidP="004E3F6B">
            <w:pPr>
              <w:jc w:val="center"/>
              <w:rPr>
                <w:rFonts w:ascii="VIC" w:hAnsi="VIC"/>
                <w:sz w:val="18"/>
                <w:szCs w:val="18"/>
              </w:rPr>
            </w:pPr>
            <w:r w:rsidRPr="00224238">
              <w:rPr>
                <w:rFonts w:ascii="VIC" w:eastAsia="VIC" w:hAnsi="VIC"/>
                <w:color w:val="000000"/>
                <w:sz w:val="18"/>
                <w:szCs w:val="18"/>
              </w:rPr>
              <w:t>13.0</w:t>
            </w:r>
          </w:p>
        </w:tc>
        <w:tc>
          <w:tcPr>
            <w:tcW w:w="1213" w:type="dxa"/>
            <w:shd w:val="clear" w:color="auto" w:fill="BFCED6"/>
          </w:tcPr>
          <w:p w14:paraId="074DF12D" w14:textId="1C9C6BF9"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542A0AF6" w14:textId="2F85BD88"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r>
      <w:tr w:rsidR="004E3F6B" w:rsidRPr="00A6366B" w14:paraId="6981A63D" w14:textId="77777777" w:rsidTr="004E3F6B">
        <w:trPr>
          <w:trHeight w:val="312"/>
        </w:trPr>
        <w:tc>
          <w:tcPr>
            <w:tcW w:w="2135" w:type="dxa"/>
          </w:tcPr>
          <w:p w14:paraId="72EB69D4" w14:textId="7394E0A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Austin Health</w:t>
            </w:r>
          </w:p>
        </w:tc>
        <w:tc>
          <w:tcPr>
            <w:tcW w:w="2695" w:type="dxa"/>
          </w:tcPr>
          <w:p w14:paraId="4C47CEA5" w14:textId="57037917"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(Austin)</w:t>
            </w:r>
          </w:p>
        </w:tc>
        <w:tc>
          <w:tcPr>
            <w:tcW w:w="1212" w:type="dxa"/>
          </w:tcPr>
          <w:p w14:paraId="79CF67AE" w14:textId="04318E85" w:rsidR="004E3F6B" w:rsidRPr="005B1FEF" w:rsidRDefault="004E3F6B" w:rsidP="004E3F6B">
            <w:pPr>
              <w:jc w:val="center"/>
              <w:rPr>
                <w:rFonts w:ascii="VIC" w:hAnsi="VIC"/>
                <w:sz w:val="18"/>
                <w:szCs w:val="18"/>
              </w:rPr>
            </w:pPr>
            <w:r w:rsidRPr="00224238">
              <w:rPr>
                <w:rFonts w:ascii="VIC" w:eastAsia="VIC" w:hAnsi="VIC"/>
                <w:color w:val="000000"/>
                <w:sz w:val="18"/>
                <w:szCs w:val="18"/>
              </w:rPr>
              <w:t>2.7</w:t>
            </w:r>
          </w:p>
        </w:tc>
        <w:tc>
          <w:tcPr>
            <w:tcW w:w="1213" w:type="dxa"/>
          </w:tcPr>
          <w:p w14:paraId="24C972F4" w14:textId="22E07EF1" w:rsidR="004E3F6B" w:rsidRPr="005B1FEF" w:rsidRDefault="004E3F6B" w:rsidP="004E3F6B">
            <w:pPr>
              <w:jc w:val="center"/>
              <w:rPr>
                <w:rFonts w:ascii="VIC" w:hAnsi="VIC"/>
                <w:sz w:val="18"/>
                <w:szCs w:val="18"/>
              </w:rPr>
            </w:pPr>
            <w:r w:rsidRPr="00224238">
              <w:rPr>
                <w:rFonts w:ascii="VIC" w:eastAsia="VIC" w:hAnsi="VIC"/>
                <w:color w:val="000000"/>
                <w:sz w:val="18"/>
                <w:szCs w:val="18"/>
              </w:rPr>
              <w:t>75%</w:t>
            </w:r>
          </w:p>
        </w:tc>
        <w:tc>
          <w:tcPr>
            <w:tcW w:w="1213" w:type="dxa"/>
          </w:tcPr>
          <w:p w14:paraId="5F4BAE1D" w14:textId="60DB8261" w:rsidR="004E3F6B" w:rsidRPr="005B1FEF" w:rsidRDefault="004E3F6B" w:rsidP="004E3F6B">
            <w:pPr>
              <w:jc w:val="center"/>
              <w:rPr>
                <w:rFonts w:ascii="VIC" w:hAnsi="VIC"/>
                <w:sz w:val="18"/>
                <w:szCs w:val="18"/>
              </w:rPr>
            </w:pPr>
            <w:r w:rsidRPr="00224238">
              <w:rPr>
                <w:rFonts w:ascii="VIC" w:eastAsia="VIC" w:hAnsi="VIC"/>
                <w:color w:val="000000"/>
                <w:sz w:val="18"/>
                <w:szCs w:val="18"/>
              </w:rPr>
              <w:t>20%</w:t>
            </w:r>
          </w:p>
        </w:tc>
        <w:tc>
          <w:tcPr>
            <w:tcW w:w="1213" w:type="dxa"/>
          </w:tcPr>
          <w:p w14:paraId="75638691" w14:textId="20917CB6" w:rsidR="004E3F6B" w:rsidRPr="005B1FEF" w:rsidRDefault="004E3F6B" w:rsidP="004E3F6B">
            <w:pPr>
              <w:jc w:val="center"/>
              <w:rPr>
                <w:rFonts w:ascii="VIC" w:hAnsi="VIC"/>
                <w:sz w:val="18"/>
                <w:szCs w:val="18"/>
              </w:rPr>
            </w:pPr>
            <w:r w:rsidRPr="00224238">
              <w:rPr>
                <w:rFonts w:ascii="VIC" w:eastAsia="VIC" w:hAnsi="VIC"/>
                <w:color w:val="000000"/>
                <w:sz w:val="18"/>
                <w:szCs w:val="18"/>
              </w:rPr>
              <w:t>552.1</w:t>
            </w:r>
          </w:p>
        </w:tc>
        <w:tc>
          <w:tcPr>
            <w:tcW w:w="1212" w:type="dxa"/>
          </w:tcPr>
          <w:p w14:paraId="062E686F" w14:textId="6A7BBAD0"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213" w:type="dxa"/>
          </w:tcPr>
          <w:p w14:paraId="3D691243" w14:textId="41682160" w:rsidR="004E3F6B" w:rsidRPr="005B1FEF" w:rsidRDefault="004E3F6B" w:rsidP="004E3F6B">
            <w:pPr>
              <w:jc w:val="center"/>
              <w:rPr>
                <w:rFonts w:ascii="VIC" w:hAnsi="VIC"/>
                <w:sz w:val="18"/>
                <w:szCs w:val="18"/>
              </w:rPr>
            </w:pPr>
            <w:r w:rsidRPr="00224238">
              <w:rPr>
                <w:rFonts w:ascii="VIC" w:eastAsia="VIC" w:hAnsi="VIC"/>
                <w:color w:val="000000"/>
                <w:sz w:val="18"/>
                <w:szCs w:val="18"/>
              </w:rPr>
              <w:t>88%</w:t>
            </w:r>
          </w:p>
        </w:tc>
        <w:tc>
          <w:tcPr>
            <w:tcW w:w="1213" w:type="dxa"/>
          </w:tcPr>
          <w:p w14:paraId="02EE6711" w14:textId="5A55E4AB" w:rsidR="004E3F6B" w:rsidRPr="005B1FEF" w:rsidRDefault="004E3F6B" w:rsidP="004E3F6B">
            <w:pPr>
              <w:jc w:val="center"/>
              <w:rPr>
                <w:rFonts w:ascii="VIC" w:hAnsi="VIC"/>
                <w:sz w:val="18"/>
                <w:szCs w:val="18"/>
              </w:rPr>
            </w:pPr>
            <w:r w:rsidRPr="00224238">
              <w:rPr>
                <w:rFonts w:ascii="VIC" w:eastAsia="VIC" w:hAnsi="VIC"/>
                <w:color w:val="000000"/>
                <w:sz w:val="18"/>
                <w:szCs w:val="18"/>
              </w:rPr>
              <w:t>12.9</w:t>
            </w:r>
          </w:p>
        </w:tc>
        <w:tc>
          <w:tcPr>
            <w:tcW w:w="1213" w:type="dxa"/>
          </w:tcPr>
          <w:p w14:paraId="0EF498AC" w14:textId="20A66AE3" w:rsidR="004E3F6B" w:rsidRPr="005B1FEF" w:rsidRDefault="004E3F6B" w:rsidP="004E3F6B">
            <w:pPr>
              <w:jc w:val="center"/>
              <w:rPr>
                <w:rFonts w:ascii="VIC" w:hAnsi="VIC"/>
                <w:sz w:val="18"/>
                <w:szCs w:val="18"/>
              </w:rPr>
            </w:pPr>
            <w:r w:rsidRPr="00224238">
              <w:rPr>
                <w:rFonts w:ascii="VIC" w:eastAsia="VIC" w:hAnsi="VIC"/>
                <w:color w:val="000000"/>
                <w:sz w:val="18"/>
                <w:szCs w:val="18"/>
              </w:rPr>
              <w:t>15%</w:t>
            </w:r>
          </w:p>
        </w:tc>
        <w:tc>
          <w:tcPr>
            <w:tcW w:w="1213" w:type="dxa"/>
          </w:tcPr>
          <w:p w14:paraId="5891B961" w14:textId="01440CF3" w:rsidR="004E3F6B" w:rsidRPr="005B1FEF" w:rsidRDefault="004E3F6B" w:rsidP="004E3F6B">
            <w:pPr>
              <w:jc w:val="center"/>
              <w:rPr>
                <w:rFonts w:ascii="VIC" w:hAnsi="VIC"/>
                <w:sz w:val="18"/>
                <w:szCs w:val="18"/>
              </w:rPr>
            </w:pPr>
            <w:r w:rsidRPr="00224238">
              <w:rPr>
                <w:rFonts w:ascii="VIC" w:eastAsia="VIC" w:hAnsi="VIC"/>
                <w:color w:val="000000"/>
                <w:sz w:val="18"/>
                <w:szCs w:val="18"/>
              </w:rPr>
              <w:t>15%</w:t>
            </w:r>
          </w:p>
        </w:tc>
      </w:tr>
      <w:tr w:rsidR="004E3F6B" w:rsidRPr="00A6366B" w14:paraId="34D6DE63" w14:textId="77777777" w:rsidTr="004E3F6B">
        <w:trPr>
          <w:trHeight w:val="312"/>
        </w:trPr>
        <w:tc>
          <w:tcPr>
            <w:tcW w:w="2135" w:type="dxa"/>
            <w:vMerge w:val="restart"/>
            <w:shd w:val="clear" w:color="auto" w:fill="BFCED6"/>
          </w:tcPr>
          <w:p w14:paraId="2DD3507F" w14:textId="739909CE"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Eastern Health</w:t>
            </w:r>
          </w:p>
        </w:tc>
        <w:tc>
          <w:tcPr>
            <w:tcW w:w="2695" w:type="dxa"/>
            <w:shd w:val="clear" w:color="auto" w:fill="BFCED6"/>
          </w:tcPr>
          <w:p w14:paraId="1EC3E5EA" w14:textId="6F7FDC89"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Central East (Box Hill)</w:t>
            </w:r>
          </w:p>
        </w:tc>
        <w:tc>
          <w:tcPr>
            <w:tcW w:w="1212" w:type="dxa"/>
            <w:shd w:val="clear" w:color="auto" w:fill="BFCED6"/>
          </w:tcPr>
          <w:p w14:paraId="5C580A50" w14:textId="03D29973" w:rsidR="004E3F6B" w:rsidRPr="005B1FEF" w:rsidRDefault="004E3F6B" w:rsidP="004E3F6B">
            <w:pPr>
              <w:jc w:val="center"/>
              <w:rPr>
                <w:rFonts w:ascii="VIC" w:hAnsi="VIC"/>
                <w:sz w:val="18"/>
                <w:szCs w:val="18"/>
              </w:rPr>
            </w:pPr>
            <w:r w:rsidRPr="00224238">
              <w:rPr>
                <w:rFonts w:ascii="VIC" w:eastAsia="VIC" w:hAnsi="VIC"/>
                <w:color w:val="000000"/>
                <w:sz w:val="18"/>
                <w:szCs w:val="18"/>
              </w:rPr>
              <w:t>0.8</w:t>
            </w:r>
          </w:p>
        </w:tc>
        <w:tc>
          <w:tcPr>
            <w:tcW w:w="1213" w:type="dxa"/>
            <w:shd w:val="clear" w:color="auto" w:fill="BFCED6"/>
          </w:tcPr>
          <w:p w14:paraId="389083C4" w14:textId="077AB1E7" w:rsidR="004E3F6B" w:rsidRPr="005B1FEF" w:rsidRDefault="004E3F6B" w:rsidP="004E3F6B">
            <w:pPr>
              <w:jc w:val="center"/>
              <w:rPr>
                <w:rFonts w:ascii="VIC" w:hAnsi="VIC"/>
                <w:sz w:val="18"/>
                <w:szCs w:val="18"/>
              </w:rPr>
            </w:pPr>
            <w:r w:rsidRPr="00224238">
              <w:rPr>
                <w:rFonts w:ascii="VIC" w:eastAsia="VIC" w:hAnsi="VIC"/>
                <w:color w:val="000000"/>
                <w:sz w:val="18"/>
                <w:szCs w:val="18"/>
              </w:rPr>
              <w:t>80%</w:t>
            </w:r>
          </w:p>
        </w:tc>
        <w:tc>
          <w:tcPr>
            <w:tcW w:w="1213" w:type="dxa"/>
            <w:shd w:val="clear" w:color="auto" w:fill="BFCED6"/>
          </w:tcPr>
          <w:p w14:paraId="1B1BD4D7" w14:textId="050F31F6"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15C0FF65" w14:textId="16B198C1" w:rsidR="004E3F6B" w:rsidRPr="005B1FEF" w:rsidRDefault="004E3F6B" w:rsidP="004E3F6B">
            <w:pPr>
              <w:jc w:val="center"/>
              <w:rPr>
                <w:rFonts w:ascii="VIC" w:hAnsi="VIC"/>
                <w:sz w:val="18"/>
                <w:szCs w:val="18"/>
              </w:rPr>
            </w:pPr>
            <w:r w:rsidRPr="00224238">
              <w:rPr>
                <w:rFonts w:ascii="VIC" w:eastAsia="VIC" w:hAnsi="VIC"/>
                <w:color w:val="000000"/>
                <w:sz w:val="18"/>
                <w:szCs w:val="18"/>
              </w:rPr>
              <w:t>335.2</w:t>
            </w:r>
          </w:p>
        </w:tc>
        <w:tc>
          <w:tcPr>
            <w:tcW w:w="1212" w:type="dxa"/>
            <w:shd w:val="clear" w:color="auto" w:fill="BFCED6"/>
          </w:tcPr>
          <w:p w14:paraId="28127D84" w14:textId="0158C16E" w:rsidR="004E3F6B" w:rsidRPr="005B1FEF" w:rsidRDefault="004E3F6B" w:rsidP="004E3F6B">
            <w:pPr>
              <w:jc w:val="center"/>
              <w:rPr>
                <w:rFonts w:ascii="VIC" w:hAnsi="VIC"/>
                <w:sz w:val="18"/>
                <w:szCs w:val="18"/>
              </w:rPr>
            </w:pPr>
            <w:r w:rsidRPr="00224238">
              <w:rPr>
                <w:rFonts w:ascii="VIC" w:eastAsia="VIC" w:hAnsi="VIC"/>
                <w:color w:val="000000"/>
                <w:sz w:val="18"/>
                <w:szCs w:val="18"/>
              </w:rPr>
              <w:t>20%</w:t>
            </w:r>
          </w:p>
        </w:tc>
        <w:tc>
          <w:tcPr>
            <w:tcW w:w="1213" w:type="dxa"/>
            <w:shd w:val="clear" w:color="auto" w:fill="BFCED6"/>
          </w:tcPr>
          <w:p w14:paraId="6865F0CA" w14:textId="5FEC3EB1"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213" w:type="dxa"/>
            <w:shd w:val="clear" w:color="auto" w:fill="BFCED6"/>
          </w:tcPr>
          <w:p w14:paraId="29D36C4C" w14:textId="50805B1B" w:rsidR="004E3F6B" w:rsidRPr="005B1FEF" w:rsidRDefault="004E3F6B" w:rsidP="004E3F6B">
            <w:pPr>
              <w:jc w:val="center"/>
              <w:rPr>
                <w:rFonts w:ascii="VIC" w:hAnsi="VIC"/>
                <w:sz w:val="18"/>
                <w:szCs w:val="18"/>
              </w:rPr>
            </w:pPr>
            <w:r w:rsidRPr="00224238">
              <w:rPr>
                <w:rFonts w:ascii="VIC" w:eastAsia="VIC" w:hAnsi="VIC"/>
                <w:color w:val="000000"/>
                <w:sz w:val="18"/>
                <w:szCs w:val="18"/>
              </w:rPr>
              <w:t>17.4</w:t>
            </w:r>
          </w:p>
        </w:tc>
        <w:tc>
          <w:tcPr>
            <w:tcW w:w="1213" w:type="dxa"/>
            <w:shd w:val="clear" w:color="auto" w:fill="BFCED6"/>
          </w:tcPr>
          <w:p w14:paraId="2EEE5D34" w14:textId="5187BB98" w:rsidR="004E3F6B" w:rsidRPr="005B1FEF" w:rsidRDefault="004E3F6B" w:rsidP="004E3F6B">
            <w:pPr>
              <w:jc w:val="center"/>
              <w:rPr>
                <w:rFonts w:ascii="VIC" w:hAnsi="VIC"/>
                <w:sz w:val="18"/>
                <w:szCs w:val="18"/>
              </w:rPr>
            </w:pPr>
            <w:r w:rsidRPr="00224238">
              <w:rPr>
                <w:rFonts w:ascii="VIC" w:eastAsia="VIC" w:hAnsi="VIC"/>
                <w:color w:val="000000"/>
                <w:sz w:val="18"/>
                <w:szCs w:val="18"/>
              </w:rPr>
              <w:t>55%</w:t>
            </w:r>
          </w:p>
        </w:tc>
        <w:tc>
          <w:tcPr>
            <w:tcW w:w="1213" w:type="dxa"/>
            <w:shd w:val="clear" w:color="auto" w:fill="BFCED6"/>
          </w:tcPr>
          <w:p w14:paraId="097A5335" w14:textId="7EF49C34" w:rsidR="004E3F6B" w:rsidRPr="005B1FEF" w:rsidRDefault="004E3F6B" w:rsidP="004E3F6B">
            <w:pPr>
              <w:jc w:val="center"/>
              <w:rPr>
                <w:rFonts w:ascii="VIC" w:hAnsi="VIC"/>
                <w:sz w:val="18"/>
                <w:szCs w:val="18"/>
              </w:rPr>
            </w:pPr>
            <w:r w:rsidRPr="00224238">
              <w:rPr>
                <w:rFonts w:ascii="VIC" w:eastAsia="VIC" w:hAnsi="VIC"/>
                <w:color w:val="000000"/>
                <w:sz w:val="18"/>
                <w:szCs w:val="18"/>
              </w:rPr>
              <w:t>38%</w:t>
            </w:r>
          </w:p>
        </w:tc>
      </w:tr>
      <w:tr w:rsidR="004E3F6B" w:rsidRPr="00A6366B" w14:paraId="21EA7157" w14:textId="77777777" w:rsidTr="004E3F6B">
        <w:trPr>
          <w:trHeight w:val="312"/>
        </w:trPr>
        <w:tc>
          <w:tcPr>
            <w:tcW w:w="2135" w:type="dxa"/>
            <w:vMerge/>
            <w:shd w:val="clear" w:color="auto" w:fill="BFCED6"/>
          </w:tcPr>
          <w:p w14:paraId="321E5668" w14:textId="77777777" w:rsidR="004E3F6B" w:rsidRPr="00382424" w:rsidRDefault="004E3F6B" w:rsidP="004E3F6B">
            <w:pPr>
              <w:pStyle w:val="DHHStabletext"/>
              <w:spacing w:before="0" w:after="0"/>
              <w:rPr>
                <w:rFonts w:ascii="VIC" w:hAnsi="VIC"/>
                <w:sz w:val="18"/>
                <w:szCs w:val="18"/>
              </w:rPr>
            </w:pPr>
          </w:p>
        </w:tc>
        <w:tc>
          <w:tcPr>
            <w:tcW w:w="2695" w:type="dxa"/>
            <w:shd w:val="clear" w:color="auto" w:fill="BFCED6"/>
          </w:tcPr>
          <w:p w14:paraId="50E59079" w14:textId="3070ABAD"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Outer East (Maroondah)</w:t>
            </w:r>
          </w:p>
        </w:tc>
        <w:tc>
          <w:tcPr>
            <w:tcW w:w="1212" w:type="dxa"/>
            <w:shd w:val="clear" w:color="auto" w:fill="BFCED6"/>
          </w:tcPr>
          <w:p w14:paraId="11E450BF" w14:textId="0176AF3B"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7EFA5A3E" w14:textId="7B2C01F4" w:rsidR="004E3F6B" w:rsidRPr="005B1FEF" w:rsidRDefault="004E3F6B" w:rsidP="004E3F6B">
            <w:pPr>
              <w:jc w:val="center"/>
              <w:rPr>
                <w:rFonts w:ascii="VIC" w:hAnsi="VIC"/>
                <w:sz w:val="18"/>
                <w:szCs w:val="18"/>
              </w:rPr>
            </w:pPr>
            <w:r w:rsidRPr="00224238">
              <w:rPr>
                <w:rFonts w:ascii="VIC" w:eastAsia="VIC" w:hAnsi="VIC"/>
                <w:color w:val="000000"/>
                <w:sz w:val="18"/>
                <w:szCs w:val="18"/>
              </w:rPr>
              <w:t>88%</w:t>
            </w:r>
          </w:p>
        </w:tc>
        <w:tc>
          <w:tcPr>
            <w:tcW w:w="1213" w:type="dxa"/>
            <w:shd w:val="clear" w:color="auto" w:fill="BFCED6"/>
          </w:tcPr>
          <w:p w14:paraId="6564F8D4" w14:textId="45EFCAA3"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6DAAC40A" w14:textId="26747C4E" w:rsidR="004E3F6B" w:rsidRPr="005B1FEF" w:rsidRDefault="004E3F6B" w:rsidP="004E3F6B">
            <w:pPr>
              <w:jc w:val="center"/>
              <w:rPr>
                <w:rFonts w:ascii="VIC" w:hAnsi="VIC"/>
                <w:sz w:val="18"/>
                <w:szCs w:val="18"/>
              </w:rPr>
            </w:pPr>
            <w:r w:rsidRPr="00224238">
              <w:rPr>
                <w:rFonts w:ascii="VIC" w:eastAsia="VIC" w:hAnsi="VIC"/>
                <w:color w:val="000000"/>
                <w:sz w:val="18"/>
                <w:szCs w:val="18"/>
              </w:rPr>
              <w:t>493.4</w:t>
            </w:r>
          </w:p>
        </w:tc>
        <w:tc>
          <w:tcPr>
            <w:tcW w:w="1212" w:type="dxa"/>
            <w:shd w:val="clear" w:color="auto" w:fill="BFCED6"/>
          </w:tcPr>
          <w:p w14:paraId="4B2FAA78" w14:textId="49141534" w:rsidR="004E3F6B" w:rsidRPr="005B1FEF" w:rsidRDefault="004E3F6B" w:rsidP="004E3F6B">
            <w:pPr>
              <w:jc w:val="center"/>
              <w:rPr>
                <w:rFonts w:ascii="VIC" w:hAnsi="VIC"/>
                <w:sz w:val="18"/>
                <w:szCs w:val="18"/>
              </w:rPr>
            </w:pPr>
            <w:r w:rsidRPr="00224238">
              <w:rPr>
                <w:rFonts w:ascii="VIC" w:eastAsia="VIC" w:hAnsi="VIC"/>
                <w:color w:val="000000"/>
                <w:sz w:val="18"/>
                <w:szCs w:val="18"/>
              </w:rPr>
              <w:t>19%</w:t>
            </w:r>
          </w:p>
        </w:tc>
        <w:tc>
          <w:tcPr>
            <w:tcW w:w="1213" w:type="dxa"/>
            <w:shd w:val="clear" w:color="auto" w:fill="BFCED6"/>
          </w:tcPr>
          <w:p w14:paraId="7EAB9ABA" w14:textId="645C650A" w:rsidR="004E3F6B" w:rsidRPr="005B1FEF" w:rsidRDefault="004E3F6B" w:rsidP="004E3F6B">
            <w:pPr>
              <w:jc w:val="center"/>
              <w:rPr>
                <w:rFonts w:ascii="VIC" w:hAnsi="VIC"/>
                <w:sz w:val="18"/>
                <w:szCs w:val="18"/>
              </w:rPr>
            </w:pPr>
            <w:r w:rsidRPr="00224238">
              <w:rPr>
                <w:rFonts w:ascii="VIC" w:eastAsia="VIC" w:hAnsi="VIC"/>
                <w:color w:val="000000"/>
                <w:sz w:val="18"/>
                <w:szCs w:val="18"/>
              </w:rPr>
              <w:t>85%</w:t>
            </w:r>
          </w:p>
        </w:tc>
        <w:tc>
          <w:tcPr>
            <w:tcW w:w="1213" w:type="dxa"/>
            <w:shd w:val="clear" w:color="auto" w:fill="BFCED6"/>
          </w:tcPr>
          <w:p w14:paraId="185BC94F" w14:textId="7139D803" w:rsidR="004E3F6B" w:rsidRPr="005B1FEF" w:rsidRDefault="004E3F6B" w:rsidP="004E3F6B">
            <w:pPr>
              <w:jc w:val="center"/>
              <w:rPr>
                <w:rFonts w:ascii="VIC" w:hAnsi="VIC"/>
                <w:sz w:val="18"/>
                <w:szCs w:val="18"/>
              </w:rPr>
            </w:pPr>
            <w:r w:rsidRPr="00224238">
              <w:rPr>
                <w:rFonts w:ascii="VIC" w:eastAsia="VIC" w:hAnsi="VIC"/>
                <w:color w:val="000000"/>
                <w:sz w:val="18"/>
                <w:szCs w:val="18"/>
              </w:rPr>
              <w:t>16.9</w:t>
            </w:r>
          </w:p>
        </w:tc>
        <w:tc>
          <w:tcPr>
            <w:tcW w:w="1213" w:type="dxa"/>
            <w:shd w:val="clear" w:color="auto" w:fill="BFCED6"/>
          </w:tcPr>
          <w:p w14:paraId="1446995E" w14:textId="2D6BB68C" w:rsidR="004E3F6B" w:rsidRPr="005B1FEF" w:rsidRDefault="004E3F6B" w:rsidP="004E3F6B">
            <w:pPr>
              <w:jc w:val="center"/>
              <w:rPr>
                <w:rFonts w:ascii="VIC" w:hAnsi="VIC"/>
                <w:sz w:val="18"/>
                <w:szCs w:val="18"/>
              </w:rPr>
            </w:pPr>
            <w:r w:rsidRPr="00224238">
              <w:rPr>
                <w:rFonts w:ascii="VIC" w:eastAsia="VIC" w:hAnsi="VIC"/>
                <w:color w:val="000000"/>
                <w:sz w:val="18"/>
                <w:szCs w:val="18"/>
              </w:rPr>
              <w:t>37%</w:t>
            </w:r>
          </w:p>
        </w:tc>
        <w:tc>
          <w:tcPr>
            <w:tcW w:w="1213" w:type="dxa"/>
            <w:shd w:val="clear" w:color="auto" w:fill="BFCED6"/>
          </w:tcPr>
          <w:p w14:paraId="7376716E" w14:textId="74B43061" w:rsidR="004E3F6B" w:rsidRPr="005B1FEF" w:rsidRDefault="004E3F6B" w:rsidP="004E3F6B">
            <w:pPr>
              <w:jc w:val="center"/>
              <w:rPr>
                <w:rFonts w:ascii="VIC" w:hAnsi="VIC"/>
                <w:sz w:val="18"/>
                <w:szCs w:val="18"/>
              </w:rPr>
            </w:pPr>
            <w:r w:rsidRPr="00224238">
              <w:rPr>
                <w:rFonts w:ascii="VIC" w:eastAsia="VIC" w:hAnsi="VIC"/>
                <w:color w:val="000000"/>
                <w:sz w:val="18"/>
                <w:szCs w:val="18"/>
              </w:rPr>
              <w:t>24%</w:t>
            </w:r>
          </w:p>
        </w:tc>
      </w:tr>
      <w:tr w:rsidR="004E3F6B" w:rsidRPr="00A6366B" w14:paraId="6666A3B7" w14:textId="77777777" w:rsidTr="004E3F6B">
        <w:trPr>
          <w:trHeight w:val="312"/>
        </w:trPr>
        <w:tc>
          <w:tcPr>
            <w:tcW w:w="2135" w:type="dxa"/>
            <w:vMerge/>
            <w:shd w:val="clear" w:color="auto" w:fill="BFCED6"/>
          </w:tcPr>
          <w:p w14:paraId="3A0ACB22" w14:textId="77777777" w:rsidR="004E3F6B" w:rsidRPr="00382424" w:rsidRDefault="004E3F6B" w:rsidP="004E3F6B">
            <w:pPr>
              <w:pStyle w:val="DHHStabletext"/>
              <w:spacing w:before="0" w:after="0"/>
              <w:rPr>
                <w:rFonts w:ascii="VIC" w:hAnsi="VIC"/>
                <w:sz w:val="18"/>
                <w:szCs w:val="18"/>
              </w:rPr>
            </w:pPr>
          </w:p>
        </w:tc>
        <w:tc>
          <w:tcPr>
            <w:tcW w:w="2695" w:type="dxa"/>
            <w:shd w:val="clear" w:color="auto" w:fill="BFCED6"/>
          </w:tcPr>
          <w:p w14:paraId="4B1F977D" w14:textId="7FD4BE7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1212" w:type="dxa"/>
            <w:shd w:val="clear" w:color="auto" w:fill="BFCED6"/>
          </w:tcPr>
          <w:p w14:paraId="160382D6" w14:textId="2CBEB316"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1FBEF8DA" w14:textId="4DE85EDF" w:rsidR="004E3F6B" w:rsidRPr="005B1FEF" w:rsidRDefault="004E3F6B" w:rsidP="004E3F6B">
            <w:pPr>
              <w:jc w:val="center"/>
              <w:rPr>
                <w:rFonts w:ascii="VIC" w:hAnsi="VIC"/>
                <w:sz w:val="18"/>
                <w:szCs w:val="18"/>
              </w:rPr>
            </w:pPr>
            <w:r w:rsidRPr="00224238">
              <w:rPr>
                <w:rFonts w:ascii="VIC" w:eastAsia="VIC" w:hAnsi="VIC"/>
                <w:color w:val="000000"/>
                <w:sz w:val="18"/>
                <w:szCs w:val="18"/>
              </w:rPr>
              <w:t>84%</w:t>
            </w:r>
          </w:p>
        </w:tc>
        <w:tc>
          <w:tcPr>
            <w:tcW w:w="1213" w:type="dxa"/>
            <w:shd w:val="clear" w:color="auto" w:fill="BFCED6"/>
          </w:tcPr>
          <w:p w14:paraId="7C5D8401" w14:textId="32E66AA3"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2A9E1F23" w14:textId="27F31F68" w:rsidR="004E3F6B" w:rsidRPr="005B1FEF" w:rsidRDefault="004E3F6B" w:rsidP="004E3F6B">
            <w:pPr>
              <w:jc w:val="center"/>
              <w:rPr>
                <w:rFonts w:ascii="VIC" w:hAnsi="VIC"/>
                <w:sz w:val="18"/>
                <w:szCs w:val="18"/>
              </w:rPr>
            </w:pPr>
            <w:r w:rsidRPr="00224238">
              <w:rPr>
                <w:rFonts w:ascii="VIC" w:eastAsia="VIC" w:hAnsi="VIC"/>
                <w:color w:val="000000"/>
                <w:sz w:val="18"/>
                <w:szCs w:val="18"/>
              </w:rPr>
              <w:t>409.5</w:t>
            </w:r>
          </w:p>
        </w:tc>
        <w:tc>
          <w:tcPr>
            <w:tcW w:w="1212" w:type="dxa"/>
            <w:shd w:val="clear" w:color="auto" w:fill="BFCED6"/>
          </w:tcPr>
          <w:p w14:paraId="0F1D5676" w14:textId="29A53057" w:rsidR="004E3F6B" w:rsidRPr="005B1FEF" w:rsidRDefault="004E3F6B" w:rsidP="004E3F6B">
            <w:pPr>
              <w:jc w:val="center"/>
              <w:rPr>
                <w:rFonts w:ascii="VIC" w:hAnsi="VIC"/>
                <w:sz w:val="18"/>
                <w:szCs w:val="18"/>
              </w:rPr>
            </w:pPr>
            <w:r w:rsidRPr="00224238">
              <w:rPr>
                <w:rFonts w:ascii="VIC" w:eastAsia="VIC" w:hAnsi="VIC"/>
                <w:color w:val="000000"/>
                <w:sz w:val="18"/>
                <w:szCs w:val="18"/>
              </w:rPr>
              <w:t>19%</w:t>
            </w:r>
          </w:p>
        </w:tc>
        <w:tc>
          <w:tcPr>
            <w:tcW w:w="1213" w:type="dxa"/>
            <w:shd w:val="clear" w:color="auto" w:fill="BFCED6"/>
          </w:tcPr>
          <w:p w14:paraId="738AB10D" w14:textId="40DBBF49" w:rsidR="004E3F6B" w:rsidRPr="005B1FEF" w:rsidRDefault="004E3F6B" w:rsidP="004E3F6B">
            <w:pPr>
              <w:jc w:val="center"/>
              <w:rPr>
                <w:rFonts w:ascii="VIC" w:hAnsi="VIC"/>
                <w:sz w:val="18"/>
                <w:szCs w:val="18"/>
              </w:rPr>
            </w:pPr>
            <w:r w:rsidRPr="00224238">
              <w:rPr>
                <w:rFonts w:ascii="VIC" w:eastAsia="VIC" w:hAnsi="VIC"/>
                <w:color w:val="000000"/>
                <w:sz w:val="18"/>
                <w:szCs w:val="18"/>
              </w:rPr>
              <w:t>87%</w:t>
            </w:r>
          </w:p>
        </w:tc>
        <w:tc>
          <w:tcPr>
            <w:tcW w:w="1213" w:type="dxa"/>
            <w:shd w:val="clear" w:color="auto" w:fill="BFCED6"/>
          </w:tcPr>
          <w:p w14:paraId="2AB724CD" w14:textId="25DC41DC" w:rsidR="004E3F6B" w:rsidRPr="005B1FEF" w:rsidRDefault="004E3F6B" w:rsidP="004E3F6B">
            <w:pPr>
              <w:jc w:val="center"/>
              <w:rPr>
                <w:rFonts w:ascii="VIC" w:hAnsi="VIC"/>
                <w:sz w:val="18"/>
                <w:szCs w:val="18"/>
              </w:rPr>
            </w:pPr>
            <w:r w:rsidRPr="00224238">
              <w:rPr>
                <w:rFonts w:ascii="VIC" w:eastAsia="VIC" w:hAnsi="VIC"/>
                <w:color w:val="000000"/>
                <w:sz w:val="18"/>
                <w:szCs w:val="18"/>
              </w:rPr>
              <w:t>17.2</w:t>
            </w:r>
          </w:p>
        </w:tc>
        <w:tc>
          <w:tcPr>
            <w:tcW w:w="1213" w:type="dxa"/>
            <w:shd w:val="clear" w:color="auto" w:fill="BFCED6"/>
          </w:tcPr>
          <w:p w14:paraId="4F0BA7A9" w14:textId="1BD82AFD" w:rsidR="004E3F6B" w:rsidRPr="005B1FEF" w:rsidRDefault="004E3F6B" w:rsidP="004E3F6B">
            <w:pPr>
              <w:jc w:val="center"/>
              <w:rPr>
                <w:rFonts w:ascii="VIC" w:hAnsi="VIC"/>
                <w:sz w:val="18"/>
                <w:szCs w:val="18"/>
              </w:rPr>
            </w:pPr>
            <w:r w:rsidRPr="00224238">
              <w:rPr>
                <w:rFonts w:ascii="VIC" w:eastAsia="VIC" w:hAnsi="VIC"/>
                <w:color w:val="000000"/>
                <w:sz w:val="18"/>
                <w:szCs w:val="18"/>
              </w:rPr>
              <w:t>46%</w:t>
            </w:r>
          </w:p>
        </w:tc>
        <w:tc>
          <w:tcPr>
            <w:tcW w:w="1213" w:type="dxa"/>
            <w:shd w:val="clear" w:color="auto" w:fill="BFCED6"/>
          </w:tcPr>
          <w:p w14:paraId="0D2BDA69" w14:textId="4D7E5CFC" w:rsidR="004E3F6B" w:rsidRPr="005B1FEF" w:rsidRDefault="004E3F6B" w:rsidP="004E3F6B">
            <w:pPr>
              <w:jc w:val="center"/>
              <w:rPr>
                <w:rFonts w:ascii="VIC" w:hAnsi="VIC"/>
                <w:sz w:val="18"/>
                <w:szCs w:val="18"/>
              </w:rPr>
            </w:pPr>
            <w:r w:rsidRPr="00224238">
              <w:rPr>
                <w:rFonts w:ascii="VIC" w:eastAsia="VIC" w:hAnsi="VIC"/>
                <w:color w:val="000000"/>
                <w:sz w:val="18"/>
                <w:szCs w:val="18"/>
              </w:rPr>
              <w:t>31%</w:t>
            </w:r>
          </w:p>
        </w:tc>
      </w:tr>
      <w:tr w:rsidR="004E3F6B" w:rsidRPr="00A6366B" w14:paraId="6978A305" w14:textId="77777777" w:rsidTr="004E3F6B">
        <w:trPr>
          <w:trHeight w:val="312"/>
        </w:trPr>
        <w:tc>
          <w:tcPr>
            <w:tcW w:w="2135" w:type="dxa"/>
            <w:vMerge w:val="restart"/>
          </w:tcPr>
          <w:p w14:paraId="0AA39ED1" w14:textId="4653881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Melbourne Health</w:t>
            </w:r>
          </w:p>
        </w:tc>
        <w:tc>
          <w:tcPr>
            <w:tcW w:w="2695" w:type="dxa"/>
          </w:tcPr>
          <w:p w14:paraId="42106AA7" w14:textId="5454B9A1"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Inner West (RMH)</w:t>
            </w:r>
          </w:p>
        </w:tc>
        <w:tc>
          <w:tcPr>
            <w:tcW w:w="1212" w:type="dxa"/>
          </w:tcPr>
          <w:p w14:paraId="0AD86163" w14:textId="41287F62"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tcPr>
          <w:p w14:paraId="2A1CC8D7" w14:textId="596523D6"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213" w:type="dxa"/>
          </w:tcPr>
          <w:p w14:paraId="2D51AA96" w14:textId="1CFDA6A8"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213" w:type="dxa"/>
          </w:tcPr>
          <w:p w14:paraId="310A0519" w14:textId="7BC335C3" w:rsidR="004E3F6B" w:rsidRPr="005B1FEF" w:rsidRDefault="004E3F6B" w:rsidP="004E3F6B">
            <w:pPr>
              <w:jc w:val="center"/>
              <w:rPr>
                <w:rFonts w:ascii="VIC" w:hAnsi="VIC"/>
                <w:sz w:val="18"/>
                <w:szCs w:val="18"/>
              </w:rPr>
            </w:pPr>
            <w:r w:rsidRPr="00224238">
              <w:rPr>
                <w:rFonts w:ascii="VIC" w:eastAsia="VIC" w:hAnsi="VIC"/>
                <w:color w:val="000000"/>
                <w:sz w:val="18"/>
                <w:szCs w:val="18"/>
              </w:rPr>
              <w:t>508.3</w:t>
            </w:r>
          </w:p>
        </w:tc>
        <w:tc>
          <w:tcPr>
            <w:tcW w:w="1212" w:type="dxa"/>
          </w:tcPr>
          <w:p w14:paraId="68726A4B" w14:textId="105E0B0F" w:rsidR="004E3F6B" w:rsidRPr="005B1FEF" w:rsidRDefault="004E3F6B" w:rsidP="004E3F6B">
            <w:pPr>
              <w:jc w:val="center"/>
              <w:rPr>
                <w:rFonts w:ascii="VIC" w:hAnsi="VIC"/>
                <w:sz w:val="18"/>
                <w:szCs w:val="18"/>
              </w:rPr>
            </w:pPr>
            <w:r w:rsidRPr="00224238">
              <w:rPr>
                <w:rFonts w:ascii="VIC" w:eastAsia="VIC" w:hAnsi="VIC"/>
                <w:color w:val="000000"/>
                <w:sz w:val="18"/>
                <w:szCs w:val="18"/>
              </w:rPr>
              <w:t>57%</w:t>
            </w:r>
          </w:p>
        </w:tc>
        <w:tc>
          <w:tcPr>
            <w:tcW w:w="1213" w:type="dxa"/>
          </w:tcPr>
          <w:p w14:paraId="0864B3C3" w14:textId="2443857D"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213" w:type="dxa"/>
          </w:tcPr>
          <w:p w14:paraId="1A5104A0" w14:textId="2E899FFA" w:rsidR="004E3F6B" w:rsidRPr="005B1FEF" w:rsidRDefault="004E3F6B" w:rsidP="004E3F6B">
            <w:pPr>
              <w:jc w:val="center"/>
              <w:rPr>
                <w:rFonts w:ascii="VIC" w:hAnsi="VIC"/>
                <w:sz w:val="18"/>
                <w:szCs w:val="18"/>
              </w:rPr>
            </w:pPr>
            <w:r w:rsidRPr="00224238">
              <w:rPr>
                <w:rFonts w:ascii="VIC" w:eastAsia="VIC" w:hAnsi="VIC"/>
                <w:color w:val="000000"/>
                <w:sz w:val="18"/>
                <w:szCs w:val="18"/>
              </w:rPr>
              <w:t>10.2</w:t>
            </w:r>
          </w:p>
        </w:tc>
        <w:tc>
          <w:tcPr>
            <w:tcW w:w="1213" w:type="dxa"/>
          </w:tcPr>
          <w:p w14:paraId="312B3E39" w14:textId="35DB78D0" w:rsidR="004E3F6B" w:rsidRPr="005B1FEF" w:rsidRDefault="004E3F6B" w:rsidP="004E3F6B">
            <w:pPr>
              <w:jc w:val="center"/>
              <w:rPr>
                <w:rFonts w:ascii="VIC" w:hAnsi="VIC"/>
                <w:sz w:val="18"/>
                <w:szCs w:val="18"/>
              </w:rPr>
            </w:pPr>
            <w:r w:rsidRPr="00224238">
              <w:rPr>
                <w:rFonts w:ascii="VIC" w:eastAsia="VIC" w:hAnsi="VIC"/>
                <w:color w:val="000000"/>
                <w:sz w:val="18"/>
                <w:szCs w:val="18"/>
              </w:rPr>
              <w:t>80%</w:t>
            </w:r>
          </w:p>
        </w:tc>
        <w:tc>
          <w:tcPr>
            <w:tcW w:w="1213" w:type="dxa"/>
          </w:tcPr>
          <w:p w14:paraId="62FEF136" w14:textId="5CA73FBE" w:rsidR="004E3F6B" w:rsidRPr="005B1FEF" w:rsidRDefault="004E3F6B" w:rsidP="004E3F6B">
            <w:pPr>
              <w:jc w:val="center"/>
              <w:rPr>
                <w:rFonts w:ascii="VIC" w:hAnsi="VIC"/>
                <w:sz w:val="18"/>
                <w:szCs w:val="18"/>
              </w:rPr>
            </w:pPr>
            <w:r w:rsidRPr="00224238">
              <w:rPr>
                <w:rFonts w:ascii="VIC" w:eastAsia="VIC" w:hAnsi="VIC"/>
                <w:color w:val="000000"/>
                <w:sz w:val="18"/>
                <w:szCs w:val="18"/>
              </w:rPr>
              <w:t>69%</w:t>
            </w:r>
          </w:p>
        </w:tc>
      </w:tr>
      <w:tr w:rsidR="004E3F6B" w:rsidRPr="00A6366B" w14:paraId="57282B48" w14:textId="77777777" w:rsidTr="004E3F6B">
        <w:trPr>
          <w:trHeight w:val="312"/>
        </w:trPr>
        <w:tc>
          <w:tcPr>
            <w:tcW w:w="2135" w:type="dxa"/>
            <w:vMerge/>
          </w:tcPr>
          <w:p w14:paraId="5412E110" w14:textId="77777777" w:rsidR="004E3F6B" w:rsidRPr="00382424" w:rsidRDefault="004E3F6B" w:rsidP="004E3F6B">
            <w:pPr>
              <w:pStyle w:val="DHHStabletext"/>
              <w:spacing w:before="0" w:after="0"/>
              <w:rPr>
                <w:rFonts w:ascii="VIC" w:hAnsi="VIC"/>
                <w:sz w:val="18"/>
                <w:szCs w:val="18"/>
              </w:rPr>
            </w:pPr>
          </w:p>
        </w:tc>
        <w:tc>
          <w:tcPr>
            <w:tcW w:w="2695" w:type="dxa"/>
          </w:tcPr>
          <w:p w14:paraId="73511261" w14:textId="5774D6D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Mid West (Sunshine)</w:t>
            </w:r>
          </w:p>
        </w:tc>
        <w:tc>
          <w:tcPr>
            <w:tcW w:w="1212" w:type="dxa"/>
          </w:tcPr>
          <w:p w14:paraId="083AFED7" w14:textId="37FA39E0"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tcPr>
          <w:p w14:paraId="5A4F2B49" w14:textId="15E3E9B5"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213" w:type="dxa"/>
          </w:tcPr>
          <w:p w14:paraId="2A3C7DAA" w14:textId="2C1B3E01" w:rsidR="004E3F6B" w:rsidRPr="005B1FEF" w:rsidRDefault="004E3F6B" w:rsidP="004E3F6B">
            <w:pPr>
              <w:jc w:val="center"/>
              <w:rPr>
                <w:rFonts w:ascii="VIC" w:hAnsi="VIC"/>
                <w:sz w:val="18"/>
                <w:szCs w:val="18"/>
              </w:rPr>
            </w:pPr>
            <w:r w:rsidRPr="00224238">
              <w:rPr>
                <w:rFonts w:ascii="VIC" w:eastAsia="VIC" w:hAnsi="VIC"/>
                <w:color w:val="000000"/>
                <w:sz w:val="18"/>
                <w:szCs w:val="18"/>
              </w:rPr>
              <w:t>13%</w:t>
            </w:r>
          </w:p>
        </w:tc>
        <w:tc>
          <w:tcPr>
            <w:tcW w:w="1213" w:type="dxa"/>
          </w:tcPr>
          <w:p w14:paraId="6DADBD0B" w14:textId="5993319E" w:rsidR="004E3F6B" w:rsidRPr="005B1FEF" w:rsidRDefault="004E3F6B" w:rsidP="004E3F6B">
            <w:pPr>
              <w:jc w:val="center"/>
              <w:rPr>
                <w:rFonts w:ascii="VIC" w:hAnsi="VIC"/>
                <w:sz w:val="18"/>
                <w:szCs w:val="18"/>
              </w:rPr>
            </w:pPr>
            <w:r w:rsidRPr="00224238">
              <w:rPr>
                <w:rFonts w:ascii="VIC" w:eastAsia="VIC" w:hAnsi="VIC"/>
                <w:color w:val="000000"/>
                <w:sz w:val="18"/>
                <w:szCs w:val="18"/>
              </w:rPr>
              <w:t>278.6</w:t>
            </w:r>
          </w:p>
        </w:tc>
        <w:tc>
          <w:tcPr>
            <w:tcW w:w="1212" w:type="dxa"/>
          </w:tcPr>
          <w:p w14:paraId="3D3A4A7A" w14:textId="749BDD61" w:rsidR="004E3F6B" w:rsidRPr="005B1FEF" w:rsidRDefault="004E3F6B" w:rsidP="004E3F6B">
            <w:pPr>
              <w:jc w:val="center"/>
              <w:rPr>
                <w:rFonts w:ascii="VIC" w:hAnsi="VIC"/>
                <w:sz w:val="18"/>
                <w:szCs w:val="18"/>
              </w:rPr>
            </w:pPr>
            <w:r w:rsidRPr="00224238">
              <w:rPr>
                <w:rFonts w:ascii="VIC" w:eastAsia="VIC" w:hAnsi="VIC"/>
                <w:color w:val="000000"/>
                <w:sz w:val="18"/>
                <w:szCs w:val="18"/>
              </w:rPr>
              <w:t>51%</w:t>
            </w:r>
          </w:p>
        </w:tc>
        <w:tc>
          <w:tcPr>
            <w:tcW w:w="1213" w:type="dxa"/>
          </w:tcPr>
          <w:p w14:paraId="0048115A" w14:textId="0A4F3538"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213" w:type="dxa"/>
          </w:tcPr>
          <w:p w14:paraId="67CE53CE" w14:textId="32E44731" w:rsidR="004E3F6B" w:rsidRPr="005B1FEF" w:rsidRDefault="004E3F6B" w:rsidP="004E3F6B">
            <w:pPr>
              <w:jc w:val="center"/>
              <w:rPr>
                <w:rFonts w:ascii="VIC" w:hAnsi="VIC"/>
                <w:sz w:val="18"/>
                <w:szCs w:val="18"/>
              </w:rPr>
            </w:pPr>
            <w:r w:rsidRPr="00224238">
              <w:rPr>
                <w:rFonts w:ascii="VIC" w:eastAsia="VIC" w:hAnsi="VIC"/>
                <w:color w:val="000000"/>
                <w:sz w:val="18"/>
                <w:szCs w:val="18"/>
              </w:rPr>
              <w:t>13.9</w:t>
            </w:r>
          </w:p>
        </w:tc>
        <w:tc>
          <w:tcPr>
            <w:tcW w:w="1213" w:type="dxa"/>
          </w:tcPr>
          <w:p w14:paraId="7171E2D2" w14:textId="65FAE1AC" w:rsidR="004E3F6B" w:rsidRPr="005B1FEF" w:rsidRDefault="004E3F6B" w:rsidP="004E3F6B">
            <w:pPr>
              <w:jc w:val="center"/>
              <w:rPr>
                <w:rFonts w:ascii="VIC" w:hAnsi="VIC"/>
                <w:sz w:val="18"/>
                <w:szCs w:val="18"/>
              </w:rPr>
            </w:pPr>
            <w:r w:rsidRPr="00224238">
              <w:rPr>
                <w:rFonts w:ascii="VIC" w:eastAsia="VIC" w:hAnsi="VIC"/>
                <w:color w:val="000000"/>
                <w:sz w:val="18"/>
                <w:szCs w:val="18"/>
              </w:rPr>
              <w:t>14%</w:t>
            </w:r>
          </w:p>
        </w:tc>
        <w:tc>
          <w:tcPr>
            <w:tcW w:w="1213" w:type="dxa"/>
          </w:tcPr>
          <w:p w14:paraId="39178A7A" w14:textId="609C60EC"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r>
      <w:tr w:rsidR="004E3F6B" w:rsidRPr="00A6366B" w14:paraId="4E3DF77A" w14:textId="77777777" w:rsidTr="004E3F6B">
        <w:trPr>
          <w:trHeight w:val="312"/>
        </w:trPr>
        <w:tc>
          <w:tcPr>
            <w:tcW w:w="2135" w:type="dxa"/>
            <w:vMerge/>
          </w:tcPr>
          <w:p w14:paraId="3B115581" w14:textId="77777777" w:rsidR="004E3F6B" w:rsidRPr="00382424" w:rsidRDefault="004E3F6B" w:rsidP="004E3F6B">
            <w:pPr>
              <w:pStyle w:val="DHHStabletext"/>
              <w:spacing w:before="0" w:after="0"/>
              <w:rPr>
                <w:rFonts w:ascii="VIC" w:hAnsi="VIC"/>
                <w:sz w:val="18"/>
                <w:szCs w:val="18"/>
              </w:rPr>
            </w:pPr>
          </w:p>
        </w:tc>
        <w:tc>
          <w:tcPr>
            <w:tcW w:w="2695" w:type="dxa"/>
          </w:tcPr>
          <w:p w14:paraId="230A025E" w14:textId="128667E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1212" w:type="dxa"/>
          </w:tcPr>
          <w:p w14:paraId="52099515" w14:textId="3C01FC88"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tcPr>
          <w:p w14:paraId="54A924AA" w14:textId="7D8B4D4C"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213" w:type="dxa"/>
          </w:tcPr>
          <w:p w14:paraId="77F06605" w14:textId="6DA4F84F" w:rsidR="004E3F6B" w:rsidRPr="005B1FEF" w:rsidRDefault="004E3F6B" w:rsidP="004E3F6B">
            <w:pPr>
              <w:jc w:val="center"/>
              <w:rPr>
                <w:rFonts w:ascii="VIC" w:hAnsi="VIC"/>
                <w:sz w:val="18"/>
                <w:szCs w:val="18"/>
              </w:rPr>
            </w:pPr>
            <w:r w:rsidRPr="00224238">
              <w:rPr>
                <w:rFonts w:ascii="VIC" w:eastAsia="VIC" w:hAnsi="VIC"/>
                <w:color w:val="000000"/>
                <w:sz w:val="18"/>
                <w:szCs w:val="18"/>
              </w:rPr>
              <w:t>12%</w:t>
            </w:r>
          </w:p>
        </w:tc>
        <w:tc>
          <w:tcPr>
            <w:tcW w:w="1213" w:type="dxa"/>
          </w:tcPr>
          <w:p w14:paraId="5C86CCF8" w14:textId="0A789E30" w:rsidR="004E3F6B" w:rsidRPr="005B1FEF" w:rsidRDefault="004E3F6B" w:rsidP="004E3F6B">
            <w:pPr>
              <w:jc w:val="center"/>
              <w:rPr>
                <w:rFonts w:ascii="VIC" w:hAnsi="VIC"/>
                <w:sz w:val="18"/>
                <w:szCs w:val="18"/>
              </w:rPr>
            </w:pPr>
            <w:r w:rsidRPr="00224238">
              <w:rPr>
                <w:rFonts w:ascii="VIC" w:eastAsia="VIC" w:hAnsi="VIC"/>
                <w:color w:val="000000"/>
                <w:sz w:val="18"/>
                <w:szCs w:val="18"/>
              </w:rPr>
              <w:t>369.7</w:t>
            </w:r>
          </w:p>
        </w:tc>
        <w:tc>
          <w:tcPr>
            <w:tcW w:w="1212" w:type="dxa"/>
          </w:tcPr>
          <w:p w14:paraId="3A722960" w14:textId="0AA1DB72" w:rsidR="004E3F6B" w:rsidRPr="005B1FEF" w:rsidRDefault="004E3F6B" w:rsidP="004E3F6B">
            <w:pPr>
              <w:jc w:val="center"/>
              <w:rPr>
                <w:rFonts w:ascii="VIC" w:hAnsi="VIC"/>
                <w:sz w:val="18"/>
                <w:szCs w:val="18"/>
              </w:rPr>
            </w:pPr>
            <w:r w:rsidRPr="00224238">
              <w:rPr>
                <w:rFonts w:ascii="VIC" w:eastAsia="VIC" w:hAnsi="VIC"/>
                <w:color w:val="000000"/>
                <w:sz w:val="18"/>
                <w:szCs w:val="18"/>
              </w:rPr>
              <w:t>54%</w:t>
            </w:r>
          </w:p>
        </w:tc>
        <w:tc>
          <w:tcPr>
            <w:tcW w:w="1213" w:type="dxa"/>
          </w:tcPr>
          <w:p w14:paraId="48AA1533" w14:textId="1CD95E7C" w:rsidR="004E3F6B" w:rsidRPr="005B1FEF" w:rsidRDefault="004E3F6B" w:rsidP="004E3F6B">
            <w:pPr>
              <w:jc w:val="center"/>
              <w:rPr>
                <w:rFonts w:ascii="VIC" w:hAnsi="VIC"/>
                <w:sz w:val="18"/>
                <w:szCs w:val="18"/>
              </w:rPr>
            </w:pPr>
            <w:r w:rsidRPr="00224238">
              <w:rPr>
                <w:rFonts w:ascii="VIC" w:eastAsia="VIC" w:hAnsi="VIC"/>
                <w:color w:val="000000"/>
                <w:sz w:val="18"/>
                <w:szCs w:val="18"/>
              </w:rPr>
              <w:t>98%</w:t>
            </w:r>
          </w:p>
        </w:tc>
        <w:tc>
          <w:tcPr>
            <w:tcW w:w="1213" w:type="dxa"/>
          </w:tcPr>
          <w:p w14:paraId="3FFC30C0" w14:textId="61C8281A" w:rsidR="004E3F6B" w:rsidRPr="005B1FEF" w:rsidRDefault="004E3F6B" w:rsidP="004E3F6B">
            <w:pPr>
              <w:jc w:val="center"/>
              <w:rPr>
                <w:rFonts w:ascii="VIC" w:hAnsi="VIC"/>
                <w:sz w:val="18"/>
                <w:szCs w:val="18"/>
              </w:rPr>
            </w:pPr>
            <w:r w:rsidRPr="00224238">
              <w:rPr>
                <w:rFonts w:ascii="VIC" w:eastAsia="VIC" w:hAnsi="VIC"/>
                <w:color w:val="000000"/>
                <w:sz w:val="18"/>
                <w:szCs w:val="18"/>
              </w:rPr>
              <w:t>12.5</w:t>
            </w:r>
          </w:p>
        </w:tc>
        <w:tc>
          <w:tcPr>
            <w:tcW w:w="1213" w:type="dxa"/>
          </w:tcPr>
          <w:p w14:paraId="48E70CD1" w14:textId="539AA622" w:rsidR="004E3F6B" w:rsidRPr="005B1FEF" w:rsidRDefault="004E3F6B" w:rsidP="004E3F6B">
            <w:pPr>
              <w:jc w:val="center"/>
              <w:rPr>
                <w:rFonts w:ascii="VIC" w:hAnsi="VIC"/>
                <w:sz w:val="18"/>
                <w:szCs w:val="18"/>
              </w:rPr>
            </w:pPr>
            <w:r w:rsidRPr="00224238">
              <w:rPr>
                <w:rFonts w:ascii="VIC" w:eastAsia="VIC" w:hAnsi="VIC"/>
                <w:color w:val="000000"/>
                <w:sz w:val="18"/>
                <w:szCs w:val="18"/>
              </w:rPr>
              <w:t>47%</w:t>
            </w:r>
          </w:p>
        </w:tc>
        <w:tc>
          <w:tcPr>
            <w:tcW w:w="1213" w:type="dxa"/>
          </w:tcPr>
          <w:p w14:paraId="62E38A50" w14:textId="48A44543" w:rsidR="004E3F6B" w:rsidRPr="005B1FEF" w:rsidRDefault="004E3F6B" w:rsidP="004E3F6B">
            <w:pPr>
              <w:jc w:val="center"/>
              <w:rPr>
                <w:rFonts w:ascii="VIC" w:hAnsi="VIC"/>
                <w:sz w:val="18"/>
                <w:szCs w:val="18"/>
              </w:rPr>
            </w:pPr>
            <w:r w:rsidRPr="00224238">
              <w:rPr>
                <w:rFonts w:ascii="VIC" w:eastAsia="VIC" w:hAnsi="VIC"/>
                <w:color w:val="000000"/>
                <w:sz w:val="18"/>
                <w:szCs w:val="18"/>
              </w:rPr>
              <w:t>39%</w:t>
            </w:r>
          </w:p>
        </w:tc>
      </w:tr>
      <w:tr w:rsidR="004E3F6B" w:rsidRPr="00A6366B" w14:paraId="5809BF37" w14:textId="77777777" w:rsidTr="004E3F6B">
        <w:trPr>
          <w:trHeight w:val="312"/>
        </w:trPr>
        <w:tc>
          <w:tcPr>
            <w:tcW w:w="2135" w:type="dxa"/>
            <w:vMerge w:val="restart"/>
            <w:shd w:val="clear" w:color="auto" w:fill="BFCED6"/>
          </w:tcPr>
          <w:p w14:paraId="3A4BEA0C" w14:textId="22A93D13"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Monash Health</w:t>
            </w:r>
          </w:p>
        </w:tc>
        <w:tc>
          <w:tcPr>
            <w:tcW w:w="2695" w:type="dxa"/>
            <w:shd w:val="clear" w:color="auto" w:fill="BFCED6"/>
          </w:tcPr>
          <w:p w14:paraId="0D5EA953" w14:textId="6E8F2C93"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Casey</w:t>
            </w:r>
          </w:p>
        </w:tc>
        <w:tc>
          <w:tcPr>
            <w:tcW w:w="1212" w:type="dxa"/>
            <w:shd w:val="clear" w:color="auto" w:fill="BFCED6"/>
          </w:tcPr>
          <w:p w14:paraId="03929C43" w14:textId="7DEA38C7" w:rsidR="004E3F6B" w:rsidRPr="005B1FEF" w:rsidRDefault="004E3F6B" w:rsidP="004E3F6B">
            <w:pPr>
              <w:jc w:val="center"/>
              <w:rPr>
                <w:rFonts w:ascii="VIC" w:hAnsi="VIC"/>
                <w:sz w:val="18"/>
                <w:szCs w:val="18"/>
              </w:rPr>
            </w:pPr>
            <w:r w:rsidRPr="00224238">
              <w:rPr>
                <w:rFonts w:ascii="VIC" w:eastAsia="VIC" w:hAnsi="VIC"/>
                <w:color w:val="000000"/>
                <w:sz w:val="18"/>
                <w:szCs w:val="18"/>
              </w:rPr>
              <w:t>0.4</w:t>
            </w:r>
          </w:p>
        </w:tc>
        <w:tc>
          <w:tcPr>
            <w:tcW w:w="1213" w:type="dxa"/>
            <w:shd w:val="clear" w:color="auto" w:fill="BFCED6"/>
          </w:tcPr>
          <w:p w14:paraId="2A817847" w14:textId="66572D9A" w:rsidR="004E3F6B" w:rsidRPr="005B1FEF" w:rsidRDefault="004E3F6B" w:rsidP="004E3F6B">
            <w:pPr>
              <w:jc w:val="center"/>
              <w:rPr>
                <w:rFonts w:ascii="VIC" w:hAnsi="VIC"/>
                <w:sz w:val="18"/>
                <w:szCs w:val="18"/>
              </w:rPr>
            </w:pPr>
            <w:r w:rsidRPr="00224238">
              <w:rPr>
                <w:rFonts w:ascii="VIC" w:eastAsia="VIC" w:hAnsi="VIC"/>
                <w:color w:val="000000"/>
                <w:sz w:val="18"/>
                <w:szCs w:val="18"/>
              </w:rPr>
              <w:t>62%</w:t>
            </w:r>
          </w:p>
        </w:tc>
        <w:tc>
          <w:tcPr>
            <w:tcW w:w="1213" w:type="dxa"/>
            <w:shd w:val="clear" w:color="auto" w:fill="BFCED6"/>
          </w:tcPr>
          <w:p w14:paraId="43F00FA3" w14:textId="1886E25F" w:rsidR="004E3F6B" w:rsidRPr="005B1FEF" w:rsidRDefault="004E3F6B" w:rsidP="004E3F6B">
            <w:pPr>
              <w:jc w:val="center"/>
              <w:rPr>
                <w:rFonts w:ascii="VIC" w:hAnsi="VIC"/>
                <w:sz w:val="18"/>
                <w:szCs w:val="18"/>
              </w:rPr>
            </w:pPr>
            <w:r w:rsidRPr="00224238">
              <w:rPr>
                <w:rFonts w:ascii="VIC" w:eastAsia="VIC" w:hAnsi="VIC"/>
                <w:color w:val="000000"/>
                <w:sz w:val="18"/>
                <w:szCs w:val="18"/>
              </w:rPr>
              <w:t>1%</w:t>
            </w:r>
          </w:p>
        </w:tc>
        <w:tc>
          <w:tcPr>
            <w:tcW w:w="1213" w:type="dxa"/>
            <w:shd w:val="clear" w:color="auto" w:fill="BFCED6"/>
          </w:tcPr>
          <w:p w14:paraId="6B94C3DE" w14:textId="6AE041EE" w:rsidR="004E3F6B" w:rsidRPr="005B1FEF" w:rsidRDefault="004E3F6B" w:rsidP="004E3F6B">
            <w:pPr>
              <w:jc w:val="center"/>
              <w:rPr>
                <w:rFonts w:ascii="VIC" w:hAnsi="VIC"/>
                <w:sz w:val="18"/>
                <w:szCs w:val="18"/>
              </w:rPr>
            </w:pPr>
            <w:r w:rsidRPr="00224238">
              <w:rPr>
                <w:rFonts w:ascii="VIC" w:eastAsia="VIC" w:hAnsi="VIC"/>
                <w:color w:val="000000"/>
                <w:sz w:val="18"/>
                <w:szCs w:val="18"/>
              </w:rPr>
              <w:t>265.4</w:t>
            </w:r>
          </w:p>
        </w:tc>
        <w:tc>
          <w:tcPr>
            <w:tcW w:w="1212" w:type="dxa"/>
            <w:shd w:val="clear" w:color="auto" w:fill="BFCED6"/>
          </w:tcPr>
          <w:p w14:paraId="452B0BD1" w14:textId="2B6B55C0" w:rsidR="004E3F6B" w:rsidRPr="005B1FEF" w:rsidRDefault="004E3F6B" w:rsidP="004E3F6B">
            <w:pPr>
              <w:jc w:val="center"/>
              <w:rPr>
                <w:rFonts w:ascii="VIC" w:hAnsi="VIC"/>
                <w:sz w:val="18"/>
                <w:szCs w:val="18"/>
              </w:rPr>
            </w:pPr>
            <w:r w:rsidRPr="00224238">
              <w:rPr>
                <w:rFonts w:ascii="VIC" w:eastAsia="VIC" w:hAnsi="VIC"/>
                <w:color w:val="000000"/>
                <w:sz w:val="18"/>
                <w:szCs w:val="18"/>
              </w:rPr>
              <w:t>20%</w:t>
            </w:r>
          </w:p>
        </w:tc>
        <w:tc>
          <w:tcPr>
            <w:tcW w:w="1213" w:type="dxa"/>
            <w:shd w:val="clear" w:color="auto" w:fill="BFCED6"/>
          </w:tcPr>
          <w:p w14:paraId="1F71279F" w14:textId="6284C4D5" w:rsidR="004E3F6B" w:rsidRPr="005B1FEF" w:rsidRDefault="004E3F6B" w:rsidP="004E3F6B">
            <w:pPr>
              <w:jc w:val="center"/>
              <w:rPr>
                <w:rFonts w:ascii="VIC" w:hAnsi="VIC"/>
                <w:sz w:val="18"/>
                <w:szCs w:val="18"/>
              </w:rPr>
            </w:pPr>
            <w:r w:rsidRPr="00224238">
              <w:rPr>
                <w:rFonts w:ascii="VIC" w:eastAsia="VIC" w:hAnsi="VIC"/>
                <w:color w:val="000000"/>
                <w:sz w:val="18"/>
                <w:szCs w:val="18"/>
              </w:rPr>
              <w:t>97%</w:t>
            </w:r>
          </w:p>
        </w:tc>
        <w:tc>
          <w:tcPr>
            <w:tcW w:w="1213" w:type="dxa"/>
            <w:shd w:val="clear" w:color="auto" w:fill="BFCED6"/>
          </w:tcPr>
          <w:p w14:paraId="5309B84E" w14:textId="3EFDD7AC" w:rsidR="004E3F6B" w:rsidRPr="005B1FEF" w:rsidRDefault="004E3F6B" w:rsidP="004E3F6B">
            <w:pPr>
              <w:jc w:val="center"/>
              <w:rPr>
                <w:rFonts w:ascii="VIC" w:hAnsi="VIC"/>
                <w:sz w:val="18"/>
                <w:szCs w:val="18"/>
              </w:rPr>
            </w:pPr>
            <w:r w:rsidRPr="00224238">
              <w:rPr>
                <w:rFonts w:ascii="VIC" w:eastAsia="VIC" w:hAnsi="VIC"/>
                <w:color w:val="000000"/>
                <w:sz w:val="18"/>
                <w:szCs w:val="18"/>
              </w:rPr>
              <w:t>27.1</w:t>
            </w:r>
          </w:p>
        </w:tc>
        <w:tc>
          <w:tcPr>
            <w:tcW w:w="1213" w:type="dxa"/>
            <w:shd w:val="clear" w:color="auto" w:fill="BFCED6"/>
          </w:tcPr>
          <w:p w14:paraId="36F0755C" w14:textId="7BE13A30"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41D308EA" w14:textId="43808FB5"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r>
      <w:tr w:rsidR="004E3F6B" w:rsidRPr="00A6366B" w14:paraId="21250595" w14:textId="77777777" w:rsidTr="004E3F6B">
        <w:trPr>
          <w:trHeight w:val="312"/>
        </w:trPr>
        <w:tc>
          <w:tcPr>
            <w:tcW w:w="2135" w:type="dxa"/>
            <w:vMerge/>
            <w:shd w:val="clear" w:color="auto" w:fill="BFCED6"/>
          </w:tcPr>
          <w:p w14:paraId="72AC786B" w14:textId="77777777" w:rsidR="004E3F6B" w:rsidRPr="00382424" w:rsidRDefault="004E3F6B" w:rsidP="004E3F6B">
            <w:pPr>
              <w:pStyle w:val="DHHStabletext"/>
              <w:spacing w:before="0" w:after="0"/>
              <w:rPr>
                <w:rFonts w:ascii="VIC" w:hAnsi="VIC"/>
                <w:sz w:val="18"/>
                <w:szCs w:val="18"/>
              </w:rPr>
            </w:pPr>
          </w:p>
        </w:tc>
        <w:tc>
          <w:tcPr>
            <w:tcW w:w="2695" w:type="dxa"/>
            <w:shd w:val="clear" w:color="auto" w:fill="BFCED6"/>
          </w:tcPr>
          <w:p w14:paraId="5D94A4F8" w14:textId="3615DC09" w:rsidR="004E3F6B" w:rsidRPr="004F69B3" w:rsidRDefault="004E3F6B" w:rsidP="004E3F6B">
            <w:pPr>
              <w:pStyle w:val="DHHStabletext"/>
              <w:spacing w:before="0" w:after="0"/>
              <w:rPr>
                <w:rFonts w:ascii="VIC" w:eastAsia="VIC" w:hAnsi="VIC"/>
                <w:color w:val="000000"/>
                <w:sz w:val="18"/>
                <w:szCs w:val="18"/>
              </w:rPr>
            </w:pPr>
            <w:r w:rsidRPr="00224238">
              <w:rPr>
                <w:rFonts w:ascii="VIC" w:eastAsia="VIC" w:hAnsi="VIC"/>
                <w:color w:val="000000"/>
                <w:sz w:val="18"/>
                <w:szCs w:val="18"/>
              </w:rPr>
              <w:t>Dandenong</w:t>
            </w:r>
          </w:p>
        </w:tc>
        <w:tc>
          <w:tcPr>
            <w:tcW w:w="1212" w:type="dxa"/>
            <w:shd w:val="clear" w:color="auto" w:fill="BFCED6"/>
          </w:tcPr>
          <w:p w14:paraId="2A89A0ED" w14:textId="7FA71178"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0.9</w:t>
            </w:r>
          </w:p>
        </w:tc>
        <w:tc>
          <w:tcPr>
            <w:tcW w:w="1213" w:type="dxa"/>
            <w:shd w:val="clear" w:color="auto" w:fill="BFCED6"/>
          </w:tcPr>
          <w:p w14:paraId="7CEF6DF9" w14:textId="47561E62"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88%</w:t>
            </w:r>
          </w:p>
        </w:tc>
        <w:tc>
          <w:tcPr>
            <w:tcW w:w="1213" w:type="dxa"/>
            <w:shd w:val="clear" w:color="auto" w:fill="BFCED6"/>
          </w:tcPr>
          <w:p w14:paraId="085AED69" w14:textId="4DD85DC2"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0%</w:t>
            </w:r>
          </w:p>
        </w:tc>
        <w:tc>
          <w:tcPr>
            <w:tcW w:w="1213" w:type="dxa"/>
            <w:shd w:val="clear" w:color="auto" w:fill="BFCED6"/>
          </w:tcPr>
          <w:p w14:paraId="235283AD" w14:textId="0091B23F"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347.5</w:t>
            </w:r>
          </w:p>
        </w:tc>
        <w:tc>
          <w:tcPr>
            <w:tcW w:w="1212" w:type="dxa"/>
            <w:shd w:val="clear" w:color="auto" w:fill="BFCED6"/>
          </w:tcPr>
          <w:p w14:paraId="2F9255F8" w14:textId="706FDB66"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41%</w:t>
            </w:r>
          </w:p>
        </w:tc>
        <w:tc>
          <w:tcPr>
            <w:tcW w:w="1213" w:type="dxa"/>
            <w:shd w:val="clear" w:color="auto" w:fill="BFCED6"/>
          </w:tcPr>
          <w:p w14:paraId="1BF8E7EF" w14:textId="0E40C0F5"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96%</w:t>
            </w:r>
          </w:p>
        </w:tc>
        <w:tc>
          <w:tcPr>
            <w:tcW w:w="1213" w:type="dxa"/>
            <w:shd w:val="clear" w:color="auto" w:fill="BFCED6"/>
          </w:tcPr>
          <w:p w14:paraId="36E67153" w14:textId="65374168"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18.5</w:t>
            </w:r>
          </w:p>
        </w:tc>
        <w:tc>
          <w:tcPr>
            <w:tcW w:w="1213" w:type="dxa"/>
            <w:shd w:val="clear" w:color="auto" w:fill="BFCED6"/>
          </w:tcPr>
          <w:p w14:paraId="41964B27" w14:textId="13D51AC9"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79%</w:t>
            </w:r>
          </w:p>
        </w:tc>
        <w:tc>
          <w:tcPr>
            <w:tcW w:w="1213" w:type="dxa"/>
            <w:shd w:val="clear" w:color="auto" w:fill="BFCED6"/>
          </w:tcPr>
          <w:p w14:paraId="3DCDF461" w14:textId="717148FD" w:rsidR="004E3F6B" w:rsidRPr="004F69B3" w:rsidRDefault="004E3F6B" w:rsidP="004E3F6B">
            <w:pPr>
              <w:jc w:val="center"/>
              <w:rPr>
                <w:rFonts w:ascii="VIC" w:eastAsia="VIC" w:hAnsi="VIC"/>
                <w:color w:val="000000"/>
                <w:sz w:val="18"/>
                <w:szCs w:val="18"/>
              </w:rPr>
            </w:pPr>
            <w:r w:rsidRPr="00224238">
              <w:rPr>
                <w:rFonts w:ascii="VIC" w:eastAsia="VIC" w:hAnsi="VIC"/>
                <w:color w:val="000000"/>
                <w:sz w:val="18"/>
                <w:szCs w:val="18"/>
              </w:rPr>
              <w:t>60%</w:t>
            </w:r>
          </w:p>
        </w:tc>
      </w:tr>
      <w:tr w:rsidR="004E3F6B" w:rsidRPr="00A6366B" w14:paraId="70B4AF05" w14:textId="77777777" w:rsidTr="004E3F6B">
        <w:trPr>
          <w:trHeight w:val="312"/>
        </w:trPr>
        <w:tc>
          <w:tcPr>
            <w:tcW w:w="2135" w:type="dxa"/>
            <w:vMerge/>
            <w:shd w:val="clear" w:color="auto" w:fill="BFCED6"/>
          </w:tcPr>
          <w:p w14:paraId="08F98264" w14:textId="77777777" w:rsidR="004E3F6B" w:rsidRPr="00382424" w:rsidRDefault="004E3F6B" w:rsidP="004E3F6B">
            <w:pPr>
              <w:pStyle w:val="DHHStabletext"/>
              <w:spacing w:before="0" w:after="0"/>
              <w:rPr>
                <w:rFonts w:ascii="VIC" w:hAnsi="VIC"/>
                <w:sz w:val="18"/>
                <w:szCs w:val="18"/>
              </w:rPr>
            </w:pPr>
          </w:p>
        </w:tc>
        <w:tc>
          <w:tcPr>
            <w:tcW w:w="2695" w:type="dxa"/>
            <w:shd w:val="clear" w:color="auto" w:fill="BFCED6"/>
          </w:tcPr>
          <w:p w14:paraId="670BEEE6" w14:textId="7596E92D" w:rsidR="004E3F6B" w:rsidRPr="00382424" w:rsidRDefault="004E3F6B" w:rsidP="004E3F6B">
            <w:pPr>
              <w:pStyle w:val="DHHStabletext"/>
              <w:spacing w:before="0" w:after="0"/>
              <w:rPr>
                <w:rFonts w:ascii="VIC" w:hAnsi="VIC"/>
                <w:w w:val="105"/>
                <w:sz w:val="18"/>
                <w:szCs w:val="18"/>
              </w:rPr>
            </w:pPr>
            <w:r w:rsidRPr="00224238">
              <w:rPr>
                <w:rFonts w:ascii="VIC" w:eastAsia="VIC" w:hAnsi="VIC"/>
                <w:color w:val="000000"/>
                <w:sz w:val="18"/>
                <w:szCs w:val="18"/>
              </w:rPr>
              <w:t>Middle South (Monash Adult)</w:t>
            </w:r>
          </w:p>
        </w:tc>
        <w:tc>
          <w:tcPr>
            <w:tcW w:w="1212" w:type="dxa"/>
            <w:shd w:val="clear" w:color="auto" w:fill="BFCED6"/>
          </w:tcPr>
          <w:p w14:paraId="4FD8CCB7" w14:textId="71FBA173" w:rsidR="004E3F6B" w:rsidRPr="005B1FEF" w:rsidRDefault="004E3F6B" w:rsidP="004E3F6B">
            <w:pPr>
              <w:jc w:val="center"/>
              <w:rPr>
                <w:rFonts w:ascii="VIC" w:hAnsi="VIC"/>
                <w:sz w:val="18"/>
                <w:szCs w:val="18"/>
              </w:rPr>
            </w:pPr>
            <w:r w:rsidRPr="00224238">
              <w:rPr>
                <w:rFonts w:ascii="VIC" w:eastAsia="VIC" w:hAnsi="VIC"/>
                <w:color w:val="000000"/>
                <w:sz w:val="18"/>
                <w:szCs w:val="18"/>
              </w:rPr>
              <w:t>0.9</w:t>
            </w:r>
          </w:p>
        </w:tc>
        <w:tc>
          <w:tcPr>
            <w:tcW w:w="1213" w:type="dxa"/>
            <w:shd w:val="clear" w:color="auto" w:fill="BFCED6"/>
          </w:tcPr>
          <w:p w14:paraId="4B32562E" w14:textId="54307495" w:rsidR="004E3F6B" w:rsidRPr="005B1FEF" w:rsidRDefault="004E3F6B" w:rsidP="004E3F6B">
            <w:pPr>
              <w:jc w:val="center"/>
              <w:rPr>
                <w:rFonts w:ascii="VIC" w:hAnsi="VIC"/>
                <w:sz w:val="18"/>
                <w:szCs w:val="18"/>
              </w:rPr>
            </w:pPr>
            <w:r w:rsidRPr="00224238">
              <w:rPr>
                <w:rFonts w:ascii="VIC" w:eastAsia="VIC" w:hAnsi="VIC"/>
                <w:color w:val="000000"/>
                <w:sz w:val="18"/>
                <w:szCs w:val="18"/>
              </w:rPr>
              <w:t>79%</w:t>
            </w:r>
          </w:p>
        </w:tc>
        <w:tc>
          <w:tcPr>
            <w:tcW w:w="1213" w:type="dxa"/>
            <w:shd w:val="clear" w:color="auto" w:fill="BFCED6"/>
          </w:tcPr>
          <w:p w14:paraId="65210A69" w14:textId="1EF6DEFF"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3F9946F8" w14:textId="40B2C6F0" w:rsidR="004E3F6B" w:rsidRPr="005B1FEF" w:rsidRDefault="004E3F6B" w:rsidP="004E3F6B">
            <w:pPr>
              <w:jc w:val="center"/>
              <w:rPr>
                <w:rFonts w:ascii="VIC" w:hAnsi="VIC"/>
                <w:sz w:val="18"/>
                <w:szCs w:val="18"/>
              </w:rPr>
            </w:pPr>
            <w:r w:rsidRPr="00224238">
              <w:rPr>
                <w:rFonts w:ascii="VIC" w:eastAsia="VIC" w:hAnsi="VIC"/>
                <w:color w:val="000000"/>
                <w:sz w:val="18"/>
                <w:szCs w:val="18"/>
              </w:rPr>
              <w:t>331.1</w:t>
            </w:r>
          </w:p>
        </w:tc>
        <w:tc>
          <w:tcPr>
            <w:tcW w:w="1212" w:type="dxa"/>
            <w:shd w:val="clear" w:color="auto" w:fill="BFCED6"/>
          </w:tcPr>
          <w:p w14:paraId="7644765A" w14:textId="3D444240" w:rsidR="004E3F6B" w:rsidRPr="005B1FEF" w:rsidRDefault="004E3F6B" w:rsidP="004E3F6B">
            <w:pPr>
              <w:jc w:val="center"/>
              <w:rPr>
                <w:rFonts w:ascii="VIC" w:hAnsi="VIC"/>
                <w:sz w:val="18"/>
                <w:szCs w:val="18"/>
              </w:rPr>
            </w:pPr>
            <w:r w:rsidRPr="00224238">
              <w:rPr>
                <w:rFonts w:ascii="VIC" w:eastAsia="VIC" w:hAnsi="VIC"/>
                <w:color w:val="000000"/>
                <w:sz w:val="18"/>
                <w:szCs w:val="18"/>
              </w:rPr>
              <w:t>33%</w:t>
            </w:r>
          </w:p>
        </w:tc>
        <w:tc>
          <w:tcPr>
            <w:tcW w:w="1213" w:type="dxa"/>
            <w:shd w:val="clear" w:color="auto" w:fill="BFCED6"/>
          </w:tcPr>
          <w:p w14:paraId="3B7D47DE" w14:textId="036EED1E"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213" w:type="dxa"/>
            <w:shd w:val="clear" w:color="auto" w:fill="BFCED6"/>
          </w:tcPr>
          <w:p w14:paraId="503ADC26" w14:textId="69F3DB3B" w:rsidR="004E3F6B" w:rsidRPr="005B1FEF" w:rsidRDefault="004E3F6B" w:rsidP="004E3F6B">
            <w:pPr>
              <w:jc w:val="center"/>
              <w:rPr>
                <w:rFonts w:ascii="VIC" w:hAnsi="VIC"/>
                <w:sz w:val="18"/>
                <w:szCs w:val="18"/>
              </w:rPr>
            </w:pPr>
            <w:r w:rsidRPr="00224238">
              <w:rPr>
                <w:rFonts w:ascii="VIC" w:eastAsia="VIC" w:hAnsi="VIC"/>
                <w:color w:val="000000"/>
                <w:sz w:val="18"/>
                <w:szCs w:val="18"/>
              </w:rPr>
              <w:t>17.7</w:t>
            </w:r>
          </w:p>
        </w:tc>
        <w:tc>
          <w:tcPr>
            <w:tcW w:w="1213" w:type="dxa"/>
            <w:shd w:val="clear" w:color="auto" w:fill="BFCED6"/>
          </w:tcPr>
          <w:p w14:paraId="7D1C8919" w14:textId="4CF39A98" w:rsidR="004E3F6B" w:rsidRPr="005B1FEF" w:rsidRDefault="004E3F6B" w:rsidP="004E3F6B">
            <w:pPr>
              <w:jc w:val="center"/>
              <w:rPr>
                <w:rFonts w:ascii="VIC" w:hAnsi="VIC"/>
                <w:sz w:val="18"/>
                <w:szCs w:val="18"/>
              </w:rPr>
            </w:pPr>
            <w:r w:rsidRPr="00224238">
              <w:rPr>
                <w:rFonts w:ascii="VIC" w:eastAsia="VIC" w:hAnsi="VIC"/>
                <w:color w:val="000000"/>
                <w:sz w:val="18"/>
                <w:szCs w:val="18"/>
              </w:rPr>
              <w:t>77%</w:t>
            </w:r>
          </w:p>
        </w:tc>
        <w:tc>
          <w:tcPr>
            <w:tcW w:w="1213" w:type="dxa"/>
            <w:shd w:val="clear" w:color="auto" w:fill="BFCED6"/>
          </w:tcPr>
          <w:p w14:paraId="4AC4887B" w14:textId="6D045F4A" w:rsidR="004E3F6B" w:rsidRPr="005B1FEF" w:rsidRDefault="004E3F6B" w:rsidP="004E3F6B">
            <w:pPr>
              <w:jc w:val="center"/>
              <w:rPr>
                <w:rFonts w:ascii="VIC" w:hAnsi="VIC"/>
                <w:sz w:val="18"/>
                <w:szCs w:val="18"/>
              </w:rPr>
            </w:pPr>
            <w:r w:rsidRPr="00224238">
              <w:rPr>
                <w:rFonts w:ascii="VIC" w:eastAsia="VIC" w:hAnsi="VIC"/>
                <w:color w:val="000000"/>
                <w:sz w:val="18"/>
                <w:szCs w:val="18"/>
              </w:rPr>
              <w:t>63%</w:t>
            </w:r>
          </w:p>
        </w:tc>
      </w:tr>
      <w:tr w:rsidR="004E3F6B" w:rsidRPr="00A6366B" w14:paraId="6BBE0B86" w14:textId="77777777" w:rsidTr="004E3F6B">
        <w:trPr>
          <w:trHeight w:val="312"/>
        </w:trPr>
        <w:tc>
          <w:tcPr>
            <w:tcW w:w="2135" w:type="dxa"/>
            <w:vMerge/>
            <w:shd w:val="clear" w:color="auto" w:fill="BFCED6"/>
          </w:tcPr>
          <w:p w14:paraId="5EAB58F0" w14:textId="77777777" w:rsidR="004E3F6B" w:rsidRPr="00382424" w:rsidRDefault="004E3F6B" w:rsidP="004E3F6B">
            <w:pPr>
              <w:pStyle w:val="DHHStabletext"/>
              <w:spacing w:before="0" w:after="0"/>
              <w:rPr>
                <w:rFonts w:ascii="VIC" w:hAnsi="VIC"/>
                <w:sz w:val="18"/>
                <w:szCs w:val="18"/>
              </w:rPr>
            </w:pPr>
          </w:p>
        </w:tc>
        <w:tc>
          <w:tcPr>
            <w:tcW w:w="2695" w:type="dxa"/>
            <w:shd w:val="clear" w:color="auto" w:fill="BFCED6"/>
          </w:tcPr>
          <w:p w14:paraId="6E7FCE6B" w14:textId="3622F9E6"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1212" w:type="dxa"/>
            <w:shd w:val="clear" w:color="auto" w:fill="BFCED6"/>
          </w:tcPr>
          <w:p w14:paraId="381ED9E7" w14:textId="1CB3B5D2"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129A56A7" w14:textId="4C99471D" w:rsidR="004E3F6B" w:rsidRPr="005B1FEF" w:rsidRDefault="004E3F6B" w:rsidP="004E3F6B">
            <w:pPr>
              <w:jc w:val="center"/>
              <w:rPr>
                <w:rFonts w:ascii="VIC" w:hAnsi="VIC"/>
                <w:sz w:val="18"/>
                <w:szCs w:val="18"/>
              </w:rPr>
            </w:pPr>
            <w:r w:rsidRPr="00224238">
              <w:rPr>
                <w:rFonts w:ascii="VIC" w:eastAsia="VIC" w:hAnsi="VIC"/>
                <w:color w:val="000000"/>
                <w:sz w:val="18"/>
                <w:szCs w:val="18"/>
              </w:rPr>
              <w:t>79%</w:t>
            </w:r>
          </w:p>
        </w:tc>
        <w:tc>
          <w:tcPr>
            <w:tcW w:w="1213" w:type="dxa"/>
            <w:shd w:val="clear" w:color="auto" w:fill="BFCED6"/>
          </w:tcPr>
          <w:p w14:paraId="45FAEF14" w14:textId="425C76A3"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46B2A4C3" w14:textId="66DD6723" w:rsidR="004E3F6B" w:rsidRPr="005B1FEF" w:rsidRDefault="004E3F6B" w:rsidP="004E3F6B">
            <w:pPr>
              <w:jc w:val="center"/>
              <w:rPr>
                <w:rFonts w:ascii="VIC" w:hAnsi="VIC"/>
                <w:sz w:val="18"/>
                <w:szCs w:val="18"/>
              </w:rPr>
            </w:pPr>
            <w:r w:rsidRPr="00224238">
              <w:rPr>
                <w:rFonts w:ascii="VIC" w:eastAsia="VIC" w:hAnsi="VIC"/>
                <w:color w:val="000000"/>
                <w:sz w:val="18"/>
                <w:szCs w:val="18"/>
              </w:rPr>
              <w:t>327.2</w:t>
            </w:r>
          </w:p>
        </w:tc>
        <w:tc>
          <w:tcPr>
            <w:tcW w:w="1212" w:type="dxa"/>
            <w:shd w:val="clear" w:color="auto" w:fill="BFCED6"/>
          </w:tcPr>
          <w:p w14:paraId="4E67A627" w14:textId="34B512C6" w:rsidR="004E3F6B" w:rsidRPr="005B1FEF" w:rsidRDefault="004E3F6B" w:rsidP="004E3F6B">
            <w:pPr>
              <w:jc w:val="center"/>
              <w:rPr>
                <w:rFonts w:ascii="VIC" w:hAnsi="VIC"/>
                <w:sz w:val="18"/>
                <w:szCs w:val="18"/>
              </w:rPr>
            </w:pPr>
            <w:r w:rsidRPr="00224238">
              <w:rPr>
                <w:rFonts w:ascii="VIC" w:eastAsia="VIC" w:hAnsi="VIC"/>
                <w:color w:val="000000"/>
                <w:sz w:val="18"/>
                <w:szCs w:val="18"/>
              </w:rPr>
              <w:t>35%</w:t>
            </w:r>
          </w:p>
        </w:tc>
        <w:tc>
          <w:tcPr>
            <w:tcW w:w="1213" w:type="dxa"/>
            <w:shd w:val="clear" w:color="auto" w:fill="BFCED6"/>
          </w:tcPr>
          <w:p w14:paraId="795E13C9" w14:textId="44EA2B9B"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213" w:type="dxa"/>
            <w:shd w:val="clear" w:color="auto" w:fill="BFCED6"/>
          </w:tcPr>
          <w:p w14:paraId="2929FC42" w14:textId="630B9E22" w:rsidR="004E3F6B" w:rsidRPr="005B1FEF" w:rsidRDefault="004E3F6B" w:rsidP="004E3F6B">
            <w:pPr>
              <w:jc w:val="center"/>
              <w:rPr>
                <w:rFonts w:ascii="VIC" w:hAnsi="VIC"/>
                <w:sz w:val="18"/>
                <w:szCs w:val="18"/>
              </w:rPr>
            </w:pPr>
            <w:r w:rsidRPr="00224238">
              <w:rPr>
                <w:rFonts w:ascii="VIC" w:eastAsia="VIC" w:hAnsi="VIC"/>
                <w:color w:val="000000"/>
                <w:sz w:val="18"/>
                <w:szCs w:val="18"/>
              </w:rPr>
              <w:t>19.5</w:t>
            </w:r>
          </w:p>
        </w:tc>
        <w:tc>
          <w:tcPr>
            <w:tcW w:w="1213" w:type="dxa"/>
            <w:shd w:val="clear" w:color="auto" w:fill="BFCED6"/>
          </w:tcPr>
          <w:p w14:paraId="4ABF3BBB" w14:textId="561BCC85" w:rsidR="004E3F6B" w:rsidRPr="005B1FEF" w:rsidRDefault="004E3F6B" w:rsidP="004E3F6B">
            <w:pPr>
              <w:jc w:val="center"/>
              <w:rPr>
                <w:rFonts w:ascii="VIC" w:hAnsi="VIC"/>
                <w:sz w:val="18"/>
                <w:szCs w:val="18"/>
              </w:rPr>
            </w:pPr>
            <w:r w:rsidRPr="00224238">
              <w:rPr>
                <w:rFonts w:ascii="VIC" w:eastAsia="VIC" w:hAnsi="VIC"/>
                <w:color w:val="000000"/>
                <w:sz w:val="18"/>
                <w:szCs w:val="18"/>
              </w:rPr>
              <w:t>67%</w:t>
            </w:r>
          </w:p>
        </w:tc>
        <w:tc>
          <w:tcPr>
            <w:tcW w:w="1213" w:type="dxa"/>
            <w:shd w:val="clear" w:color="auto" w:fill="BFCED6"/>
          </w:tcPr>
          <w:p w14:paraId="256340EA" w14:textId="2C78FD68" w:rsidR="004E3F6B" w:rsidRPr="005B1FEF" w:rsidRDefault="004E3F6B" w:rsidP="004E3F6B">
            <w:pPr>
              <w:jc w:val="center"/>
              <w:rPr>
                <w:rFonts w:ascii="VIC" w:hAnsi="VIC"/>
                <w:sz w:val="18"/>
                <w:szCs w:val="18"/>
              </w:rPr>
            </w:pPr>
            <w:r w:rsidRPr="00224238">
              <w:rPr>
                <w:rFonts w:ascii="VIC" w:eastAsia="VIC" w:hAnsi="VIC"/>
                <w:color w:val="000000"/>
                <w:sz w:val="18"/>
                <w:szCs w:val="18"/>
              </w:rPr>
              <w:t>52%</w:t>
            </w:r>
          </w:p>
        </w:tc>
      </w:tr>
      <w:tr w:rsidR="004E3F6B" w:rsidRPr="00A6366B" w14:paraId="2243BDC4" w14:textId="77777777" w:rsidTr="004E3F6B">
        <w:trPr>
          <w:trHeight w:val="312"/>
        </w:trPr>
        <w:tc>
          <w:tcPr>
            <w:tcW w:w="2135" w:type="dxa"/>
            <w:vMerge w:val="restart"/>
          </w:tcPr>
          <w:p w14:paraId="74CD0E8F" w14:textId="2C5BED36"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Northern Health</w:t>
            </w:r>
          </w:p>
        </w:tc>
        <w:tc>
          <w:tcPr>
            <w:tcW w:w="2695" w:type="dxa"/>
          </w:tcPr>
          <w:p w14:paraId="79B47FF4" w14:textId="132FF5F9"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 West (Broadmeadows)</w:t>
            </w:r>
          </w:p>
        </w:tc>
        <w:tc>
          <w:tcPr>
            <w:tcW w:w="1212" w:type="dxa"/>
          </w:tcPr>
          <w:p w14:paraId="1C9DA529" w14:textId="2B5EE19F" w:rsidR="004E3F6B" w:rsidRDefault="004E3F6B" w:rsidP="004E3F6B">
            <w:pPr>
              <w:jc w:val="center"/>
              <w:rPr>
                <w:rFonts w:ascii="VIC" w:eastAsia="VIC" w:hAnsi="VIC"/>
                <w:color w:val="000000"/>
                <w:sz w:val="18"/>
              </w:rPr>
            </w:pPr>
            <w:r w:rsidRPr="00224238">
              <w:rPr>
                <w:rFonts w:ascii="VIC" w:eastAsia="VIC" w:hAnsi="VIC"/>
                <w:color w:val="000000"/>
                <w:sz w:val="18"/>
                <w:szCs w:val="18"/>
              </w:rPr>
              <w:t>0.7</w:t>
            </w:r>
          </w:p>
        </w:tc>
        <w:tc>
          <w:tcPr>
            <w:tcW w:w="1213" w:type="dxa"/>
          </w:tcPr>
          <w:p w14:paraId="66D5D090" w14:textId="5D4E1AD4" w:rsidR="004E3F6B" w:rsidRDefault="004E3F6B" w:rsidP="004E3F6B">
            <w:pPr>
              <w:jc w:val="center"/>
              <w:rPr>
                <w:rFonts w:ascii="VIC" w:eastAsia="VIC" w:hAnsi="VIC"/>
                <w:color w:val="000000"/>
                <w:sz w:val="18"/>
              </w:rPr>
            </w:pPr>
            <w:r w:rsidRPr="00224238">
              <w:rPr>
                <w:rFonts w:ascii="VIC" w:eastAsia="VIC" w:hAnsi="VIC"/>
                <w:color w:val="000000"/>
                <w:sz w:val="18"/>
                <w:szCs w:val="18"/>
              </w:rPr>
              <w:t>63%</w:t>
            </w:r>
          </w:p>
        </w:tc>
        <w:tc>
          <w:tcPr>
            <w:tcW w:w="1213" w:type="dxa"/>
          </w:tcPr>
          <w:p w14:paraId="33AF06C5" w14:textId="6E69500D" w:rsidR="004E3F6B" w:rsidRDefault="004E3F6B" w:rsidP="004E3F6B">
            <w:pPr>
              <w:jc w:val="center"/>
              <w:rPr>
                <w:rFonts w:ascii="VIC" w:eastAsia="VIC" w:hAnsi="VIC"/>
                <w:color w:val="000000"/>
                <w:sz w:val="18"/>
              </w:rPr>
            </w:pPr>
            <w:r w:rsidRPr="00224238">
              <w:rPr>
                <w:rFonts w:ascii="VIC" w:eastAsia="VIC" w:hAnsi="VIC"/>
                <w:color w:val="000000"/>
                <w:sz w:val="18"/>
                <w:szCs w:val="18"/>
              </w:rPr>
              <w:t>9%</w:t>
            </w:r>
          </w:p>
        </w:tc>
        <w:tc>
          <w:tcPr>
            <w:tcW w:w="1213" w:type="dxa"/>
          </w:tcPr>
          <w:p w14:paraId="5CA380F7" w14:textId="46F6DF1B" w:rsidR="004E3F6B" w:rsidRDefault="004E3F6B" w:rsidP="004E3F6B">
            <w:pPr>
              <w:jc w:val="center"/>
              <w:rPr>
                <w:rFonts w:ascii="VIC" w:eastAsia="VIC" w:hAnsi="VIC"/>
                <w:color w:val="000000"/>
                <w:sz w:val="18"/>
              </w:rPr>
            </w:pPr>
            <w:r w:rsidRPr="00224238">
              <w:rPr>
                <w:rFonts w:ascii="VIC" w:eastAsia="VIC" w:hAnsi="VIC"/>
                <w:color w:val="000000"/>
                <w:sz w:val="18"/>
                <w:szCs w:val="18"/>
              </w:rPr>
              <w:t>241.7</w:t>
            </w:r>
          </w:p>
        </w:tc>
        <w:tc>
          <w:tcPr>
            <w:tcW w:w="1212" w:type="dxa"/>
          </w:tcPr>
          <w:p w14:paraId="079775ED" w14:textId="4CDBE431" w:rsidR="004E3F6B" w:rsidRDefault="004E3F6B" w:rsidP="004E3F6B">
            <w:pPr>
              <w:jc w:val="center"/>
              <w:rPr>
                <w:rFonts w:ascii="VIC" w:eastAsia="VIC" w:hAnsi="VIC"/>
                <w:color w:val="000000"/>
                <w:sz w:val="18"/>
              </w:rPr>
            </w:pPr>
            <w:r w:rsidRPr="00224238">
              <w:rPr>
                <w:rFonts w:ascii="VIC" w:eastAsia="VIC" w:hAnsi="VIC"/>
                <w:color w:val="000000"/>
                <w:sz w:val="18"/>
                <w:szCs w:val="18"/>
              </w:rPr>
              <w:t>20%</w:t>
            </w:r>
          </w:p>
        </w:tc>
        <w:tc>
          <w:tcPr>
            <w:tcW w:w="1213" w:type="dxa"/>
          </w:tcPr>
          <w:p w14:paraId="5893B1AE" w14:textId="3F75B6D3" w:rsidR="004E3F6B" w:rsidRDefault="004E3F6B" w:rsidP="004E3F6B">
            <w:pPr>
              <w:jc w:val="center"/>
              <w:rPr>
                <w:rFonts w:ascii="VIC" w:eastAsia="VIC" w:hAnsi="VIC"/>
                <w:color w:val="000000"/>
                <w:sz w:val="18"/>
              </w:rPr>
            </w:pPr>
            <w:r w:rsidRPr="00224238">
              <w:rPr>
                <w:rFonts w:ascii="VIC" w:eastAsia="VIC" w:hAnsi="VIC"/>
                <w:color w:val="000000"/>
                <w:sz w:val="18"/>
                <w:szCs w:val="18"/>
              </w:rPr>
              <w:t>95%</w:t>
            </w:r>
          </w:p>
        </w:tc>
        <w:tc>
          <w:tcPr>
            <w:tcW w:w="1213" w:type="dxa"/>
          </w:tcPr>
          <w:p w14:paraId="35143CF9" w14:textId="18379914" w:rsidR="004E3F6B" w:rsidRDefault="004E3F6B" w:rsidP="004E3F6B">
            <w:pPr>
              <w:jc w:val="center"/>
              <w:rPr>
                <w:rFonts w:ascii="VIC" w:eastAsia="VIC" w:hAnsi="VIC"/>
                <w:color w:val="000000"/>
                <w:sz w:val="18"/>
              </w:rPr>
            </w:pPr>
            <w:r w:rsidRPr="00224238">
              <w:rPr>
                <w:rFonts w:ascii="VIC" w:eastAsia="VIC" w:hAnsi="VIC"/>
                <w:color w:val="000000"/>
                <w:sz w:val="18"/>
                <w:szCs w:val="18"/>
              </w:rPr>
              <w:t>11.0</w:t>
            </w:r>
          </w:p>
        </w:tc>
        <w:tc>
          <w:tcPr>
            <w:tcW w:w="1213" w:type="dxa"/>
          </w:tcPr>
          <w:p w14:paraId="6473F159" w14:textId="7CC52018" w:rsidR="004E3F6B" w:rsidRDefault="004E3F6B" w:rsidP="004E3F6B">
            <w:pPr>
              <w:jc w:val="center"/>
              <w:rPr>
                <w:rFonts w:ascii="VIC" w:eastAsia="VIC" w:hAnsi="VIC"/>
                <w:color w:val="000000"/>
                <w:sz w:val="18"/>
              </w:rPr>
            </w:pPr>
            <w:r w:rsidRPr="00224238">
              <w:rPr>
                <w:rFonts w:ascii="VIC" w:eastAsia="VIC" w:hAnsi="VIC"/>
                <w:color w:val="000000"/>
                <w:sz w:val="18"/>
                <w:szCs w:val="18"/>
              </w:rPr>
              <w:t>90%</w:t>
            </w:r>
          </w:p>
        </w:tc>
        <w:tc>
          <w:tcPr>
            <w:tcW w:w="1213" w:type="dxa"/>
          </w:tcPr>
          <w:p w14:paraId="4EFEDBD1" w14:textId="4675642C" w:rsidR="004E3F6B" w:rsidRDefault="004E3F6B" w:rsidP="004E3F6B">
            <w:pPr>
              <w:jc w:val="center"/>
              <w:rPr>
                <w:rFonts w:ascii="VIC" w:eastAsia="VIC" w:hAnsi="VIC"/>
                <w:color w:val="000000"/>
                <w:sz w:val="18"/>
              </w:rPr>
            </w:pPr>
            <w:r w:rsidRPr="00224238">
              <w:rPr>
                <w:rFonts w:ascii="VIC" w:eastAsia="VIC" w:hAnsi="VIC"/>
                <w:color w:val="000000"/>
                <w:sz w:val="18"/>
                <w:szCs w:val="18"/>
              </w:rPr>
              <w:t>77%</w:t>
            </w:r>
          </w:p>
        </w:tc>
      </w:tr>
      <w:tr w:rsidR="004E3F6B" w:rsidRPr="00A6366B" w14:paraId="7E9D33C3" w14:textId="77777777" w:rsidTr="004E3F6B">
        <w:trPr>
          <w:trHeight w:val="312"/>
        </w:trPr>
        <w:tc>
          <w:tcPr>
            <w:tcW w:w="2135" w:type="dxa"/>
            <w:vMerge/>
          </w:tcPr>
          <w:p w14:paraId="1BD3BDB4" w14:textId="77777777" w:rsidR="004E3F6B" w:rsidRDefault="004E3F6B" w:rsidP="004E3F6B">
            <w:pPr>
              <w:pStyle w:val="DHHStabletext"/>
              <w:spacing w:before="0" w:after="0"/>
              <w:rPr>
                <w:rFonts w:ascii="VIC" w:eastAsia="VIC" w:hAnsi="VIC"/>
                <w:color w:val="000000"/>
                <w:sz w:val="18"/>
              </w:rPr>
            </w:pPr>
          </w:p>
        </w:tc>
        <w:tc>
          <w:tcPr>
            <w:tcW w:w="2695" w:type="dxa"/>
          </w:tcPr>
          <w:p w14:paraId="25217065" w14:textId="6EBF8D47"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Northern</w:t>
            </w:r>
          </w:p>
        </w:tc>
        <w:tc>
          <w:tcPr>
            <w:tcW w:w="1212" w:type="dxa"/>
          </w:tcPr>
          <w:p w14:paraId="0EE1898B" w14:textId="03AB8027" w:rsidR="004E3F6B" w:rsidRDefault="004E3F6B" w:rsidP="004E3F6B">
            <w:pPr>
              <w:jc w:val="center"/>
              <w:rPr>
                <w:rFonts w:ascii="VIC" w:eastAsia="VIC" w:hAnsi="VIC"/>
                <w:color w:val="000000"/>
                <w:sz w:val="18"/>
              </w:rPr>
            </w:pPr>
            <w:r w:rsidRPr="00224238">
              <w:rPr>
                <w:rFonts w:ascii="VIC" w:eastAsia="VIC" w:hAnsi="VIC"/>
                <w:color w:val="000000"/>
                <w:sz w:val="18"/>
                <w:szCs w:val="18"/>
              </w:rPr>
              <w:t>0.7</w:t>
            </w:r>
          </w:p>
        </w:tc>
        <w:tc>
          <w:tcPr>
            <w:tcW w:w="1213" w:type="dxa"/>
          </w:tcPr>
          <w:p w14:paraId="7D664B78" w14:textId="32FE8FD8" w:rsidR="004E3F6B" w:rsidRDefault="004E3F6B" w:rsidP="004E3F6B">
            <w:pPr>
              <w:jc w:val="center"/>
              <w:rPr>
                <w:rFonts w:ascii="VIC" w:eastAsia="VIC" w:hAnsi="VIC"/>
                <w:color w:val="000000"/>
                <w:sz w:val="18"/>
              </w:rPr>
            </w:pPr>
            <w:r w:rsidRPr="00224238">
              <w:rPr>
                <w:rFonts w:ascii="VIC" w:eastAsia="VIC" w:hAnsi="VIC"/>
                <w:color w:val="000000"/>
                <w:sz w:val="18"/>
                <w:szCs w:val="18"/>
              </w:rPr>
              <w:t>66%</w:t>
            </w:r>
          </w:p>
        </w:tc>
        <w:tc>
          <w:tcPr>
            <w:tcW w:w="1213" w:type="dxa"/>
          </w:tcPr>
          <w:p w14:paraId="586A40B7" w14:textId="59DA37CB"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213" w:type="dxa"/>
          </w:tcPr>
          <w:p w14:paraId="7F418BB6" w14:textId="19ACE244" w:rsidR="004E3F6B" w:rsidRDefault="004E3F6B" w:rsidP="004E3F6B">
            <w:pPr>
              <w:jc w:val="center"/>
              <w:rPr>
                <w:rFonts w:ascii="VIC" w:eastAsia="VIC" w:hAnsi="VIC"/>
                <w:color w:val="000000"/>
                <w:sz w:val="18"/>
              </w:rPr>
            </w:pPr>
            <w:r w:rsidRPr="00224238">
              <w:rPr>
                <w:rFonts w:ascii="VIC" w:eastAsia="VIC" w:hAnsi="VIC"/>
                <w:color w:val="000000"/>
                <w:sz w:val="18"/>
                <w:szCs w:val="18"/>
              </w:rPr>
              <w:t>657.2</w:t>
            </w:r>
          </w:p>
        </w:tc>
        <w:tc>
          <w:tcPr>
            <w:tcW w:w="1212" w:type="dxa"/>
          </w:tcPr>
          <w:p w14:paraId="1099C027" w14:textId="42E2303A" w:rsidR="004E3F6B" w:rsidRDefault="004E3F6B" w:rsidP="004E3F6B">
            <w:pPr>
              <w:jc w:val="center"/>
              <w:rPr>
                <w:rFonts w:ascii="VIC" w:eastAsia="VIC" w:hAnsi="VIC"/>
                <w:color w:val="000000"/>
                <w:sz w:val="18"/>
              </w:rPr>
            </w:pPr>
            <w:r w:rsidRPr="00224238">
              <w:rPr>
                <w:rFonts w:ascii="VIC" w:eastAsia="VIC" w:hAnsi="VIC"/>
                <w:color w:val="000000"/>
                <w:sz w:val="18"/>
                <w:szCs w:val="18"/>
              </w:rPr>
              <w:t>48%</w:t>
            </w:r>
          </w:p>
        </w:tc>
        <w:tc>
          <w:tcPr>
            <w:tcW w:w="1213" w:type="dxa"/>
          </w:tcPr>
          <w:p w14:paraId="756D5588" w14:textId="74E5958E" w:rsidR="004E3F6B" w:rsidRDefault="004E3F6B" w:rsidP="004E3F6B">
            <w:pPr>
              <w:jc w:val="center"/>
              <w:rPr>
                <w:rFonts w:ascii="VIC" w:eastAsia="VIC" w:hAnsi="VIC"/>
                <w:color w:val="000000"/>
                <w:sz w:val="18"/>
              </w:rPr>
            </w:pPr>
            <w:r w:rsidRPr="00224238">
              <w:rPr>
                <w:rFonts w:ascii="VIC" w:eastAsia="VIC" w:hAnsi="VIC"/>
                <w:color w:val="000000"/>
                <w:sz w:val="18"/>
                <w:szCs w:val="18"/>
              </w:rPr>
              <w:t>91%</w:t>
            </w:r>
          </w:p>
        </w:tc>
        <w:tc>
          <w:tcPr>
            <w:tcW w:w="1213" w:type="dxa"/>
          </w:tcPr>
          <w:p w14:paraId="7E77398A" w14:textId="7F775E9C" w:rsidR="004E3F6B" w:rsidRDefault="004E3F6B" w:rsidP="004E3F6B">
            <w:pPr>
              <w:jc w:val="center"/>
              <w:rPr>
                <w:rFonts w:ascii="VIC" w:eastAsia="VIC" w:hAnsi="VIC"/>
                <w:color w:val="000000"/>
                <w:sz w:val="18"/>
              </w:rPr>
            </w:pPr>
            <w:r w:rsidRPr="00224238">
              <w:rPr>
                <w:rFonts w:ascii="VIC" w:eastAsia="VIC" w:hAnsi="VIC"/>
                <w:color w:val="000000"/>
                <w:sz w:val="18"/>
                <w:szCs w:val="18"/>
              </w:rPr>
              <w:t>12.7</w:t>
            </w:r>
          </w:p>
        </w:tc>
        <w:tc>
          <w:tcPr>
            <w:tcW w:w="1213" w:type="dxa"/>
          </w:tcPr>
          <w:p w14:paraId="3EE75C24" w14:textId="3345C266" w:rsidR="004E3F6B" w:rsidRDefault="004E3F6B" w:rsidP="004E3F6B">
            <w:pPr>
              <w:jc w:val="center"/>
              <w:rPr>
                <w:rFonts w:ascii="VIC" w:eastAsia="VIC" w:hAnsi="VIC"/>
                <w:color w:val="000000"/>
                <w:sz w:val="18"/>
              </w:rPr>
            </w:pPr>
            <w:r w:rsidRPr="00224238">
              <w:rPr>
                <w:rFonts w:ascii="VIC" w:eastAsia="VIC" w:hAnsi="VIC"/>
                <w:color w:val="000000"/>
                <w:sz w:val="18"/>
                <w:szCs w:val="18"/>
              </w:rPr>
              <w:t>72%</w:t>
            </w:r>
          </w:p>
        </w:tc>
        <w:tc>
          <w:tcPr>
            <w:tcW w:w="1213" w:type="dxa"/>
          </w:tcPr>
          <w:p w14:paraId="4CC6B867" w14:textId="1F5F06CA" w:rsidR="004E3F6B" w:rsidRDefault="004E3F6B" w:rsidP="004E3F6B">
            <w:pPr>
              <w:jc w:val="center"/>
              <w:rPr>
                <w:rFonts w:ascii="VIC" w:eastAsia="VIC" w:hAnsi="VIC"/>
                <w:color w:val="000000"/>
                <w:sz w:val="18"/>
              </w:rPr>
            </w:pPr>
            <w:r w:rsidRPr="00224238">
              <w:rPr>
                <w:rFonts w:ascii="VIC" w:eastAsia="VIC" w:hAnsi="VIC"/>
                <w:color w:val="000000"/>
                <w:sz w:val="18"/>
                <w:szCs w:val="18"/>
              </w:rPr>
              <w:t>54%</w:t>
            </w:r>
          </w:p>
        </w:tc>
      </w:tr>
      <w:tr w:rsidR="004E3F6B" w:rsidRPr="00A6366B" w14:paraId="41D63AD7" w14:textId="77777777" w:rsidTr="004E3F6B">
        <w:trPr>
          <w:trHeight w:val="312"/>
        </w:trPr>
        <w:tc>
          <w:tcPr>
            <w:tcW w:w="2135" w:type="dxa"/>
            <w:vMerge/>
          </w:tcPr>
          <w:p w14:paraId="6FD7B2B4" w14:textId="77777777" w:rsidR="004E3F6B" w:rsidRDefault="004E3F6B" w:rsidP="004E3F6B">
            <w:pPr>
              <w:pStyle w:val="DHHStabletext"/>
              <w:spacing w:before="0" w:after="0"/>
              <w:rPr>
                <w:rFonts w:ascii="VIC" w:eastAsia="VIC" w:hAnsi="VIC"/>
                <w:color w:val="000000"/>
                <w:sz w:val="18"/>
              </w:rPr>
            </w:pPr>
          </w:p>
        </w:tc>
        <w:tc>
          <w:tcPr>
            <w:tcW w:w="2695" w:type="dxa"/>
          </w:tcPr>
          <w:p w14:paraId="40EF8EC3" w14:textId="22973E90"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TOTAL</w:t>
            </w:r>
          </w:p>
        </w:tc>
        <w:tc>
          <w:tcPr>
            <w:tcW w:w="1212" w:type="dxa"/>
          </w:tcPr>
          <w:p w14:paraId="4144B3EB" w14:textId="24380752" w:rsidR="004E3F6B" w:rsidRDefault="004E3F6B" w:rsidP="004E3F6B">
            <w:pPr>
              <w:jc w:val="center"/>
              <w:rPr>
                <w:rFonts w:ascii="VIC" w:eastAsia="VIC" w:hAnsi="VIC"/>
                <w:color w:val="000000"/>
                <w:sz w:val="18"/>
              </w:rPr>
            </w:pPr>
            <w:r w:rsidRPr="00224238">
              <w:rPr>
                <w:rFonts w:ascii="VIC" w:eastAsia="VIC" w:hAnsi="VIC"/>
                <w:color w:val="000000"/>
                <w:sz w:val="18"/>
                <w:szCs w:val="18"/>
              </w:rPr>
              <w:t>0.7</w:t>
            </w:r>
          </w:p>
        </w:tc>
        <w:tc>
          <w:tcPr>
            <w:tcW w:w="1213" w:type="dxa"/>
          </w:tcPr>
          <w:p w14:paraId="03B7197D" w14:textId="2FBEC06B" w:rsidR="004E3F6B" w:rsidRDefault="004E3F6B" w:rsidP="004E3F6B">
            <w:pPr>
              <w:jc w:val="center"/>
              <w:rPr>
                <w:rFonts w:ascii="VIC" w:eastAsia="VIC" w:hAnsi="VIC"/>
                <w:color w:val="000000"/>
                <w:sz w:val="18"/>
              </w:rPr>
            </w:pPr>
            <w:r w:rsidRPr="00224238">
              <w:rPr>
                <w:rFonts w:ascii="VIC" w:eastAsia="VIC" w:hAnsi="VIC"/>
                <w:color w:val="000000"/>
                <w:sz w:val="18"/>
                <w:szCs w:val="18"/>
              </w:rPr>
              <w:t>64%</w:t>
            </w:r>
          </w:p>
        </w:tc>
        <w:tc>
          <w:tcPr>
            <w:tcW w:w="1213" w:type="dxa"/>
          </w:tcPr>
          <w:p w14:paraId="22597F18" w14:textId="4D16248A" w:rsidR="004E3F6B" w:rsidRDefault="004E3F6B" w:rsidP="004E3F6B">
            <w:pPr>
              <w:jc w:val="center"/>
              <w:rPr>
                <w:rFonts w:ascii="VIC" w:eastAsia="VIC" w:hAnsi="VIC"/>
                <w:color w:val="000000"/>
                <w:sz w:val="18"/>
              </w:rPr>
            </w:pPr>
            <w:r w:rsidRPr="00224238">
              <w:rPr>
                <w:rFonts w:ascii="VIC" w:eastAsia="VIC" w:hAnsi="VIC"/>
                <w:color w:val="000000"/>
                <w:sz w:val="18"/>
                <w:szCs w:val="18"/>
              </w:rPr>
              <w:t>4%</w:t>
            </w:r>
          </w:p>
        </w:tc>
        <w:tc>
          <w:tcPr>
            <w:tcW w:w="1213" w:type="dxa"/>
          </w:tcPr>
          <w:p w14:paraId="5E6D7569" w14:textId="2E9F2BC1" w:rsidR="004E3F6B" w:rsidRDefault="004E3F6B" w:rsidP="004E3F6B">
            <w:pPr>
              <w:jc w:val="center"/>
              <w:rPr>
                <w:rFonts w:ascii="VIC" w:eastAsia="VIC" w:hAnsi="VIC"/>
                <w:color w:val="000000"/>
                <w:sz w:val="18"/>
              </w:rPr>
            </w:pPr>
            <w:r w:rsidRPr="00224238">
              <w:rPr>
                <w:rFonts w:ascii="VIC" w:eastAsia="VIC" w:hAnsi="VIC"/>
                <w:color w:val="000000"/>
                <w:sz w:val="18"/>
                <w:szCs w:val="18"/>
              </w:rPr>
              <w:t>446.4</w:t>
            </w:r>
          </w:p>
        </w:tc>
        <w:tc>
          <w:tcPr>
            <w:tcW w:w="1212" w:type="dxa"/>
          </w:tcPr>
          <w:p w14:paraId="283E381B" w14:textId="5F005A10" w:rsidR="004E3F6B" w:rsidRDefault="004E3F6B" w:rsidP="004E3F6B">
            <w:pPr>
              <w:jc w:val="center"/>
              <w:rPr>
                <w:rFonts w:ascii="VIC" w:eastAsia="VIC" w:hAnsi="VIC"/>
                <w:color w:val="000000"/>
                <w:sz w:val="18"/>
              </w:rPr>
            </w:pPr>
            <w:r w:rsidRPr="00224238">
              <w:rPr>
                <w:rFonts w:ascii="VIC" w:eastAsia="VIC" w:hAnsi="VIC"/>
                <w:color w:val="000000"/>
                <w:sz w:val="18"/>
                <w:szCs w:val="18"/>
              </w:rPr>
              <w:t>34%</w:t>
            </w:r>
          </w:p>
        </w:tc>
        <w:tc>
          <w:tcPr>
            <w:tcW w:w="1213" w:type="dxa"/>
          </w:tcPr>
          <w:p w14:paraId="75FB1A0E" w14:textId="335ABE7D" w:rsidR="004E3F6B" w:rsidRDefault="004E3F6B" w:rsidP="004E3F6B">
            <w:pPr>
              <w:jc w:val="center"/>
              <w:rPr>
                <w:rFonts w:ascii="VIC" w:eastAsia="VIC" w:hAnsi="VIC"/>
                <w:color w:val="000000"/>
                <w:sz w:val="18"/>
              </w:rPr>
            </w:pPr>
            <w:r w:rsidRPr="00224238">
              <w:rPr>
                <w:rFonts w:ascii="VIC" w:eastAsia="VIC" w:hAnsi="VIC"/>
                <w:color w:val="000000"/>
                <w:sz w:val="18"/>
                <w:szCs w:val="18"/>
              </w:rPr>
              <w:t>93%</w:t>
            </w:r>
          </w:p>
        </w:tc>
        <w:tc>
          <w:tcPr>
            <w:tcW w:w="1213" w:type="dxa"/>
          </w:tcPr>
          <w:p w14:paraId="3D237868" w14:textId="3425069C" w:rsidR="004E3F6B" w:rsidRDefault="004E3F6B" w:rsidP="004E3F6B">
            <w:pPr>
              <w:jc w:val="center"/>
              <w:rPr>
                <w:rFonts w:ascii="VIC" w:eastAsia="VIC" w:hAnsi="VIC"/>
                <w:color w:val="000000"/>
                <w:sz w:val="18"/>
              </w:rPr>
            </w:pPr>
            <w:r w:rsidRPr="00224238">
              <w:rPr>
                <w:rFonts w:ascii="VIC" w:eastAsia="VIC" w:hAnsi="VIC"/>
                <w:color w:val="000000"/>
                <w:sz w:val="18"/>
                <w:szCs w:val="18"/>
              </w:rPr>
              <w:t>11.9</w:t>
            </w:r>
          </w:p>
        </w:tc>
        <w:tc>
          <w:tcPr>
            <w:tcW w:w="1213" w:type="dxa"/>
          </w:tcPr>
          <w:p w14:paraId="14CF0839" w14:textId="170F2AA7" w:rsidR="004E3F6B" w:rsidRDefault="004E3F6B" w:rsidP="004E3F6B">
            <w:pPr>
              <w:jc w:val="center"/>
              <w:rPr>
                <w:rFonts w:ascii="VIC" w:eastAsia="VIC" w:hAnsi="VIC"/>
                <w:color w:val="000000"/>
                <w:sz w:val="18"/>
              </w:rPr>
            </w:pPr>
            <w:r w:rsidRPr="00224238">
              <w:rPr>
                <w:rFonts w:ascii="VIC" w:eastAsia="VIC" w:hAnsi="VIC"/>
                <w:color w:val="000000"/>
                <w:sz w:val="18"/>
                <w:szCs w:val="18"/>
              </w:rPr>
              <w:t>80%</w:t>
            </w:r>
          </w:p>
        </w:tc>
        <w:tc>
          <w:tcPr>
            <w:tcW w:w="1213" w:type="dxa"/>
          </w:tcPr>
          <w:p w14:paraId="657B2F66" w14:textId="38BC5608" w:rsidR="004E3F6B" w:rsidRDefault="004E3F6B" w:rsidP="004E3F6B">
            <w:pPr>
              <w:jc w:val="center"/>
              <w:rPr>
                <w:rFonts w:ascii="VIC" w:eastAsia="VIC" w:hAnsi="VIC"/>
                <w:color w:val="000000"/>
                <w:sz w:val="18"/>
              </w:rPr>
            </w:pPr>
            <w:r w:rsidRPr="00224238">
              <w:rPr>
                <w:rFonts w:ascii="VIC" w:eastAsia="VIC" w:hAnsi="VIC"/>
                <w:color w:val="000000"/>
                <w:sz w:val="18"/>
                <w:szCs w:val="18"/>
              </w:rPr>
              <w:t>64%</w:t>
            </w:r>
          </w:p>
        </w:tc>
      </w:tr>
      <w:tr w:rsidR="004E3F6B" w:rsidRPr="00A6366B" w14:paraId="3D5800EB" w14:textId="77777777" w:rsidTr="004E3F6B">
        <w:trPr>
          <w:trHeight w:val="312"/>
        </w:trPr>
        <w:tc>
          <w:tcPr>
            <w:tcW w:w="2135" w:type="dxa"/>
            <w:shd w:val="clear" w:color="auto" w:fill="BFCED6"/>
          </w:tcPr>
          <w:p w14:paraId="529C1B54" w14:textId="43DCD06A"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Peninsula Health</w:t>
            </w:r>
          </w:p>
        </w:tc>
        <w:tc>
          <w:tcPr>
            <w:tcW w:w="2695" w:type="dxa"/>
            <w:shd w:val="clear" w:color="auto" w:fill="BFCED6"/>
          </w:tcPr>
          <w:p w14:paraId="49D13B75" w14:textId="3886CB4E"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Peninsula</w:t>
            </w:r>
          </w:p>
        </w:tc>
        <w:tc>
          <w:tcPr>
            <w:tcW w:w="1212" w:type="dxa"/>
            <w:shd w:val="clear" w:color="auto" w:fill="BFCED6"/>
          </w:tcPr>
          <w:p w14:paraId="7AE2DE74" w14:textId="6F231810"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213" w:type="dxa"/>
            <w:shd w:val="clear" w:color="auto" w:fill="BFCED6"/>
          </w:tcPr>
          <w:p w14:paraId="6C7CF802" w14:textId="4CA1EAAE" w:rsidR="004E3F6B" w:rsidRPr="005B1FEF" w:rsidRDefault="004E3F6B" w:rsidP="004E3F6B">
            <w:pPr>
              <w:jc w:val="center"/>
              <w:rPr>
                <w:rFonts w:ascii="VIC" w:hAnsi="VIC"/>
                <w:sz w:val="18"/>
                <w:szCs w:val="18"/>
              </w:rPr>
            </w:pPr>
            <w:r w:rsidRPr="00224238">
              <w:rPr>
                <w:rFonts w:ascii="VIC" w:eastAsia="VIC" w:hAnsi="VIC"/>
                <w:color w:val="000000"/>
                <w:sz w:val="18"/>
                <w:szCs w:val="18"/>
              </w:rPr>
              <w:t>77%</w:t>
            </w:r>
          </w:p>
        </w:tc>
        <w:tc>
          <w:tcPr>
            <w:tcW w:w="1213" w:type="dxa"/>
            <w:shd w:val="clear" w:color="auto" w:fill="BFCED6"/>
          </w:tcPr>
          <w:p w14:paraId="114345E9" w14:textId="0988BFCE"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213" w:type="dxa"/>
            <w:shd w:val="clear" w:color="auto" w:fill="BFCED6"/>
          </w:tcPr>
          <w:p w14:paraId="5CDDC5BF" w14:textId="63D1918B" w:rsidR="004E3F6B" w:rsidRPr="005B1FEF" w:rsidRDefault="004E3F6B" w:rsidP="004E3F6B">
            <w:pPr>
              <w:jc w:val="center"/>
              <w:rPr>
                <w:rFonts w:ascii="VIC" w:hAnsi="VIC"/>
                <w:sz w:val="18"/>
                <w:szCs w:val="18"/>
              </w:rPr>
            </w:pPr>
            <w:r w:rsidRPr="00224238">
              <w:rPr>
                <w:rFonts w:ascii="VIC" w:eastAsia="VIC" w:hAnsi="VIC"/>
                <w:color w:val="000000"/>
                <w:sz w:val="18"/>
                <w:szCs w:val="18"/>
              </w:rPr>
              <w:t>523.7</w:t>
            </w:r>
          </w:p>
        </w:tc>
        <w:tc>
          <w:tcPr>
            <w:tcW w:w="1212" w:type="dxa"/>
            <w:shd w:val="clear" w:color="auto" w:fill="BFCED6"/>
          </w:tcPr>
          <w:p w14:paraId="42F822E1" w14:textId="3F962353" w:rsidR="004E3F6B" w:rsidRPr="005B1FEF" w:rsidRDefault="004E3F6B" w:rsidP="004E3F6B">
            <w:pPr>
              <w:jc w:val="center"/>
              <w:rPr>
                <w:rFonts w:ascii="VIC" w:hAnsi="VIC"/>
                <w:sz w:val="18"/>
                <w:szCs w:val="18"/>
              </w:rPr>
            </w:pPr>
            <w:r w:rsidRPr="00224238">
              <w:rPr>
                <w:rFonts w:ascii="VIC" w:eastAsia="VIC" w:hAnsi="VIC"/>
                <w:color w:val="000000"/>
                <w:sz w:val="18"/>
                <w:szCs w:val="18"/>
              </w:rPr>
              <w:t>47%</w:t>
            </w:r>
          </w:p>
        </w:tc>
        <w:tc>
          <w:tcPr>
            <w:tcW w:w="1213" w:type="dxa"/>
            <w:shd w:val="clear" w:color="auto" w:fill="BFCED6"/>
          </w:tcPr>
          <w:p w14:paraId="445EDA32" w14:textId="157DE71F" w:rsidR="004E3F6B" w:rsidRPr="005B1FEF" w:rsidRDefault="004E3F6B" w:rsidP="004E3F6B">
            <w:pPr>
              <w:jc w:val="center"/>
              <w:rPr>
                <w:rFonts w:ascii="VIC" w:hAnsi="VIC"/>
                <w:sz w:val="18"/>
                <w:szCs w:val="18"/>
              </w:rPr>
            </w:pPr>
            <w:r w:rsidRPr="00224238">
              <w:rPr>
                <w:rFonts w:ascii="VIC" w:eastAsia="VIC" w:hAnsi="VIC"/>
                <w:color w:val="000000"/>
                <w:sz w:val="18"/>
                <w:szCs w:val="18"/>
              </w:rPr>
              <w:t>91%</w:t>
            </w:r>
          </w:p>
        </w:tc>
        <w:tc>
          <w:tcPr>
            <w:tcW w:w="1213" w:type="dxa"/>
            <w:shd w:val="clear" w:color="auto" w:fill="BFCED6"/>
          </w:tcPr>
          <w:p w14:paraId="05E57C72" w14:textId="3194E831" w:rsidR="004E3F6B" w:rsidRPr="005B1FEF" w:rsidRDefault="004E3F6B" w:rsidP="004E3F6B">
            <w:pPr>
              <w:jc w:val="center"/>
              <w:rPr>
                <w:rFonts w:ascii="VIC" w:hAnsi="VIC"/>
                <w:sz w:val="18"/>
                <w:szCs w:val="18"/>
              </w:rPr>
            </w:pPr>
            <w:r w:rsidRPr="00224238">
              <w:rPr>
                <w:rFonts w:ascii="VIC" w:eastAsia="VIC" w:hAnsi="VIC"/>
                <w:color w:val="000000"/>
                <w:sz w:val="18"/>
                <w:szCs w:val="18"/>
              </w:rPr>
              <w:t>15.6</w:t>
            </w:r>
          </w:p>
        </w:tc>
        <w:tc>
          <w:tcPr>
            <w:tcW w:w="1213" w:type="dxa"/>
            <w:shd w:val="clear" w:color="auto" w:fill="BFCED6"/>
          </w:tcPr>
          <w:p w14:paraId="4FE3D171" w14:textId="6677944D" w:rsidR="004E3F6B" w:rsidRPr="005B1FEF" w:rsidRDefault="004E3F6B" w:rsidP="004E3F6B">
            <w:pPr>
              <w:jc w:val="center"/>
              <w:rPr>
                <w:rFonts w:ascii="VIC" w:hAnsi="VIC"/>
                <w:sz w:val="18"/>
                <w:szCs w:val="18"/>
              </w:rPr>
            </w:pPr>
            <w:r w:rsidRPr="00224238">
              <w:rPr>
                <w:rFonts w:ascii="VIC" w:eastAsia="VIC" w:hAnsi="VIC"/>
                <w:color w:val="000000"/>
                <w:sz w:val="18"/>
                <w:szCs w:val="18"/>
              </w:rPr>
              <w:t>90%</w:t>
            </w:r>
          </w:p>
        </w:tc>
        <w:tc>
          <w:tcPr>
            <w:tcW w:w="1213" w:type="dxa"/>
            <w:shd w:val="clear" w:color="auto" w:fill="BFCED6"/>
          </w:tcPr>
          <w:p w14:paraId="71E6C672" w14:textId="3A262522" w:rsidR="004E3F6B" w:rsidRPr="005B1FEF" w:rsidRDefault="004E3F6B" w:rsidP="004E3F6B">
            <w:pPr>
              <w:jc w:val="center"/>
              <w:rPr>
                <w:rFonts w:ascii="VIC" w:hAnsi="VIC"/>
                <w:sz w:val="18"/>
                <w:szCs w:val="18"/>
              </w:rPr>
            </w:pPr>
            <w:r w:rsidRPr="00224238">
              <w:rPr>
                <w:rFonts w:ascii="VIC" w:eastAsia="VIC" w:hAnsi="VIC"/>
                <w:color w:val="000000"/>
                <w:sz w:val="18"/>
                <w:szCs w:val="18"/>
              </w:rPr>
              <w:t>55%</w:t>
            </w:r>
          </w:p>
        </w:tc>
      </w:tr>
      <w:tr w:rsidR="004E3F6B" w:rsidRPr="00A6366B" w14:paraId="7A28EAF4" w14:textId="77777777" w:rsidTr="004E3F6B">
        <w:trPr>
          <w:trHeight w:val="312"/>
        </w:trPr>
        <w:tc>
          <w:tcPr>
            <w:tcW w:w="2135" w:type="dxa"/>
            <w:shd w:val="clear" w:color="auto" w:fill="auto"/>
          </w:tcPr>
          <w:p w14:paraId="74281ACC" w14:textId="03650788"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St Vincent's Hospital</w:t>
            </w:r>
          </w:p>
        </w:tc>
        <w:tc>
          <w:tcPr>
            <w:tcW w:w="2695" w:type="dxa"/>
            <w:shd w:val="clear" w:color="auto" w:fill="auto"/>
          </w:tcPr>
          <w:p w14:paraId="419905BC" w14:textId="5B20D652"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Inner East (St Vincent's)</w:t>
            </w:r>
          </w:p>
        </w:tc>
        <w:tc>
          <w:tcPr>
            <w:tcW w:w="1212" w:type="dxa"/>
            <w:shd w:val="clear" w:color="auto" w:fill="auto"/>
          </w:tcPr>
          <w:p w14:paraId="267DE06E" w14:textId="2549D7A0"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213" w:type="dxa"/>
            <w:shd w:val="clear" w:color="auto" w:fill="auto"/>
          </w:tcPr>
          <w:p w14:paraId="46179B5A" w14:textId="1F5D70A7" w:rsidR="004E3F6B" w:rsidRPr="005B1FEF" w:rsidRDefault="004E3F6B" w:rsidP="004E3F6B">
            <w:pPr>
              <w:jc w:val="center"/>
              <w:rPr>
                <w:rFonts w:ascii="VIC" w:hAnsi="VIC"/>
                <w:sz w:val="18"/>
                <w:szCs w:val="18"/>
              </w:rPr>
            </w:pPr>
            <w:r w:rsidRPr="00224238">
              <w:rPr>
                <w:rFonts w:ascii="VIC" w:eastAsia="VIC" w:hAnsi="VIC"/>
                <w:color w:val="000000"/>
                <w:sz w:val="18"/>
                <w:szCs w:val="18"/>
              </w:rPr>
              <w:t>56%</w:t>
            </w:r>
          </w:p>
        </w:tc>
        <w:tc>
          <w:tcPr>
            <w:tcW w:w="1213" w:type="dxa"/>
            <w:shd w:val="clear" w:color="auto" w:fill="auto"/>
          </w:tcPr>
          <w:p w14:paraId="12AF98CD" w14:textId="3D02A407" w:rsidR="004E3F6B" w:rsidRPr="005B1FEF" w:rsidRDefault="004E3F6B" w:rsidP="004E3F6B">
            <w:pPr>
              <w:jc w:val="center"/>
              <w:rPr>
                <w:rFonts w:ascii="VIC" w:hAnsi="VIC"/>
                <w:sz w:val="18"/>
                <w:szCs w:val="18"/>
              </w:rPr>
            </w:pPr>
            <w:r w:rsidRPr="00224238">
              <w:rPr>
                <w:rFonts w:ascii="VIC" w:eastAsia="VIC" w:hAnsi="VIC"/>
                <w:color w:val="000000"/>
                <w:sz w:val="18"/>
                <w:szCs w:val="18"/>
              </w:rPr>
              <w:t>4%</w:t>
            </w:r>
          </w:p>
        </w:tc>
        <w:tc>
          <w:tcPr>
            <w:tcW w:w="1213" w:type="dxa"/>
            <w:shd w:val="clear" w:color="auto" w:fill="auto"/>
          </w:tcPr>
          <w:p w14:paraId="7585A06C" w14:textId="35DA4E9E" w:rsidR="004E3F6B" w:rsidRPr="005B1FEF" w:rsidRDefault="004E3F6B" w:rsidP="004E3F6B">
            <w:pPr>
              <w:jc w:val="center"/>
              <w:rPr>
                <w:rFonts w:ascii="VIC" w:hAnsi="VIC"/>
                <w:sz w:val="18"/>
                <w:szCs w:val="18"/>
              </w:rPr>
            </w:pPr>
            <w:r w:rsidRPr="00224238">
              <w:rPr>
                <w:rFonts w:ascii="VIC" w:eastAsia="VIC" w:hAnsi="VIC"/>
                <w:color w:val="000000"/>
                <w:sz w:val="18"/>
                <w:szCs w:val="18"/>
              </w:rPr>
              <w:t>451.6</w:t>
            </w:r>
          </w:p>
        </w:tc>
        <w:tc>
          <w:tcPr>
            <w:tcW w:w="1212" w:type="dxa"/>
            <w:shd w:val="clear" w:color="auto" w:fill="auto"/>
          </w:tcPr>
          <w:p w14:paraId="22685908" w14:textId="0A1476D1" w:rsidR="004E3F6B" w:rsidRPr="005B1FEF" w:rsidRDefault="004E3F6B" w:rsidP="004E3F6B">
            <w:pPr>
              <w:jc w:val="center"/>
              <w:rPr>
                <w:rFonts w:ascii="VIC" w:hAnsi="VIC"/>
                <w:sz w:val="18"/>
                <w:szCs w:val="18"/>
              </w:rPr>
            </w:pPr>
            <w:r w:rsidRPr="00224238">
              <w:rPr>
                <w:rFonts w:ascii="VIC" w:eastAsia="VIC" w:hAnsi="VIC"/>
                <w:color w:val="000000"/>
                <w:sz w:val="18"/>
                <w:szCs w:val="18"/>
              </w:rPr>
              <w:t>33%</w:t>
            </w:r>
          </w:p>
        </w:tc>
        <w:tc>
          <w:tcPr>
            <w:tcW w:w="1213" w:type="dxa"/>
            <w:shd w:val="clear" w:color="auto" w:fill="auto"/>
          </w:tcPr>
          <w:p w14:paraId="182C3CE2" w14:textId="13E9A25E"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213" w:type="dxa"/>
            <w:shd w:val="clear" w:color="auto" w:fill="auto"/>
          </w:tcPr>
          <w:p w14:paraId="74286DAF" w14:textId="6A69C6AD" w:rsidR="004E3F6B" w:rsidRPr="005B1FEF" w:rsidRDefault="004E3F6B" w:rsidP="004E3F6B">
            <w:pPr>
              <w:jc w:val="center"/>
              <w:rPr>
                <w:rFonts w:ascii="VIC" w:hAnsi="VIC"/>
                <w:sz w:val="18"/>
                <w:szCs w:val="18"/>
              </w:rPr>
            </w:pPr>
            <w:r w:rsidRPr="00224238">
              <w:rPr>
                <w:rFonts w:ascii="VIC" w:eastAsia="VIC" w:hAnsi="VIC"/>
                <w:color w:val="000000"/>
                <w:sz w:val="18"/>
                <w:szCs w:val="18"/>
              </w:rPr>
              <w:t>15.1</w:t>
            </w:r>
          </w:p>
        </w:tc>
        <w:tc>
          <w:tcPr>
            <w:tcW w:w="1213" w:type="dxa"/>
            <w:shd w:val="clear" w:color="auto" w:fill="auto"/>
          </w:tcPr>
          <w:p w14:paraId="4E04CCA2" w14:textId="191207A5" w:rsidR="004E3F6B" w:rsidRPr="005B1FEF" w:rsidRDefault="004E3F6B" w:rsidP="004E3F6B">
            <w:pPr>
              <w:jc w:val="center"/>
              <w:rPr>
                <w:rFonts w:ascii="VIC" w:hAnsi="VIC"/>
                <w:sz w:val="18"/>
                <w:szCs w:val="18"/>
              </w:rPr>
            </w:pPr>
            <w:r w:rsidRPr="00224238">
              <w:rPr>
                <w:rFonts w:ascii="VIC" w:eastAsia="VIC" w:hAnsi="VIC"/>
                <w:color w:val="000000"/>
                <w:sz w:val="18"/>
                <w:szCs w:val="18"/>
              </w:rPr>
              <w:t>81%</w:t>
            </w:r>
          </w:p>
        </w:tc>
        <w:tc>
          <w:tcPr>
            <w:tcW w:w="1213" w:type="dxa"/>
            <w:shd w:val="clear" w:color="auto" w:fill="auto"/>
          </w:tcPr>
          <w:p w14:paraId="292B38A5" w14:textId="3F74D8AE" w:rsidR="004E3F6B" w:rsidRPr="005B1FEF" w:rsidRDefault="004E3F6B" w:rsidP="004E3F6B">
            <w:pPr>
              <w:jc w:val="center"/>
              <w:rPr>
                <w:rFonts w:ascii="VIC" w:hAnsi="VIC"/>
                <w:sz w:val="18"/>
                <w:szCs w:val="18"/>
              </w:rPr>
            </w:pPr>
            <w:r w:rsidRPr="00224238">
              <w:rPr>
                <w:rFonts w:ascii="VIC" w:eastAsia="VIC" w:hAnsi="VIC"/>
                <w:color w:val="000000"/>
                <w:sz w:val="18"/>
                <w:szCs w:val="18"/>
              </w:rPr>
              <w:t>66%</w:t>
            </w:r>
          </w:p>
        </w:tc>
      </w:tr>
      <w:tr w:rsidR="004E3F6B" w:rsidRPr="00A6366B" w14:paraId="78B809C9" w14:textId="77777777" w:rsidTr="004E3F6B">
        <w:trPr>
          <w:trHeight w:val="312"/>
        </w:trPr>
        <w:tc>
          <w:tcPr>
            <w:tcW w:w="2135" w:type="dxa"/>
            <w:shd w:val="clear" w:color="auto" w:fill="BFCED6"/>
          </w:tcPr>
          <w:p w14:paraId="0ECA8AC1" w14:textId="7ABC563D"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Mercy Health</w:t>
            </w:r>
          </w:p>
        </w:tc>
        <w:tc>
          <w:tcPr>
            <w:tcW w:w="2695" w:type="dxa"/>
            <w:shd w:val="clear" w:color="auto" w:fill="BFCED6"/>
          </w:tcPr>
          <w:p w14:paraId="0B39C830" w14:textId="506DD4F7"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South West (Werribee)</w:t>
            </w:r>
          </w:p>
        </w:tc>
        <w:tc>
          <w:tcPr>
            <w:tcW w:w="1212" w:type="dxa"/>
            <w:shd w:val="clear" w:color="auto" w:fill="BFCED6"/>
          </w:tcPr>
          <w:p w14:paraId="42C18426" w14:textId="4B65C8DB" w:rsidR="004E3F6B" w:rsidRPr="005B1FEF" w:rsidRDefault="004E3F6B" w:rsidP="004E3F6B">
            <w:pPr>
              <w:jc w:val="center"/>
              <w:rPr>
                <w:rFonts w:ascii="VIC" w:hAnsi="VIC"/>
                <w:sz w:val="18"/>
                <w:szCs w:val="18"/>
              </w:rPr>
            </w:pPr>
            <w:r w:rsidRPr="00224238">
              <w:rPr>
                <w:rFonts w:ascii="VIC" w:eastAsia="VIC" w:hAnsi="VIC"/>
                <w:color w:val="000000"/>
                <w:sz w:val="18"/>
                <w:szCs w:val="18"/>
              </w:rPr>
              <w:t>0.6</w:t>
            </w:r>
          </w:p>
        </w:tc>
        <w:tc>
          <w:tcPr>
            <w:tcW w:w="1213" w:type="dxa"/>
            <w:shd w:val="clear" w:color="auto" w:fill="BFCED6"/>
          </w:tcPr>
          <w:p w14:paraId="14F76DD0" w14:textId="53594E33" w:rsidR="004E3F6B" w:rsidRPr="005B1FEF" w:rsidRDefault="004E3F6B" w:rsidP="004E3F6B">
            <w:pPr>
              <w:jc w:val="center"/>
              <w:rPr>
                <w:rFonts w:ascii="VIC" w:hAnsi="VIC"/>
                <w:sz w:val="18"/>
                <w:szCs w:val="18"/>
              </w:rPr>
            </w:pPr>
            <w:r w:rsidRPr="00224238">
              <w:rPr>
                <w:rFonts w:ascii="VIC" w:eastAsia="VIC" w:hAnsi="VIC"/>
                <w:color w:val="000000"/>
                <w:sz w:val="18"/>
                <w:szCs w:val="18"/>
              </w:rPr>
              <w:t>86%</w:t>
            </w:r>
          </w:p>
        </w:tc>
        <w:tc>
          <w:tcPr>
            <w:tcW w:w="1213" w:type="dxa"/>
            <w:shd w:val="clear" w:color="auto" w:fill="BFCED6"/>
          </w:tcPr>
          <w:p w14:paraId="733C8D64" w14:textId="0C9EDB37"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75092472" w14:textId="2198894F" w:rsidR="004E3F6B" w:rsidRPr="005B1FEF" w:rsidRDefault="004E3F6B" w:rsidP="004E3F6B">
            <w:pPr>
              <w:jc w:val="center"/>
              <w:rPr>
                <w:rFonts w:ascii="VIC" w:hAnsi="VIC"/>
                <w:sz w:val="18"/>
                <w:szCs w:val="18"/>
              </w:rPr>
            </w:pPr>
            <w:r w:rsidRPr="00224238">
              <w:rPr>
                <w:rFonts w:ascii="VIC" w:eastAsia="VIC" w:hAnsi="VIC"/>
                <w:color w:val="000000"/>
                <w:sz w:val="18"/>
                <w:szCs w:val="18"/>
              </w:rPr>
              <w:t>427.5</w:t>
            </w:r>
          </w:p>
        </w:tc>
        <w:tc>
          <w:tcPr>
            <w:tcW w:w="1212" w:type="dxa"/>
            <w:shd w:val="clear" w:color="auto" w:fill="BFCED6"/>
          </w:tcPr>
          <w:p w14:paraId="7AC811A3" w14:textId="4F957E29" w:rsidR="004E3F6B" w:rsidRPr="005B1FEF" w:rsidRDefault="004E3F6B" w:rsidP="004E3F6B">
            <w:pPr>
              <w:jc w:val="center"/>
              <w:rPr>
                <w:rFonts w:ascii="VIC" w:hAnsi="VIC"/>
                <w:sz w:val="18"/>
                <w:szCs w:val="18"/>
              </w:rPr>
            </w:pPr>
            <w:r w:rsidRPr="00224238">
              <w:rPr>
                <w:rFonts w:ascii="VIC" w:eastAsia="VIC" w:hAnsi="VIC"/>
                <w:color w:val="000000"/>
                <w:sz w:val="18"/>
                <w:szCs w:val="18"/>
              </w:rPr>
              <w:t>45%</w:t>
            </w:r>
          </w:p>
        </w:tc>
        <w:tc>
          <w:tcPr>
            <w:tcW w:w="1213" w:type="dxa"/>
            <w:shd w:val="clear" w:color="auto" w:fill="BFCED6"/>
          </w:tcPr>
          <w:p w14:paraId="68598D87" w14:textId="21511924"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213" w:type="dxa"/>
            <w:shd w:val="clear" w:color="auto" w:fill="BFCED6"/>
          </w:tcPr>
          <w:p w14:paraId="4E9762DD" w14:textId="517D1A34" w:rsidR="004E3F6B" w:rsidRPr="005B1FEF" w:rsidRDefault="004E3F6B" w:rsidP="004E3F6B">
            <w:pPr>
              <w:jc w:val="center"/>
              <w:rPr>
                <w:rFonts w:ascii="VIC" w:hAnsi="VIC"/>
                <w:sz w:val="18"/>
                <w:szCs w:val="18"/>
              </w:rPr>
            </w:pPr>
            <w:r w:rsidRPr="00224238">
              <w:rPr>
                <w:rFonts w:ascii="VIC" w:eastAsia="VIC" w:hAnsi="VIC"/>
                <w:color w:val="000000"/>
                <w:sz w:val="18"/>
                <w:szCs w:val="18"/>
              </w:rPr>
              <w:t>9.3</w:t>
            </w:r>
          </w:p>
        </w:tc>
        <w:tc>
          <w:tcPr>
            <w:tcW w:w="1213" w:type="dxa"/>
            <w:shd w:val="clear" w:color="auto" w:fill="BFCED6"/>
          </w:tcPr>
          <w:p w14:paraId="20B88490" w14:textId="3F775517" w:rsidR="004E3F6B" w:rsidRPr="005B1FEF" w:rsidRDefault="004E3F6B" w:rsidP="004E3F6B">
            <w:pPr>
              <w:jc w:val="center"/>
              <w:rPr>
                <w:rFonts w:ascii="VIC" w:hAnsi="VIC"/>
                <w:sz w:val="18"/>
                <w:szCs w:val="18"/>
              </w:rPr>
            </w:pPr>
            <w:r w:rsidRPr="00224238">
              <w:rPr>
                <w:rFonts w:ascii="VIC" w:eastAsia="VIC" w:hAnsi="VIC"/>
                <w:color w:val="000000"/>
                <w:sz w:val="18"/>
                <w:szCs w:val="18"/>
              </w:rPr>
              <w:t>76%</w:t>
            </w:r>
          </w:p>
        </w:tc>
        <w:tc>
          <w:tcPr>
            <w:tcW w:w="1213" w:type="dxa"/>
            <w:shd w:val="clear" w:color="auto" w:fill="BFCED6"/>
          </w:tcPr>
          <w:p w14:paraId="61C25EB4" w14:textId="32310611" w:rsidR="004E3F6B" w:rsidRPr="005B1FEF" w:rsidRDefault="004E3F6B" w:rsidP="004E3F6B">
            <w:pPr>
              <w:jc w:val="center"/>
              <w:rPr>
                <w:rFonts w:ascii="VIC" w:hAnsi="VIC"/>
                <w:sz w:val="18"/>
                <w:szCs w:val="18"/>
              </w:rPr>
            </w:pPr>
            <w:r w:rsidRPr="00224238">
              <w:rPr>
                <w:rFonts w:ascii="VIC" w:eastAsia="VIC" w:hAnsi="VIC"/>
                <w:color w:val="000000"/>
                <w:sz w:val="18"/>
                <w:szCs w:val="18"/>
              </w:rPr>
              <w:t>66%</w:t>
            </w:r>
          </w:p>
        </w:tc>
      </w:tr>
      <w:tr w:rsidR="004E3F6B" w:rsidRPr="0020228C" w14:paraId="2DBE9119" w14:textId="77777777" w:rsidTr="004E3F6B">
        <w:trPr>
          <w:trHeight w:val="312"/>
        </w:trPr>
        <w:tc>
          <w:tcPr>
            <w:tcW w:w="2135" w:type="dxa"/>
            <w:shd w:val="clear" w:color="auto" w:fill="B1C9E8"/>
          </w:tcPr>
          <w:p w14:paraId="475C6186" w14:textId="487C5FC0"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TOTAL METRO</w:t>
            </w:r>
          </w:p>
        </w:tc>
        <w:tc>
          <w:tcPr>
            <w:tcW w:w="2695" w:type="dxa"/>
            <w:shd w:val="clear" w:color="auto" w:fill="B1C9E8"/>
          </w:tcPr>
          <w:p w14:paraId="3E16351C" w14:textId="45D37370"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 xml:space="preserve"> </w:t>
            </w:r>
          </w:p>
        </w:tc>
        <w:tc>
          <w:tcPr>
            <w:tcW w:w="1212" w:type="dxa"/>
            <w:shd w:val="clear" w:color="auto" w:fill="B1C9E8"/>
          </w:tcPr>
          <w:p w14:paraId="75004E6E" w14:textId="17B7A7E4"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0.8</w:t>
            </w:r>
          </w:p>
        </w:tc>
        <w:tc>
          <w:tcPr>
            <w:tcW w:w="1213" w:type="dxa"/>
            <w:shd w:val="clear" w:color="auto" w:fill="B1C9E8"/>
          </w:tcPr>
          <w:p w14:paraId="27CDDB4E" w14:textId="3D8D92A6"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77%</w:t>
            </w:r>
          </w:p>
        </w:tc>
        <w:tc>
          <w:tcPr>
            <w:tcW w:w="1213" w:type="dxa"/>
            <w:shd w:val="clear" w:color="auto" w:fill="B1C9E8"/>
          </w:tcPr>
          <w:p w14:paraId="1F63173B" w14:textId="565AA7E0"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w:t>
            </w:r>
          </w:p>
        </w:tc>
        <w:tc>
          <w:tcPr>
            <w:tcW w:w="1213" w:type="dxa"/>
            <w:shd w:val="clear" w:color="auto" w:fill="B1C9E8"/>
          </w:tcPr>
          <w:p w14:paraId="377EE862" w14:textId="31B69461"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412.5</w:t>
            </w:r>
          </w:p>
        </w:tc>
        <w:tc>
          <w:tcPr>
            <w:tcW w:w="1212" w:type="dxa"/>
            <w:shd w:val="clear" w:color="auto" w:fill="B1C9E8"/>
          </w:tcPr>
          <w:p w14:paraId="1AA5C90D" w14:textId="41E617DF"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35%</w:t>
            </w:r>
          </w:p>
        </w:tc>
        <w:tc>
          <w:tcPr>
            <w:tcW w:w="1213" w:type="dxa"/>
            <w:shd w:val="clear" w:color="auto" w:fill="B1C9E8"/>
          </w:tcPr>
          <w:p w14:paraId="651EBC35" w14:textId="1FD0F332"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93%</w:t>
            </w:r>
          </w:p>
        </w:tc>
        <w:tc>
          <w:tcPr>
            <w:tcW w:w="1213" w:type="dxa"/>
            <w:shd w:val="clear" w:color="auto" w:fill="B1C9E8"/>
          </w:tcPr>
          <w:p w14:paraId="672717D7" w14:textId="7EDD5EBA"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14.6</w:t>
            </w:r>
          </w:p>
        </w:tc>
        <w:tc>
          <w:tcPr>
            <w:tcW w:w="1213" w:type="dxa"/>
            <w:shd w:val="clear" w:color="auto" w:fill="B1C9E8"/>
          </w:tcPr>
          <w:p w14:paraId="61CA8418" w14:textId="343BA6BB"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57%</w:t>
            </w:r>
          </w:p>
        </w:tc>
        <w:tc>
          <w:tcPr>
            <w:tcW w:w="1213" w:type="dxa"/>
            <w:shd w:val="clear" w:color="auto" w:fill="B1C9E8"/>
          </w:tcPr>
          <w:p w14:paraId="313A89A0" w14:textId="715E2CA4"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44%</w:t>
            </w:r>
          </w:p>
        </w:tc>
      </w:tr>
      <w:tr w:rsidR="004E3F6B" w:rsidRPr="00A6366B" w14:paraId="0DBE1300" w14:textId="77777777" w:rsidTr="004E3F6B">
        <w:trPr>
          <w:trHeight w:val="312"/>
        </w:trPr>
        <w:tc>
          <w:tcPr>
            <w:tcW w:w="2135" w:type="dxa"/>
            <w:shd w:val="clear" w:color="auto" w:fill="auto"/>
          </w:tcPr>
          <w:p w14:paraId="02D13AFC" w14:textId="6771D006"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Barwon Health</w:t>
            </w:r>
          </w:p>
        </w:tc>
        <w:tc>
          <w:tcPr>
            <w:tcW w:w="2695" w:type="dxa"/>
            <w:shd w:val="clear" w:color="auto" w:fill="auto"/>
          </w:tcPr>
          <w:p w14:paraId="2FD0934A" w14:textId="6C249732"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Barwon</w:t>
            </w:r>
          </w:p>
        </w:tc>
        <w:tc>
          <w:tcPr>
            <w:tcW w:w="1212" w:type="dxa"/>
            <w:shd w:val="clear" w:color="auto" w:fill="auto"/>
          </w:tcPr>
          <w:p w14:paraId="6FAF4B22" w14:textId="10AA2601" w:rsidR="004E3F6B" w:rsidRPr="005B1FEF" w:rsidRDefault="004E3F6B" w:rsidP="004E3F6B">
            <w:pPr>
              <w:jc w:val="center"/>
              <w:rPr>
                <w:rFonts w:ascii="VIC" w:hAnsi="VIC"/>
                <w:sz w:val="18"/>
                <w:szCs w:val="18"/>
              </w:rPr>
            </w:pPr>
            <w:r w:rsidRPr="00224238">
              <w:rPr>
                <w:rFonts w:ascii="VIC" w:eastAsia="VIC" w:hAnsi="VIC"/>
                <w:color w:val="000000"/>
                <w:sz w:val="18"/>
                <w:szCs w:val="18"/>
              </w:rPr>
              <w:t>0.6</w:t>
            </w:r>
          </w:p>
        </w:tc>
        <w:tc>
          <w:tcPr>
            <w:tcW w:w="1213" w:type="dxa"/>
            <w:shd w:val="clear" w:color="auto" w:fill="auto"/>
          </w:tcPr>
          <w:p w14:paraId="32E2529C" w14:textId="683D2C0A" w:rsidR="004E3F6B" w:rsidRPr="005B1FEF" w:rsidRDefault="004E3F6B" w:rsidP="004E3F6B">
            <w:pPr>
              <w:jc w:val="center"/>
              <w:rPr>
                <w:rFonts w:ascii="VIC" w:hAnsi="VIC"/>
                <w:sz w:val="18"/>
                <w:szCs w:val="18"/>
              </w:rPr>
            </w:pPr>
            <w:r w:rsidRPr="00224238">
              <w:rPr>
                <w:rFonts w:ascii="VIC" w:eastAsia="VIC" w:hAnsi="VIC"/>
                <w:color w:val="000000"/>
                <w:sz w:val="18"/>
                <w:szCs w:val="18"/>
              </w:rPr>
              <w:t>74%</w:t>
            </w:r>
          </w:p>
        </w:tc>
        <w:tc>
          <w:tcPr>
            <w:tcW w:w="1213" w:type="dxa"/>
            <w:shd w:val="clear" w:color="auto" w:fill="auto"/>
          </w:tcPr>
          <w:p w14:paraId="2F87FCDF" w14:textId="66EC2AAB"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213" w:type="dxa"/>
            <w:shd w:val="clear" w:color="auto" w:fill="auto"/>
          </w:tcPr>
          <w:p w14:paraId="0EFCB475" w14:textId="32AF8E94" w:rsidR="004E3F6B" w:rsidRPr="005B1FEF" w:rsidRDefault="004E3F6B" w:rsidP="004E3F6B">
            <w:pPr>
              <w:jc w:val="center"/>
              <w:rPr>
                <w:rFonts w:ascii="VIC" w:hAnsi="VIC"/>
                <w:sz w:val="18"/>
                <w:szCs w:val="18"/>
              </w:rPr>
            </w:pPr>
            <w:r w:rsidRPr="00224238">
              <w:rPr>
                <w:rFonts w:ascii="VIC" w:eastAsia="VIC" w:hAnsi="VIC"/>
                <w:color w:val="000000"/>
                <w:sz w:val="18"/>
                <w:szCs w:val="18"/>
              </w:rPr>
              <w:t>109.3</w:t>
            </w:r>
          </w:p>
        </w:tc>
        <w:tc>
          <w:tcPr>
            <w:tcW w:w="1212" w:type="dxa"/>
            <w:shd w:val="clear" w:color="auto" w:fill="auto"/>
          </w:tcPr>
          <w:p w14:paraId="0FA39DE3" w14:textId="011311D3" w:rsidR="004E3F6B" w:rsidRPr="005B1FEF" w:rsidRDefault="004E3F6B" w:rsidP="004E3F6B">
            <w:pPr>
              <w:jc w:val="center"/>
              <w:rPr>
                <w:rFonts w:ascii="VIC" w:hAnsi="VIC"/>
                <w:sz w:val="18"/>
                <w:szCs w:val="18"/>
              </w:rPr>
            </w:pPr>
            <w:r w:rsidRPr="00224238">
              <w:rPr>
                <w:rFonts w:ascii="VIC" w:eastAsia="VIC" w:hAnsi="VIC"/>
                <w:color w:val="000000"/>
                <w:sz w:val="18"/>
                <w:szCs w:val="18"/>
              </w:rPr>
              <w:t>38%</w:t>
            </w:r>
          </w:p>
        </w:tc>
        <w:tc>
          <w:tcPr>
            <w:tcW w:w="1213" w:type="dxa"/>
            <w:shd w:val="clear" w:color="auto" w:fill="auto"/>
          </w:tcPr>
          <w:p w14:paraId="12ECB57B" w14:textId="28898A6A" w:rsidR="004E3F6B" w:rsidRPr="005B1FEF" w:rsidRDefault="004E3F6B" w:rsidP="004E3F6B">
            <w:pPr>
              <w:jc w:val="center"/>
              <w:rPr>
                <w:rFonts w:ascii="VIC" w:hAnsi="VIC"/>
                <w:sz w:val="18"/>
                <w:szCs w:val="18"/>
              </w:rPr>
            </w:pPr>
            <w:r w:rsidRPr="00224238">
              <w:rPr>
                <w:rFonts w:ascii="VIC" w:eastAsia="VIC" w:hAnsi="VIC"/>
                <w:color w:val="000000"/>
                <w:sz w:val="18"/>
                <w:szCs w:val="18"/>
              </w:rPr>
              <w:t>84%</w:t>
            </w:r>
          </w:p>
        </w:tc>
        <w:tc>
          <w:tcPr>
            <w:tcW w:w="1213" w:type="dxa"/>
            <w:shd w:val="clear" w:color="auto" w:fill="auto"/>
          </w:tcPr>
          <w:p w14:paraId="1DFAE303" w14:textId="09E23595" w:rsidR="004E3F6B" w:rsidRPr="005B1FEF" w:rsidRDefault="004E3F6B" w:rsidP="004E3F6B">
            <w:pPr>
              <w:jc w:val="center"/>
              <w:rPr>
                <w:rFonts w:ascii="VIC" w:hAnsi="VIC"/>
                <w:sz w:val="18"/>
                <w:szCs w:val="18"/>
              </w:rPr>
            </w:pPr>
            <w:r w:rsidRPr="00224238">
              <w:rPr>
                <w:rFonts w:ascii="VIC" w:eastAsia="VIC" w:hAnsi="VIC"/>
                <w:color w:val="000000"/>
                <w:sz w:val="18"/>
                <w:szCs w:val="18"/>
              </w:rPr>
              <w:t>14.3</w:t>
            </w:r>
          </w:p>
        </w:tc>
        <w:tc>
          <w:tcPr>
            <w:tcW w:w="1213" w:type="dxa"/>
            <w:shd w:val="clear" w:color="auto" w:fill="auto"/>
          </w:tcPr>
          <w:p w14:paraId="3CE3ADD3" w14:textId="77D53D4A" w:rsidR="004E3F6B" w:rsidRPr="005B1FEF" w:rsidRDefault="004E3F6B" w:rsidP="004E3F6B">
            <w:pPr>
              <w:jc w:val="center"/>
              <w:rPr>
                <w:rFonts w:ascii="VIC" w:hAnsi="VIC"/>
                <w:sz w:val="18"/>
                <w:szCs w:val="18"/>
              </w:rPr>
            </w:pPr>
            <w:r w:rsidRPr="00224238">
              <w:rPr>
                <w:rFonts w:ascii="VIC" w:eastAsia="VIC" w:hAnsi="VIC"/>
                <w:color w:val="000000"/>
                <w:sz w:val="18"/>
                <w:szCs w:val="18"/>
              </w:rPr>
              <w:t>13%</w:t>
            </w:r>
          </w:p>
        </w:tc>
        <w:tc>
          <w:tcPr>
            <w:tcW w:w="1213" w:type="dxa"/>
            <w:shd w:val="clear" w:color="auto" w:fill="auto"/>
          </w:tcPr>
          <w:p w14:paraId="0590594A" w14:textId="0C18301B" w:rsidR="004E3F6B" w:rsidRPr="005B1FEF" w:rsidRDefault="004E3F6B" w:rsidP="004E3F6B">
            <w:pPr>
              <w:jc w:val="center"/>
              <w:rPr>
                <w:rFonts w:ascii="VIC" w:hAnsi="VIC"/>
                <w:sz w:val="18"/>
                <w:szCs w:val="18"/>
              </w:rPr>
            </w:pPr>
            <w:r w:rsidRPr="00224238">
              <w:rPr>
                <w:rFonts w:ascii="VIC" w:eastAsia="VIC" w:hAnsi="VIC"/>
                <w:color w:val="000000"/>
                <w:sz w:val="18"/>
                <w:szCs w:val="18"/>
              </w:rPr>
              <w:t>39%</w:t>
            </w:r>
          </w:p>
        </w:tc>
      </w:tr>
      <w:tr w:rsidR="004E3F6B" w:rsidRPr="00A6366B" w14:paraId="3AD03929" w14:textId="77777777" w:rsidTr="004E3F6B">
        <w:trPr>
          <w:trHeight w:val="312"/>
        </w:trPr>
        <w:tc>
          <w:tcPr>
            <w:tcW w:w="2135" w:type="dxa"/>
            <w:shd w:val="clear" w:color="auto" w:fill="BFCED6"/>
          </w:tcPr>
          <w:p w14:paraId="4FEB936F" w14:textId="19649921"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Bendigo Health</w:t>
            </w:r>
          </w:p>
        </w:tc>
        <w:tc>
          <w:tcPr>
            <w:tcW w:w="2695" w:type="dxa"/>
            <w:shd w:val="clear" w:color="auto" w:fill="BFCED6"/>
          </w:tcPr>
          <w:p w14:paraId="1B83D827" w14:textId="6EDC2C06"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Loddon/Southern Mallee</w:t>
            </w:r>
          </w:p>
        </w:tc>
        <w:tc>
          <w:tcPr>
            <w:tcW w:w="1212" w:type="dxa"/>
            <w:shd w:val="clear" w:color="auto" w:fill="BFCED6"/>
          </w:tcPr>
          <w:p w14:paraId="2C0806F1" w14:textId="69000E48"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213" w:type="dxa"/>
            <w:shd w:val="clear" w:color="auto" w:fill="BFCED6"/>
          </w:tcPr>
          <w:p w14:paraId="4AFF1CEC" w14:textId="66D729B5" w:rsidR="004E3F6B" w:rsidRPr="005B1FEF" w:rsidRDefault="004E3F6B" w:rsidP="004E3F6B">
            <w:pPr>
              <w:jc w:val="center"/>
              <w:rPr>
                <w:rFonts w:ascii="VIC" w:hAnsi="VIC"/>
                <w:sz w:val="18"/>
                <w:szCs w:val="18"/>
              </w:rPr>
            </w:pPr>
            <w:r w:rsidRPr="00224238">
              <w:rPr>
                <w:rFonts w:ascii="VIC" w:eastAsia="VIC" w:hAnsi="VIC"/>
                <w:color w:val="000000"/>
                <w:sz w:val="18"/>
                <w:szCs w:val="18"/>
              </w:rPr>
              <w:t>75%</w:t>
            </w:r>
          </w:p>
        </w:tc>
        <w:tc>
          <w:tcPr>
            <w:tcW w:w="1213" w:type="dxa"/>
            <w:shd w:val="clear" w:color="auto" w:fill="BFCED6"/>
          </w:tcPr>
          <w:p w14:paraId="38056D9D" w14:textId="178E167D"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BFCED6"/>
          </w:tcPr>
          <w:p w14:paraId="434AFEBF" w14:textId="6EC3B1BF" w:rsidR="004E3F6B" w:rsidRPr="005B1FEF" w:rsidRDefault="004E3F6B" w:rsidP="004E3F6B">
            <w:pPr>
              <w:jc w:val="center"/>
              <w:rPr>
                <w:rFonts w:ascii="VIC" w:hAnsi="VIC"/>
                <w:sz w:val="18"/>
                <w:szCs w:val="18"/>
              </w:rPr>
            </w:pPr>
            <w:r w:rsidRPr="00224238">
              <w:rPr>
                <w:rFonts w:ascii="VIC" w:eastAsia="VIC" w:hAnsi="VIC"/>
                <w:color w:val="000000"/>
                <w:sz w:val="18"/>
                <w:szCs w:val="18"/>
              </w:rPr>
              <w:t>114.5</w:t>
            </w:r>
          </w:p>
        </w:tc>
        <w:tc>
          <w:tcPr>
            <w:tcW w:w="1212" w:type="dxa"/>
            <w:shd w:val="clear" w:color="auto" w:fill="BFCED6"/>
          </w:tcPr>
          <w:p w14:paraId="2F1BAFA4" w14:textId="2543A4A5" w:rsidR="004E3F6B" w:rsidRPr="005B1FEF" w:rsidRDefault="004E3F6B" w:rsidP="004E3F6B">
            <w:pPr>
              <w:jc w:val="center"/>
              <w:rPr>
                <w:rFonts w:ascii="VIC" w:hAnsi="VIC"/>
                <w:sz w:val="18"/>
                <w:szCs w:val="18"/>
              </w:rPr>
            </w:pPr>
            <w:r w:rsidRPr="00224238">
              <w:rPr>
                <w:rFonts w:ascii="VIC" w:eastAsia="VIC" w:hAnsi="VIC"/>
                <w:color w:val="000000"/>
                <w:sz w:val="18"/>
                <w:szCs w:val="18"/>
              </w:rPr>
              <w:t>35%</w:t>
            </w:r>
          </w:p>
        </w:tc>
        <w:tc>
          <w:tcPr>
            <w:tcW w:w="1213" w:type="dxa"/>
            <w:shd w:val="clear" w:color="auto" w:fill="BFCED6"/>
          </w:tcPr>
          <w:p w14:paraId="542E00A4" w14:textId="16213FE1" w:rsidR="004E3F6B" w:rsidRPr="005B1FEF" w:rsidRDefault="004E3F6B" w:rsidP="004E3F6B">
            <w:pPr>
              <w:jc w:val="center"/>
              <w:rPr>
                <w:rFonts w:ascii="VIC" w:hAnsi="VIC"/>
                <w:sz w:val="18"/>
                <w:szCs w:val="18"/>
              </w:rPr>
            </w:pPr>
            <w:r w:rsidRPr="00224238">
              <w:rPr>
                <w:rFonts w:ascii="VIC" w:eastAsia="VIC" w:hAnsi="VIC"/>
                <w:color w:val="000000"/>
                <w:sz w:val="18"/>
                <w:szCs w:val="18"/>
              </w:rPr>
              <w:t>86%</w:t>
            </w:r>
          </w:p>
        </w:tc>
        <w:tc>
          <w:tcPr>
            <w:tcW w:w="1213" w:type="dxa"/>
            <w:shd w:val="clear" w:color="auto" w:fill="BFCED6"/>
          </w:tcPr>
          <w:p w14:paraId="03DB7A29" w14:textId="4D572FCC" w:rsidR="004E3F6B" w:rsidRPr="005B1FEF" w:rsidRDefault="004E3F6B" w:rsidP="004E3F6B">
            <w:pPr>
              <w:jc w:val="center"/>
              <w:rPr>
                <w:rFonts w:ascii="VIC" w:hAnsi="VIC"/>
                <w:sz w:val="18"/>
                <w:szCs w:val="18"/>
              </w:rPr>
            </w:pPr>
            <w:r w:rsidRPr="00224238">
              <w:rPr>
                <w:rFonts w:ascii="VIC" w:eastAsia="VIC" w:hAnsi="VIC"/>
                <w:color w:val="000000"/>
                <w:sz w:val="18"/>
                <w:szCs w:val="18"/>
              </w:rPr>
              <w:t>14.2</w:t>
            </w:r>
          </w:p>
        </w:tc>
        <w:tc>
          <w:tcPr>
            <w:tcW w:w="1213" w:type="dxa"/>
            <w:shd w:val="clear" w:color="auto" w:fill="BFCED6"/>
          </w:tcPr>
          <w:p w14:paraId="15EA1D8F" w14:textId="130BACF2" w:rsidR="004E3F6B" w:rsidRPr="005B1FEF" w:rsidRDefault="004E3F6B" w:rsidP="004E3F6B">
            <w:pPr>
              <w:jc w:val="center"/>
              <w:rPr>
                <w:rFonts w:ascii="VIC" w:hAnsi="VIC"/>
                <w:sz w:val="18"/>
                <w:szCs w:val="18"/>
              </w:rPr>
            </w:pPr>
            <w:r w:rsidRPr="00224238">
              <w:rPr>
                <w:rFonts w:ascii="VIC" w:eastAsia="VIC" w:hAnsi="VIC"/>
                <w:color w:val="000000"/>
                <w:sz w:val="18"/>
                <w:szCs w:val="18"/>
              </w:rPr>
              <w:t>64%</w:t>
            </w:r>
          </w:p>
        </w:tc>
        <w:tc>
          <w:tcPr>
            <w:tcW w:w="1213" w:type="dxa"/>
            <w:shd w:val="clear" w:color="auto" w:fill="BFCED6"/>
          </w:tcPr>
          <w:p w14:paraId="517CC64C" w14:textId="2764ED1D" w:rsidR="004E3F6B" w:rsidRPr="005B1FEF" w:rsidRDefault="004E3F6B" w:rsidP="004E3F6B">
            <w:pPr>
              <w:jc w:val="center"/>
              <w:rPr>
                <w:rFonts w:ascii="VIC" w:hAnsi="VIC"/>
                <w:sz w:val="18"/>
                <w:szCs w:val="18"/>
              </w:rPr>
            </w:pPr>
            <w:r w:rsidRPr="00224238">
              <w:rPr>
                <w:rFonts w:ascii="VIC" w:eastAsia="VIC" w:hAnsi="VIC"/>
                <w:color w:val="000000"/>
                <w:sz w:val="18"/>
                <w:szCs w:val="18"/>
              </w:rPr>
              <w:t>57%</w:t>
            </w:r>
          </w:p>
        </w:tc>
      </w:tr>
      <w:tr w:rsidR="004E3F6B" w:rsidRPr="00A6366B" w14:paraId="0C796C44" w14:textId="77777777" w:rsidTr="004E3F6B">
        <w:trPr>
          <w:trHeight w:val="312"/>
        </w:trPr>
        <w:tc>
          <w:tcPr>
            <w:tcW w:w="2135" w:type="dxa"/>
            <w:shd w:val="clear" w:color="auto" w:fill="auto"/>
          </w:tcPr>
          <w:p w14:paraId="612DB4C8" w14:textId="3EBEB8E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Goulburn Valley Health</w:t>
            </w:r>
          </w:p>
        </w:tc>
        <w:tc>
          <w:tcPr>
            <w:tcW w:w="2695" w:type="dxa"/>
            <w:shd w:val="clear" w:color="auto" w:fill="auto"/>
          </w:tcPr>
          <w:p w14:paraId="317D4329" w14:textId="7D9829DF"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Goulburn &amp; Southern</w:t>
            </w:r>
          </w:p>
        </w:tc>
        <w:tc>
          <w:tcPr>
            <w:tcW w:w="1212" w:type="dxa"/>
            <w:shd w:val="clear" w:color="auto" w:fill="auto"/>
          </w:tcPr>
          <w:p w14:paraId="2D8641F4" w14:textId="697FB511"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213" w:type="dxa"/>
            <w:shd w:val="clear" w:color="auto" w:fill="auto"/>
          </w:tcPr>
          <w:p w14:paraId="129D011D" w14:textId="64309949" w:rsidR="004E3F6B" w:rsidRPr="005B1FEF" w:rsidRDefault="004E3F6B" w:rsidP="004E3F6B">
            <w:pPr>
              <w:jc w:val="center"/>
              <w:rPr>
                <w:rFonts w:ascii="VIC" w:hAnsi="VIC"/>
                <w:sz w:val="18"/>
                <w:szCs w:val="18"/>
              </w:rPr>
            </w:pPr>
            <w:r w:rsidRPr="00224238">
              <w:rPr>
                <w:rFonts w:ascii="VIC" w:eastAsia="VIC" w:hAnsi="VIC"/>
                <w:color w:val="000000"/>
                <w:sz w:val="18"/>
                <w:szCs w:val="18"/>
              </w:rPr>
              <w:t>335%</w:t>
            </w:r>
          </w:p>
        </w:tc>
        <w:tc>
          <w:tcPr>
            <w:tcW w:w="1213" w:type="dxa"/>
            <w:shd w:val="clear" w:color="auto" w:fill="auto"/>
          </w:tcPr>
          <w:p w14:paraId="2C40765A" w14:textId="2D08FBE6"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213" w:type="dxa"/>
            <w:shd w:val="clear" w:color="auto" w:fill="auto"/>
          </w:tcPr>
          <w:p w14:paraId="400912BE" w14:textId="3EDD4BD8" w:rsidR="004E3F6B" w:rsidRPr="005B1FEF" w:rsidRDefault="004E3F6B" w:rsidP="004E3F6B">
            <w:pPr>
              <w:jc w:val="center"/>
              <w:rPr>
                <w:rFonts w:ascii="VIC" w:hAnsi="VIC"/>
                <w:sz w:val="18"/>
                <w:szCs w:val="18"/>
              </w:rPr>
            </w:pPr>
            <w:r w:rsidRPr="00224238">
              <w:rPr>
                <w:rFonts w:ascii="VIC" w:eastAsia="VIC" w:hAnsi="VIC"/>
                <w:color w:val="000000"/>
                <w:sz w:val="18"/>
                <w:szCs w:val="18"/>
              </w:rPr>
              <w:t>810.0</w:t>
            </w:r>
          </w:p>
        </w:tc>
        <w:tc>
          <w:tcPr>
            <w:tcW w:w="1212" w:type="dxa"/>
            <w:shd w:val="clear" w:color="auto" w:fill="auto"/>
          </w:tcPr>
          <w:p w14:paraId="3720D7C5" w14:textId="625F3E96" w:rsidR="004E3F6B" w:rsidRPr="005B1FEF" w:rsidRDefault="004E3F6B" w:rsidP="004E3F6B">
            <w:pPr>
              <w:jc w:val="center"/>
              <w:rPr>
                <w:rFonts w:ascii="VIC" w:hAnsi="VIC"/>
                <w:sz w:val="18"/>
                <w:szCs w:val="18"/>
              </w:rPr>
            </w:pPr>
            <w:r w:rsidRPr="00224238">
              <w:rPr>
                <w:rFonts w:ascii="VIC" w:eastAsia="VIC" w:hAnsi="VIC"/>
                <w:color w:val="000000"/>
                <w:sz w:val="18"/>
                <w:szCs w:val="18"/>
              </w:rPr>
              <w:t>144%</w:t>
            </w:r>
          </w:p>
        </w:tc>
        <w:tc>
          <w:tcPr>
            <w:tcW w:w="1213" w:type="dxa"/>
            <w:shd w:val="clear" w:color="auto" w:fill="auto"/>
          </w:tcPr>
          <w:p w14:paraId="020264C1" w14:textId="0508DFA6" w:rsidR="004E3F6B" w:rsidRPr="005B1FEF" w:rsidRDefault="004E3F6B" w:rsidP="004E3F6B">
            <w:pPr>
              <w:jc w:val="center"/>
              <w:rPr>
                <w:rFonts w:ascii="VIC" w:hAnsi="VIC"/>
                <w:sz w:val="18"/>
                <w:szCs w:val="18"/>
              </w:rPr>
            </w:pPr>
            <w:r w:rsidRPr="00224238">
              <w:rPr>
                <w:rFonts w:ascii="VIC" w:eastAsia="VIC" w:hAnsi="VIC"/>
                <w:color w:val="000000"/>
                <w:sz w:val="18"/>
                <w:szCs w:val="18"/>
              </w:rPr>
              <w:t>220%</w:t>
            </w:r>
          </w:p>
        </w:tc>
        <w:tc>
          <w:tcPr>
            <w:tcW w:w="1213" w:type="dxa"/>
            <w:shd w:val="clear" w:color="auto" w:fill="auto"/>
          </w:tcPr>
          <w:p w14:paraId="30DFFED4" w14:textId="6E9BF88C" w:rsidR="004E3F6B" w:rsidRPr="005B1FEF" w:rsidRDefault="004E3F6B" w:rsidP="004E3F6B">
            <w:pPr>
              <w:jc w:val="center"/>
              <w:rPr>
                <w:rFonts w:ascii="VIC" w:hAnsi="VIC"/>
                <w:sz w:val="18"/>
                <w:szCs w:val="18"/>
              </w:rPr>
            </w:pPr>
            <w:r w:rsidRPr="00224238">
              <w:rPr>
                <w:rFonts w:ascii="VIC" w:eastAsia="VIC" w:hAnsi="VIC"/>
                <w:color w:val="000000"/>
                <w:sz w:val="18"/>
                <w:szCs w:val="18"/>
              </w:rPr>
              <w:t>53.8</w:t>
            </w:r>
          </w:p>
        </w:tc>
        <w:tc>
          <w:tcPr>
            <w:tcW w:w="1213" w:type="dxa"/>
            <w:shd w:val="clear" w:color="auto" w:fill="auto"/>
          </w:tcPr>
          <w:p w14:paraId="1C3FE622" w14:textId="078AA653" w:rsidR="004E3F6B" w:rsidRPr="005B1FEF" w:rsidRDefault="004E3F6B" w:rsidP="004E3F6B">
            <w:pPr>
              <w:jc w:val="center"/>
              <w:rPr>
                <w:rFonts w:ascii="VIC" w:hAnsi="VIC"/>
                <w:sz w:val="18"/>
                <w:szCs w:val="18"/>
              </w:rPr>
            </w:pPr>
            <w:r w:rsidRPr="00224238">
              <w:rPr>
                <w:rFonts w:ascii="VIC" w:eastAsia="VIC" w:hAnsi="VIC"/>
                <w:color w:val="000000"/>
                <w:sz w:val="18"/>
                <w:szCs w:val="18"/>
              </w:rPr>
              <w:t>119%</w:t>
            </w:r>
          </w:p>
        </w:tc>
        <w:tc>
          <w:tcPr>
            <w:tcW w:w="1213" w:type="dxa"/>
            <w:shd w:val="clear" w:color="auto" w:fill="auto"/>
          </w:tcPr>
          <w:p w14:paraId="5A6C6C09" w14:textId="4EAF9882"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r>
      <w:tr w:rsidR="004E3F6B" w:rsidRPr="00A6366B" w14:paraId="3BB8C943" w14:textId="77777777" w:rsidTr="004E3F6B">
        <w:trPr>
          <w:trHeight w:val="312"/>
        </w:trPr>
        <w:tc>
          <w:tcPr>
            <w:tcW w:w="2135" w:type="dxa"/>
            <w:shd w:val="clear" w:color="auto" w:fill="BFCED6"/>
          </w:tcPr>
          <w:p w14:paraId="293B1BC3" w14:textId="15C793BF"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Latrobe Regional</w:t>
            </w:r>
          </w:p>
        </w:tc>
        <w:tc>
          <w:tcPr>
            <w:tcW w:w="2695" w:type="dxa"/>
            <w:shd w:val="clear" w:color="auto" w:fill="BFCED6"/>
          </w:tcPr>
          <w:p w14:paraId="5BA4BE03" w14:textId="3BF1C9CD"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Gippsland</w:t>
            </w:r>
          </w:p>
        </w:tc>
        <w:tc>
          <w:tcPr>
            <w:tcW w:w="1212" w:type="dxa"/>
            <w:shd w:val="clear" w:color="auto" w:fill="BFCED6"/>
          </w:tcPr>
          <w:p w14:paraId="5A1A5F71" w14:textId="778D4F7F" w:rsidR="004E3F6B" w:rsidRPr="005B1FEF" w:rsidRDefault="004E3F6B" w:rsidP="004E3F6B">
            <w:pPr>
              <w:jc w:val="center"/>
              <w:rPr>
                <w:rFonts w:ascii="VIC" w:hAnsi="VIC"/>
                <w:sz w:val="18"/>
                <w:szCs w:val="18"/>
              </w:rPr>
            </w:pPr>
            <w:r w:rsidRPr="00224238">
              <w:rPr>
                <w:rFonts w:ascii="VIC" w:eastAsia="VIC" w:hAnsi="VIC"/>
                <w:color w:val="000000"/>
                <w:sz w:val="18"/>
                <w:szCs w:val="18"/>
              </w:rPr>
              <w:t>0.9</w:t>
            </w:r>
          </w:p>
        </w:tc>
        <w:tc>
          <w:tcPr>
            <w:tcW w:w="1213" w:type="dxa"/>
            <w:shd w:val="clear" w:color="auto" w:fill="BFCED6"/>
          </w:tcPr>
          <w:p w14:paraId="40CC5089" w14:textId="557E3507" w:rsidR="004E3F6B" w:rsidRPr="005B1FEF" w:rsidRDefault="004E3F6B" w:rsidP="004E3F6B">
            <w:pPr>
              <w:jc w:val="center"/>
              <w:rPr>
                <w:rFonts w:ascii="VIC" w:hAnsi="VIC"/>
                <w:sz w:val="18"/>
                <w:szCs w:val="18"/>
              </w:rPr>
            </w:pPr>
            <w:r w:rsidRPr="00224238">
              <w:rPr>
                <w:rFonts w:ascii="VIC" w:eastAsia="VIC" w:hAnsi="VIC"/>
                <w:color w:val="000000"/>
                <w:sz w:val="18"/>
                <w:szCs w:val="18"/>
              </w:rPr>
              <w:t>87%</w:t>
            </w:r>
          </w:p>
        </w:tc>
        <w:tc>
          <w:tcPr>
            <w:tcW w:w="1213" w:type="dxa"/>
            <w:shd w:val="clear" w:color="auto" w:fill="BFCED6"/>
          </w:tcPr>
          <w:p w14:paraId="793A737B" w14:textId="5B13FA47" w:rsidR="004E3F6B" w:rsidRPr="005B1FEF" w:rsidRDefault="004E3F6B" w:rsidP="004E3F6B">
            <w:pPr>
              <w:jc w:val="center"/>
              <w:rPr>
                <w:rFonts w:ascii="VIC" w:hAnsi="VIC"/>
                <w:sz w:val="18"/>
                <w:szCs w:val="18"/>
              </w:rPr>
            </w:pPr>
            <w:r w:rsidRPr="00224238">
              <w:rPr>
                <w:rFonts w:ascii="VIC" w:eastAsia="VIC" w:hAnsi="VIC"/>
                <w:color w:val="000000"/>
                <w:sz w:val="18"/>
                <w:szCs w:val="18"/>
              </w:rPr>
              <w:t>4%</w:t>
            </w:r>
          </w:p>
        </w:tc>
        <w:tc>
          <w:tcPr>
            <w:tcW w:w="1213" w:type="dxa"/>
            <w:shd w:val="clear" w:color="auto" w:fill="BFCED6"/>
          </w:tcPr>
          <w:p w14:paraId="526D1C1C" w14:textId="3B81DD3A" w:rsidR="004E3F6B" w:rsidRPr="005B1FEF" w:rsidRDefault="004E3F6B" w:rsidP="004E3F6B">
            <w:pPr>
              <w:jc w:val="center"/>
              <w:rPr>
                <w:rFonts w:ascii="VIC" w:hAnsi="VIC"/>
                <w:sz w:val="18"/>
                <w:szCs w:val="18"/>
              </w:rPr>
            </w:pPr>
            <w:r w:rsidRPr="00224238">
              <w:rPr>
                <w:rFonts w:ascii="VIC" w:eastAsia="VIC" w:hAnsi="VIC"/>
                <w:color w:val="000000"/>
                <w:sz w:val="18"/>
                <w:szCs w:val="18"/>
              </w:rPr>
              <w:t>164.2</w:t>
            </w:r>
          </w:p>
        </w:tc>
        <w:tc>
          <w:tcPr>
            <w:tcW w:w="1212" w:type="dxa"/>
            <w:shd w:val="clear" w:color="auto" w:fill="BFCED6"/>
          </w:tcPr>
          <w:p w14:paraId="3EDC43B3" w14:textId="1DEC825B" w:rsidR="004E3F6B" w:rsidRPr="005B1FEF" w:rsidRDefault="004E3F6B" w:rsidP="004E3F6B">
            <w:pPr>
              <w:jc w:val="center"/>
              <w:rPr>
                <w:rFonts w:ascii="VIC" w:hAnsi="VIC"/>
                <w:sz w:val="18"/>
                <w:szCs w:val="18"/>
              </w:rPr>
            </w:pPr>
            <w:r w:rsidRPr="00224238">
              <w:rPr>
                <w:rFonts w:ascii="VIC" w:eastAsia="VIC" w:hAnsi="VIC"/>
                <w:color w:val="000000"/>
                <w:sz w:val="18"/>
                <w:szCs w:val="18"/>
              </w:rPr>
              <w:t>69%</w:t>
            </w:r>
          </w:p>
        </w:tc>
        <w:tc>
          <w:tcPr>
            <w:tcW w:w="1213" w:type="dxa"/>
            <w:shd w:val="clear" w:color="auto" w:fill="BFCED6"/>
          </w:tcPr>
          <w:p w14:paraId="231E0897" w14:textId="798F441F" w:rsidR="004E3F6B" w:rsidRPr="005B1FEF" w:rsidRDefault="004E3F6B" w:rsidP="004E3F6B">
            <w:pPr>
              <w:jc w:val="center"/>
              <w:rPr>
                <w:rFonts w:ascii="VIC" w:hAnsi="VIC"/>
                <w:sz w:val="18"/>
                <w:szCs w:val="18"/>
              </w:rPr>
            </w:pPr>
            <w:r w:rsidRPr="00224238">
              <w:rPr>
                <w:rFonts w:ascii="VIC" w:eastAsia="VIC" w:hAnsi="VIC"/>
                <w:color w:val="000000"/>
                <w:sz w:val="18"/>
                <w:szCs w:val="18"/>
              </w:rPr>
              <w:t>59%</w:t>
            </w:r>
          </w:p>
        </w:tc>
        <w:tc>
          <w:tcPr>
            <w:tcW w:w="1213" w:type="dxa"/>
            <w:shd w:val="clear" w:color="auto" w:fill="BFCED6"/>
          </w:tcPr>
          <w:p w14:paraId="523C452C" w14:textId="001DCE59" w:rsidR="004E3F6B" w:rsidRPr="005B1FEF" w:rsidRDefault="004E3F6B" w:rsidP="004E3F6B">
            <w:pPr>
              <w:jc w:val="center"/>
              <w:rPr>
                <w:rFonts w:ascii="VIC" w:hAnsi="VIC"/>
                <w:sz w:val="18"/>
                <w:szCs w:val="18"/>
              </w:rPr>
            </w:pPr>
            <w:r w:rsidRPr="00224238">
              <w:rPr>
                <w:rFonts w:ascii="VIC" w:eastAsia="VIC" w:hAnsi="VIC"/>
                <w:color w:val="000000"/>
                <w:sz w:val="18"/>
                <w:szCs w:val="18"/>
              </w:rPr>
              <w:t>15.2</w:t>
            </w:r>
          </w:p>
        </w:tc>
        <w:tc>
          <w:tcPr>
            <w:tcW w:w="1213" w:type="dxa"/>
            <w:shd w:val="clear" w:color="auto" w:fill="BFCED6"/>
          </w:tcPr>
          <w:p w14:paraId="6D368B4A" w14:textId="1823E007" w:rsidR="004E3F6B" w:rsidRPr="005B1FEF" w:rsidRDefault="004E3F6B" w:rsidP="004E3F6B">
            <w:pPr>
              <w:jc w:val="center"/>
              <w:rPr>
                <w:rFonts w:ascii="VIC" w:hAnsi="VIC"/>
                <w:sz w:val="18"/>
                <w:szCs w:val="18"/>
              </w:rPr>
            </w:pPr>
            <w:r w:rsidRPr="00224238">
              <w:rPr>
                <w:rFonts w:ascii="VIC" w:eastAsia="VIC" w:hAnsi="VIC"/>
                <w:color w:val="000000"/>
                <w:sz w:val="18"/>
                <w:szCs w:val="18"/>
              </w:rPr>
              <w:t>51%</w:t>
            </w:r>
          </w:p>
        </w:tc>
        <w:tc>
          <w:tcPr>
            <w:tcW w:w="1213" w:type="dxa"/>
            <w:shd w:val="clear" w:color="auto" w:fill="BFCED6"/>
          </w:tcPr>
          <w:p w14:paraId="608A7BB5" w14:textId="0A641608" w:rsidR="004E3F6B" w:rsidRPr="005B1FEF" w:rsidRDefault="004E3F6B" w:rsidP="004E3F6B">
            <w:pPr>
              <w:jc w:val="center"/>
              <w:rPr>
                <w:rFonts w:ascii="VIC" w:hAnsi="VIC"/>
                <w:sz w:val="18"/>
                <w:szCs w:val="18"/>
              </w:rPr>
            </w:pPr>
            <w:r w:rsidRPr="00224238">
              <w:rPr>
                <w:rFonts w:ascii="VIC" w:eastAsia="VIC" w:hAnsi="VIC"/>
                <w:color w:val="000000"/>
                <w:sz w:val="18"/>
                <w:szCs w:val="18"/>
              </w:rPr>
              <w:t>43%</w:t>
            </w:r>
          </w:p>
        </w:tc>
      </w:tr>
      <w:tr w:rsidR="004E3F6B" w:rsidRPr="00A6366B" w14:paraId="2F7AA225" w14:textId="77777777" w:rsidTr="004E3F6B">
        <w:trPr>
          <w:trHeight w:val="312"/>
        </w:trPr>
        <w:tc>
          <w:tcPr>
            <w:tcW w:w="2135" w:type="dxa"/>
            <w:shd w:val="clear" w:color="auto" w:fill="auto"/>
          </w:tcPr>
          <w:p w14:paraId="3B0DE881" w14:textId="7838DD16"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Albury Wodonga Health</w:t>
            </w:r>
          </w:p>
        </w:tc>
        <w:tc>
          <w:tcPr>
            <w:tcW w:w="2695" w:type="dxa"/>
            <w:shd w:val="clear" w:color="auto" w:fill="auto"/>
          </w:tcPr>
          <w:p w14:paraId="1F9D7C8D" w14:textId="1D83D76F"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&amp; Border</w:t>
            </w:r>
          </w:p>
        </w:tc>
        <w:tc>
          <w:tcPr>
            <w:tcW w:w="1212" w:type="dxa"/>
            <w:shd w:val="clear" w:color="auto" w:fill="auto"/>
          </w:tcPr>
          <w:p w14:paraId="77BFDEF9" w14:textId="3D5F3B3C" w:rsidR="004E3F6B" w:rsidRPr="005B1FEF" w:rsidRDefault="004E3F6B" w:rsidP="004E3F6B">
            <w:pPr>
              <w:jc w:val="center"/>
              <w:rPr>
                <w:rFonts w:ascii="VIC" w:hAnsi="VIC"/>
                <w:sz w:val="18"/>
                <w:szCs w:val="18"/>
              </w:rPr>
            </w:pPr>
            <w:r w:rsidRPr="00224238">
              <w:rPr>
                <w:rFonts w:ascii="VIC" w:eastAsia="VIC" w:hAnsi="VIC"/>
                <w:color w:val="000000"/>
                <w:sz w:val="18"/>
                <w:szCs w:val="18"/>
              </w:rPr>
              <w:t>3.2</w:t>
            </w:r>
          </w:p>
        </w:tc>
        <w:tc>
          <w:tcPr>
            <w:tcW w:w="1213" w:type="dxa"/>
            <w:shd w:val="clear" w:color="auto" w:fill="auto"/>
          </w:tcPr>
          <w:p w14:paraId="16D9E7AD" w14:textId="35217811" w:rsidR="004E3F6B" w:rsidRPr="005B1FEF" w:rsidRDefault="004E3F6B" w:rsidP="004E3F6B">
            <w:pPr>
              <w:jc w:val="center"/>
              <w:rPr>
                <w:rFonts w:ascii="VIC" w:hAnsi="VIC"/>
                <w:sz w:val="18"/>
                <w:szCs w:val="18"/>
              </w:rPr>
            </w:pPr>
            <w:r w:rsidRPr="00224238">
              <w:rPr>
                <w:rFonts w:ascii="VIC" w:eastAsia="VIC" w:hAnsi="VIC"/>
                <w:color w:val="000000"/>
                <w:sz w:val="18"/>
                <w:szCs w:val="18"/>
              </w:rPr>
              <w:t>90%</w:t>
            </w:r>
          </w:p>
        </w:tc>
        <w:tc>
          <w:tcPr>
            <w:tcW w:w="1213" w:type="dxa"/>
            <w:shd w:val="clear" w:color="auto" w:fill="auto"/>
          </w:tcPr>
          <w:p w14:paraId="40999D02" w14:textId="2BE5656E"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213" w:type="dxa"/>
            <w:shd w:val="clear" w:color="auto" w:fill="auto"/>
          </w:tcPr>
          <w:p w14:paraId="6029224D" w14:textId="7C4721D7" w:rsidR="004E3F6B" w:rsidRPr="005B1FEF" w:rsidRDefault="004E3F6B" w:rsidP="004E3F6B">
            <w:pPr>
              <w:jc w:val="center"/>
              <w:rPr>
                <w:rFonts w:ascii="VIC" w:hAnsi="VIC"/>
                <w:sz w:val="18"/>
                <w:szCs w:val="18"/>
              </w:rPr>
            </w:pPr>
            <w:r w:rsidRPr="00224238">
              <w:rPr>
                <w:rFonts w:ascii="VIC" w:eastAsia="VIC" w:hAnsi="VIC"/>
                <w:color w:val="000000"/>
                <w:sz w:val="18"/>
                <w:szCs w:val="18"/>
              </w:rPr>
              <w:t>1,016.2</w:t>
            </w:r>
          </w:p>
        </w:tc>
        <w:tc>
          <w:tcPr>
            <w:tcW w:w="1212" w:type="dxa"/>
            <w:shd w:val="clear" w:color="auto" w:fill="auto"/>
          </w:tcPr>
          <w:p w14:paraId="2515D63E" w14:textId="674E068B"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213" w:type="dxa"/>
            <w:shd w:val="clear" w:color="auto" w:fill="auto"/>
          </w:tcPr>
          <w:p w14:paraId="51C8BC13" w14:textId="2BEB0697" w:rsidR="004E3F6B" w:rsidRPr="005B1FEF" w:rsidRDefault="004E3F6B" w:rsidP="004E3F6B">
            <w:pPr>
              <w:jc w:val="center"/>
              <w:rPr>
                <w:rFonts w:ascii="VIC" w:hAnsi="VIC"/>
                <w:sz w:val="18"/>
                <w:szCs w:val="18"/>
              </w:rPr>
            </w:pPr>
            <w:r w:rsidRPr="00224238">
              <w:rPr>
                <w:rFonts w:ascii="VIC" w:eastAsia="VIC" w:hAnsi="VIC"/>
                <w:color w:val="000000"/>
                <w:sz w:val="18"/>
                <w:szCs w:val="18"/>
              </w:rPr>
              <w:t>83%</w:t>
            </w:r>
          </w:p>
        </w:tc>
        <w:tc>
          <w:tcPr>
            <w:tcW w:w="1213" w:type="dxa"/>
            <w:shd w:val="clear" w:color="auto" w:fill="auto"/>
          </w:tcPr>
          <w:p w14:paraId="1CE3FD8C" w14:textId="317904BB" w:rsidR="004E3F6B" w:rsidRPr="005B1FEF" w:rsidRDefault="004E3F6B" w:rsidP="004E3F6B">
            <w:pPr>
              <w:jc w:val="center"/>
              <w:rPr>
                <w:rFonts w:ascii="VIC" w:hAnsi="VIC"/>
                <w:sz w:val="18"/>
                <w:szCs w:val="18"/>
              </w:rPr>
            </w:pPr>
            <w:r w:rsidRPr="00224238">
              <w:rPr>
                <w:rFonts w:ascii="VIC" w:eastAsia="VIC" w:hAnsi="VIC"/>
                <w:color w:val="000000"/>
                <w:sz w:val="18"/>
                <w:szCs w:val="18"/>
              </w:rPr>
              <w:t>12.9</w:t>
            </w:r>
          </w:p>
        </w:tc>
        <w:tc>
          <w:tcPr>
            <w:tcW w:w="1213" w:type="dxa"/>
            <w:shd w:val="clear" w:color="auto" w:fill="auto"/>
          </w:tcPr>
          <w:p w14:paraId="718292C3" w14:textId="31AED74C" w:rsidR="004E3F6B" w:rsidRPr="005B1FEF" w:rsidRDefault="004E3F6B" w:rsidP="004E3F6B">
            <w:pPr>
              <w:jc w:val="center"/>
              <w:rPr>
                <w:rFonts w:ascii="VIC" w:hAnsi="VIC"/>
                <w:sz w:val="18"/>
                <w:szCs w:val="18"/>
              </w:rPr>
            </w:pPr>
            <w:r w:rsidRPr="00224238">
              <w:rPr>
                <w:rFonts w:ascii="VIC" w:eastAsia="VIC" w:hAnsi="VIC"/>
                <w:color w:val="000000"/>
                <w:sz w:val="18"/>
                <w:szCs w:val="18"/>
              </w:rPr>
              <w:t>76%</w:t>
            </w:r>
          </w:p>
        </w:tc>
        <w:tc>
          <w:tcPr>
            <w:tcW w:w="1213" w:type="dxa"/>
            <w:shd w:val="clear" w:color="auto" w:fill="auto"/>
          </w:tcPr>
          <w:p w14:paraId="394537CE" w14:textId="0C8BBEFD" w:rsidR="004E3F6B" w:rsidRPr="005B1FEF" w:rsidRDefault="004E3F6B" w:rsidP="004E3F6B">
            <w:pPr>
              <w:jc w:val="center"/>
              <w:rPr>
                <w:rFonts w:ascii="VIC" w:hAnsi="VIC"/>
                <w:sz w:val="18"/>
                <w:szCs w:val="18"/>
              </w:rPr>
            </w:pPr>
            <w:r w:rsidRPr="00224238">
              <w:rPr>
                <w:rFonts w:ascii="VIC" w:eastAsia="VIC" w:hAnsi="VIC"/>
                <w:color w:val="000000"/>
                <w:sz w:val="18"/>
                <w:szCs w:val="18"/>
              </w:rPr>
              <w:t>53%</w:t>
            </w:r>
          </w:p>
        </w:tc>
      </w:tr>
      <w:tr w:rsidR="004E3F6B" w:rsidRPr="0020228C" w14:paraId="2E685D31" w14:textId="77777777" w:rsidTr="004E3F6B">
        <w:trPr>
          <w:trHeight w:val="312"/>
        </w:trPr>
        <w:tc>
          <w:tcPr>
            <w:tcW w:w="2135" w:type="dxa"/>
            <w:shd w:val="clear" w:color="auto" w:fill="B1C9E8"/>
          </w:tcPr>
          <w:p w14:paraId="0EAB23C9" w14:textId="449777FC"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TOTAL RURAL</w:t>
            </w:r>
          </w:p>
        </w:tc>
        <w:tc>
          <w:tcPr>
            <w:tcW w:w="2695" w:type="dxa"/>
            <w:shd w:val="clear" w:color="auto" w:fill="B1C9E8"/>
          </w:tcPr>
          <w:p w14:paraId="56888E4A" w14:textId="76D35CCA"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 xml:space="preserve"> </w:t>
            </w:r>
          </w:p>
        </w:tc>
        <w:tc>
          <w:tcPr>
            <w:tcW w:w="1212" w:type="dxa"/>
            <w:shd w:val="clear" w:color="auto" w:fill="B1C9E8"/>
          </w:tcPr>
          <w:p w14:paraId="4FC79688" w14:textId="5ED0C8FF"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0.9</w:t>
            </w:r>
          </w:p>
        </w:tc>
        <w:tc>
          <w:tcPr>
            <w:tcW w:w="1213" w:type="dxa"/>
            <w:shd w:val="clear" w:color="auto" w:fill="B1C9E8"/>
          </w:tcPr>
          <w:p w14:paraId="36E6BD98" w14:textId="60CBB908"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75%</w:t>
            </w:r>
          </w:p>
        </w:tc>
        <w:tc>
          <w:tcPr>
            <w:tcW w:w="1213" w:type="dxa"/>
            <w:shd w:val="clear" w:color="auto" w:fill="B1C9E8"/>
          </w:tcPr>
          <w:p w14:paraId="4D04300F" w14:textId="750D9D1D"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w:t>
            </w:r>
          </w:p>
        </w:tc>
        <w:tc>
          <w:tcPr>
            <w:tcW w:w="1213" w:type="dxa"/>
            <w:shd w:val="clear" w:color="auto" w:fill="B1C9E8"/>
          </w:tcPr>
          <w:p w14:paraId="34B48000" w14:textId="1AA3DDF9"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343.1</w:t>
            </w:r>
          </w:p>
        </w:tc>
        <w:tc>
          <w:tcPr>
            <w:tcW w:w="1212" w:type="dxa"/>
            <w:shd w:val="clear" w:color="auto" w:fill="B1C9E8"/>
          </w:tcPr>
          <w:p w14:paraId="0B9F3D98" w14:textId="33CCB9E6"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39%</w:t>
            </w:r>
          </w:p>
        </w:tc>
        <w:tc>
          <w:tcPr>
            <w:tcW w:w="1213" w:type="dxa"/>
            <w:shd w:val="clear" w:color="auto" w:fill="B1C9E8"/>
          </w:tcPr>
          <w:p w14:paraId="770AAF88" w14:textId="56461DA6"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75%</w:t>
            </w:r>
          </w:p>
        </w:tc>
        <w:tc>
          <w:tcPr>
            <w:tcW w:w="1213" w:type="dxa"/>
            <w:shd w:val="clear" w:color="auto" w:fill="B1C9E8"/>
          </w:tcPr>
          <w:p w14:paraId="6FFCE0E6" w14:textId="389BA8CA"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14.1</w:t>
            </w:r>
          </w:p>
        </w:tc>
        <w:tc>
          <w:tcPr>
            <w:tcW w:w="1213" w:type="dxa"/>
            <w:shd w:val="clear" w:color="auto" w:fill="B1C9E8"/>
          </w:tcPr>
          <w:p w14:paraId="534CD85B" w14:textId="159B6741"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49%</w:t>
            </w:r>
          </w:p>
        </w:tc>
        <w:tc>
          <w:tcPr>
            <w:tcW w:w="1213" w:type="dxa"/>
            <w:shd w:val="clear" w:color="auto" w:fill="B1C9E8"/>
          </w:tcPr>
          <w:p w14:paraId="4614FE30" w14:textId="515CD7EA" w:rsidR="004E3F6B" w:rsidRPr="000F19CC"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45%</w:t>
            </w:r>
          </w:p>
        </w:tc>
      </w:tr>
      <w:tr w:rsidR="004E3F6B" w:rsidRPr="008D13A2" w14:paraId="3E641986" w14:textId="77777777" w:rsidTr="004E3F6B">
        <w:trPr>
          <w:trHeight w:val="312"/>
        </w:trPr>
        <w:tc>
          <w:tcPr>
            <w:tcW w:w="2135" w:type="dxa"/>
            <w:shd w:val="clear" w:color="auto" w:fill="244C5A"/>
          </w:tcPr>
          <w:p w14:paraId="74CBEDE6" w14:textId="710D63AE" w:rsidR="004E3F6B" w:rsidRPr="008D13A2" w:rsidRDefault="004E3F6B" w:rsidP="004E3F6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TOTAL STATEWIDE</w:t>
            </w:r>
          </w:p>
        </w:tc>
        <w:tc>
          <w:tcPr>
            <w:tcW w:w="2695" w:type="dxa"/>
            <w:shd w:val="clear" w:color="auto" w:fill="244C5A"/>
          </w:tcPr>
          <w:p w14:paraId="4E728D3C" w14:textId="435388F3" w:rsidR="004E3F6B" w:rsidRPr="008D13A2" w:rsidRDefault="004E3F6B" w:rsidP="004E3F6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 xml:space="preserve"> </w:t>
            </w:r>
          </w:p>
        </w:tc>
        <w:tc>
          <w:tcPr>
            <w:tcW w:w="1212" w:type="dxa"/>
            <w:shd w:val="clear" w:color="auto" w:fill="244C5A"/>
          </w:tcPr>
          <w:p w14:paraId="1BA11A3B" w14:textId="4DA7DA14"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0.8</w:t>
            </w:r>
          </w:p>
        </w:tc>
        <w:tc>
          <w:tcPr>
            <w:tcW w:w="1213" w:type="dxa"/>
            <w:shd w:val="clear" w:color="auto" w:fill="244C5A"/>
          </w:tcPr>
          <w:p w14:paraId="0E77FE56" w14:textId="52A2B50D"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76%</w:t>
            </w:r>
          </w:p>
        </w:tc>
        <w:tc>
          <w:tcPr>
            <w:tcW w:w="1213" w:type="dxa"/>
            <w:shd w:val="clear" w:color="auto" w:fill="244C5A"/>
          </w:tcPr>
          <w:p w14:paraId="2C64E5DC" w14:textId="3076049A"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w:t>
            </w:r>
          </w:p>
        </w:tc>
        <w:tc>
          <w:tcPr>
            <w:tcW w:w="1213" w:type="dxa"/>
            <w:shd w:val="clear" w:color="auto" w:fill="244C5A"/>
          </w:tcPr>
          <w:p w14:paraId="35D300BD" w14:textId="767068C6"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392.7</w:t>
            </w:r>
          </w:p>
        </w:tc>
        <w:tc>
          <w:tcPr>
            <w:tcW w:w="1212" w:type="dxa"/>
            <w:shd w:val="clear" w:color="auto" w:fill="244C5A"/>
          </w:tcPr>
          <w:p w14:paraId="7AD02800" w14:textId="619A144E"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36%</w:t>
            </w:r>
          </w:p>
        </w:tc>
        <w:tc>
          <w:tcPr>
            <w:tcW w:w="1213" w:type="dxa"/>
            <w:shd w:val="clear" w:color="auto" w:fill="244C5A"/>
          </w:tcPr>
          <w:p w14:paraId="1E9B83EF" w14:textId="6817706C"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88%</w:t>
            </w:r>
          </w:p>
        </w:tc>
        <w:tc>
          <w:tcPr>
            <w:tcW w:w="1213" w:type="dxa"/>
            <w:shd w:val="clear" w:color="auto" w:fill="244C5A"/>
          </w:tcPr>
          <w:p w14:paraId="4F212C15" w14:textId="5C539C36"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14.4</w:t>
            </w:r>
          </w:p>
        </w:tc>
        <w:tc>
          <w:tcPr>
            <w:tcW w:w="1213" w:type="dxa"/>
            <w:shd w:val="clear" w:color="auto" w:fill="244C5A"/>
          </w:tcPr>
          <w:p w14:paraId="46A50DAD" w14:textId="2A70D63F"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55%</w:t>
            </w:r>
          </w:p>
        </w:tc>
        <w:tc>
          <w:tcPr>
            <w:tcW w:w="1213" w:type="dxa"/>
            <w:shd w:val="clear" w:color="auto" w:fill="244C5A"/>
          </w:tcPr>
          <w:p w14:paraId="450A7CD7" w14:textId="077E0B2A" w:rsidR="004E3F6B" w:rsidRPr="000F19CC"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44%</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24BB02A8" w:rsidR="003C29FF" w:rsidRPr="00592F37" w:rsidRDefault="003C29FF" w:rsidP="003C29FF">
            <w:pPr>
              <w:pStyle w:val="Heading1"/>
              <w:spacing w:before="0" w:line="240" w:lineRule="auto"/>
              <w:rPr>
                <w:color w:val="244C5A"/>
                <w:sz w:val="28"/>
                <w:szCs w:val="28"/>
              </w:rPr>
            </w:pPr>
            <w:bookmarkStart w:id="20" w:name="_Toc140586524"/>
            <w:r>
              <w:rPr>
                <w:color w:val="244C5A"/>
                <w:sz w:val="22"/>
                <w:szCs w:val="28"/>
              </w:rPr>
              <w:t>Extended care</w:t>
            </w:r>
            <w:r w:rsidRPr="00052DAD">
              <w:rPr>
                <w:color w:val="244C5A"/>
                <w:sz w:val="22"/>
                <w:szCs w:val="28"/>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D763DB">
              <w:rPr>
                <w:color w:val="244C5A"/>
                <w:sz w:val="22"/>
                <w:szCs w:val="28"/>
              </w:rPr>
              <w:t>4</w:t>
            </w:r>
            <w:bookmarkEnd w:id="20"/>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4E3F6B" w:rsidRPr="00A6366B" w14:paraId="581FAFBE" w14:textId="77777777" w:rsidTr="003C29FF">
        <w:trPr>
          <w:trHeight w:val="454"/>
        </w:trPr>
        <w:tc>
          <w:tcPr>
            <w:tcW w:w="2135" w:type="dxa"/>
            <w:shd w:val="clear" w:color="auto" w:fill="BFCED6"/>
          </w:tcPr>
          <w:p w14:paraId="4F550871" w14:textId="755918C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Austin Health</w:t>
            </w:r>
          </w:p>
        </w:tc>
        <w:tc>
          <w:tcPr>
            <w:tcW w:w="2695" w:type="dxa"/>
            <w:shd w:val="clear" w:color="auto" w:fill="BFCED6"/>
          </w:tcPr>
          <w:p w14:paraId="0C31A701" w14:textId="19DE6D90"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(Austin)</w:t>
            </w:r>
          </w:p>
        </w:tc>
        <w:tc>
          <w:tcPr>
            <w:tcW w:w="1364" w:type="dxa"/>
            <w:shd w:val="clear" w:color="auto" w:fill="BFCED6"/>
          </w:tcPr>
          <w:p w14:paraId="67E07D92" w14:textId="6695F36E" w:rsidR="004E3F6B" w:rsidRPr="005B1FEF" w:rsidRDefault="004E3F6B" w:rsidP="004E3F6B">
            <w:pPr>
              <w:jc w:val="center"/>
              <w:rPr>
                <w:rFonts w:ascii="VIC" w:hAnsi="VIC"/>
                <w:sz w:val="18"/>
                <w:szCs w:val="18"/>
              </w:rPr>
            </w:pPr>
            <w:r w:rsidRPr="00224238">
              <w:rPr>
                <w:rFonts w:ascii="VIC" w:eastAsia="VIC" w:hAnsi="VIC"/>
                <w:color w:val="000000"/>
                <w:sz w:val="18"/>
                <w:szCs w:val="18"/>
              </w:rPr>
              <w:t>90%</w:t>
            </w:r>
          </w:p>
        </w:tc>
        <w:tc>
          <w:tcPr>
            <w:tcW w:w="1364" w:type="dxa"/>
            <w:shd w:val="clear" w:color="auto" w:fill="BFCED6"/>
          </w:tcPr>
          <w:p w14:paraId="2A3E2A53" w14:textId="62373539"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365" w:type="dxa"/>
            <w:shd w:val="clear" w:color="auto" w:fill="BFCED6"/>
          </w:tcPr>
          <w:p w14:paraId="2DEA754A" w14:textId="0994B965" w:rsidR="004E3F6B" w:rsidRPr="005B1FEF" w:rsidRDefault="004E3F6B" w:rsidP="004E3F6B">
            <w:pPr>
              <w:jc w:val="center"/>
              <w:rPr>
                <w:rFonts w:ascii="VIC" w:hAnsi="VIC"/>
                <w:sz w:val="18"/>
                <w:szCs w:val="18"/>
              </w:rPr>
            </w:pPr>
            <w:r w:rsidRPr="00224238">
              <w:rPr>
                <w:rFonts w:ascii="VIC" w:eastAsia="VIC" w:hAnsi="VIC"/>
                <w:color w:val="000000"/>
                <w:sz w:val="18"/>
                <w:szCs w:val="18"/>
              </w:rPr>
              <w:t>1,055.3</w:t>
            </w:r>
          </w:p>
        </w:tc>
        <w:tc>
          <w:tcPr>
            <w:tcW w:w="1364" w:type="dxa"/>
            <w:shd w:val="clear" w:color="auto" w:fill="BFCED6"/>
          </w:tcPr>
          <w:p w14:paraId="16A26822" w14:textId="727E9D90" w:rsidR="004E3F6B" w:rsidRPr="005B1FEF" w:rsidRDefault="004E3F6B" w:rsidP="004E3F6B">
            <w:pPr>
              <w:jc w:val="center"/>
              <w:rPr>
                <w:rFonts w:ascii="VIC" w:hAnsi="VIC"/>
                <w:sz w:val="18"/>
                <w:szCs w:val="18"/>
              </w:rPr>
            </w:pPr>
            <w:r w:rsidRPr="00224238">
              <w:rPr>
                <w:rFonts w:ascii="VIC" w:eastAsia="VIC" w:hAnsi="VIC"/>
                <w:color w:val="000000"/>
                <w:sz w:val="18"/>
                <w:szCs w:val="18"/>
              </w:rPr>
              <w:t>1.6</w:t>
            </w:r>
          </w:p>
        </w:tc>
        <w:tc>
          <w:tcPr>
            <w:tcW w:w="1364" w:type="dxa"/>
            <w:shd w:val="clear" w:color="auto" w:fill="BFCED6"/>
          </w:tcPr>
          <w:p w14:paraId="6F81A86E" w14:textId="17FE051A" w:rsidR="004E3F6B" w:rsidRPr="005B1FEF" w:rsidRDefault="004E3F6B" w:rsidP="004E3F6B">
            <w:pPr>
              <w:jc w:val="center"/>
              <w:rPr>
                <w:rFonts w:ascii="VIC" w:hAnsi="VIC"/>
                <w:sz w:val="18"/>
                <w:szCs w:val="18"/>
              </w:rPr>
            </w:pPr>
            <w:r w:rsidRPr="00224238">
              <w:rPr>
                <w:rFonts w:ascii="VIC" w:eastAsia="VIC" w:hAnsi="VIC"/>
                <w:color w:val="000000"/>
                <w:sz w:val="18"/>
                <w:szCs w:val="18"/>
              </w:rPr>
              <w:t>79%</w:t>
            </w:r>
          </w:p>
        </w:tc>
        <w:tc>
          <w:tcPr>
            <w:tcW w:w="1365" w:type="dxa"/>
            <w:shd w:val="clear" w:color="auto" w:fill="BFCED6"/>
          </w:tcPr>
          <w:p w14:paraId="5C277A1F" w14:textId="06346302" w:rsidR="004E3F6B" w:rsidRPr="005B1FEF" w:rsidRDefault="004E3F6B" w:rsidP="004E3F6B">
            <w:pPr>
              <w:jc w:val="center"/>
              <w:rPr>
                <w:rFonts w:ascii="VIC" w:hAnsi="VIC"/>
                <w:sz w:val="18"/>
                <w:szCs w:val="18"/>
              </w:rPr>
            </w:pPr>
            <w:r w:rsidRPr="00224238">
              <w:rPr>
                <w:rFonts w:ascii="VIC" w:eastAsia="VIC" w:hAnsi="VIC"/>
                <w:color w:val="000000"/>
                <w:sz w:val="18"/>
                <w:szCs w:val="18"/>
              </w:rPr>
              <w:t>20.0</w:t>
            </w:r>
          </w:p>
        </w:tc>
        <w:tc>
          <w:tcPr>
            <w:tcW w:w="1364" w:type="dxa"/>
            <w:shd w:val="clear" w:color="auto" w:fill="BFCED6"/>
          </w:tcPr>
          <w:p w14:paraId="7184E255" w14:textId="45C15AAB" w:rsidR="004E3F6B" w:rsidRPr="005B1FEF" w:rsidRDefault="004E3F6B" w:rsidP="004E3F6B">
            <w:pPr>
              <w:jc w:val="center"/>
              <w:rPr>
                <w:rFonts w:ascii="VIC" w:hAnsi="VIC"/>
                <w:sz w:val="18"/>
                <w:szCs w:val="18"/>
              </w:rPr>
            </w:pPr>
            <w:r w:rsidRPr="00224238">
              <w:rPr>
                <w:rFonts w:ascii="VIC" w:eastAsia="VIC" w:hAnsi="VIC"/>
                <w:color w:val="000000"/>
                <w:sz w:val="18"/>
                <w:szCs w:val="18"/>
              </w:rPr>
              <w:t>52%</w:t>
            </w:r>
          </w:p>
        </w:tc>
        <w:tc>
          <w:tcPr>
            <w:tcW w:w="1365" w:type="dxa"/>
            <w:shd w:val="clear" w:color="auto" w:fill="BFCED6"/>
          </w:tcPr>
          <w:p w14:paraId="11EBC660" w14:textId="55E52AC0"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r>
      <w:tr w:rsidR="004E3F6B" w:rsidRPr="00A6366B" w14:paraId="49A24217" w14:textId="77777777" w:rsidTr="003C29FF">
        <w:trPr>
          <w:trHeight w:val="454"/>
        </w:trPr>
        <w:tc>
          <w:tcPr>
            <w:tcW w:w="2135" w:type="dxa"/>
          </w:tcPr>
          <w:p w14:paraId="52A5F9CB" w14:textId="1CDABA6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Melbourne Health</w:t>
            </w:r>
          </w:p>
        </w:tc>
        <w:tc>
          <w:tcPr>
            <w:tcW w:w="2695" w:type="dxa"/>
          </w:tcPr>
          <w:p w14:paraId="446CBE8E" w14:textId="7F134A83"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Mid West (Sunshine)</w:t>
            </w:r>
          </w:p>
        </w:tc>
        <w:tc>
          <w:tcPr>
            <w:tcW w:w="1364" w:type="dxa"/>
          </w:tcPr>
          <w:p w14:paraId="1AD73750" w14:textId="09ACBDBC" w:rsidR="004E3F6B" w:rsidRPr="005B1FEF" w:rsidRDefault="004E3F6B" w:rsidP="004E3F6B">
            <w:pPr>
              <w:jc w:val="center"/>
              <w:rPr>
                <w:rFonts w:ascii="VIC" w:hAnsi="VIC"/>
                <w:sz w:val="18"/>
                <w:szCs w:val="18"/>
              </w:rPr>
            </w:pPr>
            <w:r w:rsidRPr="00224238">
              <w:rPr>
                <w:rFonts w:ascii="VIC" w:eastAsia="VIC" w:hAnsi="VIC"/>
                <w:color w:val="000000"/>
                <w:sz w:val="18"/>
                <w:szCs w:val="18"/>
              </w:rPr>
              <w:t>98%</w:t>
            </w:r>
          </w:p>
        </w:tc>
        <w:tc>
          <w:tcPr>
            <w:tcW w:w="1364" w:type="dxa"/>
          </w:tcPr>
          <w:p w14:paraId="4D71B6DA" w14:textId="2ECAF425"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365" w:type="dxa"/>
          </w:tcPr>
          <w:p w14:paraId="1E80AB47" w14:textId="484DE2D7" w:rsidR="004E3F6B" w:rsidRPr="005B1FEF" w:rsidRDefault="004E3F6B" w:rsidP="004E3F6B">
            <w:pPr>
              <w:jc w:val="center"/>
              <w:rPr>
                <w:rFonts w:ascii="VIC" w:hAnsi="VIC"/>
                <w:sz w:val="18"/>
                <w:szCs w:val="18"/>
              </w:rPr>
            </w:pPr>
            <w:r w:rsidRPr="00224238">
              <w:rPr>
                <w:rFonts w:ascii="VIC" w:eastAsia="VIC" w:hAnsi="VIC"/>
                <w:color w:val="000000"/>
                <w:sz w:val="18"/>
                <w:szCs w:val="18"/>
              </w:rPr>
              <w:t>1,336.1</w:t>
            </w:r>
          </w:p>
        </w:tc>
        <w:tc>
          <w:tcPr>
            <w:tcW w:w="1364" w:type="dxa"/>
          </w:tcPr>
          <w:p w14:paraId="493793B7" w14:textId="0F7844AF" w:rsidR="004E3F6B" w:rsidRPr="005B1FEF" w:rsidRDefault="004E3F6B" w:rsidP="004E3F6B">
            <w:pPr>
              <w:jc w:val="center"/>
              <w:rPr>
                <w:rFonts w:ascii="VIC" w:hAnsi="VIC"/>
                <w:sz w:val="18"/>
                <w:szCs w:val="18"/>
              </w:rPr>
            </w:pPr>
            <w:r w:rsidRPr="00224238">
              <w:rPr>
                <w:rFonts w:ascii="VIC" w:eastAsia="VIC" w:hAnsi="VIC"/>
                <w:color w:val="000000"/>
                <w:sz w:val="18"/>
                <w:szCs w:val="18"/>
              </w:rPr>
              <w:t>10.2</w:t>
            </w:r>
          </w:p>
        </w:tc>
        <w:tc>
          <w:tcPr>
            <w:tcW w:w="1364" w:type="dxa"/>
          </w:tcPr>
          <w:p w14:paraId="742AB3E9" w14:textId="69BA9023" w:rsidR="004E3F6B" w:rsidRPr="005B1FEF" w:rsidRDefault="004E3F6B" w:rsidP="004E3F6B">
            <w:pPr>
              <w:jc w:val="center"/>
              <w:rPr>
                <w:rFonts w:ascii="VIC" w:hAnsi="VIC"/>
                <w:sz w:val="18"/>
                <w:szCs w:val="18"/>
              </w:rPr>
            </w:pPr>
            <w:r w:rsidRPr="00224238">
              <w:rPr>
                <w:rFonts w:ascii="VIC" w:eastAsia="VIC" w:hAnsi="VIC"/>
                <w:color w:val="000000"/>
                <w:sz w:val="18"/>
                <w:szCs w:val="18"/>
              </w:rPr>
              <w:t>90%</w:t>
            </w:r>
          </w:p>
        </w:tc>
        <w:tc>
          <w:tcPr>
            <w:tcW w:w="1365" w:type="dxa"/>
          </w:tcPr>
          <w:p w14:paraId="2544E915" w14:textId="3538718C" w:rsidR="004E3F6B" w:rsidRPr="005B1FEF" w:rsidRDefault="004E3F6B" w:rsidP="004E3F6B">
            <w:pPr>
              <w:jc w:val="center"/>
              <w:rPr>
                <w:rFonts w:ascii="VIC" w:hAnsi="VIC"/>
                <w:sz w:val="18"/>
                <w:szCs w:val="18"/>
              </w:rPr>
            </w:pPr>
            <w:r w:rsidRPr="00224238">
              <w:rPr>
                <w:rFonts w:ascii="VIC" w:eastAsia="VIC" w:hAnsi="VIC"/>
                <w:color w:val="000000"/>
                <w:sz w:val="18"/>
                <w:szCs w:val="18"/>
              </w:rPr>
              <w:t>24.5</w:t>
            </w:r>
          </w:p>
        </w:tc>
        <w:tc>
          <w:tcPr>
            <w:tcW w:w="1364" w:type="dxa"/>
          </w:tcPr>
          <w:p w14:paraId="5FAE92C9" w14:textId="3D431D3F" w:rsidR="004E3F6B" w:rsidRPr="005B1FEF" w:rsidRDefault="004E3F6B" w:rsidP="004E3F6B">
            <w:pPr>
              <w:jc w:val="center"/>
              <w:rPr>
                <w:rFonts w:ascii="VIC" w:hAnsi="VIC"/>
                <w:sz w:val="18"/>
                <w:szCs w:val="18"/>
              </w:rPr>
            </w:pPr>
            <w:r w:rsidRPr="00224238">
              <w:rPr>
                <w:rFonts w:ascii="VIC" w:eastAsia="VIC" w:hAnsi="VIC"/>
                <w:color w:val="000000"/>
                <w:sz w:val="18"/>
                <w:szCs w:val="18"/>
              </w:rPr>
              <w:t>79%</w:t>
            </w:r>
          </w:p>
        </w:tc>
        <w:tc>
          <w:tcPr>
            <w:tcW w:w="1365" w:type="dxa"/>
          </w:tcPr>
          <w:p w14:paraId="4741FFC9" w14:textId="0997C0E9" w:rsidR="004E3F6B" w:rsidRPr="005B1FEF" w:rsidRDefault="004E3F6B" w:rsidP="004E3F6B">
            <w:pPr>
              <w:jc w:val="center"/>
              <w:rPr>
                <w:rFonts w:ascii="VIC" w:hAnsi="VIC"/>
                <w:sz w:val="18"/>
                <w:szCs w:val="18"/>
              </w:rPr>
            </w:pPr>
            <w:r w:rsidRPr="00224238">
              <w:rPr>
                <w:rFonts w:ascii="VIC" w:eastAsia="VIC" w:hAnsi="VIC"/>
                <w:color w:val="000000"/>
                <w:sz w:val="18"/>
                <w:szCs w:val="18"/>
              </w:rPr>
              <w:t>24%</w:t>
            </w:r>
          </w:p>
        </w:tc>
      </w:tr>
      <w:tr w:rsidR="004E3F6B" w:rsidRPr="00A6366B" w14:paraId="079909C0" w14:textId="77777777" w:rsidTr="003C29FF">
        <w:trPr>
          <w:trHeight w:val="454"/>
        </w:trPr>
        <w:tc>
          <w:tcPr>
            <w:tcW w:w="2135" w:type="dxa"/>
            <w:shd w:val="clear" w:color="auto" w:fill="BFCED6"/>
          </w:tcPr>
          <w:p w14:paraId="29A75A6B" w14:textId="5EC8B0A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Monash Health</w:t>
            </w:r>
          </w:p>
        </w:tc>
        <w:tc>
          <w:tcPr>
            <w:tcW w:w="2695" w:type="dxa"/>
            <w:shd w:val="clear" w:color="auto" w:fill="BFCED6"/>
          </w:tcPr>
          <w:p w14:paraId="1444716C" w14:textId="75A60D77"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Dandenong</w:t>
            </w:r>
          </w:p>
        </w:tc>
        <w:tc>
          <w:tcPr>
            <w:tcW w:w="1364" w:type="dxa"/>
            <w:shd w:val="clear" w:color="auto" w:fill="BFCED6"/>
          </w:tcPr>
          <w:p w14:paraId="20BFF8B4" w14:textId="3266AFF7"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364" w:type="dxa"/>
            <w:shd w:val="clear" w:color="auto" w:fill="BFCED6"/>
          </w:tcPr>
          <w:p w14:paraId="7FB4DB44" w14:textId="56F4564B" w:rsidR="004E3F6B" w:rsidRPr="005B1FEF" w:rsidRDefault="004E3F6B" w:rsidP="004E3F6B">
            <w:pPr>
              <w:jc w:val="center"/>
              <w:rPr>
                <w:rFonts w:ascii="VIC" w:hAnsi="VIC"/>
                <w:sz w:val="18"/>
                <w:szCs w:val="18"/>
              </w:rPr>
            </w:pPr>
            <w:r w:rsidRPr="00224238">
              <w:rPr>
                <w:rFonts w:ascii="VIC" w:eastAsia="VIC" w:hAnsi="VIC"/>
                <w:color w:val="000000"/>
                <w:sz w:val="18"/>
                <w:szCs w:val="18"/>
              </w:rPr>
              <w:t>1%</w:t>
            </w:r>
          </w:p>
        </w:tc>
        <w:tc>
          <w:tcPr>
            <w:tcW w:w="1365" w:type="dxa"/>
            <w:shd w:val="clear" w:color="auto" w:fill="BFCED6"/>
          </w:tcPr>
          <w:p w14:paraId="584CC3A7" w14:textId="5D7291EA" w:rsidR="004E3F6B" w:rsidRPr="005B1FEF" w:rsidRDefault="004E3F6B" w:rsidP="004E3F6B">
            <w:pPr>
              <w:jc w:val="center"/>
              <w:rPr>
                <w:rFonts w:ascii="VIC" w:hAnsi="VIC"/>
                <w:sz w:val="18"/>
                <w:szCs w:val="18"/>
              </w:rPr>
            </w:pPr>
            <w:r w:rsidRPr="00224238">
              <w:rPr>
                <w:rFonts w:ascii="VIC" w:eastAsia="VIC" w:hAnsi="VIC"/>
                <w:color w:val="000000"/>
                <w:sz w:val="18"/>
                <w:szCs w:val="18"/>
              </w:rPr>
              <w:t>499.3</w:t>
            </w:r>
          </w:p>
        </w:tc>
        <w:tc>
          <w:tcPr>
            <w:tcW w:w="1364" w:type="dxa"/>
            <w:shd w:val="clear" w:color="auto" w:fill="BFCED6"/>
          </w:tcPr>
          <w:p w14:paraId="13FAB291" w14:textId="0F54B752" w:rsidR="004E3F6B" w:rsidRPr="005B1FEF" w:rsidRDefault="004E3F6B" w:rsidP="004E3F6B">
            <w:pPr>
              <w:jc w:val="center"/>
              <w:rPr>
                <w:rFonts w:ascii="VIC" w:hAnsi="VIC"/>
                <w:sz w:val="18"/>
                <w:szCs w:val="18"/>
              </w:rPr>
            </w:pPr>
            <w:r w:rsidRPr="00224238">
              <w:rPr>
                <w:rFonts w:ascii="VIC" w:eastAsia="VIC" w:hAnsi="VIC"/>
                <w:color w:val="000000"/>
                <w:sz w:val="18"/>
                <w:szCs w:val="18"/>
              </w:rPr>
              <w:t>0.0</w:t>
            </w:r>
          </w:p>
        </w:tc>
        <w:tc>
          <w:tcPr>
            <w:tcW w:w="1364" w:type="dxa"/>
            <w:shd w:val="clear" w:color="auto" w:fill="BFCED6"/>
          </w:tcPr>
          <w:p w14:paraId="13A11070" w14:textId="46C7B555" w:rsidR="004E3F6B" w:rsidRPr="005B1FEF" w:rsidRDefault="004E3F6B" w:rsidP="004E3F6B">
            <w:pPr>
              <w:jc w:val="center"/>
              <w:rPr>
                <w:rFonts w:ascii="VIC" w:hAnsi="VIC"/>
                <w:sz w:val="18"/>
                <w:szCs w:val="18"/>
              </w:rPr>
            </w:pPr>
            <w:r w:rsidRPr="00224238">
              <w:rPr>
                <w:rFonts w:ascii="VIC" w:eastAsia="VIC" w:hAnsi="VIC"/>
                <w:color w:val="000000"/>
                <w:sz w:val="18"/>
                <w:szCs w:val="18"/>
              </w:rPr>
              <w:t>94%</w:t>
            </w:r>
          </w:p>
        </w:tc>
        <w:tc>
          <w:tcPr>
            <w:tcW w:w="1365" w:type="dxa"/>
            <w:shd w:val="clear" w:color="auto" w:fill="BFCED6"/>
          </w:tcPr>
          <w:p w14:paraId="25004F2A" w14:textId="4CFDECD6" w:rsidR="004E3F6B" w:rsidRPr="005B1FEF" w:rsidRDefault="004E3F6B" w:rsidP="004E3F6B">
            <w:pPr>
              <w:jc w:val="center"/>
              <w:rPr>
                <w:rFonts w:ascii="VIC" w:hAnsi="VIC"/>
                <w:sz w:val="18"/>
                <w:szCs w:val="18"/>
              </w:rPr>
            </w:pPr>
            <w:r w:rsidRPr="00224238">
              <w:rPr>
                <w:rFonts w:ascii="VIC" w:eastAsia="VIC" w:hAnsi="VIC"/>
                <w:color w:val="000000"/>
                <w:sz w:val="18"/>
                <w:szCs w:val="18"/>
              </w:rPr>
              <w:t>21.8</w:t>
            </w:r>
          </w:p>
        </w:tc>
        <w:tc>
          <w:tcPr>
            <w:tcW w:w="1364" w:type="dxa"/>
            <w:shd w:val="clear" w:color="auto" w:fill="BFCED6"/>
          </w:tcPr>
          <w:p w14:paraId="17E9B3C2" w14:textId="24414D2E" w:rsidR="004E3F6B" w:rsidRPr="005B1FEF" w:rsidRDefault="004E3F6B" w:rsidP="004E3F6B">
            <w:pPr>
              <w:jc w:val="center"/>
              <w:rPr>
                <w:rFonts w:ascii="VIC" w:hAnsi="VIC"/>
                <w:sz w:val="18"/>
                <w:szCs w:val="18"/>
              </w:rPr>
            </w:pPr>
            <w:r w:rsidRPr="00224238">
              <w:rPr>
                <w:rFonts w:ascii="VIC" w:eastAsia="VIC" w:hAnsi="VIC"/>
                <w:color w:val="000000"/>
                <w:sz w:val="18"/>
                <w:szCs w:val="18"/>
              </w:rPr>
              <w:t>93%</w:t>
            </w:r>
          </w:p>
        </w:tc>
        <w:tc>
          <w:tcPr>
            <w:tcW w:w="1365" w:type="dxa"/>
            <w:shd w:val="clear" w:color="auto" w:fill="BFCED6"/>
          </w:tcPr>
          <w:p w14:paraId="7BA1E779" w14:textId="7F83AF2F" w:rsidR="004E3F6B" w:rsidRPr="005B1FEF" w:rsidRDefault="004E3F6B" w:rsidP="004E3F6B">
            <w:pPr>
              <w:jc w:val="center"/>
              <w:rPr>
                <w:rFonts w:ascii="VIC" w:hAnsi="VIC"/>
                <w:sz w:val="18"/>
                <w:szCs w:val="18"/>
              </w:rPr>
            </w:pPr>
            <w:r w:rsidRPr="00224238">
              <w:rPr>
                <w:rFonts w:ascii="VIC" w:eastAsia="VIC" w:hAnsi="VIC"/>
                <w:color w:val="000000"/>
                <w:sz w:val="18"/>
                <w:szCs w:val="18"/>
              </w:rPr>
              <w:t>13%</w:t>
            </w:r>
          </w:p>
        </w:tc>
      </w:tr>
      <w:tr w:rsidR="004E3F6B" w:rsidRPr="004E0963" w14:paraId="12F15975" w14:textId="77777777" w:rsidTr="003C29FF">
        <w:trPr>
          <w:trHeight w:val="454"/>
        </w:trPr>
        <w:tc>
          <w:tcPr>
            <w:tcW w:w="2135" w:type="dxa"/>
            <w:shd w:val="clear" w:color="auto" w:fill="B1C9E8"/>
          </w:tcPr>
          <w:p w14:paraId="27CDA6D0" w14:textId="52F4D767"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TOTAL METRO</w:t>
            </w:r>
          </w:p>
        </w:tc>
        <w:tc>
          <w:tcPr>
            <w:tcW w:w="2695" w:type="dxa"/>
            <w:shd w:val="clear" w:color="auto" w:fill="B1C9E8"/>
          </w:tcPr>
          <w:p w14:paraId="17855401" w14:textId="73A41B3C"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 xml:space="preserve"> </w:t>
            </w:r>
          </w:p>
        </w:tc>
        <w:tc>
          <w:tcPr>
            <w:tcW w:w="1364" w:type="dxa"/>
            <w:shd w:val="clear" w:color="auto" w:fill="B1C9E8"/>
          </w:tcPr>
          <w:p w14:paraId="70F4670D" w14:textId="4C362563"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92%</w:t>
            </w:r>
          </w:p>
        </w:tc>
        <w:tc>
          <w:tcPr>
            <w:tcW w:w="1364" w:type="dxa"/>
            <w:shd w:val="clear" w:color="auto" w:fill="B1C9E8"/>
          </w:tcPr>
          <w:p w14:paraId="6B2262DE" w14:textId="7CC2FC97"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5%</w:t>
            </w:r>
          </w:p>
        </w:tc>
        <w:tc>
          <w:tcPr>
            <w:tcW w:w="1365" w:type="dxa"/>
            <w:shd w:val="clear" w:color="auto" w:fill="B1C9E8"/>
          </w:tcPr>
          <w:p w14:paraId="2137D650" w14:textId="2ADA0EED"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827.6</w:t>
            </w:r>
          </w:p>
        </w:tc>
        <w:tc>
          <w:tcPr>
            <w:tcW w:w="1364" w:type="dxa"/>
            <w:shd w:val="clear" w:color="auto" w:fill="B1C9E8"/>
          </w:tcPr>
          <w:p w14:paraId="762571AF" w14:textId="3B414533"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3.0</w:t>
            </w:r>
          </w:p>
        </w:tc>
        <w:tc>
          <w:tcPr>
            <w:tcW w:w="1364" w:type="dxa"/>
            <w:shd w:val="clear" w:color="auto" w:fill="B1C9E8"/>
          </w:tcPr>
          <w:p w14:paraId="15873060" w14:textId="2BCA4DD5"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90%</w:t>
            </w:r>
          </w:p>
        </w:tc>
        <w:tc>
          <w:tcPr>
            <w:tcW w:w="1365" w:type="dxa"/>
            <w:shd w:val="clear" w:color="auto" w:fill="B1C9E8"/>
          </w:tcPr>
          <w:p w14:paraId="7E5798A1" w14:textId="4E016AA1"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21.8</w:t>
            </w:r>
          </w:p>
        </w:tc>
        <w:tc>
          <w:tcPr>
            <w:tcW w:w="1364" w:type="dxa"/>
            <w:shd w:val="clear" w:color="auto" w:fill="B1C9E8"/>
          </w:tcPr>
          <w:p w14:paraId="01875CD1" w14:textId="55BD4BC8"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81%</w:t>
            </w:r>
          </w:p>
        </w:tc>
        <w:tc>
          <w:tcPr>
            <w:tcW w:w="1365" w:type="dxa"/>
            <w:shd w:val="clear" w:color="auto" w:fill="B1C9E8"/>
          </w:tcPr>
          <w:p w14:paraId="41006903" w14:textId="5BE1A66B"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15%</w:t>
            </w:r>
          </w:p>
        </w:tc>
      </w:tr>
      <w:tr w:rsidR="004E3F6B" w:rsidRPr="00A6366B" w14:paraId="75DE3D25" w14:textId="77777777" w:rsidTr="003C29FF">
        <w:trPr>
          <w:trHeight w:val="454"/>
        </w:trPr>
        <w:tc>
          <w:tcPr>
            <w:tcW w:w="2135" w:type="dxa"/>
            <w:shd w:val="clear" w:color="auto" w:fill="BFCED6"/>
          </w:tcPr>
          <w:p w14:paraId="5001A01D" w14:textId="57BFBBB0"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Bendigo Health</w:t>
            </w:r>
          </w:p>
        </w:tc>
        <w:tc>
          <w:tcPr>
            <w:tcW w:w="2695" w:type="dxa"/>
            <w:shd w:val="clear" w:color="auto" w:fill="BFCED6"/>
          </w:tcPr>
          <w:p w14:paraId="696864BB" w14:textId="448A142B"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Loddon/Southern Mallee</w:t>
            </w:r>
          </w:p>
        </w:tc>
        <w:tc>
          <w:tcPr>
            <w:tcW w:w="1364" w:type="dxa"/>
            <w:shd w:val="clear" w:color="auto" w:fill="BFCED6"/>
          </w:tcPr>
          <w:p w14:paraId="64ED3EDC" w14:textId="7CBDE489"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364" w:type="dxa"/>
            <w:shd w:val="clear" w:color="auto" w:fill="BFCED6"/>
          </w:tcPr>
          <w:p w14:paraId="7C917175" w14:textId="2C1E9EE3"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365" w:type="dxa"/>
            <w:shd w:val="clear" w:color="auto" w:fill="BFCED6"/>
          </w:tcPr>
          <w:p w14:paraId="72BA9926" w14:textId="10FF934C" w:rsidR="004E3F6B" w:rsidRPr="005B1FEF" w:rsidRDefault="004E3F6B" w:rsidP="004E3F6B">
            <w:pPr>
              <w:jc w:val="center"/>
              <w:rPr>
                <w:rFonts w:ascii="VIC" w:hAnsi="VIC"/>
                <w:sz w:val="18"/>
                <w:szCs w:val="18"/>
              </w:rPr>
            </w:pPr>
            <w:r w:rsidRPr="00224238">
              <w:rPr>
                <w:rFonts w:ascii="VIC" w:eastAsia="VIC" w:hAnsi="VIC"/>
                <w:color w:val="000000"/>
                <w:sz w:val="18"/>
                <w:szCs w:val="18"/>
              </w:rPr>
              <w:t>146.2</w:t>
            </w:r>
          </w:p>
        </w:tc>
        <w:tc>
          <w:tcPr>
            <w:tcW w:w="1364" w:type="dxa"/>
            <w:shd w:val="clear" w:color="auto" w:fill="BFCED6"/>
          </w:tcPr>
          <w:p w14:paraId="7B924C8C" w14:textId="39E21562" w:rsidR="004E3F6B" w:rsidRPr="005B1FEF" w:rsidRDefault="004E3F6B" w:rsidP="004E3F6B">
            <w:pPr>
              <w:jc w:val="center"/>
              <w:rPr>
                <w:rFonts w:ascii="VIC" w:hAnsi="VIC"/>
                <w:sz w:val="18"/>
                <w:szCs w:val="18"/>
              </w:rPr>
            </w:pPr>
            <w:r w:rsidRPr="00224238">
              <w:rPr>
                <w:rFonts w:ascii="VIC" w:eastAsia="VIC" w:hAnsi="VIC"/>
                <w:color w:val="000000"/>
                <w:sz w:val="18"/>
                <w:szCs w:val="18"/>
              </w:rPr>
              <w:t>1.7</w:t>
            </w:r>
          </w:p>
        </w:tc>
        <w:tc>
          <w:tcPr>
            <w:tcW w:w="1364" w:type="dxa"/>
            <w:shd w:val="clear" w:color="auto" w:fill="BFCED6"/>
          </w:tcPr>
          <w:p w14:paraId="368F9FE7" w14:textId="0FC5F641"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365" w:type="dxa"/>
            <w:shd w:val="clear" w:color="auto" w:fill="BFCED6"/>
          </w:tcPr>
          <w:p w14:paraId="3EF6434D" w14:textId="5B3D0930" w:rsidR="004E3F6B" w:rsidRPr="005B1FEF" w:rsidRDefault="004E3F6B" w:rsidP="004E3F6B">
            <w:pPr>
              <w:jc w:val="center"/>
              <w:rPr>
                <w:rFonts w:ascii="VIC" w:hAnsi="VIC"/>
                <w:sz w:val="18"/>
                <w:szCs w:val="18"/>
              </w:rPr>
            </w:pPr>
            <w:r w:rsidRPr="00224238">
              <w:rPr>
                <w:rFonts w:ascii="VIC" w:eastAsia="VIC" w:hAnsi="VIC"/>
                <w:color w:val="000000"/>
                <w:sz w:val="18"/>
                <w:szCs w:val="18"/>
              </w:rPr>
              <w:t>16.9</w:t>
            </w:r>
          </w:p>
        </w:tc>
        <w:tc>
          <w:tcPr>
            <w:tcW w:w="1364" w:type="dxa"/>
            <w:shd w:val="clear" w:color="auto" w:fill="BFCED6"/>
          </w:tcPr>
          <w:p w14:paraId="0880A769" w14:textId="18545B0C" w:rsidR="004E3F6B" w:rsidRPr="005B1FEF" w:rsidRDefault="004E3F6B" w:rsidP="004E3F6B">
            <w:pPr>
              <w:jc w:val="center"/>
              <w:rPr>
                <w:rFonts w:ascii="VIC" w:hAnsi="VIC"/>
                <w:sz w:val="18"/>
                <w:szCs w:val="18"/>
              </w:rPr>
            </w:pPr>
          </w:p>
        </w:tc>
        <w:tc>
          <w:tcPr>
            <w:tcW w:w="1365" w:type="dxa"/>
            <w:shd w:val="clear" w:color="auto" w:fill="BFCED6"/>
          </w:tcPr>
          <w:p w14:paraId="4AA310BB" w14:textId="77358C6F" w:rsidR="004E3F6B" w:rsidRPr="005B1FEF" w:rsidRDefault="004E3F6B" w:rsidP="004E3F6B">
            <w:pPr>
              <w:jc w:val="center"/>
              <w:rPr>
                <w:rFonts w:ascii="VIC" w:hAnsi="VIC"/>
                <w:sz w:val="18"/>
                <w:szCs w:val="18"/>
              </w:rPr>
            </w:pPr>
          </w:p>
        </w:tc>
      </w:tr>
      <w:tr w:rsidR="004E3F6B" w:rsidRPr="00A6366B" w14:paraId="139A8C9C" w14:textId="77777777" w:rsidTr="003C29FF">
        <w:trPr>
          <w:trHeight w:val="454"/>
        </w:trPr>
        <w:tc>
          <w:tcPr>
            <w:tcW w:w="2135" w:type="dxa"/>
            <w:shd w:val="clear" w:color="auto" w:fill="FFFFFF" w:themeFill="background1"/>
          </w:tcPr>
          <w:p w14:paraId="69DC9E03" w14:textId="5769C4BF"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Grampians Health</w:t>
            </w:r>
          </w:p>
        </w:tc>
        <w:tc>
          <w:tcPr>
            <w:tcW w:w="2695" w:type="dxa"/>
            <w:shd w:val="clear" w:color="auto" w:fill="FFFFFF" w:themeFill="background1"/>
          </w:tcPr>
          <w:p w14:paraId="4FA6D6BE" w14:textId="13C4884A"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Grampians</w:t>
            </w:r>
          </w:p>
        </w:tc>
        <w:tc>
          <w:tcPr>
            <w:tcW w:w="1364" w:type="dxa"/>
            <w:shd w:val="clear" w:color="auto" w:fill="FFFFFF" w:themeFill="background1"/>
          </w:tcPr>
          <w:p w14:paraId="4E892850" w14:textId="12CA8A11" w:rsidR="004E3F6B" w:rsidRPr="005B1FEF" w:rsidRDefault="004E3F6B" w:rsidP="004E3F6B">
            <w:pPr>
              <w:jc w:val="center"/>
              <w:rPr>
                <w:rFonts w:ascii="VIC" w:hAnsi="VIC"/>
                <w:sz w:val="18"/>
                <w:szCs w:val="18"/>
              </w:rPr>
            </w:pPr>
            <w:r w:rsidRPr="00224238">
              <w:rPr>
                <w:rFonts w:ascii="VIC" w:eastAsia="VIC" w:hAnsi="VIC"/>
                <w:color w:val="000000"/>
                <w:sz w:val="18"/>
                <w:szCs w:val="18"/>
              </w:rPr>
              <w:t>91%</w:t>
            </w:r>
          </w:p>
        </w:tc>
        <w:tc>
          <w:tcPr>
            <w:tcW w:w="1364" w:type="dxa"/>
            <w:shd w:val="clear" w:color="auto" w:fill="FFFFFF" w:themeFill="background1"/>
          </w:tcPr>
          <w:p w14:paraId="7EDC7779" w14:textId="750B71A5" w:rsidR="004E3F6B" w:rsidRPr="005B1FEF" w:rsidRDefault="004E3F6B" w:rsidP="004E3F6B">
            <w:pPr>
              <w:jc w:val="center"/>
              <w:rPr>
                <w:rFonts w:ascii="VIC" w:hAnsi="VIC"/>
                <w:sz w:val="18"/>
                <w:szCs w:val="18"/>
              </w:rPr>
            </w:pPr>
            <w:r w:rsidRPr="00224238">
              <w:rPr>
                <w:rFonts w:ascii="VIC" w:eastAsia="VIC" w:hAnsi="VIC"/>
                <w:color w:val="000000"/>
                <w:sz w:val="18"/>
                <w:szCs w:val="18"/>
              </w:rPr>
              <w:t>12%</w:t>
            </w:r>
          </w:p>
        </w:tc>
        <w:tc>
          <w:tcPr>
            <w:tcW w:w="1365" w:type="dxa"/>
            <w:shd w:val="clear" w:color="auto" w:fill="FFFFFF" w:themeFill="background1"/>
          </w:tcPr>
          <w:p w14:paraId="6AE06B2B" w14:textId="3505D3A5" w:rsidR="004E3F6B" w:rsidRPr="005B1FEF" w:rsidRDefault="004E3F6B" w:rsidP="004E3F6B">
            <w:pPr>
              <w:jc w:val="center"/>
              <w:rPr>
                <w:rFonts w:ascii="VIC" w:hAnsi="VIC"/>
                <w:sz w:val="18"/>
                <w:szCs w:val="18"/>
              </w:rPr>
            </w:pPr>
            <w:r w:rsidRPr="00224238">
              <w:rPr>
                <w:rFonts w:ascii="VIC" w:eastAsia="VIC" w:hAnsi="VIC"/>
                <w:color w:val="000000"/>
                <w:sz w:val="18"/>
                <w:szCs w:val="18"/>
              </w:rPr>
              <w:t>391.3</w:t>
            </w:r>
          </w:p>
        </w:tc>
        <w:tc>
          <w:tcPr>
            <w:tcW w:w="1364" w:type="dxa"/>
            <w:shd w:val="clear" w:color="auto" w:fill="FFFFFF" w:themeFill="background1"/>
          </w:tcPr>
          <w:p w14:paraId="3E7C4788" w14:textId="62C12D15" w:rsidR="004E3F6B" w:rsidRPr="005B1FEF" w:rsidRDefault="004E3F6B" w:rsidP="004E3F6B">
            <w:pPr>
              <w:jc w:val="center"/>
              <w:rPr>
                <w:rFonts w:ascii="VIC" w:hAnsi="VIC"/>
                <w:sz w:val="18"/>
                <w:szCs w:val="18"/>
              </w:rPr>
            </w:pPr>
            <w:r w:rsidRPr="00224238">
              <w:rPr>
                <w:rFonts w:ascii="VIC" w:eastAsia="VIC" w:hAnsi="VIC"/>
                <w:color w:val="000000"/>
                <w:sz w:val="18"/>
                <w:szCs w:val="18"/>
              </w:rPr>
              <w:t>0.0</w:t>
            </w:r>
          </w:p>
        </w:tc>
        <w:tc>
          <w:tcPr>
            <w:tcW w:w="1364" w:type="dxa"/>
            <w:shd w:val="clear" w:color="auto" w:fill="FFFFFF" w:themeFill="background1"/>
          </w:tcPr>
          <w:p w14:paraId="40D11070" w14:textId="0D798511" w:rsidR="004E3F6B" w:rsidRPr="005B1FEF" w:rsidRDefault="004E3F6B" w:rsidP="004E3F6B">
            <w:pPr>
              <w:jc w:val="center"/>
              <w:rPr>
                <w:rFonts w:ascii="VIC" w:hAnsi="VIC"/>
                <w:sz w:val="18"/>
                <w:szCs w:val="18"/>
              </w:rPr>
            </w:pPr>
            <w:r w:rsidRPr="00224238">
              <w:rPr>
                <w:rFonts w:ascii="VIC" w:eastAsia="VIC" w:hAnsi="VIC"/>
                <w:color w:val="000000"/>
                <w:sz w:val="18"/>
                <w:szCs w:val="18"/>
              </w:rPr>
              <w:t>76%</w:t>
            </w:r>
          </w:p>
        </w:tc>
        <w:tc>
          <w:tcPr>
            <w:tcW w:w="1365" w:type="dxa"/>
            <w:shd w:val="clear" w:color="auto" w:fill="FFFFFF" w:themeFill="background1"/>
          </w:tcPr>
          <w:p w14:paraId="2F705EF9" w14:textId="3B05B86F" w:rsidR="004E3F6B" w:rsidRPr="005B1FEF" w:rsidRDefault="004E3F6B" w:rsidP="004E3F6B">
            <w:pPr>
              <w:jc w:val="center"/>
              <w:rPr>
                <w:rFonts w:ascii="VIC" w:hAnsi="VIC"/>
                <w:sz w:val="18"/>
                <w:szCs w:val="18"/>
              </w:rPr>
            </w:pPr>
            <w:r w:rsidRPr="00224238">
              <w:rPr>
                <w:rFonts w:ascii="VIC" w:eastAsia="VIC" w:hAnsi="VIC"/>
                <w:color w:val="000000"/>
                <w:sz w:val="18"/>
                <w:szCs w:val="18"/>
              </w:rPr>
              <w:t>19.0</w:t>
            </w:r>
          </w:p>
        </w:tc>
        <w:tc>
          <w:tcPr>
            <w:tcW w:w="1364" w:type="dxa"/>
            <w:shd w:val="clear" w:color="auto" w:fill="FFFFFF" w:themeFill="background1"/>
          </w:tcPr>
          <w:p w14:paraId="04F83879" w14:textId="2C3C0FCE" w:rsidR="004E3F6B" w:rsidRPr="005B1FEF" w:rsidRDefault="004E3F6B" w:rsidP="004E3F6B">
            <w:pPr>
              <w:jc w:val="center"/>
              <w:rPr>
                <w:rFonts w:ascii="VIC" w:hAnsi="VIC"/>
                <w:sz w:val="18"/>
                <w:szCs w:val="18"/>
              </w:rPr>
            </w:pPr>
            <w:r w:rsidRPr="00224238">
              <w:rPr>
                <w:rFonts w:ascii="VIC" w:eastAsia="VIC" w:hAnsi="VIC"/>
                <w:color w:val="000000"/>
                <w:sz w:val="18"/>
                <w:szCs w:val="18"/>
              </w:rPr>
              <w:t>53%</w:t>
            </w:r>
          </w:p>
        </w:tc>
        <w:tc>
          <w:tcPr>
            <w:tcW w:w="1365" w:type="dxa"/>
            <w:shd w:val="clear" w:color="auto" w:fill="FFFFFF" w:themeFill="background1"/>
          </w:tcPr>
          <w:p w14:paraId="419B2E68" w14:textId="36CAA91A"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r>
      <w:tr w:rsidR="004E3F6B" w:rsidRPr="00A6366B" w14:paraId="617B09FC" w14:textId="77777777" w:rsidTr="003C29FF">
        <w:trPr>
          <w:trHeight w:val="454"/>
        </w:trPr>
        <w:tc>
          <w:tcPr>
            <w:tcW w:w="2135" w:type="dxa"/>
            <w:shd w:val="clear" w:color="auto" w:fill="BFCED6"/>
          </w:tcPr>
          <w:p w14:paraId="2B10E98E" w14:textId="2881A9A6"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Latrobe Regional</w:t>
            </w:r>
          </w:p>
        </w:tc>
        <w:tc>
          <w:tcPr>
            <w:tcW w:w="2695" w:type="dxa"/>
            <w:shd w:val="clear" w:color="auto" w:fill="BFCED6"/>
          </w:tcPr>
          <w:p w14:paraId="42DCBEDB" w14:textId="2D7A5CB2"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Gippsland</w:t>
            </w:r>
          </w:p>
        </w:tc>
        <w:tc>
          <w:tcPr>
            <w:tcW w:w="1364" w:type="dxa"/>
            <w:shd w:val="clear" w:color="auto" w:fill="BFCED6"/>
          </w:tcPr>
          <w:p w14:paraId="2992C255" w14:textId="03CE8284" w:rsidR="004E3F6B" w:rsidRPr="005B1FEF" w:rsidRDefault="004E3F6B" w:rsidP="004E3F6B">
            <w:pPr>
              <w:jc w:val="center"/>
              <w:rPr>
                <w:rFonts w:ascii="VIC" w:hAnsi="VIC"/>
                <w:sz w:val="18"/>
                <w:szCs w:val="18"/>
              </w:rPr>
            </w:pPr>
            <w:r w:rsidRPr="00224238">
              <w:rPr>
                <w:rFonts w:ascii="VIC" w:eastAsia="VIC" w:hAnsi="VIC"/>
                <w:color w:val="000000"/>
                <w:sz w:val="18"/>
                <w:szCs w:val="18"/>
              </w:rPr>
              <w:t>83%</w:t>
            </w:r>
          </w:p>
        </w:tc>
        <w:tc>
          <w:tcPr>
            <w:tcW w:w="1364" w:type="dxa"/>
            <w:shd w:val="clear" w:color="auto" w:fill="BFCED6"/>
          </w:tcPr>
          <w:p w14:paraId="7E360A7F" w14:textId="38D433F0" w:rsidR="004E3F6B" w:rsidRPr="005B1FEF" w:rsidRDefault="004E3F6B" w:rsidP="004E3F6B">
            <w:pPr>
              <w:jc w:val="center"/>
              <w:rPr>
                <w:rFonts w:ascii="VIC" w:hAnsi="VIC"/>
                <w:sz w:val="18"/>
                <w:szCs w:val="18"/>
              </w:rPr>
            </w:pPr>
            <w:r w:rsidRPr="00224238">
              <w:rPr>
                <w:rFonts w:ascii="VIC" w:eastAsia="VIC" w:hAnsi="VIC"/>
                <w:color w:val="000000"/>
                <w:sz w:val="18"/>
                <w:szCs w:val="18"/>
              </w:rPr>
              <w:t>2%</w:t>
            </w:r>
          </w:p>
        </w:tc>
        <w:tc>
          <w:tcPr>
            <w:tcW w:w="1365" w:type="dxa"/>
            <w:shd w:val="clear" w:color="auto" w:fill="BFCED6"/>
          </w:tcPr>
          <w:p w14:paraId="7A3D9F3F" w14:textId="0C94DE70" w:rsidR="004E3F6B" w:rsidRPr="005B1FEF" w:rsidRDefault="004E3F6B" w:rsidP="004E3F6B">
            <w:pPr>
              <w:jc w:val="center"/>
              <w:rPr>
                <w:rFonts w:ascii="VIC" w:hAnsi="VIC"/>
                <w:sz w:val="18"/>
                <w:szCs w:val="18"/>
              </w:rPr>
            </w:pPr>
            <w:r w:rsidRPr="00224238">
              <w:rPr>
                <w:rFonts w:ascii="VIC" w:eastAsia="VIC" w:hAnsi="VIC"/>
                <w:color w:val="000000"/>
                <w:sz w:val="18"/>
                <w:szCs w:val="18"/>
              </w:rPr>
              <w:t>75.4</w:t>
            </w:r>
          </w:p>
        </w:tc>
        <w:tc>
          <w:tcPr>
            <w:tcW w:w="1364" w:type="dxa"/>
            <w:shd w:val="clear" w:color="auto" w:fill="BFCED6"/>
          </w:tcPr>
          <w:p w14:paraId="2913307F" w14:textId="4240FCAD" w:rsidR="004E3F6B" w:rsidRPr="005B1FEF" w:rsidRDefault="004E3F6B" w:rsidP="004E3F6B">
            <w:pPr>
              <w:jc w:val="center"/>
              <w:rPr>
                <w:rFonts w:ascii="VIC" w:hAnsi="VIC"/>
                <w:sz w:val="18"/>
                <w:szCs w:val="18"/>
              </w:rPr>
            </w:pPr>
            <w:r w:rsidRPr="00224238">
              <w:rPr>
                <w:rFonts w:ascii="VIC" w:eastAsia="VIC" w:hAnsi="VIC"/>
                <w:color w:val="000000"/>
                <w:sz w:val="18"/>
                <w:szCs w:val="18"/>
              </w:rPr>
              <w:t>0.0</w:t>
            </w:r>
          </w:p>
        </w:tc>
        <w:tc>
          <w:tcPr>
            <w:tcW w:w="1364" w:type="dxa"/>
            <w:shd w:val="clear" w:color="auto" w:fill="BFCED6"/>
          </w:tcPr>
          <w:p w14:paraId="60382E4F" w14:textId="3DBE4F95" w:rsidR="004E3F6B" w:rsidRPr="005B1FEF" w:rsidRDefault="004E3F6B" w:rsidP="004E3F6B">
            <w:pPr>
              <w:jc w:val="center"/>
              <w:rPr>
                <w:rFonts w:ascii="VIC" w:hAnsi="VIC"/>
                <w:sz w:val="18"/>
                <w:szCs w:val="18"/>
              </w:rPr>
            </w:pPr>
            <w:r w:rsidRPr="00224238">
              <w:rPr>
                <w:rFonts w:ascii="VIC" w:eastAsia="VIC" w:hAnsi="VIC"/>
                <w:color w:val="000000"/>
                <w:sz w:val="18"/>
                <w:szCs w:val="18"/>
              </w:rPr>
              <w:t>87%</w:t>
            </w:r>
          </w:p>
        </w:tc>
        <w:tc>
          <w:tcPr>
            <w:tcW w:w="1365" w:type="dxa"/>
            <w:shd w:val="clear" w:color="auto" w:fill="BFCED6"/>
          </w:tcPr>
          <w:p w14:paraId="6655730D" w14:textId="1B637BE6" w:rsidR="004E3F6B" w:rsidRPr="005B1FEF" w:rsidRDefault="004E3F6B" w:rsidP="004E3F6B">
            <w:pPr>
              <w:jc w:val="center"/>
              <w:rPr>
                <w:rFonts w:ascii="VIC" w:hAnsi="VIC"/>
                <w:sz w:val="18"/>
                <w:szCs w:val="18"/>
              </w:rPr>
            </w:pPr>
            <w:r w:rsidRPr="00224238">
              <w:rPr>
                <w:rFonts w:ascii="VIC" w:eastAsia="VIC" w:hAnsi="VIC"/>
                <w:color w:val="000000"/>
                <w:sz w:val="18"/>
                <w:szCs w:val="18"/>
              </w:rPr>
              <w:t>15.5</w:t>
            </w:r>
          </w:p>
        </w:tc>
        <w:tc>
          <w:tcPr>
            <w:tcW w:w="1364" w:type="dxa"/>
            <w:shd w:val="clear" w:color="auto" w:fill="BFCED6"/>
          </w:tcPr>
          <w:p w14:paraId="772B9834" w14:textId="340A103E" w:rsidR="004E3F6B" w:rsidRPr="005B1FEF" w:rsidRDefault="004E3F6B" w:rsidP="004E3F6B">
            <w:pPr>
              <w:jc w:val="center"/>
              <w:rPr>
                <w:rFonts w:ascii="VIC" w:hAnsi="VIC"/>
                <w:sz w:val="18"/>
                <w:szCs w:val="18"/>
              </w:rPr>
            </w:pPr>
            <w:r w:rsidRPr="00224238">
              <w:rPr>
                <w:rFonts w:ascii="VIC" w:eastAsia="VIC" w:hAnsi="VIC"/>
                <w:color w:val="000000"/>
                <w:sz w:val="18"/>
                <w:szCs w:val="18"/>
              </w:rPr>
              <w:t>77%</w:t>
            </w:r>
          </w:p>
        </w:tc>
        <w:tc>
          <w:tcPr>
            <w:tcW w:w="1365" w:type="dxa"/>
            <w:shd w:val="clear" w:color="auto" w:fill="BFCED6"/>
          </w:tcPr>
          <w:p w14:paraId="5E7B04F7" w14:textId="739F17B0" w:rsidR="004E3F6B" w:rsidRPr="005B1FEF" w:rsidRDefault="004E3F6B" w:rsidP="004E3F6B">
            <w:pPr>
              <w:jc w:val="center"/>
              <w:rPr>
                <w:rFonts w:ascii="VIC" w:hAnsi="VIC"/>
                <w:sz w:val="18"/>
                <w:szCs w:val="18"/>
              </w:rPr>
            </w:pPr>
            <w:r w:rsidRPr="00224238">
              <w:rPr>
                <w:rFonts w:ascii="VIC" w:eastAsia="VIC" w:hAnsi="VIC"/>
                <w:color w:val="000000"/>
                <w:sz w:val="18"/>
                <w:szCs w:val="18"/>
              </w:rPr>
              <w:t>3%</w:t>
            </w:r>
          </w:p>
        </w:tc>
      </w:tr>
      <w:tr w:rsidR="004E3F6B" w:rsidRPr="004E0963" w14:paraId="1CF0A167" w14:textId="77777777" w:rsidTr="003C29FF">
        <w:trPr>
          <w:trHeight w:val="454"/>
        </w:trPr>
        <w:tc>
          <w:tcPr>
            <w:tcW w:w="2135" w:type="dxa"/>
            <w:shd w:val="clear" w:color="auto" w:fill="B1C9E8"/>
          </w:tcPr>
          <w:p w14:paraId="3EE3D9F7" w14:textId="364A885E"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TOTAL RURAL</w:t>
            </w:r>
          </w:p>
        </w:tc>
        <w:tc>
          <w:tcPr>
            <w:tcW w:w="2695" w:type="dxa"/>
            <w:shd w:val="clear" w:color="auto" w:fill="B1C9E8"/>
          </w:tcPr>
          <w:p w14:paraId="462DA070" w14:textId="0FCA5476"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 xml:space="preserve"> </w:t>
            </w:r>
          </w:p>
        </w:tc>
        <w:tc>
          <w:tcPr>
            <w:tcW w:w="1364" w:type="dxa"/>
            <w:shd w:val="clear" w:color="auto" w:fill="B1C9E8"/>
          </w:tcPr>
          <w:p w14:paraId="5F70BC02" w14:textId="686D3CB3"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94%</w:t>
            </w:r>
          </w:p>
        </w:tc>
        <w:tc>
          <w:tcPr>
            <w:tcW w:w="1364" w:type="dxa"/>
            <w:shd w:val="clear" w:color="auto" w:fill="B1C9E8"/>
          </w:tcPr>
          <w:p w14:paraId="02E971F8" w14:textId="4800D6D7"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w:t>
            </w:r>
          </w:p>
        </w:tc>
        <w:tc>
          <w:tcPr>
            <w:tcW w:w="1365" w:type="dxa"/>
            <w:shd w:val="clear" w:color="auto" w:fill="B1C9E8"/>
          </w:tcPr>
          <w:p w14:paraId="50C5F762" w14:textId="7B2F6EEB"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172.7</w:t>
            </w:r>
          </w:p>
        </w:tc>
        <w:tc>
          <w:tcPr>
            <w:tcW w:w="1364" w:type="dxa"/>
            <w:shd w:val="clear" w:color="auto" w:fill="B1C9E8"/>
          </w:tcPr>
          <w:p w14:paraId="55B03E99" w14:textId="73B70163"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1.0</w:t>
            </w:r>
          </w:p>
        </w:tc>
        <w:tc>
          <w:tcPr>
            <w:tcW w:w="1364" w:type="dxa"/>
            <w:shd w:val="clear" w:color="auto" w:fill="B1C9E8"/>
          </w:tcPr>
          <w:p w14:paraId="655E55D0" w14:textId="4C2161C7"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91%</w:t>
            </w:r>
          </w:p>
        </w:tc>
        <w:tc>
          <w:tcPr>
            <w:tcW w:w="1365" w:type="dxa"/>
            <w:shd w:val="clear" w:color="auto" w:fill="B1C9E8"/>
          </w:tcPr>
          <w:p w14:paraId="6F0EEB6B" w14:textId="19CFA4CF"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16.3</w:t>
            </w:r>
          </w:p>
        </w:tc>
        <w:tc>
          <w:tcPr>
            <w:tcW w:w="1364" w:type="dxa"/>
            <w:shd w:val="clear" w:color="auto" w:fill="B1C9E8"/>
          </w:tcPr>
          <w:p w14:paraId="2A6A666D" w14:textId="66571948"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69%</w:t>
            </w:r>
          </w:p>
        </w:tc>
        <w:tc>
          <w:tcPr>
            <w:tcW w:w="1365" w:type="dxa"/>
            <w:shd w:val="clear" w:color="auto" w:fill="B1C9E8"/>
          </w:tcPr>
          <w:p w14:paraId="4EE8357E" w14:textId="46036717"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w:t>
            </w:r>
          </w:p>
        </w:tc>
      </w:tr>
      <w:tr w:rsidR="004E3F6B" w:rsidRPr="004E0963" w14:paraId="043BE0CA" w14:textId="77777777" w:rsidTr="003C29FF">
        <w:trPr>
          <w:trHeight w:val="454"/>
        </w:trPr>
        <w:tc>
          <w:tcPr>
            <w:tcW w:w="2135" w:type="dxa"/>
            <w:shd w:val="clear" w:color="auto" w:fill="244C5A"/>
          </w:tcPr>
          <w:p w14:paraId="566CB94B" w14:textId="303B281F" w:rsidR="004E3F6B" w:rsidRPr="004E0963"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TOTAL STATEWIDE</w:t>
            </w:r>
          </w:p>
        </w:tc>
        <w:tc>
          <w:tcPr>
            <w:tcW w:w="2695" w:type="dxa"/>
            <w:shd w:val="clear" w:color="auto" w:fill="244C5A"/>
          </w:tcPr>
          <w:p w14:paraId="240D5A06" w14:textId="6AB673D5" w:rsidR="004E3F6B" w:rsidRPr="004E0963"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 xml:space="preserve"> </w:t>
            </w:r>
          </w:p>
        </w:tc>
        <w:tc>
          <w:tcPr>
            <w:tcW w:w="1364" w:type="dxa"/>
            <w:shd w:val="clear" w:color="auto" w:fill="244C5A"/>
          </w:tcPr>
          <w:p w14:paraId="2F43619C" w14:textId="6CCBC354"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92%</w:t>
            </w:r>
          </w:p>
        </w:tc>
        <w:tc>
          <w:tcPr>
            <w:tcW w:w="1364" w:type="dxa"/>
            <w:shd w:val="clear" w:color="auto" w:fill="244C5A"/>
          </w:tcPr>
          <w:p w14:paraId="470477CF" w14:textId="1321B1D7"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6%</w:t>
            </w:r>
          </w:p>
        </w:tc>
        <w:tc>
          <w:tcPr>
            <w:tcW w:w="1365" w:type="dxa"/>
            <w:shd w:val="clear" w:color="auto" w:fill="244C5A"/>
          </w:tcPr>
          <w:p w14:paraId="11752DBF" w14:textId="1CBBF82B"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591.8</w:t>
            </w:r>
          </w:p>
        </w:tc>
        <w:tc>
          <w:tcPr>
            <w:tcW w:w="1364" w:type="dxa"/>
            <w:shd w:val="clear" w:color="auto" w:fill="244C5A"/>
          </w:tcPr>
          <w:p w14:paraId="5768C14A" w14:textId="2A60E984"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2.4</w:t>
            </w:r>
          </w:p>
        </w:tc>
        <w:tc>
          <w:tcPr>
            <w:tcW w:w="1364" w:type="dxa"/>
            <w:shd w:val="clear" w:color="auto" w:fill="244C5A"/>
          </w:tcPr>
          <w:p w14:paraId="68CC29F8" w14:textId="7694B097"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90%</w:t>
            </w:r>
          </w:p>
        </w:tc>
        <w:tc>
          <w:tcPr>
            <w:tcW w:w="1365" w:type="dxa"/>
            <w:shd w:val="clear" w:color="auto" w:fill="244C5A"/>
          </w:tcPr>
          <w:p w14:paraId="7B72F31F" w14:textId="6D78AD87"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18.6</w:t>
            </w:r>
          </w:p>
        </w:tc>
        <w:tc>
          <w:tcPr>
            <w:tcW w:w="1364" w:type="dxa"/>
            <w:shd w:val="clear" w:color="auto" w:fill="244C5A"/>
          </w:tcPr>
          <w:p w14:paraId="03E5D8E9" w14:textId="006F8893"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78%</w:t>
            </w:r>
          </w:p>
        </w:tc>
        <w:tc>
          <w:tcPr>
            <w:tcW w:w="1365" w:type="dxa"/>
            <w:shd w:val="clear" w:color="auto" w:fill="244C5A"/>
          </w:tcPr>
          <w:p w14:paraId="23BF24CF" w14:textId="46C37381"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12%</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7F203FFC" w:rsidR="00D739E9" w:rsidRPr="00592F37" w:rsidRDefault="00D739E9" w:rsidP="00F64D94">
            <w:pPr>
              <w:pStyle w:val="Heading1"/>
              <w:spacing w:before="0" w:line="240" w:lineRule="auto"/>
              <w:rPr>
                <w:color w:val="244C5A"/>
                <w:sz w:val="28"/>
                <w:szCs w:val="28"/>
              </w:rPr>
            </w:pPr>
            <w:bookmarkStart w:id="21" w:name="_Toc140586525"/>
            <w:r>
              <w:rPr>
                <w:color w:val="244C5A"/>
                <w:sz w:val="22"/>
                <w:szCs w:val="28"/>
              </w:rPr>
              <w:lastRenderedPageBreak/>
              <w:t>Extended care</w:t>
            </w:r>
            <w:r w:rsidRPr="00052DAD">
              <w:rPr>
                <w:color w:val="244C5A"/>
                <w:sz w:val="22"/>
                <w:szCs w:val="28"/>
              </w:rPr>
              <w:br w:type="textWrapping" w:clear="all"/>
            </w:r>
            <w:r>
              <w:rPr>
                <w:color w:val="244C5A"/>
                <w:sz w:val="22"/>
                <w:szCs w:val="28"/>
              </w:rPr>
              <w:t>2022-23 Q1-Q</w:t>
            </w:r>
            <w:r w:rsidR="00D763DB">
              <w:rPr>
                <w:color w:val="244C5A"/>
                <w:sz w:val="22"/>
                <w:szCs w:val="28"/>
              </w:rPr>
              <w:t>4</w:t>
            </w:r>
            <w:bookmarkEnd w:id="21"/>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4E3F6B" w:rsidRPr="00A6366B" w14:paraId="043B2412" w14:textId="77777777" w:rsidTr="00F64D94">
        <w:trPr>
          <w:trHeight w:val="454"/>
        </w:trPr>
        <w:tc>
          <w:tcPr>
            <w:tcW w:w="2135" w:type="dxa"/>
            <w:shd w:val="clear" w:color="auto" w:fill="BFCED6"/>
          </w:tcPr>
          <w:p w14:paraId="06846690" w14:textId="15659D3B"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Austin Health</w:t>
            </w:r>
          </w:p>
        </w:tc>
        <w:tc>
          <w:tcPr>
            <w:tcW w:w="2695" w:type="dxa"/>
            <w:shd w:val="clear" w:color="auto" w:fill="BFCED6"/>
          </w:tcPr>
          <w:p w14:paraId="205F642D" w14:textId="1B3E2BA7"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(Austin)</w:t>
            </w:r>
          </w:p>
        </w:tc>
        <w:tc>
          <w:tcPr>
            <w:tcW w:w="1364" w:type="dxa"/>
            <w:shd w:val="clear" w:color="auto" w:fill="BFCED6"/>
          </w:tcPr>
          <w:p w14:paraId="0692DF3A" w14:textId="71DA5C20" w:rsidR="004E3F6B" w:rsidRPr="005B1FEF" w:rsidRDefault="004E3F6B" w:rsidP="004E3F6B">
            <w:pPr>
              <w:jc w:val="center"/>
              <w:rPr>
                <w:rFonts w:ascii="VIC" w:hAnsi="VIC"/>
                <w:sz w:val="18"/>
                <w:szCs w:val="18"/>
              </w:rPr>
            </w:pPr>
            <w:r w:rsidRPr="00224238">
              <w:rPr>
                <w:rFonts w:ascii="VIC" w:eastAsia="VIC" w:hAnsi="VIC"/>
                <w:color w:val="000000"/>
                <w:sz w:val="18"/>
                <w:szCs w:val="18"/>
              </w:rPr>
              <w:t>93%</w:t>
            </w:r>
          </w:p>
        </w:tc>
        <w:tc>
          <w:tcPr>
            <w:tcW w:w="1364" w:type="dxa"/>
            <w:shd w:val="clear" w:color="auto" w:fill="BFCED6"/>
          </w:tcPr>
          <w:p w14:paraId="4B8A757B" w14:textId="519123DE"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365" w:type="dxa"/>
            <w:shd w:val="clear" w:color="auto" w:fill="BFCED6"/>
          </w:tcPr>
          <w:p w14:paraId="19C9DF7B" w14:textId="2353803F" w:rsidR="004E3F6B" w:rsidRPr="005B1FEF" w:rsidRDefault="004E3F6B" w:rsidP="004E3F6B">
            <w:pPr>
              <w:jc w:val="center"/>
              <w:rPr>
                <w:rFonts w:ascii="VIC" w:hAnsi="VIC"/>
                <w:sz w:val="18"/>
                <w:szCs w:val="18"/>
              </w:rPr>
            </w:pPr>
            <w:r w:rsidRPr="00224238">
              <w:rPr>
                <w:rFonts w:ascii="VIC" w:eastAsia="VIC" w:hAnsi="VIC"/>
                <w:color w:val="000000"/>
                <w:sz w:val="18"/>
                <w:szCs w:val="18"/>
              </w:rPr>
              <w:t>920.1</w:t>
            </w:r>
          </w:p>
        </w:tc>
        <w:tc>
          <w:tcPr>
            <w:tcW w:w="1364" w:type="dxa"/>
            <w:shd w:val="clear" w:color="auto" w:fill="BFCED6"/>
          </w:tcPr>
          <w:p w14:paraId="708F2575" w14:textId="206494BD"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364" w:type="dxa"/>
            <w:shd w:val="clear" w:color="auto" w:fill="BFCED6"/>
          </w:tcPr>
          <w:p w14:paraId="3E9CE70D" w14:textId="30C25CB8" w:rsidR="004E3F6B" w:rsidRPr="005B1FEF" w:rsidRDefault="004E3F6B" w:rsidP="004E3F6B">
            <w:pPr>
              <w:jc w:val="center"/>
              <w:rPr>
                <w:rFonts w:ascii="VIC" w:hAnsi="VIC"/>
                <w:sz w:val="18"/>
                <w:szCs w:val="18"/>
              </w:rPr>
            </w:pPr>
            <w:r w:rsidRPr="00224238">
              <w:rPr>
                <w:rFonts w:ascii="VIC" w:eastAsia="VIC" w:hAnsi="VIC"/>
                <w:color w:val="000000"/>
                <w:sz w:val="18"/>
                <w:szCs w:val="18"/>
              </w:rPr>
              <w:t>94%</w:t>
            </w:r>
          </w:p>
        </w:tc>
        <w:tc>
          <w:tcPr>
            <w:tcW w:w="1365" w:type="dxa"/>
            <w:shd w:val="clear" w:color="auto" w:fill="BFCED6"/>
          </w:tcPr>
          <w:p w14:paraId="2458A6C8" w14:textId="5FFD8A6E" w:rsidR="004E3F6B" w:rsidRPr="005B1FEF" w:rsidRDefault="004E3F6B" w:rsidP="004E3F6B">
            <w:pPr>
              <w:jc w:val="center"/>
              <w:rPr>
                <w:rFonts w:ascii="VIC" w:hAnsi="VIC"/>
                <w:sz w:val="18"/>
                <w:szCs w:val="18"/>
              </w:rPr>
            </w:pPr>
            <w:r w:rsidRPr="00224238">
              <w:rPr>
                <w:rFonts w:ascii="VIC" w:eastAsia="VIC" w:hAnsi="VIC"/>
                <w:color w:val="000000"/>
                <w:sz w:val="18"/>
                <w:szCs w:val="18"/>
              </w:rPr>
              <w:t>18.7</w:t>
            </w:r>
          </w:p>
        </w:tc>
        <w:tc>
          <w:tcPr>
            <w:tcW w:w="1364" w:type="dxa"/>
            <w:shd w:val="clear" w:color="auto" w:fill="BFCED6"/>
          </w:tcPr>
          <w:p w14:paraId="7802FDF3" w14:textId="557B4194" w:rsidR="004E3F6B" w:rsidRPr="005B1FEF" w:rsidRDefault="004E3F6B" w:rsidP="004E3F6B">
            <w:pPr>
              <w:jc w:val="center"/>
              <w:rPr>
                <w:rFonts w:ascii="VIC" w:hAnsi="VIC"/>
                <w:sz w:val="18"/>
                <w:szCs w:val="18"/>
              </w:rPr>
            </w:pPr>
            <w:r w:rsidRPr="00224238">
              <w:rPr>
                <w:rFonts w:ascii="VIC" w:eastAsia="VIC" w:hAnsi="VIC"/>
                <w:color w:val="000000"/>
                <w:sz w:val="18"/>
                <w:szCs w:val="18"/>
              </w:rPr>
              <w:t>57%</w:t>
            </w:r>
          </w:p>
        </w:tc>
        <w:tc>
          <w:tcPr>
            <w:tcW w:w="1365" w:type="dxa"/>
            <w:shd w:val="clear" w:color="auto" w:fill="BFCED6"/>
          </w:tcPr>
          <w:p w14:paraId="25D5556E" w14:textId="483CE25D" w:rsidR="004E3F6B" w:rsidRPr="005B1FEF" w:rsidRDefault="004E3F6B" w:rsidP="004E3F6B">
            <w:pPr>
              <w:jc w:val="center"/>
              <w:rPr>
                <w:rFonts w:ascii="VIC" w:hAnsi="VIC"/>
                <w:sz w:val="18"/>
                <w:szCs w:val="18"/>
              </w:rPr>
            </w:pPr>
            <w:r w:rsidRPr="00224238">
              <w:rPr>
                <w:rFonts w:ascii="VIC" w:eastAsia="VIC" w:hAnsi="VIC"/>
                <w:color w:val="000000"/>
                <w:sz w:val="18"/>
                <w:szCs w:val="18"/>
              </w:rPr>
              <w:t>17%</w:t>
            </w:r>
          </w:p>
        </w:tc>
      </w:tr>
      <w:tr w:rsidR="004E3F6B" w:rsidRPr="00A6366B" w14:paraId="5AC4D630" w14:textId="77777777" w:rsidTr="00F64D94">
        <w:trPr>
          <w:trHeight w:val="454"/>
        </w:trPr>
        <w:tc>
          <w:tcPr>
            <w:tcW w:w="2135" w:type="dxa"/>
          </w:tcPr>
          <w:p w14:paraId="6BE38879" w14:textId="389C28EF"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Melbourne Health</w:t>
            </w:r>
          </w:p>
        </w:tc>
        <w:tc>
          <w:tcPr>
            <w:tcW w:w="2695" w:type="dxa"/>
          </w:tcPr>
          <w:p w14:paraId="12F7842B" w14:textId="46595647"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Mid West (Sunshine)</w:t>
            </w:r>
          </w:p>
        </w:tc>
        <w:tc>
          <w:tcPr>
            <w:tcW w:w="1364" w:type="dxa"/>
          </w:tcPr>
          <w:p w14:paraId="3C9622FD" w14:textId="4B70756B" w:rsidR="004E3F6B" w:rsidRPr="005B1FEF" w:rsidRDefault="004E3F6B" w:rsidP="004E3F6B">
            <w:pPr>
              <w:jc w:val="center"/>
              <w:rPr>
                <w:rFonts w:ascii="VIC" w:hAnsi="VIC"/>
                <w:sz w:val="18"/>
                <w:szCs w:val="18"/>
              </w:rPr>
            </w:pPr>
            <w:r w:rsidRPr="00224238">
              <w:rPr>
                <w:rFonts w:ascii="VIC" w:eastAsia="VIC" w:hAnsi="VIC"/>
                <w:color w:val="000000"/>
                <w:sz w:val="18"/>
                <w:szCs w:val="18"/>
              </w:rPr>
              <w:t>97%</w:t>
            </w:r>
          </w:p>
        </w:tc>
        <w:tc>
          <w:tcPr>
            <w:tcW w:w="1364" w:type="dxa"/>
          </w:tcPr>
          <w:p w14:paraId="66C914AE" w14:textId="4A9A11E4"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365" w:type="dxa"/>
          </w:tcPr>
          <w:p w14:paraId="4B2B5012" w14:textId="7998D949" w:rsidR="004E3F6B" w:rsidRPr="005B1FEF" w:rsidRDefault="004E3F6B" w:rsidP="004E3F6B">
            <w:pPr>
              <w:jc w:val="center"/>
              <w:rPr>
                <w:rFonts w:ascii="VIC" w:hAnsi="VIC"/>
                <w:sz w:val="18"/>
                <w:szCs w:val="18"/>
              </w:rPr>
            </w:pPr>
            <w:r w:rsidRPr="00224238">
              <w:rPr>
                <w:rFonts w:ascii="VIC" w:eastAsia="VIC" w:hAnsi="VIC"/>
                <w:color w:val="000000"/>
                <w:sz w:val="18"/>
                <w:szCs w:val="18"/>
              </w:rPr>
              <w:t>1,228.0</w:t>
            </w:r>
          </w:p>
        </w:tc>
        <w:tc>
          <w:tcPr>
            <w:tcW w:w="1364" w:type="dxa"/>
          </w:tcPr>
          <w:p w14:paraId="57AB9BDA" w14:textId="37C0A6D1" w:rsidR="004E3F6B" w:rsidRPr="005B1FEF" w:rsidRDefault="004E3F6B" w:rsidP="004E3F6B">
            <w:pPr>
              <w:jc w:val="center"/>
              <w:rPr>
                <w:rFonts w:ascii="VIC" w:hAnsi="VIC"/>
                <w:sz w:val="18"/>
                <w:szCs w:val="18"/>
              </w:rPr>
            </w:pPr>
            <w:r w:rsidRPr="00224238">
              <w:rPr>
                <w:rFonts w:ascii="VIC" w:eastAsia="VIC" w:hAnsi="VIC"/>
                <w:color w:val="000000"/>
                <w:sz w:val="18"/>
                <w:szCs w:val="18"/>
              </w:rPr>
              <w:t>8.2</w:t>
            </w:r>
          </w:p>
        </w:tc>
        <w:tc>
          <w:tcPr>
            <w:tcW w:w="1364" w:type="dxa"/>
          </w:tcPr>
          <w:p w14:paraId="6D86E7D0" w14:textId="648798F1" w:rsidR="004E3F6B" w:rsidRPr="005B1FEF" w:rsidRDefault="004E3F6B" w:rsidP="004E3F6B">
            <w:pPr>
              <w:jc w:val="center"/>
              <w:rPr>
                <w:rFonts w:ascii="VIC" w:hAnsi="VIC"/>
                <w:sz w:val="18"/>
                <w:szCs w:val="18"/>
              </w:rPr>
            </w:pPr>
            <w:r w:rsidRPr="00224238">
              <w:rPr>
                <w:rFonts w:ascii="VIC" w:eastAsia="VIC" w:hAnsi="VIC"/>
                <w:color w:val="000000"/>
                <w:sz w:val="18"/>
                <w:szCs w:val="18"/>
              </w:rPr>
              <w:t>86%</w:t>
            </w:r>
          </w:p>
        </w:tc>
        <w:tc>
          <w:tcPr>
            <w:tcW w:w="1365" w:type="dxa"/>
          </w:tcPr>
          <w:p w14:paraId="6B780CCC" w14:textId="33ADD073" w:rsidR="004E3F6B" w:rsidRPr="005B1FEF" w:rsidRDefault="004E3F6B" w:rsidP="004E3F6B">
            <w:pPr>
              <w:jc w:val="center"/>
              <w:rPr>
                <w:rFonts w:ascii="VIC" w:hAnsi="VIC"/>
                <w:sz w:val="18"/>
                <w:szCs w:val="18"/>
              </w:rPr>
            </w:pPr>
            <w:r w:rsidRPr="00224238">
              <w:rPr>
                <w:rFonts w:ascii="VIC" w:eastAsia="VIC" w:hAnsi="VIC"/>
                <w:color w:val="000000"/>
                <w:sz w:val="18"/>
                <w:szCs w:val="18"/>
              </w:rPr>
              <w:t>22.3</w:t>
            </w:r>
          </w:p>
        </w:tc>
        <w:tc>
          <w:tcPr>
            <w:tcW w:w="1364" w:type="dxa"/>
          </w:tcPr>
          <w:p w14:paraId="778FE039" w14:textId="7DD76281" w:rsidR="004E3F6B" w:rsidRPr="005B1FEF" w:rsidRDefault="004E3F6B" w:rsidP="004E3F6B">
            <w:pPr>
              <w:jc w:val="center"/>
              <w:rPr>
                <w:rFonts w:ascii="VIC" w:hAnsi="VIC"/>
                <w:sz w:val="18"/>
                <w:szCs w:val="18"/>
              </w:rPr>
            </w:pPr>
            <w:r w:rsidRPr="00224238">
              <w:rPr>
                <w:rFonts w:ascii="VIC" w:eastAsia="VIC" w:hAnsi="VIC"/>
                <w:color w:val="000000"/>
                <w:sz w:val="18"/>
                <w:szCs w:val="18"/>
              </w:rPr>
              <w:t>78%</w:t>
            </w:r>
          </w:p>
        </w:tc>
        <w:tc>
          <w:tcPr>
            <w:tcW w:w="1365" w:type="dxa"/>
          </w:tcPr>
          <w:p w14:paraId="6599DD1F" w14:textId="3135B8AF" w:rsidR="004E3F6B" w:rsidRPr="005B1FEF" w:rsidRDefault="004E3F6B" w:rsidP="004E3F6B">
            <w:pPr>
              <w:jc w:val="center"/>
              <w:rPr>
                <w:rFonts w:ascii="VIC" w:hAnsi="VIC"/>
                <w:sz w:val="18"/>
                <w:szCs w:val="18"/>
              </w:rPr>
            </w:pPr>
            <w:r w:rsidRPr="00224238">
              <w:rPr>
                <w:rFonts w:ascii="VIC" w:eastAsia="VIC" w:hAnsi="VIC"/>
                <w:color w:val="000000"/>
                <w:sz w:val="18"/>
                <w:szCs w:val="18"/>
              </w:rPr>
              <w:t>27%</w:t>
            </w:r>
          </w:p>
        </w:tc>
      </w:tr>
      <w:tr w:rsidR="004E3F6B" w:rsidRPr="00A6366B" w14:paraId="1D0EC4C2" w14:textId="77777777" w:rsidTr="00F64D94">
        <w:trPr>
          <w:trHeight w:val="454"/>
        </w:trPr>
        <w:tc>
          <w:tcPr>
            <w:tcW w:w="2135" w:type="dxa"/>
            <w:shd w:val="clear" w:color="auto" w:fill="BFCED6"/>
          </w:tcPr>
          <w:p w14:paraId="4C59C6CE" w14:textId="56EFCCA8"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Monash Health</w:t>
            </w:r>
          </w:p>
        </w:tc>
        <w:tc>
          <w:tcPr>
            <w:tcW w:w="2695" w:type="dxa"/>
            <w:shd w:val="clear" w:color="auto" w:fill="BFCED6"/>
          </w:tcPr>
          <w:p w14:paraId="2B2C9EBC" w14:textId="1DA5CC99"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Dandenong</w:t>
            </w:r>
          </w:p>
        </w:tc>
        <w:tc>
          <w:tcPr>
            <w:tcW w:w="1364" w:type="dxa"/>
            <w:shd w:val="clear" w:color="auto" w:fill="BFCED6"/>
          </w:tcPr>
          <w:p w14:paraId="69D25A3A" w14:textId="273091C6" w:rsidR="004E3F6B" w:rsidRPr="005B1FEF" w:rsidRDefault="004E3F6B" w:rsidP="004E3F6B">
            <w:pPr>
              <w:jc w:val="center"/>
              <w:rPr>
                <w:rFonts w:ascii="VIC" w:hAnsi="VIC"/>
                <w:sz w:val="18"/>
                <w:szCs w:val="18"/>
              </w:rPr>
            </w:pPr>
            <w:r w:rsidRPr="00224238">
              <w:rPr>
                <w:rFonts w:ascii="VIC" w:eastAsia="VIC" w:hAnsi="VIC"/>
                <w:color w:val="000000"/>
                <w:sz w:val="18"/>
                <w:szCs w:val="18"/>
              </w:rPr>
              <w:t>87%</w:t>
            </w:r>
          </w:p>
        </w:tc>
        <w:tc>
          <w:tcPr>
            <w:tcW w:w="1364" w:type="dxa"/>
            <w:shd w:val="clear" w:color="auto" w:fill="BFCED6"/>
          </w:tcPr>
          <w:p w14:paraId="45DC4B4C" w14:textId="158723E7"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365" w:type="dxa"/>
            <w:shd w:val="clear" w:color="auto" w:fill="BFCED6"/>
          </w:tcPr>
          <w:p w14:paraId="2F416F7D" w14:textId="48FC2B1B" w:rsidR="004E3F6B" w:rsidRPr="005B1FEF" w:rsidRDefault="004E3F6B" w:rsidP="004E3F6B">
            <w:pPr>
              <w:jc w:val="center"/>
              <w:rPr>
                <w:rFonts w:ascii="VIC" w:hAnsi="VIC"/>
                <w:sz w:val="18"/>
                <w:szCs w:val="18"/>
              </w:rPr>
            </w:pPr>
            <w:r w:rsidRPr="00224238">
              <w:rPr>
                <w:rFonts w:ascii="VIC" w:eastAsia="VIC" w:hAnsi="VIC"/>
                <w:color w:val="000000"/>
                <w:sz w:val="18"/>
                <w:szCs w:val="18"/>
              </w:rPr>
              <w:t>484.8</w:t>
            </w:r>
          </w:p>
        </w:tc>
        <w:tc>
          <w:tcPr>
            <w:tcW w:w="1364" w:type="dxa"/>
            <w:shd w:val="clear" w:color="auto" w:fill="BFCED6"/>
          </w:tcPr>
          <w:p w14:paraId="7C5ECFD2" w14:textId="0D0E8DA4" w:rsidR="004E3F6B" w:rsidRPr="005B1FEF" w:rsidRDefault="004E3F6B" w:rsidP="004E3F6B">
            <w:pPr>
              <w:jc w:val="center"/>
              <w:rPr>
                <w:rFonts w:ascii="VIC" w:hAnsi="VIC"/>
                <w:sz w:val="18"/>
                <w:szCs w:val="18"/>
              </w:rPr>
            </w:pPr>
            <w:r w:rsidRPr="00224238">
              <w:rPr>
                <w:rFonts w:ascii="VIC" w:eastAsia="VIC" w:hAnsi="VIC"/>
                <w:color w:val="000000"/>
                <w:sz w:val="18"/>
                <w:szCs w:val="18"/>
              </w:rPr>
              <w:t>0.6</w:t>
            </w:r>
          </w:p>
        </w:tc>
        <w:tc>
          <w:tcPr>
            <w:tcW w:w="1364" w:type="dxa"/>
            <w:shd w:val="clear" w:color="auto" w:fill="BFCED6"/>
          </w:tcPr>
          <w:p w14:paraId="5C579B15" w14:textId="3504E417"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365" w:type="dxa"/>
            <w:shd w:val="clear" w:color="auto" w:fill="BFCED6"/>
          </w:tcPr>
          <w:p w14:paraId="27E54EC5" w14:textId="33B26F81" w:rsidR="004E3F6B" w:rsidRPr="005B1FEF" w:rsidRDefault="004E3F6B" w:rsidP="004E3F6B">
            <w:pPr>
              <w:jc w:val="center"/>
              <w:rPr>
                <w:rFonts w:ascii="VIC" w:hAnsi="VIC"/>
                <w:sz w:val="18"/>
                <w:szCs w:val="18"/>
              </w:rPr>
            </w:pPr>
            <w:r w:rsidRPr="00224238">
              <w:rPr>
                <w:rFonts w:ascii="VIC" w:eastAsia="VIC" w:hAnsi="VIC"/>
                <w:color w:val="000000"/>
                <w:sz w:val="18"/>
                <w:szCs w:val="18"/>
              </w:rPr>
              <w:t>19.9</w:t>
            </w:r>
          </w:p>
        </w:tc>
        <w:tc>
          <w:tcPr>
            <w:tcW w:w="1364" w:type="dxa"/>
            <w:shd w:val="clear" w:color="auto" w:fill="BFCED6"/>
          </w:tcPr>
          <w:p w14:paraId="230BA2C0" w14:textId="606DEB6C" w:rsidR="004E3F6B" w:rsidRPr="005B1FEF" w:rsidRDefault="004E3F6B" w:rsidP="004E3F6B">
            <w:pPr>
              <w:jc w:val="center"/>
              <w:rPr>
                <w:rFonts w:ascii="VIC" w:hAnsi="VIC"/>
                <w:sz w:val="18"/>
                <w:szCs w:val="18"/>
              </w:rPr>
            </w:pPr>
            <w:r w:rsidRPr="00224238">
              <w:rPr>
                <w:rFonts w:ascii="VIC" w:eastAsia="VIC" w:hAnsi="VIC"/>
                <w:color w:val="000000"/>
                <w:sz w:val="18"/>
                <w:szCs w:val="18"/>
              </w:rPr>
              <w:t>95%</w:t>
            </w:r>
          </w:p>
        </w:tc>
        <w:tc>
          <w:tcPr>
            <w:tcW w:w="1365" w:type="dxa"/>
            <w:shd w:val="clear" w:color="auto" w:fill="BFCED6"/>
          </w:tcPr>
          <w:p w14:paraId="106F68A9" w14:textId="7A3C3ED7" w:rsidR="004E3F6B" w:rsidRPr="005B1FEF" w:rsidRDefault="004E3F6B" w:rsidP="004E3F6B">
            <w:pPr>
              <w:jc w:val="center"/>
              <w:rPr>
                <w:rFonts w:ascii="VIC" w:hAnsi="VIC"/>
                <w:sz w:val="18"/>
                <w:szCs w:val="18"/>
              </w:rPr>
            </w:pPr>
            <w:r w:rsidRPr="00224238">
              <w:rPr>
                <w:rFonts w:ascii="VIC" w:eastAsia="VIC" w:hAnsi="VIC"/>
                <w:color w:val="000000"/>
                <w:sz w:val="18"/>
                <w:szCs w:val="18"/>
              </w:rPr>
              <w:t>12%</w:t>
            </w:r>
          </w:p>
        </w:tc>
      </w:tr>
      <w:tr w:rsidR="004E3F6B" w:rsidRPr="004E0963" w14:paraId="204547AD" w14:textId="77777777" w:rsidTr="00F64D94">
        <w:trPr>
          <w:trHeight w:val="454"/>
        </w:trPr>
        <w:tc>
          <w:tcPr>
            <w:tcW w:w="2135" w:type="dxa"/>
            <w:shd w:val="clear" w:color="auto" w:fill="B1C9E8"/>
          </w:tcPr>
          <w:p w14:paraId="1C9A1BD0" w14:textId="660B2CE4"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TOTAL METRO</w:t>
            </w:r>
          </w:p>
        </w:tc>
        <w:tc>
          <w:tcPr>
            <w:tcW w:w="2695" w:type="dxa"/>
            <w:shd w:val="clear" w:color="auto" w:fill="B1C9E8"/>
          </w:tcPr>
          <w:p w14:paraId="5F29AC2A" w14:textId="2D27B757"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 xml:space="preserve"> </w:t>
            </w:r>
          </w:p>
        </w:tc>
        <w:tc>
          <w:tcPr>
            <w:tcW w:w="1364" w:type="dxa"/>
            <w:shd w:val="clear" w:color="auto" w:fill="B1C9E8"/>
          </w:tcPr>
          <w:p w14:paraId="5CBEAA89" w14:textId="173F7298"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91%</w:t>
            </w:r>
          </w:p>
        </w:tc>
        <w:tc>
          <w:tcPr>
            <w:tcW w:w="1364" w:type="dxa"/>
            <w:shd w:val="clear" w:color="auto" w:fill="B1C9E8"/>
          </w:tcPr>
          <w:p w14:paraId="19A13D76" w14:textId="61F04906"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w:t>
            </w:r>
          </w:p>
        </w:tc>
        <w:tc>
          <w:tcPr>
            <w:tcW w:w="1365" w:type="dxa"/>
            <w:shd w:val="clear" w:color="auto" w:fill="B1C9E8"/>
          </w:tcPr>
          <w:p w14:paraId="59BF9CBA" w14:textId="3D96116B"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748.6</w:t>
            </w:r>
          </w:p>
        </w:tc>
        <w:tc>
          <w:tcPr>
            <w:tcW w:w="1364" w:type="dxa"/>
            <w:shd w:val="clear" w:color="auto" w:fill="B1C9E8"/>
          </w:tcPr>
          <w:p w14:paraId="26EC62A4" w14:textId="1178D777"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2.6</w:t>
            </w:r>
          </w:p>
        </w:tc>
        <w:tc>
          <w:tcPr>
            <w:tcW w:w="1364" w:type="dxa"/>
            <w:shd w:val="clear" w:color="auto" w:fill="B1C9E8"/>
          </w:tcPr>
          <w:p w14:paraId="5590E39A" w14:textId="58020648"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93%</w:t>
            </w:r>
          </w:p>
        </w:tc>
        <w:tc>
          <w:tcPr>
            <w:tcW w:w="1365" w:type="dxa"/>
            <w:shd w:val="clear" w:color="auto" w:fill="B1C9E8"/>
          </w:tcPr>
          <w:p w14:paraId="3278635D" w14:textId="0A9D8BAB"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19.8</w:t>
            </w:r>
          </w:p>
        </w:tc>
        <w:tc>
          <w:tcPr>
            <w:tcW w:w="1364" w:type="dxa"/>
            <w:shd w:val="clear" w:color="auto" w:fill="B1C9E8"/>
          </w:tcPr>
          <w:p w14:paraId="4F88A726" w14:textId="04FD6EE0"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82%</w:t>
            </w:r>
          </w:p>
        </w:tc>
        <w:tc>
          <w:tcPr>
            <w:tcW w:w="1365" w:type="dxa"/>
            <w:shd w:val="clear" w:color="auto" w:fill="B1C9E8"/>
          </w:tcPr>
          <w:p w14:paraId="488137C4" w14:textId="70B2C9F3"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17%</w:t>
            </w:r>
          </w:p>
        </w:tc>
      </w:tr>
      <w:tr w:rsidR="004E3F6B" w:rsidRPr="00A6366B" w14:paraId="03C97CE8" w14:textId="77777777" w:rsidTr="00F64D94">
        <w:trPr>
          <w:trHeight w:val="454"/>
        </w:trPr>
        <w:tc>
          <w:tcPr>
            <w:tcW w:w="2135" w:type="dxa"/>
            <w:shd w:val="clear" w:color="auto" w:fill="BFCED6"/>
          </w:tcPr>
          <w:p w14:paraId="1CDB79C9" w14:textId="430999A3"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Bendigo Health</w:t>
            </w:r>
          </w:p>
        </w:tc>
        <w:tc>
          <w:tcPr>
            <w:tcW w:w="2695" w:type="dxa"/>
            <w:shd w:val="clear" w:color="auto" w:fill="BFCED6"/>
          </w:tcPr>
          <w:p w14:paraId="2ADBE7DE" w14:textId="6181E129"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Loddon/Southern Mallee</w:t>
            </w:r>
          </w:p>
        </w:tc>
        <w:tc>
          <w:tcPr>
            <w:tcW w:w="1364" w:type="dxa"/>
            <w:shd w:val="clear" w:color="auto" w:fill="BFCED6"/>
          </w:tcPr>
          <w:p w14:paraId="515AECF0" w14:textId="1421C9BD"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364" w:type="dxa"/>
            <w:shd w:val="clear" w:color="auto" w:fill="BFCED6"/>
          </w:tcPr>
          <w:p w14:paraId="2840A35B" w14:textId="48869B57"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365" w:type="dxa"/>
            <w:shd w:val="clear" w:color="auto" w:fill="BFCED6"/>
          </w:tcPr>
          <w:p w14:paraId="52C7B0AD" w14:textId="444A3A95" w:rsidR="004E3F6B" w:rsidRPr="005B1FEF" w:rsidRDefault="004E3F6B" w:rsidP="004E3F6B">
            <w:pPr>
              <w:jc w:val="center"/>
              <w:rPr>
                <w:rFonts w:ascii="VIC" w:hAnsi="VIC"/>
                <w:sz w:val="18"/>
                <w:szCs w:val="18"/>
              </w:rPr>
            </w:pPr>
            <w:r w:rsidRPr="00224238">
              <w:rPr>
                <w:rFonts w:ascii="VIC" w:eastAsia="VIC" w:hAnsi="VIC"/>
                <w:color w:val="000000"/>
                <w:sz w:val="18"/>
                <w:szCs w:val="18"/>
              </w:rPr>
              <w:t>154.9</w:t>
            </w:r>
          </w:p>
        </w:tc>
        <w:tc>
          <w:tcPr>
            <w:tcW w:w="1364" w:type="dxa"/>
            <w:shd w:val="clear" w:color="auto" w:fill="BFCED6"/>
          </w:tcPr>
          <w:p w14:paraId="51D1B5C9" w14:textId="6275CB1B" w:rsidR="004E3F6B" w:rsidRPr="005B1FEF" w:rsidRDefault="004E3F6B" w:rsidP="004E3F6B">
            <w:pPr>
              <w:jc w:val="center"/>
              <w:rPr>
                <w:rFonts w:ascii="VIC" w:hAnsi="VIC"/>
                <w:sz w:val="18"/>
                <w:szCs w:val="18"/>
              </w:rPr>
            </w:pPr>
            <w:r w:rsidRPr="00224238">
              <w:rPr>
                <w:rFonts w:ascii="VIC" w:eastAsia="VIC" w:hAnsi="VIC"/>
                <w:color w:val="000000"/>
                <w:sz w:val="18"/>
                <w:szCs w:val="18"/>
              </w:rPr>
              <w:t>0.7</w:t>
            </w:r>
          </w:p>
        </w:tc>
        <w:tc>
          <w:tcPr>
            <w:tcW w:w="1364" w:type="dxa"/>
            <w:shd w:val="clear" w:color="auto" w:fill="BFCED6"/>
          </w:tcPr>
          <w:p w14:paraId="7537D129" w14:textId="30739A02" w:rsidR="004E3F6B" w:rsidRPr="005B1FEF" w:rsidRDefault="004E3F6B" w:rsidP="004E3F6B">
            <w:pPr>
              <w:jc w:val="center"/>
              <w:rPr>
                <w:rFonts w:ascii="VIC" w:hAnsi="VIC"/>
                <w:sz w:val="18"/>
                <w:szCs w:val="18"/>
              </w:rPr>
            </w:pPr>
            <w:r w:rsidRPr="00224238">
              <w:rPr>
                <w:rFonts w:ascii="VIC" w:eastAsia="VIC" w:hAnsi="VIC"/>
                <w:color w:val="000000"/>
                <w:sz w:val="18"/>
                <w:szCs w:val="18"/>
              </w:rPr>
              <w:t>98%</w:t>
            </w:r>
          </w:p>
        </w:tc>
        <w:tc>
          <w:tcPr>
            <w:tcW w:w="1365" w:type="dxa"/>
            <w:shd w:val="clear" w:color="auto" w:fill="BFCED6"/>
          </w:tcPr>
          <w:p w14:paraId="795FF65F" w14:textId="28EFA7C9" w:rsidR="004E3F6B" w:rsidRPr="005B1FEF" w:rsidRDefault="004E3F6B" w:rsidP="004E3F6B">
            <w:pPr>
              <w:jc w:val="center"/>
              <w:rPr>
                <w:rFonts w:ascii="VIC" w:hAnsi="VIC"/>
                <w:sz w:val="18"/>
                <w:szCs w:val="18"/>
              </w:rPr>
            </w:pPr>
            <w:r w:rsidRPr="00224238">
              <w:rPr>
                <w:rFonts w:ascii="VIC" w:eastAsia="VIC" w:hAnsi="VIC"/>
                <w:color w:val="000000"/>
                <w:sz w:val="18"/>
                <w:szCs w:val="18"/>
              </w:rPr>
              <w:t>16.3</w:t>
            </w:r>
          </w:p>
        </w:tc>
        <w:tc>
          <w:tcPr>
            <w:tcW w:w="1364" w:type="dxa"/>
            <w:shd w:val="clear" w:color="auto" w:fill="BFCED6"/>
          </w:tcPr>
          <w:p w14:paraId="717B8AAD" w14:textId="7CE13224" w:rsidR="004E3F6B" w:rsidRPr="005B1FEF" w:rsidRDefault="004E3F6B" w:rsidP="004E3F6B">
            <w:pPr>
              <w:jc w:val="center"/>
              <w:rPr>
                <w:rFonts w:ascii="VIC" w:hAnsi="VIC"/>
                <w:sz w:val="18"/>
                <w:szCs w:val="18"/>
              </w:rPr>
            </w:pPr>
          </w:p>
        </w:tc>
        <w:tc>
          <w:tcPr>
            <w:tcW w:w="1365" w:type="dxa"/>
            <w:shd w:val="clear" w:color="auto" w:fill="BFCED6"/>
          </w:tcPr>
          <w:p w14:paraId="2B840BE8" w14:textId="664D86E3" w:rsidR="004E3F6B" w:rsidRPr="005B1FEF" w:rsidRDefault="004E3F6B" w:rsidP="004E3F6B">
            <w:pPr>
              <w:jc w:val="center"/>
              <w:rPr>
                <w:rFonts w:ascii="VIC" w:hAnsi="VIC"/>
                <w:sz w:val="18"/>
                <w:szCs w:val="18"/>
              </w:rPr>
            </w:pPr>
          </w:p>
        </w:tc>
      </w:tr>
      <w:tr w:rsidR="004E3F6B" w:rsidRPr="00A6366B" w14:paraId="0FC6F70E" w14:textId="77777777" w:rsidTr="00F64D94">
        <w:trPr>
          <w:trHeight w:val="454"/>
        </w:trPr>
        <w:tc>
          <w:tcPr>
            <w:tcW w:w="2135" w:type="dxa"/>
            <w:shd w:val="clear" w:color="auto" w:fill="FFFFFF" w:themeFill="background1"/>
          </w:tcPr>
          <w:p w14:paraId="63C9778B" w14:textId="02BC26E1"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Grampians Health</w:t>
            </w:r>
          </w:p>
        </w:tc>
        <w:tc>
          <w:tcPr>
            <w:tcW w:w="2695" w:type="dxa"/>
            <w:shd w:val="clear" w:color="auto" w:fill="FFFFFF" w:themeFill="background1"/>
          </w:tcPr>
          <w:p w14:paraId="42FBF03B" w14:textId="455F92E1"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Grampians</w:t>
            </w:r>
          </w:p>
        </w:tc>
        <w:tc>
          <w:tcPr>
            <w:tcW w:w="1364" w:type="dxa"/>
            <w:shd w:val="clear" w:color="auto" w:fill="FFFFFF" w:themeFill="background1"/>
          </w:tcPr>
          <w:p w14:paraId="563BCE04" w14:textId="5BB9F7A7" w:rsidR="004E3F6B" w:rsidRPr="005B1FEF" w:rsidRDefault="004E3F6B" w:rsidP="004E3F6B">
            <w:pPr>
              <w:jc w:val="center"/>
              <w:rPr>
                <w:rFonts w:ascii="VIC" w:hAnsi="VIC"/>
                <w:sz w:val="18"/>
                <w:szCs w:val="18"/>
              </w:rPr>
            </w:pPr>
            <w:r w:rsidRPr="00224238">
              <w:rPr>
                <w:rFonts w:ascii="VIC" w:eastAsia="VIC" w:hAnsi="VIC"/>
                <w:color w:val="000000"/>
                <w:sz w:val="18"/>
                <w:szCs w:val="18"/>
              </w:rPr>
              <w:t>91%</w:t>
            </w:r>
          </w:p>
        </w:tc>
        <w:tc>
          <w:tcPr>
            <w:tcW w:w="1364" w:type="dxa"/>
            <w:shd w:val="clear" w:color="auto" w:fill="FFFFFF" w:themeFill="background1"/>
          </w:tcPr>
          <w:p w14:paraId="4F5B4D56" w14:textId="3485AD9A"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365" w:type="dxa"/>
            <w:shd w:val="clear" w:color="auto" w:fill="FFFFFF" w:themeFill="background1"/>
          </w:tcPr>
          <w:p w14:paraId="7CB2CCEE" w14:textId="4A61FDBB" w:rsidR="004E3F6B" w:rsidRPr="005B1FEF" w:rsidRDefault="004E3F6B" w:rsidP="004E3F6B">
            <w:pPr>
              <w:jc w:val="center"/>
              <w:rPr>
                <w:rFonts w:ascii="VIC" w:hAnsi="VIC"/>
                <w:sz w:val="18"/>
                <w:szCs w:val="18"/>
              </w:rPr>
            </w:pPr>
            <w:r w:rsidRPr="00224238">
              <w:rPr>
                <w:rFonts w:ascii="VIC" w:eastAsia="VIC" w:hAnsi="VIC"/>
                <w:color w:val="000000"/>
                <w:sz w:val="18"/>
                <w:szCs w:val="18"/>
              </w:rPr>
              <w:t>312.6</w:t>
            </w:r>
          </w:p>
        </w:tc>
        <w:tc>
          <w:tcPr>
            <w:tcW w:w="1364" w:type="dxa"/>
            <w:shd w:val="clear" w:color="auto" w:fill="FFFFFF" w:themeFill="background1"/>
          </w:tcPr>
          <w:p w14:paraId="726CCDDB" w14:textId="0A82F4DE" w:rsidR="004E3F6B" w:rsidRPr="005B1FEF" w:rsidRDefault="004E3F6B" w:rsidP="004E3F6B">
            <w:pPr>
              <w:jc w:val="center"/>
              <w:rPr>
                <w:rFonts w:ascii="VIC" w:hAnsi="VIC"/>
                <w:sz w:val="18"/>
                <w:szCs w:val="18"/>
              </w:rPr>
            </w:pPr>
            <w:r w:rsidRPr="00224238">
              <w:rPr>
                <w:rFonts w:ascii="VIC" w:eastAsia="VIC" w:hAnsi="VIC"/>
                <w:color w:val="000000"/>
                <w:sz w:val="18"/>
                <w:szCs w:val="18"/>
              </w:rPr>
              <w:t>2.9</w:t>
            </w:r>
          </w:p>
        </w:tc>
        <w:tc>
          <w:tcPr>
            <w:tcW w:w="1364" w:type="dxa"/>
            <w:shd w:val="clear" w:color="auto" w:fill="FFFFFF" w:themeFill="background1"/>
          </w:tcPr>
          <w:p w14:paraId="53222D17" w14:textId="469BDF8A" w:rsidR="004E3F6B" w:rsidRPr="005B1FEF" w:rsidRDefault="004E3F6B" w:rsidP="004E3F6B">
            <w:pPr>
              <w:jc w:val="center"/>
              <w:rPr>
                <w:rFonts w:ascii="VIC" w:hAnsi="VIC"/>
                <w:sz w:val="18"/>
                <w:szCs w:val="18"/>
              </w:rPr>
            </w:pPr>
            <w:r w:rsidRPr="00224238">
              <w:rPr>
                <w:rFonts w:ascii="VIC" w:eastAsia="VIC" w:hAnsi="VIC"/>
                <w:color w:val="000000"/>
                <w:sz w:val="18"/>
                <w:szCs w:val="18"/>
              </w:rPr>
              <w:t>79%</w:t>
            </w:r>
          </w:p>
        </w:tc>
        <w:tc>
          <w:tcPr>
            <w:tcW w:w="1365" w:type="dxa"/>
            <w:shd w:val="clear" w:color="auto" w:fill="FFFFFF" w:themeFill="background1"/>
          </w:tcPr>
          <w:p w14:paraId="61289FCC" w14:textId="581B6559" w:rsidR="004E3F6B" w:rsidRPr="005B1FEF" w:rsidRDefault="004E3F6B" w:rsidP="004E3F6B">
            <w:pPr>
              <w:jc w:val="center"/>
              <w:rPr>
                <w:rFonts w:ascii="VIC" w:hAnsi="VIC"/>
                <w:sz w:val="18"/>
                <w:szCs w:val="18"/>
              </w:rPr>
            </w:pPr>
            <w:r w:rsidRPr="00224238">
              <w:rPr>
                <w:rFonts w:ascii="VIC" w:eastAsia="VIC" w:hAnsi="VIC"/>
                <w:color w:val="000000"/>
                <w:sz w:val="18"/>
                <w:szCs w:val="18"/>
              </w:rPr>
              <w:t>15.8</w:t>
            </w:r>
          </w:p>
        </w:tc>
        <w:tc>
          <w:tcPr>
            <w:tcW w:w="1364" w:type="dxa"/>
            <w:shd w:val="clear" w:color="auto" w:fill="FFFFFF" w:themeFill="background1"/>
          </w:tcPr>
          <w:p w14:paraId="6E874A25" w14:textId="1B370AB9" w:rsidR="004E3F6B" w:rsidRPr="005B1FEF" w:rsidRDefault="004E3F6B" w:rsidP="004E3F6B">
            <w:pPr>
              <w:jc w:val="center"/>
              <w:rPr>
                <w:rFonts w:ascii="VIC" w:hAnsi="VIC"/>
                <w:sz w:val="18"/>
                <w:szCs w:val="18"/>
              </w:rPr>
            </w:pPr>
            <w:r w:rsidRPr="00224238">
              <w:rPr>
                <w:rFonts w:ascii="VIC" w:eastAsia="VIC" w:hAnsi="VIC"/>
                <w:color w:val="000000"/>
                <w:sz w:val="18"/>
                <w:szCs w:val="18"/>
              </w:rPr>
              <w:t>40%</w:t>
            </w:r>
          </w:p>
        </w:tc>
        <w:tc>
          <w:tcPr>
            <w:tcW w:w="1365" w:type="dxa"/>
            <w:shd w:val="clear" w:color="auto" w:fill="FFFFFF" w:themeFill="background1"/>
          </w:tcPr>
          <w:p w14:paraId="57346301" w14:textId="73FAAD41" w:rsidR="004E3F6B" w:rsidRPr="005B1FEF" w:rsidRDefault="004E3F6B" w:rsidP="004E3F6B">
            <w:pPr>
              <w:jc w:val="center"/>
              <w:rPr>
                <w:rFonts w:ascii="VIC" w:hAnsi="VIC"/>
                <w:sz w:val="18"/>
                <w:szCs w:val="18"/>
              </w:rPr>
            </w:pPr>
            <w:r w:rsidRPr="00224238">
              <w:rPr>
                <w:rFonts w:ascii="VIC" w:eastAsia="VIC" w:hAnsi="VIC"/>
                <w:color w:val="000000"/>
                <w:sz w:val="18"/>
                <w:szCs w:val="18"/>
              </w:rPr>
              <w:t>1%</w:t>
            </w:r>
          </w:p>
        </w:tc>
      </w:tr>
      <w:tr w:rsidR="004E3F6B" w:rsidRPr="00A6366B" w14:paraId="7C8F073A" w14:textId="77777777" w:rsidTr="00F64D94">
        <w:trPr>
          <w:trHeight w:val="454"/>
        </w:trPr>
        <w:tc>
          <w:tcPr>
            <w:tcW w:w="2135" w:type="dxa"/>
            <w:shd w:val="clear" w:color="auto" w:fill="BFCED6"/>
          </w:tcPr>
          <w:p w14:paraId="5F0097D2" w14:textId="05E82E9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Latrobe Regional</w:t>
            </w:r>
          </w:p>
        </w:tc>
        <w:tc>
          <w:tcPr>
            <w:tcW w:w="2695" w:type="dxa"/>
            <w:shd w:val="clear" w:color="auto" w:fill="BFCED6"/>
          </w:tcPr>
          <w:p w14:paraId="34CD34EC" w14:textId="30E96B2B"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Gippsland</w:t>
            </w:r>
          </w:p>
        </w:tc>
        <w:tc>
          <w:tcPr>
            <w:tcW w:w="1364" w:type="dxa"/>
            <w:shd w:val="clear" w:color="auto" w:fill="BFCED6"/>
          </w:tcPr>
          <w:p w14:paraId="3F740F36" w14:textId="5CE3156B" w:rsidR="004E3F6B" w:rsidRPr="005B1FEF" w:rsidRDefault="004E3F6B" w:rsidP="004E3F6B">
            <w:pPr>
              <w:jc w:val="center"/>
              <w:rPr>
                <w:rFonts w:ascii="VIC" w:hAnsi="VIC"/>
                <w:sz w:val="18"/>
                <w:szCs w:val="18"/>
              </w:rPr>
            </w:pPr>
            <w:r w:rsidRPr="00224238">
              <w:rPr>
                <w:rFonts w:ascii="VIC" w:eastAsia="VIC" w:hAnsi="VIC"/>
                <w:color w:val="000000"/>
                <w:sz w:val="18"/>
                <w:szCs w:val="18"/>
              </w:rPr>
              <w:t>95%</w:t>
            </w:r>
          </w:p>
        </w:tc>
        <w:tc>
          <w:tcPr>
            <w:tcW w:w="1364" w:type="dxa"/>
            <w:shd w:val="clear" w:color="auto" w:fill="BFCED6"/>
          </w:tcPr>
          <w:p w14:paraId="62785D69" w14:textId="01DB824E" w:rsidR="004E3F6B" w:rsidRPr="005B1FEF" w:rsidRDefault="004E3F6B" w:rsidP="004E3F6B">
            <w:pPr>
              <w:jc w:val="center"/>
              <w:rPr>
                <w:rFonts w:ascii="VIC" w:hAnsi="VIC"/>
                <w:sz w:val="18"/>
                <w:szCs w:val="18"/>
              </w:rPr>
            </w:pPr>
            <w:r w:rsidRPr="00224238">
              <w:rPr>
                <w:rFonts w:ascii="VIC" w:eastAsia="VIC" w:hAnsi="VIC"/>
                <w:color w:val="000000"/>
                <w:sz w:val="18"/>
                <w:szCs w:val="18"/>
              </w:rPr>
              <w:t>2%</w:t>
            </w:r>
          </w:p>
        </w:tc>
        <w:tc>
          <w:tcPr>
            <w:tcW w:w="1365" w:type="dxa"/>
            <w:shd w:val="clear" w:color="auto" w:fill="BFCED6"/>
          </w:tcPr>
          <w:p w14:paraId="3EA47A55" w14:textId="1440C3E9" w:rsidR="004E3F6B" w:rsidRPr="005B1FEF" w:rsidRDefault="004E3F6B" w:rsidP="004E3F6B">
            <w:pPr>
              <w:jc w:val="center"/>
              <w:rPr>
                <w:rFonts w:ascii="VIC" w:hAnsi="VIC"/>
                <w:sz w:val="18"/>
                <w:szCs w:val="18"/>
              </w:rPr>
            </w:pPr>
            <w:r w:rsidRPr="00224238">
              <w:rPr>
                <w:rFonts w:ascii="VIC" w:eastAsia="VIC" w:hAnsi="VIC"/>
                <w:color w:val="000000"/>
                <w:sz w:val="18"/>
                <w:szCs w:val="18"/>
              </w:rPr>
              <w:t>71.6</w:t>
            </w:r>
          </w:p>
        </w:tc>
        <w:tc>
          <w:tcPr>
            <w:tcW w:w="1364" w:type="dxa"/>
            <w:shd w:val="clear" w:color="auto" w:fill="BFCED6"/>
          </w:tcPr>
          <w:p w14:paraId="46F5EC04" w14:textId="4464EC9C" w:rsidR="004E3F6B" w:rsidRPr="005B1FEF" w:rsidRDefault="004E3F6B" w:rsidP="004E3F6B">
            <w:pPr>
              <w:jc w:val="center"/>
              <w:rPr>
                <w:rFonts w:ascii="VIC" w:hAnsi="VIC"/>
                <w:sz w:val="18"/>
                <w:szCs w:val="18"/>
              </w:rPr>
            </w:pPr>
            <w:r w:rsidRPr="00224238">
              <w:rPr>
                <w:rFonts w:ascii="VIC" w:eastAsia="VIC" w:hAnsi="VIC"/>
                <w:color w:val="000000"/>
                <w:sz w:val="18"/>
                <w:szCs w:val="18"/>
              </w:rPr>
              <w:t>0.0</w:t>
            </w:r>
          </w:p>
        </w:tc>
        <w:tc>
          <w:tcPr>
            <w:tcW w:w="1364" w:type="dxa"/>
            <w:shd w:val="clear" w:color="auto" w:fill="BFCED6"/>
          </w:tcPr>
          <w:p w14:paraId="636C26D3" w14:textId="2161B122" w:rsidR="004E3F6B" w:rsidRPr="005B1FEF" w:rsidRDefault="004E3F6B" w:rsidP="004E3F6B">
            <w:pPr>
              <w:jc w:val="center"/>
              <w:rPr>
                <w:rFonts w:ascii="VIC" w:hAnsi="VIC"/>
                <w:sz w:val="18"/>
                <w:szCs w:val="18"/>
              </w:rPr>
            </w:pPr>
            <w:r w:rsidRPr="00224238">
              <w:rPr>
                <w:rFonts w:ascii="VIC" w:eastAsia="VIC" w:hAnsi="VIC"/>
                <w:color w:val="000000"/>
                <w:sz w:val="18"/>
                <w:szCs w:val="18"/>
              </w:rPr>
              <w:t>73%</w:t>
            </w:r>
          </w:p>
        </w:tc>
        <w:tc>
          <w:tcPr>
            <w:tcW w:w="1365" w:type="dxa"/>
            <w:shd w:val="clear" w:color="auto" w:fill="BFCED6"/>
          </w:tcPr>
          <w:p w14:paraId="471A5088" w14:textId="7E39943B" w:rsidR="004E3F6B" w:rsidRPr="005B1FEF" w:rsidRDefault="004E3F6B" w:rsidP="004E3F6B">
            <w:pPr>
              <w:jc w:val="center"/>
              <w:rPr>
                <w:rFonts w:ascii="VIC" w:hAnsi="VIC"/>
                <w:sz w:val="18"/>
                <w:szCs w:val="18"/>
              </w:rPr>
            </w:pPr>
            <w:r w:rsidRPr="00224238">
              <w:rPr>
                <w:rFonts w:ascii="VIC" w:eastAsia="VIC" w:hAnsi="VIC"/>
                <w:color w:val="000000"/>
                <w:sz w:val="18"/>
                <w:szCs w:val="18"/>
              </w:rPr>
              <w:t>16.1</w:t>
            </w:r>
          </w:p>
        </w:tc>
        <w:tc>
          <w:tcPr>
            <w:tcW w:w="1364" w:type="dxa"/>
            <w:shd w:val="clear" w:color="auto" w:fill="BFCED6"/>
          </w:tcPr>
          <w:p w14:paraId="5790501D" w14:textId="3635F378" w:rsidR="004E3F6B" w:rsidRPr="005B1FEF" w:rsidRDefault="004E3F6B" w:rsidP="004E3F6B">
            <w:pPr>
              <w:jc w:val="center"/>
              <w:rPr>
                <w:rFonts w:ascii="VIC" w:hAnsi="VIC"/>
                <w:sz w:val="18"/>
                <w:szCs w:val="18"/>
              </w:rPr>
            </w:pPr>
            <w:r w:rsidRPr="00224238">
              <w:rPr>
                <w:rFonts w:ascii="VIC" w:eastAsia="VIC" w:hAnsi="VIC"/>
                <w:color w:val="000000"/>
                <w:sz w:val="18"/>
                <w:szCs w:val="18"/>
              </w:rPr>
              <w:t>57%</w:t>
            </w:r>
          </w:p>
        </w:tc>
        <w:tc>
          <w:tcPr>
            <w:tcW w:w="1365" w:type="dxa"/>
            <w:shd w:val="clear" w:color="auto" w:fill="BFCED6"/>
          </w:tcPr>
          <w:p w14:paraId="565E5927" w14:textId="36CC43E0" w:rsidR="004E3F6B" w:rsidRPr="005B1FEF" w:rsidRDefault="004E3F6B" w:rsidP="004E3F6B">
            <w:pPr>
              <w:jc w:val="center"/>
              <w:rPr>
                <w:rFonts w:ascii="VIC" w:hAnsi="VIC"/>
                <w:sz w:val="18"/>
                <w:szCs w:val="18"/>
              </w:rPr>
            </w:pPr>
            <w:r w:rsidRPr="00224238">
              <w:rPr>
                <w:rFonts w:ascii="VIC" w:eastAsia="VIC" w:hAnsi="VIC"/>
                <w:color w:val="000000"/>
                <w:sz w:val="18"/>
                <w:szCs w:val="18"/>
              </w:rPr>
              <w:t>1%</w:t>
            </w:r>
          </w:p>
        </w:tc>
      </w:tr>
      <w:tr w:rsidR="004E3F6B" w:rsidRPr="00A6366B" w14:paraId="568F6020" w14:textId="77777777" w:rsidTr="00F64D94">
        <w:trPr>
          <w:trHeight w:val="454"/>
        </w:trPr>
        <w:tc>
          <w:tcPr>
            <w:tcW w:w="2135" w:type="dxa"/>
            <w:shd w:val="clear" w:color="auto" w:fill="FFFFFF" w:themeFill="background1"/>
          </w:tcPr>
          <w:p w14:paraId="16154903" w14:textId="2FD3C7D8"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South West Health</w:t>
            </w:r>
          </w:p>
        </w:tc>
        <w:tc>
          <w:tcPr>
            <w:tcW w:w="2695" w:type="dxa"/>
            <w:shd w:val="clear" w:color="auto" w:fill="FFFFFF" w:themeFill="background1"/>
          </w:tcPr>
          <w:p w14:paraId="499EC531" w14:textId="0E116184"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South West Health Care</w:t>
            </w:r>
          </w:p>
        </w:tc>
        <w:tc>
          <w:tcPr>
            <w:tcW w:w="1364" w:type="dxa"/>
            <w:shd w:val="clear" w:color="auto" w:fill="FFFFFF" w:themeFill="background1"/>
          </w:tcPr>
          <w:p w14:paraId="6AFFBF1E" w14:textId="096DCE9E" w:rsidR="004E3F6B" w:rsidRPr="005B1FEF" w:rsidRDefault="004E3F6B" w:rsidP="004E3F6B">
            <w:pPr>
              <w:jc w:val="center"/>
              <w:rPr>
                <w:rFonts w:ascii="VIC" w:hAnsi="VIC"/>
                <w:sz w:val="18"/>
                <w:szCs w:val="18"/>
              </w:rPr>
            </w:pPr>
            <w:r w:rsidRPr="00224238">
              <w:rPr>
                <w:rFonts w:ascii="VIC" w:eastAsia="VIC" w:hAnsi="VIC"/>
                <w:color w:val="000000"/>
                <w:sz w:val="18"/>
                <w:szCs w:val="18"/>
              </w:rPr>
              <w:t>18%</w:t>
            </w:r>
          </w:p>
        </w:tc>
        <w:tc>
          <w:tcPr>
            <w:tcW w:w="1364" w:type="dxa"/>
            <w:shd w:val="clear" w:color="auto" w:fill="FFFFFF" w:themeFill="background1"/>
          </w:tcPr>
          <w:p w14:paraId="7053C553" w14:textId="072E89D8"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365" w:type="dxa"/>
            <w:shd w:val="clear" w:color="auto" w:fill="FFFFFF" w:themeFill="background1"/>
          </w:tcPr>
          <w:p w14:paraId="58C602DA" w14:textId="6274002F" w:rsidR="004E3F6B" w:rsidRPr="005B1FEF" w:rsidRDefault="004E3F6B" w:rsidP="004E3F6B">
            <w:pPr>
              <w:jc w:val="center"/>
              <w:rPr>
                <w:rFonts w:ascii="VIC" w:hAnsi="VIC"/>
                <w:sz w:val="18"/>
                <w:szCs w:val="18"/>
              </w:rPr>
            </w:pPr>
            <w:r w:rsidRPr="00224238">
              <w:rPr>
                <w:rFonts w:ascii="VIC" w:eastAsia="VIC" w:hAnsi="VIC"/>
                <w:color w:val="000000"/>
                <w:sz w:val="18"/>
                <w:szCs w:val="18"/>
              </w:rPr>
              <w:t>629.0</w:t>
            </w:r>
          </w:p>
        </w:tc>
        <w:tc>
          <w:tcPr>
            <w:tcW w:w="1364" w:type="dxa"/>
            <w:shd w:val="clear" w:color="auto" w:fill="FFFFFF" w:themeFill="background1"/>
          </w:tcPr>
          <w:p w14:paraId="3F684F38" w14:textId="5B5D7CBE" w:rsidR="004E3F6B" w:rsidRPr="005B1FEF" w:rsidRDefault="004E3F6B" w:rsidP="004E3F6B">
            <w:pPr>
              <w:jc w:val="center"/>
              <w:rPr>
                <w:rFonts w:ascii="VIC" w:hAnsi="VIC"/>
                <w:sz w:val="18"/>
                <w:szCs w:val="18"/>
              </w:rPr>
            </w:pPr>
            <w:r w:rsidRPr="00224238">
              <w:rPr>
                <w:rFonts w:ascii="VIC" w:eastAsia="VIC" w:hAnsi="VIC"/>
                <w:color w:val="000000"/>
                <w:sz w:val="18"/>
                <w:szCs w:val="18"/>
              </w:rPr>
              <w:t>0.0</w:t>
            </w:r>
          </w:p>
        </w:tc>
        <w:tc>
          <w:tcPr>
            <w:tcW w:w="1364" w:type="dxa"/>
            <w:shd w:val="clear" w:color="auto" w:fill="FFFFFF" w:themeFill="background1"/>
          </w:tcPr>
          <w:p w14:paraId="1FB3F202" w14:textId="5F85DF02" w:rsidR="004E3F6B" w:rsidRPr="005B1FEF" w:rsidRDefault="004E3F6B" w:rsidP="004E3F6B">
            <w:pPr>
              <w:jc w:val="center"/>
              <w:rPr>
                <w:rFonts w:ascii="VIC" w:hAnsi="VIC"/>
                <w:sz w:val="18"/>
                <w:szCs w:val="18"/>
              </w:rPr>
            </w:pPr>
            <w:r w:rsidRPr="00224238">
              <w:rPr>
                <w:rFonts w:ascii="VIC" w:eastAsia="VIC" w:hAnsi="VIC"/>
                <w:color w:val="000000"/>
                <w:sz w:val="18"/>
                <w:szCs w:val="18"/>
              </w:rPr>
              <w:t>67%</w:t>
            </w:r>
          </w:p>
        </w:tc>
        <w:tc>
          <w:tcPr>
            <w:tcW w:w="1365" w:type="dxa"/>
            <w:shd w:val="clear" w:color="auto" w:fill="FFFFFF" w:themeFill="background1"/>
          </w:tcPr>
          <w:p w14:paraId="55580853" w14:textId="77777777" w:rsidR="004E3F6B" w:rsidRPr="005B1FEF" w:rsidRDefault="004E3F6B" w:rsidP="004E3F6B">
            <w:pPr>
              <w:jc w:val="center"/>
              <w:rPr>
                <w:rFonts w:ascii="VIC" w:hAnsi="VIC"/>
                <w:sz w:val="18"/>
                <w:szCs w:val="18"/>
              </w:rPr>
            </w:pPr>
          </w:p>
        </w:tc>
        <w:tc>
          <w:tcPr>
            <w:tcW w:w="1364" w:type="dxa"/>
            <w:shd w:val="clear" w:color="auto" w:fill="FFFFFF" w:themeFill="background1"/>
          </w:tcPr>
          <w:p w14:paraId="2D442A93" w14:textId="1C37CFBA" w:rsidR="004E3F6B" w:rsidRPr="005B1FEF" w:rsidRDefault="004E3F6B" w:rsidP="004E3F6B">
            <w:pPr>
              <w:jc w:val="center"/>
              <w:rPr>
                <w:rFonts w:ascii="VIC" w:hAnsi="VIC"/>
                <w:sz w:val="18"/>
                <w:szCs w:val="18"/>
              </w:rPr>
            </w:pPr>
            <w:r w:rsidRPr="00224238">
              <w:rPr>
                <w:rFonts w:ascii="VIC" w:eastAsia="VIC" w:hAnsi="VIC"/>
                <w:color w:val="000000"/>
                <w:sz w:val="18"/>
                <w:szCs w:val="18"/>
              </w:rPr>
              <w:t>33%</w:t>
            </w:r>
          </w:p>
        </w:tc>
        <w:tc>
          <w:tcPr>
            <w:tcW w:w="1365" w:type="dxa"/>
            <w:shd w:val="clear" w:color="auto" w:fill="FFFFFF" w:themeFill="background1"/>
          </w:tcPr>
          <w:p w14:paraId="2B221BC0" w14:textId="4B98C827"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r>
      <w:tr w:rsidR="004E3F6B" w:rsidRPr="004E0963" w14:paraId="3C7505F1" w14:textId="77777777" w:rsidTr="00F64D94">
        <w:trPr>
          <w:trHeight w:val="454"/>
        </w:trPr>
        <w:tc>
          <w:tcPr>
            <w:tcW w:w="2135" w:type="dxa"/>
            <w:shd w:val="clear" w:color="auto" w:fill="B1C9E8"/>
          </w:tcPr>
          <w:p w14:paraId="5567A17C" w14:textId="1487DFEC"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TOTAL RURAL</w:t>
            </w:r>
          </w:p>
        </w:tc>
        <w:tc>
          <w:tcPr>
            <w:tcW w:w="2695" w:type="dxa"/>
            <w:shd w:val="clear" w:color="auto" w:fill="B1C9E8"/>
          </w:tcPr>
          <w:p w14:paraId="03AB078A" w14:textId="6CAFF54E" w:rsidR="004E3F6B" w:rsidRPr="004E0963"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 xml:space="preserve"> </w:t>
            </w:r>
          </w:p>
        </w:tc>
        <w:tc>
          <w:tcPr>
            <w:tcW w:w="1364" w:type="dxa"/>
            <w:shd w:val="clear" w:color="auto" w:fill="B1C9E8"/>
          </w:tcPr>
          <w:p w14:paraId="534CE56A" w14:textId="243C6429"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89%</w:t>
            </w:r>
          </w:p>
        </w:tc>
        <w:tc>
          <w:tcPr>
            <w:tcW w:w="1364" w:type="dxa"/>
            <w:shd w:val="clear" w:color="auto" w:fill="B1C9E8"/>
          </w:tcPr>
          <w:p w14:paraId="4809FAC2" w14:textId="652A88B0"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5%</w:t>
            </w:r>
          </w:p>
        </w:tc>
        <w:tc>
          <w:tcPr>
            <w:tcW w:w="1365" w:type="dxa"/>
            <w:shd w:val="clear" w:color="auto" w:fill="B1C9E8"/>
          </w:tcPr>
          <w:p w14:paraId="41E5C9DB" w14:textId="18A175FA"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166.7</w:t>
            </w:r>
          </w:p>
        </w:tc>
        <w:tc>
          <w:tcPr>
            <w:tcW w:w="1364" w:type="dxa"/>
            <w:shd w:val="clear" w:color="auto" w:fill="B1C9E8"/>
          </w:tcPr>
          <w:p w14:paraId="277DA72F" w14:textId="42E17DB9"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1.2</w:t>
            </w:r>
          </w:p>
        </w:tc>
        <w:tc>
          <w:tcPr>
            <w:tcW w:w="1364" w:type="dxa"/>
            <w:shd w:val="clear" w:color="auto" w:fill="B1C9E8"/>
          </w:tcPr>
          <w:p w14:paraId="1A837AA3" w14:textId="3CF81548"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87%</w:t>
            </w:r>
          </w:p>
        </w:tc>
        <w:tc>
          <w:tcPr>
            <w:tcW w:w="1365" w:type="dxa"/>
            <w:shd w:val="clear" w:color="auto" w:fill="B1C9E8"/>
          </w:tcPr>
          <w:p w14:paraId="41047A69" w14:textId="28304632"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16.1</w:t>
            </w:r>
          </w:p>
        </w:tc>
        <w:tc>
          <w:tcPr>
            <w:tcW w:w="1364" w:type="dxa"/>
            <w:shd w:val="clear" w:color="auto" w:fill="B1C9E8"/>
          </w:tcPr>
          <w:p w14:paraId="63D8D4A6" w14:textId="5FE55F41"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49%</w:t>
            </w:r>
          </w:p>
        </w:tc>
        <w:tc>
          <w:tcPr>
            <w:tcW w:w="1365" w:type="dxa"/>
            <w:shd w:val="clear" w:color="auto" w:fill="B1C9E8"/>
          </w:tcPr>
          <w:p w14:paraId="1062E197" w14:textId="4F98CA14" w:rsidR="004E3F6B" w:rsidRPr="004E0963"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w:t>
            </w:r>
          </w:p>
        </w:tc>
      </w:tr>
      <w:tr w:rsidR="004E3F6B" w:rsidRPr="004E0963" w14:paraId="43E9341E" w14:textId="77777777" w:rsidTr="00F64D94">
        <w:trPr>
          <w:trHeight w:val="454"/>
        </w:trPr>
        <w:tc>
          <w:tcPr>
            <w:tcW w:w="2135" w:type="dxa"/>
            <w:shd w:val="clear" w:color="auto" w:fill="244C5A"/>
          </w:tcPr>
          <w:p w14:paraId="7071CF35" w14:textId="4F34E90B" w:rsidR="004E3F6B" w:rsidRPr="004E0963"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TOTAL STATEWIDE</w:t>
            </w:r>
          </w:p>
        </w:tc>
        <w:tc>
          <w:tcPr>
            <w:tcW w:w="2695" w:type="dxa"/>
            <w:shd w:val="clear" w:color="auto" w:fill="244C5A"/>
          </w:tcPr>
          <w:p w14:paraId="59270A3B" w14:textId="310B52B0" w:rsidR="004E3F6B" w:rsidRPr="004E0963"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 xml:space="preserve"> </w:t>
            </w:r>
          </w:p>
        </w:tc>
        <w:tc>
          <w:tcPr>
            <w:tcW w:w="1364" w:type="dxa"/>
            <w:shd w:val="clear" w:color="auto" w:fill="244C5A"/>
          </w:tcPr>
          <w:p w14:paraId="49C05B84" w14:textId="53511D5D"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90%</w:t>
            </w:r>
          </w:p>
        </w:tc>
        <w:tc>
          <w:tcPr>
            <w:tcW w:w="1364" w:type="dxa"/>
            <w:shd w:val="clear" w:color="auto" w:fill="244C5A"/>
          </w:tcPr>
          <w:p w14:paraId="7383A7DF" w14:textId="610A708D"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w:t>
            </w:r>
          </w:p>
        </w:tc>
        <w:tc>
          <w:tcPr>
            <w:tcW w:w="1365" w:type="dxa"/>
            <w:shd w:val="clear" w:color="auto" w:fill="244C5A"/>
          </w:tcPr>
          <w:p w14:paraId="1CCC1CCF" w14:textId="77D6131E"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471.5</w:t>
            </w:r>
          </w:p>
        </w:tc>
        <w:tc>
          <w:tcPr>
            <w:tcW w:w="1364" w:type="dxa"/>
            <w:shd w:val="clear" w:color="auto" w:fill="244C5A"/>
          </w:tcPr>
          <w:p w14:paraId="5D7A0258" w14:textId="5A813842"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2.2</w:t>
            </w:r>
          </w:p>
        </w:tc>
        <w:tc>
          <w:tcPr>
            <w:tcW w:w="1364" w:type="dxa"/>
            <w:shd w:val="clear" w:color="auto" w:fill="244C5A"/>
          </w:tcPr>
          <w:p w14:paraId="2CB8DF4F" w14:textId="12BF4847"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91%</w:t>
            </w:r>
          </w:p>
        </w:tc>
        <w:tc>
          <w:tcPr>
            <w:tcW w:w="1365" w:type="dxa"/>
            <w:shd w:val="clear" w:color="auto" w:fill="244C5A"/>
          </w:tcPr>
          <w:p w14:paraId="4B5B9E68" w14:textId="147C8D17"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17.6</w:t>
            </w:r>
          </w:p>
        </w:tc>
        <w:tc>
          <w:tcPr>
            <w:tcW w:w="1364" w:type="dxa"/>
            <w:shd w:val="clear" w:color="auto" w:fill="244C5A"/>
          </w:tcPr>
          <w:p w14:paraId="14D8EB47" w14:textId="1576E002"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74%</w:t>
            </w:r>
          </w:p>
        </w:tc>
        <w:tc>
          <w:tcPr>
            <w:tcW w:w="1365" w:type="dxa"/>
            <w:shd w:val="clear" w:color="auto" w:fill="244C5A"/>
          </w:tcPr>
          <w:p w14:paraId="60C6C10F" w14:textId="19CE64B6" w:rsidR="004E3F6B" w:rsidRPr="004E0963"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13%</w:t>
            </w:r>
          </w:p>
        </w:tc>
      </w:tr>
    </w:tbl>
    <w:p w14:paraId="482E2D89" w14:textId="2875EA47" w:rsidR="00D31B5F" w:rsidRDefault="00D31B5F">
      <w:pPr>
        <w:widowControl/>
        <w:rPr>
          <w:sz w:val="6"/>
        </w:rPr>
      </w:pPr>
      <w:r>
        <w:rPr>
          <w:sz w:val="6"/>
        </w:rP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0A70DD">
        <w:trPr>
          <w:tblHeader/>
        </w:trPr>
        <w:tc>
          <w:tcPr>
            <w:tcW w:w="6813" w:type="dxa"/>
            <w:gridSpan w:val="3"/>
            <w:shd w:val="clear" w:color="auto" w:fill="FFFFFF"/>
            <w:vAlign w:val="bottom"/>
          </w:tcPr>
          <w:p w14:paraId="714F56DB" w14:textId="272FB09A" w:rsidR="00C714A8" w:rsidRPr="00EC71A3" w:rsidRDefault="00C00109" w:rsidP="000A70DD">
            <w:pPr>
              <w:pStyle w:val="Heading1"/>
              <w:spacing w:before="0" w:after="0" w:line="240" w:lineRule="auto"/>
              <w:rPr>
                <w:rFonts w:eastAsia="Verdana"/>
                <w:bCs w:val="0"/>
                <w:color w:val="244C5A"/>
                <w:sz w:val="22"/>
              </w:rPr>
            </w:pPr>
            <w:bookmarkStart w:id="22" w:name="_Toc140586526"/>
            <w:r>
              <w:rPr>
                <w:bCs w:val="0"/>
                <w:color w:val="244C5A"/>
                <w:sz w:val="22"/>
              </w:rPr>
              <w:lastRenderedPageBreak/>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D763DB">
              <w:rPr>
                <w:color w:val="244C5A"/>
                <w:sz w:val="22"/>
                <w:szCs w:val="28"/>
              </w:rPr>
              <w:t>4</w:t>
            </w:r>
            <w:bookmarkEnd w:id="22"/>
          </w:p>
        </w:tc>
        <w:tc>
          <w:tcPr>
            <w:tcW w:w="1090" w:type="dxa"/>
            <w:shd w:val="clear" w:color="auto" w:fill="FFFFFF"/>
            <w:vAlign w:val="bottom"/>
          </w:tcPr>
          <w:p w14:paraId="0BC40606" w14:textId="266AECEC" w:rsidR="00C714A8" w:rsidRPr="00C714A8" w:rsidRDefault="00C714A8" w:rsidP="000A70DD">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0A70DD">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0A70DD">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0A70DD">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0A70DD">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0A70DD">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0A70DD">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0A70DD">
            <w:pPr>
              <w:pStyle w:val="VAHItablecolhead"/>
              <w:rPr>
                <w:rFonts w:eastAsia="Verdana"/>
                <w:color w:val="244C5A"/>
                <w:sz w:val="16"/>
              </w:rPr>
            </w:pPr>
            <w:r w:rsidRPr="00C714A8">
              <w:rPr>
                <w:sz w:val="16"/>
              </w:rPr>
              <w:t>Average HoNOS at episode start</w:t>
            </w:r>
          </w:p>
        </w:tc>
      </w:tr>
      <w:tr w:rsidR="004E3F6B" w:rsidRPr="00A6366B" w14:paraId="5333F54C" w14:textId="77777777" w:rsidTr="00352081">
        <w:tc>
          <w:tcPr>
            <w:tcW w:w="1570" w:type="dxa"/>
            <w:shd w:val="clear" w:color="auto" w:fill="BFCED6"/>
          </w:tcPr>
          <w:p w14:paraId="2398BEC2" w14:textId="60EC1EE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Alfred Health</w:t>
            </w:r>
          </w:p>
        </w:tc>
        <w:tc>
          <w:tcPr>
            <w:tcW w:w="2410" w:type="dxa"/>
            <w:shd w:val="clear" w:color="auto" w:fill="BFCED6"/>
          </w:tcPr>
          <w:p w14:paraId="35DADE63" w14:textId="4A35E4E7"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Inner South East (The Alfred) **</w:t>
            </w:r>
          </w:p>
        </w:tc>
        <w:tc>
          <w:tcPr>
            <w:tcW w:w="2833" w:type="dxa"/>
            <w:shd w:val="clear" w:color="auto" w:fill="BFCED6"/>
          </w:tcPr>
          <w:p w14:paraId="28924180" w14:textId="335C84A1" w:rsidR="004E3F6B" w:rsidRPr="005B1FEF" w:rsidRDefault="004E3F6B" w:rsidP="004E3F6B">
            <w:pPr>
              <w:rPr>
                <w:rFonts w:ascii="VIC" w:hAnsi="VIC"/>
                <w:sz w:val="18"/>
                <w:szCs w:val="18"/>
              </w:rPr>
            </w:pPr>
            <w:r w:rsidRPr="00224238">
              <w:rPr>
                <w:rFonts w:ascii="VIC" w:eastAsia="VIC" w:hAnsi="VIC"/>
                <w:color w:val="000000"/>
                <w:sz w:val="18"/>
                <w:szCs w:val="18"/>
              </w:rPr>
              <w:t>Alfred PARC</w:t>
            </w:r>
          </w:p>
        </w:tc>
        <w:tc>
          <w:tcPr>
            <w:tcW w:w="1090" w:type="dxa"/>
            <w:shd w:val="clear" w:color="auto" w:fill="BFCED6"/>
          </w:tcPr>
          <w:p w14:paraId="0DE7948F" w14:textId="0FA5363F" w:rsidR="004E3F6B" w:rsidRPr="005B1FEF" w:rsidRDefault="004E3F6B" w:rsidP="004E3F6B">
            <w:pPr>
              <w:jc w:val="center"/>
              <w:rPr>
                <w:rFonts w:ascii="VIC" w:hAnsi="VIC"/>
                <w:sz w:val="18"/>
                <w:szCs w:val="18"/>
              </w:rPr>
            </w:pPr>
            <w:r w:rsidRPr="00224238">
              <w:rPr>
                <w:rFonts w:ascii="VIC" w:eastAsia="VIC" w:hAnsi="VIC"/>
                <w:color w:val="000000"/>
                <w:sz w:val="18"/>
                <w:szCs w:val="18"/>
              </w:rPr>
              <w:t>65%</w:t>
            </w:r>
          </w:p>
        </w:tc>
        <w:tc>
          <w:tcPr>
            <w:tcW w:w="1090" w:type="dxa"/>
            <w:shd w:val="clear" w:color="auto" w:fill="BFCED6"/>
          </w:tcPr>
          <w:p w14:paraId="083AE940" w14:textId="46E53D87" w:rsidR="004E3F6B" w:rsidRPr="005B1FEF" w:rsidRDefault="004E3F6B" w:rsidP="004E3F6B">
            <w:pPr>
              <w:jc w:val="center"/>
              <w:rPr>
                <w:rFonts w:ascii="VIC" w:hAnsi="VIC"/>
                <w:sz w:val="18"/>
                <w:szCs w:val="18"/>
              </w:rPr>
            </w:pPr>
            <w:r w:rsidRPr="00224238">
              <w:rPr>
                <w:rFonts w:ascii="VIC" w:eastAsia="VIC" w:hAnsi="VIC"/>
                <w:color w:val="000000"/>
                <w:sz w:val="18"/>
                <w:szCs w:val="18"/>
              </w:rPr>
              <w:t>16.7</w:t>
            </w:r>
          </w:p>
        </w:tc>
        <w:tc>
          <w:tcPr>
            <w:tcW w:w="1090" w:type="dxa"/>
            <w:shd w:val="clear" w:color="auto" w:fill="BFCED6"/>
          </w:tcPr>
          <w:p w14:paraId="5712F1AC" w14:textId="4881AC2C"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0CCE40E2" w14:textId="52640299" w:rsidR="004E3F6B" w:rsidRPr="005B1FEF" w:rsidRDefault="004E3F6B" w:rsidP="004E3F6B">
            <w:pPr>
              <w:jc w:val="center"/>
              <w:rPr>
                <w:rFonts w:ascii="VIC" w:hAnsi="VIC"/>
                <w:sz w:val="18"/>
                <w:szCs w:val="18"/>
              </w:rPr>
            </w:pPr>
            <w:r w:rsidRPr="00224238">
              <w:rPr>
                <w:rFonts w:ascii="VIC" w:eastAsia="VIC" w:hAnsi="VIC"/>
                <w:color w:val="000000"/>
                <w:sz w:val="18"/>
                <w:szCs w:val="18"/>
              </w:rPr>
              <w:t>18.0</w:t>
            </w:r>
          </w:p>
        </w:tc>
        <w:tc>
          <w:tcPr>
            <w:tcW w:w="1090" w:type="dxa"/>
            <w:shd w:val="clear" w:color="auto" w:fill="BFCED6"/>
          </w:tcPr>
          <w:p w14:paraId="5F9BD912" w14:textId="4CF60344" w:rsidR="004E3F6B" w:rsidRPr="005B1FEF" w:rsidRDefault="004E3F6B" w:rsidP="004E3F6B">
            <w:pPr>
              <w:jc w:val="center"/>
              <w:rPr>
                <w:rFonts w:ascii="VIC" w:hAnsi="VIC"/>
                <w:sz w:val="18"/>
                <w:szCs w:val="18"/>
              </w:rPr>
            </w:pPr>
            <w:r w:rsidRPr="00224238">
              <w:rPr>
                <w:rFonts w:ascii="VIC" w:eastAsia="VIC" w:hAnsi="VIC"/>
                <w:color w:val="000000"/>
                <w:sz w:val="18"/>
                <w:szCs w:val="18"/>
              </w:rPr>
              <w:t>3%</w:t>
            </w:r>
          </w:p>
        </w:tc>
        <w:tc>
          <w:tcPr>
            <w:tcW w:w="1090" w:type="dxa"/>
            <w:shd w:val="clear" w:color="auto" w:fill="BFCED6"/>
          </w:tcPr>
          <w:p w14:paraId="78E35F80" w14:textId="278CAC7B" w:rsidR="004E3F6B" w:rsidRPr="005B1FEF" w:rsidRDefault="004E3F6B" w:rsidP="004E3F6B">
            <w:pPr>
              <w:jc w:val="center"/>
              <w:rPr>
                <w:rFonts w:ascii="VIC" w:hAnsi="VIC"/>
                <w:sz w:val="18"/>
                <w:szCs w:val="18"/>
              </w:rPr>
            </w:pPr>
            <w:r w:rsidRPr="00224238">
              <w:rPr>
                <w:rFonts w:ascii="VIC" w:eastAsia="VIC" w:hAnsi="VIC"/>
                <w:color w:val="000000"/>
                <w:sz w:val="18"/>
                <w:szCs w:val="18"/>
              </w:rPr>
              <w:t>15%</w:t>
            </w:r>
          </w:p>
        </w:tc>
        <w:tc>
          <w:tcPr>
            <w:tcW w:w="1090" w:type="dxa"/>
            <w:shd w:val="clear" w:color="auto" w:fill="BFCED6"/>
          </w:tcPr>
          <w:p w14:paraId="44448A1C" w14:textId="5504ECB7"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45D3BB25" w14:textId="6B9C456C" w:rsidR="004E3F6B" w:rsidRPr="005B1FEF" w:rsidRDefault="004E3F6B" w:rsidP="004E3F6B">
            <w:pPr>
              <w:jc w:val="center"/>
              <w:rPr>
                <w:rFonts w:ascii="VIC" w:hAnsi="VIC"/>
                <w:sz w:val="18"/>
                <w:szCs w:val="18"/>
              </w:rPr>
            </w:pPr>
            <w:r w:rsidRPr="00224238">
              <w:rPr>
                <w:rFonts w:ascii="VIC" w:eastAsia="VIC" w:hAnsi="VIC"/>
                <w:color w:val="000000"/>
                <w:sz w:val="18"/>
                <w:szCs w:val="18"/>
              </w:rPr>
              <w:t>11.8</w:t>
            </w:r>
          </w:p>
        </w:tc>
      </w:tr>
      <w:tr w:rsidR="004E3F6B" w:rsidRPr="00A6366B" w14:paraId="5372D05D" w14:textId="77777777" w:rsidTr="00352081">
        <w:tc>
          <w:tcPr>
            <w:tcW w:w="1570" w:type="dxa"/>
          </w:tcPr>
          <w:p w14:paraId="543D80AE" w14:textId="1F6C306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Austin Health</w:t>
            </w:r>
          </w:p>
        </w:tc>
        <w:tc>
          <w:tcPr>
            <w:tcW w:w="2410" w:type="dxa"/>
          </w:tcPr>
          <w:p w14:paraId="567E633C" w14:textId="1C0F2536"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(Austin)</w:t>
            </w:r>
          </w:p>
        </w:tc>
        <w:tc>
          <w:tcPr>
            <w:tcW w:w="2833" w:type="dxa"/>
          </w:tcPr>
          <w:p w14:paraId="49B1CE56" w14:textId="5A6245F7" w:rsidR="004E3F6B" w:rsidRPr="005B1FEF" w:rsidRDefault="004E3F6B" w:rsidP="004E3F6B">
            <w:pPr>
              <w:rPr>
                <w:rFonts w:ascii="VIC" w:hAnsi="VIC"/>
                <w:sz w:val="18"/>
                <w:szCs w:val="18"/>
              </w:rPr>
            </w:pPr>
            <w:r w:rsidRPr="00224238">
              <w:rPr>
                <w:rFonts w:ascii="VIC" w:eastAsia="VIC" w:hAnsi="VIC"/>
                <w:color w:val="000000"/>
                <w:sz w:val="18"/>
                <w:szCs w:val="18"/>
              </w:rPr>
              <w:t>Austin PARC</w:t>
            </w:r>
          </w:p>
        </w:tc>
        <w:tc>
          <w:tcPr>
            <w:tcW w:w="1090" w:type="dxa"/>
          </w:tcPr>
          <w:p w14:paraId="45459567" w14:textId="6423F1D1" w:rsidR="004E3F6B" w:rsidRPr="005B1FEF" w:rsidRDefault="004E3F6B" w:rsidP="004E3F6B">
            <w:pPr>
              <w:jc w:val="center"/>
              <w:rPr>
                <w:rFonts w:ascii="VIC" w:hAnsi="VIC"/>
                <w:sz w:val="18"/>
                <w:szCs w:val="18"/>
              </w:rPr>
            </w:pPr>
            <w:r w:rsidRPr="00224238">
              <w:rPr>
                <w:rFonts w:ascii="VIC" w:eastAsia="VIC" w:hAnsi="VIC"/>
                <w:color w:val="000000"/>
                <w:sz w:val="18"/>
                <w:szCs w:val="18"/>
              </w:rPr>
              <w:t>65%</w:t>
            </w:r>
          </w:p>
        </w:tc>
        <w:tc>
          <w:tcPr>
            <w:tcW w:w="1090" w:type="dxa"/>
          </w:tcPr>
          <w:p w14:paraId="19817A4B" w14:textId="06576858" w:rsidR="004E3F6B" w:rsidRPr="005B1FEF" w:rsidRDefault="004E3F6B" w:rsidP="004E3F6B">
            <w:pPr>
              <w:jc w:val="center"/>
              <w:rPr>
                <w:rFonts w:ascii="VIC" w:hAnsi="VIC"/>
                <w:sz w:val="18"/>
                <w:szCs w:val="18"/>
              </w:rPr>
            </w:pPr>
            <w:r w:rsidRPr="00224238">
              <w:rPr>
                <w:rFonts w:ascii="VIC" w:eastAsia="VIC" w:hAnsi="VIC"/>
                <w:color w:val="000000"/>
                <w:sz w:val="18"/>
                <w:szCs w:val="18"/>
              </w:rPr>
              <w:t>15.7</w:t>
            </w:r>
          </w:p>
        </w:tc>
        <w:tc>
          <w:tcPr>
            <w:tcW w:w="1090" w:type="dxa"/>
          </w:tcPr>
          <w:p w14:paraId="173D5BFA" w14:textId="67D64C9B"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tcPr>
          <w:p w14:paraId="27FE394C" w14:textId="48435CC6" w:rsidR="004E3F6B" w:rsidRPr="005B1FEF" w:rsidRDefault="004E3F6B" w:rsidP="004E3F6B">
            <w:pPr>
              <w:jc w:val="center"/>
              <w:rPr>
                <w:rFonts w:ascii="VIC" w:hAnsi="VIC"/>
                <w:sz w:val="18"/>
                <w:szCs w:val="18"/>
              </w:rPr>
            </w:pPr>
            <w:r w:rsidRPr="00224238">
              <w:rPr>
                <w:rFonts w:ascii="VIC" w:eastAsia="VIC" w:hAnsi="VIC"/>
                <w:color w:val="000000"/>
                <w:sz w:val="18"/>
                <w:szCs w:val="18"/>
              </w:rPr>
              <w:t>14.7</w:t>
            </w:r>
          </w:p>
        </w:tc>
        <w:tc>
          <w:tcPr>
            <w:tcW w:w="1090" w:type="dxa"/>
          </w:tcPr>
          <w:p w14:paraId="5EE8EA48" w14:textId="6291E21C"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tcPr>
          <w:p w14:paraId="2870A58C" w14:textId="33087D9C"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tcPr>
          <w:p w14:paraId="1F7FD45F" w14:textId="6FEA14FE"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091" w:type="dxa"/>
          </w:tcPr>
          <w:p w14:paraId="048BBA17" w14:textId="2C0CC47B" w:rsidR="004E3F6B" w:rsidRPr="005B1FEF" w:rsidRDefault="004E3F6B" w:rsidP="004E3F6B">
            <w:pPr>
              <w:jc w:val="center"/>
              <w:rPr>
                <w:rFonts w:ascii="VIC" w:hAnsi="VIC"/>
                <w:sz w:val="18"/>
                <w:szCs w:val="18"/>
              </w:rPr>
            </w:pPr>
            <w:r w:rsidRPr="00224238">
              <w:rPr>
                <w:rFonts w:ascii="VIC" w:eastAsia="VIC" w:hAnsi="VIC"/>
                <w:color w:val="000000"/>
                <w:sz w:val="18"/>
                <w:szCs w:val="18"/>
              </w:rPr>
              <w:t>17.8</w:t>
            </w:r>
          </w:p>
        </w:tc>
      </w:tr>
      <w:tr w:rsidR="004E3F6B" w:rsidRPr="00A6366B" w14:paraId="1A5C8578" w14:textId="77777777" w:rsidTr="00352081">
        <w:tc>
          <w:tcPr>
            <w:tcW w:w="1570" w:type="dxa"/>
            <w:vMerge w:val="restart"/>
            <w:shd w:val="clear" w:color="auto" w:fill="BFCED6"/>
          </w:tcPr>
          <w:p w14:paraId="65482139" w14:textId="56B1C2D5" w:rsidR="004E3F6B" w:rsidRPr="00C714A8" w:rsidRDefault="004E3F6B" w:rsidP="004E3F6B">
            <w:pPr>
              <w:rPr>
                <w:rFonts w:ascii="VIC" w:hAnsi="VIC"/>
                <w:sz w:val="18"/>
                <w:szCs w:val="18"/>
              </w:rPr>
            </w:pPr>
            <w:r w:rsidRPr="00224238">
              <w:rPr>
                <w:rFonts w:ascii="VIC" w:eastAsia="VIC" w:hAnsi="VIC"/>
                <w:color w:val="000000"/>
                <w:sz w:val="18"/>
                <w:szCs w:val="18"/>
              </w:rPr>
              <w:t>Eastern Health</w:t>
            </w:r>
          </w:p>
        </w:tc>
        <w:tc>
          <w:tcPr>
            <w:tcW w:w="2410" w:type="dxa"/>
            <w:shd w:val="clear" w:color="auto" w:fill="BFCED6"/>
          </w:tcPr>
          <w:p w14:paraId="1B2F7B53" w14:textId="2AE3AA2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Central East (Box Hill) **</w:t>
            </w:r>
          </w:p>
        </w:tc>
        <w:tc>
          <w:tcPr>
            <w:tcW w:w="2833" w:type="dxa"/>
            <w:shd w:val="clear" w:color="auto" w:fill="BFCED6"/>
          </w:tcPr>
          <w:p w14:paraId="079ADD0C" w14:textId="687097EA" w:rsidR="004E3F6B" w:rsidRPr="005B1FEF" w:rsidRDefault="004E3F6B" w:rsidP="004E3F6B">
            <w:pPr>
              <w:rPr>
                <w:rFonts w:ascii="VIC" w:hAnsi="VIC"/>
                <w:sz w:val="18"/>
                <w:szCs w:val="18"/>
              </w:rPr>
            </w:pPr>
            <w:r w:rsidRPr="00224238">
              <w:rPr>
                <w:rFonts w:ascii="VIC" w:eastAsia="VIC" w:hAnsi="VIC"/>
                <w:color w:val="000000"/>
                <w:sz w:val="18"/>
                <w:szCs w:val="18"/>
              </w:rPr>
              <w:t>Linwood House PARC</w:t>
            </w:r>
          </w:p>
        </w:tc>
        <w:tc>
          <w:tcPr>
            <w:tcW w:w="1090" w:type="dxa"/>
            <w:shd w:val="clear" w:color="auto" w:fill="BFCED6"/>
          </w:tcPr>
          <w:p w14:paraId="5B1ECA2F" w14:textId="618EE35D" w:rsidR="004E3F6B" w:rsidRPr="005B1FEF" w:rsidRDefault="004E3F6B" w:rsidP="004E3F6B">
            <w:pPr>
              <w:jc w:val="center"/>
              <w:rPr>
                <w:rFonts w:ascii="VIC" w:hAnsi="VIC"/>
                <w:sz w:val="18"/>
                <w:szCs w:val="18"/>
              </w:rPr>
            </w:pPr>
            <w:r w:rsidRPr="00224238">
              <w:rPr>
                <w:rFonts w:ascii="VIC" w:eastAsia="VIC" w:hAnsi="VIC"/>
                <w:color w:val="000000"/>
                <w:sz w:val="18"/>
                <w:szCs w:val="18"/>
              </w:rPr>
              <w:t>58%</w:t>
            </w:r>
          </w:p>
        </w:tc>
        <w:tc>
          <w:tcPr>
            <w:tcW w:w="1090" w:type="dxa"/>
            <w:shd w:val="clear" w:color="auto" w:fill="BFCED6"/>
          </w:tcPr>
          <w:p w14:paraId="473F4916" w14:textId="64A7A753" w:rsidR="004E3F6B" w:rsidRPr="005B1FEF" w:rsidRDefault="004E3F6B" w:rsidP="004E3F6B">
            <w:pPr>
              <w:jc w:val="center"/>
              <w:rPr>
                <w:rFonts w:ascii="VIC" w:hAnsi="VIC"/>
                <w:sz w:val="18"/>
                <w:szCs w:val="18"/>
              </w:rPr>
            </w:pPr>
            <w:r w:rsidRPr="00224238">
              <w:rPr>
                <w:rFonts w:ascii="VIC" w:eastAsia="VIC" w:hAnsi="VIC"/>
                <w:color w:val="000000"/>
                <w:sz w:val="18"/>
                <w:szCs w:val="18"/>
              </w:rPr>
              <w:t>14.6</w:t>
            </w:r>
          </w:p>
        </w:tc>
        <w:tc>
          <w:tcPr>
            <w:tcW w:w="1090" w:type="dxa"/>
            <w:shd w:val="clear" w:color="auto" w:fill="BFCED6"/>
          </w:tcPr>
          <w:p w14:paraId="61E3ACED" w14:textId="1F24D7E8"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66DFB6D" w14:textId="1B03FCC0" w:rsidR="004E3F6B" w:rsidRPr="005B1FEF" w:rsidRDefault="004E3F6B" w:rsidP="004E3F6B">
            <w:pPr>
              <w:jc w:val="center"/>
              <w:rPr>
                <w:rFonts w:ascii="VIC" w:hAnsi="VIC"/>
                <w:sz w:val="18"/>
                <w:szCs w:val="18"/>
              </w:rPr>
            </w:pPr>
            <w:r w:rsidRPr="00224238">
              <w:rPr>
                <w:rFonts w:ascii="VIC" w:eastAsia="VIC" w:hAnsi="VIC"/>
                <w:color w:val="000000"/>
                <w:sz w:val="18"/>
                <w:szCs w:val="18"/>
              </w:rPr>
              <w:t>13.5</w:t>
            </w:r>
          </w:p>
        </w:tc>
        <w:tc>
          <w:tcPr>
            <w:tcW w:w="1090" w:type="dxa"/>
            <w:shd w:val="clear" w:color="auto" w:fill="BFCED6"/>
          </w:tcPr>
          <w:p w14:paraId="7453840C" w14:textId="4C0456D8" w:rsidR="004E3F6B" w:rsidRPr="005B1FEF"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BFCED6"/>
          </w:tcPr>
          <w:p w14:paraId="42FDBF83" w14:textId="40FD37DF"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3BD27183" w14:textId="58321A61"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1BA8E7DF" w14:textId="274B914B" w:rsidR="004E3F6B" w:rsidRPr="005B1FEF" w:rsidRDefault="004E3F6B" w:rsidP="004E3F6B">
            <w:pPr>
              <w:jc w:val="center"/>
              <w:rPr>
                <w:rFonts w:ascii="VIC" w:hAnsi="VIC"/>
                <w:sz w:val="18"/>
                <w:szCs w:val="18"/>
              </w:rPr>
            </w:pPr>
            <w:r w:rsidRPr="00224238">
              <w:rPr>
                <w:rFonts w:ascii="VIC" w:eastAsia="VIC" w:hAnsi="VIC"/>
                <w:color w:val="000000"/>
                <w:sz w:val="18"/>
                <w:szCs w:val="18"/>
              </w:rPr>
              <w:t>15.2</w:t>
            </w:r>
          </w:p>
        </w:tc>
      </w:tr>
      <w:tr w:rsidR="004E3F6B" w:rsidRPr="00A6366B" w14:paraId="058BE2F6" w14:textId="77777777" w:rsidTr="00352081">
        <w:tc>
          <w:tcPr>
            <w:tcW w:w="1570" w:type="dxa"/>
            <w:vMerge/>
            <w:shd w:val="clear" w:color="auto" w:fill="BFCED6"/>
          </w:tcPr>
          <w:p w14:paraId="6A78FD4B"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3E9A28FF" w14:textId="56749601" w:rsidR="004E3F6B" w:rsidRPr="00382424" w:rsidRDefault="004E3F6B" w:rsidP="004E3F6B">
            <w:pPr>
              <w:pStyle w:val="DHHStabletext"/>
              <w:spacing w:before="0" w:after="0"/>
              <w:rPr>
                <w:rFonts w:ascii="VIC" w:hAnsi="VIC"/>
                <w:w w:val="105"/>
                <w:sz w:val="18"/>
                <w:szCs w:val="18"/>
              </w:rPr>
            </w:pPr>
            <w:r w:rsidRPr="00224238">
              <w:rPr>
                <w:rFonts w:ascii="VIC" w:eastAsia="VIC" w:hAnsi="VIC"/>
                <w:color w:val="000000"/>
                <w:sz w:val="18"/>
                <w:szCs w:val="18"/>
              </w:rPr>
              <w:t>Outer East (Maroondah) **</w:t>
            </w:r>
          </w:p>
        </w:tc>
        <w:tc>
          <w:tcPr>
            <w:tcW w:w="2833" w:type="dxa"/>
            <w:shd w:val="clear" w:color="auto" w:fill="BFCED6"/>
          </w:tcPr>
          <w:p w14:paraId="3B23970D" w14:textId="3C15370E" w:rsidR="004E3F6B" w:rsidRPr="005B1FEF" w:rsidRDefault="004E3F6B" w:rsidP="004E3F6B">
            <w:pPr>
              <w:rPr>
                <w:rFonts w:ascii="VIC" w:hAnsi="VIC"/>
                <w:sz w:val="18"/>
                <w:szCs w:val="18"/>
              </w:rPr>
            </w:pPr>
            <w:r w:rsidRPr="00224238">
              <w:rPr>
                <w:rFonts w:ascii="VIC" w:eastAsia="VIC" w:hAnsi="VIC"/>
                <w:color w:val="000000"/>
                <w:sz w:val="18"/>
                <w:szCs w:val="18"/>
              </w:rPr>
              <w:t>Maroondah PARC</w:t>
            </w:r>
          </w:p>
        </w:tc>
        <w:tc>
          <w:tcPr>
            <w:tcW w:w="1090" w:type="dxa"/>
            <w:shd w:val="clear" w:color="auto" w:fill="BFCED6"/>
          </w:tcPr>
          <w:p w14:paraId="5F66B473" w14:textId="038334AA" w:rsidR="004E3F6B" w:rsidRPr="005B1FEF" w:rsidRDefault="004E3F6B" w:rsidP="004E3F6B">
            <w:pPr>
              <w:jc w:val="center"/>
              <w:rPr>
                <w:rFonts w:ascii="VIC" w:hAnsi="VIC"/>
                <w:sz w:val="18"/>
                <w:szCs w:val="18"/>
              </w:rPr>
            </w:pPr>
            <w:r w:rsidRPr="00224238">
              <w:rPr>
                <w:rFonts w:ascii="VIC" w:eastAsia="VIC" w:hAnsi="VIC"/>
                <w:color w:val="000000"/>
                <w:sz w:val="18"/>
                <w:szCs w:val="18"/>
              </w:rPr>
              <w:t>84%</w:t>
            </w:r>
          </w:p>
        </w:tc>
        <w:tc>
          <w:tcPr>
            <w:tcW w:w="1090" w:type="dxa"/>
            <w:shd w:val="clear" w:color="auto" w:fill="BFCED6"/>
          </w:tcPr>
          <w:p w14:paraId="02257ABF" w14:textId="10B33DD2" w:rsidR="004E3F6B" w:rsidRPr="005B1FEF" w:rsidRDefault="004E3F6B" w:rsidP="004E3F6B">
            <w:pPr>
              <w:jc w:val="center"/>
              <w:rPr>
                <w:rFonts w:ascii="VIC" w:hAnsi="VIC"/>
                <w:sz w:val="18"/>
                <w:szCs w:val="18"/>
              </w:rPr>
            </w:pPr>
            <w:r w:rsidRPr="00224238">
              <w:rPr>
                <w:rFonts w:ascii="VIC" w:eastAsia="VIC" w:hAnsi="VIC"/>
                <w:color w:val="000000"/>
                <w:sz w:val="18"/>
                <w:szCs w:val="18"/>
              </w:rPr>
              <w:t>13.8</w:t>
            </w:r>
          </w:p>
        </w:tc>
        <w:tc>
          <w:tcPr>
            <w:tcW w:w="1090" w:type="dxa"/>
            <w:shd w:val="clear" w:color="auto" w:fill="BFCED6"/>
          </w:tcPr>
          <w:p w14:paraId="72E29221" w14:textId="7F66B1D3"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90CE44A" w14:textId="006FEA62" w:rsidR="004E3F6B" w:rsidRPr="005B1FEF" w:rsidRDefault="004E3F6B" w:rsidP="004E3F6B">
            <w:pPr>
              <w:jc w:val="center"/>
              <w:rPr>
                <w:rFonts w:ascii="VIC" w:hAnsi="VIC"/>
                <w:sz w:val="18"/>
                <w:szCs w:val="18"/>
              </w:rPr>
            </w:pPr>
            <w:r w:rsidRPr="00224238">
              <w:rPr>
                <w:rFonts w:ascii="VIC" w:eastAsia="VIC" w:hAnsi="VIC"/>
                <w:color w:val="000000"/>
                <w:sz w:val="18"/>
                <w:szCs w:val="18"/>
              </w:rPr>
              <w:t>18.9</w:t>
            </w:r>
          </w:p>
        </w:tc>
        <w:tc>
          <w:tcPr>
            <w:tcW w:w="1090" w:type="dxa"/>
            <w:shd w:val="clear" w:color="auto" w:fill="BFCED6"/>
          </w:tcPr>
          <w:p w14:paraId="7E9ED5CD" w14:textId="10EE321C"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2E7D2178" w14:textId="649277DB"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6BBA024E" w14:textId="27CC7C3D"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1179C626" w14:textId="710B3157" w:rsidR="004E3F6B" w:rsidRPr="005B1FEF" w:rsidRDefault="004E3F6B" w:rsidP="004E3F6B">
            <w:pPr>
              <w:jc w:val="center"/>
              <w:rPr>
                <w:rFonts w:ascii="VIC" w:hAnsi="VIC"/>
                <w:sz w:val="18"/>
                <w:szCs w:val="18"/>
              </w:rPr>
            </w:pPr>
            <w:r w:rsidRPr="00224238">
              <w:rPr>
                <w:rFonts w:ascii="VIC" w:eastAsia="VIC" w:hAnsi="VIC"/>
                <w:color w:val="000000"/>
                <w:sz w:val="18"/>
                <w:szCs w:val="18"/>
              </w:rPr>
              <w:t>16.8</w:t>
            </w:r>
          </w:p>
        </w:tc>
      </w:tr>
      <w:tr w:rsidR="004E3F6B" w:rsidRPr="00A6366B" w14:paraId="0AB2E8A8" w14:textId="77777777" w:rsidTr="00352081">
        <w:tc>
          <w:tcPr>
            <w:tcW w:w="1570" w:type="dxa"/>
            <w:vMerge/>
            <w:shd w:val="clear" w:color="auto" w:fill="BFCED6"/>
          </w:tcPr>
          <w:p w14:paraId="628EAE83"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16C9CBCE" w14:textId="653E1153"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2833" w:type="dxa"/>
            <w:shd w:val="clear" w:color="auto" w:fill="BFCED6"/>
          </w:tcPr>
          <w:p w14:paraId="569C6D1C" w14:textId="346F5536" w:rsidR="004E3F6B" w:rsidRPr="005B1FEF" w:rsidRDefault="004E3F6B" w:rsidP="004E3F6B">
            <w:pPr>
              <w:rPr>
                <w:rFonts w:ascii="VIC" w:hAnsi="VIC"/>
                <w:sz w:val="18"/>
                <w:szCs w:val="18"/>
              </w:rPr>
            </w:pPr>
            <w:r w:rsidRPr="00224238">
              <w:rPr>
                <w:rFonts w:ascii="VIC" w:eastAsia="VIC" w:hAnsi="VIC"/>
                <w:color w:val="000000"/>
                <w:sz w:val="18"/>
                <w:szCs w:val="18"/>
              </w:rPr>
              <w:t xml:space="preserve"> </w:t>
            </w:r>
          </w:p>
        </w:tc>
        <w:tc>
          <w:tcPr>
            <w:tcW w:w="1090" w:type="dxa"/>
            <w:shd w:val="clear" w:color="auto" w:fill="BFCED6"/>
          </w:tcPr>
          <w:p w14:paraId="4A12ABC1" w14:textId="5614FF64" w:rsidR="004E3F6B" w:rsidRPr="005B1FEF" w:rsidRDefault="004E3F6B" w:rsidP="004E3F6B">
            <w:pPr>
              <w:jc w:val="center"/>
              <w:rPr>
                <w:rFonts w:ascii="VIC" w:hAnsi="VIC"/>
                <w:sz w:val="18"/>
                <w:szCs w:val="18"/>
              </w:rPr>
            </w:pPr>
            <w:r w:rsidRPr="00224238">
              <w:rPr>
                <w:rFonts w:ascii="VIC" w:eastAsia="VIC" w:hAnsi="VIC"/>
                <w:color w:val="000000"/>
                <w:sz w:val="18"/>
                <w:szCs w:val="18"/>
              </w:rPr>
              <w:t>73%</w:t>
            </w:r>
          </w:p>
        </w:tc>
        <w:tc>
          <w:tcPr>
            <w:tcW w:w="1090" w:type="dxa"/>
            <w:shd w:val="clear" w:color="auto" w:fill="BFCED6"/>
          </w:tcPr>
          <w:p w14:paraId="4953EA1F" w14:textId="6DC75763" w:rsidR="004E3F6B" w:rsidRPr="005B1FEF" w:rsidRDefault="004E3F6B" w:rsidP="004E3F6B">
            <w:pPr>
              <w:jc w:val="center"/>
              <w:rPr>
                <w:rFonts w:ascii="VIC" w:hAnsi="VIC"/>
                <w:sz w:val="18"/>
                <w:szCs w:val="18"/>
              </w:rPr>
            </w:pPr>
            <w:r w:rsidRPr="00224238">
              <w:rPr>
                <w:rFonts w:ascii="VIC" w:eastAsia="VIC" w:hAnsi="VIC"/>
                <w:color w:val="000000"/>
                <w:sz w:val="18"/>
                <w:szCs w:val="18"/>
              </w:rPr>
              <w:t>14.0</w:t>
            </w:r>
          </w:p>
        </w:tc>
        <w:tc>
          <w:tcPr>
            <w:tcW w:w="1090" w:type="dxa"/>
            <w:shd w:val="clear" w:color="auto" w:fill="BFCED6"/>
          </w:tcPr>
          <w:p w14:paraId="33498D64" w14:textId="575142CE"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7C1FEE9" w14:textId="423E4440" w:rsidR="004E3F6B" w:rsidRPr="005B1FEF" w:rsidRDefault="004E3F6B" w:rsidP="004E3F6B">
            <w:pPr>
              <w:jc w:val="center"/>
              <w:rPr>
                <w:rFonts w:ascii="VIC" w:hAnsi="VIC"/>
                <w:sz w:val="18"/>
                <w:szCs w:val="18"/>
              </w:rPr>
            </w:pPr>
            <w:r w:rsidRPr="00224238">
              <w:rPr>
                <w:rFonts w:ascii="VIC" w:eastAsia="VIC" w:hAnsi="VIC"/>
                <w:color w:val="000000"/>
                <w:sz w:val="18"/>
                <w:szCs w:val="18"/>
              </w:rPr>
              <w:t>16.8</w:t>
            </w:r>
          </w:p>
        </w:tc>
        <w:tc>
          <w:tcPr>
            <w:tcW w:w="1090" w:type="dxa"/>
            <w:shd w:val="clear" w:color="auto" w:fill="BFCED6"/>
          </w:tcPr>
          <w:p w14:paraId="585CF25B" w14:textId="00A137AD"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00CA725E" w14:textId="3EC90B14"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00F621F5" w14:textId="388B4F46"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71922370" w14:textId="183895DD" w:rsidR="004E3F6B" w:rsidRPr="005B1FEF" w:rsidRDefault="004E3F6B" w:rsidP="004E3F6B">
            <w:pPr>
              <w:jc w:val="center"/>
              <w:rPr>
                <w:rFonts w:ascii="VIC" w:hAnsi="VIC"/>
                <w:sz w:val="18"/>
                <w:szCs w:val="18"/>
              </w:rPr>
            </w:pPr>
            <w:r w:rsidRPr="00224238">
              <w:rPr>
                <w:rFonts w:ascii="VIC" w:eastAsia="VIC" w:hAnsi="VIC"/>
                <w:color w:val="000000"/>
                <w:sz w:val="18"/>
                <w:szCs w:val="18"/>
              </w:rPr>
              <w:t>16.1</w:t>
            </w:r>
          </w:p>
        </w:tc>
      </w:tr>
      <w:tr w:rsidR="004E3F6B" w:rsidRPr="00A6366B" w14:paraId="5AD545C0" w14:textId="77777777" w:rsidTr="00352081">
        <w:tc>
          <w:tcPr>
            <w:tcW w:w="1570" w:type="dxa"/>
            <w:vMerge w:val="restart"/>
            <w:shd w:val="clear" w:color="auto" w:fill="FFFFFF" w:themeFill="background1"/>
          </w:tcPr>
          <w:p w14:paraId="21223B21" w14:textId="3E906583"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Melbourne Health</w:t>
            </w:r>
          </w:p>
        </w:tc>
        <w:tc>
          <w:tcPr>
            <w:tcW w:w="2410" w:type="dxa"/>
            <w:shd w:val="clear" w:color="auto" w:fill="FFFFFF" w:themeFill="background1"/>
          </w:tcPr>
          <w:p w14:paraId="39432B05" w14:textId="5A64A8EE"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Inner West (RMH)</w:t>
            </w:r>
          </w:p>
        </w:tc>
        <w:tc>
          <w:tcPr>
            <w:tcW w:w="2833" w:type="dxa"/>
            <w:shd w:val="clear" w:color="auto" w:fill="FFFFFF" w:themeFill="background1"/>
          </w:tcPr>
          <w:p w14:paraId="60D623F9" w14:textId="504938AE" w:rsidR="004E3F6B" w:rsidRPr="005B1FEF" w:rsidRDefault="004E3F6B" w:rsidP="004E3F6B">
            <w:pPr>
              <w:rPr>
                <w:rFonts w:ascii="VIC" w:hAnsi="VIC"/>
                <w:sz w:val="18"/>
                <w:szCs w:val="18"/>
              </w:rPr>
            </w:pPr>
            <w:r w:rsidRPr="00224238">
              <w:rPr>
                <w:rFonts w:ascii="VIC" w:eastAsia="VIC" w:hAnsi="VIC"/>
                <w:color w:val="000000"/>
                <w:sz w:val="18"/>
                <w:szCs w:val="18"/>
              </w:rPr>
              <w:t>Arion PARC</w:t>
            </w:r>
          </w:p>
        </w:tc>
        <w:tc>
          <w:tcPr>
            <w:tcW w:w="1090" w:type="dxa"/>
            <w:shd w:val="clear" w:color="auto" w:fill="FFFFFF" w:themeFill="background1"/>
          </w:tcPr>
          <w:p w14:paraId="122EFA66" w14:textId="1E559F7C" w:rsidR="004E3F6B" w:rsidRPr="005B1FEF" w:rsidRDefault="004E3F6B" w:rsidP="004E3F6B">
            <w:pPr>
              <w:jc w:val="center"/>
              <w:rPr>
                <w:rFonts w:ascii="VIC" w:hAnsi="VIC"/>
                <w:sz w:val="18"/>
                <w:szCs w:val="18"/>
              </w:rPr>
            </w:pPr>
            <w:r w:rsidRPr="00224238">
              <w:rPr>
                <w:rFonts w:ascii="VIC" w:eastAsia="VIC" w:hAnsi="VIC"/>
                <w:color w:val="000000"/>
                <w:sz w:val="18"/>
                <w:szCs w:val="18"/>
              </w:rPr>
              <w:t>77%</w:t>
            </w:r>
          </w:p>
        </w:tc>
        <w:tc>
          <w:tcPr>
            <w:tcW w:w="1090" w:type="dxa"/>
            <w:shd w:val="clear" w:color="auto" w:fill="FFFFFF" w:themeFill="background1"/>
          </w:tcPr>
          <w:p w14:paraId="2F48E6F5" w14:textId="44E74D0A" w:rsidR="004E3F6B" w:rsidRPr="005B1FEF" w:rsidRDefault="004E3F6B" w:rsidP="004E3F6B">
            <w:pPr>
              <w:jc w:val="center"/>
              <w:rPr>
                <w:rFonts w:ascii="VIC" w:hAnsi="VIC"/>
                <w:sz w:val="18"/>
                <w:szCs w:val="18"/>
              </w:rPr>
            </w:pPr>
            <w:r w:rsidRPr="00224238">
              <w:rPr>
                <w:rFonts w:ascii="VIC" w:eastAsia="VIC" w:hAnsi="VIC"/>
                <w:color w:val="000000"/>
                <w:sz w:val="18"/>
                <w:szCs w:val="18"/>
              </w:rPr>
              <w:t>23.1</w:t>
            </w:r>
          </w:p>
        </w:tc>
        <w:tc>
          <w:tcPr>
            <w:tcW w:w="1090" w:type="dxa"/>
            <w:shd w:val="clear" w:color="auto" w:fill="FFFFFF" w:themeFill="background1"/>
          </w:tcPr>
          <w:p w14:paraId="1AD11EEC" w14:textId="5FCF0B56"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FFFFFF" w:themeFill="background1"/>
          </w:tcPr>
          <w:p w14:paraId="639BF602" w14:textId="114E2A79" w:rsidR="004E3F6B" w:rsidRPr="005B1FEF" w:rsidRDefault="004E3F6B" w:rsidP="004E3F6B">
            <w:pPr>
              <w:jc w:val="center"/>
              <w:rPr>
                <w:rFonts w:ascii="VIC" w:hAnsi="VIC"/>
                <w:sz w:val="18"/>
                <w:szCs w:val="18"/>
              </w:rPr>
            </w:pPr>
            <w:r w:rsidRPr="00224238">
              <w:rPr>
                <w:rFonts w:ascii="VIC" w:eastAsia="VIC" w:hAnsi="VIC"/>
                <w:color w:val="000000"/>
                <w:sz w:val="18"/>
                <w:szCs w:val="18"/>
              </w:rPr>
              <w:t>109.4</w:t>
            </w:r>
          </w:p>
        </w:tc>
        <w:tc>
          <w:tcPr>
            <w:tcW w:w="1090" w:type="dxa"/>
            <w:shd w:val="clear" w:color="auto" w:fill="FFFFFF" w:themeFill="background1"/>
          </w:tcPr>
          <w:p w14:paraId="7139A65B" w14:textId="2C6676F1" w:rsidR="004E3F6B" w:rsidRPr="005B1FEF" w:rsidRDefault="004E3F6B" w:rsidP="004E3F6B">
            <w:pPr>
              <w:jc w:val="center"/>
              <w:rPr>
                <w:rFonts w:ascii="VIC" w:hAnsi="VIC"/>
                <w:sz w:val="18"/>
                <w:szCs w:val="18"/>
              </w:rPr>
            </w:pPr>
            <w:r w:rsidRPr="00224238">
              <w:rPr>
                <w:rFonts w:ascii="VIC" w:eastAsia="VIC" w:hAnsi="VIC"/>
                <w:color w:val="000000"/>
                <w:sz w:val="18"/>
                <w:szCs w:val="18"/>
              </w:rPr>
              <w:t>4%</w:t>
            </w:r>
          </w:p>
        </w:tc>
        <w:tc>
          <w:tcPr>
            <w:tcW w:w="1090" w:type="dxa"/>
            <w:shd w:val="clear" w:color="auto" w:fill="FFFFFF" w:themeFill="background1"/>
          </w:tcPr>
          <w:p w14:paraId="4BAFE605" w14:textId="4C2BAE7B"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FFFFFF" w:themeFill="background1"/>
          </w:tcPr>
          <w:p w14:paraId="6754D7E6" w14:textId="7D2B871A"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FFFFFF" w:themeFill="background1"/>
          </w:tcPr>
          <w:p w14:paraId="36183C7D" w14:textId="15699EB1" w:rsidR="004E3F6B" w:rsidRPr="005B1FEF" w:rsidRDefault="004E3F6B" w:rsidP="004E3F6B">
            <w:pPr>
              <w:jc w:val="center"/>
              <w:rPr>
                <w:rFonts w:ascii="VIC" w:hAnsi="VIC"/>
                <w:sz w:val="18"/>
                <w:szCs w:val="18"/>
              </w:rPr>
            </w:pPr>
            <w:r w:rsidRPr="00224238">
              <w:rPr>
                <w:rFonts w:ascii="VIC" w:eastAsia="VIC" w:hAnsi="VIC"/>
                <w:color w:val="000000"/>
                <w:sz w:val="18"/>
                <w:szCs w:val="18"/>
              </w:rPr>
              <w:t>19.5</w:t>
            </w:r>
          </w:p>
        </w:tc>
      </w:tr>
      <w:tr w:rsidR="004E3F6B" w:rsidRPr="00A6366B" w14:paraId="3EB04D4A" w14:textId="77777777" w:rsidTr="00352081">
        <w:tc>
          <w:tcPr>
            <w:tcW w:w="1570" w:type="dxa"/>
            <w:vMerge/>
            <w:shd w:val="clear" w:color="auto" w:fill="FFFFFF" w:themeFill="background1"/>
          </w:tcPr>
          <w:p w14:paraId="0EE50843" w14:textId="77777777" w:rsidR="004E3F6B" w:rsidRPr="00382424" w:rsidRDefault="004E3F6B" w:rsidP="004E3F6B">
            <w:pPr>
              <w:pStyle w:val="DHHStabletext"/>
              <w:spacing w:before="0" w:after="0"/>
              <w:rPr>
                <w:rFonts w:ascii="VIC" w:hAnsi="VIC"/>
                <w:sz w:val="18"/>
                <w:szCs w:val="18"/>
              </w:rPr>
            </w:pPr>
          </w:p>
        </w:tc>
        <w:tc>
          <w:tcPr>
            <w:tcW w:w="2410" w:type="dxa"/>
            <w:vMerge w:val="restart"/>
            <w:shd w:val="clear" w:color="auto" w:fill="FFFFFF" w:themeFill="background1"/>
          </w:tcPr>
          <w:p w14:paraId="037A9A0E" w14:textId="789E2E00"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Mid West (Sunshine) **</w:t>
            </w:r>
          </w:p>
        </w:tc>
        <w:tc>
          <w:tcPr>
            <w:tcW w:w="2833" w:type="dxa"/>
            <w:shd w:val="clear" w:color="auto" w:fill="FFFFFF" w:themeFill="background1"/>
          </w:tcPr>
          <w:p w14:paraId="1174C8E8" w14:textId="2C6E49C6" w:rsidR="004E3F6B" w:rsidRPr="005B1FEF" w:rsidRDefault="004E3F6B" w:rsidP="004E3F6B">
            <w:pPr>
              <w:rPr>
                <w:rFonts w:ascii="VIC" w:hAnsi="VIC"/>
                <w:sz w:val="18"/>
                <w:szCs w:val="18"/>
              </w:rPr>
            </w:pPr>
            <w:r w:rsidRPr="00224238">
              <w:rPr>
                <w:rFonts w:ascii="VIC" w:eastAsia="VIC" w:hAnsi="VIC"/>
                <w:color w:val="000000"/>
                <w:sz w:val="18"/>
                <w:szCs w:val="18"/>
              </w:rPr>
              <w:t>Mid West PARC</w:t>
            </w:r>
          </w:p>
        </w:tc>
        <w:tc>
          <w:tcPr>
            <w:tcW w:w="1090" w:type="dxa"/>
            <w:shd w:val="clear" w:color="auto" w:fill="FFFFFF" w:themeFill="background1"/>
          </w:tcPr>
          <w:p w14:paraId="484C1A23" w14:textId="0AB248F7" w:rsidR="004E3F6B" w:rsidRPr="005B1FEF" w:rsidRDefault="004E3F6B" w:rsidP="004E3F6B">
            <w:pPr>
              <w:jc w:val="center"/>
              <w:rPr>
                <w:rFonts w:ascii="VIC" w:hAnsi="VIC"/>
                <w:sz w:val="18"/>
                <w:szCs w:val="18"/>
              </w:rPr>
            </w:pPr>
            <w:r w:rsidRPr="00224238">
              <w:rPr>
                <w:rFonts w:ascii="VIC" w:eastAsia="VIC" w:hAnsi="VIC"/>
                <w:color w:val="000000"/>
                <w:sz w:val="18"/>
                <w:szCs w:val="18"/>
              </w:rPr>
              <w:t>72%</w:t>
            </w:r>
          </w:p>
        </w:tc>
        <w:tc>
          <w:tcPr>
            <w:tcW w:w="1090" w:type="dxa"/>
            <w:shd w:val="clear" w:color="auto" w:fill="FFFFFF" w:themeFill="background1"/>
          </w:tcPr>
          <w:p w14:paraId="2A9390D9" w14:textId="184BBEA1" w:rsidR="004E3F6B" w:rsidRPr="005B1FEF" w:rsidRDefault="004E3F6B" w:rsidP="004E3F6B">
            <w:pPr>
              <w:jc w:val="center"/>
              <w:rPr>
                <w:rFonts w:ascii="VIC" w:hAnsi="VIC"/>
                <w:sz w:val="18"/>
                <w:szCs w:val="18"/>
              </w:rPr>
            </w:pPr>
            <w:r w:rsidRPr="00224238">
              <w:rPr>
                <w:rFonts w:ascii="VIC" w:eastAsia="VIC" w:hAnsi="VIC"/>
                <w:color w:val="000000"/>
                <w:sz w:val="18"/>
                <w:szCs w:val="18"/>
              </w:rPr>
              <w:t>24.4</w:t>
            </w:r>
          </w:p>
        </w:tc>
        <w:tc>
          <w:tcPr>
            <w:tcW w:w="1090" w:type="dxa"/>
            <w:shd w:val="clear" w:color="auto" w:fill="FFFFFF" w:themeFill="background1"/>
          </w:tcPr>
          <w:p w14:paraId="7A28B064" w14:textId="328E08C7"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FFFFFF" w:themeFill="background1"/>
          </w:tcPr>
          <w:p w14:paraId="0603EB30" w14:textId="54DCEA25" w:rsidR="004E3F6B" w:rsidRPr="005B1FEF" w:rsidRDefault="004E3F6B" w:rsidP="004E3F6B">
            <w:pPr>
              <w:jc w:val="center"/>
              <w:rPr>
                <w:rFonts w:ascii="VIC" w:hAnsi="VIC"/>
                <w:sz w:val="18"/>
                <w:szCs w:val="18"/>
              </w:rPr>
            </w:pPr>
            <w:r w:rsidRPr="00224238">
              <w:rPr>
                <w:rFonts w:ascii="VIC" w:eastAsia="VIC" w:hAnsi="VIC"/>
                <w:color w:val="000000"/>
                <w:sz w:val="18"/>
                <w:szCs w:val="18"/>
              </w:rPr>
              <w:t>21.2</w:t>
            </w:r>
          </w:p>
        </w:tc>
        <w:tc>
          <w:tcPr>
            <w:tcW w:w="1090" w:type="dxa"/>
            <w:shd w:val="clear" w:color="auto" w:fill="FFFFFF" w:themeFill="background1"/>
          </w:tcPr>
          <w:p w14:paraId="5F62317B" w14:textId="7AA11658" w:rsidR="004E3F6B" w:rsidRPr="005B1FEF" w:rsidRDefault="004E3F6B" w:rsidP="004E3F6B">
            <w:pPr>
              <w:jc w:val="center"/>
              <w:rPr>
                <w:rFonts w:ascii="VIC" w:hAnsi="VIC"/>
                <w:sz w:val="18"/>
                <w:szCs w:val="18"/>
              </w:rPr>
            </w:pPr>
            <w:r w:rsidRPr="00224238">
              <w:rPr>
                <w:rFonts w:ascii="VIC" w:eastAsia="VIC" w:hAnsi="VIC"/>
                <w:color w:val="000000"/>
                <w:sz w:val="18"/>
                <w:szCs w:val="18"/>
              </w:rPr>
              <w:t>4%</w:t>
            </w:r>
          </w:p>
        </w:tc>
        <w:tc>
          <w:tcPr>
            <w:tcW w:w="1090" w:type="dxa"/>
            <w:shd w:val="clear" w:color="auto" w:fill="FFFFFF" w:themeFill="background1"/>
          </w:tcPr>
          <w:p w14:paraId="5511197E" w14:textId="75BCE7BF"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FFFFFF" w:themeFill="background1"/>
          </w:tcPr>
          <w:p w14:paraId="32C0814A" w14:textId="66BE7FC7"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FFFFFF" w:themeFill="background1"/>
          </w:tcPr>
          <w:p w14:paraId="0C0BE080" w14:textId="615D86C7" w:rsidR="004E3F6B" w:rsidRPr="005B1FEF" w:rsidRDefault="004E3F6B" w:rsidP="004E3F6B">
            <w:pPr>
              <w:jc w:val="center"/>
              <w:rPr>
                <w:rFonts w:ascii="VIC" w:hAnsi="VIC"/>
                <w:sz w:val="18"/>
                <w:szCs w:val="18"/>
              </w:rPr>
            </w:pPr>
            <w:r w:rsidRPr="00224238">
              <w:rPr>
                <w:rFonts w:ascii="VIC" w:eastAsia="VIC" w:hAnsi="VIC"/>
                <w:color w:val="000000"/>
                <w:sz w:val="18"/>
                <w:szCs w:val="18"/>
              </w:rPr>
              <w:t>12.6</w:t>
            </w:r>
          </w:p>
        </w:tc>
      </w:tr>
      <w:tr w:rsidR="004E3F6B" w:rsidRPr="00A6366B" w14:paraId="16C4F61C" w14:textId="77777777" w:rsidTr="00352081">
        <w:tc>
          <w:tcPr>
            <w:tcW w:w="1570" w:type="dxa"/>
            <w:vMerge/>
            <w:shd w:val="clear" w:color="auto" w:fill="FFFFFF" w:themeFill="background1"/>
          </w:tcPr>
          <w:p w14:paraId="5264CA44"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7FB08185" w14:textId="77777777" w:rsidR="004E3F6B" w:rsidRDefault="004E3F6B" w:rsidP="004E3F6B">
            <w:pPr>
              <w:pStyle w:val="DHHStabletext"/>
              <w:spacing w:before="0" w:after="0"/>
              <w:rPr>
                <w:rFonts w:ascii="VIC" w:eastAsia="VIC" w:hAnsi="VIC"/>
                <w:color w:val="000000"/>
                <w:sz w:val="18"/>
              </w:rPr>
            </w:pPr>
          </w:p>
        </w:tc>
        <w:tc>
          <w:tcPr>
            <w:tcW w:w="2833" w:type="dxa"/>
            <w:shd w:val="clear" w:color="auto" w:fill="FFFFFF" w:themeFill="background1"/>
          </w:tcPr>
          <w:p w14:paraId="3165BDF5" w14:textId="4A67BA24" w:rsidR="004E3F6B" w:rsidRDefault="004E3F6B" w:rsidP="004E3F6B">
            <w:pPr>
              <w:rPr>
                <w:rFonts w:ascii="VIC" w:eastAsia="VIC" w:hAnsi="VIC"/>
                <w:color w:val="000000"/>
                <w:sz w:val="18"/>
              </w:rPr>
            </w:pPr>
            <w:r w:rsidRPr="00224238">
              <w:rPr>
                <w:rFonts w:ascii="VIC" w:eastAsia="VIC" w:hAnsi="VIC"/>
                <w:color w:val="000000"/>
                <w:sz w:val="18"/>
                <w:szCs w:val="18"/>
              </w:rPr>
              <w:t>MW - YANNA YANNA WPARC</w:t>
            </w:r>
          </w:p>
        </w:tc>
        <w:tc>
          <w:tcPr>
            <w:tcW w:w="1090" w:type="dxa"/>
            <w:shd w:val="clear" w:color="auto" w:fill="FFFFFF" w:themeFill="background1"/>
          </w:tcPr>
          <w:p w14:paraId="2735368C" w14:textId="6AE1A363" w:rsidR="004E3F6B" w:rsidRDefault="004E3F6B" w:rsidP="004E3F6B">
            <w:pPr>
              <w:jc w:val="center"/>
              <w:rPr>
                <w:rFonts w:ascii="VIC" w:eastAsia="VIC" w:hAnsi="VIC"/>
                <w:color w:val="000000"/>
                <w:sz w:val="18"/>
              </w:rPr>
            </w:pPr>
            <w:r w:rsidRPr="00224238">
              <w:rPr>
                <w:rFonts w:ascii="VIC" w:eastAsia="VIC" w:hAnsi="VIC"/>
                <w:color w:val="000000"/>
                <w:sz w:val="18"/>
                <w:szCs w:val="18"/>
              </w:rPr>
              <w:t>63%</w:t>
            </w:r>
          </w:p>
        </w:tc>
        <w:tc>
          <w:tcPr>
            <w:tcW w:w="1090" w:type="dxa"/>
            <w:shd w:val="clear" w:color="auto" w:fill="FFFFFF" w:themeFill="background1"/>
          </w:tcPr>
          <w:p w14:paraId="3F7A6AD5" w14:textId="310CD80B" w:rsidR="004E3F6B" w:rsidRDefault="004E3F6B" w:rsidP="004E3F6B">
            <w:pPr>
              <w:jc w:val="center"/>
              <w:rPr>
                <w:rFonts w:ascii="VIC" w:eastAsia="VIC" w:hAnsi="VIC"/>
                <w:color w:val="000000"/>
                <w:sz w:val="18"/>
              </w:rPr>
            </w:pPr>
            <w:r w:rsidRPr="00224238">
              <w:rPr>
                <w:rFonts w:ascii="VIC" w:eastAsia="VIC" w:hAnsi="VIC"/>
                <w:color w:val="000000"/>
                <w:sz w:val="18"/>
                <w:szCs w:val="18"/>
              </w:rPr>
              <w:t>29.4</w:t>
            </w:r>
          </w:p>
        </w:tc>
        <w:tc>
          <w:tcPr>
            <w:tcW w:w="1090" w:type="dxa"/>
            <w:shd w:val="clear" w:color="auto" w:fill="FFFFFF" w:themeFill="background1"/>
          </w:tcPr>
          <w:p w14:paraId="56613C47" w14:textId="3DC453CF"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6B5253E5" w14:textId="5B8CF368" w:rsidR="004E3F6B" w:rsidRDefault="004E3F6B" w:rsidP="004E3F6B">
            <w:pPr>
              <w:jc w:val="center"/>
              <w:rPr>
                <w:rFonts w:ascii="VIC" w:eastAsia="VIC" w:hAnsi="VIC"/>
                <w:color w:val="000000"/>
                <w:sz w:val="18"/>
              </w:rPr>
            </w:pPr>
            <w:r w:rsidRPr="00224238">
              <w:rPr>
                <w:rFonts w:ascii="VIC" w:eastAsia="VIC" w:hAnsi="VIC"/>
                <w:color w:val="000000"/>
                <w:sz w:val="18"/>
                <w:szCs w:val="18"/>
              </w:rPr>
              <w:t>26.1</w:t>
            </w:r>
          </w:p>
        </w:tc>
        <w:tc>
          <w:tcPr>
            <w:tcW w:w="1090" w:type="dxa"/>
            <w:shd w:val="clear" w:color="auto" w:fill="FFFFFF" w:themeFill="background1"/>
          </w:tcPr>
          <w:p w14:paraId="50696BCE" w14:textId="6B9FFC73" w:rsidR="004E3F6B" w:rsidRDefault="004E3F6B" w:rsidP="004E3F6B">
            <w:pPr>
              <w:jc w:val="center"/>
              <w:rPr>
                <w:rFonts w:ascii="VIC" w:eastAsia="VIC" w:hAnsi="VIC"/>
                <w:color w:val="000000"/>
                <w:sz w:val="18"/>
              </w:rPr>
            </w:pPr>
            <w:r w:rsidRPr="00224238">
              <w:rPr>
                <w:rFonts w:ascii="VIC" w:eastAsia="VIC" w:hAnsi="VIC"/>
                <w:color w:val="000000"/>
                <w:sz w:val="18"/>
                <w:szCs w:val="18"/>
              </w:rPr>
              <w:t>14%</w:t>
            </w:r>
          </w:p>
        </w:tc>
        <w:tc>
          <w:tcPr>
            <w:tcW w:w="1090" w:type="dxa"/>
            <w:shd w:val="clear" w:color="auto" w:fill="FFFFFF" w:themeFill="background1"/>
          </w:tcPr>
          <w:p w14:paraId="7759A229" w14:textId="0EECEFBC" w:rsidR="004E3F6B" w:rsidRDefault="004E3F6B" w:rsidP="004E3F6B">
            <w:pPr>
              <w:jc w:val="center"/>
              <w:rPr>
                <w:rFonts w:ascii="VIC" w:eastAsia="VIC" w:hAnsi="VIC"/>
                <w:color w:val="000000"/>
                <w:sz w:val="18"/>
              </w:rPr>
            </w:pPr>
            <w:r w:rsidRPr="00224238">
              <w:rPr>
                <w:rFonts w:ascii="VIC" w:eastAsia="VIC" w:hAnsi="VIC"/>
                <w:color w:val="000000"/>
                <w:sz w:val="18"/>
                <w:szCs w:val="18"/>
              </w:rPr>
              <w:t>8%</w:t>
            </w:r>
          </w:p>
        </w:tc>
        <w:tc>
          <w:tcPr>
            <w:tcW w:w="1090" w:type="dxa"/>
            <w:shd w:val="clear" w:color="auto" w:fill="FFFFFF" w:themeFill="background1"/>
          </w:tcPr>
          <w:p w14:paraId="44AF076A" w14:textId="7EC930E9" w:rsidR="004E3F6B" w:rsidRDefault="004E3F6B" w:rsidP="004E3F6B">
            <w:pPr>
              <w:jc w:val="center"/>
              <w:rPr>
                <w:rFonts w:ascii="VIC" w:eastAsia="VIC" w:hAnsi="VIC"/>
                <w:color w:val="000000"/>
                <w:sz w:val="18"/>
              </w:rPr>
            </w:pPr>
            <w:r w:rsidRPr="00224238">
              <w:rPr>
                <w:rFonts w:ascii="VIC" w:eastAsia="VIC" w:hAnsi="VIC"/>
                <w:color w:val="000000"/>
                <w:sz w:val="18"/>
                <w:szCs w:val="18"/>
              </w:rPr>
              <w:t>100%</w:t>
            </w:r>
          </w:p>
        </w:tc>
        <w:tc>
          <w:tcPr>
            <w:tcW w:w="1091" w:type="dxa"/>
            <w:shd w:val="clear" w:color="auto" w:fill="FFFFFF" w:themeFill="background1"/>
          </w:tcPr>
          <w:p w14:paraId="09BC458D" w14:textId="7B1FDAF1" w:rsidR="004E3F6B" w:rsidRDefault="004E3F6B" w:rsidP="004E3F6B">
            <w:pPr>
              <w:jc w:val="center"/>
              <w:rPr>
                <w:rFonts w:ascii="VIC" w:eastAsia="VIC" w:hAnsi="VIC"/>
                <w:color w:val="000000"/>
                <w:sz w:val="18"/>
              </w:rPr>
            </w:pPr>
            <w:r w:rsidRPr="00224238">
              <w:rPr>
                <w:rFonts w:ascii="VIC" w:eastAsia="VIC" w:hAnsi="VIC"/>
                <w:color w:val="000000"/>
                <w:sz w:val="18"/>
                <w:szCs w:val="18"/>
              </w:rPr>
              <w:t>16.6</w:t>
            </w:r>
          </w:p>
        </w:tc>
      </w:tr>
      <w:tr w:rsidR="004E3F6B" w:rsidRPr="00A6366B" w14:paraId="44ADF4E3" w14:textId="77777777" w:rsidTr="00352081">
        <w:tc>
          <w:tcPr>
            <w:tcW w:w="1570" w:type="dxa"/>
            <w:vMerge/>
            <w:shd w:val="clear" w:color="auto" w:fill="FFFFFF" w:themeFill="background1"/>
          </w:tcPr>
          <w:p w14:paraId="04FB8245"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3FC139C1" w14:textId="77777777" w:rsidR="004E3F6B" w:rsidRDefault="004E3F6B" w:rsidP="004E3F6B">
            <w:pPr>
              <w:pStyle w:val="DHHStabletext"/>
              <w:spacing w:before="0" w:after="0"/>
              <w:rPr>
                <w:rFonts w:ascii="VIC" w:eastAsia="VIC" w:hAnsi="VIC"/>
                <w:color w:val="000000"/>
                <w:sz w:val="18"/>
              </w:rPr>
            </w:pPr>
          </w:p>
        </w:tc>
        <w:tc>
          <w:tcPr>
            <w:tcW w:w="2833" w:type="dxa"/>
            <w:shd w:val="clear" w:color="auto" w:fill="FFFFFF" w:themeFill="background1"/>
          </w:tcPr>
          <w:p w14:paraId="72D16CCA" w14:textId="18F376F0" w:rsidR="004E3F6B" w:rsidRDefault="004E3F6B" w:rsidP="004E3F6B">
            <w:pPr>
              <w:rPr>
                <w:rFonts w:ascii="VIC" w:eastAsia="VIC" w:hAnsi="VIC"/>
                <w:color w:val="000000"/>
                <w:sz w:val="18"/>
              </w:rPr>
            </w:pPr>
            <w:r w:rsidRPr="00224238">
              <w:rPr>
                <w:rFonts w:ascii="VIC" w:eastAsia="VIC" w:hAnsi="VIC"/>
                <w:color w:val="000000"/>
                <w:sz w:val="18"/>
                <w:szCs w:val="18"/>
              </w:rPr>
              <w:t xml:space="preserve">Total </w:t>
            </w:r>
          </w:p>
        </w:tc>
        <w:tc>
          <w:tcPr>
            <w:tcW w:w="1090" w:type="dxa"/>
            <w:shd w:val="clear" w:color="auto" w:fill="FFFFFF" w:themeFill="background1"/>
          </w:tcPr>
          <w:p w14:paraId="67476CC1" w14:textId="183B268E" w:rsidR="004E3F6B" w:rsidRDefault="004E3F6B" w:rsidP="004E3F6B">
            <w:pPr>
              <w:jc w:val="center"/>
              <w:rPr>
                <w:rFonts w:ascii="VIC" w:eastAsia="VIC" w:hAnsi="VIC"/>
                <w:color w:val="000000"/>
                <w:sz w:val="18"/>
              </w:rPr>
            </w:pPr>
            <w:r w:rsidRPr="00224238">
              <w:rPr>
                <w:rFonts w:ascii="VIC" w:eastAsia="VIC" w:hAnsi="VIC"/>
                <w:color w:val="000000"/>
                <w:sz w:val="18"/>
                <w:szCs w:val="18"/>
              </w:rPr>
              <w:t>67%</w:t>
            </w:r>
          </w:p>
        </w:tc>
        <w:tc>
          <w:tcPr>
            <w:tcW w:w="1090" w:type="dxa"/>
            <w:shd w:val="clear" w:color="auto" w:fill="FFFFFF" w:themeFill="background1"/>
          </w:tcPr>
          <w:p w14:paraId="3A240D31" w14:textId="11416D49" w:rsidR="004E3F6B" w:rsidRDefault="004E3F6B" w:rsidP="004E3F6B">
            <w:pPr>
              <w:jc w:val="center"/>
              <w:rPr>
                <w:rFonts w:ascii="VIC" w:eastAsia="VIC" w:hAnsi="VIC"/>
                <w:color w:val="000000"/>
                <w:sz w:val="18"/>
              </w:rPr>
            </w:pPr>
            <w:r w:rsidRPr="00224238">
              <w:rPr>
                <w:rFonts w:ascii="VIC" w:eastAsia="VIC" w:hAnsi="VIC"/>
                <w:color w:val="000000"/>
                <w:sz w:val="18"/>
                <w:szCs w:val="18"/>
              </w:rPr>
              <w:t>27.0</w:t>
            </w:r>
          </w:p>
        </w:tc>
        <w:tc>
          <w:tcPr>
            <w:tcW w:w="1090" w:type="dxa"/>
            <w:shd w:val="clear" w:color="auto" w:fill="FFFFFF" w:themeFill="background1"/>
          </w:tcPr>
          <w:p w14:paraId="141AEBEB" w14:textId="208E02ED"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67D9450D" w14:textId="09853DAC" w:rsidR="004E3F6B" w:rsidRDefault="004E3F6B" w:rsidP="004E3F6B">
            <w:pPr>
              <w:jc w:val="center"/>
              <w:rPr>
                <w:rFonts w:ascii="VIC" w:eastAsia="VIC" w:hAnsi="VIC"/>
                <w:color w:val="000000"/>
                <w:sz w:val="18"/>
              </w:rPr>
            </w:pPr>
            <w:r w:rsidRPr="00224238">
              <w:rPr>
                <w:rFonts w:ascii="VIC" w:eastAsia="VIC" w:hAnsi="VIC"/>
                <w:color w:val="000000"/>
                <w:sz w:val="18"/>
                <w:szCs w:val="18"/>
              </w:rPr>
              <w:t>23.8</w:t>
            </w:r>
          </w:p>
        </w:tc>
        <w:tc>
          <w:tcPr>
            <w:tcW w:w="1090" w:type="dxa"/>
            <w:shd w:val="clear" w:color="auto" w:fill="FFFFFF" w:themeFill="background1"/>
          </w:tcPr>
          <w:p w14:paraId="153AE3C9" w14:textId="08D03FA6" w:rsidR="004E3F6B" w:rsidRDefault="004E3F6B" w:rsidP="004E3F6B">
            <w:pPr>
              <w:jc w:val="center"/>
              <w:rPr>
                <w:rFonts w:ascii="VIC" w:eastAsia="VIC" w:hAnsi="VIC"/>
                <w:color w:val="000000"/>
                <w:sz w:val="18"/>
              </w:rPr>
            </w:pPr>
            <w:r w:rsidRPr="00224238">
              <w:rPr>
                <w:rFonts w:ascii="VIC" w:eastAsia="VIC" w:hAnsi="VIC"/>
                <w:color w:val="000000"/>
                <w:sz w:val="18"/>
                <w:szCs w:val="18"/>
              </w:rPr>
              <w:t>9%</w:t>
            </w:r>
          </w:p>
        </w:tc>
        <w:tc>
          <w:tcPr>
            <w:tcW w:w="1090" w:type="dxa"/>
            <w:shd w:val="clear" w:color="auto" w:fill="FFFFFF" w:themeFill="background1"/>
          </w:tcPr>
          <w:p w14:paraId="0F414441" w14:textId="36D5A642" w:rsidR="004E3F6B" w:rsidRDefault="004E3F6B" w:rsidP="004E3F6B">
            <w:pPr>
              <w:jc w:val="center"/>
              <w:rPr>
                <w:rFonts w:ascii="VIC" w:eastAsia="VIC" w:hAnsi="VIC"/>
                <w:color w:val="000000"/>
                <w:sz w:val="18"/>
              </w:rPr>
            </w:pPr>
            <w:r w:rsidRPr="00224238">
              <w:rPr>
                <w:rFonts w:ascii="VIC" w:eastAsia="VIC" w:hAnsi="VIC"/>
                <w:color w:val="000000"/>
                <w:sz w:val="18"/>
                <w:szCs w:val="18"/>
              </w:rPr>
              <w:t>7%</w:t>
            </w:r>
          </w:p>
        </w:tc>
        <w:tc>
          <w:tcPr>
            <w:tcW w:w="1090" w:type="dxa"/>
            <w:shd w:val="clear" w:color="auto" w:fill="FFFFFF" w:themeFill="background1"/>
          </w:tcPr>
          <w:p w14:paraId="55E427DC" w14:textId="7756D0BF" w:rsidR="004E3F6B" w:rsidRDefault="004E3F6B" w:rsidP="004E3F6B">
            <w:pPr>
              <w:jc w:val="center"/>
              <w:rPr>
                <w:rFonts w:ascii="VIC" w:eastAsia="VIC" w:hAnsi="VIC"/>
                <w:color w:val="000000"/>
                <w:sz w:val="18"/>
              </w:rPr>
            </w:pPr>
            <w:r w:rsidRPr="00224238">
              <w:rPr>
                <w:rFonts w:ascii="VIC" w:eastAsia="VIC" w:hAnsi="VIC"/>
                <w:color w:val="000000"/>
                <w:sz w:val="18"/>
                <w:szCs w:val="18"/>
              </w:rPr>
              <w:t>100%</w:t>
            </w:r>
          </w:p>
        </w:tc>
        <w:tc>
          <w:tcPr>
            <w:tcW w:w="1091" w:type="dxa"/>
            <w:shd w:val="clear" w:color="auto" w:fill="FFFFFF" w:themeFill="background1"/>
          </w:tcPr>
          <w:p w14:paraId="2CDA103E" w14:textId="2286FABE" w:rsidR="004E3F6B" w:rsidRDefault="004E3F6B" w:rsidP="004E3F6B">
            <w:pPr>
              <w:jc w:val="center"/>
              <w:rPr>
                <w:rFonts w:ascii="VIC" w:eastAsia="VIC" w:hAnsi="VIC"/>
                <w:color w:val="000000"/>
                <w:sz w:val="18"/>
              </w:rPr>
            </w:pPr>
            <w:r w:rsidRPr="00224238">
              <w:rPr>
                <w:rFonts w:ascii="VIC" w:eastAsia="VIC" w:hAnsi="VIC"/>
                <w:color w:val="000000"/>
                <w:sz w:val="18"/>
                <w:szCs w:val="18"/>
              </w:rPr>
              <w:t>14.7</w:t>
            </w:r>
          </w:p>
        </w:tc>
      </w:tr>
      <w:tr w:rsidR="004E3F6B" w:rsidRPr="00A6366B" w14:paraId="0478D062" w14:textId="77777777" w:rsidTr="00352081">
        <w:tc>
          <w:tcPr>
            <w:tcW w:w="1570" w:type="dxa"/>
            <w:vMerge/>
            <w:shd w:val="clear" w:color="auto" w:fill="FFFFFF" w:themeFill="background1"/>
          </w:tcPr>
          <w:p w14:paraId="31CDEE90" w14:textId="77777777" w:rsidR="004E3F6B" w:rsidRPr="00382424" w:rsidRDefault="004E3F6B" w:rsidP="004E3F6B">
            <w:pPr>
              <w:pStyle w:val="DHHStabletext"/>
              <w:spacing w:before="0" w:after="0"/>
              <w:rPr>
                <w:rFonts w:ascii="VIC" w:hAnsi="VIC"/>
                <w:sz w:val="18"/>
                <w:szCs w:val="18"/>
              </w:rPr>
            </w:pPr>
          </w:p>
        </w:tc>
        <w:tc>
          <w:tcPr>
            <w:tcW w:w="2410" w:type="dxa"/>
            <w:vMerge w:val="restart"/>
            <w:shd w:val="clear" w:color="auto" w:fill="FFFFFF" w:themeFill="background1"/>
          </w:tcPr>
          <w:p w14:paraId="4445E653" w14:textId="5F00DC79"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Orygen National</w:t>
            </w:r>
          </w:p>
        </w:tc>
        <w:tc>
          <w:tcPr>
            <w:tcW w:w="2833" w:type="dxa"/>
            <w:shd w:val="clear" w:color="auto" w:fill="FFFFFF" w:themeFill="background1"/>
          </w:tcPr>
          <w:p w14:paraId="48A1DA17" w14:textId="6C62B34E" w:rsidR="004E3F6B" w:rsidRDefault="004E3F6B" w:rsidP="004E3F6B">
            <w:pPr>
              <w:rPr>
                <w:rFonts w:ascii="VIC" w:eastAsia="VIC" w:hAnsi="VIC"/>
                <w:color w:val="000000"/>
                <w:sz w:val="18"/>
              </w:rPr>
            </w:pPr>
            <w:r w:rsidRPr="00224238">
              <w:rPr>
                <w:rFonts w:ascii="VIC" w:eastAsia="VIC" w:hAnsi="VIC"/>
                <w:color w:val="000000"/>
                <w:sz w:val="18"/>
                <w:szCs w:val="18"/>
              </w:rPr>
              <w:t>ON-Recovery YPARC (16-17)</w:t>
            </w:r>
          </w:p>
        </w:tc>
        <w:tc>
          <w:tcPr>
            <w:tcW w:w="1090" w:type="dxa"/>
            <w:shd w:val="clear" w:color="auto" w:fill="FFFFFF" w:themeFill="background1"/>
          </w:tcPr>
          <w:p w14:paraId="04387954" w14:textId="206C2BA4" w:rsidR="004E3F6B" w:rsidRDefault="004E3F6B" w:rsidP="004E3F6B">
            <w:pPr>
              <w:jc w:val="center"/>
              <w:rPr>
                <w:rFonts w:ascii="VIC" w:eastAsia="VIC" w:hAnsi="VIC"/>
                <w:color w:val="000000"/>
                <w:sz w:val="18"/>
              </w:rPr>
            </w:pPr>
            <w:r w:rsidRPr="00224238">
              <w:rPr>
                <w:rFonts w:ascii="VIC" w:eastAsia="VIC" w:hAnsi="VIC"/>
                <w:color w:val="000000"/>
                <w:sz w:val="18"/>
                <w:szCs w:val="18"/>
              </w:rPr>
              <w:t>79%</w:t>
            </w:r>
          </w:p>
        </w:tc>
        <w:tc>
          <w:tcPr>
            <w:tcW w:w="1090" w:type="dxa"/>
            <w:shd w:val="clear" w:color="auto" w:fill="FFFFFF" w:themeFill="background1"/>
          </w:tcPr>
          <w:p w14:paraId="05933E3F" w14:textId="67040AEB" w:rsidR="004E3F6B" w:rsidRDefault="004E3F6B" w:rsidP="004E3F6B">
            <w:pPr>
              <w:jc w:val="center"/>
              <w:rPr>
                <w:rFonts w:ascii="VIC" w:eastAsia="VIC" w:hAnsi="VIC"/>
                <w:color w:val="000000"/>
                <w:sz w:val="18"/>
              </w:rPr>
            </w:pPr>
            <w:r w:rsidRPr="00224238">
              <w:rPr>
                <w:rFonts w:ascii="VIC" w:eastAsia="VIC" w:hAnsi="VIC"/>
                <w:color w:val="000000"/>
                <w:sz w:val="18"/>
                <w:szCs w:val="18"/>
              </w:rPr>
              <w:t>19.4</w:t>
            </w:r>
          </w:p>
        </w:tc>
        <w:tc>
          <w:tcPr>
            <w:tcW w:w="1090" w:type="dxa"/>
            <w:shd w:val="clear" w:color="auto" w:fill="FFFFFF" w:themeFill="background1"/>
          </w:tcPr>
          <w:p w14:paraId="7CC7A93C" w14:textId="74790F70"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12B46566" w14:textId="631B7F3B" w:rsidR="004E3F6B" w:rsidRDefault="004E3F6B" w:rsidP="004E3F6B">
            <w:pPr>
              <w:jc w:val="center"/>
              <w:rPr>
                <w:rFonts w:ascii="VIC" w:eastAsia="VIC" w:hAnsi="VIC"/>
                <w:color w:val="000000"/>
                <w:sz w:val="18"/>
              </w:rPr>
            </w:pPr>
            <w:r w:rsidRPr="00224238">
              <w:rPr>
                <w:rFonts w:ascii="VIC" w:eastAsia="VIC" w:hAnsi="VIC"/>
                <w:color w:val="000000"/>
                <w:sz w:val="18"/>
                <w:szCs w:val="18"/>
              </w:rPr>
              <w:t>26.7</w:t>
            </w:r>
          </w:p>
        </w:tc>
        <w:tc>
          <w:tcPr>
            <w:tcW w:w="1090" w:type="dxa"/>
            <w:shd w:val="clear" w:color="auto" w:fill="FFFFFF" w:themeFill="background1"/>
          </w:tcPr>
          <w:p w14:paraId="2DA2C49C" w14:textId="0B755221"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585D643F" w14:textId="5759F4AC" w:rsidR="004E3F6B" w:rsidRDefault="004E3F6B" w:rsidP="004E3F6B">
            <w:pPr>
              <w:jc w:val="center"/>
              <w:rPr>
                <w:rFonts w:ascii="VIC" w:eastAsia="VIC" w:hAnsi="VIC"/>
                <w:color w:val="000000"/>
                <w:sz w:val="18"/>
              </w:rPr>
            </w:pPr>
            <w:r w:rsidRPr="00224238">
              <w:rPr>
                <w:rFonts w:ascii="VIC" w:eastAsia="VIC" w:hAnsi="VIC"/>
                <w:color w:val="000000"/>
                <w:sz w:val="18"/>
                <w:szCs w:val="18"/>
              </w:rPr>
              <w:t>6%</w:t>
            </w:r>
          </w:p>
        </w:tc>
        <w:tc>
          <w:tcPr>
            <w:tcW w:w="1090" w:type="dxa"/>
            <w:shd w:val="clear" w:color="auto" w:fill="FFFFFF" w:themeFill="background1"/>
          </w:tcPr>
          <w:p w14:paraId="11DB9AFC" w14:textId="3FF086F4" w:rsidR="004E3F6B" w:rsidRDefault="004E3F6B" w:rsidP="004E3F6B">
            <w:pPr>
              <w:jc w:val="center"/>
              <w:rPr>
                <w:rFonts w:ascii="VIC" w:eastAsia="VIC" w:hAnsi="VIC"/>
                <w:color w:val="000000"/>
                <w:sz w:val="18"/>
              </w:rPr>
            </w:pPr>
            <w:r w:rsidRPr="00224238">
              <w:rPr>
                <w:rFonts w:ascii="VIC" w:eastAsia="VIC" w:hAnsi="VIC"/>
                <w:color w:val="000000"/>
                <w:sz w:val="18"/>
                <w:szCs w:val="18"/>
              </w:rPr>
              <w:t>25%</w:t>
            </w:r>
          </w:p>
        </w:tc>
        <w:tc>
          <w:tcPr>
            <w:tcW w:w="1091" w:type="dxa"/>
            <w:shd w:val="clear" w:color="auto" w:fill="FFFFFF" w:themeFill="background1"/>
          </w:tcPr>
          <w:p w14:paraId="30D55DB6" w14:textId="107C708B" w:rsidR="004E3F6B" w:rsidRDefault="004E3F6B" w:rsidP="004E3F6B">
            <w:pPr>
              <w:jc w:val="center"/>
              <w:rPr>
                <w:rFonts w:ascii="VIC" w:eastAsia="VIC" w:hAnsi="VIC"/>
                <w:color w:val="000000"/>
                <w:sz w:val="18"/>
              </w:rPr>
            </w:pPr>
            <w:r w:rsidRPr="00224238">
              <w:rPr>
                <w:rFonts w:ascii="VIC" w:eastAsia="VIC" w:hAnsi="VIC"/>
                <w:color w:val="000000"/>
                <w:sz w:val="18"/>
                <w:szCs w:val="18"/>
              </w:rPr>
              <w:t>13.5</w:t>
            </w:r>
          </w:p>
        </w:tc>
      </w:tr>
      <w:tr w:rsidR="004E3F6B" w:rsidRPr="00A6366B" w14:paraId="59B9F8EE" w14:textId="77777777" w:rsidTr="00352081">
        <w:tc>
          <w:tcPr>
            <w:tcW w:w="1570" w:type="dxa"/>
            <w:vMerge/>
            <w:shd w:val="clear" w:color="auto" w:fill="FFFFFF" w:themeFill="background1"/>
          </w:tcPr>
          <w:p w14:paraId="6C3A6E7F"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18ADEA09" w14:textId="77777777" w:rsidR="004E3F6B" w:rsidRDefault="004E3F6B" w:rsidP="004E3F6B">
            <w:pPr>
              <w:pStyle w:val="DHHStabletext"/>
              <w:spacing w:before="0" w:after="0"/>
              <w:jc w:val="center"/>
              <w:rPr>
                <w:rFonts w:ascii="VIC" w:eastAsia="VIC" w:hAnsi="VIC"/>
                <w:color w:val="000000"/>
                <w:sz w:val="18"/>
              </w:rPr>
            </w:pPr>
          </w:p>
        </w:tc>
        <w:tc>
          <w:tcPr>
            <w:tcW w:w="2833" w:type="dxa"/>
            <w:shd w:val="clear" w:color="auto" w:fill="FFFFFF" w:themeFill="background1"/>
          </w:tcPr>
          <w:p w14:paraId="62F82453" w14:textId="513E3816" w:rsidR="004E3F6B" w:rsidRDefault="004E3F6B" w:rsidP="004E3F6B">
            <w:pPr>
              <w:rPr>
                <w:rFonts w:ascii="VIC" w:eastAsia="VIC" w:hAnsi="VIC"/>
                <w:color w:val="000000"/>
                <w:sz w:val="18"/>
              </w:rPr>
            </w:pPr>
            <w:r w:rsidRPr="00224238">
              <w:rPr>
                <w:rFonts w:ascii="VIC" w:eastAsia="VIC" w:hAnsi="VIC"/>
                <w:color w:val="000000"/>
                <w:sz w:val="18"/>
                <w:szCs w:val="18"/>
              </w:rPr>
              <w:t>ON-Recovery YPARC (18+)</w:t>
            </w:r>
          </w:p>
        </w:tc>
        <w:tc>
          <w:tcPr>
            <w:tcW w:w="1090" w:type="dxa"/>
            <w:shd w:val="clear" w:color="auto" w:fill="FFFFFF" w:themeFill="background1"/>
          </w:tcPr>
          <w:p w14:paraId="649661D0" w14:textId="5592135F" w:rsidR="004E3F6B" w:rsidRDefault="004E3F6B" w:rsidP="004E3F6B">
            <w:pPr>
              <w:jc w:val="center"/>
              <w:rPr>
                <w:rFonts w:ascii="VIC" w:eastAsia="VIC" w:hAnsi="VIC"/>
                <w:color w:val="000000"/>
                <w:sz w:val="18"/>
              </w:rPr>
            </w:pPr>
            <w:r w:rsidRPr="00224238">
              <w:rPr>
                <w:rFonts w:ascii="VIC" w:eastAsia="VIC" w:hAnsi="VIC"/>
                <w:color w:val="000000"/>
                <w:sz w:val="18"/>
                <w:szCs w:val="18"/>
              </w:rPr>
              <w:t>46%</w:t>
            </w:r>
          </w:p>
        </w:tc>
        <w:tc>
          <w:tcPr>
            <w:tcW w:w="1090" w:type="dxa"/>
            <w:shd w:val="clear" w:color="auto" w:fill="FFFFFF" w:themeFill="background1"/>
          </w:tcPr>
          <w:p w14:paraId="78334459" w14:textId="2E3AD3E0" w:rsidR="004E3F6B" w:rsidRDefault="004E3F6B" w:rsidP="004E3F6B">
            <w:pPr>
              <w:jc w:val="center"/>
              <w:rPr>
                <w:rFonts w:ascii="VIC" w:eastAsia="VIC" w:hAnsi="VIC"/>
                <w:color w:val="000000"/>
                <w:sz w:val="18"/>
              </w:rPr>
            </w:pPr>
            <w:r w:rsidRPr="00224238">
              <w:rPr>
                <w:rFonts w:ascii="VIC" w:eastAsia="VIC" w:hAnsi="VIC"/>
                <w:color w:val="000000"/>
                <w:sz w:val="18"/>
                <w:szCs w:val="18"/>
              </w:rPr>
              <w:t>19.0</w:t>
            </w:r>
          </w:p>
        </w:tc>
        <w:tc>
          <w:tcPr>
            <w:tcW w:w="1090" w:type="dxa"/>
            <w:shd w:val="clear" w:color="auto" w:fill="FFFFFF" w:themeFill="background1"/>
          </w:tcPr>
          <w:p w14:paraId="61D1F7BA" w14:textId="064BF3D6"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4F197BE7" w14:textId="7182A7CC" w:rsidR="004E3F6B" w:rsidRDefault="004E3F6B" w:rsidP="004E3F6B">
            <w:pPr>
              <w:jc w:val="center"/>
              <w:rPr>
                <w:rFonts w:ascii="VIC" w:eastAsia="VIC" w:hAnsi="VIC"/>
                <w:color w:val="000000"/>
                <w:sz w:val="18"/>
              </w:rPr>
            </w:pPr>
            <w:r w:rsidRPr="00224238">
              <w:rPr>
                <w:rFonts w:ascii="VIC" w:eastAsia="VIC" w:hAnsi="VIC"/>
                <w:color w:val="000000"/>
                <w:sz w:val="18"/>
                <w:szCs w:val="18"/>
              </w:rPr>
              <w:t>17.7</w:t>
            </w:r>
          </w:p>
        </w:tc>
        <w:tc>
          <w:tcPr>
            <w:tcW w:w="1090" w:type="dxa"/>
            <w:shd w:val="clear" w:color="auto" w:fill="FFFFFF" w:themeFill="background1"/>
          </w:tcPr>
          <w:p w14:paraId="1FB324E3" w14:textId="1C9BF8B7" w:rsidR="004E3F6B" w:rsidRDefault="004E3F6B" w:rsidP="004E3F6B">
            <w:pPr>
              <w:jc w:val="center"/>
              <w:rPr>
                <w:rFonts w:ascii="VIC" w:eastAsia="VIC" w:hAnsi="VIC"/>
                <w:color w:val="000000"/>
                <w:sz w:val="18"/>
              </w:rPr>
            </w:pPr>
            <w:r w:rsidRPr="00224238">
              <w:rPr>
                <w:rFonts w:ascii="VIC" w:eastAsia="VIC" w:hAnsi="VIC"/>
                <w:color w:val="000000"/>
                <w:sz w:val="18"/>
                <w:szCs w:val="18"/>
              </w:rPr>
              <w:t>7%</w:t>
            </w:r>
          </w:p>
        </w:tc>
        <w:tc>
          <w:tcPr>
            <w:tcW w:w="1090" w:type="dxa"/>
            <w:shd w:val="clear" w:color="auto" w:fill="FFFFFF" w:themeFill="background1"/>
          </w:tcPr>
          <w:p w14:paraId="369AD562" w14:textId="141D0A76"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6CF8DDED" w14:textId="291AD2ED" w:rsidR="004E3F6B" w:rsidRDefault="004E3F6B" w:rsidP="004E3F6B">
            <w:pPr>
              <w:jc w:val="center"/>
              <w:rPr>
                <w:rFonts w:ascii="VIC" w:eastAsia="VIC" w:hAnsi="VIC"/>
                <w:color w:val="000000"/>
                <w:sz w:val="18"/>
              </w:rPr>
            </w:pPr>
            <w:r w:rsidRPr="00224238">
              <w:rPr>
                <w:rFonts w:ascii="VIC" w:eastAsia="VIC" w:hAnsi="VIC"/>
                <w:color w:val="000000"/>
                <w:sz w:val="18"/>
                <w:szCs w:val="18"/>
              </w:rPr>
              <w:t>40%</w:t>
            </w:r>
          </w:p>
        </w:tc>
        <w:tc>
          <w:tcPr>
            <w:tcW w:w="1091" w:type="dxa"/>
            <w:shd w:val="clear" w:color="auto" w:fill="FFFFFF" w:themeFill="background1"/>
          </w:tcPr>
          <w:p w14:paraId="2266B852" w14:textId="691FA593" w:rsidR="004E3F6B" w:rsidRDefault="004E3F6B" w:rsidP="004E3F6B">
            <w:pPr>
              <w:jc w:val="center"/>
              <w:rPr>
                <w:rFonts w:ascii="VIC" w:eastAsia="VIC" w:hAnsi="VIC"/>
                <w:color w:val="000000"/>
                <w:sz w:val="18"/>
              </w:rPr>
            </w:pPr>
            <w:r w:rsidRPr="00224238">
              <w:rPr>
                <w:rFonts w:ascii="VIC" w:eastAsia="VIC" w:hAnsi="VIC"/>
                <w:color w:val="000000"/>
                <w:sz w:val="18"/>
                <w:szCs w:val="18"/>
              </w:rPr>
              <w:t>18.6</w:t>
            </w:r>
          </w:p>
        </w:tc>
      </w:tr>
      <w:tr w:rsidR="004E3F6B" w:rsidRPr="00A6366B" w14:paraId="311A3833" w14:textId="77777777" w:rsidTr="00352081">
        <w:tc>
          <w:tcPr>
            <w:tcW w:w="1570" w:type="dxa"/>
            <w:vMerge/>
            <w:shd w:val="clear" w:color="auto" w:fill="FFFFFF" w:themeFill="background1"/>
          </w:tcPr>
          <w:p w14:paraId="03848541"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0DF8CA1C" w14:textId="77777777" w:rsidR="004E3F6B" w:rsidRDefault="004E3F6B" w:rsidP="004E3F6B">
            <w:pPr>
              <w:pStyle w:val="DHHStabletext"/>
              <w:spacing w:before="0" w:after="0"/>
              <w:jc w:val="center"/>
              <w:rPr>
                <w:rFonts w:ascii="VIC" w:eastAsia="VIC" w:hAnsi="VIC"/>
                <w:color w:val="000000"/>
                <w:sz w:val="18"/>
              </w:rPr>
            </w:pPr>
          </w:p>
        </w:tc>
        <w:tc>
          <w:tcPr>
            <w:tcW w:w="2833" w:type="dxa"/>
            <w:shd w:val="clear" w:color="auto" w:fill="FFFFFF" w:themeFill="background1"/>
          </w:tcPr>
          <w:p w14:paraId="1C6E5031" w14:textId="29DF1783" w:rsidR="004E3F6B" w:rsidRDefault="004E3F6B" w:rsidP="004E3F6B">
            <w:pPr>
              <w:rPr>
                <w:rFonts w:ascii="VIC" w:eastAsia="VIC" w:hAnsi="VIC"/>
                <w:color w:val="000000"/>
                <w:sz w:val="18"/>
              </w:rPr>
            </w:pPr>
            <w:r w:rsidRPr="00224238">
              <w:rPr>
                <w:rFonts w:ascii="VIC" w:eastAsia="VIC" w:hAnsi="VIC"/>
                <w:color w:val="000000"/>
                <w:sz w:val="18"/>
                <w:szCs w:val="18"/>
              </w:rPr>
              <w:t xml:space="preserve">Total </w:t>
            </w:r>
          </w:p>
        </w:tc>
        <w:tc>
          <w:tcPr>
            <w:tcW w:w="1090" w:type="dxa"/>
            <w:shd w:val="clear" w:color="auto" w:fill="FFFFFF" w:themeFill="background1"/>
          </w:tcPr>
          <w:p w14:paraId="4F072E3C" w14:textId="00C6BFE2" w:rsidR="004E3F6B" w:rsidRDefault="004E3F6B" w:rsidP="004E3F6B">
            <w:pPr>
              <w:jc w:val="center"/>
              <w:rPr>
                <w:rFonts w:ascii="VIC" w:eastAsia="VIC" w:hAnsi="VIC"/>
                <w:color w:val="000000"/>
                <w:sz w:val="18"/>
              </w:rPr>
            </w:pPr>
            <w:r w:rsidRPr="00224238">
              <w:rPr>
                <w:rFonts w:ascii="VIC" w:eastAsia="VIC" w:hAnsi="VIC"/>
                <w:color w:val="000000"/>
                <w:sz w:val="18"/>
                <w:szCs w:val="18"/>
              </w:rPr>
              <w:t>56%</w:t>
            </w:r>
          </w:p>
        </w:tc>
        <w:tc>
          <w:tcPr>
            <w:tcW w:w="1090" w:type="dxa"/>
            <w:shd w:val="clear" w:color="auto" w:fill="FFFFFF" w:themeFill="background1"/>
          </w:tcPr>
          <w:p w14:paraId="618583BE" w14:textId="3EE18993" w:rsidR="004E3F6B" w:rsidRDefault="004E3F6B" w:rsidP="004E3F6B">
            <w:pPr>
              <w:jc w:val="center"/>
              <w:rPr>
                <w:rFonts w:ascii="VIC" w:eastAsia="VIC" w:hAnsi="VIC"/>
                <w:color w:val="000000"/>
                <w:sz w:val="18"/>
              </w:rPr>
            </w:pPr>
            <w:r w:rsidRPr="00224238">
              <w:rPr>
                <w:rFonts w:ascii="VIC" w:eastAsia="VIC" w:hAnsi="VIC"/>
                <w:color w:val="000000"/>
                <w:sz w:val="18"/>
                <w:szCs w:val="18"/>
              </w:rPr>
              <w:t>19.2</w:t>
            </w:r>
          </w:p>
        </w:tc>
        <w:tc>
          <w:tcPr>
            <w:tcW w:w="1090" w:type="dxa"/>
            <w:shd w:val="clear" w:color="auto" w:fill="FFFFFF" w:themeFill="background1"/>
          </w:tcPr>
          <w:p w14:paraId="5A1C08F5" w14:textId="3B3F1742"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00907F4A" w14:textId="13152635" w:rsidR="004E3F6B" w:rsidRDefault="004E3F6B" w:rsidP="004E3F6B">
            <w:pPr>
              <w:jc w:val="center"/>
              <w:rPr>
                <w:rFonts w:ascii="VIC" w:eastAsia="VIC" w:hAnsi="VIC"/>
                <w:color w:val="000000"/>
                <w:sz w:val="18"/>
              </w:rPr>
            </w:pPr>
            <w:r w:rsidRPr="00224238">
              <w:rPr>
                <w:rFonts w:ascii="VIC" w:eastAsia="VIC" w:hAnsi="VIC"/>
                <w:color w:val="000000"/>
                <w:sz w:val="18"/>
                <w:szCs w:val="18"/>
              </w:rPr>
              <w:t>20.6</w:t>
            </w:r>
          </w:p>
        </w:tc>
        <w:tc>
          <w:tcPr>
            <w:tcW w:w="1090" w:type="dxa"/>
            <w:shd w:val="clear" w:color="auto" w:fill="FFFFFF" w:themeFill="background1"/>
          </w:tcPr>
          <w:p w14:paraId="426FFD05" w14:textId="737E4F0D" w:rsidR="004E3F6B" w:rsidRDefault="004E3F6B" w:rsidP="004E3F6B">
            <w:pPr>
              <w:jc w:val="center"/>
              <w:rPr>
                <w:rFonts w:ascii="VIC" w:eastAsia="VIC" w:hAnsi="VIC"/>
                <w:color w:val="000000"/>
                <w:sz w:val="18"/>
              </w:rPr>
            </w:pPr>
            <w:r w:rsidRPr="00224238">
              <w:rPr>
                <w:rFonts w:ascii="VIC" w:eastAsia="VIC" w:hAnsi="VIC"/>
                <w:color w:val="000000"/>
                <w:sz w:val="18"/>
                <w:szCs w:val="18"/>
              </w:rPr>
              <w:t>5%</w:t>
            </w:r>
          </w:p>
        </w:tc>
        <w:tc>
          <w:tcPr>
            <w:tcW w:w="1090" w:type="dxa"/>
            <w:shd w:val="clear" w:color="auto" w:fill="FFFFFF" w:themeFill="background1"/>
          </w:tcPr>
          <w:p w14:paraId="5D4A7910" w14:textId="07F4FC3E" w:rsidR="004E3F6B" w:rsidRDefault="004E3F6B" w:rsidP="004E3F6B">
            <w:pPr>
              <w:jc w:val="center"/>
              <w:rPr>
                <w:rFonts w:ascii="VIC" w:eastAsia="VIC" w:hAnsi="VIC"/>
                <w:color w:val="000000"/>
                <w:sz w:val="18"/>
              </w:rPr>
            </w:pPr>
            <w:r w:rsidRPr="00224238">
              <w:rPr>
                <w:rFonts w:ascii="VIC" w:eastAsia="VIC" w:hAnsi="VIC"/>
                <w:color w:val="000000"/>
                <w:sz w:val="18"/>
                <w:szCs w:val="18"/>
              </w:rPr>
              <w:t>2%</w:t>
            </w:r>
          </w:p>
        </w:tc>
        <w:tc>
          <w:tcPr>
            <w:tcW w:w="1090" w:type="dxa"/>
            <w:shd w:val="clear" w:color="auto" w:fill="FFFFFF" w:themeFill="background1"/>
          </w:tcPr>
          <w:p w14:paraId="0D1354B9" w14:textId="5937BBBF" w:rsidR="004E3F6B" w:rsidRDefault="004E3F6B" w:rsidP="004E3F6B">
            <w:pPr>
              <w:jc w:val="center"/>
              <w:rPr>
                <w:rFonts w:ascii="VIC" w:eastAsia="VIC" w:hAnsi="VIC"/>
                <w:color w:val="000000"/>
                <w:sz w:val="18"/>
              </w:rPr>
            </w:pPr>
            <w:r w:rsidRPr="00224238">
              <w:rPr>
                <w:rFonts w:ascii="VIC" w:eastAsia="VIC" w:hAnsi="VIC"/>
                <w:color w:val="000000"/>
                <w:sz w:val="18"/>
                <w:szCs w:val="18"/>
              </w:rPr>
              <w:t>35%</w:t>
            </w:r>
          </w:p>
        </w:tc>
        <w:tc>
          <w:tcPr>
            <w:tcW w:w="1091" w:type="dxa"/>
            <w:shd w:val="clear" w:color="auto" w:fill="FFFFFF" w:themeFill="background1"/>
          </w:tcPr>
          <w:p w14:paraId="39A604FD" w14:textId="5896E31C" w:rsidR="004E3F6B" w:rsidRDefault="004E3F6B" w:rsidP="004E3F6B">
            <w:pPr>
              <w:jc w:val="center"/>
              <w:rPr>
                <w:rFonts w:ascii="VIC" w:eastAsia="VIC" w:hAnsi="VIC"/>
                <w:color w:val="000000"/>
                <w:sz w:val="18"/>
              </w:rPr>
            </w:pPr>
            <w:r w:rsidRPr="00224238">
              <w:rPr>
                <w:rFonts w:ascii="VIC" w:eastAsia="VIC" w:hAnsi="VIC"/>
                <w:color w:val="000000"/>
                <w:sz w:val="18"/>
                <w:szCs w:val="18"/>
              </w:rPr>
              <w:t>17.6</w:t>
            </w:r>
          </w:p>
        </w:tc>
      </w:tr>
      <w:tr w:rsidR="004E3F6B" w:rsidRPr="00A6366B" w14:paraId="083D34F1" w14:textId="77777777" w:rsidTr="00352081">
        <w:tc>
          <w:tcPr>
            <w:tcW w:w="1570" w:type="dxa"/>
            <w:vMerge/>
            <w:shd w:val="clear" w:color="auto" w:fill="FFFFFF" w:themeFill="background1"/>
          </w:tcPr>
          <w:p w14:paraId="10C5CB7F"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FFFFFF" w:themeFill="background1"/>
          </w:tcPr>
          <w:p w14:paraId="0F1C7FC9" w14:textId="4CD310B2"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TOTAL</w:t>
            </w:r>
          </w:p>
        </w:tc>
        <w:tc>
          <w:tcPr>
            <w:tcW w:w="2833" w:type="dxa"/>
            <w:shd w:val="clear" w:color="auto" w:fill="FFFFFF" w:themeFill="background1"/>
          </w:tcPr>
          <w:p w14:paraId="535F01C8" w14:textId="6C26762D" w:rsidR="004E3F6B" w:rsidRPr="005B1FEF" w:rsidRDefault="004E3F6B" w:rsidP="004E3F6B">
            <w:pPr>
              <w:rPr>
                <w:rFonts w:ascii="VIC" w:hAnsi="VIC"/>
                <w:sz w:val="18"/>
                <w:szCs w:val="18"/>
              </w:rPr>
            </w:pPr>
            <w:r w:rsidRPr="00224238">
              <w:rPr>
                <w:rFonts w:ascii="VIC" w:eastAsia="VIC" w:hAnsi="VIC"/>
                <w:color w:val="000000"/>
                <w:sz w:val="18"/>
                <w:szCs w:val="18"/>
              </w:rPr>
              <w:t xml:space="preserve"> </w:t>
            </w:r>
          </w:p>
        </w:tc>
        <w:tc>
          <w:tcPr>
            <w:tcW w:w="1090" w:type="dxa"/>
            <w:shd w:val="clear" w:color="auto" w:fill="FFFFFF" w:themeFill="background1"/>
          </w:tcPr>
          <w:p w14:paraId="7ED44598" w14:textId="39317AA1" w:rsidR="004E3F6B" w:rsidRPr="005B1FEF" w:rsidRDefault="004E3F6B" w:rsidP="004E3F6B">
            <w:pPr>
              <w:jc w:val="center"/>
              <w:rPr>
                <w:rFonts w:ascii="VIC" w:hAnsi="VIC"/>
                <w:sz w:val="18"/>
                <w:szCs w:val="18"/>
              </w:rPr>
            </w:pPr>
            <w:r w:rsidRPr="00224238">
              <w:rPr>
                <w:rFonts w:ascii="VIC" w:eastAsia="VIC" w:hAnsi="VIC"/>
                <w:color w:val="000000"/>
                <w:sz w:val="18"/>
                <w:szCs w:val="18"/>
              </w:rPr>
              <w:t>65%</w:t>
            </w:r>
          </w:p>
        </w:tc>
        <w:tc>
          <w:tcPr>
            <w:tcW w:w="1090" w:type="dxa"/>
            <w:shd w:val="clear" w:color="auto" w:fill="FFFFFF" w:themeFill="background1"/>
          </w:tcPr>
          <w:p w14:paraId="307EE6A9" w14:textId="665BC90B" w:rsidR="004E3F6B" w:rsidRPr="005B1FEF" w:rsidRDefault="004E3F6B" w:rsidP="004E3F6B">
            <w:pPr>
              <w:jc w:val="center"/>
              <w:rPr>
                <w:rFonts w:ascii="VIC" w:hAnsi="VIC"/>
                <w:sz w:val="18"/>
                <w:szCs w:val="18"/>
              </w:rPr>
            </w:pPr>
            <w:r w:rsidRPr="00224238">
              <w:rPr>
                <w:rFonts w:ascii="VIC" w:eastAsia="VIC" w:hAnsi="VIC"/>
                <w:color w:val="000000"/>
                <w:sz w:val="18"/>
                <w:szCs w:val="18"/>
              </w:rPr>
              <w:t>23.3</w:t>
            </w:r>
          </w:p>
        </w:tc>
        <w:tc>
          <w:tcPr>
            <w:tcW w:w="1090" w:type="dxa"/>
            <w:shd w:val="clear" w:color="auto" w:fill="FFFFFF" w:themeFill="background1"/>
          </w:tcPr>
          <w:p w14:paraId="0F63A06A" w14:textId="32390F74" w:rsidR="004E3F6B" w:rsidRPr="005B1FEF" w:rsidRDefault="004E3F6B" w:rsidP="004E3F6B">
            <w:pPr>
              <w:jc w:val="center"/>
              <w:rPr>
                <w:rFonts w:ascii="VIC" w:hAnsi="VIC"/>
                <w:sz w:val="18"/>
                <w:szCs w:val="18"/>
              </w:rPr>
            </w:pPr>
            <w:r w:rsidRPr="00224238">
              <w:rPr>
                <w:rFonts w:ascii="VIC" w:eastAsia="VIC" w:hAnsi="VIC"/>
                <w:color w:val="000000"/>
                <w:sz w:val="18"/>
                <w:szCs w:val="18"/>
              </w:rPr>
              <w:t>2%</w:t>
            </w:r>
          </w:p>
        </w:tc>
        <w:tc>
          <w:tcPr>
            <w:tcW w:w="1090" w:type="dxa"/>
            <w:shd w:val="clear" w:color="auto" w:fill="FFFFFF" w:themeFill="background1"/>
          </w:tcPr>
          <w:p w14:paraId="7C0DACC4" w14:textId="30A1D270" w:rsidR="004E3F6B" w:rsidRPr="005B1FEF" w:rsidRDefault="004E3F6B" w:rsidP="004E3F6B">
            <w:pPr>
              <w:jc w:val="center"/>
              <w:rPr>
                <w:rFonts w:ascii="VIC" w:hAnsi="VIC"/>
                <w:sz w:val="18"/>
                <w:szCs w:val="18"/>
              </w:rPr>
            </w:pPr>
            <w:r w:rsidRPr="00224238">
              <w:rPr>
                <w:rFonts w:ascii="VIC" w:eastAsia="VIC" w:hAnsi="VIC"/>
                <w:color w:val="000000"/>
                <w:sz w:val="18"/>
                <w:szCs w:val="18"/>
              </w:rPr>
              <w:t>42.8</w:t>
            </w:r>
          </w:p>
        </w:tc>
        <w:tc>
          <w:tcPr>
            <w:tcW w:w="1090" w:type="dxa"/>
            <w:shd w:val="clear" w:color="auto" w:fill="FFFFFF" w:themeFill="background1"/>
          </w:tcPr>
          <w:p w14:paraId="33A9C620" w14:textId="2BD2D937"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FFFFFF" w:themeFill="background1"/>
          </w:tcPr>
          <w:p w14:paraId="13229B42" w14:textId="08D0D634"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FFFFFF" w:themeFill="background1"/>
          </w:tcPr>
          <w:p w14:paraId="197D1CB4" w14:textId="408A1012" w:rsidR="004E3F6B" w:rsidRPr="005B1FEF" w:rsidRDefault="004E3F6B" w:rsidP="004E3F6B">
            <w:pPr>
              <w:jc w:val="center"/>
              <w:rPr>
                <w:rFonts w:ascii="VIC" w:hAnsi="VIC"/>
                <w:sz w:val="18"/>
                <w:szCs w:val="18"/>
              </w:rPr>
            </w:pPr>
            <w:r w:rsidRPr="00224238">
              <w:rPr>
                <w:rFonts w:ascii="VIC" w:eastAsia="VIC" w:hAnsi="VIC"/>
                <w:color w:val="000000"/>
                <w:sz w:val="18"/>
                <w:szCs w:val="18"/>
              </w:rPr>
              <w:t>78%</w:t>
            </w:r>
          </w:p>
        </w:tc>
        <w:tc>
          <w:tcPr>
            <w:tcW w:w="1091" w:type="dxa"/>
            <w:shd w:val="clear" w:color="auto" w:fill="FFFFFF" w:themeFill="background1"/>
          </w:tcPr>
          <w:p w14:paraId="31AB0074" w14:textId="4804EF51" w:rsidR="004E3F6B" w:rsidRPr="005B1FEF" w:rsidRDefault="004E3F6B" w:rsidP="004E3F6B">
            <w:pPr>
              <w:jc w:val="center"/>
              <w:rPr>
                <w:rFonts w:ascii="VIC" w:hAnsi="VIC"/>
                <w:sz w:val="18"/>
                <w:szCs w:val="18"/>
              </w:rPr>
            </w:pPr>
            <w:r w:rsidRPr="00224238">
              <w:rPr>
                <w:rFonts w:ascii="VIC" w:eastAsia="VIC" w:hAnsi="VIC"/>
                <w:color w:val="000000"/>
                <w:sz w:val="18"/>
                <w:szCs w:val="18"/>
              </w:rPr>
              <w:t>16.4</w:t>
            </w:r>
          </w:p>
        </w:tc>
      </w:tr>
      <w:tr w:rsidR="004E3F6B" w:rsidRPr="00A6366B" w14:paraId="6B65A7B0" w14:textId="77777777" w:rsidTr="00352081">
        <w:tc>
          <w:tcPr>
            <w:tcW w:w="1570" w:type="dxa"/>
            <w:vMerge w:val="restart"/>
            <w:shd w:val="clear" w:color="auto" w:fill="BFCED6"/>
          </w:tcPr>
          <w:p w14:paraId="5E2578FF" w14:textId="29E07451"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Monash Health</w:t>
            </w:r>
          </w:p>
        </w:tc>
        <w:tc>
          <w:tcPr>
            <w:tcW w:w="2410" w:type="dxa"/>
            <w:vMerge w:val="restart"/>
            <w:shd w:val="clear" w:color="auto" w:fill="BFCED6"/>
          </w:tcPr>
          <w:p w14:paraId="5E9FA720" w14:textId="494AC846"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Casey **</w:t>
            </w:r>
          </w:p>
        </w:tc>
        <w:tc>
          <w:tcPr>
            <w:tcW w:w="2833" w:type="dxa"/>
            <w:shd w:val="clear" w:color="auto" w:fill="BFCED6"/>
          </w:tcPr>
          <w:p w14:paraId="2DDB6452" w14:textId="6231335E" w:rsidR="004E3F6B" w:rsidRPr="005B1FEF" w:rsidRDefault="004E3F6B" w:rsidP="004E3F6B">
            <w:pPr>
              <w:rPr>
                <w:rFonts w:ascii="VIC" w:hAnsi="VIC"/>
                <w:sz w:val="18"/>
                <w:szCs w:val="18"/>
              </w:rPr>
            </w:pPr>
            <w:r w:rsidRPr="00224238">
              <w:rPr>
                <w:rFonts w:ascii="VIC" w:eastAsia="VIC" w:hAnsi="VIC"/>
                <w:color w:val="000000"/>
                <w:sz w:val="18"/>
                <w:szCs w:val="18"/>
              </w:rPr>
              <w:t>Casey Adult PARC</w:t>
            </w:r>
          </w:p>
        </w:tc>
        <w:tc>
          <w:tcPr>
            <w:tcW w:w="1090" w:type="dxa"/>
            <w:shd w:val="clear" w:color="auto" w:fill="BFCED6"/>
          </w:tcPr>
          <w:p w14:paraId="54A474A1" w14:textId="6D9DA3FB" w:rsidR="004E3F6B" w:rsidRPr="005B1FEF" w:rsidRDefault="004E3F6B" w:rsidP="004E3F6B">
            <w:pPr>
              <w:jc w:val="center"/>
              <w:rPr>
                <w:rFonts w:ascii="VIC" w:hAnsi="VIC"/>
                <w:sz w:val="18"/>
                <w:szCs w:val="18"/>
              </w:rPr>
            </w:pPr>
            <w:r w:rsidRPr="00224238">
              <w:rPr>
                <w:rFonts w:ascii="VIC" w:eastAsia="VIC" w:hAnsi="VIC"/>
                <w:color w:val="000000"/>
                <w:sz w:val="18"/>
                <w:szCs w:val="18"/>
              </w:rPr>
              <w:t>95%</w:t>
            </w:r>
          </w:p>
        </w:tc>
        <w:tc>
          <w:tcPr>
            <w:tcW w:w="1090" w:type="dxa"/>
            <w:shd w:val="clear" w:color="auto" w:fill="BFCED6"/>
          </w:tcPr>
          <w:p w14:paraId="441B3255" w14:textId="0F308868" w:rsidR="004E3F6B" w:rsidRPr="005B1FEF" w:rsidRDefault="004E3F6B" w:rsidP="004E3F6B">
            <w:pPr>
              <w:jc w:val="center"/>
              <w:rPr>
                <w:rFonts w:ascii="VIC" w:hAnsi="VIC"/>
                <w:sz w:val="18"/>
                <w:szCs w:val="18"/>
              </w:rPr>
            </w:pPr>
            <w:r w:rsidRPr="00224238">
              <w:rPr>
                <w:rFonts w:ascii="VIC" w:eastAsia="VIC" w:hAnsi="VIC"/>
                <w:color w:val="000000"/>
                <w:sz w:val="18"/>
                <w:szCs w:val="18"/>
              </w:rPr>
              <w:t>15.5</w:t>
            </w:r>
          </w:p>
        </w:tc>
        <w:tc>
          <w:tcPr>
            <w:tcW w:w="1090" w:type="dxa"/>
            <w:shd w:val="clear" w:color="auto" w:fill="BFCED6"/>
          </w:tcPr>
          <w:p w14:paraId="6266CBA8" w14:textId="62738E9A"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1C9FD1A3" w14:textId="5CE7D151" w:rsidR="004E3F6B" w:rsidRPr="005B1FEF" w:rsidRDefault="004E3F6B" w:rsidP="004E3F6B">
            <w:pPr>
              <w:jc w:val="center"/>
              <w:rPr>
                <w:rFonts w:ascii="VIC" w:hAnsi="VIC"/>
                <w:sz w:val="18"/>
                <w:szCs w:val="18"/>
              </w:rPr>
            </w:pPr>
            <w:r w:rsidRPr="00224238">
              <w:rPr>
                <w:rFonts w:ascii="VIC" w:eastAsia="VIC" w:hAnsi="VIC"/>
                <w:color w:val="000000"/>
                <w:sz w:val="18"/>
                <w:szCs w:val="18"/>
              </w:rPr>
              <w:t>14.3</w:t>
            </w:r>
          </w:p>
        </w:tc>
        <w:tc>
          <w:tcPr>
            <w:tcW w:w="1090" w:type="dxa"/>
            <w:shd w:val="clear" w:color="auto" w:fill="BFCED6"/>
          </w:tcPr>
          <w:p w14:paraId="3A3A1961" w14:textId="315C099B"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61EC7CCC" w14:textId="3BA0C8E7"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230BF70B" w14:textId="41D7DF97"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487C80CA" w14:textId="2FF43411" w:rsidR="004E3F6B" w:rsidRPr="005B1FEF" w:rsidRDefault="004E3F6B" w:rsidP="004E3F6B">
            <w:pPr>
              <w:jc w:val="center"/>
              <w:rPr>
                <w:rFonts w:ascii="VIC" w:hAnsi="VIC"/>
                <w:sz w:val="18"/>
                <w:szCs w:val="18"/>
              </w:rPr>
            </w:pPr>
            <w:r w:rsidRPr="00224238">
              <w:rPr>
                <w:rFonts w:ascii="VIC" w:eastAsia="VIC" w:hAnsi="VIC"/>
                <w:color w:val="000000"/>
                <w:sz w:val="18"/>
                <w:szCs w:val="18"/>
              </w:rPr>
              <w:t>11.2</w:t>
            </w:r>
          </w:p>
        </w:tc>
      </w:tr>
      <w:tr w:rsidR="004E3F6B" w:rsidRPr="00A6366B" w14:paraId="6F34885E" w14:textId="77777777" w:rsidTr="00352081">
        <w:tc>
          <w:tcPr>
            <w:tcW w:w="1570" w:type="dxa"/>
            <w:vMerge/>
            <w:shd w:val="clear" w:color="auto" w:fill="BFCED6"/>
          </w:tcPr>
          <w:p w14:paraId="435372EA"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736C64E1" w14:textId="6BE5DC13"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2066FED5" w14:textId="75D06E49" w:rsidR="004E3F6B" w:rsidRPr="005B1FEF" w:rsidRDefault="004E3F6B" w:rsidP="004E3F6B">
            <w:pPr>
              <w:rPr>
                <w:rFonts w:ascii="VIC" w:hAnsi="VIC"/>
                <w:sz w:val="18"/>
                <w:szCs w:val="18"/>
              </w:rPr>
            </w:pPr>
            <w:r w:rsidRPr="00224238">
              <w:rPr>
                <w:rFonts w:ascii="VIC" w:eastAsia="VIC" w:hAnsi="VIC"/>
                <w:color w:val="000000"/>
                <w:sz w:val="18"/>
                <w:szCs w:val="18"/>
              </w:rPr>
              <w:t>Casey Extended PARC</w:t>
            </w:r>
          </w:p>
        </w:tc>
        <w:tc>
          <w:tcPr>
            <w:tcW w:w="1090" w:type="dxa"/>
            <w:shd w:val="clear" w:color="auto" w:fill="BFCED6"/>
          </w:tcPr>
          <w:p w14:paraId="2A4AE4DB" w14:textId="7414FBDA" w:rsidR="004E3F6B" w:rsidRPr="005B1FEF" w:rsidRDefault="004E3F6B" w:rsidP="004E3F6B">
            <w:pPr>
              <w:jc w:val="center"/>
              <w:rPr>
                <w:rFonts w:ascii="VIC" w:hAnsi="VIC"/>
                <w:sz w:val="18"/>
                <w:szCs w:val="18"/>
              </w:rPr>
            </w:pPr>
            <w:r w:rsidRPr="00224238">
              <w:rPr>
                <w:rFonts w:ascii="VIC" w:eastAsia="VIC" w:hAnsi="VIC"/>
                <w:color w:val="000000"/>
                <w:sz w:val="18"/>
                <w:szCs w:val="18"/>
              </w:rPr>
              <w:t>98%</w:t>
            </w:r>
          </w:p>
        </w:tc>
        <w:tc>
          <w:tcPr>
            <w:tcW w:w="1090" w:type="dxa"/>
            <w:shd w:val="clear" w:color="auto" w:fill="BFCED6"/>
          </w:tcPr>
          <w:p w14:paraId="163A773C" w14:textId="25C110B4" w:rsidR="004E3F6B" w:rsidRPr="005B1FEF" w:rsidRDefault="004E3F6B" w:rsidP="004E3F6B">
            <w:pPr>
              <w:jc w:val="center"/>
              <w:rPr>
                <w:rFonts w:ascii="VIC" w:hAnsi="VIC"/>
                <w:sz w:val="18"/>
                <w:szCs w:val="18"/>
              </w:rPr>
            </w:pPr>
            <w:r w:rsidRPr="00224238">
              <w:rPr>
                <w:rFonts w:ascii="VIC" w:eastAsia="VIC" w:hAnsi="VIC"/>
                <w:color w:val="000000"/>
                <w:sz w:val="18"/>
                <w:szCs w:val="18"/>
              </w:rPr>
              <w:t>140.3</w:t>
            </w:r>
          </w:p>
        </w:tc>
        <w:tc>
          <w:tcPr>
            <w:tcW w:w="1090" w:type="dxa"/>
            <w:shd w:val="clear" w:color="auto" w:fill="BFCED6"/>
          </w:tcPr>
          <w:p w14:paraId="5BFCEBD2" w14:textId="7A233B34"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10EFCBE1" w14:textId="75713708" w:rsidR="004E3F6B" w:rsidRPr="005B1FEF" w:rsidRDefault="004E3F6B" w:rsidP="004E3F6B">
            <w:pPr>
              <w:jc w:val="center"/>
              <w:rPr>
                <w:rFonts w:ascii="VIC" w:hAnsi="VIC"/>
                <w:sz w:val="18"/>
                <w:szCs w:val="18"/>
              </w:rPr>
            </w:pPr>
            <w:r w:rsidRPr="00224238">
              <w:rPr>
                <w:rFonts w:ascii="VIC" w:eastAsia="VIC" w:hAnsi="VIC"/>
                <w:color w:val="000000"/>
                <w:sz w:val="18"/>
                <w:szCs w:val="18"/>
              </w:rPr>
              <w:t>127.4</w:t>
            </w:r>
          </w:p>
        </w:tc>
        <w:tc>
          <w:tcPr>
            <w:tcW w:w="1090" w:type="dxa"/>
            <w:shd w:val="clear" w:color="auto" w:fill="BFCED6"/>
          </w:tcPr>
          <w:p w14:paraId="5A6D427D" w14:textId="5D53B079"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C9CA7C1" w14:textId="72DA2EA9" w:rsidR="004E3F6B" w:rsidRPr="005B1FEF" w:rsidRDefault="004E3F6B" w:rsidP="004E3F6B">
            <w:pPr>
              <w:jc w:val="center"/>
              <w:rPr>
                <w:rFonts w:ascii="VIC" w:hAnsi="VIC"/>
                <w:sz w:val="18"/>
                <w:szCs w:val="18"/>
              </w:rPr>
            </w:pPr>
            <w:r w:rsidRPr="00224238">
              <w:rPr>
                <w:rFonts w:ascii="VIC" w:eastAsia="VIC" w:hAnsi="VIC"/>
                <w:color w:val="000000"/>
                <w:sz w:val="18"/>
                <w:szCs w:val="18"/>
              </w:rPr>
              <w:t>35%</w:t>
            </w:r>
          </w:p>
        </w:tc>
        <w:tc>
          <w:tcPr>
            <w:tcW w:w="1090" w:type="dxa"/>
            <w:shd w:val="clear" w:color="auto" w:fill="BFCED6"/>
          </w:tcPr>
          <w:p w14:paraId="37110C2D" w14:textId="39EB583F"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10DC51A3" w14:textId="21571E41" w:rsidR="004E3F6B" w:rsidRPr="005B1FEF" w:rsidRDefault="004E3F6B" w:rsidP="004E3F6B">
            <w:pPr>
              <w:jc w:val="center"/>
              <w:rPr>
                <w:rFonts w:ascii="VIC" w:hAnsi="VIC"/>
                <w:sz w:val="18"/>
                <w:szCs w:val="18"/>
              </w:rPr>
            </w:pPr>
            <w:r w:rsidRPr="00224238">
              <w:rPr>
                <w:rFonts w:ascii="VIC" w:eastAsia="VIC" w:hAnsi="VIC"/>
                <w:color w:val="000000"/>
                <w:sz w:val="18"/>
                <w:szCs w:val="18"/>
              </w:rPr>
              <w:t>15.1</w:t>
            </w:r>
          </w:p>
        </w:tc>
      </w:tr>
      <w:tr w:rsidR="004E3F6B" w:rsidRPr="00A6366B" w14:paraId="754A6DC2" w14:textId="77777777" w:rsidTr="00352081">
        <w:tc>
          <w:tcPr>
            <w:tcW w:w="1570" w:type="dxa"/>
            <w:vMerge/>
            <w:shd w:val="clear" w:color="auto" w:fill="BFCED6"/>
          </w:tcPr>
          <w:p w14:paraId="1D36DFE2"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5D37B399" w14:textId="1ACFA9A3"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3CF1CDE6" w14:textId="2C04CB6E" w:rsidR="004E3F6B" w:rsidRPr="005B1FEF" w:rsidRDefault="004E3F6B" w:rsidP="004E3F6B">
            <w:pPr>
              <w:rPr>
                <w:rFonts w:ascii="VIC" w:hAnsi="VIC"/>
                <w:sz w:val="18"/>
                <w:szCs w:val="18"/>
              </w:rPr>
            </w:pPr>
            <w:r w:rsidRPr="00224238">
              <w:rPr>
                <w:rFonts w:ascii="VIC" w:eastAsia="VIC" w:hAnsi="VIC"/>
                <w:color w:val="000000"/>
                <w:sz w:val="18"/>
                <w:szCs w:val="18"/>
              </w:rPr>
              <w:t xml:space="preserve">Total </w:t>
            </w:r>
          </w:p>
        </w:tc>
        <w:tc>
          <w:tcPr>
            <w:tcW w:w="1090" w:type="dxa"/>
            <w:shd w:val="clear" w:color="auto" w:fill="BFCED6"/>
          </w:tcPr>
          <w:p w14:paraId="2374B7D0" w14:textId="590EE7F4"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090" w:type="dxa"/>
            <w:shd w:val="clear" w:color="auto" w:fill="BFCED6"/>
          </w:tcPr>
          <w:p w14:paraId="4FBC766F" w14:textId="1815C0F8" w:rsidR="004E3F6B" w:rsidRPr="005B1FEF" w:rsidRDefault="004E3F6B" w:rsidP="004E3F6B">
            <w:pPr>
              <w:jc w:val="center"/>
              <w:rPr>
                <w:rFonts w:ascii="VIC" w:hAnsi="VIC"/>
                <w:sz w:val="18"/>
                <w:szCs w:val="18"/>
              </w:rPr>
            </w:pPr>
            <w:r w:rsidRPr="00224238">
              <w:rPr>
                <w:rFonts w:ascii="VIC" w:eastAsia="VIC" w:hAnsi="VIC"/>
                <w:color w:val="000000"/>
                <w:sz w:val="18"/>
                <w:szCs w:val="18"/>
              </w:rPr>
              <w:t>31.1</w:t>
            </w:r>
          </w:p>
        </w:tc>
        <w:tc>
          <w:tcPr>
            <w:tcW w:w="1090" w:type="dxa"/>
            <w:shd w:val="clear" w:color="auto" w:fill="BFCED6"/>
          </w:tcPr>
          <w:p w14:paraId="0C18724B" w14:textId="1EB5EF9D"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0E5654A" w14:textId="193F3499" w:rsidR="004E3F6B" w:rsidRPr="005B1FEF" w:rsidRDefault="004E3F6B" w:rsidP="004E3F6B">
            <w:pPr>
              <w:jc w:val="center"/>
              <w:rPr>
                <w:rFonts w:ascii="VIC" w:hAnsi="VIC"/>
                <w:sz w:val="18"/>
                <w:szCs w:val="18"/>
              </w:rPr>
            </w:pPr>
            <w:r w:rsidRPr="00224238">
              <w:rPr>
                <w:rFonts w:ascii="VIC" w:eastAsia="VIC" w:hAnsi="VIC"/>
                <w:color w:val="000000"/>
                <w:sz w:val="18"/>
                <w:szCs w:val="18"/>
              </w:rPr>
              <w:t>38.0</w:t>
            </w:r>
          </w:p>
        </w:tc>
        <w:tc>
          <w:tcPr>
            <w:tcW w:w="1090" w:type="dxa"/>
            <w:shd w:val="clear" w:color="auto" w:fill="BFCED6"/>
          </w:tcPr>
          <w:p w14:paraId="1B6B8AA5" w14:textId="0AD02C45"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07B2AFB7" w14:textId="5EF67F29" w:rsidR="004E3F6B" w:rsidRPr="005B1FEF" w:rsidRDefault="004E3F6B" w:rsidP="004E3F6B">
            <w:pPr>
              <w:jc w:val="center"/>
              <w:rPr>
                <w:rFonts w:ascii="VIC" w:hAnsi="VIC"/>
                <w:sz w:val="18"/>
                <w:szCs w:val="18"/>
              </w:rPr>
            </w:pPr>
            <w:r w:rsidRPr="00224238">
              <w:rPr>
                <w:rFonts w:ascii="VIC" w:eastAsia="VIC" w:hAnsi="VIC"/>
                <w:color w:val="000000"/>
                <w:sz w:val="18"/>
                <w:szCs w:val="18"/>
              </w:rPr>
              <w:t>14%</w:t>
            </w:r>
          </w:p>
        </w:tc>
        <w:tc>
          <w:tcPr>
            <w:tcW w:w="1090" w:type="dxa"/>
            <w:shd w:val="clear" w:color="auto" w:fill="BFCED6"/>
          </w:tcPr>
          <w:p w14:paraId="1F656E18" w14:textId="0FC232F4"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6D0BB5CD" w14:textId="5A5530D8" w:rsidR="004E3F6B" w:rsidRPr="005B1FEF" w:rsidRDefault="004E3F6B" w:rsidP="004E3F6B">
            <w:pPr>
              <w:jc w:val="center"/>
              <w:rPr>
                <w:rFonts w:ascii="VIC" w:hAnsi="VIC"/>
                <w:sz w:val="18"/>
                <w:szCs w:val="18"/>
              </w:rPr>
            </w:pPr>
            <w:r w:rsidRPr="00224238">
              <w:rPr>
                <w:rFonts w:ascii="VIC" w:eastAsia="VIC" w:hAnsi="VIC"/>
                <w:color w:val="000000"/>
                <w:sz w:val="18"/>
                <w:szCs w:val="18"/>
              </w:rPr>
              <w:t>11.6</w:t>
            </w:r>
          </w:p>
        </w:tc>
      </w:tr>
      <w:tr w:rsidR="004E3F6B" w:rsidRPr="00A6366B" w14:paraId="4E6E6223" w14:textId="77777777" w:rsidTr="00352081">
        <w:tc>
          <w:tcPr>
            <w:tcW w:w="1570" w:type="dxa"/>
            <w:vMerge/>
            <w:shd w:val="clear" w:color="auto" w:fill="BFCED6"/>
          </w:tcPr>
          <w:p w14:paraId="5133FB62" w14:textId="77777777" w:rsidR="004E3F6B" w:rsidRPr="00382424" w:rsidRDefault="004E3F6B" w:rsidP="004E3F6B">
            <w:pPr>
              <w:pStyle w:val="DHHStabletext"/>
              <w:spacing w:before="0" w:after="0"/>
              <w:rPr>
                <w:rFonts w:ascii="VIC" w:hAnsi="VIC"/>
                <w:sz w:val="18"/>
                <w:szCs w:val="18"/>
              </w:rPr>
            </w:pPr>
          </w:p>
        </w:tc>
        <w:tc>
          <w:tcPr>
            <w:tcW w:w="2410" w:type="dxa"/>
            <w:vMerge w:val="restart"/>
            <w:shd w:val="clear" w:color="auto" w:fill="BFCED6"/>
          </w:tcPr>
          <w:p w14:paraId="523FC747" w14:textId="51D27440"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Dandenong</w:t>
            </w:r>
          </w:p>
        </w:tc>
        <w:tc>
          <w:tcPr>
            <w:tcW w:w="2833" w:type="dxa"/>
            <w:shd w:val="clear" w:color="auto" w:fill="BFCED6"/>
          </w:tcPr>
          <w:p w14:paraId="73CCBF1D" w14:textId="7214D70F" w:rsidR="004E3F6B" w:rsidRPr="005B1FEF" w:rsidRDefault="004E3F6B" w:rsidP="004E3F6B">
            <w:pPr>
              <w:rPr>
                <w:rFonts w:ascii="VIC" w:hAnsi="VIC"/>
                <w:sz w:val="18"/>
                <w:szCs w:val="18"/>
              </w:rPr>
            </w:pPr>
            <w:r w:rsidRPr="00224238">
              <w:rPr>
                <w:rFonts w:ascii="VIC" w:eastAsia="VIC" w:hAnsi="VIC"/>
                <w:color w:val="000000"/>
                <w:sz w:val="18"/>
                <w:szCs w:val="18"/>
              </w:rPr>
              <w:t>Dandenong Youth PARC*</w:t>
            </w:r>
          </w:p>
        </w:tc>
        <w:tc>
          <w:tcPr>
            <w:tcW w:w="1090" w:type="dxa"/>
            <w:shd w:val="clear" w:color="auto" w:fill="BFCED6"/>
          </w:tcPr>
          <w:p w14:paraId="10CCB0F3" w14:textId="0D9AF307" w:rsidR="004E3F6B" w:rsidRPr="005B1FEF" w:rsidRDefault="004E3F6B" w:rsidP="004E3F6B">
            <w:pPr>
              <w:jc w:val="center"/>
              <w:rPr>
                <w:rFonts w:ascii="VIC" w:hAnsi="VIC"/>
                <w:sz w:val="18"/>
                <w:szCs w:val="18"/>
              </w:rPr>
            </w:pPr>
            <w:r w:rsidRPr="00224238">
              <w:rPr>
                <w:rFonts w:ascii="VIC" w:eastAsia="VIC" w:hAnsi="VIC"/>
                <w:color w:val="000000"/>
                <w:sz w:val="18"/>
                <w:szCs w:val="18"/>
              </w:rPr>
              <w:t>53%</w:t>
            </w:r>
          </w:p>
        </w:tc>
        <w:tc>
          <w:tcPr>
            <w:tcW w:w="1090" w:type="dxa"/>
            <w:shd w:val="clear" w:color="auto" w:fill="BFCED6"/>
          </w:tcPr>
          <w:p w14:paraId="17AD2608" w14:textId="5A098315" w:rsidR="004E3F6B" w:rsidRPr="005B1FEF" w:rsidRDefault="004E3F6B" w:rsidP="004E3F6B">
            <w:pPr>
              <w:jc w:val="center"/>
              <w:rPr>
                <w:rFonts w:ascii="VIC" w:hAnsi="VIC"/>
                <w:sz w:val="18"/>
                <w:szCs w:val="18"/>
              </w:rPr>
            </w:pPr>
            <w:r w:rsidRPr="00224238">
              <w:rPr>
                <w:rFonts w:ascii="VIC" w:eastAsia="VIC" w:hAnsi="VIC"/>
                <w:color w:val="000000"/>
                <w:sz w:val="18"/>
                <w:szCs w:val="18"/>
              </w:rPr>
              <w:t>11.8</w:t>
            </w:r>
          </w:p>
        </w:tc>
        <w:tc>
          <w:tcPr>
            <w:tcW w:w="1090" w:type="dxa"/>
            <w:shd w:val="clear" w:color="auto" w:fill="BFCED6"/>
          </w:tcPr>
          <w:p w14:paraId="6898CCE2" w14:textId="46A64C5B"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48F8DAFC" w14:textId="56B2CC67" w:rsidR="004E3F6B" w:rsidRPr="005B1FEF" w:rsidRDefault="004E3F6B" w:rsidP="004E3F6B">
            <w:pPr>
              <w:jc w:val="center"/>
              <w:rPr>
                <w:rFonts w:ascii="VIC" w:hAnsi="VIC"/>
                <w:sz w:val="18"/>
                <w:szCs w:val="18"/>
              </w:rPr>
            </w:pPr>
            <w:r w:rsidRPr="00224238">
              <w:rPr>
                <w:rFonts w:ascii="VIC" w:eastAsia="VIC" w:hAnsi="VIC"/>
                <w:color w:val="000000"/>
                <w:sz w:val="18"/>
                <w:szCs w:val="18"/>
              </w:rPr>
              <w:t>11.2</w:t>
            </w:r>
          </w:p>
        </w:tc>
        <w:tc>
          <w:tcPr>
            <w:tcW w:w="1090" w:type="dxa"/>
            <w:shd w:val="clear" w:color="auto" w:fill="BFCED6"/>
          </w:tcPr>
          <w:p w14:paraId="0DF5CA12" w14:textId="7230B89B"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090" w:type="dxa"/>
            <w:shd w:val="clear" w:color="auto" w:fill="BFCED6"/>
          </w:tcPr>
          <w:p w14:paraId="2955C3D2" w14:textId="3E884E26"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7AAA9596" w14:textId="1EE59FB1" w:rsidR="004E3F6B" w:rsidRPr="005B1FEF" w:rsidRDefault="004E3F6B" w:rsidP="004E3F6B">
            <w:pPr>
              <w:jc w:val="center"/>
              <w:rPr>
                <w:rFonts w:ascii="VIC" w:hAnsi="VIC"/>
                <w:sz w:val="18"/>
                <w:szCs w:val="18"/>
              </w:rPr>
            </w:pPr>
            <w:r w:rsidRPr="00224238">
              <w:rPr>
                <w:rFonts w:ascii="VIC" w:eastAsia="VIC" w:hAnsi="VIC"/>
                <w:color w:val="000000"/>
                <w:sz w:val="18"/>
                <w:szCs w:val="18"/>
              </w:rPr>
              <w:t>68%</w:t>
            </w:r>
          </w:p>
        </w:tc>
        <w:tc>
          <w:tcPr>
            <w:tcW w:w="1091" w:type="dxa"/>
            <w:shd w:val="clear" w:color="auto" w:fill="BFCED6"/>
          </w:tcPr>
          <w:p w14:paraId="5A461A5E" w14:textId="37DD29D1" w:rsidR="004E3F6B" w:rsidRPr="005B1FEF" w:rsidRDefault="004E3F6B" w:rsidP="004E3F6B">
            <w:pPr>
              <w:jc w:val="center"/>
              <w:rPr>
                <w:rFonts w:ascii="VIC" w:hAnsi="VIC"/>
                <w:sz w:val="18"/>
                <w:szCs w:val="18"/>
              </w:rPr>
            </w:pPr>
            <w:r w:rsidRPr="00224238">
              <w:rPr>
                <w:rFonts w:ascii="VIC" w:eastAsia="VIC" w:hAnsi="VIC"/>
                <w:color w:val="000000"/>
                <w:sz w:val="18"/>
                <w:szCs w:val="18"/>
              </w:rPr>
              <w:t>13.8</w:t>
            </w:r>
          </w:p>
        </w:tc>
      </w:tr>
      <w:tr w:rsidR="004E3F6B" w:rsidRPr="00A6366B" w14:paraId="7EDC808A" w14:textId="77777777" w:rsidTr="00352081">
        <w:tc>
          <w:tcPr>
            <w:tcW w:w="1570" w:type="dxa"/>
            <w:vMerge/>
            <w:shd w:val="clear" w:color="auto" w:fill="BFCED6"/>
          </w:tcPr>
          <w:p w14:paraId="0F4E62AD"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4D2C4C4E"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377834C9" w14:textId="3F7A0F4E" w:rsidR="004E3F6B" w:rsidRPr="005B1FEF" w:rsidRDefault="004E3F6B" w:rsidP="004E3F6B">
            <w:pPr>
              <w:rPr>
                <w:rFonts w:ascii="VIC" w:hAnsi="VIC"/>
                <w:sz w:val="18"/>
                <w:szCs w:val="18"/>
              </w:rPr>
            </w:pPr>
            <w:r w:rsidRPr="00224238">
              <w:rPr>
                <w:rFonts w:ascii="VIC" w:eastAsia="VIC" w:hAnsi="VIC"/>
                <w:color w:val="000000"/>
                <w:sz w:val="18"/>
                <w:szCs w:val="18"/>
              </w:rPr>
              <w:t>Springvale Women's PARC</w:t>
            </w:r>
          </w:p>
        </w:tc>
        <w:tc>
          <w:tcPr>
            <w:tcW w:w="1090" w:type="dxa"/>
            <w:shd w:val="clear" w:color="auto" w:fill="BFCED6"/>
          </w:tcPr>
          <w:p w14:paraId="198DE4CE" w14:textId="39D036A3" w:rsidR="004E3F6B" w:rsidRPr="005B1FEF" w:rsidRDefault="004E3F6B" w:rsidP="004E3F6B">
            <w:pPr>
              <w:jc w:val="center"/>
              <w:rPr>
                <w:rFonts w:ascii="VIC" w:hAnsi="VIC"/>
                <w:sz w:val="18"/>
                <w:szCs w:val="18"/>
              </w:rPr>
            </w:pPr>
            <w:r w:rsidRPr="00224238">
              <w:rPr>
                <w:rFonts w:ascii="VIC" w:eastAsia="VIC" w:hAnsi="VIC"/>
                <w:color w:val="000000"/>
                <w:sz w:val="18"/>
                <w:szCs w:val="18"/>
              </w:rPr>
              <w:t>60%</w:t>
            </w:r>
          </w:p>
        </w:tc>
        <w:tc>
          <w:tcPr>
            <w:tcW w:w="1090" w:type="dxa"/>
            <w:shd w:val="clear" w:color="auto" w:fill="BFCED6"/>
          </w:tcPr>
          <w:p w14:paraId="738F67E2" w14:textId="641D970B" w:rsidR="004E3F6B" w:rsidRPr="005B1FEF" w:rsidRDefault="004E3F6B" w:rsidP="004E3F6B">
            <w:pPr>
              <w:jc w:val="center"/>
              <w:rPr>
                <w:rFonts w:ascii="VIC" w:hAnsi="VIC"/>
                <w:sz w:val="18"/>
                <w:szCs w:val="18"/>
              </w:rPr>
            </w:pPr>
            <w:r w:rsidRPr="00224238">
              <w:rPr>
                <w:rFonts w:ascii="VIC" w:eastAsia="VIC" w:hAnsi="VIC"/>
                <w:color w:val="000000"/>
                <w:sz w:val="18"/>
                <w:szCs w:val="18"/>
              </w:rPr>
              <w:t>13.5</w:t>
            </w:r>
          </w:p>
        </w:tc>
        <w:tc>
          <w:tcPr>
            <w:tcW w:w="1090" w:type="dxa"/>
            <w:shd w:val="clear" w:color="auto" w:fill="BFCED6"/>
          </w:tcPr>
          <w:p w14:paraId="5F913A04" w14:textId="36C48A17"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616BA177" w14:textId="6B7D25B4" w:rsidR="004E3F6B" w:rsidRPr="005B1FEF" w:rsidRDefault="004E3F6B" w:rsidP="004E3F6B">
            <w:pPr>
              <w:jc w:val="center"/>
              <w:rPr>
                <w:rFonts w:ascii="VIC" w:hAnsi="VIC"/>
                <w:sz w:val="18"/>
                <w:szCs w:val="18"/>
              </w:rPr>
            </w:pPr>
            <w:r w:rsidRPr="00224238">
              <w:rPr>
                <w:rFonts w:ascii="VIC" w:eastAsia="VIC" w:hAnsi="VIC"/>
                <w:color w:val="000000"/>
                <w:sz w:val="18"/>
                <w:szCs w:val="18"/>
              </w:rPr>
              <w:t>12.3</w:t>
            </w:r>
          </w:p>
        </w:tc>
        <w:tc>
          <w:tcPr>
            <w:tcW w:w="1090" w:type="dxa"/>
            <w:shd w:val="clear" w:color="auto" w:fill="BFCED6"/>
          </w:tcPr>
          <w:p w14:paraId="791E2F4A" w14:textId="4B82C2EE" w:rsidR="004E3F6B" w:rsidRPr="005B1FEF"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BFCED6"/>
          </w:tcPr>
          <w:p w14:paraId="16091AA7" w14:textId="3FA7C7FB" w:rsidR="004E3F6B" w:rsidRPr="005B1FEF" w:rsidRDefault="004E3F6B" w:rsidP="004E3F6B">
            <w:pPr>
              <w:jc w:val="center"/>
              <w:rPr>
                <w:rFonts w:ascii="VIC" w:hAnsi="VIC"/>
                <w:sz w:val="18"/>
                <w:szCs w:val="18"/>
              </w:rPr>
            </w:pPr>
            <w:r w:rsidRPr="00224238">
              <w:rPr>
                <w:rFonts w:ascii="VIC" w:eastAsia="VIC" w:hAnsi="VIC"/>
                <w:color w:val="000000"/>
                <w:sz w:val="18"/>
                <w:szCs w:val="18"/>
              </w:rPr>
              <w:t>29%</w:t>
            </w:r>
          </w:p>
        </w:tc>
        <w:tc>
          <w:tcPr>
            <w:tcW w:w="1090" w:type="dxa"/>
            <w:shd w:val="clear" w:color="auto" w:fill="BFCED6"/>
          </w:tcPr>
          <w:p w14:paraId="23BB2892" w14:textId="4D28E10A"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76503A61" w14:textId="32E37014" w:rsidR="004E3F6B" w:rsidRPr="005B1FEF" w:rsidRDefault="004E3F6B" w:rsidP="004E3F6B">
            <w:pPr>
              <w:jc w:val="center"/>
              <w:rPr>
                <w:rFonts w:ascii="VIC" w:hAnsi="VIC"/>
                <w:sz w:val="18"/>
                <w:szCs w:val="18"/>
              </w:rPr>
            </w:pPr>
            <w:r w:rsidRPr="00224238">
              <w:rPr>
                <w:rFonts w:ascii="VIC" w:eastAsia="VIC" w:hAnsi="VIC"/>
                <w:color w:val="000000"/>
                <w:sz w:val="18"/>
                <w:szCs w:val="18"/>
              </w:rPr>
              <w:t>13.1</w:t>
            </w:r>
          </w:p>
        </w:tc>
      </w:tr>
      <w:tr w:rsidR="004E3F6B" w:rsidRPr="00A6366B" w14:paraId="75B7AE18" w14:textId="77777777" w:rsidTr="00352081">
        <w:tc>
          <w:tcPr>
            <w:tcW w:w="1570" w:type="dxa"/>
            <w:vMerge/>
            <w:shd w:val="clear" w:color="auto" w:fill="BFCED6"/>
          </w:tcPr>
          <w:p w14:paraId="7D6D075D"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5AC06A94"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22C589E8" w14:textId="3690F666" w:rsidR="004E3F6B" w:rsidRPr="005B1FEF" w:rsidRDefault="004E3F6B" w:rsidP="004E3F6B">
            <w:pPr>
              <w:rPr>
                <w:rFonts w:ascii="VIC" w:hAnsi="VIC"/>
                <w:sz w:val="18"/>
                <w:szCs w:val="18"/>
              </w:rPr>
            </w:pPr>
            <w:r w:rsidRPr="00224238">
              <w:rPr>
                <w:rFonts w:ascii="VIC" w:eastAsia="VIC" w:hAnsi="VIC"/>
                <w:color w:val="000000"/>
                <w:sz w:val="18"/>
                <w:szCs w:val="18"/>
              </w:rPr>
              <w:t xml:space="preserve">Total </w:t>
            </w:r>
          </w:p>
        </w:tc>
        <w:tc>
          <w:tcPr>
            <w:tcW w:w="1090" w:type="dxa"/>
            <w:shd w:val="clear" w:color="auto" w:fill="BFCED6"/>
          </w:tcPr>
          <w:p w14:paraId="0F485077" w14:textId="0630C1E8" w:rsidR="004E3F6B" w:rsidRPr="005B1FEF" w:rsidRDefault="004E3F6B" w:rsidP="004E3F6B">
            <w:pPr>
              <w:jc w:val="center"/>
              <w:rPr>
                <w:rFonts w:ascii="VIC" w:hAnsi="VIC"/>
                <w:sz w:val="18"/>
                <w:szCs w:val="18"/>
              </w:rPr>
            </w:pPr>
            <w:r w:rsidRPr="00224238">
              <w:rPr>
                <w:rFonts w:ascii="VIC" w:eastAsia="VIC" w:hAnsi="VIC"/>
                <w:color w:val="000000"/>
                <w:sz w:val="18"/>
                <w:szCs w:val="18"/>
              </w:rPr>
              <w:t>56%</w:t>
            </w:r>
          </w:p>
        </w:tc>
        <w:tc>
          <w:tcPr>
            <w:tcW w:w="1090" w:type="dxa"/>
            <w:shd w:val="clear" w:color="auto" w:fill="BFCED6"/>
          </w:tcPr>
          <w:p w14:paraId="6443AE22" w14:textId="5F893726" w:rsidR="004E3F6B" w:rsidRPr="005B1FEF" w:rsidRDefault="004E3F6B" w:rsidP="004E3F6B">
            <w:pPr>
              <w:jc w:val="center"/>
              <w:rPr>
                <w:rFonts w:ascii="VIC" w:hAnsi="VIC"/>
                <w:sz w:val="18"/>
                <w:szCs w:val="18"/>
              </w:rPr>
            </w:pPr>
            <w:r w:rsidRPr="00224238">
              <w:rPr>
                <w:rFonts w:ascii="VIC" w:eastAsia="VIC" w:hAnsi="VIC"/>
                <w:color w:val="000000"/>
                <w:sz w:val="18"/>
                <w:szCs w:val="18"/>
              </w:rPr>
              <w:t>12.5</w:t>
            </w:r>
          </w:p>
        </w:tc>
        <w:tc>
          <w:tcPr>
            <w:tcW w:w="1090" w:type="dxa"/>
            <w:shd w:val="clear" w:color="auto" w:fill="BFCED6"/>
          </w:tcPr>
          <w:p w14:paraId="137C4471" w14:textId="0D705BDF"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15A60B8" w14:textId="3A58D376" w:rsidR="004E3F6B" w:rsidRPr="005B1FEF" w:rsidRDefault="004E3F6B" w:rsidP="004E3F6B">
            <w:pPr>
              <w:jc w:val="center"/>
              <w:rPr>
                <w:rFonts w:ascii="VIC" w:hAnsi="VIC"/>
                <w:sz w:val="18"/>
                <w:szCs w:val="18"/>
              </w:rPr>
            </w:pPr>
            <w:r w:rsidRPr="00224238">
              <w:rPr>
                <w:rFonts w:ascii="VIC" w:eastAsia="VIC" w:hAnsi="VIC"/>
                <w:color w:val="000000"/>
                <w:sz w:val="18"/>
                <w:szCs w:val="18"/>
              </w:rPr>
              <w:t>11.7</w:t>
            </w:r>
          </w:p>
        </w:tc>
        <w:tc>
          <w:tcPr>
            <w:tcW w:w="1090" w:type="dxa"/>
            <w:shd w:val="clear" w:color="auto" w:fill="BFCED6"/>
          </w:tcPr>
          <w:p w14:paraId="233D3921" w14:textId="4B30E43D"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7EC568FF" w14:textId="75D68040" w:rsidR="004E3F6B" w:rsidRPr="005B1FEF" w:rsidRDefault="004E3F6B" w:rsidP="004E3F6B">
            <w:pPr>
              <w:jc w:val="center"/>
              <w:rPr>
                <w:rFonts w:ascii="VIC" w:hAnsi="VIC"/>
                <w:sz w:val="18"/>
                <w:szCs w:val="18"/>
              </w:rPr>
            </w:pPr>
            <w:r w:rsidRPr="00224238">
              <w:rPr>
                <w:rFonts w:ascii="VIC" w:eastAsia="VIC" w:hAnsi="VIC"/>
                <w:color w:val="000000"/>
                <w:sz w:val="18"/>
                <w:szCs w:val="18"/>
              </w:rPr>
              <w:t>18%</w:t>
            </w:r>
          </w:p>
        </w:tc>
        <w:tc>
          <w:tcPr>
            <w:tcW w:w="1090" w:type="dxa"/>
            <w:shd w:val="clear" w:color="auto" w:fill="BFCED6"/>
          </w:tcPr>
          <w:p w14:paraId="2F55D542" w14:textId="2FE3C0AA" w:rsidR="004E3F6B" w:rsidRPr="005B1FEF" w:rsidRDefault="004E3F6B" w:rsidP="004E3F6B">
            <w:pPr>
              <w:jc w:val="center"/>
              <w:rPr>
                <w:rFonts w:ascii="VIC" w:hAnsi="VIC"/>
                <w:sz w:val="18"/>
                <w:szCs w:val="18"/>
              </w:rPr>
            </w:pPr>
            <w:r w:rsidRPr="00224238">
              <w:rPr>
                <w:rFonts w:ascii="VIC" w:eastAsia="VIC" w:hAnsi="VIC"/>
                <w:color w:val="000000"/>
                <w:sz w:val="18"/>
                <w:szCs w:val="18"/>
              </w:rPr>
              <w:t>83%</w:t>
            </w:r>
          </w:p>
        </w:tc>
        <w:tc>
          <w:tcPr>
            <w:tcW w:w="1091" w:type="dxa"/>
            <w:shd w:val="clear" w:color="auto" w:fill="BFCED6"/>
          </w:tcPr>
          <w:p w14:paraId="7659FFCF" w14:textId="233C3110" w:rsidR="004E3F6B" w:rsidRPr="005B1FEF" w:rsidRDefault="004E3F6B" w:rsidP="004E3F6B">
            <w:pPr>
              <w:jc w:val="center"/>
              <w:rPr>
                <w:rFonts w:ascii="VIC" w:hAnsi="VIC"/>
                <w:sz w:val="18"/>
                <w:szCs w:val="18"/>
              </w:rPr>
            </w:pPr>
            <w:r w:rsidRPr="00224238">
              <w:rPr>
                <w:rFonts w:ascii="VIC" w:eastAsia="VIC" w:hAnsi="VIC"/>
                <w:color w:val="000000"/>
                <w:sz w:val="18"/>
                <w:szCs w:val="18"/>
              </w:rPr>
              <w:t>13.4</w:t>
            </w:r>
          </w:p>
        </w:tc>
      </w:tr>
      <w:tr w:rsidR="004E3F6B" w:rsidRPr="00A6366B" w14:paraId="650B5071" w14:textId="77777777" w:rsidTr="00352081">
        <w:tc>
          <w:tcPr>
            <w:tcW w:w="1570" w:type="dxa"/>
            <w:vMerge/>
            <w:shd w:val="clear" w:color="auto" w:fill="BFCED6"/>
          </w:tcPr>
          <w:p w14:paraId="16BCF298"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69B38091" w14:textId="59DB7279"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Middle South (Monash Adult) **</w:t>
            </w:r>
          </w:p>
        </w:tc>
        <w:tc>
          <w:tcPr>
            <w:tcW w:w="2833" w:type="dxa"/>
            <w:shd w:val="clear" w:color="auto" w:fill="BFCED6"/>
          </w:tcPr>
          <w:p w14:paraId="2658223B" w14:textId="2D3EF39E" w:rsidR="004E3F6B" w:rsidRPr="005B1FEF" w:rsidRDefault="004E3F6B" w:rsidP="004E3F6B">
            <w:pPr>
              <w:rPr>
                <w:rFonts w:ascii="VIC" w:hAnsi="VIC"/>
                <w:sz w:val="18"/>
                <w:szCs w:val="18"/>
              </w:rPr>
            </w:pPr>
            <w:r w:rsidRPr="00224238">
              <w:rPr>
                <w:rFonts w:ascii="VIC" w:eastAsia="VIC" w:hAnsi="VIC"/>
                <w:color w:val="000000"/>
                <w:sz w:val="18"/>
                <w:szCs w:val="18"/>
              </w:rPr>
              <w:t>Clayton PARC</w:t>
            </w:r>
          </w:p>
        </w:tc>
        <w:tc>
          <w:tcPr>
            <w:tcW w:w="1090" w:type="dxa"/>
            <w:shd w:val="clear" w:color="auto" w:fill="BFCED6"/>
          </w:tcPr>
          <w:p w14:paraId="1E25E5F6" w14:textId="30586A69" w:rsidR="004E3F6B" w:rsidRPr="005B1FEF" w:rsidRDefault="004E3F6B" w:rsidP="004E3F6B">
            <w:pPr>
              <w:jc w:val="center"/>
              <w:rPr>
                <w:rFonts w:ascii="VIC" w:hAnsi="VIC"/>
                <w:sz w:val="18"/>
                <w:szCs w:val="18"/>
              </w:rPr>
            </w:pPr>
            <w:r w:rsidRPr="00224238">
              <w:rPr>
                <w:rFonts w:ascii="VIC" w:eastAsia="VIC" w:hAnsi="VIC"/>
                <w:color w:val="000000"/>
                <w:sz w:val="18"/>
                <w:szCs w:val="18"/>
              </w:rPr>
              <w:t>68%</w:t>
            </w:r>
          </w:p>
        </w:tc>
        <w:tc>
          <w:tcPr>
            <w:tcW w:w="1090" w:type="dxa"/>
            <w:shd w:val="clear" w:color="auto" w:fill="BFCED6"/>
          </w:tcPr>
          <w:p w14:paraId="2EF3CE82" w14:textId="03435D07" w:rsidR="004E3F6B" w:rsidRPr="005B1FEF" w:rsidRDefault="004E3F6B" w:rsidP="004E3F6B">
            <w:pPr>
              <w:jc w:val="center"/>
              <w:rPr>
                <w:rFonts w:ascii="VIC" w:hAnsi="VIC"/>
                <w:sz w:val="18"/>
                <w:szCs w:val="18"/>
              </w:rPr>
            </w:pPr>
            <w:r w:rsidRPr="00224238">
              <w:rPr>
                <w:rFonts w:ascii="VIC" w:eastAsia="VIC" w:hAnsi="VIC"/>
                <w:color w:val="000000"/>
                <w:sz w:val="18"/>
                <w:szCs w:val="18"/>
              </w:rPr>
              <w:t>18.6</w:t>
            </w:r>
          </w:p>
        </w:tc>
        <w:tc>
          <w:tcPr>
            <w:tcW w:w="1090" w:type="dxa"/>
            <w:shd w:val="clear" w:color="auto" w:fill="BFCED6"/>
          </w:tcPr>
          <w:p w14:paraId="5A461749" w14:textId="25EE8F74"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4DF81EFD" w14:textId="06E8D1DD" w:rsidR="004E3F6B" w:rsidRPr="005B1FEF" w:rsidRDefault="004E3F6B" w:rsidP="004E3F6B">
            <w:pPr>
              <w:jc w:val="center"/>
              <w:rPr>
                <w:rFonts w:ascii="VIC" w:hAnsi="VIC"/>
                <w:sz w:val="18"/>
                <w:szCs w:val="18"/>
              </w:rPr>
            </w:pPr>
            <w:r w:rsidRPr="00224238">
              <w:rPr>
                <w:rFonts w:ascii="VIC" w:eastAsia="VIC" w:hAnsi="VIC"/>
                <w:color w:val="000000"/>
                <w:sz w:val="18"/>
                <w:szCs w:val="18"/>
              </w:rPr>
              <w:t>19.3</w:t>
            </w:r>
          </w:p>
        </w:tc>
        <w:tc>
          <w:tcPr>
            <w:tcW w:w="1090" w:type="dxa"/>
            <w:shd w:val="clear" w:color="auto" w:fill="BFCED6"/>
          </w:tcPr>
          <w:p w14:paraId="42C9B716" w14:textId="081037F2"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4F81A567" w14:textId="1478D3F0"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450E1603" w14:textId="69D42B7F"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3BB3352A" w14:textId="02F1B7F1" w:rsidR="004E3F6B" w:rsidRPr="005B1FEF" w:rsidRDefault="004E3F6B" w:rsidP="004E3F6B">
            <w:pPr>
              <w:jc w:val="center"/>
              <w:rPr>
                <w:rFonts w:ascii="VIC" w:hAnsi="VIC"/>
                <w:sz w:val="18"/>
                <w:szCs w:val="18"/>
              </w:rPr>
            </w:pPr>
            <w:r w:rsidRPr="00224238">
              <w:rPr>
                <w:rFonts w:ascii="VIC" w:eastAsia="VIC" w:hAnsi="VIC"/>
                <w:color w:val="000000"/>
                <w:sz w:val="18"/>
                <w:szCs w:val="18"/>
              </w:rPr>
              <w:t>14.3</w:t>
            </w:r>
          </w:p>
        </w:tc>
      </w:tr>
      <w:tr w:rsidR="004E3F6B" w:rsidRPr="00A6366B" w14:paraId="5807F5CC" w14:textId="77777777" w:rsidTr="00352081">
        <w:tc>
          <w:tcPr>
            <w:tcW w:w="1570" w:type="dxa"/>
            <w:vMerge/>
            <w:shd w:val="clear" w:color="auto" w:fill="BFCED6"/>
          </w:tcPr>
          <w:p w14:paraId="3620A70E"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1DB59E4D" w14:textId="09122A71"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TOTAL</w:t>
            </w:r>
          </w:p>
        </w:tc>
        <w:tc>
          <w:tcPr>
            <w:tcW w:w="2833" w:type="dxa"/>
            <w:shd w:val="clear" w:color="auto" w:fill="BFCED6"/>
          </w:tcPr>
          <w:p w14:paraId="5B86BE1F" w14:textId="3BFBE0C6" w:rsidR="004E3F6B" w:rsidRPr="005B1FEF" w:rsidRDefault="004E3F6B" w:rsidP="004E3F6B">
            <w:pPr>
              <w:rPr>
                <w:rFonts w:ascii="VIC" w:hAnsi="VIC"/>
                <w:sz w:val="18"/>
                <w:szCs w:val="18"/>
              </w:rPr>
            </w:pPr>
            <w:r w:rsidRPr="00224238">
              <w:rPr>
                <w:rFonts w:ascii="VIC" w:eastAsia="VIC" w:hAnsi="VIC"/>
                <w:color w:val="000000"/>
                <w:sz w:val="18"/>
                <w:szCs w:val="18"/>
              </w:rPr>
              <w:t xml:space="preserve"> </w:t>
            </w:r>
          </w:p>
        </w:tc>
        <w:tc>
          <w:tcPr>
            <w:tcW w:w="1090" w:type="dxa"/>
            <w:shd w:val="clear" w:color="auto" w:fill="BFCED6"/>
          </w:tcPr>
          <w:p w14:paraId="5B389668" w14:textId="735B8C51" w:rsidR="004E3F6B" w:rsidRPr="005B1FEF" w:rsidRDefault="004E3F6B" w:rsidP="004E3F6B">
            <w:pPr>
              <w:jc w:val="center"/>
              <w:rPr>
                <w:rFonts w:ascii="VIC" w:hAnsi="VIC"/>
                <w:sz w:val="18"/>
                <w:szCs w:val="18"/>
              </w:rPr>
            </w:pPr>
            <w:r w:rsidRPr="00224238">
              <w:rPr>
                <w:rFonts w:ascii="VIC" w:eastAsia="VIC" w:hAnsi="VIC"/>
                <w:color w:val="000000"/>
                <w:sz w:val="18"/>
                <w:szCs w:val="18"/>
              </w:rPr>
              <w:t>75%</w:t>
            </w:r>
          </w:p>
        </w:tc>
        <w:tc>
          <w:tcPr>
            <w:tcW w:w="1090" w:type="dxa"/>
            <w:shd w:val="clear" w:color="auto" w:fill="BFCED6"/>
          </w:tcPr>
          <w:p w14:paraId="24EF0A3F" w14:textId="4B793807" w:rsidR="004E3F6B" w:rsidRPr="005B1FEF" w:rsidRDefault="004E3F6B" w:rsidP="004E3F6B">
            <w:pPr>
              <w:jc w:val="center"/>
              <w:rPr>
                <w:rFonts w:ascii="VIC" w:hAnsi="VIC"/>
                <w:sz w:val="18"/>
                <w:szCs w:val="18"/>
              </w:rPr>
            </w:pPr>
            <w:r w:rsidRPr="00224238">
              <w:rPr>
                <w:rFonts w:ascii="VIC" w:eastAsia="VIC" w:hAnsi="VIC"/>
                <w:color w:val="000000"/>
                <w:sz w:val="18"/>
                <w:szCs w:val="18"/>
              </w:rPr>
              <w:t>20.1</w:t>
            </w:r>
          </w:p>
        </w:tc>
        <w:tc>
          <w:tcPr>
            <w:tcW w:w="1090" w:type="dxa"/>
            <w:shd w:val="clear" w:color="auto" w:fill="BFCED6"/>
          </w:tcPr>
          <w:p w14:paraId="0168CD09" w14:textId="058F4146"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C8E83F3" w14:textId="00C90AC3" w:rsidR="004E3F6B" w:rsidRPr="005B1FEF" w:rsidRDefault="004E3F6B" w:rsidP="004E3F6B">
            <w:pPr>
              <w:jc w:val="center"/>
              <w:rPr>
                <w:rFonts w:ascii="VIC" w:hAnsi="VIC"/>
                <w:sz w:val="18"/>
                <w:szCs w:val="18"/>
              </w:rPr>
            </w:pPr>
            <w:r w:rsidRPr="00224238">
              <w:rPr>
                <w:rFonts w:ascii="VIC" w:eastAsia="VIC" w:hAnsi="VIC"/>
                <w:color w:val="000000"/>
                <w:sz w:val="18"/>
                <w:szCs w:val="18"/>
              </w:rPr>
              <w:t>23.2</w:t>
            </w:r>
          </w:p>
        </w:tc>
        <w:tc>
          <w:tcPr>
            <w:tcW w:w="1090" w:type="dxa"/>
            <w:shd w:val="clear" w:color="auto" w:fill="BFCED6"/>
          </w:tcPr>
          <w:p w14:paraId="7268C529" w14:textId="3312258A"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3860B0F7" w14:textId="0811901E" w:rsidR="004E3F6B" w:rsidRPr="005B1FEF" w:rsidRDefault="004E3F6B" w:rsidP="004E3F6B">
            <w:pPr>
              <w:jc w:val="center"/>
              <w:rPr>
                <w:rFonts w:ascii="VIC" w:hAnsi="VIC"/>
                <w:sz w:val="18"/>
                <w:szCs w:val="18"/>
              </w:rPr>
            </w:pPr>
            <w:r w:rsidRPr="00224238">
              <w:rPr>
                <w:rFonts w:ascii="VIC" w:eastAsia="VIC" w:hAnsi="VIC"/>
                <w:color w:val="000000"/>
                <w:sz w:val="18"/>
                <w:szCs w:val="18"/>
              </w:rPr>
              <w:t>15%</w:t>
            </w:r>
          </w:p>
        </w:tc>
        <w:tc>
          <w:tcPr>
            <w:tcW w:w="1090" w:type="dxa"/>
            <w:shd w:val="clear" w:color="auto" w:fill="BFCED6"/>
          </w:tcPr>
          <w:p w14:paraId="72550A37" w14:textId="3C505DFE" w:rsidR="004E3F6B" w:rsidRPr="005B1FEF" w:rsidRDefault="004E3F6B" w:rsidP="004E3F6B">
            <w:pPr>
              <w:jc w:val="center"/>
              <w:rPr>
                <w:rFonts w:ascii="VIC" w:hAnsi="VIC"/>
                <w:sz w:val="18"/>
                <w:szCs w:val="18"/>
              </w:rPr>
            </w:pPr>
            <w:r w:rsidRPr="00224238">
              <w:rPr>
                <w:rFonts w:ascii="VIC" w:eastAsia="VIC" w:hAnsi="VIC"/>
                <w:color w:val="000000"/>
                <w:sz w:val="18"/>
                <w:szCs w:val="18"/>
              </w:rPr>
              <w:t>93%</w:t>
            </w:r>
          </w:p>
        </w:tc>
        <w:tc>
          <w:tcPr>
            <w:tcW w:w="1091" w:type="dxa"/>
            <w:shd w:val="clear" w:color="auto" w:fill="BFCED6"/>
          </w:tcPr>
          <w:p w14:paraId="7071C7B9" w14:textId="1F6CE16E" w:rsidR="004E3F6B" w:rsidRPr="005B1FEF" w:rsidRDefault="004E3F6B" w:rsidP="004E3F6B">
            <w:pPr>
              <w:jc w:val="center"/>
              <w:rPr>
                <w:rFonts w:ascii="VIC" w:hAnsi="VIC"/>
                <w:sz w:val="18"/>
                <w:szCs w:val="18"/>
              </w:rPr>
            </w:pPr>
            <w:r w:rsidRPr="00224238">
              <w:rPr>
                <w:rFonts w:ascii="VIC" w:eastAsia="VIC" w:hAnsi="VIC"/>
                <w:color w:val="000000"/>
                <w:sz w:val="18"/>
                <w:szCs w:val="18"/>
              </w:rPr>
              <w:t>12.9</w:t>
            </w:r>
          </w:p>
        </w:tc>
      </w:tr>
      <w:tr w:rsidR="004E3F6B" w:rsidRPr="00A6366B" w14:paraId="31205518" w14:textId="77777777" w:rsidTr="00352081">
        <w:tc>
          <w:tcPr>
            <w:tcW w:w="1570" w:type="dxa"/>
            <w:vMerge w:val="restart"/>
            <w:shd w:val="clear" w:color="auto" w:fill="FFFFFF" w:themeFill="background1"/>
          </w:tcPr>
          <w:p w14:paraId="517D4E3C" w14:textId="3C5E9BE8"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Northern Health</w:t>
            </w:r>
          </w:p>
        </w:tc>
        <w:tc>
          <w:tcPr>
            <w:tcW w:w="2410" w:type="dxa"/>
            <w:shd w:val="clear" w:color="auto" w:fill="FFFFFF" w:themeFill="background1"/>
          </w:tcPr>
          <w:p w14:paraId="4F2F3281" w14:textId="6D46F570"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 West (Broadmeadows)</w:t>
            </w:r>
          </w:p>
        </w:tc>
        <w:tc>
          <w:tcPr>
            <w:tcW w:w="2833" w:type="dxa"/>
            <w:shd w:val="clear" w:color="auto" w:fill="FFFFFF" w:themeFill="background1"/>
          </w:tcPr>
          <w:p w14:paraId="60B16F7B" w14:textId="56573A7A" w:rsidR="004E3F6B" w:rsidRDefault="004E3F6B" w:rsidP="004E3F6B">
            <w:pPr>
              <w:rPr>
                <w:rFonts w:ascii="VIC" w:eastAsia="VIC" w:hAnsi="VIC"/>
                <w:color w:val="000000"/>
                <w:sz w:val="18"/>
              </w:rPr>
            </w:pPr>
            <w:r w:rsidRPr="00224238">
              <w:rPr>
                <w:rFonts w:ascii="VIC" w:eastAsia="VIC" w:hAnsi="VIC"/>
                <w:color w:val="000000"/>
                <w:sz w:val="18"/>
                <w:szCs w:val="18"/>
              </w:rPr>
              <w:t>Broadmeadows PARC</w:t>
            </w:r>
          </w:p>
        </w:tc>
        <w:tc>
          <w:tcPr>
            <w:tcW w:w="1090" w:type="dxa"/>
            <w:shd w:val="clear" w:color="auto" w:fill="FFFFFF" w:themeFill="background1"/>
          </w:tcPr>
          <w:p w14:paraId="120E9BC0" w14:textId="0D3DDDBB" w:rsidR="004E3F6B" w:rsidRDefault="004E3F6B" w:rsidP="004E3F6B">
            <w:pPr>
              <w:jc w:val="center"/>
              <w:rPr>
                <w:rFonts w:ascii="VIC" w:eastAsia="VIC" w:hAnsi="VIC"/>
                <w:color w:val="000000"/>
                <w:sz w:val="18"/>
              </w:rPr>
            </w:pPr>
            <w:r w:rsidRPr="00224238">
              <w:rPr>
                <w:rFonts w:ascii="VIC" w:eastAsia="VIC" w:hAnsi="VIC"/>
                <w:color w:val="000000"/>
                <w:sz w:val="18"/>
                <w:szCs w:val="18"/>
              </w:rPr>
              <w:t>84%</w:t>
            </w:r>
          </w:p>
        </w:tc>
        <w:tc>
          <w:tcPr>
            <w:tcW w:w="1090" w:type="dxa"/>
            <w:shd w:val="clear" w:color="auto" w:fill="FFFFFF" w:themeFill="background1"/>
          </w:tcPr>
          <w:p w14:paraId="5579D4F6" w14:textId="794D057C" w:rsidR="004E3F6B" w:rsidRDefault="004E3F6B" w:rsidP="004E3F6B">
            <w:pPr>
              <w:jc w:val="center"/>
              <w:rPr>
                <w:rFonts w:ascii="VIC" w:eastAsia="VIC" w:hAnsi="VIC"/>
                <w:color w:val="000000"/>
                <w:sz w:val="18"/>
              </w:rPr>
            </w:pPr>
            <w:r w:rsidRPr="00224238">
              <w:rPr>
                <w:rFonts w:ascii="VIC" w:eastAsia="VIC" w:hAnsi="VIC"/>
                <w:color w:val="000000"/>
                <w:sz w:val="18"/>
                <w:szCs w:val="18"/>
              </w:rPr>
              <w:t>27.0</w:t>
            </w:r>
          </w:p>
        </w:tc>
        <w:tc>
          <w:tcPr>
            <w:tcW w:w="1090" w:type="dxa"/>
            <w:shd w:val="clear" w:color="auto" w:fill="FFFFFF" w:themeFill="background1"/>
          </w:tcPr>
          <w:p w14:paraId="3DEBD4C2" w14:textId="7B27F35F" w:rsidR="004E3F6B" w:rsidRDefault="004E3F6B" w:rsidP="004E3F6B">
            <w:pPr>
              <w:jc w:val="center"/>
              <w:rPr>
                <w:rFonts w:ascii="VIC" w:eastAsia="VIC" w:hAnsi="VIC"/>
                <w:color w:val="000000"/>
                <w:sz w:val="18"/>
              </w:rPr>
            </w:pPr>
            <w:r w:rsidRPr="00224238">
              <w:rPr>
                <w:rFonts w:ascii="VIC" w:eastAsia="VIC" w:hAnsi="VIC"/>
                <w:color w:val="000000"/>
                <w:sz w:val="18"/>
                <w:szCs w:val="18"/>
              </w:rPr>
              <w:t>3%</w:t>
            </w:r>
          </w:p>
        </w:tc>
        <w:tc>
          <w:tcPr>
            <w:tcW w:w="1090" w:type="dxa"/>
            <w:shd w:val="clear" w:color="auto" w:fill="FFFFFF" w:themeFill="background1"/>
          </w:tcPr>
          <w:p w14:paraId="1B4DE5D4" w14:textId="7DA86A91" w:rsidR="004E3F6B" w:rsidRDefault="004E3F6B" w:rsidP="004E3F6B">
            <w:pPr>
              <w:jc w:val="center"/>
              <w:rPr>
                <w:rFonts w:ascii="VIC" w:eastAsia="VIC" w:hAnsi="VIC"/>
                <w:color w:val="000000"/>
                <w:sz w:val="18"/>
              </w:rPr>
            </w:pPr>
            <w:r w:rsidRPr="00224238">
              <w:rPr>
                <w:rFonts w:ascii="VIC" w:eastAsia="VIC" w:hAnsi="VIC"/>
                <w:color w:val="000000"/>
                <w:sz w:val="18"/>
                <w:szCs w:val="18"/>
              </w:rPr>
              <w:t>26.6</w:t>
            </w:r>
          </w:p>
        </w:tc>
        <w:tc>
          <w:tcPr>
            <w:tcW w:w="1090" w:type="dxa"/>
            <w:shd w:val="clear" w:color="auto" w:fill="FFFFFF" w:themeFill="background1"/>
          </w:tcPr>
          <w:p w14:paraId="1676B735" w14:textId="30A69AF0" w:rsidR="004E3F6B" w:rsidRDefault="004E3F6B" w:rsidP="004E3F6B">
            <w:pPr>
              <w:jc w:val="center"/>
              <w:rPr>
                <w:rFonts w:ascii="VIC" w:eastAsia="VIC" w:hAnsi="VIC"/>
                <w:color w:val="000000"/>
                <w:sz w:val="18"/>
              </w:rPr>
            </w:pPr>
            <w:r w:rsidRPr="00224238">
              <w:rPr>
                <w:rFonts w:ascii="VIC" w:eastAsia="VIC" w:hAnsi="VIC"/>
                <w:color w:val="000000"/>
                <w:sz w:val="18"/>
                <w:szCs w:val="18"/>
              </w:rPr>
              <w:t>15%</w:t>
            </w:r>
          </w:p>
        </w:tc>
        <w:tc>
          <w:tcPr>
            <w:tcW w:w="1090" w:type="dxa"/>
            <w:shd w:val="clear" w:color="auto" w:fill="FFFFFF" w:themeFill="background1"/>
          </w:tcPr>
          <w:p w14:paraId="635F20C7" w14:textId="4FD87D2D" w:rsidR="004E3F6B" w:rsidRDefault="004E3F6B" w:rsidP="004E3F6B">
            <w:pPr>
              <w:jc w:val="center"/>
              <w:rPr>
                <w:rFonts w:ascii="VIC" w:eastAsia="VIC" w:hAnsi="VIC"/>
                <w:color w:val="000000"/>
                <w:sz w:val="18"/>
              </w:rPr>
            </w:pPr>
            <w:r w:rsidRPr="00224238">
              <w:rPr>
                <w:rFonts w:ascii="VIC" w:eastAsia="VIC" w:hAnsi="VIC"/>
                <w:color w:val="000000"/>
                <w:sz w:val="18"/>
                <w:szCs w:val="18"/>
              </w:rPr>
              <w:t>3%</w:t>
            </w:r>
          </w:p>
        </w:tc>
        <w:tc>
          <w:tcPr>
            <w:tcW w:w="1090" w:type="dxa"/>
            <w:shd w:val="clear" w:color="auto" w:fill="FFFFFF" w:themeFill="background1"/>
          </w:tcPr>
          <w:p w14:paraId="537958CB" w14:textId="2310CB16" w:rsidR="004E3F6B" w:rsidRDefault="004E3F6B" w:rsidP="004E3F6B">
            <w:pPr>
              <w:jc w:val="center"/>
              <w:rPr>
                <w:rFonts w:ascii="VIC" w:eastAsia="VIC" w:hAnsi="VIC"/>
                <w:color w:val="000000"/>
                <w:sz w:val="18"/>
              </w:rPr>
            </w:pPr>
            <w:r w:rsidRPr="00224238">
              <w:rPr>
                <w:rFonts w:ascii="VIC" w:eastAsia="VIC" w:hAnsi="VIC"/>
                <w:color w:val="000000"/>
                <w:sz w:val="18"/>
                <w:szCs w:val="18"/>
              </w:rPr>
              <w:t>100%</w:t>
            </w:r>
          </w:p>
        </w:tc>
        <w:tc>
          <w:tcPr>
            <w:tcW w:w="1091" w:type="dxa"/>
            <w:shd w:val="clear" w:color="auto" w:fill="FFFFFF" w:themeFill="background1"/>
          </w:tcPr>
          <w:p w14:paraId="7150502A" w14:textId="3737E0D4" w:rsidR="004E3F6B" w:rsidRDefault="004E3F6B" w:rsidP="004E3F6B">
            <w:pPr>
              <w:jc w:val="center"/>
              <w:rPr>
                <w:rFonts w:ascii="VIC" w:eastAsia="VIC" w:hAnsi="VIC"/>
                <w:color w:val="000000"/>
                <w:sz w:val="18"/>
              </w:rPr>
            </w:pPr>
            <w:r w:rsidRPr="00224238">
              <w:rPr>
                <w:rFonts w:ascii="VIC" w:eastAsia="VIC" w:hAnsi="VIC"/>
                <w:color w:val="000000"/>
                <w:sz w:val="18"/>
                <w:szCs w:val="18"/>
              </w:rPr>
              <w:t>14.3</w:t>
            </w:r>
          </w:p>
        </w:tc>
      </w:tr>
      <w:tr w:rsidR="004E3F6B" w:rsidRPr="00A6366B" w14:paraId="4FF9E85C" w14:textId="77777777" w:rsidTr="00352081">
        <w:tc>
          <w:tcPr>
            <w:tcW w:w="1570" w:type="dxa"/>
            <w:vMerge/>
            <w:shd w:val="clear" w:color="auto" w:fill="FFFFFF" w:themeFill="background1"/>
          </w:tcPr>
          <w:p w14:paraId="3EC9B9A3" w14:textId="77777777" w:rsidR="004E3F6B" w:rsidRDefault="004E3F6B" w:rsidP="004E3F6B">
            <w:pPr>
              <w:pStyle w:val="DHHStabletext"/>
              <w:spacing w:before="0" w:after="0"/>
              <w:rPr>
                <w:rFonts w:ascii="VIC" w:eastAsia="VIC" w:hAnsi="VIC"/>
                <w:color w:val="000000"/>
                <w:sz w:val="18"/>
              </w:rPr>
            </w:pPr>
          </w:p>
        </w:tc>
        <w:tc>
          <w:tcPr>
            <w:tcW w:w="2410" w:type="dxa"/>
            <w:shd w:val="clear" w:color="auto" w:fill="FFFFFF" w:themeFill="background1"/>
          </w:tcPr>
          <w:p w14:paraId="5BE3705D" w14:textId="559FE306"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Northern **</w:t>
            </w:r>
          </w:p>
        </w:tc>
        <w:tc>
          <w:tcPr>
            <w:tcW w:w="2833" w:type="dxa"/>
            <w:shd w:val="clear" w:color="auto" w:fill="FFFFFF" w:themeFill="background1"/>
          </w:tcPr>
          <w:p w14:paraId="3F5A8AEF" w14:textId="1ABB175B" w:rsidR="004E3F6B" w:rsidRDefault="004E3F6B" w:rsidP="004E3F6B">
            <w:pPr>
              <w:rPr>
                <w:rFonts w:ascii="VIC" w:eastAsia="VIC" w:hAnsi="VIC"/>
                <w:color w:val="000000"/>
                <w:sz w:val="18"/>
              </w:rPr>
            </w:pPr>
            <w:r w:rsidRPr="00224238">
              <w:rPr>
                <w:rFonts w:ascii="VIC" w:eastAsia="VIC" w:hAnsi="VIC"/>
                <w:color w:val="000000"/>
                <w:sz w:val="18"/>
                <w:szCs w:val="18"/>
              </w:rPr>
              <w:t>Northern PARC</w:t>
            </w:r>
          </w:p>
        </w:tc>
        <w:tc>
          <w:tcPr>
            <w:tcW w:w="1090" w:type="dxa"/>
            <w:shd w:val="clear" w:color="auto" w:fill="FFFFFF" w:themeFill="background1"/>
          </w:tcPr>
          <w:p w14:paraId="0F90C2ED" w14:textId="226DA569" w:rsidR="004E3F6B" w:rsidRDefault="004E3F6B" w:rsidP="004E3F6B">
            <w:pPr>
              <w:jc w:val="center"/>
              <w:rPr>
                <w:rFonts w:ascii="VIC" w:eastAsia="VIC" w:hAnsi="VIC"/>
                <w:color w:val="000000"/>
                <w:sz w:val="18"/>
              </w:rPr>
            </w:pPr>
            <w:r w:rsidRPr="00224238">
              <w:rPr>
                <w:rFonts w:ascii="VIC" w:eastAsia="VIC" w:hAnsi="VIC"/>
                <w:color w:val="000000"/>
                <w:sz w:val="18"/>
                <w:szCs w:val="18"/>
              </w:rPr>
              <w:t>75%</w:t>
            </w:r>
          </w:p>
        </w:tc>
        <w:tc>
          <w:tcPr>
            <w:tcW w:w="1090" w:type="dxa"/>
            <w:shd w:val="clear" w:color="auto" w:fill="FFFFFF" w:themeFill="background1"/>
          </w:tcPr>
          <w:p w14:paraId="3F92B83E" w14:textId="43983CE6" w:rsidR="004E3F6B" w:rsidRDefault="004E3F6B" w:rsidP="004E3F6B">
            <w:pPr>
              <w:jc w:val="center"/>
              <w:rPr>
                <w:rFonts w:ascii="VIC" w:eastAsia="VIC" w:hAnsi="VIC"/>
                <w:color w:val="000000"/>
                <w:sz w:val="18"/>
              </w:rPr>
            </w:pPr>
            <w:r w:rsidRPr="00224238">
              <w:rPr>
                <w:rFonts w:ascii="VIC" w:eastAsia="VIC" w:hAnsi="VIC"/>
                <w:color w:val="000000"/>
                <w:sz w:val="18"/>
                <w:szCs w:val="18"/>
              </w:rPr>
              <w:t>16.2</w:t>
            </w:r>
          </w:p>
        </w:tc>
        <w:tc>
          <w:tcPr>
            <w:tcW w:w="1090" w:type="dxa"/>
            <w:shd w:val="clear" w:color="auto" w:fill="FFFFFF" w:themeFill="background1"/>
          </w:tcPr>
          <w:p w14:paraId="7AB2FA90" w14:textId="3B900417"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3F435090" w14:textId="6BDC6C07" w:rsidR="004E3F6B" w:rsidRDefault="004E3F6B" w:rsidP="004E3F6B">
            <w:pPr>
              <w:jc w:val="center"/>
              <w:rPr>
                <w:rFonts w:ascii="VIC" w:eastAsia="VIC" w:hAnsi="VIC"/>
                <w:color w:val="000000"/>
                <w:sz w:val="18"/>
              </w:rPr>
            </w:pPr>
            <w:r w:rsidRPr="00224238">
              <w:rPr>
                <w:rFonts w:ascii="VIC" w:eastAsia="VIC" w:hAnsi="VIC"/>
                <w:color w:val="000000"/>
                <w:sz w:val="18"/>
                <w:szCs w:val="18"/>
              </w:rPr>
              <w:t>15.1</w:t>
            </w:r>
          </w:p>
        </w:tc>
        <w:tc>
          <w:tcPr>
            <w:tcW w:w="1090" w:type="dxa"/>
            <w:shd w:val="clear" w:color="auto" w:fill="FFFFFF" w:themeFill="background1"/>
          </w:tcPr>
          <w:p w14:paraId="14766DAC" w14:textId="016EC074" w:rsidR="004E3F6B" w:rsidRDefault="004E3F6B" w:rsidP="004E3F6B">
            <w:pPr>
              <w:jc w:val="center"/>
              <w:rPr>
                <w:rFonts w:ascii="VIC" w:eastAsia="VIC" w:hAnsi="VIC"/>
                <w:color w:val="000000"/>
                <w:sz w:val="18"/>
              </w:rPr>
            </w:pPr>
            <w:r w:rsidRPr="00224238">
              <w:rPr>
                <w:rFonts w:ascii="VIC" w:eastAsia="VIC" w:hAnsi="VIC"/>
                <w:color w:val="000000"/>
                <w:sz w:val="18"/>
                <w:szCs w:val="18"/>
              </w:rPr>
              <w:t>2%</w:t>
            </w:r>
          </w:p>
        </w:tc>
        <w:tc>
          <w:tcPr>
            <w:tcW w:w="1090" w:type="dxa"/>
            <w:shd w:val="clear" w:color="auto" w:fill="FFFFFF" w:themeFill="background1"/>
          </w:tcPr>
          <w:p w14:paraId="1E5A0C4B" w14:textId="0EE52295" w:rsidR="004E3F6B" w:rsidRDefault="004E3F6B" w:rsidP="004E3F6B">
            <w:pPr>
              <w:jc w:val="center"/>
              <w:rPr>
                <w:rFonts w:ascii="VIC" w:eastAsia="VIC" w:hAnsi="VIC"/>
                <w:color w:val="000000"/>
                <w:sz w:val="18"/>
              </w:rPr>
            </w:pPr>
            <w:r w:rsidRPr="00224238">
              <w:rPr>
                <w:rFonts w:ascii="VIC" w:eastAsia="VIC" w:hAnsi="VIC"/>
                <w:color w:val="000000"/>
                <w:sz w:val="18"/>
                <w:szCs w:val="18"/>
              </w:rPr>
              <w:t>6%</w:t>
            </w:r>
          </w:p>
        </w:tc>
        <w:tc>
          <w:tcPr>
            <w:tcW w:w="1090" w:type="dxa"/>
            <w:shd w:val="clear" w:color="auto" w:fill="FFFFFF" w:themeFill="background1"/>
          </w:tcPr>
          <w:p w14:paraId="7F96648C" w14:textId="62D77D4C" w:rsidR="004E3F6B" w:rsidRDefault="004E3F6B" w:rsidP="004E3F6B">
            <w:pPr>
              <w:jc w:val="center"/>
              <w:rPr>
                <w:rFonts w:ascii="VIC" w:eastAsia="VIC" w:hAnsi="VIC"/>
                <w:color w:val="000000"/>
                <w:sz w:val="18"/>
              </w:rPr>
            </w:pPr>
            <w:r w:rsidRPr="00224238">
              <w:rPr>
                <w:rFonts w:ascii="VIC" w:eastAsia="VIC" w:hAnsi="VIC"/>
                <w:color w:val="000000"/>
                <w:sz w:val="18"/>
                <w:szCs w:val="18"/>
              </w:rPr>
              <w:t>95%</w:t>
            </w:r>
          </w:p>
        </w:tc>
        <w:tc>
          <w:tcPr>
            <w:tcW w:w="1091" w:type="dxa"/>
            <w:shd w:val="clear" w:color="auto" w:fill="FFFFFF" w:themeFill="background1"/>
          </w:tcPr>
          <w:p w14:paraId="479C3DC1" w14:textId="04286456" w:rsidR="004E3F6B" w:rsidRDefault="004E3F6B" w:rsidP="004E3F6B">
            <w:pPr>
              <w:jc w:val="center"/>
              <w:rPr>
                <w:rFonts w:ascii="VIC" w:eastAsia="VIC" w:hAnsi="VIC"/>
                <w:color w:val="000000"/>
                <w:sz w:val="18"/>
              </w:rPr>
            </w:pPr>
            <w:r w:rsidRPr="00224238">
              <w:rPr>
                <w:rFonts w:ascii="VIC" w:eastAsia="VIC" w:hAnsi="VIC"/>
                <w:color w:val="000000"/>
                <w:sz w:val="18"/>
                <w:szCs w:val="18"/>
              </w:rPr>
              <w:t>12.7</w:t>
            </w:r>
          </w:p>
        </w:tc>
      </w:tr>
      <w:tr w:rsidR="004E3F6B" w:rsidRPr="00A6366B" w14:paraId="5C3B1F76" w14:textId="77777777" w:rsidTr="00352081">
        <w:tc>
          <w:tcPr>
            <w:tcW w:w="1570" w:type="dxa"/>
            <w:vMerge/>
            <w:shd w:val="clear" w:color="auto" w:fill="FFFFFF" w:themeFill="background1"/>
          </w:tcPr>
          <w:p w14:paraId="4E190B34" w14:textId="77777777" w:rsidR="004E3F6B" w:rsidRDefault="004E3F6B" w:rsidP="004E3F6B">
            <w:pPr>
              <w:pStyle w:val="DHHStabletext"/>
              <w:spacing w:before="0" w:after="0"/>
              <w:rPr>
                <w:rFonts w:ascii="VIC" w:eastAsia="VIC" w:hAnsi="VIC"/>
                <w:color w:val="000000"/>
                <w:sz w:val="18"/>
              </w:rPr>
            </w:pPr>
          </w:p>
        </w:tc>
        <w:tc>
          <w:tcPr>
            <w:tcW w:w="2410" w:type="dxa"/>
            <w:shd w:val="clear" w:color="auto" w:fill="FFFFFF" w:themeFill="background1"/>
          </w:tcPr>
          <w:p w14:paraId="31CFBB42" w14:textId="723F5B22"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TOTAL</w:t>
            </w:r>
          </w:p>
        </w:tc>
        <w:tc>
          <w:tcPr>
            <w:tcW w:w="2833" w:type="dxa"/>
            <w:shd w:val="clear" w:color="auto" w:fill="FFFFFF" w:themeFill="background1"/>
          </w:tcPr>
          <w:p w14:paraId="094FA600" w14:textId="7C86231C" w:rsidR="004E3F6B" w:rsidRDefault="004E3F6B" w:rsidP="004E3F6B">
            <w:pPr>
              <w:rPr>
                <w:rFonts w:ascii="VIC" w:eastAsia="VIC" w:hAnsi="VIC"/>
                <w:color w:val="000000"/>
                <w:sz w:val="18"/>
              </w:rPr>
            </w:pPr>
            <w:r w:rsidRPr="00224238">
              <w:rPr>
                <w:rFonts w:ascii="VIC" w:eastAsia="VIC" w:hAnsi="VIC"/>
                <w:color w:val="000000"/>
                <w:sz w:val="18"/>
                <w:szCs w:val="18"/>
              </w:rPr>
              <w:t xml:space="preserve"> </w:t>
            </w:r>
          </w:p>
        </w:tc>
        <w:tc>
          <w:tcPr>
            <w:tcW w:w="1090" w:type="dxa"/>
            <w:shd w:val="clear" w:color="auto" w:fill="FFFFFF" w:themeFill="background1"/>
          </w:tcPr>
          <w:p w14:paraId="4FA00B5E" w14:textId="666ACB01" w:rsidR="004E3F6B" w:rsidRDefault="004E3F6B" w:rsidP="004E3F6B">
            <w:pPr>
              <w:jc w:val="center"/>
              <w:rPr>
                <w:rFonts w:ascii="VIC" w:eastAsia="VIC" w:hAnsi="VIC"/>
                <w:color w:val="000000"/>
                <w:sz w:val="18"/>
              </w:rPr>
            </w:pPr>
            <w:r w:rsidRPr="00224238">
              <w:rPr>
                <w:rFonts w:ascii="VIC" w:eastAsia="VIC" w:hAnsi="VIC"/>
                <w:color w:val="000000"/>
                <w:sz w:val="18"/>
                <w:szCs w:val="18"/>
              </w:rPr>
              <w:t>79%</w:t>
            </w:r>
          </w:p>
        </w:tc>
        <w:tc>
          <w:tcPr>
            <w:tcW w:w="1090" w:type="dxa"/>
            <w:shd w:val="clear" w:color="auto" w:fill="FFFFFF" w:themeFill="background1"/>
          </w:tcPr>
          <w:p w14:paraId="49E0E5EC" w14:textId="16577F1B" w:rsidR="004E3F6B" w:rsidRDefault="004E3F6B" w:rsidP="004E3F6B">
            <w:pPr>
              <w:jc w:val="center"/>
              <w:rPr>
                <w:rFonts w:ascii="VIC" w:eastAsia="VIC" w:hAnsi="VIC"/>
                <w:color w:val="000000"/>
                <w:sz w:val="18"/>
              </w:rPr>
            </w:pPr>
            <w:r w:rsidRPr="00224238">
              <w:rPr>
                <w:rFonts w:ascii="VIC" w:eastAsia="VIC" w:hAnsi="VIC"/>
                <w:color w:val="000000"/>
                <w:sz w:val="18"/>
                <w:szCs w:val="18"/>
              </w:rPr>
              <w:t>19.7</w:t>
            </w:r>
          </w:p>
        </w:tc>
        <w:tc>
          <w:tcPr>
            <w:tcW w:w="1090" w:type="dxa"/>
            <w:shd w:val="clear" w:color="auto" w:fill="FFFFFF" w:themeFill="background1"/>
          </w:tcPr>
          <w:p w14:paraId="53E1613B" w14:textId="51223A82" w:rsidR="004E3F6B" w:rsidRDefault="004E3F6B" w:rsidP="004E3F6B">
            <w:pPr>
              <w:jc w:val="center"/>
              <w:rPr>
                <w:rFonts w:ascii="VIC" w:eastAsia="VIC" w:hAnsi="VIC"/>
                <w:color w:val="000000"/>
                <w:sz w:val="18"/>
              </w:rPr>
            </w:pPr>
            <w:r w:rsidRPr="00224238">
              <w:rPr>
                <w:rFonts w:ascii="VIC" w:eastAsia="VIC" w:hAnsi="VIC"/>
                <w:color w:val="000000"/>
                <w:sz w:val="18"/>
                <w:szCs w:val="18"/>
              </w:rPr>
              <w:t>1%</w:t>
            </w:r>
          </w:p>
        </w:tc>
        <w:tc>
          <w:tcPr>
            <w:tcW w:w="1090" w:type="dxa"/>
            <w:shd w:val="clear" w:color="auto" w:fill="FFFFFF" w:themeFill="background1"/>
          </w:tcPr>
          <w:p w14:paraId="085BEDC0" w14:textId="0484C1AA" w:rsidR="004E3F6B" w:rsidRDefault="004E3F6B" w:rsidP="004E3F6B">
            <w:pPr>
              <w:jc w:val="center"/>
              <w:rPr>
                <w:rFonts w:ascii="VIC" w:eastAsia="VIC" w:hAnsi="VIC"/>
                <w:color w:val="000000"/>
                <w:sz w:val="18"/>
              </w:rPr>
            </w:pPr>
            <w:r w:rsidRPr="00224238">
              <w:rPr>
                <w:rFonts w:ascii="VIC" w:eastAsia="VIC" w:hAnsi="VIC"/>
                <w:color w:val="000000"/>
                <w:sz w:val="18"/>
                <w:szCs w:val="18"/>
              </w:rPr>
              <w:t>19.7</w:t>
            </w:r>
          </w:p>
        </w:tc>
        <w:tc>
          <w:tcPr>
            <w:tcW w:w="1090" w:type="dxa"/>
            <w:shd w:val="clear" w:color="auto" w:fill="FFFFFF" w:themeFill="background1"/>
          </w:tcPr>
          <w:p w14:paraId="49BCA602" w14:textId="32E1745F" w:rsidR="004E3F6B" w:rsidRDefault="004E3F6B" w:rsidP="004E3F6B">
            <w:pPr>
              <w:jc w:val="center"/>
              <w:rPr>
                <w:rFonts w:ascii="VIC" w:eastAsia="VIC" w:hAnsi="VIC"/>
                <w:color w:val="000000"/>
                <w:sz w:val="18"/>
              </w:rPr>
            </w:pPr>
            <w:r w:rsidRPr="00224238">
              <w:rPr>
                <w:rFonts w:ascii="VIC" w:eastAsia="VIC" w:hAnsi="VIC"/>
                <w:color w:val="000000"/>
                <w:sz w:val="18"/>
                <w:szCs w:val="18"/>
              </w:rPr>
              <w:t>7%</w:t>
            </w:r>
          </w:p>
        </w:tc>
        <w:tc>
          <w:tcPr>
            <w:tcW w:w="1090" w:type="dxa"/>
            <w:shd w:val="clear" w:color="auto" w:fill="FFFFFF" w:themeFill="background1"/>
          </w:tcPr>
          <w:p w14:paraId="65396A99" w14:textId="69D4EC43" w:rsidR="004E3F6B" w:rsidRDefault="004E3F6B" w:rsidP="004E3F6B">
            <w:pPr>
              <w:jc w:val="center"/>
              <w:rPr>
                <w:rFonts w:ascii="VIC" w:eastAsia="VIC" w:hAnsi="VIC"/>
                <w:color w:val="000000"/>
                <w:sz w:val="18"/>
              </w:rPr>
            </w:pPr>
            <w:r w:rsidRPr="00224238">
              <w:rPr>
                <w:rFonts w:ascii="VIC" w:eastAsia="VIC" w:hAnsi="VIC"/>
                <w:color w:val="000000"/>
                <w:sz w:val="18"/>
                <w:szCs w:val="18"/>
              </w:rPr>
              <w:t>5%</w:t>
            </w:r>
          </w:p>
        </w:tc>
        <w:tc>
          <w:tcPr>
            <w:tcW w:w="1090" w:type="dxa"/>
            <w:shd w:val="clear" w:color="auto" w:fill="FFFFFF" w:themeFill="background1"/>
          </w:tcPr>
          <w:p w14:paraId="66BB618C" w14:textId="3BA7DCB4" w:rsidR="004E3F6B" w:rsidRDefault="004E3F6B" w:rsidP="004E3F6B">
            <w:pPr>
              <w:jc w:val="center"/>
              <w:rPr>
                <w:rFonts w:ascii="VIC" w:eastAsia="VIC" w:hAnsi="VIC"/>
                <w:color w:val="000000"/>
                <w:sz w:val="18"/>
              </w:rPr>
            </w:pPr>
            <w:r w:rsidRPr="00224238">
              <w:rPr>
                <w:rFonts w:ascii="VIC" w:eastAsia="VIC" w:hAnsi="VIC"/>
                <w:color w:val="000000"/>
                <w:sz w:val="18"/>
                <w:szCs w:val="18"/>
              </w:rPr>
              <w:t>97%</w:t>
            </w:r>
          </w:p>
        </w:tc>
        <w:tc>
          <w:tcPr>
            <w:tcW w:w="1091" w:type="dxa"/>
            <w:shd w:val="clear" w:color="auto" w:fill="FFFFFF" w:themeFill="background1"/>
          </w:tcPr>
          <w:p w14:paraId="3D9A1C44" w14:textId="4A8A06EF" w:rsidR="004E3F6B" w:rsidRDefault="004E3F6B" w:rsidP="004E3F6B">
            <w:pPr>
              <w:jc w:val="center"/>
              <w:rPr>
                <w:rFonts w:ascii="VIC" w:eastAsia="VIC" w:hAnsi="VIC"/>
                <w:color w:val="000000"/>
                <w:sz w:val="18"/>
              </w:rPr>
            </w:pPr>
            <w:r w:rsidRPr="00224238">
              <w:rPr>
                <w:rFonts w:ascii="VIC" w:eastAsia="VIC" w:hAnsi="VIC"/>
                <w:color w:val="000000"/>
                <w:sz w:val="18"/>
                <w:szCs w:val="18"/>
              </w:rPr>
              <w:t>13.3</w:t>
            </w:r>
          </w:p>
        </w:tc>
      </w:tr>
      <w:tr w:rsidR="004E3F6B" w:rsidRPr="00A6366B" w14:paraId="46485EFF" w14:textId="77777777" w:rsidTr="000A70DD">
        <w:tc>
          <w:tcPr>
            <w:tcW w:w="1570" w:type="dxa"/>
            <w:vMerge w:val="restart"/>
            <w:shd w:val="clear" w:color="auto" w:fill="BFCED6"/>
          </w:tcPr>
          <w:p w14:paraId="0B45650D" w14:textId="1A1697DE"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Peninsula Health</w:t>
            </w:r>
          </w:p>
        </w:tc>
        <w:tc>
          <w:tcPr>
            <w:tcW w:w="2410" w:type="dxa"/>
            <w:vMerge w:val="restart"/>
            <w:shd w:val="clear" w:color="auto" w:fill="BFCED6"/>
          </w:tcPr>
          <w:p w14:paraId="004253C2" w14:textId="1F92C6E3"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Peninsula **</w:t>
            </w:r>
          </w:p>
        </w:tc>
        <w:tc>
          <w:tcPr>
            <w:tcW w:w="2833" w:type="dxa"/>
            <w:shd w:val="clear" w:color="auto" w:fill="BFCED6"/>
          </w:tcPr>
          <w:p w14:paraId="0B93D727" w14:textId="4B8DD6E9" w:rsidR="004E3F6B" w:rsidRPr="005B1FEF" w:rsidRDefault="004E3F6B" w:rsidP="004E3F6B">
            <w:pPr>
              <w:rPr>
                <w:rFonts w:ascii="VIC" w:hAnsi="VIC"/>
                <w:sz w:val="18"/>
                <w:szCs w:val="18"/>
              </w:rPr>
            </w:pPr>
            <w:r w:rsidRPr="00224238">
              <w:rPr>
                <w:rFonts w:ascii="VIC" w:eastAsia="VIC" w:hAnsi="VIC"/>
                <w:color w:val="000000"/>
                <w:sz w:val="18"/>
                <w:szCs w:val="18"/>
              </w:rPr>
              <w:t>Peninsula PARC, Adult **</w:t>
            </w:r>
          </w:p>
        </w:tc>
        <w:tc>
          <w:tcPr>
            <w:tcW w:w="1090" w:type="dxa"/>
            <w:shd w:val="clear" w:color="auto" w:fill="BFCED6"/>
          </w:tcPr>
          <w:p w14:paraId="41B1A3F3" w14:textId="47624FE8" w:rsidR="004E3F6B" w:rsidRPr="005B1FEF" w:rsidRDefault="004E3F6B" w:rsidP="004E3F6B">
            <w:pPr>
              <w:jc w:val="center"/>
              <w:rPr>
                <w:rFonts w:ascii="VIC" w:hAnsi="VIC"/>
                <w:sz w:val="18"/>
                <w:szCs w:val="18"/>
              </w:rPr>
            </w:pPr>
            <w:r w:rsidRPr="00224238">
              <w:rPr>
                <w:rFonts w:ascii="VIC" w:eastAsia="VIC" w:hAnsi="VIC"/>
                <w:color w:val="000000"/>
                <w:sz w:val="18"/>
                <w:szCs w:val="18"/>
              </w:rPr>
              <w:t>80%</w:t>
            </w:r>
          </w:p>
        </w:tc>
        <w:tc>
          <w:tcPr>
            <w:tcW w:w="1090" w:type="dxa"/>
            <w:shd w:val="clear" w:color="auto" w:fill="BFCED6"/>
          </w:tcPr>
          <w:p w14:paraId="56EB6CA5" w14:textId="1E776262" w:rsidR="004E3F6B" w:rsidRPr="005B1FEF" w:rsidRDefault="004E3F6B" w:rsidP="004E3F6B">
            <w:pPr>
              <w:jc w:val="center"/>
              <w:rPr>
                <w:rFonts w:ascii="VIC" w:hAnsi="VIC"/>
                <w:sz w:val="18"/>
                <w:szCs w:val="18"/>
              </w:rPr>
            </w:pPr>
            <w:r w:rsidRPr="00224238">
              <w:rPr>
                <w:rFonts w:ascii="VIC" w:eastAsia="VIC" w:hAnsi="VIC"/>
                <w:color w:val="000000"/>
                <w:sz w:val="18"/>
                <w:szCs w:val="18"/>
              </w:rPr>
              <w:t>18.1</w:t>
            </w:r>
          </w:p>
        </w:tc>
        <w:tc>
          <w:tcPr>
            <w:tcW w:w="1090" w:type="dxa"/>
            <w:shd w:val="clear" w:color="auto" w:fill="BFCED6"/>
          </w:tcPr>
          <w:p w14:paraId="20B3DC85" w14:textId="35CFCBA4"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2F1FA758" w14:textId="2136F595" w:rsidR="004E3F6B" w:rsidRPr="005B1FEF" w:rsidRDefault="004E3F6B" w:rsidP="004E3F6B">
            <w:pPr>
              <w:jc w:val="center"/>
              <w:rPr>
                <w:rFonts w:ascii="VIC" w:hAnsi="VIC"/>
                <w:sz w:val="18"/>
                <w:szCs w:val="18"/>
              </w:rPr>
            </w:pPr>
            <w:r w:rsidRPr="00224238">
              <w:rPr>
                <w:rFonts w:ascii="VIC" w:eastAsia="VIC" w:hAnsi="VIC"/>
                <w:color w:val="000000"/>
                <w:sz w:val="18"/>
                <w:szCs w:val="18"/>
              </w:rPr>
              <w:t>16.1</w:t>
            </w:r>
          </w:p>
        </w:tc>
        <w:tc>
          <w:tcPr>
            <w:tcW w:w="1090" w:type="dxa"/>
            <w:shd w:val="clear" w:color="auto" w:fill="BFCED6"/>
          </w:tcPr>
          <w:p w14:paraId="6C63AA51" w14:textId="206140C5"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090" w:type="dxa"/>
            <w:shd w:val="clear" w:color="auto" w:fill="BFCED6"/>
          </w:tcPr>
          <w:p w14:paraId="4689CCFA" w14:textId="390B8EEC"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18F5E18D" w14:textId="69573F73"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2F896DDC" w14:textId="0F3034AC" w:rsidR="004E3F6B" w:rsidRPr="005B1FEF" w:rsidRDefault="004E3F6B" w:rsidP="004E3F6B">
            <w:pPr>
              <w:jc w:val="center"/>
              <w:rPr>
                <w:rFonts w:ascii="VIC" w:hAnsi="VIC"/>
                <w:sz w:val="18"/>
                <w:szCs w:val="18"/>
              </w:rPr>
            </w:pPr>
            <w:r w:rsidRPr="00224238">
              <w:rPr>
                <w:rFonts w:ascii="VIC" w:eastAsia="VIC" w:hAnsi="VIC"/>
                <w:color w:val="000000"/>
                <w:sz w:val="18"/>
                <w:szCs w:val="18"/>
              </w:rPr>
              <w:t>12.5</w:t>
            </w:r>
          </w:p>
        </w:tc>
      </w:tr>
      <w:tr w:rsidR="004E3F6B" w:rsidRPr="00A6366B" w14:paraId="5157AE19" w14:textId="77777777" w:rsidTr="000A70DD">
        <w:tc>
          <w:tcPr>
            <w:tcW w:w="1570" w:type="dxa"/>
            <w:vMerge/>
            <w:shd w:val="clear" w:color="auto" w:fill="BFCED6"/>
          </w:tcPr>
          <w:p w14:paraId="7AE66BB8"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74BF76C3"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703C2008" w14:textId="7FBFDC9E" w:rsidR="004E3F6B" w:rsidRPr="005B1FEF" w:rsidRDefault="004E3F6B" w:rsidP="004E3F6B">
            <w:pPr>
              <w:rPr>
                <w:rFonts w:ascii="VIC" w:hAnsi="VIC"/>
                <w:sz w:val="18"/>
                <w:szCs w:val="18"/>
              </w:rPr>
            </w:pPr>
            <w:r w:rsidRPr="00224238">
              <w:rPr>
                <w:rFonts w:ascii="VIC" w:eastAsia="VIC" w:hAnsi="VIC"/>
                <w:color w:val="000000"/>
                <w:sz w:val="18"/>
                <w:szCs w:val="18"/>
              </w:rPr>
              <w:t>Peninsula PARC, Youth (16-17)</w:t>
            </w:r>
          </w:p>
        </w:tc>
        <w:tc>
          <w:tcPr>
            <w:tcW w:w="1090" w:type="dxa"/>
            <w:shd w:val="clear" w:color="auto" w:fill="BFCED6"/>
          </w:tcPr>
          <w:p w14:paraId="4DA5C339" w14:textId="0170AC78" w:rsidR="004E3F6B" w:rsidRPr="005B1FEF" w:rsidRDefault="004E3F6B" w:rsidP="004E3F6B">
            <w:pPr>
              <w:jc w:val="center"/>
              <w:rPr>
                <w:rFonts w:ascii="VIC" w:hAnsi="VIC"/>
                <w:sz w:val="18"/>
                <w:szCs w:val="18"/>
              </w:rPr>
            </w:pPr>
            <w:r w:rsidRPr="00224238">
              <w:rPr>
                <w:rFonts w:ascii="VIC" w:eastAsia="VIC" w:hAnsi="VIC"/>
                <w:color w:val="000000"/>
                <w:sz w:val="18"/>
                <w:szCs w:val="18"/>
              </w:rPr>
              <w:t>22%</w:t>
            </w:r>
          </w:p>
        </w:tc>
        <w:tc>
          <w:tcPr>
            <w:tcW w:w="1090" w:type="dxa"/>
            <w:shd w:val="clear" w:color="auto" w:fill="BFCED6"/>
          </w:tcPr>
          <w:p w14:paraId="6B3F4655" w14:textId="29AD4BAD"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0" w:type="dxa"/>
            <w:shd w:val="clear" w:color="auto" w:fill="BFCED6"/>
          </w:tcPr>
          <w:p w14:paraId="757A28E8" w14:textId="568BF411" w:rsidR="004E3F6B" w:rsidRPr="005B1FEF" w:rsidRDefault="004E3F6B" w:rsidP="004E3F6B">
            <w:pPr>
              <w:jc w:val="center"/>
              <w:rPr>
                <w:rFonts w:ascii="VIC" w:hAnsi="VIC"/>
                <w:sz w:val="18"/>
                <w:szCs w:val="18"/>
              </w:rPr>
            </w:pPr>
            <w:r w:rsidRPr="00224238">
              <w:rPr>
                <w:rFonts w:ascii="VIC" w:eastAsia="VIC" w:hAnsi="VIC"/>
                <w:color w:val="000000"/>
                <w:sz w:val="18"/>
                <w:szCs w:val="18"/>
              </w:rPr>
              <w:t>16%</w:t>
            </w:r>
          </w:p>
        </w:tc>
        <w:tc>
          <w:tcPr>
            <w:tcW w:w="1090" w:type="dxa"/>
            <w:shd w:val="clear" w:color="auto" w:fill="BFCED6"/>
          </w:tcPr>
          <w:p w14:paraId="6A803A33" w14:textId="0EA46C8A" w:rsidR="004E3F6B" w:rsidRPr="005B1FEF" w:rsidRDefault="004E3F6B" w:rsidP="004E3F6B">
            <w:pPr>
              <w:jc w:val="center"/>
              <w:rPr>
                <w:rFonts w:ascii="VIC" w:hAnsi="VIC"/>
                <w:sz w:val="18"/>
                <w:szCs w:val="18"/>
              </w:rPr>
            </w:pPr>
            <w:r w:rsidRPr="00224238">
              <w:rPr>
                <w:rFonts w:ascii="VIC" w:eastAsia="VIC" w:hAnsi="VIC"/>
                <w:color w:val="000000"/>
                <w:sz w:val="18"/>
                <w:szCs w:val="18"/>
              </w:rPr>
              <w:t>8.9</w:t>
            </w:r>
          </w:p>
        </w:tc>
        <w:tc>
          <w:tcPr>
            <w:tcW w:w="1090" w:type="dxa"/>
            <w:shd w:val="clear" w:color="auto" w:fill="BFCED6"/>
          </w:tcPr>
          <w:p w14:paraId="5445A259" w14:textId="610680C6"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0E7218C9" w14:textId="46D50721"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EF9C4D2" w14:textId="3401745B"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4A2D9270" w14:textId="56C1E06E" w:rsidR="004E3F6B" w:rsidRPr="005B1FEF" w:rsidRDefault="004E3F6B" w:rsidP="004E3F6B">
            <w:pPr>
              <w:jc w:val="center"/>
              <w:rPr>
                <w:rFonts w:ascii="VIC" w:hAnsi="VIC"/>
                <w:sz w:val="18"/>
                <w:szCs w:val="18"/>
              </w:rPr>
            </w:pPr>
            <w:r w:rsidRPr="00224238">
              <w:rPr>
                <w:rFonts w:ascii="VIC" w:eastAsia="VIC" w:hAnsi="VIC"/>
                <w:color w:val="000000"/>
                <w:sz w:val="18"/>
                <w:szCs w:val="18"/>
              </w:rPr>
              <w:t>14.0</w:t>
            </w:r>
          </w:p>
        </w:tc>
      </w:tr>
      <w:tr w:rsidR="004E3F6B" w:rsidRPr="00A6366B" w14:paraId="6E4A7E2E" w14:textId="77777777" w:rsidTr="000A70DD">
        <w:tc>
          <w:tcPr>
            <w:tcW w:w="1570" w:type="dxa"/>
            <w:vMerge/>
            <w:shd w:val="clear" w:color="auto" w:fill="BFCED6"/>
          </w:tcPr>
          <w:p w14:paraId="26374387"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3126552E"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269E95F6" w14:textId="33F85DE2" w:rsidR="004E3F6B" w:rsidRPr="005B1FEF" w:rsidRDefault="004E3F6B" w:rsidP="004E3F6B">
            <w:pPr>
              <w:rPr>
                <w:rFonts w:ascii="VIC" w:hAnsi="VIC"/>
                <w:sz w:val="18"/>
                <w:szCs w:val="18"/>
              </w:rPr>
            </w:pPr>
            <w:r w:rsidRPr="00224238">
              <w:rPr>
                <w:rFonts w:ascii="VIC" w:eastAsia="VIC" w:hAnsi="VIC"/>
                <w:color w:val="000000"/>
                <w:sz w:val="18"/>
                <w:szCs w:val="18"/>
              </w:rPr>
              <w:t>Peninsula PARC, Youth (18-25)</w:t>
            </w:r>
          </w:p>
        </w:tc>
        <w:tc>
          <w:tcPr>
            <w:tcW w:w="1090" w:type="dxa"/>
            <w:shd w:val="clear" w:color="auto" w:fill="BFCED6"/>
          </w:tcPr>
          <w:p w14:paraId="2CEBC673" w14:textId="747C9792" w:rsidR="004E3F6B" w:rsidRPr="005B1FEF" w:rsidRDefault="004E3F6B" w:rsidP="004E3F6B">
            <w:pPr>
              <w:jc w:val="center"/>
              <w:rPr>
                <w:rFonts w:ascii="VIC" w:hAnsi="VIC"/>
                <w:sz w:val="18"/>
                <w:szCs w:val="18"/>
              </w:rPr>
            </w:pPr>
            <w:r w:rsidRPr="00224238">
              <w:rPr>
                <w:rFonts w:ascii="VIC" w:eastAsia="VIC" w:hAnsi="VIC"/>
                <w:color w:val="000000"/>
                <w:sz w:val="18"/>
                <w:szCs w:val="18"/>
              </w:rPr>
              <w:t>49%</w:t>
            </w:r>
          </w:p>
        </w:tc>
        <w:tc>
          <w:tcPr>
            <w:tcW w:w="1090" w:type="dxa"/>
            <w:shd w:val="clear" w:color="auto" w:fill="BFCED6"/>
          </w:tcPr>
          <w:p w14:paraId="6C28F993" w14:textId="3B9B491F" w:rsidR="004E3F6B" w:rsidRPr="005B1FEF" w:rsidRDefault="004E3F6B" w:rsidP="004E3F6B">
            <w:pPr>
              <w:jc w:val="center"/>
              <w:rPr>
                <w:rFonts w:ascii="VIC" w:hAnsi="VIC"/>
                <w:sz w:val="18"/>
                <w:szCs w:val="18"/>
              </w:rPr>
            </w:pPr>
            <w:r w:rsidRPr="00224238">
              <w:rPr>
                <w:rFonts w:ascii="VIC" w:eastAsia="VIC" w:hAnsi="VIC"/>
                <w:color w:val="000000"/>
                <w:sz w:val="18"/>
                <w:szCs w:val="18"/>
              </w:rPr>
              <w:t>12.8</w:t>
            </w:r>
          </w:p>
        </w:tc>
        <w:tc>
          <w:tcPr>
            <w:tcW w:w="1090" w:type="dxa"/>
            <w:shd w:val="clear" w:color="auto" w:fill="BFCED6"/>
          </w:tcPr>
          <w:p w14:paraId="7AFB6766" w14:textId="6EF80F11" w:rsidR="004E3F6B" w:rsidRPr="005B1FEF" w:rsidRDefault="004E3F6B" w:rsidP="004E3F6B">
            <w:pPr>
              <w:jc w:val="center"/>
              <w:rPr>
                <w:rFonts w:ascii="VIC" w:hAnsi="VIC"/>
                <w:sz w:val="18"/>
                <w:szCs w:val="18"/>
              </w:rPr>
            </w:pPr>
            <w:r w:rsidRPr="00224238">
              <w:rPr>
                <w:rFonts w:ascii="VIC" w:eastAsia="VIC" w:hAnsi="VIC"/>
                <w:color w:val="000000"/>
                <w:sz w:val="18"/>
                <w:szCs w:val="18"/>
              </w:rPr>
              <w:t>16%</w:t>
            </w:r>
          </w:p>
        </w:tc>
        <w:tc>
          <w:tcPr>
            <w:tcW w:w="1090" w:type="dxa"/>
            <w:shd w:val="clear" w:color="auto" w:fill="BFCED6"/>
          </w:tcPr>
          <w:p w14:paraId="19BA9C95" w14:textId="328587D1" w:rsidR="004E3F6B" w:rsidRPr="005B1FEF" w:rsidRDefault="004E3F6B" w:rsidP="004E3F6B">
            <w:pPr>
              <w:jc w:val="center"/>
              <w:rPr>
                <w:rFonts w:ascii="VIC" w:hAnsi="VIC"/>
                <w:sz w:val="18"/>
                <w:szCs w:val="18"/>
              </w:rPr>
            </w:pPr>
            <w:r w:rsidRPr="00224238">
              <w:rPr>
                <w:rFonts w:ascii="VIC" w:eastAsia="VIC" w:hAnsi="VIC"/>
                <w:color w:val="000000"/>
                <w:sz w:val="18"/>
                <w:szCs w:val="18"/>
              </w:rPr>
              <w:t>12.8</w:t>
            </w:r>
          </w:p>
        </w:tc>
        <w:tc>
          <w:tcPr>
            <w:tcW w:w="1090" w:type="dxa"/>
            <w:shd w:val="clear" w:color="auto" w:fill="BFCED6"/>
          </w:tcPr>
          <w:p w14:paraId="2715C298" w14:textId="7D459AF9" w:rsidR="004E3F6B" w:rsidRPr="005B1FEF" w:rsidRDefault="004E3F6B" w:rsidP="004E3F6B">
            <w:pPr>
              <w:jc w:val="center"/>
              <w:rPr>
                <w:rFonts w:ascii="VIC" w:hAnsi="VIC"/>
                <w:sz w:val="18"/>
                <w:szCs w:val="18"/>
              </w:rPr>
            </w:pPr>
            <w:r w:rsidRPr="00224238">
              <w:rPr>
                <w:rFonts w:ascii="VIC" w:eastAsia="VIC" w:hAnsi="VIC"/>
                <w:color w:val="000000"/>
                <w:sz w:val="18"/>
                <w:szCs w:val="18"/>
              </w:rPr>
              <w:t>14%</w:t>
            </w:r>
          </w:p>
        </w:tc>
        <w:tc>
          <w:tcPr>
            <w:tcW w:w="1090" w:type="dxa"/>
            <w:shd w:val="clear" w:color="auto" w:fill="BFCED6"/>
          </w:tcPr>
          <w:p w14:paraId="08D6F91E" w14:textId="1674984A"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663FA274" w14:textId="1822593C"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3A1FBAB5" w14:textId="625E20E8" w:rsidR="004E3F6B" w:rsidRPr="005B1FEF" w:rsidRDefault="004E3F6B" w:rsidP="004E3F6B">
            <w:pPr>
              <w:jc w:val="center"/>
              <w:rPr>
                <w:rFonts w:ascii="VIC" w:hAnsi="VIC"/>
                <w:sz w:val="18"/>
                <w:szCs w:val="18"/>
              </w:rPr>
            </w:pPr>
            <w:r w:rsidRPr="00224238">
              <w:rPr>
                <w:rFonts w:ascii="VIC" w:eastAsia="VIC" w:hAnsi="VIC"/>
                <w:color w:val="000000"/>
                <w:sz w:val="18"/>
                <w:szCs w:val="18"/>
              </w:rPr>
              <w:t>16.4</w:t>
            </w:r>
          </w:p>
        </w:tc>
      </w:tr>
      <w:tr w:rsidR="004E3F6B" w:rsidRPr="00A6366B" w14:paraId="00F0B8D3" w14:textId="77777777" w:rsidTr="000A70DD">
        <w:tc>
          <w:tcPr>
            <w:tcW w:w="1570" w:type="dxa"/>
            <w:shd w:val="clear" w:color="auto" w:fill="auto"/>
          </w:tcPr>
          <w:p w14:paraId="6D753866" w14:textId="29A0572C"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St Vincent's Hospital</w:t>
            </w:r>
          </w:p>
        </w:tc>
        <w:tc>
          <w:tcPr>
            <w:tcW w:w="2410" w:type="dxa"/>
            <w:shd w:val="clear" w:color="auto" w:fill="auto"/>
          </w:tcPr>
          <w:p w14:paraId="45019245" w14:textId="49F4256A"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Inner East (St Vincent's) **</w:t>
            </w:r>
          </w:p>
        </w:tc>
        <w:tc>
          <w:tcPr>
            <w:tcW w:w="2833" w:type="dxa"/>
            <w:shd w:val="clear" w:color="auto" w:fill="auto"/>
          </w:tcPr>
          <w:p w14:paraId="68554C96" w14:textId="22778C63" w:rsidR="004E3F6B" w:rsidRPr="005B1FEF" w:rsidRDefault="004E3F6B" w:rsidP="004E3F6B">
            <w:pPr>
              <w:rPr>
                <w:rFonts w:ascii="VIC" w:hAnsi="VIC"/>
                <w:sz w:val="18"/>
                <w:szCs w:val="18"/>
              </w:rPr>
            </w:pPr>
            <w:r w:rsidRPr="00224238">
              <w:rPr>
                <w:rFonts w:ascii="VIC" w:eastAsia="VIC" w:hAnsi="VIC"/>
                <w:color w:val="000000"/>
                <w:sz w:val="18"/>
                <w:szCs w:val="18"/>
              </w:rPr>
              <w:t>St Vincent's PARC</w:t>
            </w:r>
          </w:p>
        </w:tc>
        <w:tc>
          <w:tcPr>
            <w:tcW w:w="1090" w:type="dxa"/>
            <w:shd w:val="clear" w:color="auto" w:fill="auto"/>
          </w:tcPr>
          <w:p w14:paraId="2B68096F" w14:textId="5337147E" w:rsidR="004E3F6B" w:rsidRPr="005B1FEF" w:rsidRDefault="004E3F6B" w:rsidP="004E3F6B">
            <w:pPr>
              <w:jc w:val="center"/>
              <w:rPr>
                <w:rFonts w:ascii="VIC" w:hAnsi="VIC"/>
                <w:sz w:val="18"/>
                <w:szCs w:val="18"/>
              </w:rPr>
            </w:pPr>
            <w:r w:rsidRPr="00224238">
              <w:rPr>
                <w:rFonts w:ascii="VIC" w:eastAsia="VIC" w:hAnsi="VIC"/>
                <w:color w:val="000000"/>
                <w:sz w:val="18"/>
                <w:szCs w:val="18"/>
              </w:rPr>
              <w:t>84%</w:t>
            </w:r>
          </w:p>
        </w:tc>
        <w:tc>
          <w:tcPr>
            <w:tcW w:w="1090" w:type="dxa"/>
            <w:shd w:val="clear" w:color="auto" w:fill="auto"/>
          </w:tcPr>
          <w:p w14:paraId="513EB33A" w14:textId="1B864CA3" w:rsidR="004E3F6B" w:rsidRPr="005B1FEF" w:rsidRDefault="004E3F6B" w:rsidP="004E3F6B">
            <w:pPr>
              <w:jc w:val="center"/>
              <w:rPr>
                <w:rFonts w:ascii="VIC" w:hAnsi="VIC"/>
                <w:sz w:val="18"/>
                <w:szCs w:val="18"/>
              </w:rPr>
            </w:pPr>
            <w:r w:rsidRPr="00224238">
              <w:rPr>
                <w:rFonts w:ascii="VIC" w:eastAsia="VIC" w:hAnsi="VIC"/>
                <w:color w:val="000000"/>
                <w:sz w:val="18"/>
                <w:szCs w:val="18"/>
              </w:rPr>
              <w:t>16.9</w:t>
            </w:r>
          </w:p>
        </w:tc>
        <w:tc>
          <w:tcPr>
            <w:tcW w:w="1090" w:type="dxa"/>
            <w:shd w:val="clear" w:color="auto" w:fill="auto"/>
          </w:tcPr>
          <w:p w14:paraId="6D6E91FB" w14:textId="704B0279" w:rsidR="004E3F6B" w:rsidRPr="005B1FEF" w:rsidRDefault="004E3F6B" w:rsidP="004E3F6B">
            <w:pPr>
              <w:jc w:val="center"/>
              <w:rPr>
                <w:rFonts w:ascii="VIC" w:hAnsi="VIC"/>
                <w:sz w:val="18"/>
                <w:szCs w:val="18"/>
              </w:rPr>
            </w:pPr>
            <w:r w:rsidRPr="00224238">
              <w:rPr>
                <w:rFonts w:ascii="VIC" w:eastAsia="VIC" w:hAnsi="VIC"/>
                <w:color w:val="000000"/>
                <w:sz w:val="18"/>
                <w:szCs w:val="18"/>
              </w:rPr>
              <w:t>16%</w:t>
            </w:r>
          </w:p>
        </w:tc>
        <w:tc>
          <w:tcPr>
            <w:tcW w:w="1090" w:type="dxa"/>
            <w:shd w:val="clear" w:color="auto" w:fill="auto"/>
          </w:tcPr>
          <w:p w14:paraId="45E34930" w14:textId="1DB303E2" w:rsidR="004E3F6B" w:rsidRPr="005B1FEF" w:rsidRDefault="004E3F6B" w:rsidP="004E3F6B">
            <w:pPr>
              <w:jc w:val="center"/>
              <w:rPr>
                <w:rFonts w:ascii="VIC" w:hAnsi="VIC"/>
                <w:sz w:val="18"/>
                <w:szCs w:val="18"/>
              </w:rPr>
            </w:pPr>
            <w:r w:rsidRPr="00224238">
              <w:rPr>
                <w:rFonts w:ascii="VIC" w:eastAsia="VIC" w:hAnsi="VIC"/>
                <w:color w:val="000000"/>
                <w:sz w:val="18"/>
                <w:szCs w:val="18"/>
              </w:rPr>
              <w:t>16.7</w:t>
            </w:r>
          </w:p>
        </w:tc>
        <w:tc>
          <w:tcPr>
            <w:tcW w:w="1090" w:type="dxa"/>
            <w:shd w:val="clear" w:color="auto" w:fill="auto"/>
          </w:tcPr>
          <w:p w14:paraId="3B7B8BC8" w14:textId="1E2C925C" w:rsidR="004E3F6B" w:rsidRPr="005B1FEF" w:rsidRDefault="004E3F6B" w:rsidP="004E3F6B">
            <w:pPr>
              <w:jc w:val="center"/>
              <w:rPr>
                <w:rFonts w:ascii="VIC" w:hAnsi="VIC"/>
                <w:sz w:val="18"/>
                <w:szCs w:val="18"/>
              </w:rPr>
            </w:pPr>
            <w:r w:rsidRPr="00224238">
              <w:rPr>
                <w:rFonts w:ascii="VIC" w:eastAsia="VIC" w:hAnsi="VIC"/>
                <w:color w:val="000000"/>
                <w:sz w:val="18"/>
                <w:szCs w:val="18"/>
              </w:rPr>
              <w:t>3%</w:t>
            </w:r>
          </w:p>
        </w:tc>
        <w:tc>
          <w:tcPr>
            <w:tcW w:w="1090" w:type="dxa"/>
            <w:shd w:val="clear" w:color="auto" w:fill="auto"/>
          </w:tcPr>
          <w:p w14:paraId="0DAE4D3A" w14:textId="6BC21769"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auto"/>
          </w:tcPr>
          <w:p w14:paraId="2893C268" w14:textId="454DA00C" w:rsidR="004E3F6B" w:rsidRPr="005B1FEF" w:rsidRDefault="004E3F6B" w:rsidP="004E3F6B">
            <w:pPr>
              <w:jc w:val="center"/>
              <w:rPr>
                <w:rFonts w:ascii="VIC" w:hAnsi="VIC"/>
                <w:sz w:val="18"/>
                <w:szCs w:val="18"/>
              </w:rPr>
            </w:pPr>
            <w:r w:rsidRPr="00224238">
              <w:rPr>
                <w:rFonts w:ascii="VIC" w:eastAsia="VIC" w:hAnsi="VIC"/>
                <w:color w:val="000000"/>
                <w:sz w:val="18"/>
                <w:szCs w:val="18"/>
              </w:rPr>
              <w:t>98%</w:t>
            </w:r>
          </w:p>
        </w:tc>
        <w:tc>
          <w:tcPr>
            <w:tcW w:w="1091" w:type="dxa"/>
            <w:shd w:val="clear" w:color="auto" w:fill="auto"/>
          </w:tcPr>
          <w:p w14:paraId="72D56E2D" w14:textId="367374CF" w:rsidR="004E3F6B" w:rsidRPr="005B1FEF" w:rsidRDefault="004E3F6B" w:rsidP="004E3F6B">
            <w:pPr>
              <w:jc w:val="center"/>
              <w:rPr>
                <w:rFonts w:ascii="VIC" w:hAnsi="VIC"/>
                <w:sz w:val="18"/>
                <w:szCs w:val="18"/>
              </w:rPr>
            </w:pPr>
            <w:r w:rsidRPr="00224238">
              <w:rPr>
                <w:rFonts w:ascii="VIC" w:eastAsia="VIC" w:hAnsi="VIC"/>
                <w:color w:val="000000"/>
                <w:sz w:val="18"/>
                <w:szCs w:val="18"/>
              </w:rPr>
              <w:t>18.2</w:t>
            </w:r>
          </w:p>
        </w:tc>
      </w:tr>
      <w:tr w:rsidR="004E3F6B" w:rsidRPr="00A6366B" w14:paraId="01DDC31B" w14:textId="77777777" w:rsidTr="000A70DD">
        <w:tc>
          <w:tcPr>
            <w:tcW w:w="1570" w:type="dxa"/>
            <w:shd w:val="clear" w:color="auto" w:fill="BFCED6"/>
          </w:tcPr>
          <w:p w14:paraId="40A1A097" w14:textId="07903ABB"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Mercy Health</w:t>
            </w:r>
          </w:p>
        </w:tc>
        <w:tc>
          <w:tcPr>
            <w:tcW w:w="2410" w:type="dxa"/>
            <w:shd w:val="clear" w:color="auto" w:fill="BFCED6"/>
          </w:tcPr>
          <w:p w14:paraId="139AA99C" w14:textId="33C10016"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South West (Werribee) **</w:t>
            </w:r>
          </w:p>
        </w:tc>
        <w:tc>
          <w:tcPr>
            <w:tcW w:w="2833" w:type="dxa"/>
            <w:shd w:val="clear" w:color="auto" w:fill="BFCED6"/>
          </w:tcPr>
          <w:p w14:paraId="2F69769A" w14:textId="75088E70" w:rsidR="004E3F6B" w:rsidRPr="005B1FEF" w:rsidRDefault="004E3F6B" w:rsidP="004E3F6B">
            <w:pPr>
              <w:rPr>
                <w:rFonts w:ascii="VIC" w:hAnsi="VIC"/>
                <w:sz w:val="18"/>
                <w:szCs w:val="18"/>
              </w:rPr>
            </w:pPr>
            <w:r w:rsidRPr="00224238">
              <w:rPr>
                <w:rFonts w:ascii="VIC" w:eastAsia="VIC" w:hAnsi="VIC"/>
                <w:color w:val="000000"/>
                <w:sz w:val="18"/>
                <w:szCs w:val="18"/>
              </w:rPr>
              <w:t>Werribee PARC</w:t>
            </w:r>
          </w:p>
        </w:tc>
        <w:tc>
          <w:tcPr>
            <w:tcW w:w="1090" w:type="dxa"/>
            <w:shd w:val="clear" w:color="auto" w:fill="BFCED6"/>
          </w:tcPr>
          <w:p w14:paraId="7BF7BCDF" w14:textId="0347704E" w:rsidR="004E3F6B" w:rsidRPr="005B1FEF" w:rsidRDefault="004E3F6B" w:rsidP="004E3F6B">
            <w:pPr>
              <w:jc w:val="center"/>
              <w:rPr>
                <w:rFonts w:ascii="VIC" w:hAnsi="VIC"/>
                <w:sz w:val="18"/>
                <w:szCs w:val="18"/>
              </w:rPr>
            </w:pPr>
            <w:r w:rsidRPr="00224238">
              <w:rPr>
                <w:rFonts w:ascii="VIC" w:eastAsia="VIC" w:hAnsi="VIC"/>
                <w:color w:val="000000"/>
                <w:sz w:val="18"/>
                <w:szCs w:val="18"/>
              </w:rPr>
              <w:t>87%</w:t>
            </w:r>
          </w:p>
        </w:tc>
        <w:tc>
          <w:tcPr>
            <w:tcW w:w="1090" w:type="dxa"/>
            <w:shd w:val="clear" w:color="auto" w:fill="BFCED6"/>
          </w:tcPr>
          <w:p w14:paraId="6A15A96D" w14:textId="74107242" w:rsidR="004E3F6B" w:rsidRPr="005B1FEF" w:rsidRDefault="004E3F6B" w:rsidP="004E3F6B">
            <w:pPr>
              <w:jc w:val="center"/>
              <w:rPr>
                <w:rFonts w:ascii="VIC" w:hAnsi="VIC"/>
                <w:sz w:val="18"/>
                <w:szCs w:val="18"/>
              </w:rPr>
            </w:pPr>
            <w:r w:rsidRPr="00224238">
              <w:rPr>
                <w:rFonts w:ascii="VIC" w:eastAsia="VIC" w:hAnsi="VIC"/>
                <w:color w:val="000000"/>
                <w:sz w:val="18"/>
                <w:szCs w:val="18"/>
              </w:rPr>
              <w:t>25.7</w:t>
            </w:r>
          </w:p>
        </w:tc>
        <w:tc>
          <w:tcPr>
            <w:tcW w:w="1090" w:type="dxa"/>
            <w:shd w:val="clear" w:color="auto" w:fill="BFCED6"/>
          </w:tcPr>
          <w:p w14:paraId="5C11A286" w14:textId="29562339"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B94C60C" w14:textId="42E7F8B4" w:rsidR="004E3F6B" w:rsidRPr="005B1FEF" w:rsidRDefault="004E3F6B" w:rsidP="004E3F6B">
            <w:pPr>
              <w:jc w:val="center"/>
              <w:rPr>
                <w:rFonts w:ascii="VIC" w:hAnsi="VIC"/>
                <w:sz w:val="18"/>
                <w:szCs w:val="18"/>
              </w:rPr>
            </w:pPr>
            <w:r w:rsidRPr="00224238">
              <w:rPr>
                <w:rFonts w:ascii="VIC" w:eastAsia="VIC" w:hAnsi="VIC"/>
                <w:color w:val="000000"/>
                <w:sz w:val="18"/>
                <w:szCs w:val="18"/>
              </w:rPr>
              <w:t>25.0</w:t>
            </w:r>
          </w:p>
        </w:tc>
        <w:tc>
          <w:tcPr>
            <w:tcW w:w="1090" w:type="dxa"/>
            <w:shd w:val="clear" w:color="auto" w:fill="BFCED6"/>
          </w:tcPr>
          <w:p w14:paraId="057E8C43" w14:textId="32F0F56D" w:rsidR="004E3F6B" w:rsidRPr="005B1FEF" w:rsidRDefault="004E3F6B" w:rsidP="004E3F6B">
            <w:pPr>
              <w:jc w:val="center"/>
              <w:rPr>
                <w:rFonts w:ascii="VIC" w:hAnsi="VIC"/>
                <w:sz w:val="18"/>
                <w:szCs w:val="18"/>
              </w:rPr>
            </w:pPr>
            <w:r w:rsidRPr="00224238">
              <w:rPr>
                <w:rFonts w:ascii="VIC" w:eastAsia="VIC" w:hAnsi="VIC"/>
                <w:color w:val="000000"/>
                <w:sz w:val="18"/>
                <w:szCs w:val="18"/>
              </w:rPr>
              <w:t>3%</w:t>
            </w:r>
          </w:p>
        </w:tc>
        <w:tc>
          <w:tcPr>
            <w:tcW w:w="1090" w:type="dxa"/>
            <w:shd w:val="clear" w:color="auto" w:fill="BFCED6"/>
          </w:tcPr>
          <w:p w14:paraId="62D787E8" w14:textId="7910A6DD" w:rsidR="004E3F6B" w:rsidRPr="005B1FEF" w:rsidRDefault="004E3F6B" w:rsidP="004E3F6B">
            <w:pPr>
              <w:jc w:val="center"/>
              <w:rPr>
                <w:rFonts w:ascii="VIC" w:hAnsi="VIC"/>
                <w:sz w:val="18"/>
                <w:szCs w:val="18"/>
              </w:rPr>
            </w:pPr>
            <w:r w:rsidRPr="00224238">
              <w:rPr>
                <w:rFonts w:ascii="VIC" w:eastAsia="VIC" w:hAnsi="VIC"/>
                <w:color w:val="000000"/>
                <w:sz w:val="18"/>
                <w:szCs w:val="18"/>
              </w:rPr>
              <w:t>16%</w:t>
            </w:r>
          </w:p>
        </w:tc>
        <w:tc>
          <w:tcPr>
            <w:tcW w:w="1090" w:type="dxa"/>
            <w:shd w:val="clear" w:color="auto" w:fill="BFCED6"/>
          </w:tcPr>
          <w:p w14:paraId="5D38EA0B" w14:textId="06762344" w:rsidR="004E3F6B" w:rsidRPr="005B1FEF" w:rsidRDefault="004E3F6B" w:rsidP="004E3F6B">
            <w:pPr>
              <w:jc w:val="center"/>
              <w:rPr>
                <w:rFonts w:ascii="VIC" w:hAnsi="VIC"/>
                <w:sz w:val="18"/>
                <w:szCs w:val="18"/>
              </w:rPr>
            </w:pPr>
            <w:r w:rsidRPr="00224238">
              <w:rPr>
                <w:rFonts w:ascii="VIC" w:eastAsia="VIC" w:hAnsi="VIC"/>
                <w:color w:val="000000"/>
                <w:sz w:val="18"/>
                <w:szCs w:val="18"/>
              </w:rPr>
              <w:t>93%</w:t>
            </w:r>
          </w:p>
        </w:tc>
        <w:tc>
          <w:tcPr>
            <w:tcW w:w="1091" w:type="dxa"/>
            <w:shd w:val="clear" w:color="auto" w:fill="BFCED6"/>
          </w:tcPr>
          <w:p w14:paraId="0185B783" w14:textId="40B81B2B" w:rsidR="004E3F6B" w:rsidRPr="005B1FEF" w:rsidRDefault="004E3F6B" w:rsidP="004E3F6B">
            <w:pPr>
              <w:jc w:val="center"/>
              <w:rPr>
                <w:rFonts w:ascii="VIC" w:hAnsi="VIC"/>
                <w:sz w:val="18"/>
                <w:szCs w:val="18"/>
              </w:rPr>
            </w:pPr>
            <w:r w:rsidRPr="00224238">
              <w:rPr>
                <w:rFonts w:ascii="VIC" w:eastAsia="VIC" w:hAnsi="VIC"/>
                <w:color w:val="000000"/>
                <w:sz w:val="18"/>
                <w:szCs w:val="18"/>
              </w:rPr>
              <w:t>9.0</w:t>
            </w:r>
          </w:p>
        </w:tc>
      </w:tr>
      <w:tr w:rsidR="004E3F6B" w:rsidRPr="00271258" w14:paraId="61D74D0B" w14:textId="77777777" w:rsidTr="00352081">
        <w:tc>
          <w:tcPr>
            <w:tcW w:w="1570" w:type="dxa"/>
            <w:shd w:val="clear" w:color="auto" w:fill="B1C9E8"/>
          </w:tcPr>
          <w:p w14:paraId="5DF3BEE2" w14:textId="2CE4D364" w:rsidR="004E3F6B" w:rsidRPr="00271258"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TOTAL METRO</w:t>
            </w:r>
          </w:p>
        </w:tc>
        <w:tc>
          <w:tcPr>
            <w:tcW w:w="2410" w:type="dxa"/>
            <w:shd w:val="clear" w:color="auto" w:fill="B1C9E8"/>
          </w:tcPr>
          <w:p w14:paraId="6AEED8D7" w14:textId="2E375C67" w:rsidR="004E3F6B" w:rsidRPr="00271258"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 xml:space="preserve"> </w:t>
            </w:r>
          </w:p>
        </w:tc>
        <w:tc>
          <w:tcPr>
            <w:tcW w:w="2833" w:type="dxa"/>
            <w:shd w:val="clear" w:color="auto" w:fill="B1C9E8"/>
          </w:tcPr>
          <w:p w14:paraId="6801A0CC" w14:textId="734BBA02" w:rsidR="004E3F6B" w:rsidRPr="00271258" w:rsidRDefault="004E3F6B" w:rsidP="004E3F6B">
            <w:pPr>
              <w:rPr>
                <w:rFonts w:ascii="VIC SemiBold" w:hAnsi="VIC SemiBold"/>
                <w:color w:val="000000" w:themeColor="text1"/>
                <w:sz w:val="18"/>
                <w:szCs w:val="18"/>
              </w:rPr>
            </w:pPr>
            <w:r w:rsidRPr="00224238">
              <w:rPr>
                <w:rFonts w:ascii="VIC SemiBold" w:eastAsia="VIC SemiBold" w:hAnsi="VIC SemiBold"/>
                <w:color w:val="000000"/>
                <w:sz w:val="18"/>
                <w:szCs w:val="18"/>
              </w:rPr>
              <w:t xml:space="preserve"> </w:t>
            </w:r>
          </w:p>
        </w:tc>
        <w:tc>
          <w:tcPr>
            <w:tcW w:w="1090" w:type="dxa"/>
            <w:shd w:val="clear" w:color="auto" w:fill="B1C9E8"/>
          </w:tcPr>
          <w:p w14:paraId="21829325" w14:textId="1BD230B2"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71%</w:t>
            </w:r>
          </w:p>
        </w:tc>
        <w:tc>
          <w:tcPr>
            <w:tcW w:w="1090" w:type="dxa"/>
            <w:shd w:val="clear" w:color="auto" w:fill="B1C9E8"/>
          </w:tcPr>
          <w:p w14:paraId="2953AE89" w14:textId="273FD96E"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19.2</w:t>
            </w:r>
          </w:p>
        </w:tc>
        <w:tc>
          <w:tcPr>
            <w:tcW w:w="1090" w:type="dxa"/>
            <w:shd w:val="clear" w:color="auto" w:fill="B1C9E8"/>
          </w:tcPr>
          <w:p w14:paraId="0A5B8B2D" w14:textId="2A57B131"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w:t>
            </w:r>
          </w:p>
        </w:tc>
        <w:tc>
          <w:tcPr>
            <w:tcW w:w="1090" w:type="dxa"/>
            <w:shd w:val="clear" w:color="auto" w:fill="B1C9E8"/>
          </w:tcPr>
          <w:p w14:paraId="74F6E2CF" w14:textId="778E01B1"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24.1</w:t>
            </w:r>
          </w:p>
        </w:tc>
        <w:tc>
          <w:tcPr>
            <w:tcW w:w="1090" w:type="dxa"/>
            <w:shd w:val="clear" w:color="auto" w:fill="B1C9E8"/>
          </w:tcPr>
          <w:p w14:paraId="3E681882" w14:textId="4BD4FAFA"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w:t>
            </w:r>
          </w:p>
        </w:tc>
        <w:tc>
          <w:tcPr>
            <w:tcW w:w="1090" w:type="dxa"/>
            <w:shd w:val="clear" w:color="auto" w:fill="B1C9E8"/>
          </w:tcPr>
          <w:p w14:paraId="3A811010" w14:textId="428A4E62"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w:t>
            </w:r>
          </w:p>
        </w:tc>
        <w:tc>
          <w:tcPr>
            <w:tcW w:w="1090" w:type="dxa"/>
            <w:shd w:val="clear" w:color="auto" w:fill="B1C9E8"/>
          </w:tcPr>
          <w:p w14:paraId="6690F450" w14:textId="17625B10"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93%</w:t>
            </w:r>
          </w:p>
        </w:tc>
        <w:tc>
          <w:tcPr>
            <w:tcW w:w="1091" w:type="dxa"/>
            <w:shd w:val="clear" w:color="auto" w:fill="B1C9E8"/>
          </w:tcPr>
          <w:p w14:paraId="045211AE" w14:textId="0A7EDE65"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14.5</w:t>
            </w:r>
          </w:p>
        </w:tc>
      </w:tr>
      <w:tr w:rsidR="004E3F6B" w:rsidRPr="00271258" w14:paraId="05984D72" w14:textId="77777777" w:rsidTr="00352081">
        <w:tc>
          <w:tcPr>
            <w:tcW w:w="1570" w:type="dxa"/>
            <w:shd w:val="clear" w:color="auto" w:fill="244C5A"/>
          </w:tcPr>
          <w:p w14:paraId="21627F3E" w14:textId="223C4F5A" w:rsidR="004E3F6B" w:rsidRPr="00271258"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TOTAL STATEWIDE</w:t>
            </w:r>
          </w:p>
        </w:tc>
        <w:tc>
          <w:tcPr>
            <w:tcW w:w="2410" w:type="dxa"/>
            <w:shd w:val="clear" w:color="auto" w:fill="244C5A"/>
          </w:tcPr>
          <w:p w14:paraId="5AB83EE5" w14:textId="3201A286" w:rsidR="004E3F6B" w:rsidRPr="00271258"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 xml:space="preserve"> </w:t>
            </w:r>
          </w:p>
        </w:tc>
        <w:tc>
          <w:tcPr>
            <w:tcW w:w="2833" w:type="dxa"/>
            <w:shd w:val="clear" w:color="auto" w:fill="244C5A"/>
          </w:tcPr>
          <w:p w14:paraId="6951BB12" w14:textId="2F13EA93" w:rsidR="004E3F6B" w:rsidRPr="00271258" w:rsidRDefault="004E3F6B" w:rsidP="004E3F6B">
            <w:pPr>
              <w:rPr>
                <w:rFonts w:ascii="VIC SemiBold" w:hAnsi="VIC SemiBold"/>
                <w:color w:val="FFFFFF" w:themeColor="background1"/>
                <w:sz w:val="18"/>
                <w:szCs w:val="18"/>
              </w:rPr>
            </w:pPr>
            <w:r w:rsidRPr="00224238">
              <w:rPr>
                <w:rFonts w:ascii="VIC SemiBold" w:eastAsia="VIC SemiBold" w:hAnsi="VIC SemiBold"/>
                <w:color w:val="FFFFFF"/>
                <w:sz w:val="18"/>
                <w:szCs w:val="18"/>
              </w:rPr>
              <w:t xml:space="preserve"> </w:t>
            </w:r>
          </w:p>
        </w:tc>
        <w:tc>
          <w:tcPr>
            <w:tcW w:w="1090" w:type="dxa"/>
            <w:shd w:val="clear" w:color="auto" w:fill="244C5A"/>
          </w:tcPr>
          <w:p w14:paraId="7F82803F" w14:textId="6555CA24"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68%</w:t>
            </w:r>
          </w:p>
        </w:tc>
        <w:tc>
          <w:tcPr>
            <w:tcW w:w="1090" w:type="dxa"/>
            <w:shd w:val="clear" w:color="auto" w:fill="244C5A"/>
          </w:tcPr>
          <w:p w14:paraId="4C7EE181" w14:textId="45340A01"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18.2</w:t>
            </w:r>
          </w:p>
        </w:tc>
        <w:tc>
          <w:tcPr>
            <w:tcW w:w="1090" w:type="dxa"/>
            <w:shd w:val="clear" w:color="auto" w:fill="244C5A"/>
          </w:tcPr>
          <w:p w14:paraId="3A9DEC01" w14:textId="153C28DB"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w:t>
            </w:r>
          </w:p>
        </w:tc>
        <w:tc>
          <w:tcPr>
            <w:tcW w:w="1090" w:type="dxa"/>
            <w:shd w:val="clear" w:color="auto" w:fill="244C5A"/>
          </w:tcPr>
          <w:p w14:paraId="5773A98B" w14:textId="2D8E3C1C"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21.9</w:t>
            </w:r>
          </w:p>
        </w:tc>
        <w:tc>
          <w:tcPr>
            <w:tcW w:w="1090" w:type="dxa"/>
            <w:shd w:val="clear" w:color="auto" w:fill="244C5A"/>
          </w:tcPr>
          <w:p w14:paraId="0B3C28C5" w14:textId="0270033B"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7%</w:t>
            </w:r>
          </w:p>
        </w:tc>
        <w:tc>
          <w:tcPr>
            <w:tcW w:w="1090" w:type="dxa"/>
            <w:shd w:val="clear" w:color="auto" w:fill="244C5A"/>
          </w:tcPr>
          <w:p w14:paraId="1DF4B6EE" w14:textId="7FB92185"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w:t>
            </w:r>
          </w:p>
        </w:tc>
        <w:tc>
          <w:tcPr>
            <w:tcW w:w="1090" w:type="dxa"/>
            <w:shd w:val="clear" w:color="auto" w:fill="244C5A"/>
          </w:tcPr>
          <w:p w14:paraId="3CFDA9CB" w14:textId="6D1D8AC1"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89%</w:t>
            </w:r>
          </w:p>
        </w:tc>
        <w:tc>
          <w:tcPr>
            <w:tcW w:w="1091" w:type="dxa"/>
            <w:shd w:val="clear" w:color="auto" w:fill="244C5A"/>
          </w:tcPr>
          <w:p w14:paraId="501A8620" w14:textId="22161AB2"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14.0</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1403EE00" w:rsidR="00C00109" w:rsidRPr="00EC71A3" w:rsidRDefault="00C00109" w:rsidP="00C00109">
            <w:pPr>
              <w:pStyle w:val="Heading1"/>
              <w:spacing w:before="0" w:line="240" w:lineRule="auto"/>
              <w:rPr>
                <w:rFonts w:eastAsia="Verdana"/>
                <w:bCs w:val="0"/>
                <w:color w:val="244C5A"/>
                <w:sz w:val="22"/>
              </w:rPr>
            </w:pPr>
            <w:bookmarkStart w:id="23" w:name="_Toc140586527"/>
            <w:r>
              <w:rPr>
                <w:bCs w:val="0"/>
                <w:color w:val="244C5A"/>
                <w:sz w:val="22"/>
              </w:rPr>
              <w:t>Rural PARC</w:t>
            </w:r>
            <w:r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D763DB">
              <w:rPr>
                <w:color w:val="244C5A"/>
                <w:sz w:val="22"/>
                <w:szCs w:val="28"/>
              </w:rPr>
              <w:t>4</w:t>
            </w:r>
            <w:bookmarkEnd w:id="23"/>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4E3F6B" w:rsidRPr="00A6366B" w14:paraId="0953BCE6" w14:textId="77777777" w:rsidTr="00C00109">
        <w:trPr>
          <w:trHeight w:val="284"/>
        </w:trPr>
        <w:tc>
          <w:tcPr>
            <w:tcW w:w="1570" w:type="dxa"/>
            <w:shd w:val="clear" w:color="auto" w:fill="BFCED6"/>
          </w:tcPr>
          <w:p w14:paraId="394AF33E" w14:textId="3131C48A" w:rsidR="004E3F6B" w:rsidRPr="00C15426"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Barwon Health</w:t>
            </w:r>
          </w:p>
        </w:tc>
        <w:tc>
          <w:tcPr>
            <w:tcW w:w="2410" w:type="dxa"/>
            <w:shd w:val="clear" w:color="auto" w:fill="BFCED6"/>
          </w:tcPr>
          <w:p w14:paraId="0B626A51" w14:textId="064B9E02" w:rsidR="004E3F6B" w:rsidRPr="00C15426"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Barwon</w:t>
            </w:r>
          </w:p>
        </w:tc>
        <w:tc>
          <w:tcPr>
            <w:tcW w:w="2833" w:type="dxa"/>
            <w:shd w:val="clear" w:color="auto" w:fill="BFCED6"/>
          </w:tcPr>
          <w:p w14:paraId="59956244" w14:textId="0556B91B" w:rsidR="004E3F6B" w:rsidRPr="00C15426" w:rsidRDefault="004E3F6B" w:rsidP="004E3F6B">
            <w:pPr>
              <w:rPr>
                <w:rFonts w:ascii="VIC" w:hAnsi="VIC"/>
                <w:sz w:val="18"/>
                <w:szCs w:val="18"/>
              </w:rPr>
            </w:pPr>
            <w:r w:rsidRPr="00224238">
              <w:rPr>
                <w:rFonts w:ascii="VIC" w:eastAsia="VIC" w:hAnsi="VIC"/>
                <w:color w:val="000000"/>
                <w:sz w:val="18"/>
                <w:szCs w:val="18"/>
              </w:rPr>
              <w:t>Barwon PARC</w:t>
            </w:r>
          </w:p>
        </w:tc>
        <w:tc>
          <w:tcPr>
            <w:tcW w:w="1090" w:type="dxa"/>
            <w:shd w:val="clear" w:color="auto" w:fill="BFCED6"/>
          </w:tcPr>
          <w:p w14:paraId="52E7B76C" w14:textId="2DFF25FE" w:rsidR="004E3F6B" w:rsidRPr="00C15426" w:rsidRDefault="004E3F6B" w:rsidP="004E3F6B">
            <w:pPr>
              <w:jc w:val="center"/>
              <w:rPr>
                <w:rFonts w:ascii="VIC" w:hAnsi="VIC"/>
                <w:sz w:val="18"/>
                <w:szCs w:val="18"/>
              </w:rPr>
            </w:pPr>
            <w:r w:rsidRPr="00224238">
              <w:rPr>
                <w:rFonts w:ascii="VIC" w:eastAsia="VIC" w:hAnsi="VIC"/>
                <w:color w:val="000000"/>
                <w:sz w:val="18"/>
                <w:szCs w:val="18"/>
              </w:rPr>
              <w:t>66%</w:t>
            </w:r>
          </w:p>
        </w:tc>
        <w:tc>
          <w:tcPr>
            <w:tcW w:w="1090" w:type="dxa"/>
            <w:shd w:val="clear" w:color="auto" w:fill="BFCED6"/>
          </w:tcPr>
          <w:p w14:paraId="1E749995" w14:textId="1D95EB63" w:rsidR="004E3F6B" w:rsidRPr="00C15426" w:rsidRDefault="004E3F6B" w:rsidP="004E3F6B">
            <w:pPr>
              <w:jc w:val="center"/>
              <w:rPr>
                <w:rFonts w:ascii="VIC" w:hAnsi="VIC"/>
                <w:sz w:val="18"/>
                <w:szCs w:val="18"/>
              </w:rPr>
            </w:pPr>
            <w:r w:rsidRPr="00224238">
              <w:rPr>
                <w:rFonts w:ascii="VIC" w:eastAsia="VIC" w:hAnsi="VIC"/>
                <w:color w:val="000000"/>
                <w:sz w:val="18"/>
                <w:szCs w:val="18"/>
              </w:rPr>
              <w:t>12.4</w:t>
            </w:r>
          </w:p>
        </w:tc>
        <w:tc>
          <w:tcPr>
            <w:tcW w:w="1090" w:type="dxa"/>
            <w:shd w:val="clear" w:color="auto" w:fill="BFCED6"/>
          </w:tcPr>
          <w:p w14:paraId="7A349974" w14:textId="4C801C7E" w:rsidR="004E3F6B" w:rsidRPr="00C15426"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BFCED6"/>
          </w:tcPr>
          <w:p w14:paraId="4EEFFD69" w14:textId="361F3327" w:rsidR="004E3F6B" w:rsidRPr="00C15426" w:rsidRDefault="004E3F6B" w:rsidP="004E3F6B">
            <w:pPr>
              <w:jc w:val="center"/>
              <w:rPr>
                <w:rFonts w:ascii="VIC" w:hAnsi="VIC"/>
                <w:sz w:val="18"/>
                <w:szCs w:val="18"/>
              </w:rPr>
            </w:pPr>
            <w:r w:rsidRPr="00224238">
              <w:rPr>
                <w:rFonts w:ascii="VIC" w:eastAsia="VIC" w:hAnsi="VIC"/>
                <w:color w:val="000000"/>
                <w:sz w:val="18"/>
                <w:szCs w:val="18"/>
              </w:rPr>
              <w:t>12.0</w:t>
            </w:r>
          </w:p>
        </w:tc>
        <w:tc>
          <w:tcPr>
            <w:tcW w:w="1090" w:type="dxa"/>
            <w:shd w:val="clear" w:color="auto" w:fill="BFCED6"/>
          </w:tcPr>
          <w:p w14:paraId="67D9922A" w14:textId="4CC8839F" w:rsidR="004E3F6B" w:rsidRPr="00C15426"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BFCED6"/>
          </w:tcPr>
          <w:p w14:paraId="20C93A1D" w14:textId="779E2160" w:rsidR="004E3F6B" w:rsidRPr="00C15426"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62C730BE" w14:textId="49F81684" w:rsidR="004E3F6B" w:rsidRPr="00C15426" w:rsidRDefault="004E3F6B" w:rsidP="004E3F6B">
            <w:pPr>
              <w:jc w:val="center"/>
              <w:rPr>
                <w:rFonts w:ascii="VIC" w:hAnsi="VIC"/>
                <w:sz w:val="18"/>
                <w:szCs w:val="18"/>
              </w:rPr>
            </w:pPr>
            <w:r w:rsidRPr="00224238">
              <w:rPr>
                <w:rFonts w:ascii="VIC" w:eastAsia="VIC" w:hAnsi="VIC"/>
                <w:color w:val="000000"/>
                <w:sz w:val="18"/>
                <w:szCs w:val="18"/>
              </w:rPr>
              <w:t>93%</w:t>
            </w:r>
          </w:p>
        </w:tc>
        <w:tc>
          <w:tcPr>
            <w:tcW w:w="1091" w:type="dxa"/>
            <w:shd w:val="clear" w:color="auto" w:fill="BFCED6"/>
          </w:tcPr>
          <w:p w14:paraId="0EA5CA6F" w14:textId="75CD4B14" w:rsidR="004E3F6B" w:rsidRPr="00C15426" w:rsidRDefault="004E3F6B" w:rsidP="004E3F6B">
            <w:pPr>
              <w:jc w:val="center"/>
              <w:rPr>
                <w:rFonts w:ascii="VIC" w:hAnsi="VIC"/>
                <w:sz w:val="18"/>
                <w:szCs w:val="18"/>
              </w:rPr>
            </w:pPr>
            <w:r w:rsidRPr="00224238">
              <w:rPr>
                <w:rFonts w:ascii="VIC" w:eastAsia="VIC" w:hAnsi="VIC"/>
                <w:color w:val="000000"/>
                <w:sz w:val="18"/>
                <w:szCs w:val="18"/>
              </w:rPr>
              <w:t>14.8</w:t>
            </w:r>
          </w:p>
        </w:tc>
      </w:tr>
      <w:tr w:rsidR="004E3F6B" w:rsidRPr="00A6366B" w14:paraId="15258D68" w14:textId="77777777" w:rsidTr="00213ED8">
        <w:trPr>
          <w:trHeight w:val="284"/>
        </w:trPr>
        <w:tc>
          <w:tcPr>
            <w:tcW w:w="1570" w:type="dxa"/>
            <w:vMerge w:val="restart"/>
            <w:shd w:val="clear" w:color="auto" w:fill="FFFFFF" w:themeFill="background1"/>
          </w:tcPr>
          <w:p w14:paraId="2D696795" w14:textId="4F1BA42C" w:rsidR="004E3F6B" w:rsidRPr="00655D1E" w:rsidRDefault="004E3F6B" w:rsidP="004E3F6B">
            <w:pPr>
              <w:rPr>
                <w:rFonts w:ascii="VIC" w:eastAsia="Verdana" w:hAnsi="VIC"/>
                <w:color w:val="000000"/>
                <w:sz w:val="18"/>
                <w:szCs w:val="18"/>
              </w:rPr>
            </w:pPr>
            <w:r w:rsidRPr="00224238">
              <w:rPr>
                <w:rFonts w:ascii="VIC" w:eastAsia="VIC" w:hAnsi="VIC"/>
                <w:color w:val="000000"/>
                <w:sz w:val="18"/>
                <w:szCs w:val="18"/>
              </w:rPr>
              <w:t>Bendigo Health</w:t>
            </w:r>
          </w:p>
        </w:tc>
        <w:tc>
          <w:tcPr>
            <w:tcW w:w="2410" w:type="dxa"/>
            <w:vMerge w:val="restart"/>
            <w:shd w:val="clear" w:color="auto" w:fill="FFFFFF" w:themeFill="background1"/>
          </w:tcPr>
          <w:p w14:paraId="3FB7820A" w14:textId="33ECEB49" w:rsidR="004E3F6B" w:rsidRPr="00655D1E"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Loddon/Southern Mallee</w:t>
            </w:r>
          </w:p>
        </w:tc>
        <w:tc>
          <w:tcPr>
            <w:tcW w:w="2833" w:type="dxa"/>
            <w:shd w:val="clear" w:color="auto" w:fill="FFFFFF" w:themeFill="background1"/>
          </w:tcPr>
          <w:p w14:paraId="7E049B56" w14:textId="79FFF0FA" w:rsidR="004E3F6B" w:rsidRPr="00655D1E" w:rsidRDefault="004E3F6B" w:rsidP="004E3F6B">
            <w:pPr>
              <w:rPr>
                <w:rFonts w:ascii="VIC" w:eastAsia="Verdana" w:hAnsi="VIC"/>
                <w:color w:val="000000"/>
                <w:sz w:val="18"/>
                <w:szCs w:val="18"/>
              </w:rPr>
            </w:pPr>
            <w:r w:rsidRPr="00224238">
              <w:rPr>
                <w:rFonts w:ascii="VIC" w:eastAsia="VIC" w:hAnsi="VIC"/>
                <w:color w:val="000000"/>
                <w:sz w:val="18"/>
                <w:szCs w:val="18"/>
              </w:rPr>
              <w:t>Bendigo PARC</w:t>
            </w:r>
          </w:p>
        </w:tc>
        <w:tc>
          <w:tcPr>
            <w:tcW w:w="1090" w:type="dxa"/>
            <w:shd w:val="clear" w:color="auto" w:fill="FFFFFF" w:themeFill="background1"/>
          </w:tcPr>
          <w:p w14:paraId="11C82D0E" w14:textId="45DA7DD4"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70%</w:t>
            </w:r>
          </w:p>
        </w:tc>
        <w:tc>
          <w:tcPr>
            <w:tcW w:w="1090" w:type="dxa"/>
            <w:shd w:val="clear" w:color="auto" w:fill="FFFFFF" w:themeFill="background1"/>
          </w:tcPr>
          <w:p w14:paraId="47751A79" w14:textId="00E34E4F"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13.6</w:t>
            </w:r>
          </w:p>
        </w:tc>
        <w:tc>
          <w:tcPr>
            <w:tcW w:w="1090" w:type="dxa"/>
            <w:shd w:val="clear" w:color="auto" w:fill="FFFFFF" w:themeFill="background1"/>
          </w:tcPr>
          <w:p w14:paraId="72856A1F" w14:textId="4A65C898"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0%</w:t>
            </w:r>
          </w:p>
        </w:tc>
        <w:tc>
          <w:tcPr>
            <w:tcW w:w="1090" w:type="dxa"/>
            <w:shd w:val="clear" w:color="auto" w:fill="FFFFFF" w:themeFill="background1"/>
          </w:tcPr>
          <w:p w14:paraId="0345231F" w14:textId="05BC7A25"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13.6</w:t>
            </w:r>
          </w:p>
        </w:tc>
        <w:tc>
          <w:tcPr>
            <w:tcW w:w="1090" w:type="dxa"/>
            <w:shd w:val="clear" w:color="auto" w:fill="FFFFFF" w:themeFill="background1"/>
          </w:tcPr>
          <w:p w14:paraId="0E61197B" w14:textId="51352E83"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8%</w:t>
            </w:r>
          </w:p>
        </w:tc>
        <w:tc>
          <w:tcPr>
            <w:tcW w:w="1090" w:type="dxa"/>
            <w:shd w:val="clear" w:color="auto" w:fill="FFFFFF" w:themeFill="background1"/>
          </w:tcPr>
          <w:p w14:paraId="3E1B4686" w14:textId="1EDAA688"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5%</w:t>
            </w:r>
          </w:p>
        </w:tc>
        <w:tc>
          <w:tcPr>
            <w:tcW w:w="1090" w:type="dxa"/>
            <w:shd w:val="clear" w:color="auto" w:fill="FFFFFF" w:themeFill="background1"/>
          </w:tcPr>
          <w:p w14:paraId="376D4E0F" w14:textId="64675E7A"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60%</w:t>
            </w:r>
          </w:p>
        </w:tc>
        <w:tc>
          <w:tcPr>
            <w:tcW w:w="1091" w:type="dxa"/>
            <w:shd w:val="clear" w:color="auto" w:fill="FFFFFF" w:themeFill="background1"/>
          </w:tcPr>
          <w:p w14:paraId="775864F2" w14:textId="6177DF74"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11.2</w:t>
            </w:r>
          </w:p>
        </w:tc>
      </w:tr>
      <w:tr w:rsidR="004E3F6B" w:rsidRPr="00A6366B" w14:paraId="27AE500D" w14:textId="77777777" w:rsidTr="00213ED8">
        <w:trPr>
          <w:trHeight w:val="284"/>
        </w:trPr>
        <w:tc>
          <w:tcPr>
            <w:tcW w:w="1570" w:type="dxa"/>
            <w:vMerge/>
            <w:shd w:val="clear" w:color="auto" w:fill="FFFFFF" w:themeFill="background1"/>
          </w:tcPr>
          <w:p w14:paraId="1B28FCFD" w14:textId="77777777" w:rsidR="004E3F6B" w:rsidRPr="009C0507" w:rsidRDefault="004E3F6B" w:rsidP="004E3F6B">
            <w:pPr>
              <w:rPr>
                <w:rFonts w:ascii="VIC" w:eastAsia="VIC" w:hAnsi="VIC"/>
                <w:color w:val="000000"/>
                <w:sz w:val="18"/>
                <w:szCs w:val="18"/>
              </w:rPr>
            </w:pPr>
          </w:p>
        </w:tc>
        <w:tc>
          <w:tcPr>
            <w:tcW w:w="2410" w:type="dxa"/>
            <w:vMerge/>
            <w:shd w:val="clear" w:color="auto" w:fill="FFFFFF" w:themeFill="background1"/>
          </w:tcPr>
          <w:p w14:paraId="0E7E475C" w14:textId="77777777" w:rsidR="004E3F6B" w:rsidRPr="009C0507" w:rsidRDefault="004E3F6B" w:rsidP="004E3F6B">
            <w:pPr>
              <w:pStyle w:val="DHHStabletext"/>
              <w:spacing w:before="0" w:after="0"/>
              <w:rPr>
                <w:rFonts w:ascii="VIC" w:eastAsia="VIC" w:hAnsi="VIC"/>
                <w:color w:val="000000"/>
                <w:sz w:val="18"/>
                <w:szCs w:val="18"/>
              </w:rPr>
            </w:pPr>
          </w:p>
        </w:tc>
        <w:tc>
          <w:tcPr>
            <w:tcW w:w="2833" w:type="dxa"/>
            <w:shd w:val="clear" w:color="auto" w:fill="FFFFFF" w:themeFill="background1"/>
          </w:tcPr>
          <w:p w14:paraId="1D8458E9" w14:textId="5CF84F17" w:rsidR="004E3F6B" w:rsidRPr="009C0507" w:rsidRDefault="004E3F6B" w:rsidP="004E3F6B">
            <w:pPr>
              <w:rPr>
                <w:rFonts w:ascii="VIC" w:eastAsia="VIC" w:hAnsi="VIC"/>
                <w:color w:val="000000"/>
                <w:sz w:val="18"/>
                <w:szCs w:val="18"/>
              </w:rPr>
            </w:pPr>
            <w:r w:rsidRPr="00224238">
              <w:rPr>
                <w:rFonts w:ascii="VIC" w:eastAsia="VIC" w:hAnsi="VIC"/>
                <w:color w:val="000000"/>
                <w:sz w:val="18"/>
                <w:szCs w:val="18"/>
              </w:rPr>
              <w:t>Bendigo Youth PARC*</w:t>
            </w:r>
          </w:p>
        </w:tc>
        <w:tc>
          <w:tcPr>
            <w:tcW w:w="1090" w:type="dxa"/>
            <w:shd w:val="clear" w:color="auto" w:fill="FFFFFF" w:themeFill="background1"/>
          </w:tcPr>
          <w:p w14:paraId="795396DE" w14:textId="212309B6"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53%</w:t>
            </w:r>
          </w:p>
        </w:tc>
        <w:tc>
          <w:tcPr>
            <w:tcW w:w="1090" w:type="dxa"/>
            <w:shd w:val="clear" w:color="auto" w:fill="FFFFFF" w:themeFill="background1"/>
          </w:tcPr>
          <w:p w14:paraId="16CFB3A5" w14:textId="0588E80F"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16.2</w:t>
            </w:r>
          </w:p>
        </w:tc>
        <w:tc>
          <w:tcPr>
            <w:tcW w:w="1090" w:type="dxa"/>
            <w:shd w:val="clear" w:color="auto" w:fill="FFFFFF" w:themeFill="background1"/>
          </w:tcPr>
          <w:p w14:paraId="392B711F" w14:textId="2DDA0A8B"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0%</w:t>
            </w:r>
          </w:p>
        </w:tc>
        <w:tc>
          <w:tcPr>
            <w:tcW w:w="1090" w:type="dxa"/>
            <w:shd w:val="clear" w:color="auto" w:fill="FFFFFF" w:themeFill="background1"/>
          </w:tcPr>
          <w:p w14:paraId="529F843C" w14:textId="6414580D"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16.4</w:t>
            </w:r>
          </w:p>
        </w:tc>
        <w:tc>
          <w:tcPr>
            <w:tcW w:w="1090" w:type="dxa"/>
            <w:shd w:val="clear" w:color="auto" w:fill="FFFFFF" w:themeFill="background1"/>
          </w:tcPr>
          <w:p w14:paraId="4CA0C0B2" w14:textId="67D49F45"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14%</w:t>
            </w:r>
          </w:p>
        </w:tc>
        <w:tc>
          <w:tcPr>
            <w:tcW w:w="1090" w:type="dxa"/>
            <w:shd w:val="clear" w:color="auto" w:fill="FFFFFF" w:themeFill="background1"/>
          </w:tcPr>
          <w:p w14:paraId="4E0D50C5" w14:textId="0551CE79"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3%</w:t>
            </w:r>
          </w:p>
        </w:tc>
        <w:tc>
          <w:tcPr>
            <w:tcW w:w="1090" w:type="dxa"/>
            <w:shd w:val="clear" w:color="auto" w:fill="FFFFFF" w:themeFill="background1"/>
          </w:tcPr>
          <w:p w14:paraId="6FE062D1" w14:textId="4D0055D7"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97%</w:t>
            </w:r>
          </w:p>
        </w:tc>
        <w:tc>
          <w:tcPr>
            <w:tcW w:w="1091" w:type="dxa"/>
            <w:shd w:val="clear" w:color="auto" w:fill="FFFFFF" w:themeFill="background1"/>
          </w:tcPr>
          <w:p w14:paraId="0E3BD02F" w14:textId="4C1F684F"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14.6</w:t>
            </w:r>
          </w:p>
        </w:tc>
      </w:tr>
      <w:tr w:rsidR="004E3F6B" w:rsidRPr="00A6366B" w14:paraId="6AB7C1B6" w14:textId="77777777" w:rsidTr="00647451">
        <w:trPr>
          <w:trHeight w:val="284"/>
        </w:trPr>
        <w:tc>
          <w:tcPr>
            <w:tcW w:w="1570" w:type="dxa"/>
            <w:vMerge/>
            <w:tcBorders>
              <w:bottom w:val="single" w:sz="4" w:space="0" w:color="244C5A"/>
            </w:tcBorders>
            <w:shd w:val="clear" w:color="auto" w:fill="FFFFFF" w:themeFill="background1"/>
          </w:tcPr>
          <w:p w14:paraId="2BDB4764" w14:textId="77777777" w:rsidR="004E3F6B" w:rsidRPr="009C0507" w:rsidRDefault="004E3F6B" w:rsidP="004E3F6B">
            <w:pPr>
              <w:rPr>
                <w:rFonts w:ascii="VIC" w:eastAsia="VIC" w:hAnsi="VIC"/>
                <w:color w:val="000000"/>
                <w:sz w:val="18"/>
                <w:szCs w:val="18"/>
              </w:rPr>
            </w:pPr>
          </w:p>
        </w:tc>
        <w:tc>
          <w:tcPr>
            <w:tcW w:w="2410" w:type="dxa"/>
            <w:vMerge/>
            <w:shd w:val="clear" w:color="auto" w:fill="FFFFFF" w:themeFill="background1"/>
          </w:tcPr>
          <w:p w14:paraId="164E9615" w14:textId="77777777" w:rsidR="004E3F6B" w:rsidRPr="009C0507" w:rsidRDefault="004E3F6B" w:rsidP="004E3F6B">
            <w:pPr>
              <w:pStyle w:val="DHHStabletext"/>
              <w:spacing w:before="0" w:after="0"/>
              <w:rPr>
                <w:rFonts w:ascii="VIC" w:eastAsia="VIC" w:hAnsi="VIC"/>
                <w:color w:val="000000"/>
                <w:sz w:val="18"/>
                <w:szCs w:val="18"/>
              </w:rPr>
            </w:pPr>
          </w:p>
        </w:tc>
        <w:tc>
          <w:tcPr>
            <w:tcW w:w="2833" w:type="dxa"/>
            <w:shd w:val="clear" w:color="auto" w:fill="FFFFFF" w:themeFill="background1"/>
          </w:tcPr>
          <w:p w14:paraId="5FE0536E" w14:textId="27AA6ED4" w:rsidR="004E3F6B" w:rsidRPr="009C0507" w:rsidRDefault="004E3F6B" w:rsidP="004E3F6B">
            <w:pPr>
              <w:rPr>
                <w:rFonts w:ascii="VIC" w:eastAsia="VIC" w:hAnsi="VIC"/>
                <w:color w:val="000000"/>
                <w:sz w:val="18"/>
                <w:szCs w:val="18"/>
              </w:rPr>
            </w:pPr>
            <w:r w:rsidRPr="00224238">
              <w:rPr>
                <w:rFonts w:ascii="VIC" w:eastAsia="VIC" w:hAnsi="VIC"/>
                <w:color w:val="000000"/>
                <w:sz w:val="18"/>
                <w:szCs w:val="18"/>
              </w:rPr>
              <w:t xml:space="preserve">Total </w:t>
            </w:r>
          </w:p>
        </w:tc>
        <w:tc>
          <w:tcPr>
            <w:tcW w:w="1090" w:type="dxa"/>
            <w:shd w:val="clear" w:color="auto" w:fill="FFFFFF" w:themeFill="background1"/>
          </w:tcPr>
          <w:p w14:paraId="3BED9ED1" w14:textId="1EBEA235"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61%</w:t>
            </w:r>
          </w:p>
        </w:tc>
        <w:tc>
          <w:tcPr>
            <w:tcW w:w="1090" w:type="dxa"/>
            <w:shd w:val="clear" w:color="auto" w:fill="FFFFFF" w:themeFill="background1"/>
          </w:tcPr>
          <w:p w14:paraId="25F29B6F" w14:textId="411F5F6B"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14.6</w:t>
            </w:r>
          </w:p>
        </w:tc>
        <w:tc>
          <w:tcPr>
            <w:tcW w:w="1090" w:type="dxa"/>
            <w:shd w:val="clear" w:color="auto" w:fill="FFFFFF" w:themeFill="background1"/>
          </w:tcPr>
          <w:p w14:paraId="6741AD31" w14:textId="670B6A69"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0%</w:t>
            </w:r>
          </w:p>
        </w:tc>
        <w:tc>
          <w:tcPr>
            <w:tcW w:w="1090" w:type="dxa"/>
            <w:shd w:val="clear" w:color="auto" w:fill="FFFFFF" w:themeFill="background1"/>
          </w:tcPr>
          <w:p w14:paraId="5D9E0FA9" w14:textId="2337B32E"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14.7</w:t>
            </w:r>
          </w:p>
        </w:tc>
        <w:tc>
          <w:tcPr>
            <w:tcW w:w="1090" w:type="dxa"/>
            <w:shd w:val="clear" w:color="auto" w:fill="FFFFFF" w:themeFill="background1"/>
          </w:tcPr>
          <w:p w14:paraId="13CB9E97" w14:textId="2E48733B"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10%</w:t>
            </w:r>
          </w:p>
        </w:tc>
        <w:tc>
          <w:tcPr>
            <w:tcW w:w="1090" w:type="dxa"/>
            <w:shd w:val="clear" w:color="auto" w:fill="FFFFFF" w:themeFill="background1"/>
          </w:tcPr>
          <w:p w14:paraId="058FB251" w14:textId="47089524"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4%</w:t>
            </w:r>
          </w:p>
        </w:tc>
        <w:tc>
          <w:tcPr>
            <w:tcW w:w="1090" w:type="dxa"/>
            <w:shd w:val="clear" w:color="auto" w:fill="FFFFFF" w:themeFill="background1"/>
          </w:tcPr>
          <w:p w14:paraId="74B88E63" w14:textId="6E15BCC8"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75%</w:t>
            </w:r>
          </w:p>
        </w:tc>
        <w:tc>
          <w:tcPr>
            <w:tcW w:w="1091" w:type="dxa"/>
            <w:shd w:val="clear" w:color="auto" w:fill="FFFFFF" w:themeFill="background1"/>
          </w:tcPr>
          <w:p w14:paraId="673B584F" w14:textId="1582AB32" w:rsidR="004E3F6B" w:rsidRPr="009C0507" w:rsidRDefault="004E3F6B" w:rsidP="004E3F6B">
            <w:pPr>
              <w:jc w:val="center"/>
              <w:rPr>
                <w:rFonts w:ascii="VIC" w:eastAsia="VIC" w:hAnsi="VIC"/>
                <w:color w:val="000000"/>
                <w:sz w:val="18"/>
                <w:szCs w:val="18"/>
              </w:rPr>
            </w:pPr>
            <w:r w:rsidRPr="00224238">
              <w:rPr>
                <w:rFonts w:ascii="VIC" w:eastAsia="VIC" w:hAnsi="VIC"/>
                <w:color w:val="000000"/>
                <w:sz w:val="18"/>
                <w:szCs w:val="18"/>
              </w:rPr>
              <w:t>13.2</w:t>
            </w:r>
          </w:p>
        </w:tc>
      </w:tr>
      <w:tr w:rsidR="004E3F6B" w:rsidRPr="00A6366B" w14:paraId="65E49EEB" w14:textId="77777777" w:rsidTr="00647451">
        <w:trPr>
          <w:trHeight w:val="284"/>
        </w:trPr>
        <w:tc>
          <w:tcPr>
            <w:tcW w:w="1570" w:type="dxa"/>
            <w:tcBorders>
              <w:top w:val="single" w:sz="4" w:space="0" w:color="244C5A"/>
              <w:bottom w:val="single" w:sz="4" w:space="0" w:color="244C5A"/>
            </w:tcBorders>
            <w:shd w:val="clear" w:color="auto" w:fill="BFCED6"/>
          </w:tcPr>
          <w:p w14:paraId="4D9D0FC2" w14:textId="617E966A" w:rsidR="004E3F6B" w:rsidRPr="00C15426" w:rsidRDefault="004E3F6B" w:rsidP="004E3F6B">
            <w:pPr>
              <w:rPr>
                <w:rFonts w:ascii="VIC" w:hAnsi="VIC"/>
                <w:sz w:val="18"/>
                <w:szCs w:val="18"/>
              </w:rPr>
            </w:pPr>
            <w:r w:rsidRPr="00224238">
              <w:rPr>
                <w:rFonts w:ascii="VIC" w:eastAsia="VIC" w:hAnsi="VIC"/>
                <w:color w:val="000000"/>
                <w:sz w:val="18"/>
                <w:szCs w:val="18"/>
              </w:rPr>
              <w:t>Goulburn Valley Health</w:t>
            </w:r>
          </w:p>
        </w:tc>
        <w:tc>
          <w:tcPr>
            <w:tcW w:w="2410" w:type="dxa"/>
            <w:shd w:val="clear" w:color="auto" w:fill="BFCED6"/>
          </w:tcPr>
          <w:p w14:paraId="1D727605" w14:textId="23521CFB" w:rsidR="004E3F6B" w:rsidRPr="00C15426"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Goulburn &amp; Southern</w:t>
            </w:r>
          </w:p>
        </w:tc>
        <w:tc>
          <w:tcPr>
            <w:tcW w:w="2833" w:type="dxa"/>
            <w:shd w:val="clear" w:color="auto" w:fill="BFCED6"/>
          </w:tcPr>
          <w:p w14:paraId="4B2670E9" w14:textId="3514B2AD" w:rsidR="004E3F6B" w:rsidRPr="00C15426" w:rsidRDefault="004E3F6B" w:rsidP="004E3F6B">
            <w:pPr>
              <w:rPr>
                <w:rFonts w:ascii="VIC" w:hAnsi="VIC"/>
                <w:sz w:val="18"/>
                <w:szCs w:val="18"/>
              </w:rPr>
            </w:pPr>
            <w:r w:rsidRPr="00224238">
              <w:rPr>
                <w:rFonts w:ascii="VIC" w:eastAsia="VIC" w:hAnsi="VIC"/>
                <w:color w:val="000000"/>
                <w:sz w:val="18"/>
                <w:szCs w:val="18"/>
              </w:rPr>
              <w:t>PARC</w:t>
            </w:r>
          </w:p>
        </w:tc>
        <w:tc>
          <w:tcPr>
            <w:tcW w:w="1090" w:type="dxa"/>
            <w:shd w:val="clear" w:color="auto" w:fill="BFCED6"/>
          </w:tcPr>
          <w:p w14:paraId="1CC68558" w14:textId="7AD2528C" w:rsidR="004E3F6B" w:rsidRPr="00C15426" w:rsidRDefault="004E3F6B" w:rsidP="004E3F6B">
            <w:pPr>
              <w:jc w:val="center"/>
              <w:rPr>
                <w:rFonts w:ascii="VIC" w:hAnsi="VIC"/>
                <w:sz w:val="18"/>
                <w:szCs w:val="18"/>
              </w:rPr>
            </w:pPr>
            <w:r w:rsidRPr="00224238">
              <w:rPr>
                <w:rFonts w:ascii="VIC" w:eastAsia="VIC" w:hAnsi="VIC"/>
                <w:color w:val="000000"/>
                <w:sz w:val="18"/>
                <w:szCs w:val="18"/>
              </w:rPr>
              <w:t>88%</w:t>
            </w:r>
          </w:p>
        </w:tc>
        <w:tc>
          <w:tcPr>
            <w:tcW w:w="1090" w:type="dxa"/>
            <w:shd w:val="clear" w:color="auto" w:fill="BFCED6"/>
          </w:tcPr>
          <w:p w14:paraId="06F64DA0" w14:textId="65B1C46B" w:rsidR="004E3F6B" w:rsidRPr="00C15426" w:rsidRDefault="004E3F6B" w:rsidP="004E3F6B">
            <w:pPr>
              <w:jc w:val="center"/>
              <w:rPr>
                <w:rFonts w:ascii="VIC" w:hAnsi="VIC"/>
                <w:sz w:val="18"/>
                <w:szCs w:val="18"/>
              </w:rPr>
            </w:pPr>
            <w:r w:rsidRPr="00224238">
              <w:rPr>
                <w:rFonts w:ascii="VIC" w:eastAsia="VIC" w:hAnsi="VIC"/>
                <w:color w:val="000000"/>
                <w:sz w:val="18"/>
                <w:szCs w:val="18"/>
              </w:rPr>
              <w:t>17.9</w:t>
            </w:r>
          </w:p>
        </w:tc>
        <w:tc>
          <w:tcPr>
            <w:tcW w:w="1090" w:type="dxa"/>
            <w:shd w:val="clear" w:color="auto" w:fill="BFCED6"/>
          </w:tcPr>
          <w:p w14:paraId="320C9FA2" w14:textId="14B1E52A"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954DFA5" w14:textId="36F66923" w:rsidR="004E3F6B" w:rsidRPr="00C15426" w:rsidRDefault="004E3F6B" w:rsidP="004E3F6B">
            <w:pPr>
              <w:jc w:val="center"/>
              <w:rPr>
                <w:rFonts w:ascii="VIC" w:hAnsi="VIC"/>
                <w:sz w:val="18"/>
                <w:szCs w:val="18"/>
              </w:rPr>
            </w:pPr>
            <w:r w:rsidRPr="00224238">
              <w:rPr>
                <w:rFonts w:ascii="VIC" w:eastAsia="VIC" w:hAnsi="VIC"/>
                <w:color w:val="000000"/>
                <w:sz w:val="18"/>
                <w:szCs w:val="18"/>
              </w:rPr>
              <w:t>20.9</w:t>
            </w:r>
          </w:p>
        </w:tc>
        <w:tc>
          <w:tcPr>
            <w:tcW w:w="1090" w:type="dxa"/>
            <w:shd w:val="clear" w:color="auto" w:fill="BFCED6"/>
          </w:tcPr>
          <w:p w14:paraId="381495F5" w14:textId="09B288BA" w:rsidR="004E3F6B" w:rsidRPr="00C15426"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08C9A9C1" w14:textId="6443B53C" w:rsidR="004E3F6B" w:rsidRPr="00C15426" w:rsidRDefault="004E3F6B" w:rsidP="004E3F6B">
            <w:pPr>
              <w:jc w:val="center"/>
              <w:rPr>
                <w:rFonts w:ascii="VIC" w:hAnsi="VIC"/>
                <w:sz w:val="18"/>
                <w:szCs w:val="18"/>
              </w:rPr>
            </w:pPr>
            <w:r w:rsidRPr="00224238">
              <w:rPr>
                <w:rFonts w:ascii="VIC" w:eastAsia="VIC" w:hAnsi="VIC"/>
                <w:color w:val="000000"/>
                <w:sz w:val="18"/>
                <w:szCs w:val="18"/>
              </w:rPr>
              <w:t>20%</w:t>
            </w:r>
          </w:p>
        </w:tc>
        <w:tc>
          <w:tcPr>
            <w:tcW w:w="1090" w:type="dxa"/>
            <w:shd w:val="clear" w:color="auto" w:fill="BFCED6"/>
          </w:tcPr>
          <w:p w14:paraId="3B820B1C" w14:textId="72102824" w:rsidR="004E3F6B" w:rsidRPr="00C15426" w:rsidRDefault="004E3F6B" w:rsidP="004E3F6B">
            <w:pPr>
              <w:jc w:val="center"/>
              <w:rPr>
                <w:rFonts w:ascii="VIC" w:hAnsi="VIC"/>
                <w:sz w:val="18"/>
                <w:szCs w:val="18"/>
              </w:rPr>
            </w:pPr>
            <w:r w:rsidRPr="00224238">
              <w:rPr>
                <w:rFonts w:ascii="VIC" w:eastAsia="VIC" w:hAnsi="VIC"/>
                <w:color w:val="000000"/>
                <w:sz w:val="18"/>
                <w:szCs w:val="18"/>
              </w:rPr>
              <w:t>54%</w:t>
            </w:r>
          </w:p>
        </w:tc>
        <w:tc>
          <w:tcPr>
            <w:tcW w:w="1091" w:type="dxa"/>
            <w:shd w:val="clear" w:color="auto" w:fill="BFCED6"/>
          </w:tcPr>
          <w:p w14:paraId="06F0FB48" w14:textId="7E8045F8" w:rsidR="004E3F6B" w:rsidRPr="00C15426" w:rsidRDefault="004E3F6B" w:rsidP="004E3F6B">
            <w:pPr>
              <w:jc w:val="center"/>
              <w:rPr>
                <w:rFonts w:ascii="VIC" w:hAnsi="VIC"/>
                <w:sz w:val="18"/>
                <w:szCs w:val="18"/>
              </w:rPr>
            </w:pPr>
            <w:r w:rsidRPr="00224238">
              <w:rPr>
                <w:rFonts w:ascii="VIC" w:eastAsia="VIC" w:hAnsi="VIC"/>
                <w:color w:val="000000"/>
                <w:sz w:val="18"/>
                <w:szCs w:val="18"/>
              </w:rPr>
              <w:t>12.6</w:t>
            </w:r>
          </w:p>
        </w:tc>
      </w:tr>
      <w:tr w:rsidR="004E3F6B" w:rsidRPr="00A6366B" w14:paraId="6DB6B789" w14:textId="77777777" w:rsidTr="00647451">
        <w:trPr>
          <w:trHeight w:val="284"/>
        </w:trPr>
        <w:tc>
          <w:tcPr>
            <w:tcW w:w="1570" w:type="dxa"/>
            <w:tcBorders>
              <w:top w:val="single" w:sz="4" w:space="0" w:color="244C5A"/>
            </w:tcBorders>
            <w:shd w:val="clear" w:color="auto" w:fill="FFFFFF" w:themeFill="background1"/>
          </w:tcPr>
          <w:p w14:paraId="1CD7EB13" w14:textId="713A0D13"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Grampians Health</w:t>
            </w:r>
          </w:p>
        </w:tc>
        <w:tc>
          <w:tcPr>
            <w:tcW w:w="2410" w:type="dxa"/>
            <w:shd w:val="clear" w:color="auto" w:fill="FFFFFF" w:themeFill="background1"/>
          </w:tcPr>
          <w:p w14:paraId="2261EC5B" w14:textId="3E4192A0"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Grampians **</w:t>
            </w:r>
          </w:p>
        </w:tc>
        <w:tc>
          <w:tcPr>
            <w:tcW w:w="2833" w:type="dxa"/>
            <w:shd w:val="clear" w:color="auto" w:fill="FFFFFF" w:themeFill="background1"/>
          </w:tcPr>
          <w:p w14:paraId="21B5183B" w14:textId="243060AD" w:rsidR="004E3F6B" w:rsidRPr="00C15426" w:rsidRDefault="004E3F6B" w:rsidP="004E3F6B">
            <w:pPr>
              <w:rPr>
                <w:rFonts w:ascii="VIC" w:hAnsi="VIC"/>
                <w:sz w:val="18"/>
                <w:szCs w:val="18"/>
              </w:rPr>
            </w:pPr>
            <w:r w:rsidRPr="00224238">
              <w:rPr>
                <w:rFonts w:ascii="VIC" w:eastAsia="VIC" w:hAnsi="VIC"/>
                <w:color w:val="000000"/>
                <w:sz w:val="18"/>
                <w:szCs w:val="18"/>
              </w:rPr>
              <w:t>PARC, Adult</w:t>
            </w:r>
          </w:p>
        </w:tc>
        <w:tc>
          <w:tcPr>
            <w:tcW w:w="1090" w:type="dxa"/>
            <w:shd w:val="clear" w:color="auto" w:fill="FFFFFF" w:themeFill="background1"/>
          </w:tcPr>
          <w:p w14:paraId="3B6F599D" w14:textId="775D638F" w:rsidR="004E3F6B" w:rsidRPr="00C15426" w:rsidRDefault="004E3F6B" w:rsidP="004E3F6B">
            <w:pPr>
              <w:jc w:val="center"/>
              <w:rPr>
                <w:rFonts w:ascii="VIC" w:hAnsi="VIC"/>
                <w:sz w:val="18"/>
                <w:szCs w:val="18"/>
              </w:rPr>
            </w:pPr>
            <w:r w:rsidRPr="00224238">
              <w:rPr>
                <w:rFonts w:ascii="VIC" w:eastAsia="VIC" w:hAnsi="VIC"/>
                <w:color w:val="000000"/>
                <w:sz w:val="18"/>
                <w:szCs w:val="18"/>
              </w:rPr>
              <w:t>51%</w:t>
            </w:r>
          </w:p>
        </w:tc>
        <w:tc>
          <w:tcPr>
            <w:tcW w:w="1090" w:type="dxa"/>
            <w:shd w:val="clear" w:color="auto" w:fill="FFFFFF" w:themeFill="background1"/>
          </w:tcPr>
          <w:p w14:paraId="39CDAF22" w14:textId="1977E4BF" w:rsidR="004E3F6B" w:rsidRPr="00C15426" w:rsidRDefault="004E3F6B" w:rsidP="004E3F6B">
            <w:pPr>
              <w:jc w:val="center"/>
              <w:rPr>
                <w:rFonts w:ascii="VIC" w:hAnsi="VIC"/>
                <w:sz w:val="18"/>
                <w:szCs w:val="18"/>
              </w:rPr>
            </w:pPr>
            <w:r w:rsidRPr="00224238">
              <w:rPr>
                <w:rFonts w:ascii="VIC" w:eastAsia="VIC" w:hAnsi="VIC"/>
                <w:color w:val="000000"/>
                <w:sz w:val="18"/>
                <w:szCs w:val="18"/>
              </w:rPr>
              <w:t>12.6</w:t>
            </w:r>
          </w:p>
        </w:tc>
        <w:tc>
          <w:tcPr>
            <w:tcW w:w="1090" w:type="dxa"/>
            <w:shd w:val="clear" w:color="auto" w:fill="FFFFFF" w:themeFill="background1"/>
          </w:tcPr>
          <w:p w14:paraId="22C46FB0" w14:textId="3BBE47D8" w:rsidR="004E3F6B" w:rsidRPr="00C15426"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FFFFFF" w:themeFill="background1"/>
          </w:tcPr>
          <w:p w14:paraId="64FD7F96" w14:textId="0A763898" w:rsidR="004E3F6B" w:rsidRPr="00C15426" w:rsidRDefault="004E3F6B" w:rsidP="004E3F6B">
            <w:pPr>
              <w:jc w:val="center"/>
              <w:rPr>
                <w:rFonts w:ascii="VIC" w:hAnsi="VIC"/>
                <w:sz w:val="18"/>
                <w:szCs w:val="18"/>
              </w:rPr>
            </w:pPr>
            <w:r w:rsidRPr="00224238">
              <w:rPr>
                <w:rFonts w:ascii="VIC" w:eastAsia="VIC" w:hAnsi="VIC"/>
                <w:color w:val="000000"/>
                <w:sz w:val="18"/>
                <w:szCs w:val="18"/>
              </w:rPr>
              <w:t>11.8</w:t>
            </w:r>
          </w:p>
        </w:tc>
        <w:tc>
          <w:tcPr>
            <w:tcW w:w="1090" w:type="dxa"/>
            <w:shd w:val="clear" w:color="auto" w:fill="FFFFFF" w:themeFill="background1"/>
          </w:tcPr>
          <w:p w14:paraId="6C1496B9" w14:textId="00F1EC9C" w:rsidR="004E3F6B" w:rsidRPr="00C15426" w:rsidRDefault="004E3F6B" w:rsidP="004E3F6B">
            <w:pPr>
              <w:jc w:val="center"/>
              <w:rPr>
                <w:rFonts w:ascii="VIC" w:hAnsi="VIC"/>
                <w:sz w:val="18"/>
                <w:szCs w:val="18"/>
              </w:rPr>
            </w:pPr>
            <w:r w:rsidRPr="00224238">
              <w:rPr>
                <w:rFonts w:ascii="VIC" w:eastAsia="VIC" w:hAnsi="VIC"/>
                <w:color w:val="000000"/>
                <w:sz w:val="18"/>
                <w:szCs w:val="18"/>
              </w:rPr>
              <w:t>4%</w:t>
            </w:r>
          </w:p>
        </w:tc>
        <w:tc>
          <w:tcPr>
            <w:tcW w:w="1090" w:type="dxa"/>
            <w:shd w:val="clear" w:color="auto" w:fill="FFFFFF" w:themeFill="background1"/>
          </w:tcPr>
          <w:p w14:paraId="6CE7335C" w14:textId="3CA7F242" w:rsidR="004E3F6B" w:rsidRPr="00C15426" w:rsidRDefault="004E3F6B" w:rsidP="004E3F6B">
            <w:pPr>
              <w:jc w:val="center"/>
              <w:rPr>
                <w:rFonts w:ascii="VIC" w:hAnsi="VIC"/>
                <w:sz w:val="18"/>
                <w:szCs w:val="18"/>
              </w:rPr>
            </w:pPr>
            <w:r w:rsidRPr="00224238">
              <w:rPr>
                <w:rFonts w:ascii="VIC" w:eastAsia="VIC" w:hAnsi="VIC"/>
                <w:color w:val="000000"/>
                <w:sz w:val="18"/>
                <w:szCs w:val="18"/>
              </w:rPr>
              <w:t>4%</w:t>
            </w:r>
          </w:p>
        </w:tc>
        <w:tc>
          <w:tcPr>
            <w:tcW w:w="1090" w:type="dxa"/>
            <w:shd w:val="clear" w:color="auto" w:fill="FFFFFF" w:themeFill="background1"/>
          </w:tcPr>
          <w:p w14:paraId="7CAA4FDF" w14:textId="7D2C384B" w:rsidR="004E3F6B" w:rsidRPr="00C15426" w:rsidRDefault="004E3F6B" w:rsidP="004E3F6B">
            <w:pPr>
              <w:jc w:val="center"/>
              <w:rPr>
                <w:rFonts w:ascii="VIC" w:hAnsi="VIC"/>
                <w:sz w:val="18"/>
                <w:szCs w:val="18"/>
              </w:rPr>
            </w:pPr>
            <w:r w:rsidRPr="00224238">
              <w:rPr>
                <w:rFonts w:ascii="VIC" w:eastAsia="VIC" w:hAnsi="VIC"/>
                <w:color w:val="000000"/>
                <w:sz w:val="18"/>
                <w:szCs w:val="18"/>
              </w:rPr>
              <w:t>87%</w:t>
            </w:r>
          </w:p>
        </w:tc>
        <w:tc>
          <w:tcPr>
            <w:tcW w:w="1091" w:type="dxa"/>
            <w:shd w:val="clear" w:color="auto" w:fill="FFFFFF" w:themeFill="background1"/>
          </w:tcPr>
          <w:p w14:paraId="2CC71D2B" w14:textId="414C4BA0" w:rsidR="004E3F6B" w:rsidRPr="00C15426" w:rsidRDefault="004E3F6B" w:rsidP="004E3F6B">
            <w:pPr>
              <w:jc w:val="center"/>
              <w:rPr>
                <w:rFonts w:ascii="VIC" w:hAnsi="VIC"/>
                <w:sz w:val="18"/>
                <w:szCs w:val="18"/>
              </w:rPr>
            </w:pPr>
            <w:r w:rsidRPr="00224238">
              <w:rPr>
                <w:rFonts w:ascii="VIC" w:eastAsia="VIC" w:hAnsi="VIC"/>
                <w:color w:val="000000"/>
                <w:sz w:val="18"/>
                <w:szCs w:val="18"/>
              </w:rPr>
              <w:t>9.3</w:t>
            </w:r>
          </w:p>
        </w:tc>
      </w:tr>
      <w:tr w:rsidR="004E3F6B" w:rsidRPr="00A6366B" w14:paraId="7974344F" w14:textId="77777777" w:rsidTr="00C00109">
        <w:trPr>
          <w:trHeight w:val="284"/>
        </w:trPr>
        <w:tc>
          <w:tcPr>
            <w:tcW w:w="1570" w:type="dxa"/>
            <w:shd w:val="clear" w:color="auto" w:fill="BFCED6"/>
          </w:tcPr>
          <w:p w14:paraId="6E51F210" w14:textId="7B7B074A"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Latrobe Regional</w:t>
            </w:r>
          </w:p>
        </w:tc>
        <w:tc>
          <w:tcPr>
            <w:tcW w:w="2410" w:type="dxa"/>
            <w:shd w:val="clear" w:color="auto" w:fill="BFCED6"/>
          </w:tcPr>
          <w:p w14:paraId="58C02FCB" w14:textId="045A760F"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Gippsland</w:t>
            </w:r>
          </w:p>
        </w:tc>
        <w:tc>
          <w:tcPr>
            <w:tcW w:w="2833" w:type="dxa"/>
            <w:shd w:val="clear" w:color="auto" w:fill="BFCED6"/>
          </w:tcPr>
          <w:p w14:paraId="5FF672CF" w14:textId="6704F661" w:rsidR="004E3F6B" w:rsidRPr="00C15426" w:rsidRDefault="004E3F6B" w:rsidP="004E3F6B">
            <w:pPr>
              <w:rPr>
                <w:rFonts w:ascii="VIC" w:hAnsi="VIC"/>
                <w:sz w:val="18"/>
                <w:szCs w:val="18"/>
              </w:rPr>
            </w:pPr>
            <w:r w:rsidRPr="00224238">
              <w:rPr>
                <w:rFonts w:ascii="VIC" w:eastAsia="VIC" w:hAnsi="VIC"/>
                <w:color w:val="000000"/>
                <w:sz w:val="18"/>
                <w:szCs w:val="18"/>
              </w:rPr>
              <w:t>PARCS - Prevention / Recovery Care Service</w:t>
            </w:r>
          </w:p>
        </w:tc>
        <w:tc>
          <w:tcPr>
            <w:tcW w:w="1090" w:type="dxa"/>
            <w:shd w:val="clear" w:color="auto" w:fill="BFCED6"/>
          </w:tcPr>
          <w:p w14:paraId="0C9F56E7" w14:textId="1C65C05C" w:rsidR="004E3F6B" w:rsidRPr="00C15426" w:rsidRDefault="004E3F6B" w:rsidP="004E3F6B">
            <w:pPr>
              <w:jc w:val="center"/>
              <w:rPr>
                <w:rFonts w:ascii="VIC" w:hAnsi="VIC"/>
                <w:sz w:val="18"/>
                <w:szCs w:val="18"/>
              </w:rPr>
            </w:pPr>
            <w:r w:rsidRPr="00224238">
              <w:rPr>
                <w:rFonts w:ascii="VIC" w:eastAsia="VIC" w:hAnsi="VIC"/>
                <w:color w:val="000000"/>
                <w:sz w:val="18"/>
                <w:szCs w:val="18"/>
              </w:rPr>
              <w:t>55%</w:t>
            </w:r>
          </w:p>
        </w:tc>
        <w:tc>
          <w:tcPr>
            <w:tcW w:w="1090" w:type="dxa"/>
            <w:shd w:val="clear" w:color="auto" w:fill="BFCED6"/>
          </w:tcPr>
          <w:p w14:paraId="57D59E61" w14:textId="10ED8649" w:rsidR="004E3F6B" w:rsidRPr="00C15426" w:rsidRDefault="004E3F6B" w:rsidP="004E3F6B">
            <w:pPr>
              <w:jc w:val="center"/>
              <w:rPr>
                <w:rFonts w:ascii="VIC" w:hAnsi="VIC"/>
                <w:sz w:val="18"/>
                <w:szCs w:val="18"/>
              </w:rPr>
            </w:pPr>
            <w:r w:rsidRPr="00224238">
              <w:rPr>
                <w:rFonts w:ascii="VIC" w:eastAsia="VIC" w:hAnsi="VIC"/>
                <w:color w:val="000000"/>
                <w:sz w:val="18"/>
                <w:szCs w:val="18"/>
              </w:rPr>
              <w:t>14.5</w:t>
            </w:r>
          </w:p>
        </w:tc>
        <w:tc>
          <w:tcPr>
            <w:tcW w:w="1090" w:type="dxa"/>
            <w:shd w:val="clear" w:color="auto" w:fill="BFCED6"/>
          </w:tcPr>
          <w:p w14:paraId="3929CD80" w14:textId="155ED5B3" w:rsidR="004E3F6B" w:rsidRPr="00C15426" w:rsidRDefault="004E3F6B" w:rsidP="004E3F6B">
            <w:pPr>
              <w:jc w:val="center"/>
              <w:rPr>
                <w:rFonts w:ascii="VIC" w:hAnsi="VIC"/>
                <w:sz w:val="18"/>
                <w:szCs w:val="18"/>
              </w:rPr>
            </w:pPr>
            <w:r w:rsidRPr="00224238">
              <w:rPr>
                <w:rFonts w:ascii="VIC" w:eastAsia="VIC" w:hAnsi="VIC"/>
                <w:color w:val="000000"/>
                <w:sz w:val="18"/>
                <w:szCs w:val="18"/>
              </w:rPr>
              <w:t>21%</w:t>
            </w:r>
          </w:p>
        </w:tc>
        <w:tc>
          <w:tcPr>
            <w:tcW w:w="1090" w:type="dxa"/>
            <w:shd w:val="clear" w:color="auto" w:fill="BFCED6"/>
          </w:tcPr>
          <w:p w14:paraId="13BD6E4F" w14:textId="0DDF33FB" w:rsidR="004E3F6B" w:rsidRPr="00C15426" w:rsidRDefault="004E3F6B" w:rsidP="004E3F6B">
            <w:pPr>
              <w:jc w:val="center"/>
              <w:rPr>
                <w:rFonts w:ascii="VIC" w:hAnsi="VIC"/>
                <w:sz w:val="18"/>
                <w:szCs w:val="18"/>
              </w:rPr>
            </w:pPr>
            <w:r w:rsidRPr="00224238">
              <w:rPr>
                <w:rFonts w:ascii="VIC" w:eastAsia="VIC" w:hAnsi="VIC"/>
                <w:color w:val="000000"/>
                <w:sz w:val="18"/>
                <w:szCs w:val="18"/>
              </w:rPr>
              <w:t>18.8</w:t>
            </w:r>
          </w:p>
        </w:tc>
        <w:tc>
          <w:tcPr>
            <w:tcW w:w="1090" w:type="dxa"/>
            <w:shd w:val="clear" w:color="auto" w:fill="BFCED6"/>
          </w:tcPr>
          <w:p w14:paraId="653D9920" w14:textId="2C5055CB" w:rsidR="004E3F6B" w:rsidRPr="00C15426"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072844F5" w14:textId="6B20D7D5"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EEA26CC" w14:textId="6A2AD041" w:rsidR="004E3F6B" w:rsidRPr="00C15426" w:rsidRDefault="004E3F6B" w:rsidP="004E3F6B">
            <w:pPr>
              <w:jc w:val="center"/>
              <w:rPr>
                <w:rFonts w:ascii="VIC" w:hAnsi="VIC"/>
                <w:sz w:val="18"/>
                <w:szCs w:val="18"/>
              </w:rPr>
            </w:pPr>
            <w:r w:rsidRPr="00224238">
              <w:rPr>
                <w:rFonts w:ascii="VIC" w:eastAsia="VIC" w:hAnsi="VIC"/>
                <w:color w:val="000000"/>
                <w:sz w:val="18"/>
                <w:szCs w:val="18"/>
              </w:rPr>
              <w:t>83%</w:t>
            </w:r>
          </w:p>
        </w:tc>
        <w:tc>
          <w:tcPr>
            <w:tcW w:w="1091" w:type="dxa"/>
            <w:shd w:val="clear" w:color="auto" w:fill="BFCED6"/>
          </w:tcPr>
          <w:p w14:paraId="67DF3800" w14:textId="74D8F413" w:rsidR="004E3F6B" w:rsidRPr="00C15426" w:rsidRDefault="004E3F6B" w:rsidP="004E3F6B">
            <w:pPr>
              <w:jc w:val="center"/>
              <w:rPr>
                <w:rFonts w:ascii="VIC" w:hAnsi="VIC"/>
                <w:sz w:val="18"/>
                <w:szCs w:val="18"/>
              </w:rPr>
            </w:pPr>
            <w:r w:rsidRPr="00224238">
              <w:rPr>
                <w:rFonts w:ascii="VIC" w:eastAsia="VIC" w:hAnsi="VIC"/>
                <w:color w:val="000000"/>
                <w:sz w:val="18"/>
                <w:szCs w:val="18"/>
              </w:rPr>
              <w:t>13.9</w:t>
            </w:r>
          </w:p>
        </w:tc>
      </w:tr>
      <w:tr w:rsidR="004E3F6B" w:rsidRPr="00A6366B" w14:paraId="71966422" w14:textId="77777777" w:rsidTr="00C00109">
        <w:trPr>
          <w:trHeight w:val="284"/>
        </w:trPr>
        <w:tc>
          <w:tcPr>
            <w:tcW w:w="1570" w:type="dxa"/>
            <w:shd w:val="clear" w:color="auto" w:fill="FFFFFF" w:themeFill="background1"/>
          </w:tcPr>
          <w:p w14:paraId="299861E5" w14:textId="40EEA1B2"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Mildura Base Hospital</w:t>
            </w:r>
          </w:p>
        </w:tc>
        <w:tc>
          <w:tcPr>
            <w:tcW w:w="2410" w:type="dxa"/>
            <w:shd w:val="clear" w:color="auto" w:fill="FFFFFF" w:themeFill="background1"/>
          </w:tcPr>
          <w:p w14:paraId="55F06329" w14:textId="1DAD5CA2"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Northern Mallee</w:t>
            </w:r>
          </w:p>
        </w:tc>
        <w:tc>
          <w:tcPr>
            <w:tcW w:w="2833" w:type="dxa"/>
            <w:shd w:val="clear" w:color="auto" w:fill="FFFFFF" w:themeFill="background1"/>
          </w:tcPr>
          <w:p w14:paraId="0218F4FD" w14:textId="6409468A" w:rsidR="004E3F6B" w:rsidRPr="00C15426" w:rsidRDefault="004E3F6B" w:rsidP="004E3F6B">
            <w:pPr>
              <w:rPr>
                <w:rFonts w:ascii="VIC" w:hAnsi="VIC"/>
                <w:sz w:val="18"/>
                <w:szCs w:val="18"/>
              </w:rPr>
            </w:pPr>
            <w:r w:rsidRPr="00224238">
              <w:rPr>
                <w:rFonts w:ascii="VIC" w:eastAsia="VIC" w:hAnsi="VIC"/>
                <w:color w:val="000000"/>
                <w:sz w:val="18"/>
                <w:szCs w:val="18"/>
              </w:rPr>
              <w:t>PARC</w:t>
            </w:r>
          </w:p>
        </w:tc>
        <w:tc>
          <w:tcPr>
            <w:tcW w:w="1090" w:type="dxa"/>
            <w:shd w:val="clear" w:color="auto" w:fill="FFFFFF" w:themeFill="background1"/>
          </w:tcPr>
          <w:p w14:paraId="127B4044" w14:textId="0E51C3C7" w:rsidR="004E3F6B" w:rsidRPr="00C15426" w:rsidRDefault="004E3F6B" w:rsidP="004E3F6B">
            <w:pPr>
              <w:jc w:val="center"/>
              <w:rPr>
                <w:rFonts w:ascii="VIC" w:hAnsi="VIC"/>
                <w:sz w:val="18"/>
                <w:szCs w:val="18"/>
              </w:rPr>
            </w:pPr>
            <w:r w:rsidRPr="00224238">
              <w:rPr>
                <w:rFonts w:ascii="VIC" w:eastAsia="VIC" w:hAnsi="VIC"/>
                <w:color w:val="000000"/>
                <w:sz w:val="18"/>
                <w:szCs w:val="18"/>
              </w:rPr>
              <w:t>61%</w:t>
            </w:r>
          </w:p>
        </w:tc>
        <w:tc>
          <w:tcPr>
            <w:tcW w:w="1090" w:type="dxa"/>
            <w:shd w:val="clear" w:color="auto" w:fill="FFFFFF" w:themeFill="background1"/>
          </w:tcPr>
          <w:p w14:paraId="1D5D2695" w14:textId="64890073" w:rsidR="004E3F6B" w:rsidRPr="00C15426" w:rsidRDefault="004E3F6B" w:rsidP="004E3F6B">
            <w:pPr>
              <w:jc w:val="center"/>
              <w:rPr>
                <w:rFonts w:ascii="VIC" w:hAnsi="VIC"/>
                <w:sz w:val="18"/>
                <w:szCs w:val="18"/>
              </w:rPr>
            </w:pPr>
            <w:r w:rsidRPr="00224238">
              <w:rPr>
                <w:rFonts w:ascii="VIC" w:eastAsia="VIC" w:hAnsi="VIC"/>
                <w:color w:val="000000"/>
                <w:sz w:val="18"/>
                <w:szCs w:val="18"/>
              </w:rPr>
              <w:t>14.9</w:t>
            </w:r>
          </w:p>
        </w:tc>
        <w:tc>
          <w:tcPr>
            <w:tcW w:w="1090" w:type="dxa"/>
            <w:shd w:val="clear" w:color="auto" w:fill="FFFFFF" w:themeFill="background1"/>
          </w:tcPr>
          <w:p w14:paraId="199DDD40" w14:textId="014B19DE"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FFFFFF" w:themeFill="background1"/>
          </w:tcPr>
          <w:p w14:paraId="583D9FCA" w14:textId="690EE129" w:rsidR="004E3F6B" w:rsidRPr="00C15426" w:rsidRDefault="004E3F6B" w:rsidP="004E3F6B">
            <w:pPr>
              <w:jc w:val="center"/>
              <w:rPr>
                <w:rFonts w:ascii="VIC" w:hAnsi="VIC"/>
                <w:sz w:val="18"/>
                <w:szCs w:val="18"/>
              </w:rPr>
            </w:pPr>
            <w:r w:rsidRPr="00224238">
              <w:rPr>
                <w:rFonts w:ascii="VIC" w:eastAsia="VIC" w:hAnsi="VIC"/>
                <w:color w:val="000000"/>
                <w:sz w:val="18"/>
                <w:szCs w:val="18"/>
              </w:rPr>
              <w:t>21.6</w:t>
            </w:r>
          </w:p>
        </w:tc>
        <w:tc>
          <w:tcPr>
            <w:tcW w:w="1090" w:type="dxa"/>
            <w:shd w:val="clear" w:color="auto" w:fill="FFFFFF" w:themeFill="background1"/>
          </w:tcPr>
          <w:p w14:paraId="4F27E36C" w14:textId="1C57F869" w:rsidR="004E3F6B" w:rsidRPr="00C15426" w:rsidRDefault="004E3F6B" w:rsidP="004E3F6B">
            <w:pPr>
              <w:jc w:val="center"/>
              <w:rPr>
                <w:rFonts w:ascii="VIC" w:hAnsi="VIC"/>
                <w:sz w:val="18"/>
                <w:szCs w:val="18"/>
              </w:rPr>
            </w:pPr>
            <w:r w:rsidRPr="00224238">
              <w:rPr>
                <w:rFonts w:ascii="VIC" w:eastAsia="VIC" w:hAnsi="VIC"/>
                <w:color w:val="000000"/>
                <w:sz w:val="18"/>
                <w:szCs w:val="18"/>
              </w:rPr>
              <w:t>14%</w:t>
            </w:r>
          </w:p>
        </w:tc>
        <w:tc>
          <w:tcPr>
            <w:tcW w:w="1090" w:type="dxa"/>
            <w:shd w:val="clear" w:color="auto" w:fill="FFFFFF" w:themeFill="background1"/>
          </w:tcPr>
          <w:p w14:paraId="484C744F" w14:textId="67987661" w:rsidR="004E3F6B" w:rsidRPr="00C15426" w:rsidRDefault="004E3F6B" w:rsidP="004E3F6B">
            <w:pPr>
              <w:jc w:val="center"/>
              <w:rPr>
                <w:rFonts w:ascii="VIC" w:hAnsi="VIC"/>
                <w:sz w:val="18"/>
                <w:szCs w:val="18"/>
              </w:rPr>
            </w:pPr>
            <w:r w:rsidRPr="00224238">
              <w:rPr>
                <w:rFonts w:ascii="VIC" w:eastAsia="VIC" w:hAnsi="VIC"/>
                <w:color w:val="000000"/>
                <w:sz w:val="18"/>
                <w:szCs w:val="18"/>
              </w:rPr>
              <w:t>17%</w:t>
            </w:r>
          </w:p>
        </w:tc>
        <w:tc>
          <w:tcPr>
            <w:tcW w:w="1090" w:type="dxa"/>
            <w:shd w:val="clear" w:color="auto" w:fill="FFFFFF" w:themeFill="background1"/>
          </w:tcPr>
          <w:p w14:paraId="3816DEE1" w14:textId="79DFB060" w:rsidR="004E3F6B" w:rsidRPr="00C15426"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FFFFFF" w:themeFill="background1"/>
          </w:tcPr>
          <w:p w14:paraId="607131F5" w14:textId="29714196" w:rsidR="004E3F6B" w:rsidRPr="00C15426" w:rsidRDefault="004E3F6B" w:rsidP="004E3F6B">
            <w:pPr>
              <w:jc w:val="center"/>
              <w:rPr>
                <w:rFonts w:ascii="VIC" w:hAnsi="VIC"/>
                <w:sz w:val="18"/>
                <w:szCs w:val="18"/>
              </w:rPr>
            </w:pPr>
            <w:r w:rsidRPr="00224238">
              <w:rPr>
                <w:rFonts w:ascii="VIC" w:eastAsia="VIC" w:hAnsi="VIC"/>
                <w:color w:val="000000"/>
                <w:sz w:val="18"/>
                <w:szCs w:val="18"/>
              </w:rPr>
              <w:t>15.4</w:t>
            </w:r>
          </w:p>
        </w:tc>
      </w:tr>
      <w:tr w:rsidR="004E3F6B" w:rsidRPr="00A6366B" w14:paraId="7779DB07" w14:textId="77777777" w:rsidTr="00C00109">
        <w:trPr>
          <w:trHeight w:val="284"/>
        </w:trPr>
        <w:tc>
          <w:tcPr>
            <w:tcW w:w="1570" w:type="dxa"/>
            <w:shd w:val="clear" w:color="auto" w:fill="BFCED6"/>
          </w:tcPr>
          <w:p w14:paraId="63825423" w14:textId="563FB5E0"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Albury Wodonga Health</w:t>
            </w:r>
          </w:p>
        </w:tc>
        <w:tc>
          <w:tcPr>
            <w:tcW w:w="2410" w:type="dxa"/>
            <w:shd w:val="clear" w:color="auto" w:fill="BFCED6"/>
          </w:tcPr>
          <w:p w14:paraId="19E2A985" w14:textId="2CFDEEAF"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North East &amp; Border</w:t>
            </w:r>
          </w:p>
        </w:tc>
        <w:tc>
          <w:tcPr>
            <w:tcW w:w="2833" w:type="dxa"/>
            <w:shd w:val="clear" w:color="auto" w:fill="BFCED6"/>
          </w:tcPr>
          <w:p w14:paraId="278E0EE3" w14:textId="22C93E19" w:rsidR="004E3F6B" w:rsidRPr="00C15426" w:rsidRDefault="004E3F6B" w:rsidP="004E3F6B">
            <w:pPr>
              <w:rPr>
                <w:rFonts w:ascii="VIC" w:hAnsi="VIC"/>
                <w:sz w:val="18"/>
                <w:szCs w:val="18"/>
              </w:rPr>
            </w:pPr>
            <w:r w:rsidRPr="00224238">
              <w:rPr>
                <w:rFonts w:ascii="VIC" w:eastAsia="VIC" w:hAnsi="VIC"/>
                <w:color w:val="000000"/>
                <w:sz w:val="18"/>
                <w:szCs w:val="18"/>
              </w:rPr>
              <w:t>Jarrah Retreat PARC</w:t>
            </w:r>
          </w:p>
        </w:tc>
        <w:tc>
          <w:tcPr>
            <w:tcW w:w="1090" w:type="dxa"/>
            <w:shd w:val="clear" w:color="auto" w:fill="BFCED6"/>
          </w:tcPr>
          <w:p w14:paraId="0FDDDD74" w14:textId="0636D2F8" w:rsidR="004E3F6B" w:rsidRPr="00C15426" w:rsidRDefault="004E3F6B" w:rsidP="004E3F6B">
            <w:pPr>
              <w:jc w:val="center"/>
              <w:rPr>
                <w:rFonts w:ascii="VIC" w:hAnsi="VIC"/>
                <w:sz w:val="18"/>
                <w:szCs w:val="18"/>
              </w:rPr>
            </w:pPr>
            <w:r w:rsidRPr="00224238">
              <w:rPr>
                <w:rFonts w:ascii="VIC" w:eastAsia="VIC" w:hAnsi="VIC"/>
                <w:color w:val="000000"/>
                <w:sz w:val="18"/>
                <w:szCs w:val="18"/>
              </w:rPr>
              <w:t>71%</w:t>
            </w:r>
          </w:p>
        </w:tc>
        <w:tc>
          <w:tcPr>
            <w:tcW w:w="1090" w:type="dxa"/>
            <w:shd w:val="clear" w:color="auto" w:fill="BFCED6"/>
          </w:tcPr>
          <w:p w14:paraId="4D856D74" w14:textId="6BD515B1" w:rsidR="004E3F6B" w:rsidRPr="00C15426" w:rsidRDefault="004E3F6B" w:rsidP="004E3F6B">
            <w:pPr>
              <w:jc w:val="center"/>
              <w:rPr>
                <w:rFonts w:ascii="VIC" w:hAnsi="VIC"/>
                <w:sz w:val="18"/>
                <w:szCs w:val="18"/>
              </w:rPr>
            </w:pPr>
            <w:r w:rsidRPr="00224238">
              <w:rPr>
                <w:rFonts w:ascii="VIC" w:eastAsia="VIC" w:hAnsi="VIC"/>
                <w:color w:val="000000"/>
                <w:sz w:val="18"/>
                <w:szCs w:val="18"/>
              </w:rPr>
              <w:t>20.1</w:t>
            </w:r>
          </w:p>
        </w:tc>
        <w:tc>
          <w:tcPr>
            <w:tcW w:w="1090" w:type="dxa"/>
            <w:shd w:val="clear" w:color="auto" w:fill="BFCED6"/>
          </w:tcPr>
          <w:p w14:paraId="12C4CB78" w14:textId="78518C7B" w:rsidR="004E3F6B" w:rsidRPr="00C15426"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BFCED6"/>
          </w:tcPr>
          <w:p w14:paraId="22BE6348" w14:textId="404DD86B" w:rsidR="004E3F6B" w:rsidRPr="00C15426" w:rsidRDefault="004E3F6B" w:rsidP="004E3F6B">
            <w:pPr>
              <w:jc w:val="center"/>
              <w:rPr>
                <w:rFonts w:ascii="VIC" w:hAnsi="VIC"/>
                <w:sz w:val="18"/>
                <w:szCs w:val="18"/>
              </w:rPr>
            </w:pPr>
            <w:r w:rsidRPr="00224238">
              <w:rPr>
                <w:rFonts w:ascii="VIC" w:eastAsia="VIC" w:hAnsi="VIC"/>
                <w:color w:val="000000"/>
                <w:sz w:val="18"/>
                <w:szCs w:val="18"/>
              </w:rPr>
              <w:t>17.4</w:t>
            </w:r>
          </w:p>
        </w:tc>
        <w:tc>
          <w:tcPr>
            <w:tcW w:w="1090" w:type="dxa"/>
            <w:shd w:val="clear" w:color="auto" w:fill="BFCED6"/>
          </w:tcPr>
          <w:p w14:paraId="7CF38CD5" w14:textId="58AF6D7B" w:rsidR="004E3F6B" w:rsidRPr="00C15426" w:rsidRDefault="004E3F6B" w:rsidP="004E3F6B">
            <w:pPr>
              <w:jc w:val="center"/>
              <w:rPr>
                <w:rFonts w:ascii="VIC" w:hAnsi="VIC"/>
                <w:sz w:val="18"/>
                <w:szCs w:val="18"/>
              </w:rPr>
            </w:pPr>
            <w:r w:rsidRPr="00224238">
              <w:rPr>
                <w:rFonts w:ascii="VIC" w:eastAsia="VIC" w:hAnsi="VIC"/>
                <w:color w:val="000000"/>
                <w:sz w:val="18"/>
                <w:szCs w:val="18"/>
              </w:rPr>
              <w:t>14%</w:t>
            </w:r>
          </w:p>
        </w:tc>
        <w:tc>
          <w:tcPr>
            <w:tcW w:w="1090" w:type="dxa"/>
            <w:shd w:val="clear" w:color="auto" w:fill="BFCED6"/>
          </w:tcPr>
          <w:p w14:paraId="266EB2C1" w14:textId="160CB932" w:rsidR="004E3F6B" w:rsidRPr="00C15426"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7FCC54D3" w14:textId="2C257552" w:rsidR="004E3F6B" w:rsidRPr="00C15426" w:rsidRDefault="004E3F6B" w:rsidP="004E3F6B">
            <w:pPr>
              <w:jc w:val="center"/>
              <w:rPr>
                <w:rFonts w:ascii="VIC" w:hAnsi="VIC"/>
                <w:sz w:val="18"/>
                <w:szCs w:val="18"/>
              </w:rPr>
            </w:pPr>
            <w:r w:rsidRPr="00224238">
              <w:rPr>
                <w:rFonts w:ascii="VIC" w:eastAsia="VIC" w:hAnsi="VIC"/>
                <w:color w:val="000000"/>
                <w:sz w:val="18"/>
                <w:szCs w:val="18"/>
              </w:rPr>
              <w:t>98%</w:t>
            </w:r>
          </w:p>
        </w:tc>
        <w:tc>
          <w:tcPr>
            <w:tcW w:w="1091" w:type="dxa"/>
            <w:shd w:val="clear" w:color="auto" w:fill="BFCED6"/>
          </w:tcPr>
          <w:p w14:paraId="5CDF2421" w14:textId="4893650F" w:rsidR="004E3F6B" w:rsidRPr="00C15426" w:rsidRDefault="004E3F6B" w:rsidP="004E3F6B">
            <w:pPr>
              <w:jc w:val="center"/>
              <w:rPr>
                <w:rFonts w:ascii="VIC" w:hAnsi="VIC"/>
                <w:sz w:val="18"/>
                <w:szCs w:val="18"/>
              </w:rPr>
            </w:pPr>
            <w:r w:rsidRPr="00224238">
              <w:rPr>
                <w:rFonts w:ascii="VIC" w:eastAsia="VIC" w:hAnsi="VIC"/>
                <w:color w:val="000000"/>
                <w:sz w:val="18"/>
                <w:szCs w:val="18"/>
              </w:rPr>
              <w:t>14.6</w:t>
            </w:r>
          </w:p>
        </w:tc>
      </w:tr>
      <w:tr w:rsidR="004E3F6B" w:rsidRPr="00A6366B" w14:paraId="2E230F3A" w14:textId="77777777" w:rsidTr="00C00109">
        <w:trPr>
          <w:trHeight w:val="284"/>
        </w:trPr>
        <w:tc>
          <w:tcPr>
            <w:tcW w:w="1570" w:type="dxa"/>
            <w:shd w:val="clear" w:color="auto" w:fill="FFFFFF" w:themeFill="background1"/>
          </w:tcPr>
          <w:p w14:paraId="18D4A1F8" w14:textId="585CBA95"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South West Health</w:t>
            </w:r>
          </w:p>
        </w:tc>
        <w:tc>
          <w:tcPr>
            <w:tcW w:w="2410" w:type="dxa"/>
            <w:shd w:val="clear" w:color="auto" w:fill="FFFFFF" w:themeFill="background1"/>
          </w:tcPr>
          <w:p w14:paraId="3056557A" w14:textId="4E9BBE2D"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South West Health Care</w:t>
            </w:r>
          </w:p>
        </w:tc>
        <w:tc>
          <w:tcPr>
            <w:tcW w:w="2833" w:type="dxa"/>
            <w:shd w:val="clear" w:color="auto" w:fill="FFFFFF" w:themeFill="background1"/>
          </w:tcPr>
          <w:p w14:paraId="7B19ED80" w14:textId="4EDD6E48" w:rsidR="004E3F6B" w:rsidRPr="00C15426" w:rsidRDefault="004E3F6B" w:rsidP="004E3F6B">
            <w:pPr>
              <w:rPr>
                <w:rFonts w:ascii="VIC" w:hAnsi="VIC"/>
                <w:sz w:val="18"/>
                <w:szCs w:val="18"/>
              </w:rPr>
            </w:pPr>
            <w:r w:rsidRPr="00224238">
              <w:rPr>
                <w:rFonts w:ascii="VIC" w:eastAsia="VIC" w:hAnsi="VIC"/>
                <w:color w:val="000000"/>
                <w:sz w:val="18"/>
                <w:szCs w:val="18"/>
              </w:rPr>
              <w:t>PARC Inpat</w:t>
            </w:r>
          </w:p>
        </w:tc>
        <w:tc>
          <w:tcPr>
            <w:tcW w:w="1090" w:type="dxa"/>
            <w:shd w:val="clear" w:color="auto" w:fill="FFFFFF" w:themeFill="background1"/>
          </w:tcPr>
          <w:p w14:paraId="2CB952F1" w14:textId="6EB04A6D" w:rsidR="004E3F6B" w:rsidRPr="00C15426" w:rsidRDefault="004E3F6B" w:rsidP="004E3F6B">
            <w:pPr>
              <w:jc w:val="center"/>
              <w:rPr>
                <w:rFonts w:ascii="VIC" w:hAnsi="VIC"/>
                <w:sz w:val="18"/>
                <w:szCs w:val="18"/>
              </w:rPr>
            </w:pPr>
            <w:r w:rsidRPr="00224238">
              <w:rPr>
                <w:rFonts w:ascii="VIC" w:eastAsia="VIC" w:hAnsi="VIC"/>
                <w:color w:val="000000"/>
                <w:sz w:val="18"/>
                <w:szCs w:val="18"/>
              </w:rPr>
              <w:t>55%</w:t>
            </w:r>
          </w:p>
        </w:tc>
        <w:tc>
          <w:tcPr>
            <w:tcW w:w="1090" w:type="dxa"/>
            <w:shd w:val="clear" w:color="auto" w:fill="FFFFFF" w:themeFill="background1"/>
          </w:tcPr>
          <w:p w14:paraId="5CAFC2BD" w14:textId="107E3343" w:rsidR="004E3F6B" w:rsidRPr="00C15426" w:rsidRDefault="004E3F6B" w:rsidP="004E3F6B">
            <w:pPr>
              <w:jc w:val="center"/>
              <w:rPr>
                <w:rFonts w:ascii="VIC" w:hAnsi="VIC"/>
                <w:sz w:val="18"/>
                <w:szCs w:val="18"/>
              </w:rPr>
            </w:pPr>
            <w:r w:rsidRPr="00224238">
              <w:rPr>
                <w:rFonts w:ascii="VIC" w:eastAsia="VIC" w:hAnsi="VIC"/>
                <w:color w:val="000000"/>
                <w:sz w:val="18"/>
                <w:szCs w:val="18"/>
              </w:rPr>
              <w:t>26.9</w:t>
            </w:r>
          </w:p>
        </w:tc>
        <w:tc>
          <w:tcPr>
            <w:tcW w:w="1090" w:type="dxa"/>
            <w:shd w:val="clear" w:color="auto" w:fill="FFFFFF" w:themeFill="background1"/>
          </w:tcPr>
          <w:p w14:paraId="5DCEA8AC" w14:textId="009B3C2F" w:rsidR="004E3F6B" w:rsidRPr="00C15426" w:rsidRDefault="004E3F6B" w:rsidP="004E3F6B">
            <w:pPr>
              <w:jc w:val="center"/>
              <w:rPr>
                <w:rFonts w:ascii="VIC" w:hAnsi="VIC"/>
                <w:sz w:val="18"/>
                <w:szCs w:val="18"/>
              </w:rPr>
            </w:pPr>
            <w:r w:rsidRPr="00224238">
              <w:rPr>
                <w:rFonts w:ascii="VIC" w:eastAsia="VIC" w:hAnsi="VIC"/>
                <w:color w:val="000000"/>
                <w:sz w:val="18"/>
                <w:szCs w:val="18"/>
              </w:rPr>
              <w:t>16%</w:t>
            </w:r>
          </w:p>
        </w:tc>
        <w:tc>
          <w:tcPr>
            <w:tcW w:w="1090" w:type="dxa"/>
            <w:shd w:val="clear" w:color="auto" w:fill="FFFFFF" w:themeFill="background1"/>
          </w:tcPr>
          <w:p w14:paraId="5C29AA6C" w14:textId="39EC46AC" w:rsidR="004E3F6B" w:rsidRPr="00C15426" w:rsidRDefault="004E3F6B" w:rsidP="004E3F6B">
            <w:pPr>
              <w:jc w:val="center"/>
              <w:rPr>
                <w:rFonts w:ascii="VIC" w:hAnsi="VIC"/>
                <w:sz w:val="18"/>
                <w:szCs w:val="18"/>
              </w:rPr>
            </w:pPr>
            <w:r w:rsidRPr="00224238">
              <w:rPr>
                <w:rFonts w:ascii="VIC" w:eastAsia="VIC" w:hAnsi="VIC"/>
                <w:color w:val="000000"/>
                <w:sz w:val="18"/>
                <w:szCs w:val="18"/>
              </w:rPr>
              <w:t>25.2</w:t>
            </w:r>
          </w:p>
        </w:tc>
        <w:tc>
          <w:tcPr>
            <w:tcW w:w="1090" w:type="dxa"/>
            <w:shd w:val="clear" w:color="auto" w:fill="FFFFFF" w:themeFill="background1"/>
          </w:tcPr>
          <w:p w14:paraId="457BC634" w14:textId="55075ADF" w:rsidR="004E3F6B" w:rsidRPr="00C15426"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FFFFFF" w:themeFill="background1"/>
          </w:tcPr>
          <w:p w14:paraId="386F91FB" w14:textId="2FDE7446" w:rsidR="004E3F6B" w:rsidRPr="00C15426" w:rsidRDefault="004E3F6B" w:rsidP="004E3F6B">
            <w:pPr>
              <w:jc w:val="center"/>
              <w:rPr>
                <w:rFonts w:ascii="VIC" w:hAnsi="VIC"/>
                <w:sz w:val="18"/>
                <w:szCs w:val="18"/>
              </w:rPr>
            </w:pPr>
            <w:r w:rsidRPr="00224238">
              <w:rPr>
                <w:rFonts w:ascii="VIC" w:eastAsia="VIC" w:hAnsi="VIC"/>
                <w:color w:val="000000"/>
                <w:sz w:val="18"/>
                <w:szCs w:val="18"/>
              </w:rPr>
              <w:t>16%</w:t>
            </w:r>
          </w:p>
        </w:tc>
        <w:tc>
          <w:tcPr>
            <w:tcW w:w="1090" w:type="dxa"/>
            <w:shd w:val="clear" w:color="auto" w:fill="FFFFFF" w:themeFill="background1"/>
          </w:tcPr>
          <w:p w14:paraId="2B4022E6" w14:textId="43F75833" w:rsidR="004E3F6B" w:rsidRPr="00C15426" w:rsidRDefault="004E3F6B" w:rsidP="004E3F6B">
            <w:pPr>
              <w:jc w:val="center"/>
              <w:rPr>
                <w:rFonts w:ascii="VIC" w:hAnsi="VIC"/>
                <w:sz w:val="18"/>
                <w:szCs w:val="18"/>
              </w:rPr>
            </w:pPr>
            <w:r w:rsidRPr="00224238">
              <w:rPr>
                <w:rFonts w:ascii="VIC" w:eastAsia="VIC" w:hAnsi="VIC"/>
                <w:color w:val="000000"/>
                <w:sz w:val="18"/>
                <w:szCs w:val="18"/>
              </w:rPr>
              <w:t>76%</w:t>
            </w:r>
          </w:p>
        </w:tc>
        <w:tc>
          <w:tcPr>
            <w:tcW w:w="1091" w:type="dxa"/>
            <w:shd w:val="clear" w:color="auto" w:fill="FFFFFF" w:themeFill="background1"/>
          </w:tcPr>
          <w:p w14:paraId="5687ADCA" w14:textId="1D24E90E" w:rsidR="004E3F6B" w:rsidRPr="00C15426" w:rsidRDefault="004E3F6B" w:rsidP="004E3F6B">
            <w:pPr>
              <w:jc w:val="center"/>
              <w:rPr>
                <w:rFonts w:ascii="VIC" w:hAnsi="VIC"/>
                <w:sz w:val="18"/>
                <w:szCs w:val="18"/>
              </w:rPr>
            </w:pPr>
            <w:r w:rsidRPr="00224238">
              <w:rPr>
                <w:rFonts w:ascii="VIC" w:eastAsia="VIC" w:hAnsi="VIC"/>
                <w:color w:val="000000"/>
                <w:sz w:val="18"/>
                <w:szCs w:val="18"/>
              </w:rPr>
              <w:t>8.5</w:t>
            </w:r>
          </w:p>
        </w:tc>
      </w:tr>
      <w:tr w:rsidR="004E3F6B" w:rsidRPr="0020228C" w14:paraId="4D9D7A08" w14:textId="77777777" w:rsidTr="00C00109">
        <w:trPr>
          <w:trHeight w:val="284"/>
        </w:trPr>
        <w:tc>
          <w:tcPr>
            <w:tcW w:w="1570" w:type="dxa"/>
            <w:shd w:val="clear" w:color="auto" w:fill="B1C9E8"/>
          </w:tcPr>
          <w:p w14:paraId="120BECAE" w14:textId="1EAA3D5F"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TOTAL RURAL</w:t>
            </w:r>
          </w:p>
        </w:tc>
        <w:tc>
          <w:tcPr>
            <w:tcW w:w="2410" w:type="dxa"/>
            <w:shd w:val="clear" w:color="auto" w:fill="B1C9E8"/>
          </w:tcPr>
          <w:p w14:paraId="6E83830F" w14:textId="3D2205CD"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 xml:space="preserve"> </w:t>
            </w:r>
          </w:p>
        </w:tc>
        <w:tc>
          <w:tcPr>
            <w:tcW w:w="2833" w:type="dxa"/>
            <w:shd w:val="clear" w:color="auto" w:fill="B1C9E8"/>
          </w:tcPr>
          <w:p w14:paraId="4647CAF6" w14:textId="49C64852" w:rsidR="004E3F6B" w:rsidRPr="0020228C" w:rsidRDefault="004E3F6B" w:rsidP="004E3F6B">
            <w:pPr>
              <w:rPr>
                <w:rFonts w:ascii="VIC" w:hAnsi="VIC"/>
                <w:color w:val="000000" w:themeColor="text1"/>
                <w:sz w:val="18"/>
                <w:szCs w:val="18"/>
              </w:rPr>
            </w:pPr>
            <w:r w:rsidRPr="00224238">
              <w:rPr>
                <w:rFonts w:ascii="VIC SemiBold" w:eastAsia="VIC SemiBold" w:hAnsi="VIC SemiBold"/>
                <w:color w:val="000000"/>
                <w:sz w:val="18"/>
                <w:szCs w:val="18"/>
              </w:rPr>
              <w:t xml:space="preserve"> </w:t>
            </w:r>
          </w:p>
        </w:tc>
        <w:tc>
          <w:tcPr>
            <w:tcW w:w="1090" w:type="dxa"/>
            <w:shd w:val="clear" w:color="auto" w:fill="B1C9E8"/>
          </w:tcPr>
          <w:p w14:paraId="4B422A97" w14:textId="3718681C"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62%</w:t>
            </w:r>
          </w:p>
        </w:tc>
        <w:tc>
          <w:tcPr>
            <w:tcW w:w="1090" w:type="dxa"/>
            <w:shd w:val="clear" w:color="auto" w:fill="B1C9E8"/>
          </w:tcPr>
          <w:p w14:paraId="4468B9EC" w14:textId="53EA6BF0"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16.1</w:t>
            </w:r>
          </w:p>
        </w:tc>
        <w:tc>
          <w:tcPr>
            <w:tcW w:w="1090" w:type="dxa"/>
            <w:shd w:val="clear" w:color="auto" w:fill="B1C9E8"/>
          </w:tcPr>
          <w:p w14:paraId="00B16F20" w14:textId="050D8083"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w:t>
            </w:r>
          </w:p>
        </w:tc>
        <w:tc>
          <w:tcPr>
            <w:tcW w:w="1090" w:type="dxa"/>
            <w:shd w:val="clear" w:color="auto" w:fill="B1C9E8"/>
          </w:tcPr>
          <w:p w14:paraId="3200D0AE" w14:textId="2F3B593B"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17.0</w:t>
            </w:r>
          </w:p>
        </w:tc>
        <w:tc>
          <w:tcPr>
            <w:tcW w:w="1090" w:type="dxa"/>
            <w:shd w:val="clear" w:color="auto" w:fill="B1C9E8"/>
          </w:tcPr>
          <w:p w14:paraId="64526393" w14:textId="7702834E"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10%</w:t>
            </w:r>
          </w:p>
        </w:tc>
        <w:tc>
          <w:tcPr>
            <w:tcW w:w="1090" w:type="dxa"/>
            <w:shd w:val="clear" w:color="auto" w:fill="B1C9E8"/>
          </w:tcPr>
          <w:p w14:paraId="47C2E4DE" w14:textId="26BE0150"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w:t>
            </w:r>
          </w:p>
        </w:tc>
        <w:tc>
          <w:tcPr>
            <w:tcW w:w="1090" w:type="dxa"/>
            <w:shd w:val="clear" w:color="auto" w:fill="B1C9E8"/>
          </w:tcPr>
          <w:p w14:paraId="1AD2EE5E" w14:textId="0F6A0A32"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81%</w:t>
            </w:r>
          </w:p>
        </w:tc>
        <w:tc>
          <w:tcPr>
            <w:tcW w:w="1091" w:type="dxa"/>
            <w:shd w:val="clear" w:color="auto" w:fill="B1C9E8"/>
          </w:tcPr>
          <w:p w14:paraId="290F5E32" w14:textId="4987B635"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12.9</w:t>
            </w:r>
          </w:p>
        </w:tc>
      </w:tr>
      <w:tr w:rsidR="004E3F6B" w:rsidRPr="008D13A2" w14:paraId="7385EDD7" w14:textId="77777777" w:rsidTr="00C00109">
        <w:trPr>
          <w:trHeight w:val="284"/>
        </w:trPr>
        <w:tc>
          <w:tcPr>
            <w:tcW w:w="1570" w:type="dxa"/>
            <w:shd w:val="clear" w:color="auto" w:fill="244C5A"/>
          </w:tcPr>
          <w:p w14:paraId="2D5F64E4" w14:textId="402D3E10" w:rsidR="004E3F6B" w:rsidRPr="008D13A2" w:rsidRDefault="004E3F6B" w:rsidP="004E3F6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TOTAL STATEWIDE</w:t>
            </w:r>
          </w:p>
        </w:tc>
        <w:tc>
          <w:tcPr>
            <w:tcW w:w="2410" w:type="dxa"/>
            <w:shd w:val="clear" w:color="auto" w:fill="244C5A"/>
          </w:tcPr>
          <w:p w14:paraId="3FAE4C74" w14:textId="3CFF843D" w:rsidR="004E3F6B" w:rsidRPr="008D13A2" w:rsidRDefault="004E3F6B" w:rsidP="004E3F6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 xml:space="preserve"> </w:t>
            </w:r>
          </w:p>
        </w:tc>
        <w:tc>
          <w:tcPr>
            <w:tcW w:w="2833" w:type="dxa"/>
            <w:shd w:val="clear" w:color="auto" w:fill="244C5A"/>
          </w:tcPr>
          <w:p w14:paraId="1CB7DEE0" w14:textId="3CB965B0" w:rsidR="004E3F6B" w:rsidRPr="00C15426" w:rsidRDefault="004E3F6B" w:rsidP="004E3F6B">
            <w:pPr>
              <w:rPr>
                <w:rFonts w:ascii="VIC" w:hAnsi="VIC"/>
                <w:color w:val="FFFFFF" w:themeColor="background1"/>
                <w:sz w:val="18"/>
                <w:szCs w:val="18"/>
              </w:rPr>
            </w:pPr>
            <w:r w:rsidRPr="00224238">
              <w:rPr>
                <w:rFonts w:ascii="VIC SemiBold" w:eastAsia="VIC SemiBold" w:hAnsi="VIC SemiBold"/>
                <w:color w:val="FFFFFF"/>
                <w:sz w:val="18"/>
                <w:szCs w:val="18"/>
              </w:rPr>
              <w:t xml:space="preserve"> </w:t>
            </w:r>
          </w:p>
        </w:tc>
        <w:tc>
          <w:tcPr>
            <w:tcW w:w="1090" w:type="dxa"/>
            <w:shd w:val="clear" w:color="auto" w:fill="244C5A"/>
          </w:tcPr>
          <w:p w14:paraId="54EDFDF5" w14:textId="316F3812"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68%</w:t>
            </w:r>
          </w:p>
        </w:tc>
        <w:tc>
          <w:tcPr>
            <w:tcW w:w="1090" w:type="dxa"/>
            <w:shd w:val="clear" w:color="auto" w:fill="244C5A"/>
          </w:tcPr>
          <w:p w14:paraId="49347DE4" w14:textId="735C6D19"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18.2</w:t>
            </w:r>
          </w:p>
        </w:tc>
        <w:tc>
          <w:tcPr>
            <w:tcW w:w="1090" w:type="dxa"/>
            <w:shd w:val="clear" w:color="auto" w:fill="244C5A"/>
          </w:tcPr>
          <w:p w14:paraId="7DCE5E27" w14:textId="0C9ADC69"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5%</w:t>
            </w:r>
          </w:p>
        </w:tc>
        <w:tc>
          <w:tcPr>
            <w:tcW w:w="1090" w:type="dxa"/>
            <w:shd w:val="clear" w:color="auto" w:fill="244C5A"/>
          </w:tcPr>
          <w:p w14:paraId="70FF0590" w14:textId="0E00B164"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21.9</w:t>
            </w:r>
          </w:p>
        </w:tc>
        <w:tc>
          <w:tcPr>
            <w:tcW w:w="1090" w:type="dxa"/>
            <w:shd w:val="clear" w:color="auto" w:fill="244C5A"/>
          </w:tcPr>
          <w:p w14:paraId="028547D9" w14:textId="1FB724A8"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7%</w:t>
            </w:r>
          </w:p>
        </w:tc>
        <w:tc>
          <w:tcPr>
            <w:tcW w:w="1090" w:type="dxa"/>
            <w:shd w:val="clear" w:color="auto" w:fill="244C5A"/>
          </w:tcPr>
          <w:p w14:paraId="4E21FDEA" w14:textId="13DA5EDA"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w:t>
            </w:r>
          </w:p>
        </w:tc>
        <w:tc>
          <w:tcPr>
            <w:tcW w:w="1090" w:type="dxa"/>
            <w:shd w:val="clear" w:color="auto" w:fill="244C5A"/>
          </w:tcPr>
          <w:p w14:paraId="0916C8B0" w14:textId="28D3D09D"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89%</w:t>
            </w:r>
          </w:p>
        </w:tc>
        <w:tc>
          <w:tcPr>
            <w:tcW w:w="1091" w:type="dxa"/>
            <w:shd w:val="clear" w:color="auto" w:fill="244C5A"/>
          </w:tcPr>
          <w:p w14:paraId="4A1DC7C7" w14:textId="7761EE25"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14.0</w:t>
            </w:r>
          </w:p>
        </w:tc>
      </w:tr>
    </w:tbl>
    <w:p w14:paraId="06DAA8EF" w14:textId="70C88A97" w:rsidR="00D31B5F" w:rsidRDefault="00D31B5F" w:rsidP="00E36C2D">
      <w:pPr>
        <w:pStyle w:val="Heading1"/>
        <w:rPr>
          <w:sz w:val="22"/>
          <w:szCs w:val="22"/>
        </w:rPr>
      </w:pPr>
    </w:p>
    <w:p w14:paraId="0DCB5344" w14:textId="77777777" w:rsidR="00D739E9" w:rsidRDefault="00D739E9">
      <w:pPr>
        <w:widowControl/>
      </w:pPr>
      <w: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7107A4C" w14:textId="77777777" w:rsidTr="00F64D94">
        <w:trPr>
          <w:tblHeader/>
        </w:trPr>
        <w:tc>
          <w:tcPr>
            <w:tcW w:w="6813" w:type="dxa"/>
            <w:gridSpan w:val="3"/>
            <w:shd w:val="clear" w:color="auto" w:fill="FFFFFF"/>
            <w:vAlign w:val="bottom"/>
          </w:tcPr>
          <w:p w14:paraId="41F0B47D" w14:textId="00454891" w:rsidR="00D739E9" w:rsidRPr="00EC71A3" w:rsidRDefault="00D739E9" w:rsidP="00F64D94">
            <w:pPr>
              <w:pStyle w:val="Heading1"/>
              <w:spacing w:before="0" w:after="0" w:line="240" w:lineRule="auto"/>
              <w:rPr>
                <w:rFonts w:eastAsia="Verdana"/>
                <w:bCs w:val="0"/>
                <w:color w:val="244C5A"/>
                <w:sz w:val="22"/>
              </w:rPr>
            </w:pPr>
            <w:bookmarkStart w:id="24" w:name="_Toc140586528"/>
            <w:r>
              <w:rPr>
                <w:bCs w:val="0"/>
                <w:color w:val="244C5A"/>
                <w:sz w:val="22"/>
              </w:rPr>
              <w:lastRenderedPageBreak/>
              <w:t>Metropolitan PARC</w:t>
            </w:r>
            <w:r w:rsidRPr="00EC71A3">
              <w:rPr>
                <w:bCs w:val="0"/>
                <w:color w:val="244C5A"/>
                <w:sz w:val="22"/>
              </w:rPr>
              <w:br w:type="textWrapping" w:clear="all"/>
            </w:r>
            <w:r>
              <w:rPr>
                <w:color w:val="244C5A"/>
                <w:sz w:val="22"/>
                <w:szCs w:val="28"/>
              </w:rPr>
              <w:t>2022-23 Q1-Q</w:t>
            </w:r>
            <w:r w:rsidR="00D763DB">
              <w:rPr>
                <w:color w:val="244C5A"/>
                <w:sz w:val="22"/>
                <w:szCs w:val="28"/>
              </w:rPr>
              <w:t>4</w:t>
            </w:r>
            <w:bookmarkEnd w:id="24"/>
          </w:p>
        </w:tc>
        <w:tc>
          <w:tcPr>
            <w:tcW w:w="1090" w:type="dxa"/>
            <w:shd w:val="clear" w:color="auto" w:fill="FFFFFF"/>
            <w:vAlign w:val="bottom"/>
          </w:tcPr>
          <w:p w14:paraId="4A4902FD"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6E048D1B"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3FA645E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8D4D448"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47E0C9CA"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15AA18FC"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8D43C7"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B6E0706"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4E3F6B" w:rsidRPr="00A6366B" w14:paraId="78C3CFB4" w14:textId="77777777" w:rsidTr="00F64D94">
        <w:tc>
          <w:tcPr>
            <w:tcW w:w="1570" w:type="dxa"/>
            <w:shd w:val="clear" w:color="auto" w:fill="BFCED6"/>
          </w:tcPr>
          <w:p w14:paraId="5E309F08" w14:textId="28275FB5"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Alfred Health</w:t>
            </w:r>
          </w:p>
        </w:tc>
        <w:tc>
          <w:tcPr>
            <w:tcW w:w="2410" w:type="dxa"/>
            <w:shd w:val="clear" w:color="auto" w:fill="BFCED6"/>
          </w:tcPr>
          <w:p w14:paraId="0A51E58E" w14:textId="6032EA52"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Inner South East (The Alfred) **</w:t>
            </w:r>
          </w:p>
        </w:tc>
        <w:tc>
          <w:tcPr>
            <w:tcW w:w="2833" w:type="dxa"/>
            <w:shd w:val="clear" w:color="auto" w:fill="BFCED6"/>
          </w:tcPr>
          <w:p w14:paraId="02E01E6E" w14:textId="6614420D" w:rsidR="004E3F6B" w:rsidRPr="005B1FEF" w:rsidRDefault="004E3F6B" w:rsidP="004E3F6B">
            <w:pPr>
              <w:rPr>
                <w:rFonts w:ascii="VIC" w:hAnsi="VIC"/>
                <w:sz w:val="18"/>
                <w:szCs w:val="18"/>
              </w:rPr>
            </w:pPr>
            <w:r w:rsidRPr="00224238">
              <w:rPr>
                <w:rFonts w:ascii="VIC" w:eastAsia="VIC" w:hAnsi="VIC"/>
                <w:color w:val="000000"/>
                <w:sz w:val="18"/>
                <w:szCs w:val="18"/>
              </w:rPr>
              <w:t>Alfred PARC</w:t>
            </w:r>
          </w:p>
        </w:tc>
        <w:tc>
          <w:tcPr>
            <w:tcW w:w="1090" w:type="dxa"/>
            <w:shd w:val="clear" w:color="auto" w:fill="BFCED6"/>
          </w:tcPr>
          <w:p w14:paraId="6AFC0B05" w14:textId="7D3AF3A6" w:rsidR="004E3F6B" w:rsidRPr="005B1FEF" w:rsidRDefault="004E3F6B" w:rsidP="004E3F6B">
            <w:pPr>
              <w:jc w:val="center"/>
              <w:rPr>
                <w:rFonts w:ascii="VIC" w:hAnsi="VIC"/>
                <w:sz w:val="18"/>
                <w:szCs w:val="18"/>
              </w:rPr>
            </w:pPr>
            <w:r w:rsidRPr="00224238">
              <w:rPr>
                <w:rFonts w:ascii="VIC" w:eastAsia="VIC" w:hAnsi="VIC"/>
                <w:color w:val="000000"/>
                <w:sz w:val="18"/>
                <w:szCs w:val="18"/>
              </w:rPr>
              <w:t>52%</w:t>
            </w:r>
          </w:p>
        </w:tc>
        <w:tc>
          <w:tcPr>
            <w:tcW w:w="1090" w:type="dxa"/>
            <w:shd w:val="clear" w:color="auto" w:fill="BFCED6"/>
          </w:tcPr>
          <w:p w14:paraId="623FAD56" w14:textId="3D95EF2E" w:rsidR="004E3F6B" w:rsidRPr="005B1FEF" w:rsidRDefault="004E3F6B" w:rsidP="004E3F6B">
            <w:pPr>
              <w:jc w:val="center"/>
              <w:rPr>
                <w:rFonts w:ascii="VIC" w:hAnsi="VIC"/>
                <w:sz w:val="18"/>
                <w:szCs w:val="18"/>
              </w:rPr>
            </w:pPr>
            <w:r w:rsidRPr="00224238">
              <w:rPr>
                <w:rFonts w:ascii="VIC" w:eastAsia="VIC" w:hAnsi="VIC"/>
                <w:color w:val="000000"/>
                <w:sz w:val="18"/>
                <w:szCs w:val="18"/>
              </w:rPr>
              <w:t>17.0</w:t>
            </w:r>
          </w:p>
        </w:tc>
        <w:tc>
          <w:tcPr>
            <w:tcW w:w="1090" w:type="dxa"/>
            <w:shd w:val="clear" w:color="auto" w:fill="BFCED6"/>
          </w:tcPr>
          <w:p w14:paraId="3FE9AA03" w14:textId="3BE748D2"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022C12E7" w14:textId="0BA49D5E" w:rsidR="004E3F6B" w:rsidRPr="005B1FEF" w:rsidRDefault="004E3F6B" w:rsidP="004E3F6B">
            <w:pPr>
              <w:jc w:val="center"/>
              <w:rPr>
                <w:rFonts w:ascii="VIC" w:hAnsi="VIC"/>
                <w:sz w:val="18"/>
                <w:szCs w:val="18"/>
              </w:rPr>
            </w:pPr>
            <w:r w:rsidRPr="00224238">
              <w:rPr>
                <w:rFonts w:ascii="VIC" w:eastAsia="VIC" w:hAnsi="VIC"/>
                <w:color w:val="000000"/>
                <w:sz w:val="18"/>
                <w:szCs w:val="18"/>
              </w:rPr>
              <w:t>19.1</w:t>
            </w:r>
          </w:p>
        </w:tc>
        <w:tc>
          <w:tcPr>
            <w:tcW w:w="1090" w:type="dxa"/>
            <w:shd w:val="clear" w:color="auto" w:fill="BFCED6"/>
          </w:tcPr>
          <w:p w14:paraId="6FDDEB47" w14:textId="3CAD37FF"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2F97E7F3" w14:textId="1E960548" w:rsidR="004E3F6B" w:rsidRPr="005B1FEF" w:rsidRDefault="004E3F6B" w:rsidP="004E3F6B">
            <w:pPr>
              <w:jc w:val="center"/>
              <w:rPr>
                <w:rFonts w:ascii="VIC" w:hAnsi="VIC"/>
                <w:sz w:val="18"/>
                <w:szCs w:val="18"/>
              </w:rPr>
            </w:pPr>
            <w:r w:rsidRPr="00224238">
              <w:rPr>
                <w:rFonts w:ascii="VIC" w:eastAsia="VIC" w:hAnsi="VIC"/>
                <w:color w:val="000000"/>
                <w:sz w:val="18"/>
                <w:szCs w:val="18"/>
              </w:rPr>
              <w:t>17%</w:t>
            </w:r>
          </w:p>
        </w:tc>
        <w:tc>
          <w:tcPr>
            <w:tcW w:w="1090" w:type="dxa"/>
            <w:shd w:val="clear" w:color="auto" w:fill="BFCED6"/>
          </w:tcPr>
          <w:p w14:paraId="71AA2812" w14:textId="70D301B8"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27D02FBB" w14:textId="175238C9" w:rsidR="004E3F6B" w:rsidRPr="005B1FEF" w:rsidRDefault="004E3F6B" w:rsidP="004E3F6B">
            <w:pPr>
              <w:jc w:val="center"/>
              <w:rPr>
                <w:rFonts w:ascii="VIC" w:hAnsi="VIC"/>
                <w:sz w:val="18"/>
                <w:szCs w:val="18"/>
              </w:rPr>
            </w:pPr>
            <w:r w:rsidRPr="00224238">
              <w:rPr>
                <w:rFonts w:ascii="VIC" w:eastAsia="VIC" w:hAnsi="VIC"/>
                <w:color w:val="000000"/>
                <w:sz w:val="18"/>
                <w:szCs w:val="18"/>
              </w:rPr>
              <w:t>12.6</w:t>
            </w:r>
          </w:p>
        </w:tc>
      </w:tr>
      <w:tr w:rsidR="004E3F6B" w:rsidRPr="00A6366B" w14:paraId="095712C8" w14:textId="77777777" w:rsidTr="00F64D94">
        <w:tc>
          <w:tcPr>
            <w:tcW w:w="1570" w:type="dxa"/>
          </w:tcPr>
          <w:p w14:paraId="0B042421" w14:textId="234F52D0"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Austin Health</w:t>
            </w:r>
          </w:p>
        </w:tc>
        <w:tc>
          <w:tcPr>
            <w:tcW w:w="2410" w:type="dxa"/>
          </w:tcPr>
          <w:p w14:paraId="38EAC3A8" w14:textId="794A985B"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North East (Austin)</w:t>
            </w:r>
          </w:p>
        </w:tc>
        <w:tc>
          <w:tcPr>
            <w:tcW w:w="2833" w:type="dxa"/>
          </w:tcPr>
          <w:p w14:paraId="2160CA51" w14:textId="1B1069EC" w:rsidR="004E3F6B" w:rsidRPr="005B1FEF" w:rsidRDefault="004E3F6B" w:rsidP="004E3F6B">
            <w:pPr>
              <w:rPr>
                <w:rFonts w:ascii="VIC" w:hAnsi="VIC"/>
                <w:sz w:val="18"/>
                <w:szCs w:val="18"/>
              </w:rPr>
            </w:pPr>
            <w:r w:rsidRPr="00224238">
              <w:rPr>
                <w:rFonts w:ascii="VIC" w:eastAsia="VIC" w:hAnsi="VIC"/>
                <w:color w:val="000000"/>
                <w:sz w:val="18"/>
                <w:szCs w:val="18"/>
              </w:rPr>
              <w:t>Austin PARC</w:t>
            </w:r>
          </w:p>
        </w:tc>
        <w:tc>
          <w:tcPr>
            <w:tcW w:w="1090" w:type="dxa"/>
          </w:tcPr>
          <w:p w14:paraId="193E4771" w14:textId="5646FB72" w:rsidR="004E3F6B" w:rsidRPr="005B1FEF" w:rsidRDefault="004E3F6B" w:rsidP="004E3F6B">
            <w:pPr>
              <w:jc w:val="center"/>
              <w:rPr>
                <w:rFonts w:ascii="VIC" w:hAnsi="VIC"/>
                <w:sz w:val="18"/>
                <w:szCs w:val="18"/>
              </w:rPr>
            </w:pPr>
            <w:r w:rsidRPr="00224238">
              <w:rPr>
                <w:rFonts w:ascii="VIC" w:eastAsia="VIC" w:hAnsi="VIC"/>
                <w:color w:val="000000"/>
                <w:sz w:val="18"/>
                <w:szCs w:val="18"/>
              </w:rPr>
              <w:t>72%</w:t>
            </w:r>
          </w:p>
        </w:tc>
        <w:tc>
          <w:tcPr>
            <w:tcW w:w="1090" w:type="dxa"/>
          </w:tcPr>
          <w:p w14:paraId="05476E81" w14:textId="53C4AF64" w:rsidR="004E3F6B" w:rsidRPr="005B1FEF" w:rsidRDefault="004E3F6B" w:rsidP="004E3F6B">
            <w:pPr>
              <w:jc w:val="center"/>
              <w:rPr>
                <w:rFonts w:ascii="VIC" w:hAnsi="VIC"/>
                <w:sz w:val="18"/>
                <w:szCs w:val="18"/>
              </w:rPr>
            </w:pPr>
            <w:r w:rsidRPr="00224238">
              <w:rPr>
                <w:rFonts w:ascii="VIC" w:eastAsia="VIC" w:hAnsi="VIC"/>
                <w:color w:val="000000"/>
                <w:sz w:val="18"/>
                <w:szCs w:val="18"/>
              </w:rPr>
              <w:t>22.9</w:t>
            </w:r>
          </w:p>
        </w:tc>
        <w:tc>
          <w:tcPr>
            <w:tcW w:w="1090" w:type="dxa"/>
          </w:tcPr>
          <w:p w14:paraId="20670409" w14:textId="248B4627"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tcPr>
          <w:p w14:paraId="2B129773" w14:textId="732996F8" w:rsidR="004E3F6B" w:rsidRPr="005B1FEF" w:rsidRDefault="004E3F6B" w:rsidP="004E3F6B">
            <w:pPr>
              <w:jc w:val="center"/>
              <w:rPr>
                <w:rFonts w:ascii="VIC" w:hAnsi="VIC"/>
                <w:sz w:val="18"/>
                <w:szCs w:val="18"/>
              </w:rPr>
            </w:pPr>
            <w:r w:rsidRPr="00224238">
              <w:rPr>
                <w:rFonts w:ascii="VIC" w:eastAsia="VIC" w:hAnsi="VIC"/>
                <w:color w:val="000000"/>
                <w:sz w:val="18"/>
                <w:szCs w:val="18"/>
              </w:rPr>
              <w:t>24.3</w:t>
            </w:r>
          </w:p>
        </w:tc>
        <w:tc>
          <w:tcPr>
            <w:tcW w:w="1090" w:type="dxa"/>
          </w:tcPr>
          <w:p w14:paraId="0348E9E0" w14:textId="747CE530" w:rsidR="004E3F6B" w:rsidRPr="005B1FEF" w:rsidRDefault="004E3F6B" w:rsidP="004E3F6B">
            <w:pPr>
              <w:jc w:val="center"/>
              <w:rPr>
                <w:rFonts w:ascii="VIC" w:hAnsi="VIC"/>
                <w:sz w:val="18"/>
                <w:szCs w:val="18"/>
              </w:rPr>
            </w:pPr>
            <w:r w:rsidRPr="00224238">
              <w:rPr>
                <w:rFonts w:ascii="VIC" w:eastAsia="VIC" w:hAnsi="VIC"/>
                <w:color w:val="000000"/>
                <w:sz w:val="18"/>
                <w:szCs w:val="18"/>
              </w:rPr>
              <w:t>4%</w:t>
            </w:r>
          </w:p>
        </w:tc>
        <w:tc>
          <w:tcPr>
            <w:tcW w:w="1090" w:type="dxa"/>
          </w:tcPr>
          <w:p w14:paraId="1F40FAB6" w14:textId="729AD0AC"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090" w:type="dxa"/>
          </w:tcPr>
          <w:p w14:paraId="1ADEE4C6" w14:textId="2C9C9F47" w:rsidR="004E3F6B" w:rsidRPr="005B1FEF" w:rsidRDefault="004E3F6B" w:rsidP="004E3F6B">
            <w:pPr>
              <w:jc w:val="center"/>
              <w:rPr>
                <w:rFonts w:ascii="VIC" w:hAnsi="VIC"/>
                <w:sz w:val="18"/>
                <w:szCs w:val="18"/>
              </w:rPr>
            </w:pPr>
            <w:r w:rsidRPr="00224238">
              <w:rPr>
                <w:rFonts w:ascii="VIC" w:eastAsia="VIC" w:hAnsi="VIC"/>
                <w:color w:val="000000"/>
                <w:sz w:val="18"/>
                <w:szCs w:val="18"/>
              </w:rPr>
              <w:t>96%</w:t>
            </w:r>
          </w:p>
        </w:tc>
        <w:tc>
          <w:tcPr>
            <w:tcW w:w="1091" w:type="dxa"/>
          </w:tcPr>
          <w:p w14:paraId="73FB4370" w14:textId="36DF8C50" w:rsidR="004E3F6B" w:rsidRPr="005B1FEF" w:rsidRDefault="004E3F6B" w:rsidP="004E3F6B">
            <w:pPr>
              <w:jc w:val="center"/>
              <w:rPr>
                <w:rFonts w:ascii="VIC" w:hAnsi="VIC"/>
                <w:sz w:val="18"/>
                <w:szCs w:val="18"/>
              </w:rPr>
            </w:pPr>
            <w:r w:rsidRPr="00224238">
              <w:rPr>
                <w:rFonts w:ascii="VIC" w:eastAsia="VIC" w:hAnsi="VIC"/>
                <w:color w:val="000000"/>
                <w:sz w:val="18"/>
                <w:szCs w:val="18"/>
              </w:rPr>
              <w:t>16.5</w:t>
            </w:r>
          </w:p>
        </w:tc>
      </w:tr>
      <w:tr w:rsidR="004E3F6B" w:rsidRPr="00A6366B" w14:paraId="7B21EEF9" w14:textId="77777777" w:rsidTr="00F64D94">
        <w:tc>
          <w:tcPr>
            <w:tcW w:w="1570" w:type="dxa"/>
            <w:vMerge w:val="restart"/>
            <w:shd w:val="clear" w:color="auto" w:fill="BFCED6"/>
          </w:tcPr>
          <w:p w14:paraId="6C783621" w14:textId="338A1FBE" w:rsidR="004E3F6B" w:rsidRPr="00C714A8" w:rsidRDefault="004E3F6B" w:rsidP="004E3F6B">
            <w:pPr>
              <w:rPr>
                <w:rFonts w:ascii="VIC" w:hAnsi="VIC"/>
                <w:sz w:val="18"/>
                <w:szCs w:val="18"/>
              </w:rPr>
            </w:pPr>
            <w:r w:rsidRPr="00224238">
              <w:rPr>
                <w:rFonts w:ascii="VIC" w:eastAsia="VIC" w:hAnsi="VIC"/>
                <w:color w:val="000000"/>
                <w:sz w:val="18"/>
                <w:szCs w:val="18"/>
              </w:rPr>
              <w:t>Eastern Health</w:t>
            </w:r>
          </w:p>
        </w:tc>
        <w:tc>
          <w:tcPr>
            <w:tcW w:w="2410" w:type="dxa"/>
            <w:shd w:val="clear" w:color="auto" w:fill="BFCED6"/>
          </w:tcPr>
          <w:p w14:paraId="5AC18806" w14:textId="2AD7C64C"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Central East (Box Hill) **</w:t>
            </w:r>
          </w:p>
        </w:tc>
        <w:tc>
          <w:tcPr>
            <w:tcW w:w="2833" w:type="dxa"/>
            <w:shd w:val="clear" w:color="auto" w:fill="BFCED6"/>
          </w:tcPr>
          <w:p w14:paraId="4D8C27B8" w14:textId="34EC1F76" w:rsidR="004E3F6B" w:rsidRPr="005B1FEF" w:rsidRDefault="004E3F6B" w:rsidP="004E3F6B">
            <w:pPr>
              <w:rPr>
                <w:rFonts w:ascii="VIC" w:hAnsi="VIC"/>
                <w:sz w:val="18"/>
                <w:szCs w:val="18"/>
              </w:rPr>
            </w:pPr>
            <w:r w:rsidRPr="00224238">
              <w:rPr>
                <w:rFonts w:ascii="VIC" w:eastAsia="VIC" w:hAnsi="VIC"/>
                <w:color w:val="000000"/>
                <w:sz w:val="18"/>
                <w:szCs w:val="18"/>
              </w:rPr>
              <w:t>Linwood House PARC</w:t>
            </w:r>
          </w:p>
        </w:tc>
        <w:tc>
          <w:tcPr>
            <w:tcW w:w="1090" w:type="dxa"/>
            <w:shd w:val="clear" w:color="auto" w:fill="BFCED6"/>
          </w:tcPr>
          <w:p w14:paraId="14DC9A02" w14:textId="7D71DF09" w:rsidR="004E3F6B" w:rsidRPr="005B1FEF" w:rsidRDefault="004E3F6B" w:rsidP="004E3F6B">
            <w:pPr>
              <w:jc w:val="center"/>
              <w:rPr>
                <w:rFonts w:ascii="VIC" w:hAnsi="VIC"/>
                <w:sz w:val="18"/>
                <w:szCs w:val="18"/>
              </w:rPr>
            </w:pPr>
            <w:r w:rsidRPr="00224238">
              <w:rPr>
                <w:rFonts w:ascii="VIC" w:eastAsia="VIC" w:hAnsi="VIC"/>
                <w:color w:val="000000"/>
                <w:sz w:val="18"/>
                <w:szCs w:val="18"/>
              </w:rPr>
              <w:t>67%</w:t>
            </w:r>
          </w:p>
        </w:tc>
        <w:tc>
          <w:tcPr>
            <w:tcW w:w="1090" w:type="dxa"/>
            <w:shd w:val="clear" w:color="auto" w:fill="BFCED6"/>
          </w:tcPr>
          <w:p w14:paraId="6E0D023C" w14:textId="0251373A" w:rsidR="004E3F6B" w:rsidRPr="005B1FEF" w:rsidRDefault="004E3F6B" w:rsidP="004E3F6B">
            <w:pPr>
              <w:jc w:val="center"/>
              <w:rPr>
                <w:rFonts w:ascii="VIC" w:hAnsi="VIC"/>
                <w:sz w:val="18"/>
                <w:szCs w:val="18"/>
              </w:rPr>
            </w:pPr>
            <w:r w:rsidRPr="00224238">
              <w:rPr>
                <w:rFonts w:ascii="VIC" w:eastAsia="VIC" w:hAnsi="VIC"/>
                <w:color w:val="000000"/>
                <w:sz w:val="18"/>
                <w:szCs w:val="18"/>
              </w:rPr>
              <w:t>14.9</w:t>
            </w:r>
          </w:p>
        </w:tc>
        <w:tc>
          <w:tcPr>
            <w:tcW w:w="1090" w:type="dxa"/>
            <w:shd w:val="clear" w:color="auto" w:fill="BFCED6"/>
          </w:tcPr>
          <w:p w14:paraId="041BAAE4" w14:textId="6F26EF25"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3477A04E" w14:textId="024FA8C6" w:rsidR="004E3F6B" w:rsidRPr="005B1FEF" w:rsidRDefault="004E3F6B" w:rsidP="004E3F6B">
            <w:pPr>
              <w:jc w:val="center"/>
              <w:rPr>
                <w:rFonts w:ascii="VIC" w:hAnsi="VIC"/>
                <w:sz w:val="18"/>
                <w:szCs w:val="18"/>
              </w:rPr>
            </w:pPr>
            <w:r w:rsidRPr="00224238">
              <w:rPr>
                <w:rFonts w:ascii="VIC" w:eastAsia="VIC" w:hAnsi="VIC"/>
                <w:color w:val="000000"/>
                <w:sz w:val="18"/>
                <w:szCs w:val="18"/>
              </w:rPr>
              <w:t>20.8</w:t>
            </w:r>
          </w:p>
        </w:tc>
        <w:tc>
          <w:tcPr>
            <w:tcW w:w="1090" w:type="dxa"/>
            <w:shd w:val="clear" w:color="auto" w:fill="BFCED6"/>
          </w:tcPr>
          <w:p w14:paraId="6C4DA201" w14:textId="3B86EE72" w:rsidR="004E3F6B" w:rsidRPr="005B1FEF" w:rsidRDefault="004E3F6B" w:rsidP="004E3F6B">
            <w:pPr>
              <w:jc w:val="center"/>
              <w:rPr>
                <w:rFonts w:ascii="VIC" w:hAnsi="VIC"/>
                <w:sz w:val="18"/>
                <w:szCs w:val="18"/>
              </w:rPr>
            </w:pPr>
            <w:r w:rsidRPr="00224238">
              <w:rPr>
                <w:rFonts w:ascii="VIC" w:eastAsia="VIC" w:hAnsi="VIC"/>
                <w:color w:val="000000"/>
                <w:sz w:val="18"/>
                <w:szCs w:val="18"/>
              </w:rPr>
              <w:t>14%</w:t>
            </w:r>
          </w:p>
        </w:tc>
        <w:tc>
          <w:tcPr>
            <w:tcW w:w="1090" w:type="dxa"/>
            <w:shd w:val="clear" w:color="auto" w:fill="BFCED6"/>
          </w:tcPr>
          <w:p w14:paraId="794D001D" w14:textId="5492AF37" w:rsidR="004E3F6B" w:rsidRPr="005B1FEF" w:rsidRDefault="004E3F6B" w:rsidP="004E3F6B">
            <w:pPr>
              <w:jc w:val="center"/>
              <w:rPr>
                <w:rFonts w:ascii="VIC" w:hAnsi="VIC"/>
                <w:sz w:val="18"/>
                <w:szCs w:val="18"/>
              </w:rPr>
            </w:pPr>
            <w:r w:rsidRPr="00224238">
              <w:rPr>
                <w:rFonts w:ascii="VIC" w:eastAsia="VIC" w:hAnsi="VIC"/>
                <w:color w:val="000000"/>
                <w:sz w:val="18"/>
                <w:szCs w:val="18"/>
              </w:rPr>
              <w:t>12%</w:t>
            </w:r>
          </w:p>
        </w:tc>
        <w:tc>
          <w:tcPr>
            <w:tcW w:w="1090" w:type="dxa"/>
            <w:shd w:val="clear" w:color="auto" w:fill="BFCED6"/>
          </w:tcPr>
          <w:p w14:paraId="1A0A4D33" w14:textId="558458A2"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18407053" w14:textId="7F3BEDD4" w:rsidR="004E3F6B" w:rsidRPr="005B1FEF" w:rsidRDefault="004E3F6B" w:rsidP="004E3F6B">
            <w:pPr>
              <w:jc w:val="center"/>
              <w:rPr>
                <w:rFonts w:ascii="VIC" w:hAnsi="VIC"/>
                <w:sz w:val="18"/>
                <w:szCs w:val="18"/>
              </w:rPr>
            </w:pPr>
            <w:r w:rsidRPr="00224238">
              <w:rPr>
                <w:rFonts w:ascii="VIC" w:eastAsia="VIC" w:hAnsi="VIC"/>
                <w:color w:val="000000"/>
                <w:sz w:val="18"/>
                <w:szCs w:val="18"/>
              </w:rPr>
              <w:t>13.7</w:t>
            </w:r>
          </w:p>
        </w:tc>
      </w:tr>
      <w:tr w:rsidR="004E3F6B" w:rsidRPr="00A6366B" w14:paraId="68B46190" w14:textId="77777777" w:rsidTr="00F64D94">
        <w:tc>
          <w:tcPr>
            <w:tcW w:w="1570" w:type="dxa"/>
            <w:vMerge/>
            <w:shd w:val="clear" w:color="auto" w:fill="BFCED6"/>
          </w:tcPr>
          <w:p w14:paraId="5FD9C9F4"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41258D74" w14:textId="147AB4AA" w:rsidR="004E3F6B" w:rsidRPr="00382424" w:rsidRDefault="004E3F6B" w:rsidP="004E3F6B">
            <w:pPr>
              <w:pStyle w:val="DHHStabletext"/>
              <w:spacing w:before="0" w:after="0"/>
              <w:rPr>
                <w:rFonts w:ascii="VIC" w:hAnsi="VIC"/>
                <w:w w:val="105"/>
                <w:sz w:val="18"/>
                <w:szCs w:val="18"/>
              </w:rPr>
            </w:pPr>
            <w:r w:rsidRPr="00224238">
              <w:rPr>
                <w:rFonts w:ascii="VIC" w:eastAsia="VIC" w:hAnsi="VIC"/>
                <w:color w:val="000000"/>
                <w:sz w:val="18"/>
                <w:szCs w:val="18"/>
              </w:rPr>
              <w:t>Outer East (Maroondah) **</w:t>
            </w:r>
          </w:p>
        </w:tc>
        <w:tc>
          <w:tcPr>
            <w:tcW w:w="2833" w:type="dxa"/>
            <w:shd w:val="clear" w:color="auto" w:fill="BFCED6"/>
          </w:tcPr>
          <w:p w14:paraId="58B05FA0" w14:textId="1D333610" w:rsidR="004E3F6B" w:rsidRPr="005B1FEF" w:rsidRDefault="004E3F6B" w:rsidP="004E3F6B">
            <w:pPr>
              <w:rPr>
                <w:rFonts w:ascii="VIC" w:hAnsi="VIC"/>
                <w:sz w:val="18"/>
                <w:szCs w:val="18"/>
              </w:rPr>
            </w:pPr>
            <w:r w:rsidRPr="00224238">
              <w:rPr>
                <w:rFonts w:ascii="VIC" w:eastAsia="VIC" w:hAnsi="VIC"/>
                <w:color w:val="000000"/>
                <w:sz w:val="18"/>
                <w:szCs w:val="18"/>
              </w:rPr>
              <w:t>Maroondah PARC</w:t>
            </w:r>
          </w:p>
        </w:tc>
        <w:tc>
          <w:tcPr>
            <w:tcW w:w="1090" w:type="dxa"/>
            <w:shd w:val="clear" w:color="auto" w:fill="BFCED6"/>
          </w:tcPr>
          <w:p w14:paraId="015157B8" w14:textId="33D8FDFF" w:rsidR="004E3F6B" w:rsidRPr="005B1FEF" w:rsidRDefault="004E3F6B" w:rsidP="004E3F6B">
            <w:pPr>
              <w:jc w:val="center"/>
              <w:rPr>
                <w:rFonts w:ascii="VIC" w:hAnsi="VIC"/>
                <w:sz w:val="18"/>
                <w:szCs w:val="18"/>
              </w:rPr>
            </w:pPr>
            <w:r w:rsidRPr="00224238">
              <w:rPr>
                <w:rFonts w:ascii="VIC" w:eastAsia="VIC" w:hAnsi="VIC"/>
                <w:color w:val="000000"/>
                <w:sz w:val="18"/>
                <w:szCs w:val="18"/>
              </w:rPr>
              <w:t>80%</w:t>
            </w:r>
          </w:p>
        </w:tc>
        <w:tc>
          <w:tcPr>
            <w:tcW w:w="1090" w:type="dxa"/>
            <w:shd w:val="clear" w:color="auto" w:fill="BFCED6"/>
          </w:tcPr>
          <w:p w14:paraId="289ED21C" w14:textId="389318C4" w:rsidR="004E3F6B" w:rsidRPr="005B1FEF" w:rsidRDefault="004E3F6B" w:rsidP="004E3F6B">
            <w:pPr>
              <w:jc w:val="center"/>
              <w:rPr>
                <w:rFonts w:ascii="VIC" w:hAnsi="VIC"/>
                <w:sz w:val="18"/>
                <w:szCs w:val="18"/>
              </w:rPr>
            </w:pPr>
            <w:r w:rsidRPr="00224238">
              <w:rPr>
                <w:rFonts w:ascii="VIC" w:eastAsia="VIC" w:hAnsi="VIC"/>
                <w:color w:val="000000"/>
                <w:sz w:val="18"/>
                <w:szCs w:val="18"/>
              </w:rPr>
              <w:t>13.5</w:t>
            </w:r>
          </w:p>
        </w:tc>
        <w:tc>
          <w:tcPr>
            <w:tcW w:w="1090" w:type="dxa"/>
            <w:shd w:val="clear" w:color="auto" w:fill="BFCED6"/>
          </w:tcPr>
          <w:p w14:paraId="6FEF52B6" w14:textId="2842397E"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4B4513F4" w14:textId="2E64F80B" w:rsidR="004E3F6B" w:rsidRPr="005B1FEF" w:rsidRDefault="004E3F6B" w:rsidP="004E3F6B">
            <w:pPr>
              <w:jc w:val="center"/>
              <w:rPr>
                <w:rFonts w:ascii="VIC" w:hAnsi="VIC"/>
                <w:sz w:val="18"/>
                <w:szCs w:val="18"/>
              </w:rPr>
            </w:pPr>
            <w:r w:rsidRPr="00224238">
              <w:rPr>
                <w:rFonts w:ascii="VIC" w:eastAsia="VIC" w:hAnsi="VIC"/>
                <w:color w:val="000000"/>
                <w:sz w:val="18"/>
                <w:szCs w:val="18"/>
              </w:rPr>
              <w:t>17.4</w:t>
            </w:r>
          </w:p>
        </w:tc>
        <w:tc>
          <w:tcPr>
            <w:tcW w:w="1090" w:type="dxa"/>
            <w:shd w:val="clear" w:color="auto" w:fill="BFCED6"/>
          </w:tcPr>
          <w:p w14:paraId="341B553A" w14:textId="12AA6C75"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17A166E4" w14:textId="00D39A57"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BFCED6"/>
          </w:tcPr>
          <w:p w14:paraId="25F503FC" w14:textId="0ADD43D7"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43A69524" w14:textId="040B855E" w:rsidR="004E3F6B" w:rsidRPr="005B1FEF" w:rsidRDefault="004E3F6B" w:rsidP="004E3F6B">
            <w:pPr>
              <w:jc w:val="center"/>
              <w:rPr>
                <w:rFonts w:ascii="VIC" w:hAnsi="VIC"/>
                <w:sz w:val="18"/>
                <w:szCs w:val="18"/>
              </w:rPr>
            </w:pPr>
            <w:r w:rsidRPr="00224238">
              <w:rPr>
                <w:rFonts w:ascii="VIC" w:eastAsia="VIC" w:hAnsi="VIC"/>
                <w:color w:val="000000"/>
                <w:sz w:val="18"/>
                <w:szCs w:val="18"/>
              </w:rPr>
              <w:t>14.9</w:t>
            </w:r>
          </w:p>
        </w:tc>
      </w:tr>
      <w:tr w:rsidR="004E3F6B" w:rsidRPr="00A6366B" w14:paraId="4DCA71B0" w14:textId="77777777" w:rsidTr="00F64D94">
        <w:tc>
          <w:tcPr>
            <w:tcW w:w="1570" w:type="dxa"/>
            <w:vMerge/>
            <w:shd w:val="clear" w:color="auto" w:fill="BFCED6"/>
          </w:tcPr>
          <w:p w14:paraId="6B0FC932"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57A674FB" w14:textId="54B077CA" w:rsidR="004E3F6B" w:rsidRPr="00382424"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TOTAL</w:t>
            </w:r>
          </w:p>
        </w:tc>
        <w:tc>
          <w:tcPr>
            <w:tcW w:w="2833" w:type="dxa"/>
            <w:shd w:val="clear" w:color="auto" w:fill="BFCED6"/>
          </w:tcPr>
          <w:p w14:paraId="27E297BA" w14:textId="7317C7F7" w:rsidR="004E3F6B" w:rsidRPr="005B1FEF" w:rsidRDefault="004E3F6B" w:rsidP="004E3F6B">
            <w:pPr>
              <w:rPr>
                <w:rFonts w:ascii="VIC" w:hAnsi="VIC"/>
                <w:sz w:val="18"/>
                <w:szCs w:val="18"/>
              </w:rPr>
            </w:pPr>
            <w:r w:rsidRPr="00224238">
              <w:rPr>
                <w:rFonts w:ascii="VIC" w:eastAsia="VIC" w:hAnsi="VIC"/>
                <w:color w:val="000000"/>
                <w:sz w:val="18"/>
                <w:szCs w:val="18"/>
              </w:rPr>
              <w:t xml:space="preserve"> </w:t>
            </w:r>
          </w:p>
        </w:tc>
        <w:tc>
          <w:tcPr>
            <w:tcW w:w="1090" w:type="dxa"/>
            <w:shd w:val="clear" w:color="auto" w:fill="BFCED6"/>
          </w:tcPr>
          <w:p w14:paraId="3AE38C8B" w14:textId="4DDF9316" w:rsidR="004E3F6B" w:rsidRPr="005B1FEF" w:rsidRDefault="004E3F6B" w:rsidP="004E3F6B">
            <w:pPr>
              <w:jc w:val="center"/>
              <w:rPr>
                <w:rFonts w:ascii="VIC" w:hAnsi="VIC"/>
                <w:sz w:val="18"/>
                <w:szCs w:val="18"/>
              </w:rPr>
            </w:pPr>
            <w:r w:rsidRPr="00224238">
              <w:rPr>
                <w:rFonts w:ascii="VIC" w:eastAsia="VIC" w:hAnsi="VIC"/>
                <w:color w:val="000000"/>
                <w:sz w:val="18"/>
                <w:szCs w:val="18"/>
              </w:rPr>
              <w:t>74%</w:t>
            </w:r>
          </w:p>
        </w:tc>
        <w:tc>
          <w:tcPr>
            <w:tcW w:w="1090" w:type="dxa"/>
            <w:shd w:val="clear" w:color="auto" w:fill="BFCED6"/>
          </w:tcPr>
          <w:p w14:paraId="46937F65" w14:textId="3512AAA4" w:rsidR="004E3F6B" w:rsidRPr="005B1FEF" w:rsidRDefault="004E3F6B" w:rsidP="004E3F6B">
            <w:pPr>
              <w:jc w:val="center"/>
              <w:rPr>
                <w:rFonts w:ascii="VIC" w:hAnsi="VIC"/>
                <w:sz w:val="18"/>
                <w:szCs w:val="18"/>
              </w:rPr>
            </w:pPr>
            <w:r w:rsidRPr="00224238">
              <w:rPr>
                <w:rFonts w:ascii="VIC" w:eastAsia="VIC" w:hAnsi="VIC"/>
                <w:color w:val="000000"/>
                <w:sz w:val="18"/>
                <w:szCs w:val="18"/>
              </w:rPr>
              <w:t>14.0</w:t>
            </w:r>
          </w:p>
        </w:tc>
        <w:tc>
          <w:tcPr>
            <w:tcW w:w="1090" w:type="dxa"/>
            <w:shd w:val="clear" w:color="auto" w:fill="BFCED6"/>
          </w:tcPr>
          <w:p w14:paraId="238B29CC" w14:textId="4CBCC82F"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CCF445D" w14:textId="3DCF36EC" w:rsidR="004E3F6B" w:rsidRPr="005B1FEF" w:rsidRDefault="004E3F6B" w:rsidP="004E3F6B">
            <w:pPr>
              <w:jc w:val="center"/>
              <w:rPr>
                <w:rFonts w:ascii="VIC" w:hAnsi="VIC"/>
                <w:sz w:val="18"/>
                <w:szCs w:val="18"/>
              </w:rPr>
            </w:pPr>
            <w:r w:rsidRPr="00224238">
              <w:rPr>
                <w:rFonts w:ascii="VIC" w:eastAsia="VIC" w:hAnsi="VIC"/>
                <w:color w:val="000000"/>
                <w:sz w:val="18"/>
                <w:szCs w:val="18"/>
              </w:rPr>
              <w:t>18.6</w:t>
            </w:r>
          </w:p>
        </w:tc>
        <w:tc>
          <w:tcPr>
            <w:tcW w:w="1090" w:type="dxa"/>
            <w:shd w:val="clear" w:color="auto" w:fill="BFCED6"/>
          </w:tcPr>
          <w:p w14:paraId="267E61AE" w14:textId="6DBFA3CC"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59760509" w14:textId="34EB394C"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1FAC0649" w14:textId="46801150"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2579D418" w14:textId="3BCB274B" w:rsidR="004E3F6B" w:rsidRPr="005B1FEF" w:rsidRDefault="004E3F6B" w:rsidP="004E3F6B">
            <w:pPr>
              <w:jc w:val="center"/>
              <w:rPr>
                <w:rFonts w:ascii="VIC" w:hAnsi="VIC"/>
                <w:sz w:val="18"/>
                <w:szCs w:val="18"/>
              </w:rPr>
            </w:pPr>
            <w:r w:rsidRPr="00224238">
              <w:rPr>
                <w:rFonts w:ascii="VIC" w:eastAsia="VIC" w:hAnsi="VIC"/>
                <w:color w:val="000000"/>
                <w:sz w:val="18"/>
                <w:szCs w:val="18"/>
              </w:rPr>
              <w:t>14.4</w:t>
            </w:r>
          </w:p>
        </w:tc>
      </w:tr>
      <w:tr w:rsidR="004E3F6B" w:rsidRPr="00A6366B" w14:paraId="030949E1" w14:textId="77777777" w:rsidTr="00F64D94">
        <w:tc>
          <w:tcPr>
            <w:tcW w:w="1570" w:type="dxa"/>
            <w:vMerge w:val="restart"/>
            <w:shd w:val="clear" w:color="auto" w:fill="FFFFFF" w:themeFill="background1"/>
          </w:tcPr>
          <w:p w14:paraId="6A784606" w14:textId="0D7B982F"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Melbourne Health</w:t>
            </w:r>
          </w:p>
        </w:tc>
        <w:tc>
          <w:tcPr>
            <w:tcW w:w="2410" w:type="dxa"/>
            <w:shd w:val="clear" w:color="auto" w:fill="FFFFFF" w:themeFill="background1"/>
          </w:tcPr>
          <w:p w14:paraId="23235343" w14:textId="1F3134F6"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Inner West (RMH)</w:t>
            </w:r>
          </w:p>
        </w:tc>
        <w:tc>
          <w:tcPr>
            <w:tcW w:w="2833" w:type="dxa"/>
            <w:shd w:val="clear" w:color="auto" w:fill="FFFFFF" w:themeFill="background1"/>
          </w:tcPr>
          <w:p w14:paraId="1D3DE737" w14:textId="7917E026" w:rsidR="004E3F6B" w:rsidRPr="005B1FEF" w:rsidRDefault="004E3F6B" w:rsidP="004E3F6B">
            <w:pPr>
              <w:rPr>
                <w:rFonts w:ascii="VIC" w:hAnsi="VIC"/>
                <w:sz w:val="18"/>
                <w:szCs w:val="18"/>
              </w:rPr>
            </w:pPr>
            <w:r w:rsidRPr="00224238">
              <w:rPr>
                <w:rFonts w:ascii="VIC" w:eastAsia="VIC" w:hAnsi="VIC"/>
                <w:color w:val="000000"/>
                <w:sz w:val="18"/>
                <w:szCs w:val="18"/>
              </w:rPr>
              <w:t>Arion PARC</w:t>
            </w:r>
          </w:p>
        </w:tc>
        <w:tc>
          <w:tcPr>
            <w:tcW w:w="1090" w:type="dxa"/>
            <w:shd w:val="clear" w:color="auto" w:fill="FFFFFF" w:themeFill="background1"/>
          </w:tcPr>
          <w:p w14:paraId="6ADBF375" w14:textId="0A433569" w:rsidR="004E3F6B" w:rsidRPr="005B1FEF" w:rsidRDefault="004E3F6B" w:rsidP="004E3F6B">
            <w:pPr>
              <w:jc w:val="center"/>
              <w:rPr>
                <w:rFonts w:ascii="VIC" w:hAnsi="VIC"/>
                <w:sz w:val="18"/>
                <w:szCs w:val="18"/>
              </w:rPr>
            </w:pPr>
            <w:r w:rsidRPr="00224238">
              <w:rPr>
                <w:rFonts w:ascii="VIC" w:eastAsia="VIC" w:hAnsi="VIC"/>
                <w:color w:val="000000"/>
                <w:sz w:val="18"/>
                <w:szCs w:val="18"/>
              </w:rPr>
              <w:t>76%</w:t>
            </w:r>
          </w:p>
        </w:tc>
        <w:tc>
          <w:tcPr>
            <w:tcW w:w="1090" w:type="dxa"/>
            <w:shd w:val="clear" w:color="auto" w:fill="FFFFFF" w:themeFill="background1"/>
          </w:tcPr>
          <w:p w14:paraId="1317BE7A" w14:textId="64573B40" w:rsidR="004E3F6B" w:rsidRPr="005B1FEF" w:rsidRDefault="004E3F6B" w:rsidP="004E3F6B">
            <w:pPr>
              <w:jc w:val="center"/>
              <w:rPr>
                <w:rFonts w:ascii="VIC" w:hAnsi="VIC"/>
                <w:sz w:val="18"/>
                <w:szCs w:val="18"/>
              </w:rPr>
            </w:pPr>
            <w:r w:rsidRPr="00224238">
              <w:rPr>
                <w:rFonts w:ascii="VIC" w:eastAsia="VIC" w:hAnsi="VIC"/>
                <w:color w:val="000000"/>
                <w:sz w:val="18"/>
                <w:szCs w:val="18"/>
              </w:rPr>
              <w:t>25.2</w:t>
            </w:r>
          </w:p>
        </w:tc>
        <w:tc>
          <w:tcPr>
            <w:tcW w:w="1090" w:type="dxa"/>
            <w:shd w:val="clear" w:color="auto" w:fill="FFFFFF" w:themeFill="background1"/>
          </w:tcPr>
          <w:p w14:paraId="10F30240" w14:textId="7FC3CD94"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FFFFFF" w:themeFill="background1"/>
          </w:tcPr>
          <w:p w14:paraId="55AA0001" w14:textId="006084F5" w:rsidR="004E3F6B" w:rsidRPr="005B1FEF" w:rsidRDefault="004E3F6B" w:rsidP="004E3F6B">
            <w:pPr>
              <w:jc w:val="center"/>
              <w:rPr>
                <w:rFonts w:ascii="VIC" w:hAnsi="VIC"/>
                <w:sz w:val="18"/>
                <w:szCs w:val="18"/>
              </w:rPr>
            </w:pPr>
            <w:r w:rsidRPr="00224238">
              <w:rPr>
                <w:rFonts w:ascii="VIC" w:eastAsia="VIC" w:hAnsi="VIC"/>
                <w:color w:val="000000"/>
                <w:sz w:val="18"/>
                <w:szCs w:val="18"/>
              </w:rPr>
              <w:t>55.2</w:t>
            </w:r>
          </w:p>
        </w:tc>
        <w:tc>
          <w:tcPr>
            <w:tcW w:w="1090" w:type="dxa"/>
            <w:shd w:val="clear" w:color="auto" w:fill="FFFFFF" w:themeFill="background1"/>
          </w:tcPr>
          <w:p w14:paraId="75CF0D63" w14:textId="5ACE0912"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FFFFFF" w:themeFill="background1"/>
          </w:tcPr>
          <w:p w14:paraId="234185CE" w14:textId="6181C6F7" w:rsidR="004E3F6B" w:rsidRPr="005B1FEF" w:rsidRDefault="004E3F6B" w:rsidP="004E3F6B">
            <w:pPr>
              <w:jc w:val="center"/>
              <w:rPr>
                <w:rFonts w:ascii="VIC" w:hAnsi="VIC"/>
                <w:sz w:val="18"/>
                <w:szCs w:val="18"/>
              </w:rPr>
            </w:pPr>
            <w:r w:rsidRPr="00224238">
              <w:rPr>
                <w:rFonts w:ascii="VIC" w:eastAsia="VIC" w:hAnsi="VIC"/>
                <w:color w:val="000000"/>
                <w:sz w:val="18"/>
                <w:szCs w:val="18"/>
              </w:rPr>
              <w:t>27%</w:t>
            </w:r>
          </w:p>
        </w:tc>
        <w:tc>
          <w:tcPr>
            <w:tcW w:w="1090" w:type="dxa"/>
            <w:shd w:val="clear" w:color="auto" w:fill="FFFFFF" w:themeFill="background1"/>
          </w:tcPr>
          <w:p w14:paraId="23B6E69C" w14:textId="7B2BF131"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FFFFFF" w:themeFill="background1"/>
          </w:tcPr>
          <w:p w14:paraId="3AB9C00B" w14:textId="69648656" w:rsidR="004E3F6B" w:rsidRPr="005B1FEF" w:rsidRDefault="004E3F6B" w:rsidP="004E3F6B">
            <w:pPr>
              <w:jc w:val="center"/>
              <w:rPr>
                <w:rFonts w:ascii="VIC" w:hAnsi="VIC"/>
                <w:sz w:val="18"/>
                <w:szCs w:val="18"/>
              </w:rPr>
            </w:pPr>
            <w:r w:rsidRPr="00224238">
              <w:rPr>
                <w:rFonts w:ascii="VIC" w:eastAsia="VIC" w:hAnsi="VIC"/>
                <w:color w:val="000000"/>
                <w:sz w:val="18"/>
                <w:szCs w:val="18"/>
              </w:rPr>
              <w:t>19.4</w:t>
            </w:r>
          </w:p>
        </w:tc>
      </w:tr>
      <w:tr w:rsidR="004E3F6B" w:rsidRPr="00A6366B" w14:paraId="6CD34BDF" w14:textId="77777777" w:rsidTr="00F64D94">
        <w:tc>
          <w:tcPr>
            <w:tcW w:w="1570" w:type="dxa"/>
            <w:vMerge/>
            <w:shd w:val="clear" w:color="auto" w:fill="FFFFFF" w:themeFill="background1"/>
          </w:tcPr>
          <w:p w14:paraId="1663F516" w14:textId="77777777" w:rsidR="004E3F6B" w:rsidRPr="00382424" w:rsidRDefault="004E3F6B" w:rsidP="004E3F6B">
            <w:pPr>
              <w:pStyle w:val="DHHStabletext"/>
              <w:spacing w:before="0" w:after="0"/>
              <w:rPr>
                <w:rFonts w:ascii="VIC" w:hAnsi="VIC"/>
                <w:sz w:val="18"/>
                <w:szCs w:val="18"/>
              </w:rPr>
            </w:pPr>
          </w:p>
        </w:tc>
        <w:tc>
          <w:tcPr>
            <w:tcW w:w="2410" w:type="dxa"/>
            <w:vMerge w:val="restart"/>
            <w:shd w:val="clear" w:color="auto" w:fill="FFFFFF" w:themeFill="background1"/>
          </w:tcPr>
          <w:p w14:paraId="13BE1740" w14:textId="38E518B0"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Mid West (Sunshine) **</w:t>
            </w:r>
          </w:p>
        </w:tc>
        <w:tc>
          <w:tcPr>
            <w:tcW w:w="2833" w:type="dxa"/>
            <w:shd w:val="clear" w:color="auto" w:fill="FFFFFF" w:themeFill="background1"/>
          </w:tcPr>
          <w:p w14:paraId="7E8EBCF3" w14:textId="7DF47971" w:rsidR="004E3F6B" w:rsidRPr="005B1FEF" w:rsidRDefault="004E3F6B" w:rsidP="004E3F6B">
            <w:pPr>
              <w:rPr>
                <w:rFonts w:ascii="VIC" w:hAnsi="VIC"/>
                <w:sz w:val="18"/>
                <w:szCs w:val="18"/>
              </w:rPr>
            </w:pPr>
            <w:r w:rsidRPr="00224238">
              <w:rPr>
                <w:rFonts w:ascii="VIC" w:eastAsia="VIC" w:hAnsi="VIC"/>
                <w:color w:val="000000"/>
                <w:sz w:val="18"/>
                <w:szCs w:val="18"/>
              </w:rPr>
              <w:t>Mid West PARC</w:t>
            </w:r>
          </w:p>
        </w:tc>
        <w:tc>
          <w:tcPr>
            <w:tcW w:w="1090" w:type="dxa"/>
            <w:shd w:val="clear" w:color="auto" w:fill="FFFFFF" w:themeFill="background1"/>
          </w:tcPr>
          <w:p w14:paraId="44F3BA27" w14:textId="0D7C5D06" w:rsidR="004E3F6B" w:rsidRPr="005B1FEF" w:rsidRDefault="004E3F6B" w:rsidP="004E3F6B">
            <w:pPr>
              <w:jc w:val="center"/>
              <w:rPr>
                <w:rFonts w:ascii="VIC" w:hAnsi="VIC"/>
                <w:sz w:val="18"/>
                <w:szCs w:val="18"/>
              </w:rPr>
            </w:pPr>
            <w:r w:rsidRPr="00224238">
              <w:rPr>
                <w:rFonts w:ascii="VIC" w:eastAsia="VIC" w:hAnsi="VIC"/>
                <w:color w:val="000000"/>
                <w:sz w:val="18"/>
                <w:szCs w:val="18"/>
              </w:rPr>
              <w:t>71%</w:t>
            </w:r>
          </w:p>
        </w:tc>
        <w:tc>
          <w:tcPr>
            <w:tcW w:w="1090" w:type="dxa"/>
            <w:shd w:val="clear" w:color="auto" w:fill="FFFFFF" w:themeFill="background1"/>
          </w:tcPr>
          <w:p w14:paraId="55393804" w14:textId="40342085" w:rsidR="004E3F6B" w:rsidRPr="005B1FEF" w:rsidRDefault="004E3F6B" w:rsidP="004E3F6B">
            <w:pPr>
              <w:jc w:val="center"/>
              <w:rPr>
                <w:rFonts w:ascii="VIC" w:hAnsi="VIC"/>
                <w:sz w:val="18"/>
                <w:szCs w:val="18"/>
              </w:rPr>
            </w:pPr>
            <w:r w:rsidRPr="00224238">
              <w:rPr>
                <w:rFonts w:ascii="VIC" w:eastAsia="VIC" w:hAnsi="VIC"/>
                <w:color w:val="000000"/>
                <w:sz w:val="18"/>
                <w:szCs w:val="18"/>
              </w:rPr>
              <w:t>21.7</w:t>
            </w:r>
          </w:p>
        </w:tc>
        <w:tc>
          <w:tcPr>
            <w:tcW w:w="1090" w:type="dxa"/>
            <w:shd w:val="clear" w:color="auto" w:fill="FFFFFF" w:themeFill="background1"/>
          </w:tcPr>
          <w:p w14:paraId="0F26E718" w14:textId="17A8DEAC"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FFFFFF" w:themeFill="background1"/>
          </w:tcPr>
          <w:p w14:paraId="627C3DF0" w14:textId="11AEDA3F" w:rsidR="004E3F6B" w:rsidRPr="005B1FEF" w:rsidRDefault="004E3F6B" w:rsidP="004E3F6B">
            <w:pPr>
              <w:jc w:val="center"/>
              <w:rPr>
                <w:rFonts w:ascii="VIC" w:hAnsi="VIC"/>
                <w:sz w:val="18"/>
                <w:szCs w:val="18"/>
              </w:rPr>
            </w:pPr>
            <w:r w:rsidRPr="00224238">
              <w:rPr>
                <w:rFonts w:ascii="VIC" w:eastAsia="VIC" w:hAnsi="VIC"/>
                <w:color w:val="000000"/>
                <w:sz w:val="18"/>
                <w:szCs w:val="18"/>
              </w:rPr>
              <w:t>22.1</w:t>
            </w:r>
          </w:p>
        </w:tc>
        <w:tc>
          <w:tcPr>
            <w:tcW w:w="1090" w:type="dxa"/>
            <w:shd w:val="clear" w:color="auto" w:fill="FFFFFF" w:themeFill="background1"/>
          </w:tcPr>
          <w:p w14:paraId="5360FF32" w14:textId="5C00B0B6"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FFFFFF" w:themeFill="background1"/>
          </w:tcPr>
          <w:p w14:paraId="4B2B074A" w14:textId="001D4A89"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FFFFFF" w:themeFill="background1"/>
          </w:tcPr>
          <w:p w14:paraId="4CC391D3" w14:textId="52830070"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FFFFFF" w:themeFill="background1"/>
          </w:tcPr>
          <w:p w14:paraId="05BE33BB" w14:textId="5B83DE70" w:rsidR="004E3F6B" w:rsidRPr="005B1FEF" w:rsidRDefault="004E3F6B" w:rsidP="004E3F6B">
            <w:pPr>
              <w:jc w:val="center"/>
              <w:rPr>
                <w:rFonts w:ascii="VIC" w:hAnsi="VIC"/>
                <w:sz w:val="18"/>
                <w:szCs w:val="18"/>
              </w:rPr>
            </w:pPr>
            <w:r w:rsidRPr="00224238">
              <w:rPr>
                <w:rFonts w:ascii="VIC" w:eastAsia="VIC" w:hAnsi="VIC"/>
                <w:color w:val="000000"/>
                <w:sz w:val="18"/>
                <w:szCs w:val="18"/>
              </w:rPr>
              <w:t>13.0</w:t>
            </w:r>
          </w:p>
        </w:tc>
      </w:tr>
      <w:tr w:rsidR="004E3F6B" w:rsidRPr="00A6366B" w14:paraId="5F632328" w14:textId="77777777" w:rsidTr="00F64D94">
        <w:tc>
          <w:tcPr>
            <w:tcW w:w="1570" w:type="dxa"/>
            <w:vMerge/>
            <w:shd w:val="clear" w:color="auto" w:fill="FFFFFF" w:themeFill="background1"/>
          </w:tcPr>
          <w:p w14:paraId="01129A09"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41ABEDA9" w14:textId="77777777" w:rsidR="004E3F6B" w:rsidRDefault="004E3F6B" w:rsidP="004E3F6B">
            <w:pPr>
              <w:pStyle w:val="DHHStabletext"/>
              <w:spacing w:before="0" w:after="0"/>
              <w:rPr>
                <w:rFonts w:ascii="VIC" w:eastAsia="VIC" w:hAnsi="VIC"/>
                <w:color w:val="000000"/>
                <w:sz w:val="18"/>
              </w:rPr>
            </w:pPr>
          </w:p>
        </w:tc>
        <w:tc>
          <w:tcPr>
            <w:tcW w:w="2833" w:type="dxa"/>
            <w:shd w:val="clear" w:color="auto" w:fill="FFFFFF" w:themeFill="background1"/>
          </w:tcPr>
          <w:p w14:paraId="7BC9548B" w14:textId="3306ED37" w:rsidR="004E3F6B" w:rsidRDefault="004E3F6B" w:rsidP="004E3F6B">
            <w:pPr>
              <w:rPr>
                <w:rFonts w:ascii="VIC" w:eastAsia="VIC" w:hAnsi="VIC"/>
                <w:color w:val="000000"/>
                <w:sz w:val="18"/>
              </w:rPr>
            </w:pPr>
            <w:r w:rsidRPr="00224238">
              <w:rPr>
                <w:rFonts w:ascii="VIC" w:eastAsia="VIC" w:hAnsi="VIC"/>
                <w:color w:val="000000"/>
                <w:sz w:val="18"/>
                <w:szCs w:val="18"/>
              </w:rPr>
              <w:t>MW - YANNA YANNA WPARC</w:t>
            </w:r>
          </w:p>
        </w:tc>
        <w:tc>
          <w:tcPr>
            <w:tcW w:w="1090" w:type="dxa"/>
            <w:shd w:val="clear" w:color="auto" w:fill="FFFFFF" w:themeFill="background1"/>
          </w:tcPr>
          <w:p w14:paraId="75BD503B" w14:textId="12444A00" w:rsidR="004E3F6B" w:rsidRDefault="004E3F6B" w:rsidP="004E3F6B">
            <w:pPr>
              <w:jc w:val="center"/>
              <w:rPr>
                <w:rFonts w:ascii="VIC" w:eastAsia="VIC" w:hAnsi="VIC"/>
                <w:color w:val="000000"/>
                <w:sz w:val="18"/>
              </w:rPr>
            </w:pPr>
            <w:r w:rsidRPr="00224238">
              <w:rPr>
                <w:rFonts w:ascii="VIC" w:eastAsia="VIC" w:hAnsi="VIC"/>
                <w:color w:val="000000"/>
                <w:sz w:val="18"/>
                <w:szCs w:val="18"/>
              </w:rPr>
              <w:t>57%</w:t>
            </w:r>
          </w:p>
        </w:tc>
        <w:tc>
          <w:tcPr>
            <w:tcW w:w="1090" w:type="dxa"/>
            <w:shd w:val="clear" w:color="auto" w:fill="FFFFFF" w:themeFill="background1"/>
          </w:tcPr>
          <w:p w14:paraId="7ABBCB76" w14:textId="4B54668F" w:rsidR="004E3F6B" w:rsidRDefault="004E3F6B" w:rsidP="004E3F6B">
            <w:pPr>
              <w:jc w:val="center"/>
              <w:rPr>
                <w:rFonts w:ascii="VIC" w:eastAsia="VIC" w:hAnsi="VIC"/>
                <w:color w:val="000000"/>
                <w:sz w:val="18"/>
              </w:rPr>
            </w:pPr>
            <w:r w:rsidRPr="00224238">
              <w:rPr>
                <w:rFonts w:ascii="VIC" w:eastAsia="VIC" w:hAnsi="VIC"/>
                <w:color w:val="000000"/>
                <w:sz w:val="18"/>
                <w:szCs w:val="18"/>
              </w:rPr>
              <w:t>23.8</w:t>
            </w:r>
          </w:p>
        </w:tc>
        <w:tc>
          <w:tcPr>
            <w:tcW w:w="1090" w:type="dxa"/>
            <w:shd w:val="clear" w:color="auto" w:fill="FFFFFF" w:themeFill="background1"/>
          </w:tcPr>
          <w:p w14:paraId="11795A97" w14:textId="1BD1F706"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77951BE8" w14:textId="18C5F9E9" w:rsidR="004E3F6B" w:rsidRDefault="004E3F6B" w:rsidP="004E3F6B">
            <w:pPr>
              <w:jc w:val="center"/>
              <w:rPr>
                <w:rFonts w:ascii="VIC" w:eastAsia="VIC" w:hAnsi="VIC"/>
                <w:color w:val="000000"/>
                <w:sz w:val="18"/>
              </w:rPr>
            </w:pPr>
            <w:r w:rsidRPr="00224238">
              <w:rPr>
                <w:rFonts w:ascii="VIC" w:eastAsia="VIC" w:hAnsi="VIC"/>
                <w:color w:val="000000"/>
                <w:sz w:val="18"/>
                <w:szCs w:val="18"/>
              </w:rPr>
              <w:t>24.0</w:t>
            </w:r>
          </w:p>
        </w:tc>
        <w:tc>
          <w:tcPr>
            <w:tcW w:w="1090" w:type="dxa"/>
            <w:shd w:val="clear" w:color="auto" w:fill="FFFFFF" w:themeFill="background1"/>
          </w:tcPr>
          <w:p w14:paraId="2E5C974E" w14:textId="740570AB" w:rsidR="004E3F6B" w:rsidRDefault="004E3F6B" w:rsidP="004E3F6B">
            <w:pPr>
              <w:jc w:val="center"/>
              <w:rPr>
                <w:rFonts w:ascii="VIC" w:eastAsia="VIC" w:hAnsi="VIC"/>
                <w:color w:val="000000"/>
                <w:sz w:val="18"/>
              </w:rPr>
            </w:pPr>
            <w:r w:rsidRPr="00224238">
              <w:rPr>
                <w:rFonts w:ascii="VIC" w:eastAsia="VIC" w:hAnsi="VIC"/>
                <w:color w:val="000000"/>
                <w:sz w:val="18"/>
                <w:szCs w:val="18"/>
              </w:rPr>
              <w:t>12%</w:t>
            </w:r>
          </w:p>
        </w:tc>
        <w:tc>
          <w:tcPr>
            <w:tcW w:w="1090" w:type="dxa"/>
            <w:shd w:val="clear" w:color="auto" w:fill="FFFFFF" w:themeFill="background1"/>
          </w:tcPr>
          <w:p w14:paraId="31256746" w14:textId="5C557A3F" w:rsidR="004E3F6B" w:rsidRDefault="004E3F6B" w:rsidP="004E3F6B">
            <w:pPr>
              <w:jc w:val="center"/>
              <w:rPr>
                <w:rFonts w:ascii="VIC" w:eastAsia="VIC" w:hAnsi="VIC"/>
                <w:color w:val="000000"/>
                <w:sz w:val="18"/>
              </w:rPr>
            </w:pPr>
            <w:r w:rsidRPr="00224238">
              <w:rPr>
                <w:rFonts w:ascii="VIC" w:eastAsia="VIC" w:hAnsi="VIC"/>
                <w:color w:val="000000"/>
                <w:sz w:val="18"/>
                <w:szCs w:val="18"/>
              </w:rPr>
              <w:t>6%</w:t>
            </w:r>
          </w:p>
        </w:tc>
        <w:tc>
          <w:tcPr>
            <w:tcW w:w="1090" w:type="dxa"/>
            <w:shd w:val="clear" w:color="auto" w:fill="FFFFFF" w:themeFill="background1"/>
          </w:tcPr>
          <w:p w14:paraId="02F7BD67" w14:textId="655D4FD9" w:rsidR="004E3F6B" w:rsidRDefault="004E3F6B" w:rsidP="004E3F6B">
            <w:pPr>
              <w:jc w:val="center"/>
              <w:rPr>
                <w:rFonts w:ascii="VIC" w:eastAsia="VIC" w:hAnsi="VIC"/>
                <w:color w:val="000000"/>
                <w:sz w:val="18"/>
              </w:rPr>
            </w:pPr>
            <w:r w:rsidRPr="00224238">
              <w:rPr>
                <w:rFonts w:ascii="VIC" w:eastAsia="VIC" w:hAnsi="VIC"/>
                <w:color w:val="000000"/>
                <w:sz w:val="18"/>
                <w:szCs w:val="18"/>
              </w:rPr>
              <w:t>99%</w:t>
            </w:r>
          </w:p>
        </w:tc>
        <w:tc>
          <w:tcPr>
            <w:tcW w:w="1091" w:type="dxa"/>
            <w:shd w:val="clear" w:color="auto" w:fill="FFFFFF" w:themeFill="background1"/>
          </w:tcPr>
          <w:p w14:paraId="7529CB24" w14:textId="22CC9268" w:rsidR="004E3F6B" w:rsidRDefault="004E3F6B" w:rsidP="004E3F6B">
            <w:pPr>
              <w:jc w:val="center"/>
              <w:rPr>
                <w:rFonts w:ascii="VIC" w:eastAsia="VIC" w:hAnsi="VIC"/>
                <w:color w:val="000000"/>
                <w:sz w:val="18"/>
              </w:rPr>
            </w:pPr>
            <w:r w:rsidRPr="00224238">
              <w:rPr>
                <w:rFonts w:ascii="VIC" w:eastAsia="VIC" w:hAnsi="VIC"/>
                <w:color w:val="000000"/>
                <w:sz w:val="18"/>
                <w:szCs w:val="18"/>
              </w:rPr>
              <w:t>17.4</w:t>
            </w:r>
          </w:p>
        </w:tc>
      </w:tr>
      <w:tr w:rsidR="004E3F6B" w:rsidRPr="00A6366B" w14:paraId="210D27B4" w14:textId="77777777" w:rsidTr="00F64D94">
        <w:tc>
          <w:tcPr>
            <w:tcW w:w="1570" w:type="dxa"/>
            <w:vMerge/>
            <w:shd w:val="clear" w:color="auto" w:fill="FFFFFF" w:themeFill="background1"/>
          </w:tcPr>
          <w:p w14:paraId="7948A8D8"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73825536" w14:textId="77777777" w:rsidR="004E3F6B" w:rsidRDefault="004E3F6B" w:rsidP="004E3F6B">
            <w:pPr>
              <w:pStyle w:val="DHHStabletext"/>
              <w:spacing w:before="0" w:after="0"/>
              <w:rPr>
                <w:rFonts w:ascii="VIC" w:eastAsia="VIC" w:hAnsi="VIC"/>
                <w:color w:val="000000"/>
                <w:sz w:val="18"/>
              </w:rPr>
            </w:pPr>
          </w:p>
        </w:tc>
        <w:tc>
          <w:tcPr>
            <w:tcW w:w="2833" w:type="dxa"/>
            <w:shd w:val="clear" w:color="auto" w:fill="FFFFFF" w:themeFill="background1"/>
          </w:tcPr>
          <w:p w14:paraId="6A0BE470" w14:textId="71FA615C" w:rsidR="004E3F6B" w:rsidRDefault="004E3F6B" w:rsidP="004E3F6B">
            <w:pPr>
              <w:rPr>
                <w:rFonts w:ascii="VIC" w:eastAsia="VIC" w:hAnsi="VIC"/>
                <w:color w:val="000000"/>
                <w:sz w:val="18"/>
              </w:rPr>
            </w:pPr>
            <w:r w:rsidRPr="00224238">
              <w:rPr>
                <w:rFonts w:ascii="VIC" w:eastAsia="VIC" w:hAnsi="VIC"/>
                <w:color w:val="000000"/>
                <w:sz w:val="18"/>
                <w:szCs w:val="18"/>
              </w:rPr>
              <w:t xml:space="preserve">Total </w:t>
            </w:r>
          </w:p>
        </w:tc>
        <w:tc>
          <w:tcPr>
            <w:tcW w:w="1090" w:type="dxa"/>
            <w:shd w:val="clear" w:color="auto" w:fill="FFFFFF" w:themeFill="background1"/>
          </w:tcPr>
          <w:p w14:paraId="65478536" w14:textId="200386AD" w:rsidR="004E3F6B" w:rsidRDefault="004E3F6B" w:rsidP="004E3F6B">
            <w:pPr>
              <w:jc w:val="center"/>
              <w:rPr>
                <w:rFonts w:ascii="VIC" w:eastAsia="VIC" w:hAnsi="VIC"/>
                <w:color w:val="000000"/>
                <w:sz w:val="18"/>
              </w:rPr>
            </w:pPr>
            <w:r w:rsidRPr="00224238">
              <w:rPr>
                <w:rFonts w:ascii="VIC" w:eastAsia="VIC" w:hAnsi="VIC"/>
                <w:color w:val="000000"/>
                <w:sz w:val="18"/>
                <w:szCs w:val="18"/>
              </w:rPr>
              <w:t>64%</w:t>
            </w:r>
          </w:p>
        </w:tc>
        <w:tc>
          <w:tcPr>
            <w:tcW w:w="1090" w:type="dxa"/>
            <w:shd w:val="clear" w:color="auto" w:fill="FFFFFF" w:themeFill="background1"/>
          </w:tcPr>
          <w:p w14:paraId="03CE515F" w14:textId="6C17A65D" w:rsidR="004E3F6B" w:rsidRDefault="004E3F6B" w:rsidP="004E3F6B">
            <w:pPr>
              <w:jc w:val="center"/>
              <w:rPr>
                <w:rFonts w:ascii="VIC" w:eastAsia="VIC" w:hAnsi="VIC"/>
                <w:color w:val="000000"/>
                <w:sz w:val="18"/>
              </w:rPr>
            </w:pPr>
            <w:r w:rsidRPr="00224238">
              <w:rPr>
                <w:rFonts w:ascii="VIC" w:eastAsia="VIC" w:hAnsi="VIC"/>
                <w:color w:val="000000"/>
                <w:sz w:val="18"/>
                <w:szCs w:val="18"/>
              </w:rPr>
              <w:t>22.5</w:t>
            </w:r>
          </w:p>
        </w:tc>
        <w:tc>
          <w:tcPr>
            <w:tcW w:w="1090" w:type="dxa"/>
            <w:shd w:val="clear" w:color="auto" w:fill="FFFFFF" w:themeFill="background1"/>
          </w:tcPr>
          <w:p w14:paraId="1D145A71" w14:textId="1EA0E699"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30DE6BFB" w14:textId="326AB437" w:rsidR="004E3F6B" w:rsidRDefault="004E3F6B" w:rsidP="004E3F6B">
            <w:pPr>
              <w:jc w:val="center"/>
              <w:rPr>
                <w:rFonts w:ascii="VIC" w:eastAsia="VIC" w:hAnsi="VIC"/>
                <w:color w:val="000000"/>
                <w:sz w:val="18"/>
              </w:rPr>
            </w:pPr>
            <w:r w:rsidRPr="00224238">
              <w:rPr>
                <w:rFonts w:ascii="VIC" w:eastAsia="VIC" w:hAnsi="VIC"/>
                <w:color w:val="000000"/>
                <w:sz w:val="18"/>
                <w:szCs w:val="18"/>
              </w:rPr>
              <w:t>22.9</w:t>
            </w:r>
          </w:p>
        </w:tc>
        <w:tc>
          <w:tcPr>
            <w:tcW w:w="1090" w:type="dxa"/>
            <w:shd w:val="clear" w:color="auto" w:fill="FFFFFF" w:themeFill="background1"/>
          </w:tcPr>
          <w:p w14:paraId="5FE1483C" w14:textId="3AA067D6" w:rsidR="004E3F6B" w:rsidRDefault="004E3F6B" w:rsidP="004E3F6B">
            <w:pPr>
              <w:jc w:val="center"/>
              <w:rPr>
                <w:rFonts w:ascii="VIC" w:eastAsia="VIC" w:hAnsi="VIC"/>
                <w:color w:val="000000"/>
                <w:sz w:val="18"/>
              </w:rPr>
            </w:pPr>
            <w:r w:rsidRPr="00224238">
              <w:rPr>
                <w:rFonts w:ascii="VIC" w:eastAsia="VIC" w:hAnsi="VIC"/>
                <w:color w:val="000000"/>
                <w:sz w:val="18"/>
                <w:szCs w:val="18"/>
              </w:rPr>
              <w:t>9%</w:t>
            </w:r>
          </w:p>
        </w:tc>
        <w:tc>
          <w:tcPr>
            <w:tcW w:w="1090" w:type="dxa"/>
            <w:shd w:val="clear" w:color="auto" w:fill="FFFFFF" w:themeFill="background1"/>
          </w:tcPr>
          <w:p w14:paraId="609D0DA5" w14:textId="6E89AF62" w:rsidR="004E3F6B" w:rsidRDefault="004E3F6B" w:rsidP="004E3F6B">
            <w:pPr>
              <w:jc w:val="center"/>
              <w:rPr>
                <w:rFonts w:ascii="VIC" w:eastAsia="VIC" w:hAnsi="VIC"/>
                <w:color w:val="000000"/>
                <w:sz w:val="18"/>
              </w:rPr>
            </w:pPr>
            <w:r w:rsidRPr="00224238">
              <w:rPr>
                <w:rFonts w:ascii="VIC" w:eastAsia="VIC" w:hAnsi="VIC"/>
                <w:color w:val="000000"/>
                <w:sz w:val="18"/>
                <w:szCs w:val="18"/>
              </w:rPr>
              <w:t>6%</w:t>
            </w:r>
          </w:p>
        </w:tc>
        <w:tc>
          <w:tcPr>
            <w:tcW w:w="1090" w:type="dxa"/>
            <w:shd w:val="clear" w:color="auto" w:fill="FFFFFF" w:themeFill="background1"/>
          </w:tcPr>
          <w:p w14:paraId="042169B5" w14:textId="0CD8C02E" w:rsidR="004E3F6B" w:rsidRDefault="004E3F6B" w:rsidP="004E3F6B">
            <w:pPr>
              <w:jc w:val="center"/>
              <w:rPr>
                <w:rFonts w:ascii="VIC" w:eastAsia="VIC" w:hAnsi="VIC"/>
                <w:color w:val="000000"/>
                <w:sz w:val="18"/>
              </w:rPr>
            </w:pPr>
            <w:r w:rsidRPr="00224238">
              <w:rPr>
                <w:rFonts w:ascii="VIC" w:eastAsia="VIC" w:hAnsi="VIC"/>
                <w:color w:val="000000"/>
                <w:sz w:val="18"/>
                <w:szCs w:val="18"/>
              </w:rPr>
              <w:t>99%</w:t>
            </w:r>
          </w:p>
        </w:tc>
        <w:tc>
          <w:tcPr>
            <w:tcW w:w="1091" w:type="dxa"/>
            <w:shd w:val="clear" w:color="auto" w:fill="FFFFFF" w:themeFill="background1"/>
          </w:tcPr>
          <w:p w14:paraId="10E0F469" w14:textId="38F5757A" w:rsidR="004E3F6B" w:rsidRDefault="004E3F6B" w:rsidP="004E3F6B">
            <w:pPr>
              <w:jc w:val="center"/>
              <w:rPr>
                <w:rFonts w:ascii="VIC" w:eastAsia="VIC" w:hAnsi="VIC"/>
                <w:color w:val="000000"/>
                <w:sz w:val="18"/>
              </w:rPr>
            </w:pPr>
            <w:r w:rsidRPr="00224238">
              <w:rPr>
                <w:rFonts w:ascii="VIC" w:eastAsia="VIC" w:hAnsi="VIC"/>
                <w:color w:val="000000"/>
                <w:sz w:val="18"/>
                <w:szCs w:val="18"/>
              </w:rPr>
              <w:t>14.9</w:t>
            </w:r>
          </w:p>
        </w:tc>
      </w:tr>
      <w:tr w:rsidR="004E3F6B" w:rsidRPr="00A6366B" w14:paraId="4D661BC6" w14:textId="77777777" w:rsidTr="00F64D94">
        <w:tc>
          <w:tcPr>
            <w:tcW w:w="1570" w:type="dxa"/>
            <w:vMerge/>
            <w:shd w:val="clear" w:color="auto" w:fill="FFFFFF" w:themeFill="background1"/>
          </w:tcPr>
          <w:p w14:paraId="10B8E9C7" w14:textId="77777777" w:rsidR="004E3F6B" w:rsidRPr="00382424" w:rsidRDefault="004E3F6B" w:rsidP="004E3F6B">
            <w:pPr>
              <w:pStyle w:val="DHHStabletext"/>
              <w:spacing w:before="0" w:after="0"/>
              <w:rPr>
                <w:rFonts w:ascii="VIC" w:hAnsi="VIC"/>
                <w:sz w:val="18"/>
                <w:szCs w:val="18"/>
              </w:rPr>
            </w:pPr>
          </w:p>
        </w:tc>
        <w:tc>
          <w:tcPr>
            <w:tcW w:w="2410" w:type="dxa"/>
            <w:vMerge w:val="restart"/>
            <w:shd w:val="clear" w:color="auto" w:fill="FFFFFF" w:themeFill="background1"/>
          </w:tcPr>
          <w:p w14:paraId="20ED326A" w14:textId="4DFB7F6A"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Orygen National</w:t>
            </w:r>
          </w:p>
        </w:tc>
        <w:tc>
          <w:tcPr>
            <w:tcW w:w="2833" w:type="dxa"/>
            <w:shd w:val="clear" w:color="auto" w:fill="FFFFFF" w:themeFill="background1"/>
          </w:tcPr>
          <w:p w14:paraId="46B3CC0C" w14:textId="5F98376B" w:rsidR="004E3F6B" w:rsidRDefault="004E3F6B" w:rsidP="004E3F6B">
            <w:pPr>
              <w:rPr>
                <w:rFonts w:ascii="VIC" w:eastAsia="VIC" w:hAnsi="VIC"/>
                <w:color w:val="000000"/>
                <w:sz w:val="18"/>
              </w:rPr>
            </w:pPr>
            <w:r w:rsidRPr="00224238">
              <w:rPr>
                <w:rFonts w:ascii="VIC" w:eastAsia="VIC" w:hAnsi="VIC"/>
                <w:color w:val="000000"/>
                <w:sz w:val="18"/>
                <w:szCs w:val="18"/>
              </w:rPr>
              <w:t>ON-Recovery YPARC (16-17)</w:t>
            </w:r>
          </w:p>
        </w:tc>
        <w:tc>
          <w:tcPr>
            <w:tcW w:w="1090" w:type="dxa"/>
            <w:shd w:val="clear" w:color="auto" w:fill="FFFFFF" w:themeFill="background1"/>
          </w:tcPr>
          <w:p w14:paraId="7AA7C365" w14:textId="380B0CE0" w:rsidR="004E3F6B" w:rsidRDefault="004E3F6B" w:rsidP="004E3F6B">
            <w:pPr>
              <w:jc w:val="center"/>
              <w:rPr>
                <w:rFonts w:ascii="VIC" w:eastAsia="VIC" w:hAnsi="VIC"/>
                <w:color w:val="000000"/>
                <w:sz w:val="18"/>
              </w:rPr>
            </w:pPr>
            <w:r w:rsidRPr="00224238">
              <w:rPr>
                <w:rFonts w:ascii="VIC" w:eastAsia="VIC" w:hAnsi="VIC"/>
                <w:color w:val="000000"/>
                <w:sz w:val="18"/>
                <w:szCs w:val="18"/>
              </w:rPr>
              <w:t>41%</w:t>
            </w:r>
          </w:p>
        </w:tc>
        <w:tc>
          <w:tcPr>
            <w:tcW w:w="1090" w:type="dxa"/>
            <w:shd w:val="clear" w:color="auto" w:fill="FFFFFF" w:themeFill="background1"/>
          </w:tcPr>
          <w:p w14:paraId="10FFEE22" w14:textId="782BFF61" w:rsidR="004E3F6B" w:rsidRDefault="004E3F6B" w:rsidP="004E3F6B">
            <w:pPr>
              <w:jc w:val="center"/>
              <w:rPr>
                <w:rFonts w:ascii="VIC" w:eastAsia="VIC" w:hAnsi="VIC"/>
                <w:color w:val="000000"/>
                <w:sz w:val="18"/>
              </w:rPr>
            </w:pPr>
            <w:r w:rsidRPr="00224238">
              <w:rPr>
                <w:rFonts w:ascii="VIC" w:eastAsia="VIC" w:hAnsi="VIC"/>
                <w:color w:val="000000"/>
                <w:sz w:val="18"/>
                <w:szCs w:val="18"/>
              </w:rPr>
              <w:t>19.1</w:t>
            </w:r>
          </w:p>
        </w:tc>
        <w:tc>
          <w:tcPr>
            <w:tcW w:w="1090" w:type="dxa"/>
            <w:shd w:val="clear" w:color="auto" w:fill="FFFFFF" w:themeFill="background1"/>
          </w:tcPr>
          <w:p w14:paraId="455F4C51" w14:textId="1E5D1E2A"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73FFA194" w14:textId="401BF762" w:rsidR="004E3F6B" w:rsidRDefault="004E3F6B" w:rsidP="004E3F6B">
            <w:pPr>
              <w:jc w:val="center"/>
              <w:rPr>
                <w:rFonts w:ascii="VIC" w:eastAsia="VIC" w:hAnsi="VIC"/>
                <w:color w:val="000000"/>
                <w:sz w:val="18"/>
              </w:rPr>
            </w:pPr>
            <w:r w:rsidRPr="00224238">
              <w:rPr>
                <w:rFonts w:ascii="VIC" w:eastAsia="VIC" w:hAnsi="VIC"/>
                <w:color w:val="000000"/>
                <w:sz w:val="18"/>
                <w:szCs w:val="18"/>
              </w:rPr>
              <w:t>23.4</w:t>
            </w:r>
          </w:p>
        </w:tc>
        <w:tc>
          <w:tcPr>
            <w:tcW w:w="1090" w:type="dxa"/>
            <w:shd w:val="clear" w:color="auto" w:fill="FFFFFF" w:themeFill="background1"/>
          </w:tcPr>
          <w:p w14:paraId="30E6A905" w14:textId="50A75EFF" w:rsidR="004E3F6B" w:rsidRDefault="004E3F6B" w:rsidP="004E3F6B">
            <w:pPr>
              <w:jc w:val="center"/>
              <w:rPr>
                <w:rFonts w:ascii="VIC" w:eastAsia="VIC" w:hAnsi="VIC"/>
                <w:color w:val="000000"/>
                <w:sz w:val="18"/>
              </w:rPr>
            </w:pPr>
            <w:r w:rsidRPr="00224238">
              <w:rPr>
                <w:rFonts w:ascii="VIC" w:eastAsia="VIC" w:hAnsi="VIC"/>
                <w:color w:val="000000"/>
                <w:sz w:val="18"/>
                <w:szCs w:val="18"/>
              </w:rPr>
              <w:t>3%</w:t>
            </w:r>
          </w:p>
        </w:tc>
        <w:tc>
          <w:tcPr>
            <w:tcW w:w="1090" w:type="dxa"/>
            <w:shd w:val="clear" w:color="auto" w:fill="FFFFFF" w:themeFill="background1"/>
          </w:tcPr>
          <w:p w14:paraId="1BEF0135" w14:textId="16847BE0" w:rsidR="004E3F6B" w:rsidRDefault="004E3F6B" w:rsidP="004E3F6B">
            <w:pPr>
              <w:jc w:val="center"/>
              <w:rPr>
                <w:rFonts w:ascii="VIC" w:eastAsia="VIC" w:hAnsi="VIC"/>
                <w:color w:val="000000"/>
                <w:sz w:val="18"/>
              </w:rPr>
            </w:pPr>
            <w:r w:rsidRPr="00224238">
              <w:rPr>
                <w:rFonts w:ascii="VIC" w:eastAsia="VIC" w:hAnsi="VIC"/>
                <w:color w:val="000000"/>
                <w:sz w:val="18"/>
                <w:szCs w:val="18"/>
              </w:rPr>
              <w:t>5%</w:t>
            </w:r>
          </w:p>
        </w:tc>
        <w:tc>
          <w:tcPr>
            <w:tcW w:w="1090" w:type="dxa"/>
            <w:shd w:val="clear" w:color="auto" w:fill="FFFFFF" w:themeFill="background1"/>
          </w:tcPr>
          <w:p w14:paraId="3B0E004E" w14:textId="1C1E35E7" w:rsidR="004E3F6B" w:rsidRDefault="004E3F6B" w:rsidP="004E3F6B">
            <w:pPr>
              <w:jc w:val="center"/>
              <w:rPr>
                <w:rFonts w:ascii="VIC" w:eastAsia="VIC" w:hAnsi="VIC"/>
                <w:color w:val="000000"/>
                <w:sz w:val="18"/>
              </w:rPr>
            </w:pPr>
            <w:r w:rsidRPr="00224238">
              <w:rPr>
                <w:rFonts w:ascii="VIC" w:eastAsia="VIC" w:hAnsi="VIC"/>
                <w:color w:val="000000"/>
                <w:sz w:val="18"/>
                <w:szCs w:val="18"/>
              </w:rPr>
              <w:t>71%</w:t>
            </w:r>
          </w:p>
        </w:tc>
        <w:tc>
          <w:tcPr>
            <w:tcW w:w="1091" w:type="dxa"/>
            <w:shd w:val="clear" w:color="auto" w:fill="FFFFFF" w:themeFill="background1"/>
          </w:tcPr>
          <w:p w14:paraId="232E9711" w14:textId="6F69E47F" w:rsidR="004E3F6B" w:rsidRDefault="004E3F6B" w:rsidP="004E3F6B">
            <w:pPr>
              <w:jc w:val="center"/>
              <w:rPr>
                <w:rFonts w:ascii="VIC" w:eastAsia="VIC" w:hAnsi="VIC"/>
                <w:color w:val="000000"/>
                <w:sz w:val="18"/>
              </w:rPr>
            </w:pPr>
            <w:r w:rsidRPr="00224238">
              <w:rPr>
                <w:rFonts w:ascii="VIC" w:eastAsia="VIC" w:hAnsi="VIC"/>
                <w:color w:val="000000"/>
                <w:sz w:val="18"/>
                <w:szCs w:val="18"/>
              </w:rPr>
              <w:t>16.7</w:t>
            </w:r>
          </w:p>
        </w:tc>
      </w:tr>
      <w:tr w:rsidR="004E3F6B" w:rsidRPr="00A6366B" w14:paraId="55161BF2" w14:textId="77777777" w:rsidTr="00F64D94">
        <w:tc>
          <w:tcPr>
            <w:tcW w:w="1570" w:type="dxa"/>
            <w:vMerge/>
            <w:shd w:val="clear" w:color="auto" w:fill="FFFFFF" w:themeFill="background1"/>
          </w:tcPr>
          <w:p w14:paraId="61446866"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1865F95C" w14:textId="77777777" w:rsidR="004E3F6B" w:rsidRDefault="004E3F6B" w:rsidP="004E3F6B">
            <w:pPr>
              <w:pStyle w:val="DHHStabletext"/>
              <w:spacing w:before="0" w:after="0"/>
              <w:jc w:val="center"/>
              <w:rPr>
                <w:rFonts w:ascii="VIC" w:eastAsia="VIC" w:hAnsi="VIC"/>
                <w:color w:val="000000"/>
                <w:sz w:val="18"/>
              </w:rPr>
            </w:pPr>
          </w:p>
        </w:tc>
        <w:tc>
          <w:tcPr>
            <w:tcW w:w="2833" w:type="dxa"/>
            <w:shd w:val="clear" w:color="auto" w:fill="FFFFFF" w:themeFill="background1"/>
          </w:tcPr>
          <w:p w14:paraId="1B1BEBE8" w14:textId="778AA833" w:rsidR="004E3F6B" w:rsidRDefault="004E3F6B" w:rsidP="004E3F6B">
            <w:pPr>
              <w:rPr>
                <w:rFonts w:ascii="VIC" w:eastAsia="VIC" w:hAnsi="VIC"/>
                <w:color w:val="000000"/>
                <w:sz w:val="18"/>
              </w:rPr>
            </w:pPr>
            <w:r w:rsidRPr="00224238">
              <w:rPr>
                <w:rFonts w:ascii="VIC" w:eastAsia="VIC" w:hAnsi="VIC"/>
                <w:color w:val="000000"/>
                <w:sz w:val="18"/>
                <w:szCs w:val="18"/>
              </w:rPr>
              <w:t>ON-Recovery YPARC (18+)</w:t>
            </w:r>
          </w:p>
        </w:tc>
        <w:tc>
          <w:tcPr>
            <w:tcW w:w="1090" w:type="dxa"/>
            <w:shd w:val="clear" w:color="auto" w:fill="FFFFFF" w:themeFill="background1"/>
          </w:tcPr>
          <w:p w14:paraId="1935E093" w14:textId="10C457B1" w:rsidR="004E3F6B" w:rsidRDefault="004E3F6B" w:rsidP="004E3F6B">
            <w:pPr>
              <w:jc w:val="center"/>
              <w:rPr>
                <w:rFonts w:ascii="VIC" w:eastAsia="VIC" w:hAnsi="VIC"/>
                <w:color w:val="000000"/>
                <w:sz w:val="18"/>
              </w:rPr>
            </w:pPr>
            <w:r w:rsidRPr="00224238">
              <w:rPr>
                <w:rFonts w:ascii="VIC" w:eastAsia="VIC" w:hAnsi="VIC"/>
                <w:color w:val="000000"/>
                <w:sz w:val="18"/>
                <w:szCs w:val="18"/>
              </w:rPr>
              <w:t>36%</w:t>
            </w:r>
          </w:p>
        </w:tc>
        <w:tc>
          <w:tcPr>
            <w:tcW w:w="1090" w:type="dxa"/>
            <w:shd w:val="clear" w:color="auto" w:fill="FFFFFF" w:themeFill="background1"/>
          </w:tcPr>
          <w:p w14:paraId="42F53135" w14:textId="52074AAE" w:rsidR="004E3F6B" w:rsidRDefault="004E3F6B" w:rsidP="004E3F6B">
            <w:pPr>
              <w:jc w:val="center"/>
              <w:rPr>
                <w:rFonts w:ascii="VIC" w:eastAsia="VIC" w:hAnsi="VIC"/>
                <w:color w:val="000000"/>
                <w:sz w:val="18"/>
              </w:rPr>
            </w:pPr>
            <w:r w:rsidRPr="00224238">
              <w:rPr>
                <w:rFonts w:ascii="VIC" w:eastAsia="VIC" w:hAnsi="VIC"/>
                <w:color w:val="000000"/>
                <w:sz w:val="18"/>
                <w:szCs w:val="18"/>
              </w:rPr>
              <w:t>22.4</w:t>
            </w:r>
          </w:p>
        </w:tc>
        <w:tc>
          <w:tcPr>
            <w:tcW w:w="1090" w:type="dxa"/>
            <w:shd w:val="clear" w:color="auto" w:fill="FFFFFF" w:themeFill="background1"/>
          </w:tcPr>
          <w:p w14:paraId="536D94DF" w14:textId="4023473B"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2DF507F4" w14:textId="07D87813" w:rsidR="004E3F6B" w:rsidRDefault="004E3F6B" w:rsidP="004E3F6B">
            <w:pPr>
              <w:jc w:val="center"/>
              <w:rPr>
                <w:rFonts w:ascii="VIC" w:eastAsia="VIC" w:hAnsi="VIC"/>
                <w:color w:val="000000"/>
                <w:sz w:val="18"/>
              </w:rPr>
            </w:pPr>
            <w:r w:rsidRPr="00224238">
              <w:rPr>
                <w:rFonts w:ascii="VIC" w:eastAsia="VIC" w:hAnsi="VIC"/>
                <w:color w:val="000000"/>
                <w:sz w:val="18"/>
                <w:szCs w:val="18"/>
              </w:rPr>
              <w:t>22.7</w:t>
            </w:r>
          </w:p>
        </w:tc>
        <w:tc>
          <w:tcPr>
            <w:tcW w:w="1090" w:type="dxa"/>
            <w:shd w:val="clear" w:color="auto" w:fill="FFFFFF" w:themeFill="background1"/>
          </w:tcPr>
          <w:p w14:paraId="2C3EE66C" w14:textId="40622B8C" w:rsidR="004E3F6B" w:rsidRDefault="004E3F6B" w:rsidP="004E3F6B">
            <w:pPr>
              <w:jc w:val="center"/>
              <w:rPr>
                <w:rFonts w:ascii="VIC" w:eastAsia="VIC" w:hAnsi="VIC"/>
                <w:color w:val="000000"/>
                <w:sz w:val="18"/>
              </w:rPr>
            </w:pPr>
            <w:r w:rsidRPr="00224238">
              <w:rPr>
                <w:rFonts w:ascii="VIC" w:eastAsia="VIC" w:hAnsi="VIC"/>
                <w:color w:val="000000"/>
                <w:sz w:val="18"/>
                <w:szCs w:val="18"/>
              </w:rPr>
              <w:t>7%</w:t>
            </w:r>
          </w:p>
        </w:tc>
        <w:tc>
          <w:tcPr>
            <w:tcW w:w="1090" w:type="dxa"/>
            <w:shd w:val="clear" w:color="auto" w:fill="FFFFFF" w:themeFill="background1"/>
          </w:tcPr>
          <w:p w14:paraId="041A7B5B" w14:textId="18DBDEC5" w:rsidR="004E3F6B" w:rsidRDefault="004E3F6B" w:rsidP="004E3F6B">
            <w:pPr>
              <w:jc w:val="center"/>
              <w:rPr>
                <w:rFonts w:ascii="VIC" w:eastAsia="VIC" w:hAnsi="VIC"/>
                <w:color w:val="000000"/>
                <w:sz w:val="18"/>
              </w:rPr>
            </w:pPr>
            <w:r w:rsidRPr="00224238">
              <w:rPr>
                <w:rFonts w:ascii="VIC" w:eastAsia="VIC" w:hAnsi="VIC"/>
                <w:color w:val="000000"/>
                <w:sz w:val="18"/>
                <w:szCs w:val="18"/>
              </w:rPr>
              <w:t>1%</w:t>
            </w:r>
          </w:p>
        </w:tc>
        <w:tc>
          <w:tcPr>
            <w:tcW w:w="1090" w:type="dxa"/>
            <w:shd w:val="clear" w:color="auto" w:fill="FFFFFF" w:themeFill="background1"/>
          </w:tcPr>
          <w:p w14:paraId="06FAF56E" w14:textId="38CCAA60" w:rsidR="004E3F6B" w:rsidRDefault="004E3F6B" w:rsidP="004E3F6B">
            <w:pPr>
              <w:jc w:val="center"/>
              <w:rPr>
                <w:rFonts w:ascii="VIC" w:eastAsia="VIC" w:hAnsi="VIC"/>
                <w:color w:val="000000"/>
                <w:sz w:val="18"/>
              </w:rPr>
            </w:pPr>
            <w:r w:rsidRPr="00224238">
              <w:rPr>
                <w:rFonts w:ascii="VIC" w:eastAsia="VIC" w:hAnsi="VIC"/>
                <w:color w:val="000000"/>
                <w:sz w:val="18"/>
                <w:szCs w:val="18"/>
              </w:rPr>
              <w:t>77%</w:t>
            </w:r>
          </w:p>
        </w:tc>
        <w:tc>
          <w:tcPr>
            <w:tcW w:w="1091" w:type="dxa"/>
            <w:shd w:val="clear" w:color="auto" w:fill="FFFFFF" w:themeFill="background1"/>
          </w:tcPr>
          <w:p w14:paraId="64A6263F" w14:textId="0403A85E" w:rsidR="004E3F6B" w:rsidRDefault="004E3F6B" w:rsidP="004E3F6B">
            <w:pPr>
              <w:jc w:val="center"/>
              <w:rPr>
                <w:rFonts w:ascii="VIC" w:eastAsia="VIC" w:hAnsi="VIC"/>
                <w:color w:val="000000"/>
                <w:sz w:val="18"/>
              </w:rPr>
            </w:pPr>
            <w:r w:rsidRPr="00224238">
              <w:rPr>
                <w:rFonts w:ascii="VIC" w:eastAsia="VIC" w:hAnsi="VIC"/>
                <w:color w:val="000000"/>
                <w:sz w:val="18"/>
                <w:szCs w:val="18"/>
              </w:rPr>
              <w:t>16.5</w:t>
            </w:r>
          </w:p>
        </w:tc>
      </w:tr>
      <w:tr w:rsidR="004E3F6B" w:rsidRPr="00A6366B" w14:paraId="34E3C17C" w14:textId="77777777" w:rsidTr="00F64D94">
        <w:tc>
          <w:tcPr>
            <w:tcW w:w="1570" w:type="dxa"/>
            <w:vMerge/>
            <w:shd w:val="clear" w:color="auto" w:fill="FFFFFF" w:themeFill="background1"/>
          </w:tcPr>
          <w:p w14:paraId="4C3B03AE"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FFFFFF" w:themeFill="background1"/>
          </w:tcPr>
          <w:p w14:paraId="0F091237" w14:textId="77777777" w:rsidR="004E3F6B" w:rsidRDefault="004E3F6B" w:rsidP="004E3F6B">
            <w:pPr>
              <w:pStyle w:val="DHHStabletext"/>
              <w:spacing w:before="0" w:after="0"/>
              <w:jc w:val="center"/>
              <w:rPr>
                <w:rFonts w:ascii="VIC" w:eastAsia="VIC" w:hAnsi="VIC"/>
                <w:color w:val="000000"/>
                <w:sz w:val="18"/>
              </w:rPr>
            </w:pPr>
          </w:p>
        </w:tc>
        <w:tc>
          <w:tcPr>
            <w:tcW w:w="2833" w:type="dxa"/>
            <w:shd w:val="clear" w:color="auto" w:fill="FFFFFF" w:themeFill="background1"/>
          </w:tcPr>
          <w:p w14:paraId="6A0C7FF3" w14:textId="1FFE7467" w:rsidR="004E3F6B" w:rsidRDefault="004E3F6B" w:rsidP="004E3F6B">
            <w:pPr>
              <w:rPr>
                <w:rFonts w:ascii="VIC" w:eastAsia="VIC" w:hAnsi="VIC"/>
                <w:color w:val="000000"/>
                <w:sz w:val="18"/>
              </w:rPr>
            </w:pPr>
            <w:r w:rsidRPr="00224238">
              <w:rPr>
                <w:rFonts w:ascii="VIC" w:eastAsia="VIC" w:hAnsi="VIC"/>
                <w:color w:val="000000"/>
                <w:sz w:val="18"/>
                <w:szCs w:val="18"/>
              </w:rPr>
              <w:t xml:space="preserve">Total </w:t>
            </w:r>
          </w:p>
        </w:tc>
        <w:tc>
          <w:tcPr>
            <w:tcW w:w="1090" w:type="dxa"/>
            <w:shd w:val="clear" w:color="auto" w:fill="FFFFFF" w:themeFill="background1"/>
          </w:tcPr>
          <w:p w14:paraId="7C95816A" w14:textId="29CEFA9F" w:rsidR="004E3F6B" w:rsidRDefault="004E3F6B" w:rsidP="004E3F6B">
            <w:pPr>
              <w:jc w:val="center"/>
              <w:rPr>
                <w:rFonts w:ascii="VIC" w:eastAsia="VIC" w:hAnsi="VIC"/>
                <w:color w:val="000000"/>
                <w:sz w:val="18"/>
              </w:rPr>
            </w:pPr>
            <w:r w:rsidRPr="00224238">
              <w:rPr>
                <w:rFonts w:ascii="VIC" w:eastAsia="VIC" w:hAnsi="VIC"/>
                <w:color w:val="000000"/>
                <w:sz w:val="18"/>
                <w:szCs w:val="18"/>
              </w:rPr>
              <w:t>38%</w:t>
            </w:r>
          </w:p>
        </w:tc>
        <w:tc>
          <w:tcPr>
            <w:tcW w:w="1090" w:type="dxa"/>
            <w:shd w:val="clear" w:color="auto" w:fill="FFFFFF" w:themeFill="background1"/>
          </w:tcPr>
          <w:p w14:paraId="0E92AE2E" w14:textId="0E7028B1" w:rsidR="004E3F6B" w:rsidRDefault="004E3F6B" w:rsidP="004E3F6B">
            <w:pPr>
              <w:jc w:val="center"/>
              <w:rPr>
                <w:rFonts w:ascii="VIC" w:eastAsia="VIC" w:hAnsi="VIC"/>
                <w:color w:val="000000"/>
                <w:sz w:val="18"/>
              </w:rPr>
            </w:pPr>
            <w:r w:rsidRPr="00224238">
              <w:rPr>
                <w:rFonts w:ascii="VIC" w:eastAsia="VIC" w:hAnsi="VIC"/>
                <w:color w:val="000000"/>
                <w:sz w:val="18"/>
                <w:szCs w:val="18"/>
              </w:rPr>
              <w:t>21.4</w:t>
            </w:r>
          </w:p>
        </w:tc>
        <w:tc>
          <w:tcPr>
            <w:tcW w:w="1090" w:type="dxa"/>
            <w:shd w:val="clear" w:color="auto" w:fill="FFFFFF" w:themeFill="background1"/>
          </w:tcPr>
          <w:p w14:paraId="2C30D921" w14:textId="4A155752"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6906863A" w14:textId="05BF5DC8" w:rsidR="004E3F6B" w:rsidRDefault="004E3F6B" w:rsidP="004E3F6B">
            <w:pPr>
              <w:jc w:val="center"/>
              <w:rPr>
                <w:rFonts w:ascii="VIC" w:eastAsia="VIC" w:hAnsi="VIC"/>
                <w:color w:val="000000"/>
                <w:sz w:val="18"/>
              </w:rPr>
            </w:pPr>
            <w:r w:rsidRPr="00224238">
              <w:rPr>
                <w:rFonts w:ascii="VIC" w:eastAsia="VIC" w:hAnsi="VIC"/>
                <w:color w:val="000000"/>
                <w:sz w:val="18"/>
                <w:szCs w:val="18"/>
              </w:rPr>
              <w:t>22.9</w:t>
            </w:r>
          </w:p>
        </w:tc>
        <w:tc>
          <w:tcPr>
            <w:tcW w:w="1090" w:type="dxa"/>
            <w:shd w:val="clear" w:color="auto" w:fill="FFFFFF" w:themeFill="background1"/>
          </w:tcPr>
          <w:p w14:paraId="3A584499" w14:textId="7D70A61B" w:rsidR="004E3F6B" w:rsidRDefault="004E3F6B" w:rsidP="004E3F6B">
            <w:pPr>
              <w:jc w:val="center"/>
              <w:rPr>
                <w:rFonts w:ascii="VIC" w:eastAsia="VIC" w:hAnsi="VIC"/>
                <w:color w:val="000000"/>
                <w:sz w:val="18"/>
              </w:rPr>
            </w:pPr>
            <w:r w:rsidRPr="00224238">
              <w:rPr>
                <w:rFonts w:ascii="VIC" w:eastAsia="VIC" w:hAnsi="VIC"/>
                <w:color w:val="000000"/>
                <w:sz w:val="18"/>
                <w:szCs w:val="18"/>
              </w:rPr>
              <w:t>6%</w:t>
            </w:r>
          </w:p>
        </w:tc>
        <w:tc>
          <w:tcPr>
            <w:tcW w:w="1090" w:type="dxa"/>
            <w:shd w:val="clear" w:color="auto" w:fill="FFFFFF" w:themeFill="background1"/>
          </w:tcPr>
          <w:p w14:paraId="674C8024" w14:textId="797CFD0B" w:rsidR="004E3F6B" w:rsidRDefault="004E3F6B" w:rsidP="004E3F6B">
            <w:pPr>
              <w:jc w:val="center"/>
              <w:rPr>
                <w:rFonts w:ascii="VIC" w:eastAsia="VIC" w:hAnsi="VIC"/>
                <w:color w:val="000000"/>
                <w:sz w:val="18"/>
              </w:rPr>
            </w:pPr>
            <w:r w:rsidRPr="00224238">
              <w:rPr>
                <w:rFonts w:ascii="VIC" w:eastAsia="VIC" w:hAnsi="VIC"/>
                <w:color w:val="000000"/>
                <w:sz w:val="18"/>
                <w:szCs w:val="18"/>
              </w:rPr>
              <w:t>2%</w:t>
            </w:r>
          </w:p>
        </w:tc>
        <w:tc>
          <w:tcPr>
            <w:tcW w:w="1090" w:type="dxa"/>
            <w:shd w:val="clear" w:color="auto" w:fill="FFFFFF" w:themeFill="background1"/>
          </w:tcPr>
          <w:p w14:paraId="7CDCC7C1" w14:textId="0516B5F8" w:rsidR="004E3F6B" w:rsidRDefault="004E3F6B" w:rsidP="004E3F6B">
            <w:pPr>
              <w:jc w:val="center"/>
              <w:rPr>
                <w:rFonts w:ascii="VIC" w:eastAsia="VIC" w:hAnsi="VIC"/>
                <w:color w:val="000000"/>
                <w:sz w:val="18"/>
              </w:rPr>
            </w:pPr>
            <w:r w:rsidRPr="00224238">
              <w:rPr>
                <w:rFonts w:ascii="VIC" w:eastAsia="VIC" w:hAnsi="VIC"/>
                <w:color w:val="000000"/>
                <w:sz w:val="18"/>
                <w:szCs w:val="18"/>
              </w:rPr>
              <w:t>75%</w:t>
            </w:r>
          </w:p>
        </w:tc>
        <w:tc>
          <w:tcPr>
            <w:tcW w:w="1091" w:type="dxa"/>
            <w:shd w:val="clear" w:color="auto" w:fill="FFFFFF" w:themeFill="background1"/>
          </w:tcPr>
          <w:p w14:paraId="3CE83FC8" w14:textId="32E19D6D" w:rsidR="004E3F6B" w:rsidRDefault="004E3F6B" w:rsidP="004E3F6B">
            <w:pPr>
              <w:jc w:val="center"/>
              <w:rPr>
                <w:rFonts w:ascii="VIC" w:eastAsia="VIC" w:hAnsi="VIC"/>
                <w:color w:val="000000"/>
                <w:sz w:val="18"/>
              </w:rPr>
            </w:pPr>
            <w:r w:rsidRPr="00224238">
              <w:rPr>
                <w:rFonts w:ascii="VIC" w:eastAsia="VIC" w:hAnsi="VIC"/>
                <w:color w:val="000000"/>
                <w:sz w:val="18"/>
                <w:szCs w:val="18"/>
              </w:rPr>
              <w:t>16.6</w:t>
            </w:r>
          </w:p>
        </w:tc>
      </w:tr>
      <w:tr w:rsidR="004E3F6B" w:rsidRPr="00A6366B" w14:paraId="047A4EF0" w14:textId="77777777" w:rsidTr="00F64D94">
        <w:tc>
          <w:tcPr>
            <w:tcW w:w="1570" w:type="dxa"/>
            <w:vMerge/>
            <w:shd w:val="clear" w:color="auto" w:fill="FFFFFF" w:themeFill="background1"/>
          </w:tcPr>
          <w:p w14:paraId="2082861E"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FFFFFF" w:themeFill="background1"/>
          </w:tcPr>
          <w:p w14:paraId="4A5FFF18" w14:textId="6CD97F3C"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TOTAL</w:t>
            </w:r>
          </w:p>
        </w:tc>
        <w:tc>
          <w:tcPr>
            <w:tcW w:w="2833" w:type="dxa"/>
            <w:shd w:val="clear" w:color="auto" w:fill="FFFFFF" w:themeFill="background1"/>
          </w:tcPr>
          <w:p w14:paraId="5FCA1F86" w14:textId="7C0A1F93" w:rsidR="004E3F6B" w:rsidRPr="005B1FEF" w:rsidRDefault="004E3F6B" w:rsidP="004E3F6B">
            <w:pPr>
              <w:rPr>
                <w:rFonts w:ascii="VIC" w:hAnsi="VIC"/>
                <w:sz w:val="18"/>
                <w:szCs w:val="18"/>
              </w:rPr>
            </w:pPr>
            <w:r w:rsidRPr="00224238">
              <w:rPr>
                <w:rFonts w:ascii="VIC" w:eastAsia="VIC" w:hAnsi="VIC"/>
                <w:color w:val="000000"/>
                <w:sz w:val="18"/>
                <w:szCs w:val="18"/>
              </w:rPr>
              <w:t xml:space="preserve"> </w:t>
            </w:r>
          </w:p>
        </w:tc>
        <w:tc>
          <w:tcPr>
            <w:tcW w:w="1090" w:type="dxa"/>
            <w:shd w:val="clear" w:color="auto" w:fill="FFFFFF" w:themeFill="background1"/>
          </w:tcPr>
          <w:p w14:paraId="68282F6B" w14:textId="26E277E3" w:rsidR="004E3F6B" w:rsidRPr="005B1FEF" w:rsidRDefault="004E3F6B" w:rsidP="004E3F6B">
            <w:pPr>
              <w:jc w:val="center"/>
              <w:rPr>
                <w:rFonts w:ascii="VIC" w:hAnsi="VIC"/>
                <w:sz w:val="18"/>
                <w:szCs w:val="18"/>
              </w:rPr>
            </w:pPr>
            <w:r w:rsidRPr="00224238">
              <w:rPr>
                <w:rFonts w:ascii="VIC" w:eastAsia="VIC" w:hAnsi="VIC"/>
                <w:color w:val="000000"/>
                <w:sz w:val="18"/>
                <w:szCs w:val="18"/>
              </w:rPr>
              <w:t>56%</w:t>
            </w:r>
          </w:p>
        </w:tc>
        <w:tc>
          <w:tcPr>
            <w:tcW w:w="1090" w:type="dxa"/>
            <w:shd w:val="clear" w:color="auto" w:fill="FFFFFF" w:themeFill="background1"/>
          </w:tcPr>
          <w:p w14:paraId="68B0109B" w14:textId="6EE9631B" w:rsidR="004E3F6B" w:rsidRPr="005B1FEF" w:rsidRDefault="004E3F6B" w:rsidP="004E3F6B">
            <w:pPr>
              <w:jc w:val="center"/>
              <w:rPr>
                <w:rFonts w:ascii="VIC" w:hAnsi="VIC"/>
                <w:sz w:val="18"/>
                <w:szCs w:val="18"/>
              </w:rPr>
            </w:pPr>
            <w:r w:rsidRPr="00224238">
              <w:rPr>
                <w:rFonts w:ascii="VIC" w:eastAsia="VIC" w:hAnsi="VIC"/>
                <w:color w:val="000000"/>
                <w:sz w:val="18"/>
                <w:szCs w:val="18"/>
              </w:rPr>
              <w:t>22.9</w:t>
            </w:r>
          </w:p>
        </w:tc>
        <w:tc>
          <w:tcPr>
            <w:tcW w:w="1090" w:type="dxa"/>
            <w:shd w:val="clear" w:color="auto" w:fill="FFFFFF" w:themeFill="background1"/>
          </w:tcPr>
          <w:p w14:paraId="457A0A5C" w14:textId="362BD4FB" w:rsidR="004E3F6B" w:rsidRPr="005B1FEF" w:rsidRDefault="004E3F6B" w:rsidP="004E3F6B">
            <w:pPr>
              <w:jc w:val="center"/>
              <w:rPr>
                <w:rFonts w:ascii="VIC" w:hAnsi="VIC"/>
                <w:sz w:val="18"/>
                <w:szCs w:val="18"/>
              </w:rPr>
            </w:pPr>
            <w:r w:rsidRPr="00224238">
              <w:rPr>
                <w:rFonts w:ascii="VIC" w:eastAsia="VIC" w:hAnsi="VIC"/>
                <w:color w:val="000000"/>
                <w:sz w:val="18"/>
                <w:szCs w:val="18"/>
              </w:rPr>
              <w:t>3%</w:t>
            </w:r>
          </w:p>
        </w:tc>
        <w:tc>
          <w:tcPr>
            <w:tcW w:w="1090" w:type="dxa"/>
            <w:shd w:val="clear" w:color="auto" w:fill="FFFFFF" w:themeFill="background1"/>
          </w:tcPr>
          <w:p w14:paraId="75EC5584" w14:textId="099B8B1F" w:rsidR="004E3F6B" w:rsidRPr="005B1FEF" w:rsidRDefault="004E3F6B" w:rsidP="004E3F6B">
            <w:pPr>
              <w:jc w:val="center"/>
              <w:rPr>
                <w:rFonts w:ascii="VIC" w:hAnsi="VIC"/>
                <w:sz w:val="18"/>
                <w:szCs w:val="18"/>
              </w:rPr>
            </w:pPr>
            <w:r w:rsidRPr="00224238">
              <w:rPr>
                <w:rFonts w:ascii="VIC" w:eastAsia="VIC" w:hAnsi="VIC"/>
                <w:color w:val="000000"/>
                <w:sz w:val="18"/>
                <w:szCs w:val="18"/>
              </w:rPr>
              <w:t>31.2</w:t>
            </w:r>
          </w:p>
        </w:tc>
        <w:tc>
          <w:tcPr>
            <w:tcW w:w="1090" w:type="dxa"/>
            <w:shd w:val="clear" w:color="auto" w:fill="FFFFFF" w:themeFill="background1"/>
          </w:tcPr>
          <w:p w14:paraId="0699B0F4" w14:textId="1C55FC07"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FFFFFF" w:themeFill="background1"/>
          </w:tcPr>
          <w:p w14:paraId="512627D4" w14:textId="3BE9A1A6"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FFFFFF" w:themeFill="background1"/>
          </w:tcPr>
          <w:p w14:paraId="3FD2C9C8" w14:textId="3439D470" w:rsidR="004E3F6B" w:rsidRPr="005B1FEF" w:rsidRDefault="004E3F6B" w:rsidP="004E3F6B">
            <w:pPr>
              <w:jc w:val="center"/>
              <w:rPr>
                <w:rFonts w:ascii="VIC" w:hAnsi="VIC"/>
                <w:sz w:val="18"/>
                <w:szCs w:val="18"/>
              </w:rPr>
            </w:pPr>
            <w:r w:rsidRPr="00224238">
              <w:rPr>
                <w:rFonts w:ascii="VIC" w:eastAsia="VIC" w:hAnsi="VIC"/>
                <w:color w:val="000000"/>
                <w:sz w:val="18"/>
                <w:szCs w:val="18"/>
              </w:rPr>
              <w:t>93%</w:t>
            </w:r>
          </w:p>
        </w:tc>
        <w:tc>
          <w:tcPr>
            <w:tcW w:w="1091" w:type="dxa"/>
            <w:shd w:val="clear" w:color="auto" w:fill="FFFFFF" w:themeFill="background1"/>
          </w:tcPr>
          <w:p w14:paraId="1493C85D" w14:textId="37109AEB" w:rsidR="004E3F6B" w:rsidRPr="005B1FEF" w:rsidRDefault="004E3F6B" w:rsidP="004E3F6B">
            <w:pPr>
              <w:jc w:val="center"/>
              <w:rPr>
                <w:rFonts w:ascii="VIC" w:hAnsi="VIC"/>
                <w:sz w:val="18"/>
                <w:szCs w:val="18"/>
              </w:rPr>
            </w:pPr>
            <w:r w:rsidRPr="00224238">
              <w:rPr>
                <w:rFonts w:ascii="VIC" w:eastAsia="VIC" w:hAnsi="VIC"/>
                <w:color w:val="000000"/>
                <w:sz w:val="18"/>
                <w:szCs w:val="18"/>
              </w:rPr>
              <w:t>16.5</w:t>
            </w:r>
          </w:p>
        </w:tc>
      </w:tr>
      <w:tr w:rsidR="004E3F6B" w:rsidRPr="00A6366B" w14:paraId="169AD6E7" w14:textId="77777777" w:rsidTr="00F64D94">
        <w:tc>
          <w:tcPr>
            <w:tcW w:w="1570" w:type="dxa"/>
            <w:vMerge w:val="restart"/>
            <w:shd w:val="clear" w:color="auto" w:fill="BFCED6"/>
          </w:tcPr>
          <w:p w14:paraId="6332F4AC" w14:textId="0047F1C1"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Monash Health</w:t>
            </w:r>
          </w:p>
        </w:tc>
        <w:tc>
          <w:tcPr>
            <w:tcW w:w="2410" w:type="dxa"/>
            <w:vMerge w:val="restart"/>
            <w:shd w:val="clear" w:color="auto" w:fill="BFCED6"/>
          </w:tcPr>
          <w:p w14:paraId="34E1601F" w14:textId="48573048"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Casey **</w:t>
            </w:r>
          </w:p>
        </w:tc>
        <w:tc>
          <w:tcPr>
            <w:tcW w:w="2833" w:type="dxa"/>
            <w:shd w:val="clear" w:color="auto" w:fill="BFCED6"/>
          </w:tcPr>
          <w:p w14:paraId="453165D8" w14:textId="722D34CB" w:rsidR="004E3F6B" w:rsidRPr="005B1FEF" w:rsidRDefault="004E3F6B" w:rsidP="004E3F6B">
            <w:pPr>
              <w:rPr>
                <w:rFonts w:ascii="VIC" w:hAnsi="VIC"/>
                <w:sz w:val="18"/>
                <w:szCs w:val="18"/>
              </w:rPr>
            </w:pPr>
            <w:r w:rsidRPr="00224238">
              <w:rPr>
                <w:rFonts w:ascii="VIC" w:eastAsia="VIC" w:hAnsi="VIC"/>
                <w:color w:val="000000"/>
                <w:sz w:val="18"/>
                <w:szCs w:val="18"/>
              </w:rPr>
              <w:t>Casey Adult PARC</w:t>
            </w:r>
          </w:p>
        </w:tc>
        <w:tc>
          <w:tcPr>
            <w:tcW w:w="1090" w:type="dxa"/>
            <w:shd w:val="clear" w:color="auto" w:fill="BFCED6"/>
          </w:tcPr>
          <w:p w14:paraId="131CEE7B" w14:textId="3C8A114C" w:rsidR="004E3F6B" w:rsidRPr="005B1FEF" w:rsidRDefault="004E3F6B" w:rsidP="004E3F6B">
            <w:pPr>
              <w:jc w:val="center"/>
              <w:rPr>
                <w:rFonts w:ascii="VIC" w:hAnsi="VIC"/>
                <w:sz w:val="18"/>
                <w:szCs w:val="18"/>
              </w:rPr>
            </w:pPr>
            <w:r w:rsidRPr="00224238">
              <w:rPr>
                <w:rFonts w:ascii="VIC" w:eastAsia="VIC" w:hAnsi="VIC"/>
                <w:color w:val="000000"/>
                <w:sz w:val="18"/>
                <w:szCs w:val="18"/>
              </w:rPr>
              <w:t>90%</w:t>
            </w:r>
          </w:p>
        </w:tc>
        <w:tc>
          <w:tcPr>
            <w:tcW w:w="1090" w:type="dxa"/>
            <w:shd w:val="clear" w:color="auto" w:fill="BFCED6"/>
          </w:tcPr>
          <w:p w14:paraId="57F5A472" w14:textId="32F423AF" w:rsidR="004E3F6B" w:rsidRPr="005B1FEF" w:rsidRDefault="004E3F6B" w:rsidP="004E3F6B">
            <w:pPr>
              <w:jc w:val="center"/>
              <w:rPr>
                <w:rFonts w:ascii="VIC" w:hAnsi="VIC"/>
                <w:sz w:val="18"/>
                <w:szCs w:val="18"/>
              </w:rPr>
            </w:pPr>
            <w:r w:rsidRPr="00224238">
              <w:rPr>
                <w:rFonts w:ascii="VIC" w:eastAsia="VIC" w:hAnsi="VIC"/>
                <w:color w:val="000000"/>
                <w:sz w:val="18"/>
                <w:szCs w:val="18"/>
              </w:rPr>
              <w:t>15.4</w:t>
            </w:r>
          </w:p>
        </w:tc>
        <w:tc>
          <w:tcPr>
            <w:tcW w:w="1090" w:type="dxa"/>
            <w:shd w:val="clear" w:color="auto" w:fill="BFCED6"/>
          </w:tcPr>
          <w:p w14:paraId="05B2995C" w14:textId="1D20AA4D"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FB22023" w14:textId="5FBCBDF4" w:rsidR="004E3F6B" w:rsidRPr="005B1FEF" w:rsidRDefault="004E3F6B" w:rsidP="004E3F6B">
            <w:pPr>
              <w:jc w:val="center"/>
              <w:rPr>
                <w:rFonts w:ascii="VIC" w:hAnsi="VIC"/>
                <w:sz w:val="18"/>
                <w:szCs w:val="18"/>
              </w:rPr>
            </w:pPr>
            <w:r w:rsidRPr="00224238">
              <w:rPr>
                <w:rFonts w:ascii="VIC" w:eastAsia="VIC" w:hAnsi="VIC"/>
                <w:color w:val="000000"/>
                <w:sz w:val="18"/>
                <w:szCs w:val="18"/>
              </w:rPr>
              <w:t>16.6</w:t>
            </w:r>
          </w:p>
        </w:tc>
        <w:tc>
          <w:tcPr>
            <w:tcW w:w="1090" w:type="dxa"/>
            <w:shd w:val="clear" w:color="auto" w:fill="BFCED6"/>
          </w:tcPr>
          <w:p w14:paraId="5F879DA7" w14:textId="5B22DDD7"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70B7FFAF" w14:textId="5C874617"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5DD8CB9E" w14:textId="1B2036D9"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61084DBB" w14:textId="0E2C8FD1" w:rsidR="004E3F6B" w:rsidRPr="005B1FEF" w:rsidRDefault="004E3F6B" w:rsidP="004E3F6B">
            <w:pPr>
              <w:jc w:val="center"/>
              <w:rPr>
                <w:rFonts w:ascii="VIC" w:hAnsi="VIC"/>
                <w:sz w:val="18"/>
                <w:szCs w:val="18"/>
              </w:rPr>
            </w:pPr>
            <w:r w:rsidRPr="00224238">
              <w:rPr>
                <w:rFonts w:ascii="VIC" w:eastAsia="VIC" w:hAnsi="VIC"/>
                <w:color w:val="000000"/>
                <w:sz w:val="18"/>
                <w:szCs w:val="18"/>
              </w:rPr>
              <w:t>13.9</w:t>
            </w:r>
          </w:p>
        </w:tc>
      </w:tr>
      <w:tr w:rsidR="004E3F6B" w:rsidRPr="00A6366B" w14:paraId="6851C1EC" w14:textId="77777777" w:rsidTr="00F64D94">
        <w:tc>
          <w:tcPr>
            <w:tcW w:w="1570" w:type="dxa"/>
            <w:vMerge/>
            <w:shd w:val="clear" w:color="auto" w:fill="BFCED6"/>
          </w:tcPr>
          <w:p w14:paraId="4D3318D6"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3C4C9712"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614C5265" w14:textId="396D4458" w:rsidR="004E3F6B" w:rsidRPr="005B1FEF" w:rsidRDefault="004E3F6B" w:rsidP="004E3F6B">
            <w:pPr>
              <w:rPr>
                <w:rFonts w:ascii="VIC" w:hAnsi="VIC"/>
                <w:sz w:val="18"/>
                <w:szCs w:val="18"/>
              </w:rPr>
            </w:pPr>
            <w:r w:rsidRPr="00224238">
              <w:rPr>
                <w:rFonts w:ascii="VIC" w:eastAsia="VIC" w:hAnsi="VIC"/>
                <w:color w:val="000000"/>
                <w:sz w:val="18"/>
                <w:szCs w:val="18"/>
              </w:rPr>
              <w:t>Casey Extended PARC</w:t>
            </w:r>
          </w:p>
        </w:tc>
        <w:tc>
          <w:tcPr>
            <w:tcW w:w="1090" w:type="dxa"/>
            <w:shd w:val="clear" w:color="auto" w:fill="BFCED6"/>
          </w:tcPr>
          <w:p w14:paraId="4801EA1F" w14:textId="4B214BF9" w:rsidR="004E3F6B" w:rsidRPr="005B1FEF" w:rsidRDefault="004E3F6B" w:rsidP="004E3F6B">
            <w:pPr>
              <w:jc w:val="center"/>
              <w:rPr>
                <w:rFonts w:ascii="VIC" w:hAnsi="VIC"/>
                <w:sz w:val="18"/>
                <w:szCs w:val="18"/>
              </w:rPr>
            </w:pPr>
            <w:r w:rsidRPr="00224238">
              <w:rPr>
                <w:rFonts w:ascii="VIC" w:eastAsia="VIC" w:hAnsi="VIC"/>
                <w:color w:val="000000"/>
                <w:sz w:val="18"/>
                <w:szCs w:val="18"/>
              </w:rPr>
              <w:t>94%</w:t>
            </w:r>
          </w:p>
        </w:tc>
        <w:tc>
          <w:tcPr>
            <w:tcW w:w="1090" w:type="dxa"/>
            <w:shd w:val="clear" w:color="auto" w:fill="BFCED6"/>
          </w:tcPr>
          <w:p w14:paraId="0C7F83A7" w14:textId="72DFD37F" w:rsidR="004E3F6B" w:rsidRPr="005B1FEF" w:rsidRDefault="004E3F6B" w:rsidP="004E3F6B">
            <w:pPr>
              <w:jc w:val="center"/>
              <w:rPr>
                <w:rFonts w:ascii="VIC" w:hAnsi="VIC"/>
                <w:sz w:val="18"/>
                <w:szCs w:val="18"/>
              </w:rPr>
            </w:pPr>
            <w:r w:rsidRPr="00224238">
              <w:rPr>
                <w:rFonts w:ascii="VIC" w:eastAsia="VIC" w:hAnsi="VIC"/>
                <w:color w:val="000000"/>
                <w:sz w:val="18"/>
                <w:szCs w:val="18"/>
              </w:rPr>
              <w:t>119.9</w:t>
            </w:r>
          </w:p>
        </w:tc>
        <w:tc>
          <w:tcPr>
            <w:tcW w:w="1090" w:type="dxa"/>
            <w:shd w:val="clear" w:color="auto" w:fill="BFCED6"/>
          </w:tcPr>
          <w:p w14:paraId="12EA4FB9" w14:textId="141192B3"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42012C92" w14:textId="7E5D1D63" w:rsidR="004E3F6B" w:rsidRPr="005B1FEF" w:rsidRDefault="004E3F6B" w:rsidP="004E3F6B">
            <w:pPr>
              <w:jc w:val="center"/>
              <w:rPr>
                <w:rFonts w:ascii="VIC" w:hAnsi="VIC"/>
                <w:sz w:val="18"/>
                <w:szCs w:val="18"/>
              </w:rPr>
            </w:pPr>
            <w:r w:rsidRPr="00224238">
              <w:rPr>
                <w:rFonts w:ascii="VIC" w:eastAsia="VIC" w:hAnsi="VIC"/>
                <w:color w:val="000000"/>
                <w:sz w:val="18"/>
                <w:szCs w:val="18"/>
              </w:rPr>
              <w:t>128.5</w:t>
            </w:r>
          </w:p>
        </w:tc>
        <w:tc>
          <w:tcPr>
            <w:tcW w:w="1090" w:type="dxa"/>
            <w:shd w:val="clear" w:color="auto" w:fill="BFCED6"/>
          </w:tcPr>
          <w:p w14:paraId="4217B801" w14:textId="2CA446EA"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2FAC579" w14:textId="23EF518E" w:rsidR="004E3F6B" w:rsidRPr="005B1FEF" w:rsidRDefault="004E3F6B" w:rsidP="004E3F6B">
            <w:pPr>
              <w:jc w:val="center"/>
              <w:rPr>
                <w:rFonts w:ascii="VIC" w:hAnsi="VIC"/>
                <w:sz w:val="18"/>
                <w:szCs w:val="18"/>
              </w:rPr>
            </w:pPr>
            <w:r w:rsidRPr="00224238">
              <w:rPr>
                <w:rFonts w:ascii="VIC" w:eastAsia="VIC" w:hAnsi="VIC"/>
                <w:color w:val="000000"/>
                <w:sz w:val="18"/>
                <w:szCs w:val="18"/>
              </w:rPr>
              <w:t>20%</w:t>
            </w:r>
          </w:p>
        </w:tc>
        <w:tc>
          <w:tcPr>
            <w:tcW w:w="1090" w:type="dxa"/>
            <w:shd w:val="clear" w:color="auto" w:fill="BFCED6"/>
          </w:tcPr>
          <w:p w14:paraId="097674E6" w14:textId="56EF98E3"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206F490A" w14:textId="0057BE42" w:rsidR="004E3F6B" w:rsidRPr="005B1FEF" w:rsidRDefault="004E3F6B" w:rsidP="004E3F6B">
            <w:pPr>
              <w:jc w:val="center"/>
              <w:rPr>
                <w:rFonts w:ascii="VIC" w:hAnsi="VIC"/>
                <w:sz w:val="18"/>
                <w:szCs w:val="18"/>
              </w:rPr>
            </w:pPr>
            <w:r w:rsidRPr="00224238">
              <w:rPr>
                <w:rFonts w:ascii="VIC" w:eastAsia="VIC" w:hAnsi="VIC"/>
                <w:color w:val="000000"/>
                <w:sz w:val="18"/>
                <w:szCs w:val="18"/>
              </w:rPr>
              <w:t>14.8</w:t>
            </w:r>
          </w:p>
        </w:tc>
      </w:tr>
      <w:tr w:rsidR="004E3F6B" w:rsidRPr="00A6366B" w14:paraId="4E9247FD" w14:textId="77777777" w:rsidTr="00F64D94">
        <w:tc>
          <w:tcPr>
            <w:tcW w:w="1570" w:type="dxa"/>
            <w:vMerge/>
            <w:shd w:val="clear" w:color="auto" w:fill="BFCED6"/>
          </w:tcPr>
          <w:p w14:paraId="23896AE7"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69D6F688"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76BCBEB5" w14:textId="1A9F600D" w:rsidR="004E3F6B" w:rsidRPr="005B1FEF" w:rsidRDefault="004E3F6B" w:rsidP="004E3F6B">
            <w:pPr>
              <w:rPr>
                <w:rFonts w:ascii="VIC" w:hAnsi="VIC"/>
                <w:sz w:val="18"/>
                <w:szCs w:val="18"/>
              </w:rPr>
            </w:pPr>
            <w:r w:rsidRPr="00224238">
              <w:rPr>
                <w:rFonts w:ascii="VIC" w:eastAsia="VIC" w:hAnsi="VIC"/>
                <w:color w:val="000000"/>
                <w:sz w:val="18"/>
                <w:szCs w:val="18"/>
              </w:rPr>
              <w:t xml:space="preserve">Total </w:t>
            </w:r>
          </w:p>
        </w:tc>
        <w:tc>
          <w:tcPr>
            <w:tcW w:w="1090" w:type="dxa"/>
            <w:shd w:val="clear" w:color="auto" w:fill="BFCED6"/>
          </w:tcPr>
          <w:p w14:paraId="41ED16E5" w14:textId="4D5500F7" w:rsidR="004E3F6B" w:rsidRPr="005B1FEF" w:rsidRDefault="004E3F6B" w:rsidP="004E3F6B">
            <w:pPr>
              <w:jc w:val="center"/>
              <w:rPr>
                <w:rFonts w:ascii="VIC" w:hAnsi="VIC"/>
                <w:sz w:val="18"/>
                <w:szCs w:val="18"/>
              </w:rPr>
            </w:pPr>
            <w:r w:rsidRPr="00224238">
              <w:rPr>
                <w:rFonts w:ascii="VIC" w:eastAsia="VIC" w:hAnsi="VIC"/>
                <w:color w:val="000000"/>
                <w:sz w:val="18"/>
                <w:szCs w:val="18"/>
              </w:rPr>
              <w:t>92%</w:t>
            </w:r>
          </w:p>
        </w:tc>
        <w:tc>
          <w:tcPr>
            <w:tcW w:w="1090" w:type="dxa"/>
            <w:shd w:val="clear" w:color="auto" w:fill="BFCED6"/>
          </w:tcPr>
          <w:p w14:paraId="3F9433D2" w14:textId="5D8B6789" w:rsidR="004E3F6B" w:rsidRPr="005B1FEF" w:rsidRDefault="004E3F6B" w:rsidP="004E3F6B">
            <w:pPr>
              <w:jc w:val="center"/>
              <w:rPr>
                <w:rFonts w:ascii="VIC" w:hAnsi="VIC"/>
                <w:sz w:val="18"/>
                <w:szCs w:val="18"/>
              </w:rPr>
            </w:pPr>
            <w:r w:rsidRPr="00224238">
              <w:rPr>
                <w:rFonts w:ascii="VIC" w:eastAsia="VIC" w:hAnsi="VIC"/>
                <w:color w:val="000000"/>
                <w:sz w:val="18"/>
                <w:szCs w:val="18"/>
              </w:rPr>
              <w:t>26.7</w:t>
            </w:r>
          </w:p>
        </w:tc>
        <w:tc>
          <w:tcPr>
            <w:tcW w:w="1090" w:type="dxa"/>
            <w:shd w:val="clear" w:color="auto" w:fill="BFCED6"/>
          </w:tcPr>
          <w:p w14:paraId="3394D6F5" w14:textId="227C7F16"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0073C68" w14:textId="10171294" w:rsidR="004E3F6B" w:rsidRPr="005B1FEF" w:rsidRDefault="004E3F6B" w:rsidP="004E3F6B">
            <w:pPr>
              <w:jc w:val="center"/>
              <w:rPr>
                <w:rFonts w:ascii="VIC" w:hAnsi="VIC"/>
                <w:sz w:val="18"/>
                <w:szCs w:val="18"/>
              </w:rPr>
            </w:pPr>
            <w:r w:rsidRPr="00224238">
              <w:rPr>
                <w:rFonts w:ascii="VIC" w:eastAsia="VIC" w:hAnsi="VIC"/>
                <w:color w:val="000000"/>
                <w:sz w:val="18"/>
                <w:szCs w:val="18"/>
              </w:rPr>
              <w:t>32.4</w:t>
            </w:r>
          </w:p>
        </w:tc>
        <w:tc>
          <w:tcPr>
            <w:tcW w:w="1090" w:type="dxa"/>
            <w:shd w:val="clear" w:color="auto" w:fill="BFCED6"/>
          </w:tcPr>
          <w:p w14:paraId="60A565F4" w14:textId="3B69C863"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44452B5D" w14:textId="0699CF22" w:rsidR="004E3F6B" w:rsidRPr="005B1FEF"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BFCED6"/>
          </w:tcPr>
          <w:p w14:paraId="2C9D73F1" w14:textId="42561CF2" w:rsidR="004E3F6B" w:rsidRPr="005B1FEF" w:rsidRDefault="004E3F6B" w:rsidP="004E3F6B">
            <w:pPr>
              <w:jc w:val="center"/>
              <w:rPr>
                <w:rFonts w:ascii="VIC" w:hAnsi="VIC"/>
                <w:sz w:val="18"/>
                <w:szCs w:val="18"/>
              </w:rPr>
            </w:pPr>
            <w:r w:rsidRPr="00224238">
              <w:rPr>
                <w:rFonts w:ascii="VIC" w:eastAsia="VIC" w:hAnsi="VIC"/>
                <w:color w:val="000000"/>
                <w:sz w:val="18"/>
                <w:szCs w:val="18"/>
              </w:rPr>
              <w:t>99%</w:t>
            </w:r>
          </w:p>
        </w:tc>
        <w:tc>
          <w:tcPr>
            <w:tcW w:w="1091" w:type="dxa"/>
            <w:shd w:val="clear" w:color="auto" w:fill="BFCED6"/>
          </w:tcPr>
          <w:p w14:paraId="2F75A045" w14:textId="53C23556" w:rsidR="004E3F6B" w:rsidRPr="005B1FEF" w:rsidRDefault="004E3F6B" w:rsidP="004E3F6B">
            <w:pPr>
              <w:jc w:val="center"/>
              <w:rPr>
                <w:rFonts w:ascii="VIC" w:hAnsi="VIC"/>
                <w:sz w:val="18"/>
                <w:szCs w:val="18"/>
              </w:rPr>
            </w:pPr>
            <w:r w:rsidRPr="00224238">
              <w:rPr>
                <w:rFonts w:ascii="VIC" w:eastAsia="VIC" w:hAnsi="VIC"/>
                <w:color w:val="000000"/>
                <w:sz w:val="18"/>
                <w:szCs w:val="18"/>
              </w:rPr>
              <w:t>14.0</w:t>
            </w:r>
          </w:p>
        </w:tc>
      </w:tr>
      <w:tr w:rsidR="004E3F6B" w:rsidRPr="00A6366B" w14:paraId="41E68064" w14:textId="77777777" w:rsidTr="00F64D94">
        <w:tc>
          <w:tcPr>
            <w:tcW w:w="1570" w:type="dxa"/>
            <w:vMerge/>
            <w:shd w:val="clear" w:color="auto" w:fill="BFCED6"/>
          </w:tcPr>
          <w:p w14:paraId="5CE09557" w14:textId="77777777" w:rsidR="004E3F6B" w:rsidRPr="00382424" w:rsidRDefault="004E3F6B" w:rsidP="004E3F6B">
            <w:pPr>
              <w:pStyle w:val="DHHStabletext"/>
              <w:spacing w:before="0" w:after="0"/>
              <w:rPr>
                <w:rFonts w:ascii="VIC" w:hAnsi="VIC"/>
                <w:sz w:val="18"/>
                <w:szCs w:val="18"/>
              </w:rPr>
            </w:pPr>
          </w:p>
        </w:tc>
        <w:tc>
          <w:tcPr>
            <w:tcW w:w="2410" w:type="dxa"/>
            <w:vMerge w:val="restart"/>
            <w:shd w:val="clear" w:color="auto" w:fill="BFCED6"/>
          </w:tcPr>
          <w:p w14:paraId="2ECE220B" w14:textId="740BC932"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Dandenong</w:t>
            </w:r>
          </w:p>
        </w:tc>
        <w:tc>
          <w:tcPr>
            <w:tcW w:w="2833" w:type="dxa"/>
            <w:shd w:val="clear" w:color="auto" w:fill="BFCED6"/>
          </w:tcPr>
          <w:p w14:paraId="34FCC801" w14:textId="4328C76E" w:rsidR="004E3F6B" w:rsidRPr="005B1FEF" w:rsidRDefault="004E3F6B" w:rsidP="004E3F6B">
            <w:pPr>
              <w:rPr>
                <w:rFonts w:ascii="VIC" w:hAnsi="VIC"/>
                <w:sz w:val="18"/>
                <w:szCs w:val="18"/>
              </w:rPr>
            </w:pPr>
            <w:r w:rsidRPr="00224238">
              <w:rPr>
                <w:rFonts w:ascii="VIC" w:eastAsia="VIC" w:hAnsi="VIC"/>
                <w:color w:val="000000"/>
                <w:sz w:val="18"/>
                <w:szCs w:val="18"/>
              </w:rPr>
              <w:t>Dandenong Youth PARC*</w:t>
            </w:r>
          </w:p>
        </w:tc>
        <w:tc>
          <w:tcPr>
            <w:tcW w:w="1090" w:type="dxa"/>
            <w:shd w:val="clear" w:color="auto" w:fill="BFCED6"/>
          </w:tcPr>
          <w:p w14:paraId="60919731" w14:textId="1FDF0FF3" w:rsidR="004E3F6B" w:rsidRPr="005B1FEF" w:rsidRDefault="004E3F6B" w:rsidP="004E3F6B">
            <w:pPr>
              <w:jc w:val="center"/>
              <w:rPr>
                <w:rFonts w:ascii="VIC" w:hAnsi="VIC"/>
                <w:sz w:val="18"/>
                <w:szCs w:val="18"/>
              </w:rPr>
            </w:pPr>
            <w:r w:rsidRPr="00224238">
              <w:rPr>
                <w:rFonts w:ascii="VIC" w:eastAsia="VIC" w:hAnsi="VIC"/>
                <w:color w:val="000000"/>
                <w:sz w:val="18"/>
                <w:szCs w:val="18"/>
              </w:rPr>
              <w:t>66%</w:t>
            </w:r>
          </w:p>
        </w:tc>
        <w:tc>
          <w:tcPr>
            <w:tcW w:w="1090" w:type="dxa"/>
            <w:shd w:val="clear" w:color="auto" w:fill="BFCED6"/>
          </w:tcPr>
          <w:p w14:paraId="4C6221EB" w14:textId="2E312F02" w:rsidR="004E3F6B" w:rsidRPr="005B1FEF" w:rsidRDefault="004E3F6B" w:rsidP="004E3F6B">
            <w:pPr>
              <w:jc w:val="center"/>
              <w:rPr>
                <w:rFonts w:ascii="VIC" w:hAnsi="VIC"/>
                <w:sz w:val="18"/>
                <w:szCs w:val="18"/>
              </w:rPr>
            </w:pPr>
            <w:r w:rsidRPr="00224238">
              <w:rPr>
                <w:rFonts w:ascii="VIC" w:eastAsia="VIC" w:hAnsi="VIC"/>
                <w:color w:val="000000"/>
                <w:sz w:val="18"/>
                <w:szCs w:val="18"/>
              </w:rPr>
              <w:t>12.5</w:t>
            </w:r>
          </w:p>
        </w:tc>
        <w:tc>
          <w:tcPr>
            <w:tcW w:w="1090" w:type="dxa"/>
            <w:shd w:val="clear" w:color="auto" w:fill="BFCED6"/>
          </w:tcPr>
          <w:p w14:paraId="6BBC1C85" w14:textId="048B67A2"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A9F0697" w14:textId="48E6E76A" w:rsidR="004E3F6B" w:rsidRPr="005B1FEF" w:rsidRDefault="004E3F6B" w:rsidP="004E3F6B">
            <w:pPr>
              <w:jc w:val="center"/>
              <w:rPr>
                <w:rFonts w:ascii="VIC" w:hAnsi="VIC"/>
                <w:sz w:val="18"/>
                <w:szCs w:val="18"/>
              </w:rPr>
            </w:pPr>
            <w:r w:rsidRPr="00224238">
              <w:rPr>
                <w:rFonts w:ascii="VIC" w:eastAsia="VIC" w:hAnsi="VIC"/>
                <w:color w:val="000000"/>
                <w:sz w:val="18"/>
                <w:szCs w:val="18"/>
              </w:rPr>
              <w:t>14.4</w:t>
            </w:r>
          </w:p>
        </w:tc>
        <w:tc>
          <w:tcPr>
            <w:tcW w:w="1090" w:type="dxa"/>
            <w:shd w:val="clear" w:color="auto" w:fill="BFCED6"/>
          </w:tcPr>
          <w:p w14:paraId="31CC9477" w14:textId="46295FF0"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10686942" w14:textId="3BE1B410"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109ABC28" w14:textId="24101BC2" w:rsidR="004E3F6B" w:rsidRPr="005B1FEF" w:rsidRDefault="004E3F6B" w:rsidP="004E3F6B">
            <w:pPr>
              <w:jc w:val="center"/>
              <w:rPr>
                <w:rFonts w:ascii="VIC" w:hAnsi="VIC"/>
                <w:sz w:val="18"/>
                <w:szCs w:val="18"/>
              </w:rPr>
            </w:pPr>
            <w:r w:rsidRPr="00224238">
              <w:rPr>
                <w:rFonts w:ascii="VIC" w:eastAsia="VIC" w:hAnsi="VIC"/>
                <w:color w:val="000000"/>
                <w:sz w:val="18"/>
                <w:szCs w:val="18"/>
              </w:rPr>
              <w:t>82%</w:t>
            </w:r>
          </w:p>
        </w:tc>
        <w:tc>
          <w:tcPr>
            <w:tcW w:w="1091" w:type="dxa"/>
            <w:shd w:val="clear" w:color="auto" w:fill="BFCED6"/>
          </w:tcPr>
          <w:p w14:paraId="1B310055" w14:textId="07EAD266" w:rsidR="004E3F6B" w:rsidRPr="005B1FEF" w:rsidRDefault="004E3F6B" w:rsidP="004E3F6B">
            <w:pPr>
              <w:jc w:val="center"/>
              <w:rPr>
                <w:rFonts w:ascii="VIC" w:hAnsi="VIC"/>
                <w:sz w:val="18"/>
                <w:szCs w:val="18"/>
              </w:rPr>
            </w:pPr>
            <w:r w:rsidRPr="00224238">
              <w:rPr>
                <w:rFonts w:ascii="VIC" w:eastAsia="VIC" w:hAnsi="VIC"/>
                <w:color w:val="000000"/>
                <w:sz w:val="18"/>
                <w:szCs w:val="18"/>
              </w:rPr>
              <w:t>13.9</w:t>
            </w:r>
          </w:p>
        </w:tc>
      </w:tr>
      <w:tr w:rsidR="004E3F6B" w:rsidRPr="00A6366B" w14:paraId="76566CAF" w14:textId="77777777" w:rsidTr="00F64D94">
        <w:tc>
          <w:tcPr>
            <w:tcW w:w="1570" w:type="dxa"/>
            <w:vMerge/>
            <w:shd w:val="clear" w:color="auto" w:fill="BFCED6"/>
          </w:tcPr>
          <w:p w14:paraId="42D8490E"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7E7777EC"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484090C5" w14:textId="60AC0397" w:rsidR="004E3F6B" w:rsidRPr="005B1FEF" w:rsidRDefault="004E3F6B" w:rsidP="004E3F6B">
            <w:pPr>
              <w:rPr>
                <w:rFonts w:ascii="VIC" w:hAnsi="VIC"/>
                <w:sz w:val="18"/>
                <w:szCs w:val="18"/>
              </w:rPr>
            </w:pPr>
            <w:r w:rsidRPr="00224238">
              <w:rPr>
                <w:rFonts w:ascii="VIC" w:eastAsia="VIC" w:hAnsi="VIC"/>
                <w:color w:val="000000"/>
                <w:sz w:val="18"/>
                <w:szCs w:val="18"/>
              </w:rPr>
              <w:t>Springvale Women's PARC</w:t>
            </w:r>
          </w:p>
        </w:tc>
        <w:tc>
          <w:tcPr>
            <w:tcW w:w="1090" w:type="dxa"/>
            <w:shd w:val="clear" w:color="auto" w:fill="BFCED6"/>
          </w:tcPr>
          <w:p w14:paraId="6FFEAF1A" w14:textId="60464A7C" w:rsidR="004E3F6B" w:rsidRPr="005B1FEF" w:rsidRDefault="004E3F6B" w:rsidP="004E3F6B">
            <w:pPr>
              <w:jc w:val="center"/>
              <w:rPr>
                <w:rFonts w:ascii="VIC" w:hAnsi="VIC"/>
                <w:sz w:val="18"/>
                <w:szCs w:val="18"/>
              </w:rPr>
            </w:pPr>
            <w:r w:rsidRPr="00224238">
              <w:rPr>
                <w:rFonts w:ascii="VIC" w:eastAsia="VIC" w:hAnsi="VIC"/>
                <w:color w:val="000000"/>
                <w:sz w:val="18"/>
                <w:szCs w:val="18"/>
              </w:rPr>
              <w:t>59%</w:t>
            </w:r>
          </w:p>
        </w:tc>
        <w:tc>
          <w:tcPr>
            <w:tcW w:w="1090" w:type="dxa"/>
            <w:shd w:val="clear" w:color="auto" w:fill="BFCED6"/>
          </w:tcPr>
          <w:p w14:paraId="18907AF9" w14:textId="55CAB794" w:rsidR="004E3F6B" w:rsidRPr="005B1FEF" w:rsidRDefault="004E3F6B" w:rsidP="004E3F6B">
            <w:pPr>
              <w:jc w:val="center"/>
              <w:rPr>
                <w:rFonts w:ascii="VIC" w:hAnsi="VIC"/>
                <w:sz w:val="18"/>
                <w:szCs w:val="18"/>
              </w:rPr>
            </w:pPr>
            <w:r w:rsidRPr="00224238">
              <w:rPr>
                <w:rFonts w:ascii="VIC" w:eastAsia="VIC" w:hAnsi="VIC"/>
                <w:color w:val="000000"/>
                <w:sz w:val="18"/>
                <w:szCs w:val="18"/>
              </w:rPr>
              <w:t>15.7</w:t>
            </w:r>
          </w:p>
        </w:tc>
        <w:tc>
          <w:tcPr>
            <w:tcW w:w="1090" w:type="dxa"/>
            <w:shd w:val="clear" w:color="auto" w:fill="BFCED6"/>
          </w:tcPr>
          <w:p w14:paraId="79CA661D" w14:textId="39FDF108"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64BC678F" w14:textId="54F9A17A" w:rsidR="004E3F6B" w:rsidRPr="005B1FEF" w:rsidRDefault="004E3F6B" w:rsidP="004E3F6B">
            <w:pPr>
              <w:jc w:val="center"/>
              <w:rPr>
                <w:rFonts w:ascii="VIC" w:hAnsi="VIC"/>
                <w:sz w:val="18"/>
                <w:szCs w:val="18"/>
              </w:rPr>
            </w:pPr>
            <w:r w:rsidRPr="00224238">
              <w:rPr>
                <w:rFonts w:ascii="VIC" w:eastAsia="VIC" w:hAnsi="VIC"/>
                <w:color w:val="000000"/>
                <w:sz w:val="18"/>
                <w:szCs w:val="18"/>
              </w:rPr>
              <w:t>15.8</w:t>
            </w:r>
          </w:p>
        </w:tc>
        <w:tc>
          <w:tcPr>
            <w:tcW w:w="1090" w:type="dxa"/>
            <w:shd w:val="clear" w:color="auto" w:fill="BFCED6"/>
          </w:tcPr>
          <w:p w14:paraId="2ADDD110" w14:textId="35EC0958" w:rsidR="004E3F6B" w:rsidRPr="005B1FEF"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BFCED6"/>
          </w:tcPr>
          <w:p w14:paraId="1AAA0CCF" w14:textId="217926AA" w:rsidR="004E3F6B" w:rsidRPr="005B1FEF" w:rsidRDefault="004E3F6B" w:rsidP="004E3F6B">
            <w:pPr>
              <w:jc w:val="center"/>
              <w:rPr>
                <w:rFonts w:ascii="VIC" w:hAnsi="VIC"/>
                <w:sz w:val="18"/>
                <w:szCs w:val="18"/>
              </w:rPr>
            </w:pPr>
            <w:r w:rsidRPr="00224238">
              <w:rPr>
                <w:rFonts w:ascii="VIC" w:eastAsia="VIC" w:hAnsi="VIC"/>
                <w:color w:val="000000"/>
                <w:sz w:val="18"/>
                <w:szCs w:val="18"/>
              </w:rPr>
              <w:t>15%</w:t>
            </w:r>
          </w:p>
        </w:tc>
        <w:tc>
          <w:tcPr>
            <w:tcW w:w="1090" w:type="dxa"/>
            <w:shd w:val="clear" w:color="auto" w:fill="BFCED6"/>
          </w:tcPr>
          <w:p w14:paraId="08BA2B4F" w14:textId="3A978760" w:rsidR="004E3F6B" w:rsidRPr="005B1FEF" w:rsidRDefault="004E3F6B" w:rsidP="004E3F6B">
            <w:pPr>
              <w:jc w:val="center"/>
              <w:rPr>
                <w:rFonts w:ascii="VIC" w:hAnsi="VIC"/>
                <w:sz w:val="18"/>
                <w:szCs w:val="18"/>
              </w:rPr>
            </w:pPr>
            <w:r w:rsidRPr="00224238">
              <w:rPr>
                <w:rFonts w:ascii="VIC" w:eastAsia="VIC" w:hAnsi="VIC"/>
                <w:color w:val="000000"/>
                <w:sz w:val="18"/>
                <w:szCs w:val="18"/>
              </w:rPr>
              <w:t>97%</w:t>
            </w:r>
          </w:p>
        </w:tc>
        <w:tc>
          <w:tcPr>
            <w:tcW w:w="1091" w:type="dxa"/>
            <w:shd w:val="clear" w:color="auto" w:fill="BFCED6"/>
          </w:tcPr>
          <w:p w14:paraId="691C1B76" w14:textId="18E67A27" w:rsidR="004E3F6B" w:rsidRPr="005B1FEF" w:rsidRDefault="004E3F6B" w:rsidP="004E3F6B">
            <w:pPr>
              <w:jc w:val="center"/>
              <w:rPr>
                <w:rFonts w:ascii="VIC" w:hAnsi="VIC"/>
                <w:sz w:val="18"/>
                <w:szCs w:val="18"/>
              </w:rPr>
            </w:pPr>
            <w:r w:rsidRPr="00224238">
              <w:rPr>
                <w:rFonts w:ascii="VIC" w:eastAsia="VIC" w:hAnsi="VIC"/>
                <w:color w:val="000000"/>
                <w:sz w:val="18"/>
                <w:szCs w:val="18"/>
              </w:rPr>
              <w:t>14.5</w:t>
            </w:r>
          </w:p>
        </w:tc>
      </w:tr>
      <w:tr w:rsidR="004E3F6B" w:rsidRPr="00A6366B" w14:paraId="7C694804" w14:textId="77777777" w:rsidTr="00F64D94">
        <w:tc>
          <w:tcPr>
            <w:tcW w:w="1570" w:type="dxa"/>
            <w:vMerge/>
            <w:shd w:val="clear" w:color="auto" w:fill="BFCED6"/>
          </w:tcPr>
          <w:p w14:paraId="6C946836"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146EDC87"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7C0ED2B9" w14:textId="6F93F1B1" w:rsidR="004E3F6B" w:rsidRPr="005B1FEF" w:rsidRDefault="004E3F6B" w:rsidP="004E3F6B">
            <w:pPr>
              <w:rPr>
                <w:rFonts w:ascii="VIC" w:hAnsi="VIC"/>
                <w:sz w:val="18"/>
                <w:szCs w:val="18"/>
              </w:rPr>
            </w:pPr>
            <w:r w:rsidRPr="00224238">
              <w:rPr>
                <w:rFonts w:ascii="VIC" w:eastAsia="VIC" w:hAnsi="VIC"/>
                <w:color w:val="000000"/>
                <w:sz w:val="18"/>
                <w:szCs w:val="18"/>
              </w:rPr>
              <w:t xml:space="preserve">Total </w:t>
            </w:r>
          </w:p>
        </w:tc>
        <w:tc>
          <w:tcPr>
            <w:tcW w:w="1090" w:type="dxa"/>
            <w:shd w:val="clear" w:color="auto" w:fill="BFCED6"/>
          </w:tcPr>
          <w:p w14:paraId="5FB6FF70" w14:textId="795E0EA4" w:rsidR="004E3F6B" w:rsidRPr="005B1FEF" w:rsidRDefault="004E3F6B" w:rsidP="004E3F6B">
            <w:pPr>
              <w:jc w:val="center"/>
              <w:rPr>
                <w:rFonts w:ascii="VIC" w:hAnsi="VIC"/>
                <w:sz w:val="18"/>
                <w:szCs w:val="18"/>
              </w:rPr>
            </w:pPr>
            <w:r w:rsidRPr="00224238">
              <w:rPr>
                <w:rFonts w:ascii="VIC" w:eastAsia="VIC" w:hAnsi="VIC"/>
                <w:color w:val="000000"/>
                <w:sz w:val="18"/>
                <w:szCs w:val="18"/>
              </w:rPr>
              <w:t>63%</w:t>
            </w:r>
          </w:p>
        </w:tc>
        <w:tc>
          <w:tcPr>
            <w:tcW w:w="1090" w:type="dxa"/>
            <w:shd w:val="clear" w:color="auto" w:fill="BFCED6"/>
          </w:tcPr>
          <w:p w14:paraId="0A724BD3" w14:textId="38FD4D8A" w:rsidR="004E3F6B" w:rsidRPr="005B1FEF" w:rsidRDefault="004E3F6B" w:rsidP="004E3F6B">
            <w:pPr>
              <w:jc w:val="center"/>
              <w:rPr>
                <w:rFonts w:ascii="VIC" w:hAnsi="VIC"/>
                <w:sz w:val="18"/>
                <w:szCs w:val="18"/>
              </w:rPr>
            </w:pPr>
            <w:r w:rsidRPr="00224238">
              <w:rPr>
                <w:rFonts w:ascii="VIC" w:eastAsia="VIC" w:hAnsi="VIC"/>
                <w:color w:val="000000"/>
                <w:sz w:val="18"/>
                <w:szCs w:val="18"/>
              </w:rPr>
              <w:t>13.8</w:t>
            </w:r>
          </w:p>
        </w:tc>
        <w:tc>
          <w:tcPr>
            <w:tcW w:w="1090" w:type="dxa"/>
            <w:shd w:val="clear" w:color="auto" w:fill="BFCED6"/>
          </w:tcPr>
          <w:p w14:paraId="5DD392DA" w14:textId="22A65355"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18B58DB0" w14:textId="286B9D7F" w:rsidR="004E3F6B" w:rsidRPr="005B1FEF" w:rsidRDefault="004E3F6B" w:rsidP="004E3F6B">
            <w:pPr>
              <w:jc w:val="center"/>
              <w:rPr>
                <w:rFonts w:ascii="VIC" w:hAnsi="VIC"/>
                <w:sz w:val="18"/>
                <w:szCs w:val="18"/>
              </w:rPr>
            </w:pPr>
            <w:r w:rsidRPr="00224238">
              <w:rPr>
                <w:rFonts w:ascii="VIC" w:eastAsia="VIC" w:hAnsi="VIC"/>
                <w:color w:val="000000"/>
                <w:sz w:val="18"/>
                <w:szCs w:val="18"/>
              </w:rPr>
              <w:t>15.0</w:t>
            </w:r>
          </w:p>
        </w:tc>
        <w:tc>
          <w:tcPr>
            <w:tcW w:w="1090" w:type="dxa"/>
            <w:shd w:val="clear" w:color="auto" w:fill="BFCED6"/>
          </w:tcPr>
          <w:p w14:paraId="08096046" w14:textId="02AB74F9"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6ABF0DE8" w14:textId="2046C210"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3E856B20" w14:textId="03E9075B" w:rsidR="004E3F6B" w:rsidRPr="005B1FEF" w:rsidRDefault="004E3F6B" w:rsidP="004E3F6B">
            <w:pPr>
              <w:jc w:val="center"/>
              <w:rPr>
                <w:rFonts w:ascii="VIC" w:hAnsi="VIC"/>
                <w:sz w:val="18"/>
                <w:szCs w:val="18"/>
              </w:rPr>
            </w:pPr>
            <w:r w:rsidRPr="00224238">
              <w:rPr>
                <w:rFonts w:ascii="VIC" w:eastAsia="VIC" w:hAnsi="VIC"/>
                <w:color w:val="000000"/>
                <w:sz w:val="18"/>
                <w:szCs w:val="18"/>
              </w:rPr>
              <w:t>88%</w:t>
            </w:r>
          </w:p>
        </w:tc>
        <w:tc>
          <w:tcPr>
            <w:tcW w:w="1091" w:type="dxa"/>
            <w:shd w:val="clear" w:color="auto" w:fill="BFCED6"/>
          </w:tcPr>
          <w:p w14:paraId="1F6B8F68" w14:textId="305EC48A" w:rsidR="004E3F6B" w:rsidRPr="005B1FEF" w:rsidRDefault="004E3F6B" w:rsidP="004E3F6B">
            <w:pPr>
              <w:jc w:val="center"/>
              <w:rPr>
                <w:rFonts w:ascii="VIC" w:hAnsi="VIC"/>
                <w:sz w:val="18"/>
                <w:szCs w:val="18"/>
              </w:rPr>
            </w:pPr>
            <w:r w:rsidRPr="00224238">
              <w:rPr>
                <w:rFonts w:ascii="VIC" w:eastAsia="VIC" w:hAnsi="VIC"/>
                <w:color w:val="000000"/>
                <w:sz w:val="18"/>
                <w:szCs w:val="18"/>
              </w:rPr>
              <w:t>14.2</w:t>
            </w:r>
          </w:p>
        </w:tc>
      </w:tr>
      <w:tr w:rsidR="004E3F6B" w:rsidRPr="00A6366B" w14:paraId="542B7B9B" w14:textId="77777777" w:rsidTr="00F64D94">
        <w:tc>
          <w:tcPr>
            <w:tcW w:w="1570" w:type="dxa"/>
            <w:vMerge/>
            <w:shd w:val="clear" w:color="auto" w:fill="BFCED6"/>
          </w:tcPr>
          <w:p w14:paraId="6DFCCD57"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165E879B" w14:textId="1BC8852D"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Middle South (Monash Adult) **</w:t>
            </w:r>
          </w:p>
        </w:tc>
        <w:tc>
          <w:tcPr>
            <w:tcW w:w="2833" w:type="dxa"/>
            <w:shd w:val="clear" w:color="auto" w:fill="BFCED6"/>
          </w:tcPr>
          <w:p w14:paraId="438508AB" w14:textId="6D4FE008" w:rsidR="004E3F6B" w:rsidRPr="005B1FEF" w:rsidRDefault="004E3F6B" w:rsidP="004E3F6B">
            <w:pPr>
              <w:rPr>
                <w:rFonts w:ascii="VIC" w:hAnsi="VIC"/>
                <w:sz w:val="18"/>
                <w:szCs w:val="18"/>
              </w:rPr>
            </w:pPr>
            <w:r w:rsidRPr="00224238">
              <w:rPr>
                <w:rFonts w:ascii="VIC" w:eastAsia="VIC" w:hAnsi="VIC"/>
                <w:color w:val="000000"/>
                <w:sz w:val="18"/>
                <w:szCs w:val="18"/>
              </w:rPr>
              <w:t>Clayton PARC</w:t>
            </w:r>
          </w:p>
        </w:tc>
        <w:tc>
          <w:tcPr>
            <w:tcW w:w="1090" w:type="dxa"/>
            <w:shd w:val="clear" w:color="auto" w:fill="BFCED6"/>
          </w:tcPr>
          <w:p w14:paraId="61AA6D46" w14:textId="761933F8" w:rsidR="004E3F6B" w:rsidRPr="005B1FEF" w:rsidRDefault="004E3F6B" w:rsidP="004E3F6B">
            <w:pPr>
              <w:jc w:val="center"/>
              <w:rPr>
                <w:rFonts w:ascii="VIC" w:hAnsi="VIC"/>
                <w:sz w:val="18"/>
                <w:szCs w:val="18"/>
              </w:rPr>
            </w:pPr>
            <w:r w:rsidRPr="00224238">
              <w:rPr>
                <w:rFonts w:ascii="VIC" w:eastAsia="VIC" w:hAnsi="VIC"/>
                <w:color w:val="000000"/>
                <w:sz w:val="18"/>
                <w:szCs w:val="18"/>
              </w:rPr>
              <w:t>62%</w:t>
            </w:r>
          </w:p>
        </w:tc>
        <w:tc>
          <w:tcPr>
            <w:tcW w:w="1090" w:type="dxa"/>
            <w:shd w:val="clear" w:color="auto" w:fill="BFCED6"/>
          </w:tcPr>
          <w:p w14:paraId="622EF882" w14:textId="4E3476D8" w:rsidR="004E3F6B" w:rsidRPr="005B1FEF" w:rsidRDefault="004E3F6B" w:rsidP="004E3F6B">
            <w:pPr>
              <w:jc w:val="center"/>
              <w:rPr>
                <w:rFonts w:ascii="VIC" w:hAnsi="VIC"/>
                <w:sz w:val="18"/>
                <w:szCs w:val="18"/>
              </w:rPr>
            </w:pPr>
            <w:r w:rsidRPr="00224238">
              <w:rPr>
                <w:rFonts w:ascii="VIC" w:eastAsia="VIC" w:hAnsi="VIC"/>
                <w:color w:val="000000"/>
                <w:sz w:val="18"/>
                <w:szCs w:val="18"/>
              </w:rPr>
              <w:t>22.9</w:t>
            </w:r>
          </w:p>
        </w:tc>
        <w:tc>
          <w:tcPr>
            <w:tcW w:w="1090" w:type="dxa"/>
            <w:shd w:val="clear" w:color="auto" w:fill="BFCED6"/>
          </w:tcPr>
          <w:p w14:paraId="3F008A83" w14:textId="5D8941D8"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12CEA407" w14:textId="76E75A3D" w:rsidR="004E3F6B" w:rsidRPr="005B1FEF" w:rsidRDefault="004E3F6B" w:rsidP="004E3F6B">
            <w:pPr>
              <w:jc w:val="center"/>
              <w:rPr>
                <w:rFonts w:ascii="VIC" w:hAnsi="VIC"/>
                <w:sz w:val="18"/>
                <w:szCs w:val="18"/>
              </w:rPr>
            </w:pPr>
            <w:r w:rsidRPr="00224238">
              <w:rPr>
                <w:rFonts w:ascii="VIC" w:eastAsia="VIC" w:hAnsi="VIC"/>
                <w:color w:val="000000"/>
                <w:sz w:val="18"/>
                <w:szCs w:val="18"/>
              </w:rPr>
              <w:t>24.3</w:t>
            </w:r>
          </w:p>
        </w:tc>
        <w:tc>
          <w:tcPr>
            <w:tcW w:w="1090" w:type="dxa"/>
            <w:shd w:val="clear" w:color="auto" w:fill="BFCED6"/>
          </w:tcPr>
          <w:p w14:paraId="1C774B41" w14:textId="0742A5D1"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278EC49F" w14:textId="04CBC14B"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2B19D098" w14:textId="2FE1302B" w:rsidR="004E3F6B" w:rsidRPr="005B1FEF" w:rsidRDefault="004E3F6B" w:rsidP="004E3F6B">
            <w:pPr>
              <w:jc w:val="center"/>
              <w:rPr>
                <w:rFonts w:ascii="VIC" w:hAnsi="VIC"/>
                <w:sz w:val="18"/>
                <w:szCs w:val="18"/>
              </w:rPr>
            </w:pPr>
            <w:r w:rsidRPr="00224238">
              <w:rPr>
                <w:rFonts w:ascii="VIC" w:eastAsia="VIC" w:hAnsi="VIC"/>
                <w:color w:val="000000"/>
                <w:sz w:val="18"/>
                <w:szCs w:val="18"/>
              </w:rPr>
              <w:t>97%</w:t>
            </w:r>
          </w:p>
        </w:tc>
        <w:tc>
          <w:tcPr>
            <w:tcW w:w="1091" w:type="dxa"/>
            <w:shd w:val="clear" w:color="auto" w:fill="BFCED6"/>
          </w:tcPr>
          <w:p w14:paraId="18641FFA" w14:textId="71DE44F3" w:rsidR="004E3F6B" w:rsidRPr="005B1FEF" w:rsidRDefault="004E3F6B" w:rsidP="004E3F6B">
            <w:pPr>
              <w:jc w:val="center"/>
              <w:rPr>
                <w:rFonts w:ascii="VIC" w:hAnsi="VIC"/>
                <w:sz w:val="18"/>
                <w:szCs w:val="18"/>
              </w:rPr>
            </w:pPr>
            <w:r w:rsidRPr="00224238">
              <w:rPr>
                <w:rFonts w:ascii="VIC" w:eastAsia="VIC" w:hAnsi="VIC"/>
                <w:color w:val="000000"/>
                <w:sz w:val="18"/>
                <w:szCs w:val="18"/>
              </w:rPr>
              <w:t>12.6</w:t>
            </w:r>
          </w:p>
        </w:tc>
      </w:tr>
      <w:tr w:rsidR="004E3F6B" w:rsidRPr="00A6366B" w14:paraId="42E3BE4C" w14:textId="77777777" w:rsidTr="00F64D94">
        <w:tc>
          <w:tcPr>
            <w:tcW w:w="1570" w:type="dxa"/>
            <w:vMerge/>
            <w:shd w:val="clear" w:color="auto" w:fill="BFCED6"/>
          </w:tcPr>
          <w:p w14:paraId="2331D595" w14:textId="77777777" w:rsidR="004E3F6B" w:rsidRPr="00382424" w:rsidRDefault="004E3F6B" w:rsidP="004E3F6B">
            <w:pPr>
              <w:pStyle w:val="DHHStabletext"/>
              <w:spacing w:before="0" w:after="0"/>
              <w:rPr>
                <w:rFonts w:ascii="VIC" w:hAnsi="VIC"/>
                <w:sz w:val="18"/>
                <w:szCs w:val="18"/>
              </w:rPr>
            </w:pPr>
          </w:p>
        </w:tc>
        <w:tc>
          <w:tcPr>
            <w:tcW w:w="2410" w:type="dxa"/>
            <w:shd w:val="clear" w:color="auto" w:fill="BFCED6"/>
          </w:tcPr>
          <w:p w14:paraId="49DB7AA9" w14:textId="09D1911D"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TOTAL</w:t>
            </w:r>
          </w:p>
        </w:tc>
        <w:tc>
          <w:tcPr>
            <w:tcW w:w="2833" w:type="dxa"/>
            <w:shd w:val="clear" w:color="auto" w:fill="BFCED6"/>
          </w:tcPr>
          <w:p w14:paraId="03FD94D1" w14:textId="1270D2DB" w:rsidR="004E3F6B" w:rsidRPr="005B1FEF" w:rsidRDefault="004E3F6B" w:rsidP="004E3F6B">
            <w:pPr>
              <w:rPr>
                <w:rFonts w:ascii="VIC" w:hAnsi="VIC"/>
                <w:sz w:val="18"/>
                <w:szCs w:val="18"/>
              </w:rPr>
            </w:pPr>
            <w:r w:rsidRPr="00224238">
              <w:rPr>
                <w:rFonts w:ascii="VIC" w:eastAsia="VIC" w:hAnsi="VIC"/>
                <w:color w:val="000000"/>
                <w:sz w:val="18"/>
                <w:szCs w:val="18"/>
              </w:rPr>
              <w:t xml:space="preserve"> </w:t>
            </w:r>
          </w:p>
        </w:tc>
        <w:tc>
          <w:tcPr>
            <w:tcW w:w="1090" w:type="dxa"/>
            <w:shd w:val="clear" w:color="auto" w:fill="BFCED6"/>
          </w:tcPr>
          <w:p w14:paraId="3242CD39" w14:textId="2EF76953" w:rsidR="004E3F6B" w:rsidRPr="005B1FEF" w:rsidRDefault="004E3F6B" w:rsidP="004E3F6B">
            <w:pPr>
              <w:jc w:val="center"/>
              <w:rPr>
                <w:rFonts w:ascii="VIC" w:hAnsi="VIC"/>
                <w:sz w:val="18"/>
                <w:szCs w:val="18"/>
              </w:rPr>
            </w:pPr>
            <w:r w:rsidRPr="00224238">
              <w:rPr>
                <w:rFonts w:ascii="VIC" w:eastAsia="VIC" w:hAnsi="VIC"/>
                <w:color w:val="000000"/>
                <w:sz w:val="18"/>
                <w:szCs w:val="18"/>
              </w:rPr>
              <w:t>75%</w:t>
            </w:r>
          </w:p>
        </w:tc>
        <w:tc>
          <w:tcPr>
            <w:tcW w:w="1090" w:type="dxa"/>
            <w:shd w:val="clear" w:color="auto" w:fill="BFCED6"/>
          </w:tcPr>
          <w:p w14:paraId="47C7DF7E" w14:textId="10C8BCF0" w:rsidR="004E3F6B" w:rsidRPr="005B1FEF" w:rsidRDefault="004E3F6B" w:rsidP="004E3F6B">
            <w:pPr>
              <w:jc w:val="center"/>
              <w:rPr>
                <w:rFonts w:ascii="VIC" w:hAnsi="VIC"/>
                <w:sz w:val="18"/>
                <w:szCs w:val="18"/>
              </w:rPr>
            </w:pPr>
            <w:r w:rsidRPr="00224238">
              <w:rPr>
                <w:rFonts w:ascii="VIC" w:eastAsia="VIC" w:hAnsi="VIC"/>
                <w:color w:val="000000"/>
                <w:sz w:val="18"/>
                <w:szCs w:val="18"/>
              </w:rPr>
              <w:t>19.7</w:t>
            </w:r>
          </w:p>
        </w:tc>
        <w:tc>
          <w:tcPr>
            <w:tcW w:w="1090" w:type="dxa"/>
            <w:shd w:val="clear" w:color="auto" w:fill="BFCED6"/>
          </w:tcPr>
          <w:p w14:paraId="59D5D22B" w14:textId="57CE3C92"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AEC9CF3" w14:textId="14FA8CC7" w:rsidR="004E3F6B" w:rsidRPr="005B1FEF" w:rsidRDefault="004E3F6B" w:rsidP="004E3F6B">
            <w:pPr>
              <w:jc w:val="center"/>
              <w:rPr>
                <w:rFonts w:ascii="VIC" w:hAnsi="VIC"/>
                <w:sz w:val="18"/>
                <w:szCs w:val="18"/>
              </w:rPr>
            </w:pPr>
            <w:r w:rsidRPr="00224238">
              <w:rPr>
                <w:rFonts w:ascii="VIC" w:eastAsia="VIC" w:hAnsi="VIC"/>
                <w:color w:val="000000"/>
                <w:sz w:val="18"/>
                <w:szCs w:val="18"/>
              </w:rPr>
              <w:t>22.9</w:t>
            </w:r>
          </w:p>
        </w:tc>
        <w:tc>
          <w:tcPr>
            <w:tcW w:w="1090" w:type="dxa"/>
            <w:shd w:val="clear" w:color="auto" w:fill="BFCED6"/>
          </w:tcPr>
          <w:p w14:paraId="624E149B" w14:textId="2E690002" w:rsidR="004E3F6B" w:rsidRPr="005B1FEF"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687961BC" w14:textId="56A569DE" w:rsidR="004E3F6B" w:rsidRPr="005B1FEF"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13A76AED" w14:textId="5006AC19" w:rsidR="004E3F6B" w:rsidRPr="005B1FEF" w:rsidRDefault="004E3F6B" w:rsidP="004E3F6B">
            <w:pPr>
              <w:jc w:val="center"/>
              <w:rPr>
                <w:rFonts w:ascii="VIC" w:hAnsi="VIC"/>
                <w:sz w:val="18"/>
                <w:szCs w:val="18"/>
              </w:rPr>
            </w:pPr>
            <w:r w:rsidRPr="00224238">
              <w:rPr>
                <w:rFonts w:ascii="VIC" w:eastAsia="VIC" w:hAnsi="VIC"/>
                <w:color w:val="000000"/>
                <w:sz w:val="18"/>
                <w:szCs w:val="18"/>
              </w:rPr>
              <w:t>94%</w:t>
            </w:r>
          </w:p>
        </w:tc>
        <w:tc>
          <w:tcPr>
            <w:tcW w:w="1091" w:type="dxa"/>
            <w:shd w:val="clear" w:color="auto" w:fill="BFCED6"/>
          </w:tcPr>
          <w:p w14:paraId="18BDC2B8" w14:textId="00BAC879" w:rsidR="004E3F6B" w:rsidRPr="005B1FEF" w:rsidRDefault="004E3F6B" w:rsidP="004E3F6B">
            <w:pPr>
              <w:jc w:val="center"/>
              <w:rPr>
                <w:rFonts w:ascii="VIC" w:hAnsi="VIC"/>
                <w:sz w:val="18"/>
                <w:szCs w:val="18"/>
              </w:rPr>
            </w:pPr>
            <w:r w:rsidRPr="00224238">
              <w:rPr>
                <w:rFonts w:ascii="VIC" w:eastAsia="VIC" w:hAnsi="VIC"/>
                <w:color w:val="000000"/>
                <w:sz w:val="18"/>
                <w:szCs w:val="18"/>
              </w:rPr>
              <w:t>13.9</w:t>
            </w:r>
          </w:p>
        </w:tc>
      </w:tr>
      <w:tr w:rsidR="004E3F6B" w:rsidRPr="00A6366B" w14:paraId="08C9A8D5" w14:textId="77777777" w:rsidTr="00F64D94">
        <w:tc>
          <w:tcPr>
            <w:tcW w:w="1570" w:type="dxa"/>
            <w:vMerge w:val="restart"/>
            <w:shd w:val="clear" w:color="auto" w:fill="FFFFFF" w:themeFill="background1"/>
          </w:tcPr>
          <w:p w14:paraId="7563EC35" w14:textId="3B1B0788"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Northern Health</w:t>
            </w:r>
          </w:p>
        </w:tc>
        <w:tc>
          <w:tcPr>
            <w:tcW w:w="2410" w:type="dxa"/>
            <w:shd w:val="clear" w:color="auto" w:fill="FFFFFF" w:themeFill="background1"/>
          </w:tcPr>
          <w:p w14:paraId="156997BB" w14:textId="772DA49C"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 West (Broadmeadows)</w:t>
            </w:r>
          </w:p>
        </w:tc>
        <w:tc>
          <w:tcPr>
            <w:tcW w:w="2833" w:type="dxa"/>
            <w:shd w:val="clear" w:color="auto" w:fill="FFFFFF" w:themeFill="background1"/>
          </w:tcPr>
          <w:p w14:paraId="0EEE98C2" w14:textId="7E894760" w:rsidR="004E3F6B" w:rsidRDefault="004E3F6B" w:rsidP="004E3F6B">
            <w:pPr>
              <w:rPr>
                <w:rFonts w:ascii="VIC" w:eastAsia="VIC" w:hAnsi="VIC"/>
                <w:color w:val="000000"/>
                <w:sz w:val="18"/>
              </w:rPr>
            </w:pPr>
            <w:r w:rsidRPr="00224238">
              <w:rPr>
                <w:rFonts w:ascii="VIC" w:eastAsia="VIC" w:hAnsi="VIC"/>
                <w:color w:val="000000"/>
                <w:sz w:val="18"/>
                <w:szCs w:val="18"/>
              </w:rPr>
              <w:t>Broadmeadows PARC</w:t>
            </w:r>
          </w:p>
        </w:tc>
        <w:tc>
          <w:tcPr>
            <w:tcW w:w="1090" w:type="dxa"/>
            <w:shd w:val="clear" w:color="auto" w:fill="FFFFFF" w:themeFill="background1"/>
          </w:tcPr>
          <w:p w14:paraId="72670A50" w14:textId="331ECD76" w:rsidR="004E3F6B" w:rsidRDefault="004E3F6B" w:rsidP="004E3F6B">
            <w:pPr>
              <w:jc w:val="center"/>
              <w:rPr>
                <w:rFonts w:ascii="VIC" w:eastAsia="VIC" w:hAnsi="VIC"/>
                <w:color w:val="000000"/>
                <w:sz w:val="18"/>
              </w:rPr>
            </w:pPr>
            <w:r w:rsidRPr="00224238">
              <w:rPr>
                <w:rFonts w:ascii="VIC" w:eastAsia="VIC" w:hAnsi="VIC"/>
                <w:color w:val="000000"/>
                <w:sz w:val="18"/>
                <w:szCs w:val="18"/>
              </w:rPr>
              <w:t>75%</w:t>
            </w:r>
          </w:p>
        </w:tc>
        <w:tc>
          <w:tcPr>
            <w:tcW w:w="1090" w:type="dxa"/>
            <w:shd w:val="clear" w:color="auto" w:fill="FFFFFF" w:themeFill="background1"/>
          </w:tcPr>
          <w:p w14:paraId="760395F9" w14:textId="4FFA59CE" w:rsidR="004E3F6B" w:rsidRDefault="004E3F6B" w:rsidP="004E3F6B">
            <w:pPr>
              <w:jc w:val="center"/>
              <w:rPr>
                <w:rFonts w:ascii="VIC" w:eastAsia="VIC" w:hAnsi="VIC"/>
                <w:color w:val="000000"/>
                <w:sz w:val="18"/>
              </w:rPr>
            </w:pPr>
            <w:r w:rsidRPr="00224238">
              <w:rPr>
                <w:rFonts w:ascii="VIC" w:eastAsia="VIC" w:hAnsi="VIC"/>
                <w:color w:val="000000"/>
                <w:sz w:val="18"/>
                <w:szCs w:val="18"/>
              </w:rPr>
              <w:t>20.6</w:t>
            </w:r>
          </w:p>
        </w:tc>
        <w:tc>
          <w:tcPr>
            <w:tcW w:w="1090" w:type="dxa"/>
            <w:shd w:val="clear" w:color="auto" w:fill="FFFFFF" w:themeFill="background1"/>
          </w:tcPr>
          <w:p w14:paraId="029D557E" w14:textId="00271A4C" w:rsidR="004E3F6B" w:rsidRDefault="004E3F6B" w:rsidP="004E3F6B">
            <w:pPr>
              <w:jc w:val="center"/>
              <w:rPr>
                <w:rFonts w:ascii="VIC" w:eastAsia="VIC" w:hAnsi="VIC"/>
                <w:color w:val="000000"/>
                <w:sz w:val="18"/>
              </w:rPr>
            </w:pPr>
            <w:r w:rsidRPr="00224238">
              <w:rPr>
                <w:rFonts w:ascii="VIC" w:eastAsia="VIC" w:hAnsi="VIC"/>
                <w:color w:val="000000"/>
                <w:sz w:val="18"/>
                <w:szCs w:val="18"/>
              </w:rPr>
              <w:t>2%</w:t>
            </w:r>
          </w:p>
        </w:tc>
        <w:tc>
          <w:tcPr>
            <w:tcW w:w="1090" w:type="dxa"/>
            <w:shd w:val="clear" w:color="auto" w:fill="FFFFFF" w:themeFill="background1"/>
          </w:tcPr>
          <w:p w14:paraId="68E562C4" w14:textId="677675CE" w:rsidR="004E3F6B" w:rsidRDefault="004E3F6B" w:rsidP="004E3F6B">
            <w:pPr>
              <w:jc w:val="center"/>
              <w:rPr>
                <w:rFonts w:ascii="VIC" w:eastAsia="VIC" w:hAnsi="VIC"/>
                <w:color w:val="000000"/>
                <w:sz w:val="18"/>
              </w:rPr>
            </w:pPr>
            <w:r w:rsidRPr="00224238">
              <w:rPr>
                <w:rFonts w:ascii="VIC" w:eastAsia="VIC" w:hAnsi="VIC"/>
                <w:color w:val="000000"/>
                <w:sz w:val="18"/>
                <w:szCs w:val="18"/>
              </w:rPr>
              <w:t>26.2</w:t>
            </w:r>
          </w:p>
        </w:tc>
        <w:tc>
          <w:tcPr>
            <w:tcW w:w="1090" w:type="dxa"/>
            <w:shd w:val="clear" w:color="auto" w:fill="FFFFFF" w:themeFill="background1"/>
          </w:tcPr>
          <w:p w14:paraId="430AE88D" w14:textId="743CA230" w:rsidR="004E3F6B" w:rsidRDefault="004E3F6B" w:rsidP="004E3F6B">
            <w:pPr>
              <w:jc w:val="center"/>
              <w:rPr>
                <w:rFonts w:ascii="VIC" w:eastAsia="VIC" w:hAnsi="VIC"/>
                <w:color w:val="000000"/>
                <w:sz w:val="18"/>
              </w:rPr>
            </w:pPr>
            <w:r w:rsidRPr="00224238">
              <w:rPr>
                <w:rFonts w:ascii="VIC" w:eastAsia="VIC" w:hAnsi="VIC"/>
                <w:color w:val="000000"/>
                <w:sz w:val="18"/>
                <w:szCs w:val="18"/>
              </w:rPr>
              <w:t>9%</w:t>
            </w:r>
          </w:p>
        </w:tc>
        <w:tc>
          <w:tcPr>
            <w:tcW w:w="1090" w:type="dxa"/>
            <w:shd w:val="clear" w:color="auto" w:fill="FFFFFF" w:themeFill="background1"/>
          </w:tcPr>
          <w:p w14:paraId="1488308F" w14:textId="53A07F39" w:rsidR="004E3F6B" w:rsidRDefault="004E3F6B" w:rsidP="004E3F6B">
            <w:pPr>
              <w:jc w:val="center"/>
              <w:rPr>
                <w:rFonts w:ascii="VIC" w:eastAsia="VIC" w:hAnsi="VIC"/>
                <w:color w:val="000000"/>
                <w:sz w:val="18"/>
              </w:rPr>
            </w:pPr>
            <w:r w:rsidRPr="00224238">
              <w:rPr>
                <w:rFonts w:ascii="VIC" w:eastAsia="VIC" w:hAnsi="VIC"/>
                <w:color w:val="000000"/>
                <w:sz w:val="18"/>
                <w:szCs w:val="18"/>
              </w:rPr>
              <w:t>6%</w:t>
            </w:r>
          </w:p>
        </w:tc>
        <w:tc>
          <w:tcPr>
            <w:tcW w:w="1090" w:type="dxa"/>
            <w:shd w:val="clear" w:color="auto" w:fill="FFFFFF" w:themeFill="background1"/>
          </w:tcPr>
          <w:p w14:paraId="47BB8E6D" w14:textId="0979D586" w:rsidR="004E3F6B" w:rsidRDefault="004E3F6B" w:rsidP="004E3F6B">
            <w:pPr>
              <w:jc w:val="center"/>
              <w:rPr>
                <w:rFonts w:ascii="VIC" w:eastAsia="VIC" w:hAnsi="VIC"/>
                <w:color w:val="000000"/>
                <w:sz w:val="18"/>
              </w:rPr>
            </w:pPr>
            <w:r w:rsidRPr="00224238">
              <w:rPr>
                <w:rFonts w:ascii="VIC" w:eastAsia="VIC" w:hAnsi="VIC"/>
                <w:color w:val="000000"/>
                <w:sz w:val="18"/>
                <w:szCs w:val="18"/>
              </w:rPr>
              <w:t>99%</w:t>
            </w:r>
          </w:p>
        </w:tc>
        <w:tc>
          <w:tcPr>
            <w:tcW w:w="1091" w:type="dxa"/>
            <w:shd w:val="clear" w:color="auto" w:fill="FFFFFF" w:themeFill="background1"/>
          </w:tcPr>
          <w:p w14:paraId="0153D972" w14:textId="2010A6AA" w:rsidR="004E3F6B" w:rsidRDefault="004E3F6B" w:rsidP="004E3F6B">
            <w:pPr>
              <w:jc w:val="center"/>
              <w:rPr>
                <w:rFonts w:ascii="VIC" w:eastAsia="VIC" w:hAnsi="VIC"/>
                <w:color w:val="000000"/>
                <w:sz w:val="18"/>
              </w:rPr>
            </w:pPr>
            <w:r w:rsidRPr="00224238">
              <w:rPr>
                <w:rFonts w:ascii="VIC" w:eastAsia="VIC" w:hAnsi="VIC"/>
                <w:color w:val="000000"/>
                <w:sz w:val="18"/>
                <w:szCs w:val="18"/>
              </w:rPr>
              <w:t>14.7</w:t>
            </w:r>
          </w:p>
        </w:tc>
      </w:tr>
      <w:tr w:rsidR="004E3F6B" w:rsidRPr="00A6366B" w14:paraId="3D8B4486" w14:textId="77777777" w:rsidTr="00F64D94">
        <w:tc>
          <w:tcPr>
            <w:tcW w:w="1570" w:type="dxa"/>
            <w:vMerge/>
            <w:shd w:val="clear" w:color="auto" w:fill="FFFFFF" w:themeFill="background1"/>
          </w:tcPr>
          <w:p w14:paraId="3B5EB29F" w14:textId="77777777" w:rsidR="004E3F6B" w:rsidRDefault="004E3F6B" w:rsidP="004E3F6B">
            <w:pPr>
              <w:pStyle w:val="DHHStabletext"/>
              <w:spacing w:before="0" w:after="0"/>
              <w:rPr>
                <w:rFonts w:ascii="VIC" w:eastAsia="VIC" w:hAnsi="VIC"/>
                <w:color w:val="000000"/>
                <w:sz w:val="18"/>
              </w:rPr>
            </w:pPr>
          </w:p>
        </w:tc>
        <w:tc>
          <w:tcPr>
            <w:tcW w:w="2410" w:type="dxa"/>
            <w:shd w:val="clear" w:color="auto" w:fill="FFFFFF" w:themeFill="background1"/>
          </w:tcPr>
          <w:p w14:paraId="3AF7486E" w14:textId="7713FE01"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Northern **</w:t>
            </w:r>
          </w:p>
        </w:tc>
        <w:tc>
          <w:tcPr>
            <w:tcW w:w="2833" w:type="dxa"/>
            <w:shd w:val="clear" w:color="auto" w:fill="FFFFFF" w:themeFill="background1"/>
          </w:tcPr>
          <w:p w14:paraId="3BA26AD8" w14:textId="25EB26AB" w:rsidR="004E3F6B" w:rsidRDefault="004E3F6B" w:rsidP="004E3F6B">
            <w:pPr>
              <w:rPr>
                <w:rFonts w:ascii="VIC" w:eastAsia="VIC" w:hAnsi="VIC"/>
                <w:color w:val="000000"/>
                <w:sz w:val="18"/>
              </w:rPr>
            </w:pPr>
            <w:r w:rsidRPr="00224238">
              <w:rPr>
                <w:rFonts w:ascii="VIC" w:eastAsia="VIC" w:hAnsi="VIC"/>
                <w:color w:val="000000"/>
                <w:sz w:val="18"/>
                <w:szCs w:val="18"/>
              </w:rPr>
              <w:t>Northern PARC</w:t>
            </w:r>
          </w:p>
        </w:tc>
        <w:tc>
          <w:tcPr>
            <w:tcW w:w="1090" w:type="dxa"/>
            <w:shd w:val="clear" w:color="auto" w:fill="FFFFFF" w:themeFill="background1"/>
          </w:tcPr>
          <w:p w14:paraId="60E9B3DD" w14:textId="6677B511" w:rsidR="004E3F6B" w:rsidRDefault="004E3F6B" w:rsidP="004E3F6B">
            <w:pPr>
              <w:jc w:val="center"/>
              <w:rPr>
                <w:rFonts w:ascii="VIC" w:eastAsia="VIC" w:hAnsi="VIC"/>
                <w:color w:val="000000"/>
                <w:sz w:val="18"/>
              </w:rPr>
            </w:pPr>
            <w:r w:rsidRPr="00224238">
              <w:rPr>
                <w:rFonts w:ascii="VIC" w:eastAsia="VIC" w:hAnsi="VIC"/>
                <w:color w:val="000000"/>
                <w:sz w:val="18"/>
                <w:szCs w:val="18"/>
              </w:rPr>
              <w:t>72%</w:t>
            </w:r>
          </w:p>
        </w:tc>
        <w:tc>
          <w:tcPr>
            <w:tcW w:w="1090" w:type="dxa"/>
            <w:shd w:val="clear" w:color="auto" w:fill="FFFFFF" w:themeFill="background1"/>
          </w:tcPr>
          <w:p w14:paraId="00A6057F" w14:textId="1AEE5907" w:rsidR="004E3F6B" w:rsidRDefault="004E3F6B" w:rsidP="004E3F6B">
            <w:pPr>
              <w:jc w:val="center"/>
              <w:rPr>
                <w:rFonts w:ascii="VIC" w:eastAsia="VIC" w:hAnsi="VIC"/>
                <w:color w:val="000000"/>
                <w:sz w:val="18"/>
              </w:rPr>
            </w:pPr>
            <w:r w:rsidRPr="00224238">
              <w:rPr>
                <w:rFonts w:ascii="VIC" w:eastAsia="VIC" w:hAnsi="VIC"/>
                <w:color w:val="000000"/>
                <w:sz w:val="18"/>
                <w:szCs w:val="18"/>
              </w:rPr>
              <w:t>15.7</w:t>
            </w:r>
          </w:p>
        </w:tc>
        <w:tc>
          <w:tcPr>
            <w:tcW w:w="1090" w:type="dxa"/>
            <w:shd w:val="clear" w:color="auto" w:fill="FFFFFF" w:themeFill="background1"/>
          </w:tcPr>
          <w:p w14:paraId="7C2D954D" w14:textId="02199C4E" w:rsidR="004E3F6B" w:rsidRDefault="004E3F6B" w:rsidP="004E3F6B">
            <w:pPr>
              <w:jc w:val="center"/>
              <w:rPr>
                <w:rFonts w:ascii="VIC" w:eastAsia="VIC" w:hAnsi="VIC"/>
                <w:color w:val="000000"/>
                <w:sz w:val="18"/>
              </w:rPr>
            </w:pPr>
            <w:r w:rsidRPr="00224238">
              <w:rPr>
                <w:rFonts w:ascii="VIC" w:eastAsia="VIC" w:hAnsi="VIC"/>
                <w:color w:val="000000"/>
                <w:sz w:val="18"/>
                <w:szCs w:val="18"/>
              </w:rPr>
              <w:t>0%</w:t>
            </w:r>
          </w:p>
        </w:tc>
        <w:tc>
          <w:tcPr>
            <w:tcW w:w="1090" w:type="dxa"/>
            <w:shd w:val="clear" w:color="auto" w:fill="FFFFFF" w:themeFill="background1"/>
          </w:tcPr>
          <w:p w14:paraId="7BC5A5B4" w14:textId="03E1D1AA" w:rsidR="004E3F6B" w:rsidRDefault="004E3F6B" w:rsidP="004E3F6B">
            <w:pPr>
              <w:jc w:val="center"/>
              <w:rPr>
                <w:rFonts w:ascii="VIC" w:eastAsia="VIC" w:hAnsi="VIC"/>
                <w:color w:val="000000"/>
                <w:sz w:val="18"/>
              </w:rPr>
            </w:pPr>
            <w:r w:rsidRPr="00224238">
              <w:rPr>
                <w:rFonts w:ascii="VIC" w:eastAsia="VIC" w:hAnsi="VIC"/>
                <w:color w:val="000000"/>
                <w:sz w:val="18"/>
                <w:szCs w:val="18"/>
              </w:rPr>
              <w:t>18.4</w:t>
            </w:r>
          </w:p>
        </w:tc>
        <w:tc>
          <w:tcPr>
            <w:tcW w:w="1090" w:type="dxa"/>
            <w:shd w:val="clear" w:color="auto" w:fill="FFFFFF" w:themeFill="background1"/>
          </w:tcPr>
          <w:p w14:paraId="6872E3FF" w14:textId="53E910BA" w:rsidR="004E3F6B" w:rsidRDefault="004E3F6B" w:rsidP="004E3F6B">
            <w:pPr>
              <w:jc w:val="center"/>
              <w:rPr>
                <w:rFonts w:ascii="VIC" w:eastAsia="VIC" w:hAnsi="VIC"/>
                <w:color w:val="000000"/>
                <w:sz w:val="18"/>
              </w:rPr>
            </w:pPr>
            <w:r w:rsidRPr="00224238">
              <w:rPr>
                <w:rFonts w:ascii="VIC" w:eastAsia="VIC" w:hAnsi="VIC"/>
                <w:color w:val="000000"/>
                <w:sz w:val="18"/>
                <w:szCs w:val="18"/>
              </w:rPr>
              <w:t>5%</w:t>
            </w:r>
          </w:p>
        </w:tc>
        <w:tc>
          <w:tcPr>
            <w:tcW w:w="1090" w:type="dxa"/>
            <w:shd w:val="clear" w:color="auto" w:fill="FFFFFF" w:themeFill="background1"/>
          </w:tcPr>
          <w:p w14:paraId="1AA1A659" w14:textId="6AFCA6D8" w:rsidR="004E3F6B" w:rsidRDefault="004E3F6B" w:rsidP="004E3F6B">
            <w:pPr>
              <w:jc w:val="center"/>
              <w:rPr>
                <w:rFonts w:ascii="VIC" w:eastAsia="VIC" w:hAnsi="VIC"/>
                <w:color w:val="000000"/>
                <w:sz w:val="18"/>
              </w:rPr>
            </w:pPr>
            <w:r w:rsidRPr="00224238">
              <w:rPr>
                <w:rFonts w:ascii="VIC" w:eastAsia="VIC" w:hAnsi="VIC"/>
                <w:color w:val="000000"/>
                <w:sz w:val="18"/>
                <w:szCs w:val="18"/>
              </w:rPr>
              <w:t>5%</w:t>
            </w:r>
          </w:p>
        </w:tc>
        <w:tc>
          <w:tcPr>
            <w:tcW w:w="1090" w:type="dxa"/>
            <w:shd w:val="clear" w:color="auto" w:fill="FFFFFF" w:themeFill="background1"/>
          </w:tcPr>
          <w:p w14:paraId="46776FB6" w14:textId="146E77AB" w:rsidR="004E3F6B" w:rsidRDefault="004E3F6B" w:rsidP="004E3F6B">
            <w:pPr>
              <w:jc w:val="center"/>
              <w:rPr>
                <w:rFonts w:ascii="VIC" w:eastAsia="VIC" w:hAnsi="VIC"/>
                <w:color w:val="000000"/>
                <w:sz w:val="18"/>
              </w:rPr>
            </w:pPr>
            <w:r w:rsidRPr="00224238">
              <w:rPr>
                <w:rFonts w:ascii="VIC" w:eastAsia="VIC" w:hAnsi="VIC"/>
                <w:color w:val="000000"/>
                <w:sz w:val="18"/>
                <w:szCs w:val="18"/>
              </w:rPr>
              <w:t>96%</w:t>
            </w:r>
          </w:p>
        </w:tc>
        <w:tc>
          <w:tcPr>
            <w:tcW w:w="1091" w:type="dxa"/>
            <w:shd w:val="clear" w:color="auto" w:fill="FFFFFF" w:themeFill="background1"/>
          </w:tcPr>
          <w:p w14:paraId="6F05689D" w14:textId="0D736D2B" w:rsidR="004E3F6B" w:rsidRDefault="004E3F6B" w:rsidP="004E3F6B">
            <w:pPr>
              <w:jc w:val="center"/>
              <w:rPr>
                <w:rFonts w:ascii="VIC" w:eastAsia="VIC" w:hAnsi="VIC"/>
                <w:color w:val="000000"/>
                <w:sz w:val="18"/>
              </w:rPr>
            </w:pPr>
            <w:r w:rsidRPr="00224238">
              <w:rPr>
                <w:rFonts w:ascii="VIC" w:eastAsia="VIC" w:hAnsi="VIC"/>
                <w:color w:val="000000"/>
                <w:sz w:val="18"/>
                <w:szCs w:val="18"/>
              </w:rPr>
              <w:t>12.6</w:t>
            </w:r>
          </w:p>
        </w:tc>
      </w:tr>
      <w:tr w:rsidR="004E3F6B" w:rsidRPr="00A6366B" w14:paraId="20022146" w14:textId="77777777" w:rsidTr="00F64D94">
        <w:tc>
          <w:tcPr>
            <w:tcW w:w="1570" w:type="dxa"/>
            <w:vMerge/>
            <w:shd w:val="clear" w:color="auto" w:fill="FFFFFF" w:themeFill="background1"/>
          </w:tcPr>
          <w:p w14:paraId="22D09B54" w14:textId="77777777" w:rsidR="004E3F6B" w:rsidRDefault="004E3F6B" w:rsidP="004E3F6B">
            <w:pPr>
              <w:pStyle w:val="DHHStabletext"/>
              <w:spacing w:before="0" w:after="0"/>
              <w:rPr>
                <w:rFonts w:ascii="VIC" w:eastAsia="VIC" w:hAnsi="VIC"/>
                <w:color w:val="000000"/>
                <w:sz w:val="18"/>
              </w:rPr>
            </w:pPr>
          </w:p>
        </w:tc>
        <w:tc>
          <w:tcPr>
            <w:tcW w:w="2410" w:type="dxa"/>
            <w:shd w:val="clear" w:color="auto" w:fill="FFFFFF" w:themeFill="background1"/>
          </w:tcPr>
          <w:p w14:paraId="37E3A668" w14:textId="60D0AB72" w:rsidR="004E3F6B" w:rsidRDefault="004E3F6B" w:rsidP="004E3F6B">
            <w:pPr>
              <w:pStyle w:val="DHHStabletext"/>
              <w:spacing w:before="0" w:after="0"/>
              <w:rPr>
                <w:rFonts w:ascii="VIC" w:eastAsia="VIC" w:hAnsi="VIC"/>
                <w:color w:val="000000"/>
                <w:sz w:val="18"/>
              </w:rPr>
            </w:pPr>
            <w:r w:rsidRPr="00224238">
              <w:rPr>
                <w:rFonts w:ascii="VIC" w:eastAsia="VIC" w:hAnsi="VIC"/>
                <w:color w:val="000000"/>
                <w:sz w:val="18"/>
                <w:szCs w:val="18"/>
              </w:rPr>
              <w:t>TOTAL</w:t>
            </w:r>
          </w:p>
        </w:tc>
        <w:tc>
          <w:tcPr>
            <w:tcW w:w="2833" w:type="dxa"/>
            <w:shd w:val="clear" w:color="auto" w:fill="FFFFFF" w:themeFill="background1"/>
          </w:tcPr>
          <w:p w14:paraId="3373A2CC" w14:textId="0E8859A6" w:rsidR="004E3F6B" w:rsidRDefault="004E3F6B" w:rsidP="004E3F6B">
            <w:pPr>
              <w:rPr>
                <w:rFonts w:ascii="VIC" w:eastAsia="VIC" w:hAnsi="VIC"/>
                <w:color w:val="000000"/>
                <w:sz w:val="18"/>
              </w:rPr>
            </w:pPr>
            <w:r w:rsidRPr="00224238">
              <w:rPr>
                <w:rFonts w:ascii="VIC" w:eastAsia="VIC" w:hAnsi="VIC"/>
                <w:color w:val="000000"/>
                <w:sz w:val="18"/>
                <w:szCs w:val="18"/>
              </w:rPr>
              <w:t xml:space="preserve"> </w:t>
            </w:r>
          </w:p>
        </w:tc>
        <w:tc>
          <w:tcPr>
            <w:tcW w:w="1090" w:type="dxa"/>
            <w:shd w:val="clear" w:color="auto" w:fill="FFFFFF" w:themeFill="background1"/>
          </w:tcPr>
          <w:p w14:paraId="76393CBB" w14:textId="073D7D1F" w:rsidR="004E3F6B" w:rsidRDefault="004E3F6B" w:rsidP="004E3F6B">
            <w:pPr>
              <w:jc w:val="center"/>
              <w:rPr>
                <w:rFonts w:ascii="VIC" w:eastAsia="VIC" w:hAnsi="VIC"/>
                <w:color w:val="000000"/>
                <w:sz w:val="18"/>
              </w:rPr>
            </w:pPr>
            <w:r w:rsidRPr="00224238">
              <w:rPr>
                <w:rFonts w:ascii="VIC" w:eastAsia="VIC" w:hAnsi="VIC"/>
                <w:color w:val="000000"/>
                <w:sz w:val="18"/>
                <w:szCs w:val="18"/>
              </w:rPr>
              <w:t>74%</w:t>
            </w:r>
          </w:p>
        </w:tc>
        <w:tc>
          <w:tcPr>
            <w:tcW w:w="1090" w:type="dxa"/>
            <w:shd w:val="clear" w:color="auto" w:fill="FFFFFF" w:themeFill="background1"/>
          </w:tcPr>
          <w:p w14:paraId="0CDBBCDC" w14:textId="5D3868C2" w:rsidR="004E3F6B" w:rsidRDefault="004E3F6B" w:rsidP="004E3F6B">
            <w:pPr>
              <w:jc w:val="center"/>
              <w:rPr>
                <w:rFonts w:ascii="VIC" w:eastAsia="VIC" w:hAnsi="VIC"/>
                <w:color w:val="000000"/>
                <w:sz w:val="18"/>
              </w:rPr>
            </w:pPr>
            <w:r w:rsidRPr="00224238">
              <w:rPr>
                <w:rFonts w:ascii="VIC" w:eastAsia="VIC" w:hAnsi="VIC"/>
                <w:color w:val="000000"/>
                <w:sz w:val="18"/>
                <w:szCs w:val="18"/>
              </w:rPr>
              <w:t>17.7</w:t>
            </w:r>
          </w:p>
        </w:tc>
        <w:tc>
          <w:tcPr>
            <w:tcW w:w="1090" w:type="dxa"/>
            <w:shd w:val="clear" w:color="auto" w:fill="FFFFFF" w:themeFill="background1"/>
          </w:tcPr>
          <w:p w14:paraId="64E8FF30" w14:textId="23C032D2" w:rsidR="004E3F6B" w:rsidRDefault="004E3F6B" w:rsidP="004E3F6B">
            <w:pPr>
              <w:jc w:val="center"/>
              <w:rPr>
                <w:rFonts w:ascii="VIC" w:eastAsia="VIC" w:hAnsi="VIC"/>
                <w:color w:val="000000"/>
                <w:sz w:val="18"/>
              </w:rPr>
            </w:pPr>
            <w:r w:rsidRPr="00224238">
              <w:rPr>
                <w:rFonts w:ascii="VIC" w:eastAsia="VIC" w:hAnsi="VIC"/>
                <w:color w:val="000000"/>
                <w:sz w:val="18"/>
                <w:szCs w:val="18"/>
              </w:rPr>
              <w:t>1%</w:t>
            </w:r>
          </w:p>
        </w:tc>
        <w:tc>
          <w:tcPr>
            <w:tcW w:w="1090" w:type="dxa"/>
            <w:shd w:val="clear" w:color="auto" w:fill="FFFFFF" w:themeFill="background1"/>
          </w:tcPr>
          <w:p w14:paraId="5992C847" w14:textId="4E82C533" w:rsidR="004E3F6B" w:rsidRDefault="004E3F6B" w:rsidP="004E3F6B">
            <w:pPr>
              <w:jc w:val="center"/>
              <w:rPr>
                <w:rFonts w:ascii="VIC" w:eastAsia="VIC" w:hAnsi="VIC"/>
                <w:color w:val="000000"/>
                <w:sz w:val="18"/>
              </w:rPr>
            </w:pPr>
            <w:r w:rsidRPr="00224238">
              <w:rPr>
                <w:rFonts w:ascii="VIC" w:eastAsia="VIC" w:hAnsi="VIC"/>
                <w:color w:val="000000"/>
                <w:sz w:val="18"/>
                <w:szCs w:val="18"/>
              </w:rPr>
              <w:t>21.7</w:t>
            </w:r>
          </w:p>
        </w:tc>
        <w:tc>
          <w:tcPr>
            <w:tcW w:w="1090" w:type="dxa"/>
            <w:shd w:val="clear" w:color="auto" w:fill="FFFFFF" w:themeFill="background1"/>
          </w:tcPr>
          <w:p w14:paraId="6F1A1E96" w14:textId="2A04BC4D" w:rsidR="004E3F6B" w:rsidRDefault="004E3F6B" w:rsidP="004E3F6B">
            <w:pPr>
              <w:jc w:val="center"/>
              <w:rPr>
                <w:rFonts w:ascii="VIC" w:eastAsia="VIC" w:hAnsi="VIC"/>
                <w:color w:val="000000"/>
                <w:sz w:val="18"/>
              </w:rPr>
            </w:pPr>
            <w:r w:rsidRPr="00224238">
              <w:rPr>
                <w:rFonts w:ascii="VIC" w:eastAsia="VIC" w:hAnsi="VIC"/>
                <w:color w:val="000000"/>
                <w:sz w:val="18"/>
                <w:szCs w:val="18"/>
              </w:rPr>
              <w:t>7%</w:t>
            </w:r>
          </w:p>
        </w:tc>
        <w:tc>
          <w:tcPr>
            <w:tcW w:w="1090" w:type="dxa"/>
            <w:shd w:val="clear" w:color="auto" w:fill="FFFFFF" w:themeFill="background1"/>
          </w:tcPr>
          <w:p w14:paraId="581455AE" w14:textId="5026E84A" w:rsidR="004E3F6B" w:rsidRDefault="004E3F6B" w:rsidP="004E3F6B">
            <w:pPr>
              <w:jc w:val="center"/>
              <w:rPr>
                <w:rFonts w:ascii="VIC" w:eastAsia="VIC" w:hAnsi="VIC"/>
                <w:color w:val="000000"/>
                <w:sz w:val="18"/>
              </w:rPr>
            </w:pPr>
            <w:r w:rsidRPr="00224238">
              <w:rPr>
                <w:rFonts w:ascii="VIC" w:eastAsia="VIC" w:hAnsi="VIC"/>
                <w:color w:val="000000"/>
                <w:sz w:val="18"/>
                <w:szCs w:val="18"/>
              </w:rPr>
              <w:t>5%</w:t>
            </w:r>
          </w:p>
        </w:tc>
        <w:tc>
          <w:tcPr>
            <w:tcW w:w="1090" w:type="dxa"/>
            <w:shd w:val="clear" w:color="auto" w:fill="FFFFFF" w:themeFill="background1"/>
          </w:tcPr>
          <w:p w14:paraId="1F27D159" w14:textId="4020E4F3" w:rsidR="004E3F6B" w:rsidRDefault="004E3F6B" w:rsidP="004E3F6B">
            <w:pPr>
              <w:jc w:val="center"/>
              <w:rPr>
                <w:rFonts w:ascii="VIC" w:eastAsia="VIC" w:hAnsi="VIC"/>
                <w:color w:val="000000"/>
                <w:sz w:val="18"/>
              </w:rPr>
            </w:pPr>
            <w:r w:rsidRPr="00224238">
              <w:rPr>
                <w:rFonts w:ascii="VIC" w:eastAsia="VIC" w:hAnsi="VIC"/>
                <w:color w:val="000000"/>
                <w:sz w:val="18"/>
                <w:szCs w:val="18"/>
              </w:rPr>
              <w:t>98%</w:t>
            </w:r>
          </w:p>
        </w:tc>
        <w:tc>
          <w:tcPr>
            <w:tcW w:w="1091" w:type="dxa"/>
            <w:shd w:val="clear" w:color="auto" w:fill="FFFFFF" w:themeFill="background1"/>
          </w:tcPr>
          <w:p w14:paraId="559714B4" w14:textId="088C9BB7" w:rsidR="004E3F6B" w:rsidRDefault="004E3F6B" w:rsidP="004E3F6B">
            <w:pPr>
              <w:jc w:val="center"/>
              <w:rPr>
                <w:rFonts w:ascii="VIC" w:eastAsia="VIC" w:hAnsi="VIC"/>
                <w:color w:val="000000"/>
                <w:sz w:val="18"/>
              </w:rPr>
            </w:pPr>
            <w:r w:rsidRPr="00224238">
              <w:rPr>
                <w:rFonts w:ascii="VIC" w:eastAsia="VIC" w:hAnsi="VIC"/>
                <w:color w:val="000000"/>
                <w:sz w:val="18"/>
                <w:szCs w:val="18"/>
              </w:rPr>
              <w:t>13.5</w:t>
            </w:r>
          </w:p>
        </w:tc>
      </w:tr>
      <w:tr w:rsidR="004E3F6B" w:rsidRPr="00A6366B" w14:paraId="1000A303" w14:textId="77777777" w:rsidTr="00F64D94">
        <w:tc>
          <w:tcPr>
            <w:tcW w:w="1570" w:type="dxa"/>
            <w:vMerge w:val="restart"/>
            <w:shd w:val="clear" w:color="auto" w:fill="BFCED6"/>
          </w:tcPr>
          <w:p w14:paraId="0CC332C7" w14:textId="168CC62E"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Peninsula Health</w:t>
            </w:r>
          </w:p>
        </w:tc>
        <w:tc>
          <w:tcPr>
            <w:tcW w:w="2410" w:type="dxa"/>
            <w:vMerge w:val="restart"/>
            <w:shd w:val="clear" w:color="auto" w:fill="BFCED6"/>
          </w:tcPr>
          <w:p w14:paraId="377FC68C" w14:textId="37B9A2A0"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Peninsula **</w:t>
            </w:r>
          </w:p>
        </w:tc>
        <w:tc>
          <w:tcPr>
            <w:tcW w:w="2833" w:type="dxa"/>
            <w:shd w:val="clear" w:color="auto" w:fill="BFCED6"/>
          </w:tcPr>
          <w:p w14:paraId="3BF0C2EC" w14:textId="19FF7140" w:rsidR="004E3F6B" w:rsidRPr="005B1FEF" w:rsidRDefault="004E3F6B" w:rsidP="004E3F6B">
            <w:pPr>
              <w:rPr>
                <w:rFonts w:ascii="VIC" w:hAnsi="VIC"/>
                <w:sz w:val="18"/>
                <w:szCs w:val="18"/>
              </w:rPr>
            </w:pPr>
            <w:r w:rsidRPr="00224238">
              <w:rPr>
                <w:rFonts w:ascii="VIC" w:eastAsia="VIC" w:hAnsi="VIC"/>
                <w:color w:val="000000"/>
                <w:sz w:val="18"/>
                <w:szCs w:val="18"/>
              </w:rPr>
              <w:t>Peninsula PARC, Adult **</w:t>
            </w:r>
          </w:p>
        </w:tc>
        <w:tc>
          <w:tcPr>
            <w:tcW w:w="1090" w:type="dxa"/>
            <w:shd w:val="clear" w:color="auto" w:fill="BFCED6"/>
          </w:tcPr>
          <w:p w14:paraId="1E72BE50" w14:textId="123FB4F7" w:rsidR="004E3F6B" w:rsidRPr="005B1FEF" w:rsidRDefault="004E3F6B" w:rsidP="004E3F6B">
            <w:pPr>
              <w:jc w:val="center"/>
              <w:rPr>
                <w:rFonts w:ascii="VIC" w:hAnsi="VIC"/>
                <w:sz w:val="18"/>
                <w:szCs w:val="18"/>
              </w:rPr>
            </w:pPr>
            <w:r w:rsidRPr="00224238">
              <w:rPr>
                <w:rFonts w:ascii="VIC" w:eastAsia="VIC" w:hAnsi="VIC"/>
                <w:color w:val="000000"/>
                <w:sz w:val="18"/>
                <w:szCs w:val="18"/>
              </w:rPr>
              <w:t>75%</w:t>
            </w:r>
          </w:p>
        </w:tc>
        <w:tc>
          <w:tcPr>
            <w:tcW w:w="1090" w:type="dxa"/>
            <w:shd w:val="clear" w:color="auto" w:fill="BFCED6"/>
          </w:tcPr>
          <w:p w14:paraId="32FBD017" w14:textId="08FC667A" w:rsidR="004E3F6B" w:rsidRPr="005B1FEF" w:rsidRDefault="004E3F6B" w:rsidP="004E3F6B">
            <w:pPr>
              <w:jc w:val="center"/>
              <w:rPr>
                <w:rFonts w:ascii="VIC" w:hAnsi="VIC"/>
                <w:sz w:val="18"/>
                <w:szCs w:val="18"/>
              </w:rPr>
            </w:pPr>
            <w:r w:rsidRPr="00224238">
              <w:rPr>
                <w:rFonts w:ascii="VIC" w:eastAsia="VIC" w:hAnsi="VIC"/>
                <w:color w:val="000000"/>
                <w:sz w:val="18"/>
                <w:szCs w:val="18"/>
              </w:rPr>
              <w:t>16.3</w:t>
            </w:r>
          </w:p>
        </w:tc>
        <w:tc>
          <w:tcPr>
            <w:tcW w:w="1090" w:type="dxa"/>
            <w:shd w:val="clear" w:color="auto" w:fill="BFCED6"/>
          </w:tcPr>
          <w:p w14:paraId="016AD1B5" w14:textId="0D8D6FC5" w:rsidR="004E3F6B" w:rsidRPr="005B1FEF"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79FBCDF0" w14:textId="1CA3E1A3" w:rsidR="004E3F6B" w:rsidRPr="005B1FEF" w:rsidRDefault="004E3F6B" w:rsidP="004E3F6B">
            <w:pPr>
              <w:jc w:val="center"/>
              <w:rPr>
                <w:rFonts w:ascii="VIC" w:hAnsi="VIC"/>
                <w:sz w:val="18"/>
                <w:szCs w:val="18"/>
              </w:rPr>
            </w:pPr>
            <w:r w:rsidRPr="00224238">
              <w:rPr>
                <w:rFonts w:ascii="VIC" w:eastAsia="VIC" w:hAnsi="VIC"/>
                <w:color w:val="000000"/>
                <w:sz w:val="18"/>
                <w:szCs w:val="18"/>
              </w:rPr>
              <w:t>16.5</w:t>
            </w:r>
          </w:p>
        </w:tc>
        <w:tc>
          <w:tcPr>
            <w:tcW w:w="1090" w:type="dxa"/>
            <w:shd w:val="clear" w:color="auto" w:fill="BFCED6"/>
          </w:tcPr>
          <w:p w14:paraId="4C187171" w14:textId="5690B9EA"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60C4C7CD" w14:textId="72AC754A"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831F5CF" w14:textId="2C7F1BB1"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2FB00D72" w14:textId="373F6498" w:rsidR="004E3F6B" w:rsidRPr="005B1FEF" w:rsidRDefault="004E3F6B" w:rsidP="004E3F6B">
            <w:pPr>
              <w:jc w:val="center"/>
              <w:rPr>
                <w:rFonts w:ascii="VIC" w:hAnsi="VIC"/>
                <w:sz w:val="18"/>
                <w:szCs w:val="18"/>
              </w:rPr>
            </w:pPr>
            <w:r w:rsidRPr="00224238">
              <w:rPr>
                <w:rFonts w:ascii="VIC" w:eastAsia="VIC" w:hAnsi="VIC"/>
                <w:color w:val="000000"/>
                <w:sz w:val="18"/>
                <w:szCs w:val="18"/>
              </w:rPr>
              <w:t>14.0</w:t>
            </w:r>
          </w:p>
        </w:tc>
      </w:tr>
      <w:tr w:rsidR="004E3F6B" w:rsidRPr="00A6366B" w14:paraId="7B2ABA0B" w14:textId="77777777" w:rsidTr="00F64D94">
        <w:tc>
          <w:tcPr>
            <w:tcW w:w="1570" w:type="dxa"/>
            <w:vMerge/>
            <w:shd w:val="clear" w:color="auto" w:fill="BFCED6"/>
          </w:tcPr>
          <w:p w14:paraId="037A6058"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08CEB091"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7C585EAC" w14:textId="09B9BB0C" w:rsidR="004E3F6B" w:rsidRPr="005B1FEF" w:rsidRDefault="004E3F6B" w:rsidP="004E3F6B">
            <w:pPr>
              <w:rPr>
                <w:rFonts w:ascii="VIC" w:hAnsi="VIC"/>
                <w:sz w:val="18"/>
                <w:szCs w:val="18"/>
              </w:rPr>
            </w:pPr>
            <w:r w:rsidRPr="00224238">
              <w:rPr>
                <w:rFonts w:ascii="VIC" w:eastAsia="VIC" w:hAnsi="VIC"/>
                <w:color w:val="000000"/>
                <w:sz w:val="18"/>
                <w:szCs w:val="18"/>
              </w:rPr>
              <w:t>Peninsula PARC, Youth (16-17)</w:t>
            </w:r>
          </w:p>
        </w:tc>
        <w:tc>
          <w:tcPr>
            <w:tcW w:w="1090" w:type="dxa"/>
            <w:shd w:val="clear" w:color="auto" w:fill="BFCED6"/>
          </w:tcPr>
          <w:p w14:paraId="6534EEEF" w14:textId="5F7B1EE7" w:rsidR="004E3F6B" w:rsidRPr="005B1FEF" w:rsidRDefault="004E3F6B" w:rsidP="004E3F6B">
            <w:pPr>
              <w:jc w:val="center"/>
              <w:rPr>
                <w:rFonts w:ascii="VIC" w:hAnsi="VIC"/>
                <w:sz w:val="18"/>
                <w:szCs w:val="18"/>
              </w:rPr>
            </w:pPr>
            <w:r w:rsidRPr="00224238">
              <w:rPr>
                <w:rFonts w:ascii="VIC" w:eastAsia="VIC" w:hAnsi="VIC"/>
                <w:color w:val="000000"/>
                <w:sz w:val="18"/>
                <w:szCs w:val="18"/>
              </w:rPr>
              <w:t>31%</w:t>
            </w:r>
          </w:p>
        </w:tc>
        <w:tc>
          <w:tcPr>
            <w:tcW w:w="1090" w:type="dxa"/>
            <w:shd w:val="clear" w:color="auto" w:fill="BFCED6"/>
          </w:tcPr>
          <w:p w14:paraId="3ABF29CE" w14:textId="45B1CF59" w:rsidR="004E3F6B" w:rsidRPr="005B1FEF" w:rsidRDefault="004E3F6B" w:rsidP="004E3F6B">
            <w:pPr>
              <w:jc w:val="center"/>
              <w:rPr>
                <w:rFonts w:ascii="VIC" w:hAnsi="VIC"/>
                <w:sz w:val="18"/>
                <w:szCs w:val="18"/>
              </w:rPr>
            </w:pPr>
            <w:r w:rsidRPr="00224238">
              <w:rPr>
                <w:rFonts w:ascii="VIC" w:eastAsia="VIC" w:hAnsi="VIC"/>
                <w:color w:val="000000"/>
                <w:sz w:val="18"/>
                <w:szCs w:val="18"/>
              </w:rPr>
              <w:t>15.3</w:t>
            </w:r>
          </w:p>
        </w:tc>
        <w:tc>
          <w:tcPr>
            <w:tcW w:w="1090" w:type="dxa"/>
            <w:shd w:val="clear" w:color="auto" w:fill="BFCED6"/>
          </w:tcPr>
          <w:p w14:paraId="52B39BA7" w14:textId="45144CF1" w:rsidR="004E3F6B" w:rsidRPr="005B1FEF" w:rsidRDefault="004E3F6B" w:rsidP="004E3F6B">
            <w:pPr>
              <w:jc w:val="center"/>
              <w:rPr>
                <w:rFonts w:ascii="VIC" w:hAnsi="VIC"/>
                <w:sz w:val="18"/>
                <w:szCs w:val="18"/>
              </w:rPr>
            </w:pPr>
            <w:r w:rsidRPr="00224238">
              <w:rPr>
                <w:rFonts w:ascii="VIC" w:eastAsia="VIC" w:hAnsi="VIC"/>
                <w:color w:val="000000"/>
                <w:sz w:val="18"/>
                <w:szCs w:val="18"/>
              </w:rPr>
              <w:t>15%</w:t>
            </w:r>
          </w:p>
        </w:tc>
        <w:tc>
          <w:tcPr>
            <w:tcW w:w="1090" w:type="dxa"/>
            <w:shd w:val="clear" w:color="auto" w:fill="BFCED6"/>
          </w:tcPr>
          <w:p w14:paraId="4F672B03" w14:textId="2EB7C833" w:rsidR="004E3F6B" w:rsidRPr="005B1FEF" w:rsidRDefault="004E3F6B" w:rsidP="004E3F6B">
            <w:pPr>
              <w:jc w:val="center"/>
              <w:rPr>
                <w:rFonts w:ascii="VIC" w:hAnsi="VIC"/>
                <w:sz w:val="18"/>
                <w:szCs w:val="18"/>
              </w:rPr>
            </w:pPr>
            <w:r w:rsidRPr="00224238">
              <w:rPr>
                <w:rFonts w:ascii="VIC" w:eastAsia="VIC" w:hAnsi="VIC"/>
                <w:color w:val="000000"/>
                <w:sz w:val="18"/>
                <w:szCs w:val="18"/>
              </w:rPr>
              <w:t>15.0</w:t>
            </w:r>
          </w:p>
        </w:tc>
        <w:tc>
          <w:tcPr>
            <w:tcW w:w="1090" w:type="dxa"/>
            <w:shd w:val="clear" w:color="auto" w:fill="BFCED6"/>
          </w:tcPr>
          <w:p w14:paraId="43E9E7A8" w14:textId="0D7D40A1"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F690280" w14:textId="419DB852"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7A91ECF8" w14:textId="6C3FFFFE"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4B3CEBB1" w14:textId="0FADBFB9" w:rsidR="004E3F6B" w:rsidRPr="005B1FEF" w:rsidRDefault="004E3F6B" w:rsidP="004E3F6B">
            <w:pPr>
              <w:jc w:val="center"/>
              <w:rPr>
                <w:rFonts w:ascii="VIC" w:hAnsi="VIC"/>
                <w:sz w:val="18"/>
                <w:szCs w:val="18"/>
              </w:rPr>
            </w:pPr>
            <w:r w:rsidRPr="00224238">
              <w:rPr>
                <w:rFonts w:ascii="VIC" w:eastAsia="VIC" w:hAnsi="VIC"/>
                <w:color w:val="000000"/>
                <w:sz w:val="18"/>
                <w:szCs w:val="18"/>
              </w:rPr>
              <w:t>15.0</w:t>
            </w:r>
          </w:p>
        </w:tc>
      </w:tr>
      <w:tr w:rsidR="004E3F6B" w:rsidRPr="00A6366B" w14:paraId="54E6DDF7" w14:textId="77777777" w:rsidTr="00F64D94">
        <w:tc>
          <w:tcPr>
            <w:tcW w:w="1570" w:type="dxa"/>
            <w:vMerge/>
            <w:shd w:val="clear" w:color="auto" w:fill="BFCED6"/>
          </w:tcPr>
          <w:p w14:paraId="3130228C" w14:textId="77777777" w:rsidR="004E3F6B" w:rsidRPr="00382424" w:rsidRDefault="004E3F6B" w:rsidP="004E3F6B">
            <w:pPr>
              <w:pStyle w:val="DHHStabletext"/>
              <w:spacing w:before="0" w:after="0"/>
              <w:rPr>
                <w:rFonts w:ascii="VIC" w:hAnsi="VIC"/>
                <w:sz w:val="18"/>
                <w:szCs w:val="18"/>
              </w:rPr>
            </w:pPr>
          </w:p>
        </w:tc>
        <w:tc>
          <w:tcPr>
            <w:tcW w:w="2410" w:type="dxa"/>
            <w:vMerge/>
            <w:shd w:val="clear" w:color="auto" w:fill="BFCED6"/>
          </w:tcPr>
          <w:p w14:paraId="1EAA13BA" w14:textId="77777777" w:rsidR="004E3F6B" w:rsidRPr="006F4A3D" w:rsidRDefault="004E3F6B" w:rsidP="004E3F6B">
            <w:pPr>
              <w:pStyle w:val="DHHStabletext"/>
              <w:spacing w:before="0" w:after="0"/>
              <w:rPr>
                <w:rFonts w:ascii="VIC" w:eastAsia="Verdana" w:hAnsi="VIC"/>
                <w:color w:val="000000"/>
                <w:sz w:val="18"/>
                <w:szCs w:val="18"/>
              </w:rPr>
            </w:pPr>
          </w:p>
        </w:tc>
        <w:tc>
          <w:tcPr>
            <w:tcW w:w="2833" w:type="dxa"/>
            <w:shd w:val="clear" w:color="auto" w:fill="BFCED6"/>
          </w:tcPr>
          <w:p w14:paraId="7DC38941" w14:textId="104932DE" w:rsidR="004E3F6B" w:rsidRPr="005B1FEF" w:rsidRDefault="004E3F6B" w:rsidP="004E3F6B">
            <w:pPr>
              <w:rPr>
                <w:rFonts w:ascii="VIC" w:hAnsi="VIC"/>
                <w:sz w:val="18"/>
                <w:szCs w:val="18"/>
              </w:rPr>
            </w:pPr>
            <w:r w:rsidRPr="00224238">
              <w:rPr>
                <w:rFonts w:ascii="VIC" w:eastAsia="VIC" w:hAnsi="VIC"/>
                <w:color w:val="000000"/>
                <w:sz w:val="18"/>
                <w:szCs w:val="18"/>
              </w:rPr>
              <w:t>Peninsula PARC, Youth (18-25)</w:t>
            </w:r>
          </w:p>
        </w:tc>
        <w:tc>
          <w:tcPr>
            <w:tcW w:w="1090" w:type="dxa"/>
            <w:shd w:val="clear" w:color="auto" w:fill="BFCED6"/>
          </w:tcPr>
          <w:p w14:paraId="517575C7" w14:textId="720A93DC" w:rsidR="004E3F6B" w:rsidRPr="005B1FEF" w:rsidRDefault="004E3F6B" w:rsidP="004E3F6B">
            <w:pPr>
              <w:jc w:val="center"/>
              <w:rPr>
                <w:rFonts w:ascii="VIC" w:hAnsi="VIC"/>
                <w:sz w:val="18"/>
                <w:szCs w:val="18"/>
              </w:rPr>
            </w:pPr>
            <w:r w:rsidRPr="00224238">
              <w:rPr>
                <w:rFonts w:ascii="VIC" w:eastAsia="VIC" w:hAnsi="VIC"/>
                <w:color w:val="000000"/>
                <w:sz w:val="18"/>
                <w:szCs w:val="18"/>
              </w:rPr>
              <w:t>64%</w:t>
            </w:r>
          </w:p>
        </w:tc>
        <w:tc>
          <w:tcPr>
            <w:tcW w:w="1090" w:type="dxa"/>
            <w:shd w:val="clear" w:color="auto" w:fill="BFCED6"/>
          </w:tcPr>
          <w:p w14:paraId="2234342D" w14:textId="50D9BDDB" w:rsidR="004E3F6B" w:rsidRPr="005B1FEF" w:rsidRDefault="004E3F6B" w:rsidP="004E3F6B">
            <w:pPr>
              <w:jc w:val="center"/>
              <w:rPr>
                <w:rFonts w:ascii="VIC" w:hAnsi="VIC"/>
                <w:sz w:val="18"/>
                <w:szCs w:val="18"/>
              </w:rPr>
            </w:pPr>
            <w:r w:rsidRPr="00224238">
              <w:rPr>
                <w:rFonts w:ascii="VIC" w:eastAsia="VIC" w:hAnsi="VIC"/>
                <w:color w:val="000000"/>
                <w:sz w:val="18"/>
                <w:szCs w:val="18"/>
              </w:rPr>
              <w:t>16.1</w:t>
            </w:r>
          </w:p>
        </w:tc>
        <w:tc>
          <w:tcPr>
            <w:tcW w:w="1090" w:type="dxa"/>
            <w:shd w:val="clear" w:color="auto" w:fill="BFCED6"/>
          </w:tcPr>
          <w:p w14:paraId="47C276DE" w14:textId="046212E4" w:rsidR="004E3F6B" w:rsidRPr="005B1FEF" w:rsidRDefault="004E3F6B" w:rsidP="004E3F6B">
            <w:pPr>
              <w:jc w:val="center"/>
              <w:rPr>
                <w:rFonts w:ascii="VIC" w:hAnsi="VIC"/>
                <w:sz w:val="18"/>
                <w:szCs w:val="18"/>
              </w:rPr>
            </w:pPr>
            <w:r w:rsidRPr="00224238">
              <w:rPr>
                <w:rFonts w:ascii="VIC" w:eastAsia="VIC" w:hAnsi="VIC"/>
                <w:color w:val="000000"/>
                <w:sz w:val="18"/>
                <w:szCs w:val="18"/>
              </w:rPr>
              <w:t>17%</w:t>
            </w:r>
          </w:p>
        </w:tc>
        <w:tc>
          <w:tcPr>
            <w:tcW w:w="1090" w:type="dxa"/>
            <w:shd w:val="clear" w:color="auto" w:fill="BFCED6"/>
          </w:tcPr>
          <w:p w14:paraId="0A56F84C" w14:textId="33E7C655" w:rsidR="004E3F6B" w:rsidRPr="005B1FEF" w:rsidRDefault="004E3F6B" w:rsidP="004E3F6B">
            <w:pPr>
              <w:jc w:val="center"/>
              <w:rPr>
                <w:rFonts w:ascii="VIC" w:hAnsi="VIC"/>
                <w:sz w:val="18"/>
                <w:szCs w:val="18"/>
              </w:rPr>
            </w:pPr>
            <w:r w:rsidRPr="00224238">
              <w:rPr>
                <w:rFonts w:ascii="VIC" w:eastAsia="VIC" w:hAnsi="VIC"/>
                <w:color w:val="000000"/>
                <w:sz w:val="18"/>
                <w:szCs w:val="18"/>
              </w:rPr>
              <w:t>17.7</w:t>
            </w:r>
          </w:p>
        </w:tc>
        <w:tc>
          <w:tcPr>
            <w:tcW w:w="1090" w:type="dxa"/>
            <w:shd w:val="clear" w:color="auto" w:fill="BFCED6"/>
          </w:tcPr>
          <w:p w14:paraId="45802053" w14:textId="551498B7"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5F64EA24" w14:textId="60BD90B4" w:rsidR="004E3F6B" w:rsidRPr="005B1FEF" w:rsidRDefault="004E3F6B" w:rsidP="004E3F6B">
            <w:pPr>
              <w:jc w:val="center"/>
              <w:rPr>
                <w:rFonts w:ascii="VIC" w:hAnsi="VIC"/>
                <w:sz w:val="18"/>
                <w:szCs w:val="18"/>
              </w:rPr>
            </w:pPr>
            <w:r w:rsidRPr="00224238">
              <w:rPr>
                <w:rFonts w:ascii="VIC" w:eastAsia="VIC" w:hAnsi="VIC"/>
                <w:color w:val="000000"/>
                <w:sz w:val="18"/>
                <w:szCs w:val="18"/>
              </w:rPr>
              <w:t>2%</w:t>
            </w:r>
          </w:p>
        </w:tc>
        <w:tc>
          <w:tcPr>
            <w:tcW w:w="1090" w:type="dxa"/>
            <w:shd w:val="clear" w:color="auto" w:fill="BFCED6"/>
          </w:tcPr>
          <w:p w14:paraId="3D7746B0" w14:textId="3CD6DFA5" w:rsidR="004E3F6B" w:rsidRPr="005B1FEF" w:rsidRDefault="004E3F6B" w:rsidP="004E3F6B">
            <w:pPr>
              <w:jc w:val="center"/>
              <w:rPr>
                <w:rFonts w:ascii="VIC" w:hAnsi="VIC"/>
                <w:sz w:val="18"/>
                <w:szCs w:val="18"/>
              </w:rPr>
            </w:pPr>
            <w:r w:rsidRPr="00224238">
              <w:rPr>
                <w:rFonts w:ascii="VIC" w:eastAsia="VIC" w:hAnsi="VIC"/>
                <w:color w:val="000000"/>
                <w:sz w:val="18"/>
                <w:szCs w:val="18"/>
              </w:rPr>
              <w:t>100%</w:t>
            </w:r>
          </w:p>
        </w:tc>
        <w:tc>
          <w:tcPr>
            <w:tcW w:w="1091" w:type="dxa"/>
            <w:shd w:val="clear" w:color="auto" w:fill="BFCED6"/>
          </w:tcPr>
          <w:p w14:paraId="23DF9F16" w14:textId="5420A6A5" w:rsidR="004E3F6B" w:rsidRPr="005B1FEF" w:rsidRDefault="004E3F6B" w:rsidP="004E3F6B">
            <w:pPr>
              <w:jc w:val="center"/>
              <w:rPr>
                <w:rFonts w:ascii="VIC" w:hAnsi="VIC"/>
                <w:sz w:val="18"/>
                <w:szCs w:val="18"/>
              </w:rPr>
            </w:pPr>
            <w:r w:rsidRPr="00224238">
              <w:rPr>
                <w:rFonts w:ascii="VIC" w:eastAsia="VIC" w:hAnsi="VIC"/>
                <w:color w:val="000000"/>
                <w:sz w:val="18"/>
                <w:szCs w:val="18"/>
              </w:rPr>
              <w:t>16.7</w:t>
            </w:r>
          </w:p>
        </w:tc>
      </w:tr>
      <w:tr w:rsidR="004E3F6B" w:rsidRPr="00A6366B" w14:paraId="199EAB6D" w14:textId="77777777" w:rsidTr="00F64D94">
        <w:tc>
          <w:tcPr>
            <w:tcW w:w="1570" w:type="dxa"/>
            <w:shd w:val="clear" w:color="auto" w:fill="auto"/>
          </w:tcPr>
          <w:p w14:paraId="37DE37CE" w14:textId="113A8025"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St Vincent's Hospital</w:t>
            </w:r>
          </w:p>
        </w:tc>
        <w:tc>
          <w:tcPr>
            <w:tcW w:w="2410" w:type="dxa"/>
            <w:shd w:val="clear" w:color="auto" w:fill="auto"/>
          </w:tcPr>
          <w:p w14:paraId="630FA2F7" w14:textId="5FF9D1F1"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Inner East (St Vincent's) **</w:t>
            </w:r>
          </w:p>
        </w:tc>
        <w:tc>
          <w:tcPr>
            <w:tcW w:w="2833" w:type="dxa"/>
            <w:shd w:val="clear" w:color="auto" w:fill="auto"/>
          </w:tcPr>
          <w:p w14:paraId="69EBC25B" w14:textId="7EB60BCF" w:rsidR="004E3F6B" w:rsidRPr="005B1FEF" w:rsidRDefault="004E3F6B" w:rsidP="004E3F6B">
            <w:pPr>
              <w:rPr>
                <w:rFonts w:ascii="VIC" w:hAnsi="VIC"/>
                <w:sz w:val="18"/>
                <w:szCs w:val="18"/>
              </w:rPr>
            </w:pPr>
            <w:r w:rsidRPr="00224238">
              <w:rPr>
                <w:rFonts w:ascii="VIC" w:eastAsia="VIC" w:hAnsi="VIC"/>
                <w:color w:val="000000"/>
                <w:sz w:val="18"/>
                <w:szCs w:val="18"/>
              </w:rPr>
              <w:t>St Vincent's PARC</w:t>
            </w:r>
          </w:p>
        </w:tc>
        <w:tc>
          <w:tcPr>
            <w:tcW w:w="1090" w:type="dxa"/>
            <w:shd w:val="clear" w:color="auto" w:fill="auto"/>
          </w:tcPr>
          <w:p w14:paraId="148C1B17" w14:textId="1AC61684" w:rsidR="004E3F6B" w:rsidRPr="005B1FEF" w:rsidRDefault="004E3F6B" w:rsidP="004E3F6B">
            <w:pPr>
              <w:jc w:val="center"/>
              <w:rPr>
                <w:rFonts w:ascii="VIC" w:hAnsi="VIC"/>
                <w:sz w:val="18"/>
                <w:szCs w:val="18"/>
              </w:rPr>
            </w:pPr>
            <w:r w:rsidRPr="00224238">
              <w:rPr>
                <w:rFonts w:ascii="VIC" w:eastAsia="VIC" w:hAnsi="VIC"/>
                <w:color w:val="000000"/>
                <w:sz w:val="18"/>
                <w:szCs w:val="18"/>
              </w:rPr>
              <w:t>79%</w:t>
            </w:r>
          </w:p>
        </w:tc>
        <w:tc>
          <w:tcPr>
            <w:tcW w:w="1090" w:type="dxa"/>
            <w:shd w:val="clear" w:color="auto" w:fill="auto"/>
          </w:tcPr>
          <w:p w14:paraId="5DF808C3" w14:textId="76EB5761" w:rsidR="004E3F6B" w:rsidRPr="005B1FEF" w:rsidRDefault="004E3F6B" w:rsidP="004E3F6B">
            <w:pPr>
              <w:jc w:val="center"/>
              <w:rPr>
                <w:rFonts w:ascii="VIC" w:hAnsi="VIC"/>
                <w:sz w:val="18"/>
                <w:szCs w:val="18"/>
              </w:rPr>
            </w:pPr>
            <w:r w:rsidRPr="00224238">
              <w:rPr>
                <w:rFonts w:ascii="VIC" w:eastAsia="VIC" w:hAnsi="VIC"/>
                <w:color w:val="000000"/>
                <w:sz w:val="18"/>
                <w:szCs w:val="18"/>
              </w:rPr>
              <w:t>17.6</w:t>
            </w:r>
          </w:p>
        </w:tc>
        <w:tc>
          <w:tcPr>
            <w:tcW w:w="1090" w:type="dxa"/>
            <w:shd w:val="clear" w:color="auto" w:fill="auto"/>
          </w:tcPr>
          <w:p w14:paraId="0F74FEA7" w14:textId="0F68CC64" w:rsidR="004E3F6B" w:rsidRPr="005B1FEF" w:rsidRDefault="004E3F6B" w:rsidP="004E3F6B">
            <w:pPr>
              <w:jc w:val="center"/>
              <w:rPr>
                <w:rFonts w:ascii="VIC" w:hAnsi="VIC"/>
                <w:sz w:val="18"/>
                <w:szCs w:val="18"/>
              </w:rPr>
            </w:pPr>
            <w:r w:rsidRPr="00224238">
              <w:rPr>
                <w:rFonts w:ascii="VIC" w:eastAsia="VIC" w:hAnsi="VIC"/>
                <w:color w:val="000000"/>
                <w:sz w:val="18"/>
                <w:szCs w:val="18"/>
              </w:rPr>
              <w:t>14%</w:t>
            </w:r>
          </w:p>
        </w:tc>
        <w:tc>
          <w:tcPr>
            <w:tcW w:w="1090" w:type="dxa"/>
            <w:shd w:val="clear" w:color="auto" w:fill="auto"/>
          </w:tcPr>
          <w:p w14:paraId="165A1008" w14:textId="3FCFE4B4" w:rsidR="004E3F6B" w:rsidRPr="005B1FEF" w:rsidRDefault="004E3F6B" w:rsidP="004E3F6B">
            <w:pPr>
              <w:jc w:val="center"/>
              <w:rPr>
                <w:rFonts w:ascii="VIC" w:hAnsi="VIC"/>
                <w:sz w:val="18"/>
                <w:szCs w:val="18"/>
              </w:rPr>
            </w:pPr>
            <w:r w:rsidRPr="00224238">
              <w:rPr>
                <w:rFonts w:ascii="VIC" w:eastAsia="VIC" w:hAnsi="VIC"/>
                <w:color w:val="000000"/>
                <w:sz w:val="18"/>
                <w:szCs w:val="18"/>
              </w:rPr>
              <w:t>28.5</w:t>
            </w:r>
          </w:p>
        </w:tc>
        <w:tc>
          <w:tcPr>
            <w:tcW w:w="1090" w:type="dxa"/>
            <w:shd w:val="clear" w:color="auto" w:fill="auto"/>
          </w:tcPr>
          <w:p w14:paraId="1825C1B3" w14:textId="1028D9BE" w:rsidR="004E3F6B" w:rsidRPr="005B1FEF" w:rsidRDefault="004E3F6B" w:rsidP="004E3F6B">
            <w:pPr>
              <w:jc w:val="center"/>
              <w:rPr>
                <w:rFonts w:ascii="VIC" w:hAnsi="VIC"/>
                <w:sz w:val="18"/>
                <w:szCs w:val="18"/>
              </w:rPr>
            </w:pPr>
            <w:r w:rsidRPr="00224238">
              <w:rPr>
                <w:rFonts w:ascii="VIC" w:eastAsia="VIC" w:hAnsi="VIC"/>
                <w:color w:val="000000"/>
                <w:sz w:val="18"/>
                <w:szCs w:val="18"/>
              </w:rPr>
              <w:t>5%</w:t>
            </w:r>
          </w:p>
        </w:tc>
        <w:tc>
          <w:tcPr>
            <w:tcW w:w="1090" w:type="dxa"/>
            <w:shd w:val="clear" w:color="auto" w:fill="auto"/>
          </w:tcPr>
          <w:p w14:paraId="7B84ABBE" w14:textId="56516CBF" w:rsidR="004E3F6B" w:rsidRPr="005B1FEF"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auto"/>
          </w:tcPr>
          <w:p w14:paraId="2BBD8F50" w14:textId="19C30CDB" w:rsidR="004E3F6B" w:rsidRPr="005B1FEF" w:rsidRDefault="004E3F6B" w:rsidP="004E3F6B">
            <w:pPr>
              <w:jc w:val="center"/>
              <w:rPr>
                <w:rFonts w:ascii="VIC" w:hAnsi="VIC"/>
                <w:sz w:val="18"/>
                <w:szCs w:val="18"/>
              </w:rPr>
            </w:pPr>
            <w:r w:rsidRPr="00224238">
              <w:rPr>
                <w:rFonts w:ascii="VIC" w:eastAsia="VIC" w:hAnsi="VIC"/>
                <w:color w:val="000000"/>
                <w:sz w:val="18"/>
                <w:szCs w:val="18"/>
              </w:rPr>
              <w:t>97%</w:t>
            </w:r>
          </w:p>
        </w:tc>
        <w:tc>
          <w:tcPr>
            <w:tcW w:w="1091" w:type="dxa"/>
            <w:shd w:val="clear" w:color="auto" w:fill="auto"/>
          </w:tcPr>
          <w:p w14:paraId="222FAA22" w14:textId="6A30899F" w:rsidR="004E3F6B" w:rsidRPr="005B1FEF" w:rsidRDefault="004E3F6B" w:rsidP="004E3F6B">
            <w:pPr>
              <w:jc w:val="center"/>
              <w:rPr>
                <w:rFonts w:ascii="VIC" w:hAnsi="VIC"/>
                <w:sz w:val="18"/>
                <w:szCs w:val="18"/>
              </w:rPr>
            </w:pPr>
            <w:r w:rsidRPr="00224238">
              <w:rPr>
                <w:rFonts w:ascii="VIC" w:eastAsia="VIC" w:hAnsi="VIC"/>
                <w:color w:val="000000"/>
                <w:sz w:val="18"/>
                <w:szCs w:val="18"/>
              </w:rPr>
              <w:t>17.8</w:t>
            </w:r>
          </w:p>
        </w:tc>
      </w:tr>
      <w:tr w:rsidR="004E3F6B" w:rsidRPr="00A6366B" w14:paraId="75636007" w14:textId="77777777" w:rsidTr="00F64D94">
        <w:tc>
          <w:tcPr>
            <w:tcW w:w="1570" w:type="dxa"/>
            <w:shd w:val="clear" w:color="auto" w:fill="BFCED6"/>
          </w:tcPr>
          <w:p w14:paraId="77233C9A" w14:textId="579E7602" w:rsidR="004E3F6B" w:rsidRPr="00382424" w:rsidRDefault="004E3F6B" w:rsidP="004E3F6B">
            <w:pPr>
              <w:pStyle w:val="DHHStabletext"/>
              <w:spacing w:before="0" w:after="0"/>
              <w:rPr>
                <w:rFonts w:ascii="VIC" w:hAnsi="VIC"/>
                <w:sz w:val="18"/>
                <w:szCs w:val="18"/>
              </w:rPr>
            </w:pPr>
            <w:r w:rsidRPr="00224238">
              <w:rPr>
                <w:rFonts w:ascii="VIC" w:eastAsia="VIC" w:hAnsi="VIC"/>
                <w:color w:val="000000"/>
                <w:sz w:val="18"/>
                <w:szCs w:val="18"/>
              </w:rPr>
              <w:t>Mercy Health</w:t>
            </w:r>
          </w:p>
        </w:tc>
        <w:tc>
          <w:tcPr>
            <w:tcW w:w="2410" w:type="dxa"/>
            <w:shd w:val="clear" w:color="auto" w:fill="BFCED6"/>
          </w:tcPr>
          <w:p w14:paraId="1DD8CF24" w14:textId="3937D0C2" w:rsidR="004E3F6B" w:rsidRPr="006F4A3D"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South West (Werribee) **</w:t>
            </w:r>
          </w:p>
        </w:tc>
        <w:tc>
          <w:tcPr>
            <w:tcW w:w="2833" w:type="dxa"/>
            <w:shd w:val="clear" w:color="auto" w:fill="BFCED6"/>
          </w:tcPr>
          <w:p w14:paraId="218F60D6" w14:textId="00A4A4CC" w:rsidR="004E3F6B" w:rsidRPr="005B1FEF" w:rsidRDefault="004E3F6B" w:rsidP="004E3F6B">
            <w:pPr>
              <w:rPr>
                <w:rFonts w:ascii="VIC" w:hAnsi="VIC"/>
                <w:sz w:val="18"/>
                <w:szCs w:val="18"/>
              </w:rPr>
            </w:pPr>
            <w:r w:rsidRPr="00224238">
              <w:rPr>
                <w:rFonts w:ascii="VIC" w:eastAsia="VIC" w:hAnsi="VIC"/>
                <w:color w:val="000000"/>
                <w:sz w:val="18"/>
                <w:szCs w:val="18"/>
              </w:rPr>
              <w:t>Werribee PARC</w:t>
            </w:r>
          </w:p>
        </w:tc>
        <w:tc>
          <w:tcPr>
            <w:tcW w:w="1090" w:type="dxa"/>
            <w:shd w:val="clear" w:color="auto" w:fill="BFCED6"/>
          </w:tcPr>
          <w:p w14:paraId="1482B388" w14:textId="4E5B7938" w:rsidR="004E3F6B" w:rsidRPr="005B1FEF" w:rsidRDefault="004E3F6B" w:rsidP="004E3F6B">
            <w:pPr>
              <w:jc w:val="center"/>
              <w:rPr>
                <w:rFonts w:ascii="VIC" w:hAnsi="VIC"/>
                <w:sz w:val="18"/>
                <w:szCs w:val="18"/>
              </w:rPr>
            </w:pPr>
            <w:r w:rsidRPr="00224238">
              <w:rPr>
                <w:rFonts w:ascii="VIC" w:eastAsia="VIC" w:hAnsi="VIC"/>
                <w:color w:val="000000"/>
                <w:sz w:val="18"/>
                <w:szCs w:val="18"/>
              </w:rPr>
              <w:t>84%</w:t>
            </w:r>
          </w:p>
        </w:tc>
        <w:tc>
          <w:tcPr>
            <w:tcW w:w="1090" w:type="dxa"/>
            <w:shd w:val="clear" w:color="auto" w:fill="BFCED6"/>
          </w:tcPr>
          <w:p w14:paraId="752E2E50" w14:textId="6FB03207" w:rsidR="004E3F6B" w:rsidRPr="005B1FEF" w:rsidRDefault="004E3F6B" w:rsidP="004E3F6B">
            <w:pPr>
              <w:jc w:val="center"/>
              <w:rPr>
                <w:rFonts w:ascii="VIC" w:hAnsi="VIC"/>
                <w:sz w:val="18"/>
                <w:szCs w:val="18"/>
              </w:rPr>
            </w:pPr>
            <w:r w:rsidRPr="00224238">
              <w:rPr>
                <w:rFonts w:ascii="VIC" w:eastAsia="VIC" w:hAnsi="VIC"/>
                <w:color w:val="000000"/>
                <w:sz w:val="18"/>
                <w:szCs w:val="18"/>
              </w:rPr>
              <w:t>25.1</w:t>
            </w:r>
          </w:p>
        </w:tc>
        <w:tc>
          <w:tcPr>
            <w:tcW w:w="1090" w:type="dxa"/>
            <w:shd w:val="clear" w:color="auto" w:fill="BFCED6"/>
          </w:tcPr>
          <w:p w14:paraId="07B39EF7" w14:textId="151CDF73" w:rsidR="004E3F6B" w:rsidRPr="005B1FEF"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10E60C6D" w14:textId="2E287D7B" w:rsidR="004E3F6B" w:rsidRPr="005B1FEF" w:rsidRDefault="004E3F6B" w:rsidP="004E3F6B">
            <w:pPr>
              <w:jc w:val="center"/>
              <w:rPr>
                <w:rFonts w:ascii="VIC" w:hAnsi="VIC"/>
                <w:sz w:val="18"/>
                <w:szCs w:val="18"/>
              </w:rPr>
            </w:pPr>
            <w:r w:rsidRPr="00224238">
              <w:rPr>
                <w:rFonts w:ascii="VIC" w:eastAsia="VIC" w:hAnsi="VIC"/>
                <w:color w:val="000000"/>
                <w:sz w:val="18"/>
                <w:szCs w:val="18"/>
              </w:rPr>
              <w:t>27.4</w:t>
            </w:r>
          </w:p>
        </w:tc>
        <w:tc>
          <w:tcPr>
            <w:tcW w:w="1090" w:type="dxa"/>
            <w:shd w:val="clear" w:color="auto" w:fill="BFCED6"/>
          </w:tcPr>
          <w:p w14:paraId="647768E5" w14:textId="7EA31A76" w:rsidR="004E3F6B" w:rsidRPr="005B1FEF"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BFCED6"/>
          </w:tcPr>
          <w:p w14:paraId="53FFF4FA" w14:textId="40D82837" w:rsidR="004E3F6B" w:rsidRPr="005B1FEF" w:rsidRDefault="004E3F6B" w:rsidP="004E3F6B">
            <w:pPr>
              <w:jc w:val="center"/>
              <w:rPr>
                <w:rFonts w:ascii="VIC" w:hAnsi="VIC"/>
                <w:sz w:val="18"/>
                <w:szCs w:val="18"/>
              </w:rPr>
            </w:pPr>
            <w:r w:rsidRPr="00224238">
              <w:rPr>
                <w:rFonts w:ascii="VIC" w:eastAsia="VIC" w:hAnsi="VIC"/>
                <w:color w:val="000000"/>
                <w:sz w:val="18"/>
                <w:szCs w:val="18"/>
              </w:rPr>
              <w:t>20%</w:t>
            </w:r>
          </w:p>
        </w:tc>
        <w:tc>
          <w:tcPr>
            <w:tcW w:w="1090" w:type="dxa"/>
            <w:shd w:val="clear" w:color="auto" w:fill="BFCED6"/>
          </w:tcPr>
          <w:p w14:paraId="1D660838" w14:textId="6AC129FC" w:rsidR="004E3F6B" w:rsidRPr="005B1FEF" w:rsidRDefault="004E3F6B" w:rsidP="004E3F6B">
            <w:pPr>
              <w:jc w:val="center"/>
              <w:rPr>
                <w:rFonts w:ascii="VIC" w:hAnsi="VIC"/>
                <w:sz w:val="18"/>
                <w:szCs w:val="18"/>
              </w:rPr>
            </w:pPr>
            <w:r w:rsidRPr="00224238">
              <w:rPr>
                <w:rFonts w:ascii="VIC" w:eastAsia="VIC" w:hAnsi="VIC"/>
                <w:color w:val="000000"/>
                <w:sz w:val="18"/>
                <w:szCs w:val="18"/>
              </w:rPr>
              <w:t>94%</w:t>
            </w:r>
          </w:p>
        </w:tc>
        <w:tc>
          <w:tcPr>
            <w:tcW w:w="1091" w:type="dxa"/>
            <w:shd w:val="clear" w:color="auto" w:fill="BFCED6"/>
          </w:tcPr>
          <w:p w14:paraId="6E56074F" w14:textId="06B49F5F" w:rsidR="004E3F6B" w:rsidRPr="005B1FEF" w:rsidRDefault="004E3F6B" w:rsidP="004E3F6B">
            <w:pPr>
              <w:jc w:val="center"/>
              <w:rPr>
                <w:rFonts w:ascii="VIC" w:hAnsi="VIC"/>
                <w:sz w:val="18"/>
                <w:szCs w:val="18"/>
              </w:rPr>
            </w:pPr>
            <w:r w:rsidRPr="00224238">
              <w:rPr>
                <w:rFonts w:ascii="VIC" w:eastAsia="VIC" w:hAnsi="VIC"/>
                <w:color w:val="000000"/>
                <w:sz w:val="18"/>
                <w:szCs w:val="18"/>
              </w:rPr>
              <w:t>8.7</w:t>
            </w:r>
          </w:p>
        </w:tc>
      </w:tr>
      <w:tr w:rsidR="004E3F6B" w:rsidRPr="00271258" w14:paraId="20E65098" w14:textId="77777777" w:rsidTr="00F64D94">
        <w:tc>
          <w:tcPr>
            <w:tcW w:w="1570" w:type="dxa"/>
            <w:shd w:val="clear" w:color="auto" w:fill="B1C9E8"/>
          </w:tcPr>
          <w:p w14:paraId="0067CFFA" w14:textId="2EE92545" w:rsidR="004E3F6B" w:rsidRPr="00271258"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TOTAL METRO</w:t>
            </w:r>
          </w:p>
        </w:tc>
        <w:tc>
          <w:tcPr>
            <w:tcW w:w="2410" w:type="dxa"/>
            <w:shd w:val="clear" w:color="auto" w:fill="B1C9E8"/>
          </w:tcPr>
          <w:p w14:paraId="29A25ECC" w14:textId="701EA0DC" w:rsidR="004E3F6B" w:rsidRPr="00271258" w:rsidRDefault="004E3F6B" w:rsidP="004E3F6B">
            <w:pPr>
              <w:pStyle w:val="DHHStabletext"/>
              <w:spacing w:before="0" w:after="0"/>
              <w:rPr>
                <w:rFonts w:ascii="VIC SemiBold" w:eastAsia="Verdana" w:hAnsi="VIC SemiBold" w:cs="Verdana"/>
                <w:color w:val="000000" w:themeColor="text1"/>
                <w:sz w:val="18"/>
                <w:szCs w:val="18"/>
              </w:rPr>
            </w:pPr>
            <w:r w:rsidRPr="00224238">
              <w:rPr>
                <w:rFonts w:ascii="VIC SemiBold" w:eastAsia="VIC SemiBold" w:hAnsi="VIC SemiBold"/>
                <w:color w:val="000000"/>
                <w:sz w:val="18"/>
                <w:szCs w:val="18"/>
              </w:rPr>
              <w:t xml:space="preserve"> </w:t>
            </w:r>
          </w:p>
        </w:tc>
        <w:tc>
          <w:tcPr>
            <w:tcW w:w="2833" w:type="dxa"/>
            <w:shd w:val="clear" w:color="auto" w:fill="B1C9E8"/>
          </w:tcPr>
          <w:p w14:paraId="551B7BB2" w14:textId="52756D4C" w:rsidR="004E3F6B" w:rsidRPr="00271258" w:rsidRDefault="004E3F6B" w:rsidP="004E3F6B">
            <w:pPr>
              <w:rPr>
                <w:rFonts w:ascii="VIC SemiBold" w:hAnsi="VIC SemiBold"/>
                <w:color w:val="000000" w:themeColor="text1"/>
                <w:sz w:val="18"/>
                <w:szCs w:val="18"/>
              </w:rPr>
            </w:pPr>
            <w:r w:rsidRPr="00224238">
              <w:rPr>
                <w:rFonts w:ascii="VIC SemiBold" w:eastAsia="VIC SemiBold" w:hAnsi="VIC SemiBold"/>
                <w:color w:val="000000"/>
                <w:sz w:val="18"/>
                <w:szCs w:val="18"/>
              </w:rPr>
              <w:t xml:space="preserve"> </w:t>
            </w:r>
          </w:p>
        </w:tc>
        <w:tc>
          <w:tcPr>
            <w:tcW w:w="1090" w:type="dxa"/>
            <w:shd w:val="clear" w:color="auto" w:fill="B1C9E8"/>
          </w:tcPr>
          <w:p w14:paraId="1A653DBF" w14:textId="520144C8"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68%</w:t>
            </w:r>
          </w:p>
        </w:tc>
        <w:tc>
          <w:tcPr>
            <w:tcW w:w="1090" w:type="dxa"/>
            <w:shd w:val="clear" w:color="auto" w:fill="B1C9E8"/>
          </w:tcPr>
          <w:p w14:paraId="38FE994F" w14:textId="624ED058"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19.1</w:t>
            </w:r>
          </w:p>
        </w:tc>
        <w:tc>
          <w:tcPr>
            <w:tcW w:w="1090" w:type="dxa"/>
            <w:shd w:val="clear" w:color="auto" w:fill="B1C9E8"/>
          </w:tcPr>
          <w:p w14:paraId="1A4C4C22" w14:textId="60DB66B2"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3%</w:t>
            </w:r>
          </w:p>
        </w:tc>
        <w:tc>
          <w:tcPr>
            <w:tcW w:w="1090" w:type="dxa"/>
            <w:shd w:val="clear" w:color="auto" w:fill="B1C9E8"/>
          </w:tcPr>
          <w:p w14:paraId="7C11856C" w14:textId="7AEA7CC0"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23.5</w:t>
            </w:r>
          </w:p>
        </w:tc>
        <w:tc>
          <w:tcPr>
            <w:tcW w:w="1090" w:type="dxa"/>
            <w:shd w:val="clear" w:color="auto" w:fill="B1C9E8"/>
          </w:tcPr>
          <w:p w14:paraId="47386E9B" w14:textId="5009D1F9"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7%</w:t>
            </w:r>
          </w:p>
        </w:tc>
        <w:tc>
          <w:tcPr>
            <w:tcW w:w="1090" w:type="dxa"/>
            <w:shd w:val="clear" w:color="auto" w:fill="B1C9E8"/>
          </w:tcPr>
          <w:p w14:paraId="5AF7F936" w14:textId="76641B33"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w:t>
            </w:r>
          </w:p>
        </w:tc>
        <w:tc>
          <w:tcPr>
            <w:tcW w:w="1090" w:type="dxa"/>
            <w:shd w:val="clear" w:color="auto" w:fill="B1C9E8"/>
          </w:tcPr>
          <w:p w14:paraId="762082B4" w14:textId="00892124"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96%</w:t>
            </w:r>
          </w:p>
        </w:tc>
        <w:tc>
          <w:tcPr>
            <w:tcW w:w="1091" w:type="dxa"/>
            <w:shd w:val="clear" w:color="auto" w:fill="B1C9E8"/>
          </w:tcPr>
          <w:p w14:paraId="5843176B" w14:textId="6669CFFC"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14.6</w:t>
            </w:r>
          </w:p>
        </w:tc>
      </w:tr>
      <w:tr w:rsidR="004E3F6B" w:rsidRPr="00271258" w14:paraId="5D8E8C0E" w14:textId="77777777" w:rsidTr="00F64D94">
        <w:tc>
          <w:tcPr>
            <w:tcW w:w="1570" w:type="dxa"/>
            <w:shd w:val="clear" w:color="auto" w:fill="244C5A"/>
          </w:tcPr>
          <w:p w14:paraId="3EAEA033" w14:textId="79A0317E" w:rsidR="004E3F6B" w:rsidRPr="00271258"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TOTAL STATEWIDE</w:t>
            </w:r>
          </w:p>
        </w:tc>
        <w:tc>
          <w:tcPr>
            <w:tcW w:w="2410" w:type="dxa"/>
            <w:shd w:val="clear" w:color="auto" w:fill="244C5A"/>
          </w:tcPr>
          <w:p w14:paraId="4C449B38" w14:textId="01269555" w:rsidR="004E3F6B" w:rsidRPr="00271258" w:rsidRDefault="004E3F6B" w:rsidP="004E3F6B">
            <w:pPr>
              <w:pStyle w:val="DHHStabletext"/>
              <w:spacing w:before="0" w:after="0"/>
              <w:rPr>
                <w:rFonts w:ascii="VIC SemiBold" w:eastAsia="Verdana" w:hAnsi="VIC SemiBold" w:cs="Verdana"/>
                <w:color w:val="FFFFFF" w:themeColor="background1"/>
                <w:sz w:val="18"/>
                <w:szCs w:val="18"/>
              </w:rPr>
            </w:pPr>
            <w:r w:rsidRPr="00224238">
              <w:rPr>
                <w:rFonts w:ascii="VIC SemiBold" w:eastAsia="VIC SemiBold" w:hAnsi="VIC SemiBold"/>
                <w:color w:val="FFFFFF"/>
                <w:sz w:val="18"/>
                <w:szCs w:val="18"/>
              </w:rPr>
              <w:t xml:space="preserve"> </w:t>
            </w:r>
          </w:p>
        </w:tc>
        <w:tc>
          <w:tcPr>
            <w:tcW w:w="2833" w:type="dxa"/>
            <w:shd w:val="clear" w:color="auto" w:fill="244C5A"/>
          </w:tcPr>
          <w:p w14:paraId="7F039340" w14:textId="48B43CB0" w:rsidR="004E3F6B" w:rsidRPr="00271258" w:rsidRDefault="004E3F6B" w:rsidP="004E3F6B">
            <w:pPr>
              <w:rPr>
                <w:rFonts w:ascii="VIC SemiBold" w:hAnsi="VIC SemiBold"/>
                <w:color w:val="FFFFFF" w:themeColor="background1"/>
                <w:sz w:val="18"/>
                <w:szCs w:val="18"/>
              </w:rPr>
            </w:pPr>
            <w:r w:rsidRPr="00224238">
              <w:rPr>
                <w:rFonts w:ascii="VIC SemiBold" w:eastAsia="VIC SemiBold" w:hAnsi="VIC SemiBold"/>
                <w:color w:val="FFFFFF"/>
                <w:sz w:val="18"/>
                <w:szCs w:val="18"/>
              </w:rPr>
              <w:t xml:space="preserve"> </w:t>
            </w:r>
          </w:p>
        </w:tc>
        <w:tc>
          <w:tcPr>
            <w:tcW w:w="1090" w:type="dxa"/>
            <w:shd w:val="clear" w:color="auto" w:fill="244C5A"/>
          </w:tcPr>
          <w:p w14:paraId="4734EB45" w14:textId="353F2E80"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68%</w:t>
            </w:r>
          </w:p>
        </w:tc>
        <w:tc>
          <w:tcPr>
            <w:tcW w:w="1090" w:type="dxa"/>
            <w:shd w:val="clear" w:color="auto" w:fill="244C5A"/>
          </w:tcPr>
          <w:p w14:paraId="54329AFE" w14:textId="7A4A7A9F"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18.4</w:t>
            </w:r>
          </w:p>
        </w:tc>
        <w:tc>
          <w:tcPr>
            <w:tcW w:w="1090" w:type="dxa"/>
            <w:shd w:val="clear" w:color="auto" w:fill="244C5A"/>
          </w:tcPr>
          <w:p w14:paraId="3470F5D0" w14:textId="75AF83A1"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w:t>
            </w:r>
          </w:p>
        </w:tc>
        <w:tc>
          <w:tcPr>
            <w:tcW w:w="1090" w:type="dxa"/>
            <w:shd w:val="clear" w:color="auto" w:fill="244C5A"/>
          </w:tcPr>
          <w:p w14:paraId="6C9309D9" w14:textId="30CC3FC7"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22.2</w:t>
            </w:r>
          </w:p>
        </w:tc>
        <w:tc>
          <w:tcPr>
            <w:tcW w:w="1090" w:type="dxa"/>
            <w:shd w:val="clear" w:color="auto" w:fill="244C5A"/>
          </w:tcPr>
          <w:p w14:paraId="5FEDA924" w14:textId="68D015FB"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8%</w:t>
            </w:r>
          </w:p>
        </w:tc>
        <w:tc>
          <w:tcPr>
            <w:tcW w:w="1090" w:type="dxa"/>
            <w:shd w:val="clear" w:color="auto" w:fill="244C5A"/>
          </w:tcPr>
          <w:p w14:paraId="3B7EA5B7" w14:textId="14132022"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10%</w:t>
            </w:r>
          </w:p>
        </w:tc>
        <w:tc>
          <w:tcPr>
            <w:tcW w:w="1090" w:type="dxa"/>
            <w:shd w:val="clear" w:color="auto" w:fill="244C5A"/>
          </w:tcPr>
          <w:p w14:paraId="04A83CF1" w14:textId="586BFE89"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91%</w:t>
            </w:r>
          </w:p>
        </w:tc>
        <w:tc>
          <w:tcPr>
            <w:tcW w:w="1091" w:type="dxa"/>
            <w:shd w:val="clear" w:color="auto" w:fill="244C5A"/>
          </w:tcPr>
          <w:p w14:paraId="4536ACC3" w14:textId="18590B0A"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14.1</w:t>
            </w:r>
          </w:p>
        </w:tc>
      </w:tr>
    </w:tbl>
    <w:p w14:paraId="39079447" w14:textId="77777777" w:rsidR="00D739E9" w:rsidRDefault="00D739E9">
      <w:pPr>
        <w:widowControl/>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F866F4B" w14:textId="77777777" w:rsidTr="00F64D94">
        <w:trPr>
          <w:trHeight w:val="1062"/>
          <w:tblHeader/>
        </w:trPr>
        <w:tc>
          <w:tcPr>
            <w:tcW w:w="6813" w:type="dxa"/>
            <w:gridSpan w:val="3"/>
            <w:shd w:val="clear" w:color="auto" w:fill="FFFFFF"/>
            <w:vAlign w:val="bottom"/>
          </w:tcPr>
          <w:p w14:paraId="20213438" w14:textId="271A2BFB" w:rsidR="00D739E9" w:rsidRPr="00EC71A3" w:rsidRDefault="00D739E9" w:rsidP="00F64D94">
            <w:pPr>
              <w:pStyle w:val="Heading1"/>
              <w:spacing w:before="0" w:line="240" w:lineRule="auto"/>
              <w:rPr>
                <w:rFonts w:eastAsia="Verdana"/>
                <w:bCs w:val="0"/>
                <w:color w:val="244C5A"/>
                <w:sz w:val="22"/>
              </w:rPr>
            </w:pPr>
            <w:bookmarkStart w:id="25" w:name="_Toc140586529"/>
            <w:r>
              <w:rPr>
                <w:bCs w:val="0"/>
                <w:color w:val="244C5A"/>
                <w:sz w:val="22"/>
              </w:rPr>
              <w:t>Rural PARC</w:t>
            </w:r>
            <w:r w:rsidRPr="00EC71A3">
              <w:rPr>
                <w:bCs w:val="0"/>
                <w:color w:val="244C5A"/>
                <w:sz w:val="22"/>
              </w:rPr>
              <w:br w:type="textWrapping" w:clear="all"/>
            </w:r>
            <w:r>
              <w:rPr>
                <w:color w:val="244C5A"/>
                <w:sz w:val="22"/>
                <w:szCs w:val="28"/>
              </w:rPr>
              <w:t>2022-23 Q1-Q</w:t>
            </w:r>
            <w:r w:rsidR="00D763DB">
              <w:rPr>
                <w:color w:val="244C5A"/>
                <w:sz w:val="22"/>
                <w:szCs w:val="28"/>
              </w:rPr>
              <w:t>4</w:t>
            </w:r>
            <w:bookmarkEnd w:id="25"/>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4E3F6B" w:rsidRPr="00A6366B" w14:paraId="1CC08E06" w14:textId="77777777" w:rsidTr="00F64D94">
        <w:trPr>
          <w:trHeight w:val="284"/>
        </w:trPr>
        <w:tc>
          <w:tcPr>
            <w:tcW w:w="1570" w:type="dxa"/>
            <w:shd w:val="clear" w:color="auto" w:fill="BFCED6"/>
          </w:tcPr>
          <w:p w14:paraId="73686AAF" w14:textId="484C0E66" w:rsidR="004E3F6B" w:rsidRPr="00C15426"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Barwon Health</w:t>
            </w:r>
          </w:p>
        </w:tc>
        <w:tc>
          <w:tcPr>
            <w:tcW w:w="2410" w:type="dxa"/>
            <w:shd w:val="clear" w:color="auto" w:fill="BFCED6"/>
          </w:tcPr>
          <w:p w14:paraId="07D19EA2" w14:textId="7C1C0AE5" w:rsidR="004E3F6B" w:rsidRPr="00C15426"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Barwon</w:t>
            </w:r>
          </w:p>
        </w:tc>
        <w:tc>
          <w:tcPr>
            <w:tcW w:w="2833" w:type="dxa"/>
            <w:shd w:val="clear" w:color="auto" w:fill="BFCED6"/>
          </w:tcPr>
          <w:p w14:paraId="0FBF656D" w14:textId="1E7E6702" w:rsidR="004E3F6B" w:rsidRPr="00C15426" w:rsidRDefault="004E3F6B" w:rsidP="004E3F6B">
            <w:pPr>
              <w:rPr>
                <w:rFonts w:ascii="VIC" w:hAnsi="VIC"/>
                <w:sz w:val="18"/>
                <w:szCs w:val="18"/>
              </w:rPr>
            </w:pPr>
            <w:r w:rsidRPr="00224238">
              <w:rPr>
                <w:rFonts w:ascii="VIC" w:eastAsia="VIC" w:hAnsi="VIC"/>
                <w:color w:val="000000"/>
                <w:sz w:val="18"/>
                <w:szCs w:val="18"/>
              </w:rPr>
              <w:t>Barwon PARC</w:t>
            </w:r>
          </w:p>
        </w:tc>
        <w:tc>
          <w:tcPr>
            <w:tcW w:w="1090" w:type="dxa"/>
            <w:shd w:val="clear" w:color="auto" w:fill="BFCED6"/>
          </w:tcPr>
          <w:p w14:paraId="3CA2BF65" w14:textId="7A39CE7F" w:rsidR="004E3F6B" w:rsidRPr="00C15426" w:rsidRDefault="004E3F6B" w:rsidP="004E3F6B">
            <w:pPr>
              <w:jc w:val="center"/>
              <w:rPr>
                <w:rFonts w:ascii="VIC" w:hAnsi="VIC"/>
                <w:sz w:val="18"/>
                <w:szCs w:val="18"/>
              </w:rPr>
            </w:pPr>
            <w:r w:rsidRPr="00224238">
              <w:rPr>
                <w:rFonts w:ascii="VIC" w:eastAsia="VIC" w:hAnsi="VIC"/>
                <w:color w:val="000000"/>
                <w:sz w:val="18"/>
                <w:szCs w:val="18"/>
              </w:rPr>
              <w:t>74%</w:t>
            </w:r>
          </w:p>
        </w:tc>
        <w:tc>
          <w:tcPr>
            <w:tcW w:w="1090" w:type="dxa"/>
            <w:shd w:val="clear" w:color="auto" w:fill="BFCED6"/>
          </w:tcPr>
          <w:p w14:paraId="4A955364" w14:textId="0E34780B" w:rsidR="004E3F6B" w:rsidRPr="00C15426" w:rsidRDefault="004E3F6B" w:rsidP="004E3F6B">
            <w:pPr>
              <w:jc w:val="center"/>
              <w:rPr>
                <w:rFonts w:ascii="VIC" w:hAnsi="VIC"/>
                <w:sz w:val="18"/>
                <w:szCs w:val="18"/>
              </w:rPr>
            </w:pPr>
            <w:r w:rsidRPr="00224238">
              <w:rPr>
                <w:rFonts w:ascii="VIC" w:eastAsia="VIC" w:hAnsi="VIC"/>
                <w:color w:val="000000"/>
                <w:sz w:val="18"/>
                <w:szCs w:val="18"/>
              </w:rPr>
              <w:t>12.7</w:t>
            </w:r>
          </w:p>
        </w:tc>
        <w:tc>
          <w:tcPr>
            <w:tcW w:w="1090" w:type="dxa"/>
            <w:shd w:val="clear" w:color="auto" w:fill="BFCED6"/>
          </w:tcPr>
          <w:p w14:paraId="5DAD0B07" w14:textId="7ED683C9" w:rsidR="004E3F6B" w:rsidRPr="00C15426" w:rsidRDefault="004E3F6B" w:rsidP="004E3F6B">
            <w:pPr>
              <w:jc w:val="center"/>
              <w:rPr>
                <w:rFonts w:ascii="VIC" w:hAnsi="VIC"/>
                <w:sz w:val="18"/>
                <w:szCs w:val="18"/>
              </w:rPr>
            </w:pPr>
            <w:r w:rsidRPr="00224238">
              <w:rPr>
                <w:rFonts w:ascii="VIC" w:eastAsia="VIC" w:hAnsi="VIC"/>
                <w:color w:val="000000"/>
                <w:sz w:val="18"/>
                <w:szCs w:val="18"/>
              </w:rPr>
              <w:t>12%</w:t>
            </w:r>
          </w:p>
        </w:tc>
        <w:tc>
          <w:tcPr>
            <w:tcW w:w="1090" w:type="dxa"/>
            <w:shd w:val="clear" w:color="auto" w:fill="BFCED6"/>
          </w:tcPr>
          <w:p w14:paraId="528CF45E" w14:textId="12AE582F" w:rsidR="004E3F6B" w:rsidRPr="00C15426" w:rsidRDefault="004E3F6B" w:rsidP="004E3F6B">
            <w:pPr>
              <w:jc w:val="center"/>
              <w:rPr>
                <w:rFonts w:ascii="VIC" w:hAnsi="VIC"/>
                <w:sz w:val="18"/>
                <w:szCs w:val="18"/>
              </w:rPr>
            </w:pPr>
            <w:r w:rsidRPr="00224238">
              <w:rPr>
                <w:rFonts w:ascii="VIC" w:eastAsia="VIC" w:hAnsi="VIC"/>
                <w:color w:val="000000"/>
                <w:sz w:val="18"/>
                <w:szCs w:val="18"/>
              </w:rPr>
              <w:t>13.9</w:t>
            </w:r>
          </w:p>
        </w:tc>
        <w:tc>
          <w:tcPr>
            <w:tcW w:w="1090" w:type="dxa"/>
            <w:shd w:val="clear" w:color="auto" w:fill="BFCED6"/>
          </w:tcPr>
          <w:p w14:paraId="0487986A" w14:textId="6A4BA628" w:rsidR="004E3F6B" w:rsidRPr="00C15426"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BFCED6"/>
          </w:tcPr>
          <w:p w14:paraId="60EEBAF3" w14:textId="6C20F52E" w:rsidR="004E3F6B" w:rsidRPr="00C15426"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BFCED6"/>
          </w:tcPr>
          <w:p w14:paraId="4186EF11" w14:textId="6B1A12B8" w:rsidR="004E3F6B" w:rsidRPr="00C15426" w:rsidRDefault="004E3F6B" w:rsidP="004E3F6B">
            <w:pPr>
              <w:jc w:val="center"/>
              <w:rPr>
                <w:rFonts w:ascii="VIC" w:hAnsi="VIC"/>
                <w:sz w:val="18"/>
                <w:szCs w:val="18"/>
              </w:rPr>
            </w:pPr>
            <w:r w:rsidRPr="00224238">
              <w:rPr>
                <w:rFonts w:ascii="VIC" w:eastAsia="VIC" w:hAnsi="VIC"/>
                <w:color w:val="000000"/>
                <w:sz w:val="18"/>
                <w:szCs w:val="18"/>
              </w:rPr>
              <w:t>93%</w:t>
            </w:r>
          </w:p>
        </w:tc>
        <w:tc>
          <w:tcPr>
            <w:tcW w:w="1091" w:type="dxa"/>
            <w:shd w:val="clear" w:color="auto" w:fill="BFCED6"/>
          </w:tcPr>
          <w:p w14:paraId="708E4381" w14:textId="3F6974D5" w:rsidR="004E3F6B" w:rsidRPr="00C15426" w:rsidRDefault="004E3F6B" w:rsidP="004E3F6B">
            <w:pPr>
              <w:jc w:val="center"/>
              <w:rPr>
                <w:rFonts w:ascii="VIC" w:hAnsi="VIC"/>
                <w:sz w:val="18"/>
                <w:szCs w:val="18"/>
              </w:rPr>
            </w:pPr>
            <w:r w:rsidRPr="00224238">
              <w:rPr>
                <w:rFonts w:ascii="VIC" w:eastAsia="VIC" w:hAnsi="VIC"/>
                <w:color w:val="000000"/>
                <w:sz w:val="18"/>
                <w:szCs w:val="18"/>
              </w:rPr>
              <w:t>14.1</w:t>
            </w:r>
          </w:p>
        </w:tc>
      </w:tr>
      <w:tr w:rsidR="004E3F6B" w:rsidRPr="00A6366B" w14:paraId="57CCC870" w14:textId="77777777" w:rsidTr="001D4418">
        <w:trPr>
          <w:trHeight w:val="284"/>
        </w:trPr>
        <w:tc>
          <w:tcPr>
            <w:tcW w:w="1570" w:type="dxa"/>
            <w:vMerge w:val="restart"/>
            <w:shd w:val="clear" w:color="auto" w:fill="auto"/>
          </w:tcPr>
          <w:p w14:paraId="2460F894" w14:textId="5196690A" w:rsidR="004E3F6B" w:rsidRPr="00C15426" w:rsidRDefault="004E3F6B" w:rsidP="004E3F6B">
            <w:pPr>
              <w:rPr>
                <w:rFonts w:ascii="VIC" w:hAnsi="VIC"/>
                <w:sz w:val="18"/>
                <w:szCs w:val="18"/>
              </w:rPr>
            </w:pPr>
            <w:r w:rsidRPr="00224238">
              <w:rPr>
                <w:rFonts w:ascii="VIC" w:eastAsia="VIC" w:hAnsi="VIC"/>
                <w:color w:val="000000"/>
                <w:sz w:val="18"/>
                <w:szCs w:val="18"/>
              </w:rPr>
              <w:t>Bendigo Health</w:t>
            </w:r>
          </w:p>
        </w:tc>
        <w:tc>
          <w:tcPr>
            <w:tcW w:w="2410" w:type="dxa"/>
            <w:shd w:val="clear" w:color="auto" w:fill="auto"/>
          </w:tcPr>
          <w:p w14:paraId="372CFD5D" w14:textId="027C15E2" w:rsidR="004E3F6B" w:rsidRPr="00C15426" w:rsidRDefault="004E3F6B" w:rsidP="004E3F6B">
            <w:pPr>
              <w:pStyle w:val="DHHStabletext"/>
              <w:spacing w:before="0" w:after="0"/>
              <w:rPr>
                <w:rFonts w:ascii="VIC" w:eastAsia="Verdana" w:hAnsi="VIC" w:cs="Verdana"/>
                <w:sz w:val="18"/>
                <w:szCs w:val="18"/>
              </w:rPr>
            </w:pPr>
            <w:r w:rsidRPr="00224238">
              <w:rPr>
                <w:rFonts w:ascii="VIC" w:eastAsia="VIC" w:hAnsi="VIC"/>
                <w:color w:val="000000"/>
                <w:sz w:val="18"/>
                <w:szCs w:val="18"/>
              </w:rPr>
              <w:t>Loddon/Southern Mallee</w:t>
            </w:r>
          </w:p>
        </w:tc>
        <w:tc>
          <w:tcPr>
            <w:tcW w:w="2833" w:type="dxa"/>
            <w:shd w:val="clear" w:color="auto" w:fill="auto"/>
          </w:tcPr>
          <w:p w14:paraId="5400AA15" w14:textId="1DC651D9" w:rsidR="004E3F6B" w:rsidRPr="00C15426" w:rsidRDefault="004E3F6B" w:rsidP="004E3F6B">
            <w:pPr>
              <w:rPr>
                <w:rFonts w:ascii="VIC" w:hAnsi="VIC"/>
                <w:sz w:val="18"/>
                <w:szCs w:val="18"/>
              </w:rPr>
            </w:pPr>
            <w:r w:rsidRPr="00224238">
              <w:rPr>
                <w:rFonts w:ascii="VIC" w:eastAsia="VIC" w:hAnsi="VIC"/>
                <w:color w:val="000000"/>
                <w:sz w:val="18"/>
                <w:szCs w:val="18"/>
              </w:rPr>
              <w:t>Bendigo PARC</w:t>
            </w:r>
          </w:p>
        </w:tc>
        <w:tc>
          <w:tcPr>
            <w:tcW w:w="1090" w:type="dxa"/>
            <w:shd w:val="clear" w:color="auto" w:fill="auto"/>
          </w:tcPr>
          <w:p w14:paraId="3889C48A" w14:textId="6D9FF39B" w:rsidR="004E3F6B" w:rsidRPr="00C15426" w:rsidRDefault="004E3F6B" w:rsidP="004E3F6B">
            <w:pPr>
              <w:jc w:val="center"/>
              <w:rPr>
                <w:rFonts w:ascii="VIC" w:hAnsi="VIC"/>
                <w:sz w:val="18"/>
                <w:szCs w:val="18"/>
              </w:rPr>
            </w:pPr>
            <w:r w:rsidRPr="00224238">
              <w:rPr>
                <w:rFonts w:ascii="VIC" w:eastAsia="VIC" w:hAnsi="VIC"/>
                <w:color w:val="000000"/>
                <w:sz w:val="18"/>
                <w:szCs w:val="18"/>
              </w:rPr>
              <w:t>76%</w:t>
            </w:r>
          </w:p>
        </w:tc>
        <w:tc>
          <w:tcPr>
            <w:tcW w:w="1090" w:type="dxa"/>
            <w:shd w:val="clear" w:color="auto" w:fill="auto"/>
          </w:tcPr>
          <w:p w14:paraId="1845C4F7" w14:textId="4BB4A96D" w:rsidR="004E3F6B" w:rsidRPr="00C15426" w:rsidRDefault="004E3F6B" w:rsidP="004E3F6B">
            <w:pPr>
              <w:jc w:val="center"/>
              <w:rPr>
                <w:rFonts w:ascii="VIC" w:hAnsi="VIC"/>
                <w:sz w:val="18"/>
                <w:szCs w:val="18"/>
              </w:rPr>
            </w:pPr>
            <w:r w:rsidRPr="00224238">
              <w:rPr>
                <w:rFonts w:ascii="VIC" w:eastAsia="VIC" w:hAnsi="VIC"/>
                <w:color w:val="000000"/>
                <w:sz w:val="18"/>
                <w:szCs w:val="18"/>
              </w:rPr>
              <w:t>13.8</w:t>
            </w:r>
          </w:p>
        </w:tc>
        <w:tc>
          <w:tcPr>
            <w:tcW w:w="1090" w:type="dxa"/>
            <w:shd w:val="clear" w:color="auto" w:fill="auto"/>
          </w:tcPr>
          <w:p w14:paraId="47A2019C" w14:textId="325DBDB7"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auto"/>
          </w:tcPr>
          <w:p w14:paraId="2D249B42" w14:textId="331C12AC" w:rsidR="004E3F6B" w:rsidRPr="00C15426" w:rsidRDefault="004E3F6B" w:rsidP="004E3F6B">
            <w:pPr>
              <w:jc w:val="center"/>
              <w:rPr>
                <w:rFonts w:ascii="VIC" w:hAnsi="VIC"/>
                <w:sz w:val="18"/>
                <w:szCs w:val="18"/>
              </w:rPr>
            </w:pPr>
            <w:r w:rsidRPr="00224238">
              <w:rPr>
                <w:rFonts w:ascii="VIC" w:eastAsia="VIC" w:hAnsi="VIC"/>
                <w:color w:val="000000"/>
                <w:sz w:val="18"/>
                <w:szCs w:val="18"/>
              </w:rPr>
              <w:t>14.9</w:t>
            </w:r>
          </w:p>
        </w:tc>
        <w:tc>
          <w:tcPr>
            <w:tcW w:w="1090" w:type="dxa"/>
            <w:shd w:val="clear" w:color="auto" w:fill="auto"/>
          </w:tcPr>
          <w:p w14:paraId="706507CB" w14:textId="7C973F6C" w:rsidR="004E3F6B" w:rsidRPr="00C15426"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auto"/>
          </w:tcPr>
          <w:p w14:paraId="6EE8E843" w14:textId="48E38E31" w:rsidR="004E3F6B" w:rsidRPr="00C15426"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auto"/>
          </w:tcPr>
          <w:p w14:paraId="7823335E" w14:textId="1B7E648F" w:rsidR="004E3F6B" w:rsidRPr="00C15426" w:rsidRDefault="004E3F6B" w:rsidP="004E3F6B">
            <w:pPr>
              <w:jc w:val="center"/>
              <w:rPr>
                <w:rFonts w:ascii="VIC" w:hAnsi="VIC"/>
                <w:sz w:val="18"/>
                <w:szCs w:val="18"/>
              </w:rPr>
            </w:pPr>
            <w:r w:rsidRPr="00224238">
              <w:rPr>
                <w:rFonts w:ascii="VIC" w:eastAsia="VIC" w:hAnsi="VIC"/>
                <w:color w:val="000000"/>
                <w:sz w:val="18"/>
                <w:szCs w:val="18"/>
              </w:rPr>
              <w:t>77%</w:t>
            </w:r>
          </w:p>
        </w:tc>
        <w:tc>
          <w:tcPr>
            <w:tcW w:w="1091" w:type="dxa"/>
            <w:shd w:val="clear" w:color="auto" w:fill="auto"/>
          </w:tcPr>
          <w:p w14:paraId="7976A60A" w14:textId="08A211F9" w:rsidR="004E3F6B" w:rsidRPr="00C15426" w:rsidRDefault="004E3F6B" w:rsidP="004E3F6B">
            <w:pPr>
              <w:jc w:val="center"/>
              <w:rPr>
                <w:rFonts w:ascii="VIC" w:hAnsi="VIC"/>
                <w:sz w:val="18"/>
                <w:szCs w:val="18"/>
              </w:rPr>
            </w:pPr>
            <w:r w:rsidRPr="00224238">
              <w:rPr>
                <w:rFonts w:ascii="VIC" w:eastAsia="VIC" w:hAnsi="VIC"/>
                <w:color w:val="000000"/>
                <w:sz w:val="18"/>
                <w:szCs w:val="18"/>
              </w:rPr>
              <w:t>12.3</w:t>
            </w:r>
          </w:p>
        </w:tc>
      </w:tr>
      <w:tr w:rsidR="004E3F6B" w:rsidRPr="00A6366B" w14:paraId="1354532A" w14:textId="77777777" w:rsidTr="001D4418">
        <w:trPr>
          <w:trHeight w:val="284"/>
        </w:trPr>
        <w:tc>
          <w:tcPr>
            <w:tcW w:w="1570" w:type="dxa"/>
            <w:vMerge/>
            <w:shd w:val="clear" w:color="auto" w:fill="auto"/>
          </w:tcPr>
          <w:p w14:paraId="663265CC" w14:textId="77777777" w:rsidR="004E3F6B" w:rsidRPr="00C15426" w:rsidRDefault="004E3F6B" w:rsidP="004E3F6B">
            <w:pPr>
              <w:pStyle w:val="DHHStabletext"/>
              <w:spacing w:before="0" w:after="0"/>
              <w:rPr>
                <w:rFonts w:ascii="VIC" w:hAnsi="VIC"/>
                <w:sz w:val="18"/>
                <w:szCs w:val="18"/>
              </w:rPr>
            </w:pPr>
          </w:p>
        </w:tc>
        <w:tc>
          <w:tcPr>
            <w:tcW w:w="2410" w:type="dxa"/>
            <w:shd w:val="clear" w:color="auto" w:fill="auto"/>
          </w:tcPr>
          <w:p w14:paraId="36783FA4" w14:textId="77777777" w:rsidR="004E3F6B" w:rsidRPr="00C15426" w:rsidRDefault="004E3F6B" w:rsidP="004E3F6B">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auto"/>
          </w:tcPr>
          <w:p w14:paraId="3E2E4C12" w14:textId="05DC2F87" w:rsidR="004E3F6B" w:rsidRPr="00C15426" w:rsidRDefault="004E3F6B" w:rsidP="004E3F6B">
            <w:pPr>
              <w:rPr>
                <w:rFonts w:ascii="VIC" w:hAnsi="VIC"/>
                <w:sz w:val="18"/>
                <w:szCs w:val="18"/>
              </w:rPr>
            </w:pPr>
            <w:r w:rsidRPr="00224238">
              <w:rPr>
                <w:rFonts w:ascii="VIC" w:eastAsia="VIC" w:hAnsi="VIC"/>
                <w:color w:val="000000"/>
                <w:sz w:val="18"/>
                <w:szCs w:val="18"/>
              </w:rPr>
              <w:t>Bendigo Youth PARC*</w:t>
            </w:r>
          </w:p>
        </w:tc>
        <w:tc>
          <w:tcPr>
            <w:tcW w:w="1090" w:type="dxa"/>
            <w:shd w:val="clear" w:color="auto" w:fill="auto"/>
          </w:tcPr>
          <w:p w14:paraId="1129320C" w14:textId="10391CEF" w:rsidR="004E3F6B" w:rsidRPr="00C15426" w:rsidRDefault="004E3F6B" w:rsidP="004E3F6B">
            <w:pPr>
              <w:jc w:val="center"/>
              <w:rPr>
                <w:rFonts w:ascii="VIC" w:hAnsi="VIC"/>
                <w:sz w:val="18"/>
                <w:szCs w:val="18"/>
              </w:rPr>
            </w:pPr>
            <w:r w:rsidRPr="00224238">
              <w:rPr>
                <w:rFonts w:ascii="VIC" w:eastAsia="VIC" w:hAnsi="VIC"/>
                <w:color w:val="000000"/>
                <w:sz w:val="18"/>
                <w:szCs w:val="18"/>
              </w:rPr>
              <w:t>78%</w:t>
            </w:r>
          </w:p>
        </w:tc>
        <w:tc>
          <w:tcPr>
            <w:tcW w:w="1090" w:type="dxa"/>
            <w:shd w:val="clear" w:color="auto" w:fill="auto"/>
          </w:tcPr>
          <w:p w14:paraId="7471B239" w14:textId="7CD5A8FB" w:rsidR="004E3F6B" w:rsidRPr="00C15426" w:rsidRDefault="004E3F6B" w:rsidP="004E3F6B">
            <w:pPr>
              <w:jc w:val="center"/>
              <w:rPr>
                <w:rFonts w:ascii="VIC" w:hAnsi="VIC"/>
                <w:sz w:val="18"/>
                <w:szCs w:val="18"/>
              </w:rPr>
            </w:pPr>
            <w:r w:rsidRPr="00224238">
              <w:rPr>
                <w:rFonts w:ascii="VIC" w:eastAsia="VIC" w:hAnsi="VIC"/>
                <w:color w:val="000000"/>
                <w:sz w:val="18"/>
                <w:szCs w:val="18"/>
              </w:rPr>
              <w:t>15.2</w:t>
            </w:r>
          </w:p>
        </w:tc>
        <w:tc>
          <w:tcPr>
            <w:tcW w:w="1090" w:type="dxa"/>
            <w:shd w:val="clear" w:color="auto" w:fill="auto"/>
          </w:tcPr>
          <w:p w14:paraId="48CF39EE" w14:textId="19C08B44"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auto"/>
          </w:tcPr>
          <w:p w14:paraId="50EE37CD" w14:textId="6C05CD82" w:rsidR="004E3F6B" w:rsidRPr="00C15426" w:rsidRDefault="004E3F6B" w:rsidP="004E3F6B">
            <w:pPr>
              <w:jc w:val="center"/>
              <w:rPr>
                <w:rFonts w:ascii="VIC" w:hAnsi="VIC"/>
                <w:sz w:val="18"/>
                <w:szCs w:val="18"/>
              </w:rPr>
            </w:pPr>
            <w:r w:rsidRPr="00224238">
              <w:rPr>
                <w:rFonts w:ascii="VIC" w:eastAsia="VIC" w:hAnsi="VIC"/>
                <w:color w:val="000000"/>
                <w:sz w:val="18"/>
                <w:szCs w:val="18"/>
              </w:rPr>
              <w:t>22.5</w:t>
            </w:r>
          </w:p>
        </w:tc>
        <w:tc>
          <w:tcPr>
            <w:tcW w:w="1090" w:type="dxa"/>
            <w:shd w:val="clear" w:color="auto" w:fill="auto"/>
          </w:tcPr>
          <w:p w14:paraId="5DDF933B" w14:textId="549FCB4B" w:rsidR="004E3F6B" w:rsidRPr="00C15426" w:rsidRDefault="004E3F6B" w:rsidP="004E3F6B">
            <w:pPr>
              <w:jc w:val="center"/>
              <w:rPr>
                <w:rFonts w:ascii="VIC" w:hAnsi="VIC"/>
                <w:sz w:val="18"/>
                <w:szCs w:val="18"/>
              </w:rPr>
            </w:pPr>
            <w:r w:rsidRPr="00224238">
              <w:rPr>
                <w:rFonts w:ascii="VIC" w:eastAsia="VIC" w:hAnsi="VIC"/>
                <w:color w:val="000000"/>
                <w:sz w:val="18"/>
                <w:szCs w:val="18"/>
              </w:rPr>
              <w:t>11%</w:t>
            </w:r>
          </w:p>
        </w:tc>
        <w:tc>
          <w:tcPr>
            <w:tcW w:w="1090" w:type="dxa"/>
            <w:shd w:val="clear" w:color="auto" w:fill="auto"/>
          </w:tcPr>
          <w:p w14:paraId="65201D84" w14:textId="69BA4BAF" w:rsidR="004E3F6B" w:rsidRPr="00C15426"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auto"/>
          </w:tcPr>
          <w:p w14:paraId="1C193E0D" w14:textId="478AD542" w:rsidR="004E3F6B" w:rsidRPr="00C15426" w:rsidRDefault="004E3F6B" w:rsidP="004E3F6B">
            <w:pPr>
              <w:jc w:val="center"/>
              <w:rPr>
                <w:rFonts w:ascii="VIC" w:hAnsi="VIC"/>
                <w:sz w:val="18"/>
                <w:szCs w:val="18"/>
              </w:rPr>
            </w:pPr>
            <w:r w:rsidRPr="00224238">
              <w:rPr>
                <w:rFonts w:ascii="VIC" w:eastAsia="VIC" w:hAnsi="VIC"/>
                <w:color w:val="000000"/>
                <w:sz w:val="18"/>
                <w:szCs w:val="18"/>
              </w:rPr>
              <w:t>85%</w:t>
            </w:r>
          </w:p>
        </w:tc>
        <w:tc>
          <w:tcPr>
            <w:tcW w:w="1091" w:type="dxa"/>
            <w:shd w:val="clear" w:color="auto" w:fill="auto"/>
          </w:tcPr>
          <w:p w14:paraId="0F6E3E2F" w14:textId="664F45A9" w:rsidR="004E3F6B" w:rsidRPr="00C15426" w:rsidRDefault="004E3F6B" w:rsidP="004E3F6B">
            <w:pPr>
              <w:jc w:val="center"/>
              <w:rPr>
                <w:rFonts w:ascii="VIC" w:hAnsi="VIC"/>
                <w:sz w:val="18"/>
                <w:szCs w:val="18"/>
              </w:rPr>
            </w:pPr>
            <w:r w:rsidRPr="00224238">
              <w:rPr>
                <w:rFonts w:ascii="VIC" w:eastAsia="VIC" w:hAnsi="VIC"/>
                <w:color w:val="000000"/>
                <w:sz w:val="18"/>
                <w:szCs w:val="18"/>
              </w:rPr>
              <w:t>14.7</w:t>
            </w:r>
          </w:p>
        </w:tc>
      </w:tr>
      <w:tr w:rsidR="004E3F6B" w:rsidRPr="00A6366B" w14:paraId="05CBB784" w14:textId="77777777" w:rsidTr="001D4418">
        <w:trPr>
          <w:trHeight w:val="284"/>
        </w:trPr>
        <w:tc>
          <w:tcPr>
            <w:tcW w:w="1570" w:type="dxa"/>
            <w:vMerge/>
            <w:shd w:val="clear" w:color="auto" w:fill="auto"/>
          </w:tcPr>
          <w:p w14:paraId="25072DAE" w14:textId="77777777" w:rsidR="004E3F6B" w:rsidRPr="00C15426" w:rsidRDefault="004E3F6B" w:rsidP="004E3F6B">
            <w:pPr>
              <w:pStyle w:val="DHHStabletext"/>
              <w:spacing w:before="0" w:after="0"/>
              <w:rPr>
                <w:rFonts w:ascii="VIC" w:hAnsi="VIC"/>
                <w:sz w:val="18"/>
                <w:szCs w:val="18"/>
              </w:rPr>
            </w:pPr>
          </w:p>
        </w:tc>
        <w:tc>
          <w:tcPr>
            <w:tcW w:w="2410" w:type="dxa"/>
            <w:shd w:val="clear" w:color="auto" w:fill="auto"/>
          </w:tcPr>
          <w:p w14:paraId="1F702143" w14:textId="77777777" w:rsidR="004E3F6B" w:rsidRPr="00C15426" w:rsidRDefault="004E3F6B" w:rsidP="004E3F6B">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auto"/>
          </w:tcPr>
          <w:p w14:paraId="2BB8D1E5" w14:textId="798821AE" w:rsidR="004E3F6B" w:rsidRPr="00C15426" w:rsidRDefault="004E3F6B" w:rsidP="004E3F6B">
            <w:pPr>
              <w:rPr>
                <w:rFonts w:ascii="VIC" w:hAnsi="VIC"/>
                <w:sz w:val="18"/>
                <w:szCs w:val="18"/>
              </w:rPr>
            </w:pPr>
            <w:r w:rsidRPr="00224238">
              <w:rPr>
                <w:rFonts w:ascii="VIC" w:eastAsia="VIC" w:hAnsi="VIC"/>
                <w:color w:val="000000"/>
                <w:sz w:val="18"/>
                <w:szCs w:val="18"/>
              </w:rPr>
              <w:t xml:space="preserve">Total </w:t>
            </w:r>
          </w:p>
        </w:tc>
        <w:tc>
          <w:tcPr>
            <w:tcW w:w="1090" w:type="dxa"/>
            <w:shd w:val="clear" w:color="auto" w:fill="auto"/>
          </w:tcPr>
          <w:p w14:paraId="6C590DC3" w14:textId="4DCD41F2" w:rsidR="004E3F6B" w:rsidRPr="00C15426" w:rsidRDefault="004E3F6B" w:rsidP="004E3F6B">
            <w:pPr>
              <w:jc w:val="center"/>
              <w:rPr>
                <w:rFonts w:ascii="VIC" w:hAnsi="VIC"/>
                <w:sz w:val="18"/>
                <w:szCs w:val="18"/>
              </w:rPr>
            </w:pPr>
            <w:r w:rsidRPr="00224238">
              <w:rPr>
                <w:rFonts w:ascii="VIC" w:eastAsia="VIC" w:hAnsi="VIC"/>
                <w:color w:val="000000"/>
                <w:sz w:val="18"/>
                <w:szCs w:val="18"/>
              </w:rPr>
              <w:t>77%</w:t>
            </w:r>
          </w:p>
        </w:tc>
        <w:tc>
          <w:tcPr>
            <w:tcW w:w="1090" w:type="dxa"/>
            <w:shd w:val="clear" w:color="auto" w:fill="auto"/>
          </w:tcPr>
          <w:p w14:paraId="2F71EE4C" w14:textId="642F52E3" w:rsidR="004E3F6B" w:rsidRPr="00C15426" w:rsidRDefault="004E3F6B" w:rsidP="004E3F6B">
            <w:pPr>
              <w:jc w:val="center"/>
              <w:rPr>
                <w:rFonts w:ascii="VIC" w:hAnsi="VIC"/>
                <w:sz w:val="18"/>
                <w:szCs w:val="18"/>
              </w:rPr>
            </w:pPr>
            <w:r w:rsidRPr="00224238">
              <w:rPr>
                <w:rFonts w:ascii="VIC" w:eastAsia="VIC" w:hAnsi="VIC"/>
                <w:color w:val="000000"/>
                <w:sz w:val="18"/>
                <w:szCs w:val="18"/>
              </w:rPr>
              <w:t>14.5</w:t>
            </w:r>
          </w:p>
        </w:tc>
        <w:tc>
          <w:tcPr>
            <w:tcW w:w="1090" w:type="dxa"/>
            <w:shd w:val="clear" w:color="auto" w:fill="auto"/>
          </w:tcPr>
          <w:p w14:paraId="40CFA836" w14:textId="3A062481"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auto"/>
          </w:tcPr>
          <w:p w14:paraId="7974E7D8" w14:textId="2F214FED" w:rsidR="004E3F6B" w:rsidRPr="00C15426" w:rsidRDefault="004E3F6B" w:rsidP="004E3F6B">
            <w:pPr>
              <w:jc w:val="center"/>
              <w:rPr>
                <w:rFonts w:ascii="VIC" w:hAnsi="VIC"/>
                <w:sz w:val="18"/>
                <w:szCs w:val="18"/>
              </w:rPr>
            </w:pPr>
            <w:r w:rsidRPr="00224238">
              <w:rPr>
                <w:rFonts w:ascii="VIC" w:eastAsia="VIC" w:hAnsi="VIC"/>
                <w:color w:val="000000"/>
                <w:sz w:val="18"/>
                <w:szCs w:val="18"/>
              </w:rPr>
              <w:t>18.0</w:t>
            </w:r>
          </w:p>
        </w:tc>
        <w:tc>
          <w:tcPr>
            <w:tcW w:w="1090" w:type="dxa"/>
            <w:shd w:val="clear" w:color="auto" w:fill="auto"/>
          </w:tcPr>
          <w:p w14:paraId="14EF4D92" w14:textId="331BD816" w:rsidR="004E3F6B" w:rsidRPr="00C15426"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auto"/>
          </w:tcPr>
          <w:p w14:paraId="3B7F9682" w14:textId="2916F182" w:rsidR="004E3F6B" w:rsidRPr="00C15426" w:rsidRDefault="004E3F6B" w:rsidP="004E3F6B">
            <w:pPr>
              <w:jc w:val="center"/>
              <w:rPr>
                <w:rFonts w:ascii="VIC" w:hAnsi="VIC"/>
                <w:sz w:val="18"/>
                <w:szCs w:val="18"/>
              </w:rPr>
            </w:pPr>
            <w:r w:rsidRPr="00224238">
              <w:rPr>
                <w:rFonts w:ascii="VIC" w:eastAsia="VIC" w:hAnsi="VIC"/>
                <w:color w:val="000000"/>
                <w:sz w:val="18"/>
                <w:szCs w:val="18"/>
              </w:rPr>
              <w:t>7%</w:t>
            </w:r>
          </w:p>
        </w:tc>
        <w:tc>
          <w:tcPr>
            <w:tcW w:w="1090" w:type="dxa"/>
            <w:shd w:val="clear" w:color="auto" w:fill="auto"/>
          </w:tcPr>
          <w:p w14:paraId="28BDC31C" w14:textId="3F1574A2" w:rsidR="004E3F6B" w:rsidRPr="00C15426" w:rsidRDefault="004E3F6B" w:rsidP="004E3F6B">
            <w:pPr>
              <w:jc w:val="center"/>
              <w:rPr>
                <w:rFonts w:ascii="VIC" w:hAnsi="VIC"/>
                <w:sz w:val="18"/>
                <w:szCs w:val="18"/>
              </w:rPr>
            </w:pPr>
            <w:r w:rsidRPr="00224238">
              <w:rPr>
                <w:rFonts w:ascii="VIC" w:eastAsia="VIC" w:hAnsi="VIC"/>
                <w:color w:val="000000"/>
                <w:sz w:val="18"/>
                <w:szCs w:val="18"/>
              </w:rPr>
              <w:t>81%</w:t>
            </w:r>
          </w:p>
        </w:tc>
        <w:tc>
          <w:tcPr>
            <w:tcW w:w="1091" w:type="dxa"/>
            <w:shd w:val="clear" w:color="auto" w:fill="auto"/>
          </w:tcPr>
          <w:p w14:paraId="12F2C066" w14:textId="61DDAEA1" w:rsidR="004E3F6B" w:rsidRPr="00C15426" w:rsidRDefault="004E3F6B" w:rsidP="004E3F6B">
            <w:pPr>
              <w:jc w:val="center"/>
              <w:rPr>
                <w:rFonts w:ascii="VIC" w:hAnsi="VIC"/>
                <w:sz w:val="18"/>
                <w:szCs w:val="18"/>
              </w:rPr>
            </w:pPr>
            <w:r w:rsidRPr="00224238">
              <w:rPr>
                <w:rFonts w:ascii="VIC" w:eastAsia="VIC" w:hAnsi="VIC"/>
                <w:color w:val="000000"/>
                <w:sz w:val="18"/>
                <w:szCs w:val="18"/>
              </w:rPr>
              <w:t>13.5</w:t>
            </w:r>
          </w:p>
        </w:tc>
      </w:tr>
      <w:tr w:rsidR="004E3F6B" w:rsidRPr="00A6366B" w14:paraId="67E91203" w14:textId="77777777" w:rsidTr="001D4418">
        <w:trPr>
          <w:trHeight w:val="284"/>
        </w:trPr>
        <w:tc>
          <w:tcPr>
            <w:tcW w:w="1570" w:type="dxa"/>
            <w:vMerge w:val="restart"/>
            <w:shd w:val="clear" w:color="auto" w:fill="BFCED6"/>
          </w:tcPr>
          <w:p w14:paraId="734BE7BD" w14:textId="4B9FE4B7"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Goulburn Valley Health</w:t>
            </w:r>
          </w:p>
        </w:tc>
        <w:tc>
          <w:tcPr>
            <w:tcW w:w="2410" w:type="dxa"/>
            <w:vMerge w:val="restart"/>
            <w:shd w:val="clear" w:color="auto" w:fill="BFCED6"/>
          </w:tcPr>
          <w:p w14:paraId="420644FB" w14:textId="7C557DF0"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Goulburn &amp; Southern</w:t>
            </w:r>
          </w:p>
        </w:tc>
        <w:tc>
          <w:tcPr>
            <w:tcW w:w="2833" w:type="dxa"/>
            <w:shd w:val="clear" w:color="auto" w:fill="BFCED6"/>
          </w:tcPr>
          <w:p w14:paraId="05912CD3" w14:textId="4087679C" w:rsidR="004E3F6B" w:rsidRPr="00C15426" w:rsidRDefault="004E3F6B" w:rsidP="004E3F6B">
            <w:pPr>
              <w:rPr>
                <w:rFonts w:ascii="VIC" w:hAnsi="VIC"/>
                <w:sz w:val="18"/>
                <w:szCs w:val="18"/>
              </w:rPr>
            </w:pPr>
            <w:r w:rsidRPr="00224238">
              <w:rPr>
                <w:rFonts w:ascii="VIC" w:eastAsia="VIC" w:hAnsi="VIC"/>
                <w:color w:val="000000"/>
                <w:sz w:val="18"/>
                <w:szCs w:val="18"/>
              </w:rPr>
              <w:t>Goulburn Valley MIF PARC</w:t>
            </w:r>
          </w:p>
        </w:tc>
        <w:tc>
          <w:tcPr>
            <w:tcW w:w="1090" w:type="dxa"/>
            <w:shd w:val="clear" w:color="auto" w:fill="BFCED6"/>
          </w:tcPr>
          <w:p w14:paraId="2D7153C0" w14:textId="511B3174" w:rsidR="004E3F6B" w:rsidRPr="00C15426" w:rsidRDefault="004E3F6B" w:rsidP="004E3F6B">
            <w:pPr>
              <w:jc w:val="center"/>
              <w:rPr>
                <w:rFonts w:ascii="VIC" w:hAnsi="VIC"/>
                <w:sz w:val="18"/>
                <w:szCs w:val="18"/>
              </w:rPr>
            </w:pPr>
            <w:r w:rsidRPr="00224238">
              <w:rPr>
                <w:rFonts w:ascii="VIC" w:eastAsia="VIC" w:hAnsi="VIC"/>
                <w:color w:val="000000"/>
                <w:sz w:val="18"/>
                <w:szCs w:val="18"/>
              </w:rPr>
              <w:t>80%</w:t>
            </w:r>
          </w:p>
        </w:tc>
        <w:tc>
          <w:tcPr>
            <w:tcW w:w="1090" w:type="dxa"/>
            <w:shd w:val="clear" w:color="auto" w:fill="BFCED6"/>
          </w:tcPr>
          <w:p w14:paraId="6FA6AFF5" w14:textId="4225DA7A" w:rsidR="004E3F6B" w:rsidRPr="00C15426" w:rsidRDefault="004E3F6B" w:rsidP="004E3F6B">
            <w:pPr>
              <w:jc w:val="center"/>
              <w:rPr>
                <w:rFonts w:ascii="VIC" w:hAnsi="VIC"/>
                <w:sz w:val="18"/>
                <w:szCs w:val="18"/>
              </w:rPr>
            </w:pPr>
            <w:r w:rsidRPr="00224238">
              <w:rPr>
                <w:rFonts w:ascii="VIC" w:eastAsia="VIC" w:hAnsi="VIC"/>
                <w:color w:val="000000"/>
                <w:sz w:val="18"/>
                <w:szCs w:val="18"/>
              </w:rPr>
              <w:t>23.7</w:t>
            </w:r>
          </w:p>
        </w:tc>
        <w:tc>
          <w:tcPr>
            <w:tcW w:w="1090" w:type="dxa"/>
            <w:shd w:val="clear" w:color="auto" w:fill="BFCED6"/>
          </w:tcPr>
          <w:p w14:paraId="68B94795" w14:textId="1C12BAD4"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BFCED6"/>
          </w:tcPr>
          <w:p w14:paraId="26FC0974" w14:textId="394847FF" w:rsidR="004E3F6B" w:rsidRPr="00C15426" w:rsidRDefault="004E3F6B" w:rsidP="004E3F6B">
            <w:pPr>
              <w:jc w:val="center"/>
              <w:rPr>
                <w:rFonts w:ascii="VIC" w:hAnsi="VIC"/>
                <w:sz w:val="18"/>
                <w:szCs w:val="18"/>
              </w:rPr>
            </w:pPr>
            <w:r w:rsidRPr="00224238">
              <w:rPr>
                <w:rFonts w:ascii="VIC" w:eastAsia="VIC" w:hAnsi="VIC"/>
                <w:color w:val="000000"/>
                <w:sz w:val="18"/>
                <w:szCs w:val="18"/>
              </w:rPr>
              <w:t>23.0</w:t>
            </w:r>
          </w:p>
        </w:tc>
        <w:tc>
          <w:tcPr>
            <w:tcW w:w="1090" w:type="dxa"/>
            <w:shd w:val="clear" w:color="auto" w:fill="BFCED6"/>
          </w:tcPr>
          <w:p w14:paraId="2E037751" w14:textId="5F287526" w:rsidR="004E3F6B" w:rsidRPr="00C15426" w:rsidRDefault="004E3F6B" w:rsidP="004E3F6B">
            <w:pPr>
              <w:jc w:val="center"/>
              <w:rPr>
                <w:rFonts w:ascii="VIC" w:hAnsi="VIC"/>
                <w:sz w:val="18"/>
                <w:szCs w:val="18"/>
              </w:rPr>
            </w:pPr>
            <w:r w:rsidRPr="00224238">
              <w:rPr>
                <w:rFonts w:ascii="VIC" w:eastAsia="VIC" w:hAnsi="VIC"/>
                <w:color w:val="000000"/>
                <w:sz w:val="18"/>
                <w:szCs w:val="18"/>
              </w:rPr>
              <w:t>9%</w:t>
            </w:r>
          </w:p>
        </w:tc>
        <w:tc>
          <w:tcPr>
            <w:tcW w:w="1090" w:type="dxa"/>
            <w:shd w:val="clear" w:color="auto" w:fill="BFCED6"/>
          </w:tcPr>
          <w:p w14:paraId="56051F8A" w14:textId="122761ED" w:rsidR="004E3F6B" w:rsidRPr="00C15426" w:rsidRDefault="004E3F6B" w:rsidP="004E3F6B">
            <w:pPr>
              <w:jc w:val="center"/>
              <w:rPr>
                <w:rFonts w:ascii="VIC" w:hAnsi="VIC"/>
                <w:sz w:val="18"/>
                <w:szCs w:val="18"/>
              </w:rPr>
            </w:pPr>
            <w:r w:rsidRPr="00224238">
              <w:rPr>
                <w:rFonts w:ascii="VIC" w:eastAsia="VIC" w:hAnsi="VIC"/>
                <w:color w:val="000000"/>
                <w:sz w:val="18"/>
                <w:szCs w:val="18"/>
              </w:rPr>
              <w:t>27%</w:t>
            </w:r>
          </w:p>
        </w:tc>
        <w:tc>
          <w:tcPr>
            <w:tcW w:w="1090" w:type="dxa"/>
            <w:shd w:val="clear" w:color="auto" w:fill="BFCED6"/>
          </w:tcPr>
          <w:p w14:paraId="1D97C50E" w14:textId="57DA2BBE" w:rsidR="004E3F6B" w:rsidRPr="00C15426" w:rsidRDefault="004E3F6B" w:rsidP="004E3F6B">
            <w:pPr>
              <w:jc w:val="center"/>
              <w:rPr>
                <w:rFonts w:ascii="VIC" w:hAnsi="VIC"/>
                <w:sz w:val="18"/>
                <w:szCs w:val="18"/>
              </w:rPr>
            </w:pPr>
            <w:r w:rsidRPr="00224238">
              <w:rPr>
                <w:rFonts w:ascii="VIC" w:eastAsia="VIC" w:hAnsi="VIC"/>
                <w:color w:val="000000"/>
                <w:sz w:val="18"/>
                <w:szCs w:val="18"/>
              </w:rPr>
              <w:t>66%</w:t>
            </w:r>
          </w:p>
        </w:tc>
        <w:tc>
          <w:tcPr>
            <w:tcW w:w="1091" w:type="dxa"/>
            <w:shd w:val="clear" w:color="auto" w:fill="BFCED6"/>
          </w:tcPr>
          <w:p w14:paraId="626F6E58" w14:textId="3FD155A4" w:rsidR="004E3F6B" w:rsidRPr="00C15426" w:rsidRDefault="004E3F6B" w:rsidP="004E3F6B">
            <w:pPr>
              <w:jc w:val="center"/>
              <w:rPr>
                <w:rFonts w:ascii="VIC" w:hAnsi="VIC"/>
                <w:sz w:val="18"/>
                <w:szCs w:val="18"/>
              </w:rPr>
            </w:pPr>
            <w:r w:rsidRPr="00224238">
              <w:rPr>
                <w:rFonts w:ascii="VIC" w:eastAsia="VIC" w:hAnsi="VIC"/>
                <w:color w:val="000000"/>
                <w:sz w:val="18"/>
                <w:szCs w:val="18"/>
              </w:rPr>
              <w:t>13.5</w:t>
            </w:r>
          </w:p>
        </w:tc>
      </w:tr>
      <w:tr w:rsidR="004E3F6B" w:rsidRPr="00A6366B" w14:paraId="6F5DBE0D" w14:textId="77777777" w:rsidTr="001D4418">
        <w:trPr>
          <w:trHeight w:val="284"/>
        </w:trPr>
        <w:tc>
          <w:tcPr>
            <w:tcW w:w="1570" w:type="dxa"/>
            <w:vMerge/>
            <w:shd w:val="clear" w:color="auto" w:fill="BFCED6"/>
          </w:tcPr>
          <w:p w14:paraId="38A3B987" w14:textId="77777777" w:rsidR="004E3F6B" w:rsidRPr="0029267B" w:rsidRDefault="004E3F6B" w:rsidP="004E3F6B">
            <w:pPr>
              <w:pStyle w:val="DHHStabletext"/>
              <w:spacing w:before="0" w:after="0"/>
              <w:rPr>
                <w:rFonts w:ascii="VIC" w:eastAsia="VIC" w:hAnsi="VIC"/>
                <w:color w:val="000000"/>
                <w:sz w:val="18"/>
                <w:szCs w:val="18"/>
              </w:rPr>
            </w:pPr>
          </w:p>
        </w:tc>
        <w:tc>
          <w:tcPr>
            <w:tcW w:w="2410" w:type="dxa"/>
            <w:vMerge/>
            <w:shd w:val="clear" w:color="auto" w:fill="BFCED6"/>
          </w:tcPr>
          <w:p w14:paraId="7C1148FB" w14:textId="77777777" w:rsidR="004E3F6B" w:rsidRPr="0029267B" w:rsidRDefault="004E3F6B" w:rsidP="004E3F6B">
            <w:pPr>
              <w:pStyle w:val="DHHStabletext"/>
              <w:spacing w:before="0" w:after="0"/>
              <w:rPr>
                <w:rFonts w:ascii="VIC" w:eastAsia="VIC" w:hAnsi="VIC"/>
                <w:color w:val="000000"/>
                <w:sz w:val="18"/>
                <w:szCs w:val="18"/>
              </w:rPr>
            </w:pPr>
          </w:p>
        </w:tc>
        <w:tc>
          <w:tcPr>
            <w:tcW w:w="2833" w:type="dxa"/>
            <w:shd w:val="clear" w:color="auto" w:fill="BFCED6"/>
          </w:tcPr>
          <w:p w14:paraId="3E29B653" w14:textId="19E8DA8F" w:rsidR="004E3F6B" w:rsidRPr="0029267B" w:rsidRDefault="004E3F6B" w:rsidP="004E3F6B">
            <w:pPr>
              <w:rPr>
                <w:rFonts w:ascii="VIC" w:eastAsia="VIC" w:hAnsi="VIC"/>
                <w:color w:val="000000"/>
                <w:sz w:val="18"/>
                <w:szCs w:val="18"/>
              </w:rPr>
            </w:pPr>
            <w:r w:rsidRPr="00224238">
              <w:rPr>
                <w:rFonts w:ascii="VIC" w:eastAsia="VIC" w:hAnsi="VIC"/>
                <w:color w:val="000000"/>
                <w:sz w:val="18"/>
                <w:szCs w:val="18"/>
              </w:rPr>
              <w:t>PARC</w:t>
            </w:r>
          </w:p>
        </w:tc>
        <w:tc>
          <w:tcPr>
            <w:tcW w:w="1090" w:type="dxa"/>
            <w:shd w:val="clear" w:color="auto" w:fill="BFCED6"/>
          </w:tcPr>
          <w:p w14:paraId="614472C8" w14:textId="725B9E28"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82%</w:t>
            </w:r>
          </w:p>
        </w:tc>
        <w:tc>
          <w:tcPr>
            <w:tcW w:w="1090" w:type="dxa"/>
            <w:shd w:val="clear" w:color="auto" w:fill="BFCED6"/>
          </w:tcPr>
          <w:p w14:paraId="19F43A53" w14:textId="1280903C"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16.3</w:t>
            </w:r>
          </w:p>
        </w:tc>
        <w:tc>
          <w:tcPr>
            <w:tcW w:w="1090" w:type="dxa"/>
            <w:shd w:val="clear" w:color="auto" w:fill="BFCED6"/>
          </w:tcPr>
          <w:p w14:paraId="496E498F" w14:textId="0F53E001"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0%</w:t>
            </w:r>
          </w:p>
        </w:tc>
        <w:tc>
          <w:tcPr>
            <w:tcW w:w="1090" w:type="dxa"/>
            <w:shd w:val="clear" w:color="auto" w:fill="BFCED6"/>
          </w:tcPr>
          <w:p w14:paraId="2708D0C3" w14:textId="6E56C71C"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18.8</w:t>
            </w:r>
          </w:p>
        </w:tc>
        <w:tc>
          <w:tcPr>
            <w:tcW w:w="1090" w:type="dxa"/>
            <w:shd w:val="clear" w:color="auto" w:fill="BFCED6"/>
          </w:tcPr>
          <w:p w14:paraId="183D8C34" w14:textId="25F9A9E8"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9%</w:t>
            </w:r>
          </w:p>
        </w:tc>
        <w:tc>
          <w:tcPr>
            <w:tcW w:w="1090" w:type="dxa"/>
            <w:shd w:val="clear" w:color="auto" w:fill="BFCED6"/>
          </w:tcPr>
          <w:p w14:paraId="0C3865AF" w14:textId="45A838ED"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16%</w:t>
            </w:r>
          </w:p>
        </w:tc>
        <w:tc>
          <w:tcPr>
            <w:tcW w:w="1090" w:type="dxa"/>
            <w:shd w:val="clear" w:color="auto" w:fill="BFCED6"/>
          </w:tcPr>
          <w:p w14:paraId="6AA1A64A" w14:textId="54AEC1D7"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52%</w:t>
            </w:r>
          </w:p>
        </w:tc>
        <w:tc>
          <w:tcPr>
            <w:tcW w:w="1091" w:type="dxa"/>
            <w:shd w:val="clear" w:color="auto" w:fill="BFCED6"/>
          </w:tcPr>
          <w:p w14:paraId="56755C2B" w14:textId="2DABB5DC"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12.1</w:t>
            </w:r>
          </w:p>
        </w:tc>
      </w:tr>
      <w:tr w:rsidR="004E3F6B" w:rsidRPr="00A6366B" w14:paraId="55AD4BF7" w14:textId="77777777" w:rsidTr="001D4418">
        <w:trPr>
          <w:trHeight w:val="284"/>
        </w:trPr>
        <w:tc>
          <w:tcPr>
            <w:tcW w:w="1570" w:type="dxa"/>
            <w:vMerge/>
            <w:shd w:val="clear" w:color="auto" w:fill="BFCED6"/>
          </w:tcPr>
          <w:p w14:paraId="190102F8" w14:textId="77777777" w:rsidR="004E3F6B" w:rsidRPr="0029267B" w:rsidRDefault="004E3F6B" w:rsidP="004E3F6B">
            <w:pPr>
              <w:pStyle w:val="DHHStabletext"/>
              <w:spacing w:before="0" w:after="0"/>
              <w:rPr>
                <w:rFonts w:ascii="VIC" w:eastAsia="VIC" w:hAnsi="VIC"/>
                <w:color w:val="000000"/>
                <w:sz w:val="18"/>
                <w:szCs w:val="18"/>
              </w:rPr>
            </w:pPr>
          </w:p>
        </w:tc>
        <w:tc>
          <w:tcPr>
            <w:tcW w:w="2410" w:type="dxa"/>
            <w:vMerge/>
            <w:shd w:val="clear" w:color="auto" w:fill="BFCED6"/>
          </w:tcPr>
          <w:p w14:paraId="56DBB2FE" w14:textId="77777777" w:rsidR="004E3F6B" w:rsidRPr="0029267B" w:rsidRDefault="004E3F6B" w:rsidP="004E3F6B">
            <w:pPr>
              <w:pStyle w:val="DHHStabletext"/>
              <w:spacing w:before="0" w:after="0"/>
              <w:rPr>
                <w:rFonts w:ascii="VIC" w:eastAsia="VIC" w:hAnsi="VIC"/>
                <w:color w:val="000000"/>
                <w:sz w:val="18"/>
                <w:szCs w:val="18"/>
              </w:rPr>
            </w:pPr>
          </w:p>
        </w:tc>
        <w:tc>
          <w:tcPr>
            <w:tcW w:w="2833" w:type="dxa"/>
            <w:shd w:val="clear" w:color="auto" w:fill="BFCED6"/>
          </w:tcPr>
          <w:p w14:paraId="456E9E61" w14:textId="72F0D864" w:rsidR="004E3F6B" w:rsidRPr="0029267B" w:rsidRDefault="004E3F6B" w:rsidP="004E3F6B">
            <w:pPr>
              <w:rPr>
                <w:rFonts w:ascii="VIC" w:eastAsia="VIC" w:hAnsi="VIC"/>
                <w:color w:val="000000"/>
                <w:sz w:val="18"/>
                <w:szCs w:val="18"/>
              </w:rPr>
            </w:pPr>
            <w:r w:rsidRPr="00224238">
              <w:rPr>
                <w:rFonts w:ascii="VIC" w:eastAsia="VIC" w:hAnsi="VIC"/>
                <w:color w:val="000000"/>
                <w:sz w:val="18"/>
                <w:szCs w:val="18"/>
              </w:rPr>
              <w:t xml:space="preserve">Total </w:t>
            </w:r>
          </w:p>
        </w:tc>
        <w:tc>
          <w:tcPr>
            <w:tcW w:w="1090" w:type="dxa"/>
            <w:shd w:val="clear" w:color="auto" w:fill="BFCED6"/>
          </w:tcPr>
          <w:p w14:paraId="3FBEBC7D" w14:textId="4DBC0B66"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82%</w:t>
            </w:r>
          </w:p>
        </w:tc>
        <w:tc>
          <w:tcPr>
            <w:tcW w:w="1090" w:type="dxa"/>
            <w:shd w:val="clear" w:color="auto" w:fill="BFCED6"/>
          </w:tcPr>
          <w:p w14:paraId="1351EBAB" w14:textId="367B9A3B"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19.1</w:t>
            </w:r>
          </w:p>
        </w:tc>
        <w:tc>
          <w:tcPr>
            <w:tcW w:w="1090" w:type="dxa"/>
            <w:shd w:val="clear" w:color="auto" w:fill="BFCED6"/>
          </w:tcPr>
          <w:p w14:paraId="48CAB3F2" w14:textId="166CF815"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0%</w:t>
            </w:r>
          </w:p>
        </w:tc>
        <w:tc>
          <w:tcPr>
            <w:tcW w:w="1090" w:type="dxa"/>
            <w:shd w:val="clear" w:color="auto" w:fill="BFCED6"/>
          </w:tcPr>
          <w:p w14:paraId="236626EE" w14:textId="60398FC8"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20.5</w:t>
            </w:r>
          </w:p>
        </w:tc>
        <w:tc>
          <w:tcPr>
            <w:tcW w:w="1090" w:type="dxa"/>
            <w:shd w:val="clear" w:color="auto" w:fill="BFCED6"/>
          </w:tcPr>
          <w:p w14:paraId="20F02E09" w14:textId="13E310B0"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9%</w:t>
            </w:r>
          </w:p>
        </w:tc>
        <w:tc>
          <w:tcPr>
            <w:tcW w:w="1090" w:type="dxa"/>
            <w:shd w:val="clear" w:color="auto" w:fill="BFCED6"/>
          </w:tcPr>
          <w:p w14:paraId="3922E43D" w14:textId="76E19809"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20%</w:t>
            </w:r>
          </w:p>
        </w:tc>
        <w:tc>
          <w:tcPr>
            <w:tcW w:w="1090" w:type="dxa"/>
            <w:shd w:val="clear" w:color="auto" w:fill="BFCED6"/>
          </w:tcPr>
          <w:p w14:paraId="0A9AD141" w14:textId="5D67DAC1"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58%</w:t>
            </w:r>
          </w:p>
        </w:tc>
        <w:tc>
          <w:tcPr>
            <w:tcW w:w="1091" w:type="dxa"/>
            <w:shd w:val="clear" w:color="auto" w:fill="BFCED6"/>
          </w:tcPr>
          <w:p w14:paraId="705A5CF6" w14:textId="56686E2E" w:rsidR="004E3F6B" w:rsidRPr="0029267B" w:rsidRDefault="004E3F6B" w:rsidP="004E3F6B">
            <w:pPr>
              <w:jc w:val="center"/>
              <w:rPr>
                <w:rFonts w:ascii="VIC" w:eastAsia="VIC" w:hAnsi="VIC"/>
                <w:color w:val="000000"/>
                <w:sz w:val="18"/>
                <w:szCs w:val="18"/>
              </w:rPr>
            </w:pPr>
            <w:r w:rsidRPr="00224238">
              <w:rPr>
                <w:rFonts w:ascii="VIC" w:eastAsia="VIC" w:hAnsi="VIC"/>
                <w:color w:val="000000"/>
                <w:sz w:val="18"/>
                <w:szCs w:val="18"/>
              </w:rPr>
              <w:t>12.8</w:t>
            </w:r>
          </w:p>
        </w:tc>
      </w:tr>
      <w:tr w:rsidR="004E3F6B" w:rsidRPr="00A6366B" w14:paraId="7FB45CDA" w14:textId="77777777" w:rsidTr="007D1447">
        <w:trPr>
          <w:trHeight w:val="284"/>
        </w:trPr>
        <w:tc>
          <w:tcPr>
            <w:tcW w:w="1570" w:type="dxa"/>
            <w:shd w:val="clear" w:color="auto" w:fill="FFFFFF" w:themeFill="background1"/>
          </w:tcPr>
          <w:p w14:paraId="3FEEB01F" w14:textId="65233AF5" w:rsidR="004E3F6B" w:rsidRPr="00655D1E" w:rsidRDefault="004E3F6B" w:rsidP="004E3F6B">
            <w:pPr>
              <w:rPr>
                <w:rFonts w:ascii="VIC" w:eastAsia="Verdana" w:hAnsi="VIC"/>
                <w:color w:val="000000"/>
                <w:sz w:val="18"/>
                <w:szCs w:val="18"/>
              </w:rPr>
            </w:pPr>
            <w:r w:rsidRPr="00224238">
              <w:rPr>
                <w:rFonts w:ascii="VIC" w:eastAsia="VIC" w:hAnsi="VIC"/>
                <w:color w:val="000000"/>
                <w:sz w:val="18"/>
                <w:szCs w:val="18"/>
              </w:rPr>
              <w:t>Grampians Health</w:t>
            </w:r>
          </w:p>
        </w:tc>
        <w:tc>
          <w:tcPr>
            <w:tcW w:w="2410" w:type="dxa"/>
            <w:shd w:val="clear" w:color="auto" w:fill="FFFFFF" w:themeFill="background1"/>
          </w:tcPr>
          <w:p w14:paraId="42E75B05" w14:textId="0C9255E5" w:rsidR="004E3F6B" w:rsidRPr="00655D1E"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Grampians **</w:t>
            </w:r>
          </w:p>
        </w:tc>
        <w:tc>
          <w:tcPr>
            <w:tcW w:w="2833" w:type="dxa"/>
            <w:shd w:val="clear" w:color="auto" w:fill="FFFFFF" w:themeFill="background1"/>
          </w:tcPr>
          <w:p w14:paraId="409BACC7" w14:textId="4BDCBBBC" w:rsidR="004E3F6B" w:rsidRPr="00655D1E" w:rsidRDefault="004E3F6B" w:rsidP="004E3F6B">
            <w:pPr>
              <w:rPr>
                <w:rFonts w:ascii="VIC" w:eastAsia="Verdana" w:hAnsi="VIC"/>
                <w:color w:val="000000"/>
                <w:sz w:val="18"/>
                <w:szCs w:val="18"/>
              </w:rPr>
            </w:pPr>
            <w:r w:rsidRPr="00224238">
              <w:rPr>
                <w:rFonts w:ascii="VIC" w:eastAsia="VIC" w:hAnsi="VIC"/>
                <w:color w:val="000000"/>
                <w:sz w:val="18"/>
                <w:szCs w:val="18"/>
              </w:rPr>
              <w:t>PARC, Adult</w:t>
            </w:r>
          </w:p>
        </w:tc>
        <w:tc>
          <w:tcPr>
            <w:tcW w:w="1090" w:type="dxa"/>
            <w:shd w:val="clear" w:color="auto" w:fill="FFFFFF" w:themeFill="background1"/>
          </w:tcPr>
          <w:p w14:paraId="2F401F97" w14:textId="1E5FED2E"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57%</w:t>
            </w:r>
          </w:p>
        </w:tc>
        <w:tc>
          <w:tcPr>
            <w:tcW w:w="1090" w:type="dxa"/>
            <w:shd w:val="clear" w:color="auto" w:fill="FFFFFF" w:themeFill="background1"/>
          </w:tcPr>
          <w:p w14:paraId="4A08C0C4" w14:textId="578DD5CC"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14.6</w:t>
            </w:r>
          </w:p>
        </w:tc>
        <w:tc>
          <w:tcPr>
            <w:tcW w:w="1090" w:type="dxa"/>
            <w:shd w:val="clear" w:color="auto" w:fill="FFFFFF" w:themeFill="background1"/>
          </w:tcPr>
          <w:p w14:paraId="4CD80208" w14:textId="4F92689E"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9%</w:t>
            </w:r>
          </w:p>
        </w:tc>
        <w:tc>
          <w:tcPr>
            <w:tcW w:w="1090" w:type="dxa"/>
            <w:shd w:val="clear" w:color="auto" w:fill="FFFFFF" w:themeFill="background1"/>
          </w:tcPr>
          <w:p w14:paraId="15D2DD27" w14:textId="0A3DBE90"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16.8</w:t>
            </w:r>
          </w:p>
        </w:tc>
        <w:tc>
          <w:tcPr>
            <w:tcW w:w="1090" w:type="dxa"/>
            <w:shd w:val="clear" w:color="auto" w:fill="FFFFFF" w:themeFill="background1"/>
          </w:tcPr>
          <w:p w14:paraId="557AD864" w14:textId="6F1CCDB9"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7%</w:t>
            </w:r>
          </w:p>
        </w:tc>
        <w:tc>
          <w:tcPr>
            <w:tcW w:w="1090" w:type="dxa"/>
            <w:shd w:val="clear" w:color="auto" w:fill="FFFFFF" w:themeFill="background1"/>
          </w:tcPr>
          <w:p w14:paraId="64CC4925" w14:textId="78A43444"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9%</w:t>
            </w:r>
          </w:p>
        </w:tc>
        <w:tc>
          <w:tcPr>
            <w:tcW w:w="1090" w:type="dxa"/>
            <w:shd w:val="clear" w:color="auto" w:fill="FFFFFF" w:themeFill="background1"/>
          </w:tcPr>
          <w:p w14:paraId="0C1F01F6" w14:textId="23FB6F5F"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82%</w:t>
            </w:r>
          </w:p>
        </w:tc>
        <w:tc>
          <w:tcPr>
            <w:tcW w:w="1091" w:type="dxa"/>
            <w:shd w:val="clear" w:color="auto" w:fill="FFFFFF" w:themeFill="background1"/>
          </w:tcPr>
          <w:p w14:paraId="1C9AF4F7" w14:textId="2853B8BE" w:rsidR="004E3F6B" w:rsidRPr="00655D1E" w:rsidRDefault="004E3F6B" w:rsidP="004E3F6B">
            <w:pPr>
              <w:jc w:val="center"/>
              <w:rPr>
                <w:rFonts w:ascii="VIC" w:eastAsia="Verdana" w:hAnsi="VIC"/>
                <w:color w:val="000000"/>
                <w:sz w:val="18"/>
                <w:szCs w:val="18"/>
              </w:rPr>
            </w:pPr>
            <w:r w:rsidRPr="00224238">
              <w:rPr>
                <w:rFonts w:ascii="VIC" w:eastAsia="VIC" w:hAnsi="VIC"/>
                <w:color w:val="000000"/>
                <w:sz w:val="18"/>
                <w:szCs w:val="18"/>
              </w:rPr>
              <w:t>9.9</w:t>
            </w:r>
          </w:p>
        </w:tc>
      </w:tr>
      <w:tr w:rsidR="004E3F6B" w:rsidRPr="00A6366B" w14:paraId="01942807" w14:textId="77777777" w:rsidTr="00F64D94">
        <w:trPr>
          <w:trHeight w:val="284"/>
        </w:trPr>
        <w:tc>
          <w:tcPr>
            <w:tcW w:w="1570" w:type="dxa"/>
            <w:shd w:val="clear" w:color="auto" w:fill="BFCED6"/>
          </w:tcPr>
          <w:p w14:paraId="7364FA71" w14:textId="5C23EFA1"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Latrobe Regional</w:t>
            </w:r>
          </w:p>
        </w:tc>
        <w:tc>
          <w:tcPr>
            <w:tcW w:w="2410" w:type="dxa"/>
            <w:shd w:val="clear" w:color="auto" w:fill="BFCED6"/>
          </w:tcPr>
          <w:p w14:paraId="03E8BCD6" w14:textId="259E5D91"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Gippsland</w:t>
            </w:r>
          </w:p>
        </w:tc>
        <w:tc>
          <w:tcPr>
            <w:tcW w:w="2833" w:type="dxa"/>
            <w:shd w:val="clear" w:color="auto" w:fill="BFCED6"/>
          </w:tcPr>
          <w:p w14:paraId="12A113EB" w14:textId="6F8BA3EA" w:rsidR="004E3F6B" w:rsidRPr="00C15426" w:rsidRDefault="004E3F6B" w:rsidP="004E3F6B">
            <w:pPr>
              <w:rPr>
                <w:rFonts w:ascii="VIC" w:hAnsi="VIC"/>
                <w:sz w:val="18"/>
                <w:szCs w:val="18"/>
              </w:rPr>
            </w:pPr>
            <w:r w:rsidRPr="00224238">
              <w:rPr>
                <w:rFonts w:ascii="VIC" w:eastAsia="VIC" w:hAnsi="VIC"/>
                <w:color w:val="000000"/>
                <w:sz w:val="18"/>
                <w:szCs w:val="18"/>
              </w:rPr>
              <w:t>PARCS - Prevention / Recovery Care Service</w:t>
            </w:r>
          </w:p>
        </w:tc>
        <w:tc>
          <w:tcPr>
            <w:tcW w:w="1090" w:type="dxa"/>
            <w:shd w:val="clear" w:color="auto" w:fill="BFCED6"/>
          </w:tcPr>
          <w:p w14:paraId="4885DE5C" w14:textId="67670D39" w:rsidR="004E3F6B" w:rsidRPr="00C15426" w:rsidRDefault="004E3F6B" w:rsidP="004E3F6B">
            <w:pPr>
              <w:jc w:val="center"/>
              <w:rPr>
                <w:rFonts w:ascii="VIC" w:hAnsi="VIC"/>
                <w:sz w:val="18"/>
                <w:szCs w:val="18"/>
              </w:rPr>
            </w:pPr>
            <w:r w:rsidRPr="00224238">
              <w:rPr>
                <w:rFonts w:ascii="VIC" w:eastAsia="VIC" w:hAnsi="VIC"/>
                <w:color w:val="000000"/>
                <w:sz w:val="18"/>
                <w:szCs w:val="18"/>
              </w:rPr>
              <w:t>56%</w:t>
            </w:r>
          </w:p>
        </w:tc>
        <w:tc>
          <w:tcPr>
            <w:tcW w:w="1090" w:type="dxa"/>
            <w:shd w:val="clear" w:color="auto" w:fill="BFCED6"/>
          </w:tcPr>
          <w:p w14:paraId="52B04DE8" w14:textId="1A774509" w:rsidR="004E3F6B" w:rsidRPr="00C15426" w:rsidRDefault="004E3F6B" w:rsidP="004E3F6B">
            <w:pPr>
              <w:jc w:val="center"/>
              <w:rPr>
                <w:rFonts w:ascii="VIC" w:hAnsi="VIC"/>
                <w:sz w:val="18"/>
                <w:szCs w:val="18"/>
              </w:rPr>
            </w:pPr>
            <w:r w:rsidRPr="00224238">
              <w:rPr>
                <w:rFonts w:ascii="VIC" w:eastAsia="VIC" w:hAnsi="VIC"/>
                <w:color w:val="000000"/>
                <w:sz w:val="18"/>
                <w:szCs w:val="18"/>
              </w:rPr>
              <w:t>16.0</w:t>
            </w:r>
          </w:p>
        </w:tc>
        <w:tc>
          <w:tcPr>
            <w:tcW w:w="1090" w:type="dxa"/>
            <w:shd w:val="clear" w:color="auto" w:fill="BFCED6"/>
          </w:tcPr>
          <w:p w14:paraId="50A998FE" w14:textId="59B28B3E" w:rsidR="004E3F6B" w:rsidRPr="00C15426" w:rsidRDefault="004E3F6B" w:rsidP="004E3F6B">
            <w:pPr>
              <w:jc w:val="center"/>
              <w:rPr>
                <w:rFonts w:ascii="VIC" w:hAnsi="VIC"/>
                <w:sz w:val="18"/>
                <w:szCs w:val="18"/>
              </w:rPr>
            </w:pPr>
            <w:r w:rsidRPr="00224238">
              <w:rPr>
                <w:rFonts w:ascii="VIC" w:eastAsia="VIC" w:hAnsi="VIC"/>
                <w:color w:val="000000"/>
                <w:sz w:val="18"/>
                <w:szCs w:val="18"/>
              </w:rPr>
              <w:t>24%</w:t>
            </w:r>
          </w:p>
        </w:tc>
        <w:tc>
          <w:tcPr>
            <w:tcW w:w="1090" w:type="dxa"/>
            <w:shd w:val="clear" w:color="auto" w:fill="BFCED6"/>
          </w:tcPr>
          <w:p w14:paraId="155F2EB4" w14:textId="2EE171BC" w:rsidR="004E3F6B" w:rsidRPr="00C15426" w:rsidRDefault="004E3F6B" w:rsidP="004E3F6B">
            <w:pPr>
              <w:jc w:val="center"/>
              <w:rPr>
                <w:rFonts w:ascii="VIC" w:hAnsi="VIC"/>
                <w:sz w:val="18"/>
                <w:szCs w:val="18"/>
              </w:rPr>
            </w:pPr>
            <w:r w:rsidRPr="00224238">
              <w:rPr>
                <w:rFonts w:ascii="VIC" w:eastAsia="VIC" w:hAnsi="VIC"/>
                <w:color w:val="000000"/>
                <w:sz w:val="18"/>
                <w:szCs w:val="18"/>
              </w:rPr>
              <w:t>18.4</w:t>
            </w:r>
          </w:p>
        </w:tc>
        <w:tc>
          <w:tcPr>
            <w:tcW w:w="1090" w:type="dxa"/>
            <w:shd w:val="clear" w:color="auto" w:fill="BFCED6"/>
          </w:tcPr>
          <w:p w14:paraId="7F8F6E7A" w14:textId="1ADC5EF7" w:rsidR="004E3F6B" w:rsidRPr="00C15426" w:rsidRDefault="004E3F6B" w:rsidP="004E3F6B">
            <w:pPr>
              <w:jc w:val="center"/>
              <w:rPr>
                <w:rFonts w:ascii="VIC" w:hAnsi="VIC"/>
                <w:sz w:val="18"/>
                <w:szCs w:val="18"/>
              </w:rPr>
            </w:pPr>
            <w:r w:rsidRPr="00224238">
              <w:rPr>
                <w:rFonts w:ascii="VIC" w:eastAsia="VIC" w:hAnsi="VIC"/>
                <w:color w:val="000000"/>
                <w:sz w:val="18"/>
                <w:szCs w:val="18"/>
              </w:rPr>
              <w:t>5%</w:t>
            </w:r>
          </w:p>
        </w:tc>
        <w:tc>
          <w:tcPr>
            <w:tcW w:w="1090" w:type="dxa"/>
            <w:shd w:val="clear" w:color="auto" w:fill="BFCED6"/>
          </w:tcPr>
          <w:p w14:paraId="3C8E3C46" w14:textId="46EB153D" w:rsidR="004E3F6B" w:rsidRPr="00C15426" w:rsidRDefault="004E3F6B" w:rsidP="004E3F6B">
            <w:pPr>
              <w:jc w:val="center"/>
              <w:rPr>
                <w:rFonts w:ascii="VIC" w:hAnsi="VIC"/>
                <w:sz w:val="18"/>
                <w:szCs w:val="18"/>
              </w:rPr>
            </w:pPr>
            <w:r w:rsidRPr="00224238">
              <w:rPr>
                <w:rFonts w:ascii="VIC" w:eastAsia="VIC" w:hAnsi="VIC"/>
                <w:color w:val="000000"/>
                <w:sz w:val="18"/>
                <w:szCs w:val="18"/>
              </w:rPr>
              <w:t>2%</w:t>
            </w:r>
          </w:p>
        </w:tc>
        <w:tc>
          <w:tcPr>
            <w:tcW w:w="1090" w:type="dxa"/>
            <w:shd w:val="clear" w:color="auto" w:fill="BFCED6"/>
          </w:tcPr>
          <w:p w14:paraId="37AB304F" w14:textId="1C3A670A" w:rsidR="004E3F6B" w:rsidRPr="00C15426" w:rsidRDefault="004E3F6B" w:rsidP="004E3F6B">
            <w:pPr>
              <w:jc w:val="center"/>
              <w:rPr>
                <w:rFonts w:ascii="VIC" w:hAnsi="VIC"/>
                <w:sz w:val="18"/>
                <w:szCs w:val="18"/>
              </w:rPr>
            </w:pPr>
            <w:r w:rsidRPr="00224238">
              <w:rPr>
                <w:rFonts w:ascii="VIC" w:eastAsia="VIC" w:hAnsi="VIC"/>
                <w:color w:val="000000"/>
                <w:sz w:val="18"/>
                <w:szCs w:val="18"/>
              </w:rPr>
              <w:t>80%</w:t>
            </w:r>
          </w:p>
        </w:tc>
        <w:tc>
          <w:tcPr>
            <w:tcW w:w="1091" w:type="dxa"/>
            <w:shd w:val="clear" w:color="auto" w:fill="BFCED6"/>
          </w:tcPr>
          <w:p w14:paraId="3D69093C" w14:textId="2D15D9CF" w:rsidR="004E3F6B" w:rsidRPr="00C15426" w:rsidRDefault="004E3F6B" w:rsidP="004E3F6B">
            <w:pPr>
              <w:jc w:val="center"/>
              <w:rPr>
                <w:rFonts w:ascii="VIC" w:hAnsi="VIC"/>
                <w:sz w:val="18"/>
                <w:szCs w:val="18"/>
              </w:rPr>
            </w:pPr>
            <w:r w:rsidRPr="00224238">
              <w:rPr>
                <w:rFonts w:ascii="VIC" w:eastAsia="VIC" w:hAnsi="VIC"/>
                <w:color w:val="000000"/>
                <w:sz w:val="18"/>
                <w:szCs w:val="18"/>
              </w:rPr>
              <w:t>12.9</w:t>
            </w:r>
          </w:p>
        </w:tc>
      </w:tr>
      <w:tr w:rsidR="004E3F6B" w:rsidRPr="00A6366B" w14:paraId="239FE823" w14:textId="77777777" w:rsidTr="00F64D94">
        <w:trPr>
          <w:trHeight w:val="284"/>
        </w:trPr>
        <w:tc>
          <w:tcPr>
            <w:tcW w:w="1570" w:type="dxa"/>
            <w:shd w:val="clear" w:color="auto" w:fill="FFFFFF" w:themeFill="background1"/>
          </w:tcPr>
          <w:p w14:paraId="2BD0573B" w14:textId="698C0B4A"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Mildura Base Hospital</w:t>
            </w:r>
          </w:p>
        </w:tc>
        <w:tc>
          <w:tcPr>
            <w:tcW w:w="2410" w:type="dxa"/>
            <w:shd w:val="clear" w:color="auto" w:fill="FFFFFF" w:themeFill="background1"/>
          </w:tcPr>
          <w:p w14:paraId="72AF3F3C" w14:textId="79FE4D52"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Northern Mallee</w:t>
            </w:r>
          </w:p>
        </w:tc>
        <w:tc>
          <w:tcPr>
            <w:tcW w:w="2833" w:type="dxa"/>
            <w:shd w:val="clear" w:color="auto" w:fill="FFFFFF" w:themeFill="background1"/>
          </w:tcPr>
          <w:p w14:paraId="4819CD1B" w14:textId="301A8C3E" w:rsidR="004E3F6B" w:rsidRPr="00C15426" w:rsidRDefault="004E3F6B" w:rsidP="004E3F6B">
            <w:pPr>
              <w:rPr>
                <w:rFonts w:ascii="VIC" w:hAnsi="VIC"/>
                <w:sz w:val="18"/>
                <w:szCs w:val="18"/>
              </w:rPr>
            </w:pPr>
            <w:r w:rsidRPr="00224238">
              <w:rPr>
                <w:rFonts w:ascii="VIC" w:eastAsia="VIC" w:hAnsi="VIC"/>
                <w:color w:val="000000"/>
                <w:sz w:val="18"/>
                <w:szCs w:val="18"/>
              </w:rPr>
              <w:t>PARC</w:t>
            </w:r>
          </w:p>
        </w:tc>
        <w:tc>
          <w:tcPr>
            <w:tcW w:w="1090" w:type="dxa"/>
            <w:shd w:val="clear" w:color="auto" w:fill="FFFFFF" w:themeFill="background1"/>
          </w:tcPr>
          <w:p w14:paraId="20DE610C" w14:textId="0E109D31" w:rsidR="004E3F6B" w:rsidRPr="00C15426" w:rsidRDefault="004E3F6B" w:rsidP="004E3F6B">
            <w:pPr>
              <w:jc w:val="center"/>
              <w:rPr>
                <w:rFonts w:ascii="VIC" w:hAnsi="VIC"/>
                <w:sz w:val="18"/>
                <w:szCs w:val="18"/>
              </w:rPr>
            </w:pPr>
            <w:r w:rsidRPr="00224238">
              <w:rPr>
                <w:rFonts w:ascii="VIC" w:eastAsia="VIC" w:hAnsi="VIC"/>
                <w:color w:val="000000"/>
                <w:sz w:val="18"/>
                <w:szCs w:val="18"/>
              </w:rPr>
              <w:t>62%</w:t>
            </w:r>
          </w:p>
        </w:tc>
        <w:tc>
          <w:tcPr>
            <w:tcW w:w="1090" w:type="dxa"/>
            <w:shd w:val="clear" w:color="auto" w:fill="FFFFFF" w:themeFill="background1"/>
          </w:tcPr>
          <w:p w14:paraId="0E3DD3D7" w14:textId="5F823C1B" w:rsidR="004E3F6B" w:rsidRPr="00C15426" w:rsidRDefault="004E3F6B" w:rsidP="004E3F6B">
            <w:pPr>
              <w:jc w:val="center"/>
              <w:rPr>
                <w:rFonts w:ascii="VIC" w:hAnsi="VIC"/>
                <w:sz w:val="18"/>
                <w:szCs w:val="18"/>
              </w:rPr>
            </w:pPr>
            <w:r w:rsidRPr="00224238">
              <w:rPr>
                <w:rFonts w:ascii="VIC" w:eastAsia="VIC" w:hAnsi="VIC"/>
                <w:color w:val="000000"/>
                <w:sz w:val="18"/>
                <w:szCs w:val="18"/>
              </w:rPr>
              <w:t>20.4</w:t>
            </w:r>
          </w:p>
        </w:tc>
        <w:tc>
          <w:tcPr>
            <w:tcW w:w="1090" w:type="dxa"/>
            <w:shd w:val="clear" w:color="auto" w:fill="FFFFFF" w:themeFill="background1"/>
          </w:tcPr>
          <w:p w14:paraId="74F4A7B5" w14:textId="5D4C3703" w:rsidR="004E3F6B" w:rsidRPr="00C15426" w:rsidRDefault="004E3F6B" w:rsidP="004E3F6B">
            <w:pPr>
              <w:jc w:val="center"/>
              <w:rPr>
                <w:rFonts w:ascii="VIC" w:hAnsi="VIC"/>
                <w:sz w:val="18"/>
                <w:szCs w:val="18"/>
              </w:rPr>
            </w:pPr>
            <w:r w:rsidRPr="00224238">
              <w:rPr>
                <w:rFonts w:ascii="VIC" w:eastAsia="VIC" w:hAnsi="VIC"/>
                <w:color w:val="000000"/>
                <w:sz w:val="18"/>
                <w:szCs w:val="18"/>
              </w:rPr>
              <w:t>0%</w:t>
            </w:r>
          </w:p>
        </w:tc>
        <w:tc>
          <w:tcPr>
            <w:tcW w:w="1090" w:type="dxa"/>
            <w:shd w:val="clear" w:color="auto" w:fill="FFFFFF" w:themeFill="background1"/>
          </w:tcPr>
          <w:p w14:paraId="68D2CB54" w14:textId="7B51327E" w:rsidR="004E3F6B" w:rsidRPr="00C15426" w:rsidRDefault="004E3F6B" w:rsidP="004E3F6B">
            <w:pPr>
              <w:jc w:val="center"/>
              <w:rPr>
                <w:rFonts w:ascii="VIC" w:hAnsi="VIC"/>
                <w:sz w:val="18"/>
                <w:szCs w:val="18"/>
              </w:rPr>
            </w:pPr>
            <w:r w:rsidRPr="00224238">
              <w:rPr>
                <w:rFonts w:ascii="VIC" w:eastAsia="VIC" w:hAnsi="VIC"/>
                <w:color w:val="000000"/>
                <w:sz w:val="18"/>
                <w:szCs w:val="18"/>
              </w:rPr>
              <w:t>28.0</w:t>
            </w:r>
          </w:p>
        </w:tc>
        <w:tc>
          <w:tcPr>
            <w:tcW w:w="1090" w:type="dxa"/>
            <w:shd w:val="clear" w:color="auto" w:fill="FFFFFF" w:themeFill="background1"/>
          </w:tcPr>
          <w:p w14:paraId="79CF4A07" w14:textId="456115C6" w:rsidR="004E3F6B" w:rsidRPr="00C15426" w:rsidRDefault="004E3F6B" w:rsidP="004E3F6B">
            <w:pPr>
              <w:jc w:val="center"/>
              <w:rPr>
                <w:rFonts w:ascii="VIC" w:hAnsi="VIC"/>
                <w:sz w:val="18"/>
                <w:szCs w:val="18"/>
              </w:rPr>
            </w:pPr>
            <w:r w:rsidRPr="00224238">
              <w:rPr>
                <w:rFonts w:ascii="VIC" w:eastAsia="VIC" w:hAnsi="VIC"/>
                <w:color w:val="000000"/>
                <w:sz w:val="18"/>
                <w:szCs w:val="18"/>
              </w:rPr>
              <w:t>10%</w:t>
            </w:r>
          </w:p>
        </w:tc>
        <w:tc>
          <w:tcPr>
            <w:tcW w:w="1090" w:type="dxa"/>
            <w:shd w:val="clear" w:color="auto" w:fill="FFFFFF" w:themeFill="background1"/>
          </w:tcPr>
          <w:p w14:paraId="2057D9B1" w14:textId="1BA79323" w:rsidR="004E3F6B" w:rsidRPr="00C15426"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FFFFFF" w:themeFill="background1"/>
          </w:tcPr>
          <w:p w14:paraId="65472B8C" w14:textId="3553C1D6" w:rsidR="004E3F6B" w:rsidRPr="00C15426" w:rsidRDefault="004E3F6B" w:rsidP="004E3F6B">
            <w:pPr>
              <w:jc w:val="center"/>
              <w:rPr>
                <w:rFonts w:ascii="VIC" w:hAnsi="VIC"/>
                <w:sz w:val="18"/>
                <w:szCs w:val="18"/>
              </w:rPr>
            </w:pPr>
            <w:r w:rsidRPr="00224238">
              <w:rPr>
                <w:rFonts w:ascii="VIC" w:eastAsia="VIC" w:hAnsi="VIC"/>
                <w:color w:val="000000"/>
                <w:sz w:val="18"/>
                <w:szCs w:val="18"/>
              </w:rPr>
              <w:t>98%</w:t>
            </w:r>
          </w:p>
        </w:tc>
        <w:tc>
          <w:tcPr>
            <w:tcW w:w="1091" w:type="dxa"/>
            <w:shd w:val="clear" w:color="auto" w:fill="FFFFFF" w:themeFill="background1"/>
          </w:tcPr>
          <w:p w14:paraId="765E884D" w14:textId="57541C49" w:rsidR="004E3F6B" w:rsidRPr="00C15426" w:rsidRDefault="004E3F6B" w:rsidP="004E3F6B">
            <w:pPr>
              <w:jc w:val="center"/>
              <w:rPr>
                <w:rFonts w:ascii="VIC" w:hAnsi="VIC"/>
                <w:sz w:val="18"/>
                <w:szCs w:val="18"/>
              </w:rPr>
            </w:pPr>
            <w:r w:rsidRPr="00224238">
              <w:rPr>
                <w:rFonts w:ascii="VIC" w:eastAsia="VIC" w:hAnsi="VIC"/>
                <w:color w:val="000000"/>
                <w:sz w:val="18"/>
                <w:szCs w:val="18"/>
              </w:rPr>
              <w:t>15.5</w:t>
            </w:r>
          </w:p>
        </w:tc>
      </w:tr>
      <w:tr w:rsidR="004E3F6B" w:rsidRPr="00A6366B" w14:paraId="22BAA82B" w14:textId="77777777" w:rsidTr="00F64D94">
        <w:trPr>
          <w:trHeight w:val="284"/>
        </w:trPr>
        <w:tc>
          <w:tcPr>
            <w:tcW w:w="1570" w:type="dxa"/>
            <w:shd w:val="clear" w:color="auto" w:fill="BFCED6"/>
          </w:tcPr>
          <w:p w14:paraId="48994B6D" w14:textId="088DB7CE"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Albury Wodonga Health</w:t>
            </w:r>
          </w:p>
        </w:tc>
        <w:tc>
          <w:tcPr>
            <w:tcW w:w="2410" w:type="dxa"/>
            <w:shd w:val="clear" w:color="auto" w:fill="BFCED6"/>
          </w:tcPr>
          <w:p w14:paraId="3BEF5DBA" w14:textId="517A0D6D"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North East &amp; Border</w:t>
            </w:r>
          </w:p>
        </w:tc>
        <w:tc>
          <w:tcPr>
            <w:tcW w:w="2833" w:type="dxa"/>
            <w:shd w:val="clear" w:color="auto" w:fill="BFCED6"/>
          </w:tcPr>
          <w:p w14:paraId="68EB8D32" w14:textId="0F7B353F" w:rsidR="004E3F6B" w:rsidRPr="00C15426" w:rsidRDefault="004E3F6B" w:rsidP="004E3F6B">
            <w:pPr>
              <w:rPr>
                <w:rFonts w:ascii="VIC" w:hAnsi="VIC"/>
                <w:sz w:val="18"/>
                <w:szCs w:val="18"/>
              </w:rPr>
            </w:pPr>
            <w:r w:rsidRPr="00224238">
              <w:rPr>
                <w:rFonts w:ascii="VIC" w:eastAsia="VIC" w:hAnsi="VIC"/>
                <w:color w:val="000000"/>
                <w:sz w:val="18"/>
                <w:szCs w:val="18"/>
              </w:rPr>
              <w:t>Jarrah Retreat PARC</w:t>
            </w:r>
          </w:p>
        </w:tc>
        <w:tc>
          <w:tcPr>
            <w:tcW w:w="1090" w:type="dxa"/>
            <w:shd w:val="clear" w:color="auto" w:fill="BFCED6"/>
          </w:tcPr>
          <w:p w14:paraId="2F94B532" w14:textId="6278882F" w:rsidR="004E3F6B" w:rsidRPr="00C15426" w:rsidRDefault="004E3F6B" w:rsidP="004E3F6B">
            <w:pPr>
              <w:jc w:val="center"/>
              <w:rPr>
                <w:rFonts w:ascii="VIC" w:hAnsi="VIC"/>
                <w:sz w:val="18"/>
                <w:szCs w:val="18"/>
              </w:rPr>
            </w:pPr>
            <w:r w:rsidRPr="00224238">
              <w:rPr>
                <w:rFonts w:ascii="VIC" w:eastAsia="VIC" w:hAnsi="VIC"/>
                <w:color w:val="000000"/>
                <w:sz w:val="18"/>
                <w:szCs w:val="18"/>
              </w:rPr>
              <w:t>67%</w:t>
            </w:r>
          </w:p>
        </w:tc>
        <w:tc>
          <w:tcPr>
            <w:tcW w:w="1090" w:type="dxa"/>
            <w:shd w:val="clear" w:color="auto" w:fill="BFCED6"/>
          </w:tcPr>
          <w:p w14:paraId="76F80691" w14:textId="2A803C5A" w:rsidR="004E3F6B" w:rsidRPr="00C15426" w:rsidRDefault="004E3F6B" w:rsidP="004E3F6B">
            <w:pPr>
              <w:jc w:val="center"/>
              <w:rPr>
                <w:rFonts w:ascii="VIC" w:hAnsi="VIC"/>
                <w:sz w:val="18"/>
                <w:szCs w:val="18"/>
              </w:rPr>
            </w:pPr>
            <w:r w:rsidRPr="00224238">
              <w:rPr>
                <w:rFonts w:ascii="VIC" w:eastAsia="VIC" w:hAnsi="VIC"/>
                <w:color w:val="000000"/>
                <w:sz w:val="18"/>
                <w:szCs w:val="18"/>
              </w:rPr>
              <w:t>22.2</w:t>
            </w:r>
          </w:p>
        </w:tc>
        <w:tc>
          <w:tcPr>
            <w:tcW w:w="1090" w:type="dxa"/>
            <w:shd w:val="clear" w:color="auto" w:fill="BFCED6"/>
          </w:tcPr>
          <w:p w14:paraId="2420ECDA" w14:textId="2BC22FD2" w:rsidR="004E3F6B" w:rsidRPr="00C15426"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BFCED6"/>
          </w:tcPr>
          <w:p w14:paraId="1E2B2A8F" w14:textId="5764B5F4" w:rsidR="004E3F6B" w:rsidRPr="00C15426" w:rsidRDefault="004E3F6B" w:rsidP="004E3F6B">
            <w:pPr>
              <w:jc w:val="center"/>
              <w:rPr>
                <w:rFonts w:ascii="VIC" w:hAnsi="VIC"/>
                <w:sz w:val="18"/>
                <w:szCs w:val="18"/>
              </w:rPr>
            </w:pPr>
            <w:r w:rsidRPr="00224238">
              <w:rPr>
                <w:rFonts w:ascii="VIC" w:eastAsia="VIC" w:hAnsi="VIC"/>
                <w:color w:val="000000"/>
                <w:sz w:val="18"/>
                <w:szCs w:val="18"/>
              </w:rPr>
              <w:t>23.2</w:t>
            </w:r>
          </w:p>
        </w:tc>
        <w:tc>
          <w:tcPr>
            <w:tcW w:w="1090" w:type="dxa"/>
            <w:shd w:val="clear" w:color="auto" w:fill="BFCED6"/>
          </w:tcPr>
          <w:p w14:paraId="790C6EBC" w14:textId="54DDDB37" w:rsidR="004E3F6B" w:rsidRPr="00C15426" w:rsidRDefault="004E3F6B" w:rsidP="004E3F6B">
            <w:pPr>
              <w:jc w:val="center"/>
              <w:rPr>
                <w:rFonts w:ascii="VIC" w:hAnsi="VIC"/>
                <w:sz w:val="18"/>
                <w:szCs w:val="18"/>
              </w:rPr>
            </w:pPr>
            <w:r w:rsidRPr="00224238">
              <w:rPr>
                <w:rFonts w:ascii="VIC" w:eastAsia="VIC" w:hAnsi="VIC"/>
                <w:color w:val="000000"/>
                <w:sz w:val="18"/>
                <w:szCs w:val="18"/>
              </w:rPr>
              <w:t>13%</w:t>
            </w:r>
          </w:p>
        </w:tc>
        <w:tc>
          <w:tcPr>
            <w:tcW w:w="1090" w:type="dxa"/>
            <w:shd w:val="clear" w:color="auto" w:fill="BFCED6"/>
          </w:tcPr>
          <w:p w14:paraId="6D012ABD" w14:textId="684A337D" w:rsidR="004E3F6B" w:rsidRPr="00C15426" w:rsidRDefault="004E3F6B" w:rsidP="004E3F6B">
            <w:pPr>
              <w:jc w:val="center"/>
              <w:rPr>
                <w:rFonts w:ascii="VIC" w:hAnsi="VIC"/>
                <w:sz w:val="18"/>
                <w:szCs w:val="18"/>
              </w:rPr>
            </w:pPr>
            <w:r w:rsidRPr="00224238">
              <w:rPr>
                <w:rFonts w:ascii="VIC" w:eastAsia="VIC" w:hAnsi="VIC"/>
                <w:color w:val="000000"/>
                <w:sz w:val="18"/>
                <w:szCs w:val="18"/>
              </w:rPr>
              <w:t>8%</w:t>
            </w:r>
          </w:p>
        </w:tc>
        <w:tc>
          <w:tcPr>
            <w:tcW w:w="1090" w:type="dxa"/>
            <w:shd w:val="clear" w:color="auto" w:fill="BFCED6"/>
          </w:tcPr>
          <w:p w14:paraId="60D18C05" w14:textId="6095E6E1" w:rsidR="004E3F6B" w:rsidRPr="00C15426" w:rsidRDefault="004E3F6B" w:rsidP="004E3F6B">
            <w:pPr>
              <w:jc w:val="center"/>
              <w:rPr>
                <w:rFonts w:ascii="VIC" w:hAnsi="VIC"/>
                <w:sz w:val="18"/>
                <w:szCs w:val="18"/>
              </w:rPr>
            </w:pPr>
            <w:r w:rsidRPr="00224238">
              <w:rPr>
                <w:rFonts w:ascii="VIC" w:eastAsia="VIC" w:hAnsi="VIC"/>
                <w:color w:val="000000"/>
                <w:sz w:val="18"/>
                <w:szCs w:val="18"/>
              </w:rPr>
              <w:t>94%</w:t>
            </w:r>
          </w:p>
        </w:tc>
        <w:tc>
          <w:tcPr>
            <w:tcW w:w="1091" w:type="dxa"/>
            <w:shd w:val="clear" w:color="auto" w:fill="BFCED6"/>
          </w:tcPr>
          <w:p w14:paraId="61F5834A" w14:textId="035D5C81" w:rsidR="004E3F6B" w:rsidRPr="00C15426" w:rsidRDefault="004E3F6B" w:rsidP="004E3F6B">
            <w:pPr>
              <w:jc w:val="center"/>
              <w:rPr>
                <w:rFonts w:ascii="VIC" w:hAnsi="VIC"/>
                <w:sz w:val="18"/>
                <w:szCs w:val="18"/>
              </w:rPr>
            </w:pPr>
            <w:r w:rsidRPr="00224238">
              <w:rPr>
                <w:rFonts w:ascii="VIC" w:eastAsia="VIC" w:hAnsi="VIC"/>
                <w:color w:val="000000"/>
                <w:sz w:val="18"/>
                <w:szCs w:val="18"/>
              </w:rPr>
              <w:t>15.4</w:t>
            </w:r>
          </w:p>
        </w:tc>
      </w:tr>
      <w:tr w:rsidR="004E3F6B" w:rsidRPr="00A6366B" w14:paraId="305B62FC" w14:textId="77777777" w:rsidTr="00F64D94">
        <w:trPr>
          <w:trHeight w:val="284"/>
        </w:trPr>
        <w:tc>
          <w:tcPr>
            <w:tcW w:w="1570" w:type="dxa"/>
            <w:shd w:val="clear" w:color="auto" w:fill="FFFFFF" w:themeFill="background1"/>
          </w:tcPr>
          <w:p w14:paraId="6DD23DE1" w14:textId="6AB05016" w:rsidR="004E3F6B" w:rsidRPr="00C15426" w:rsidRDefault="004E3F6B" w:rsidP="004E3F6B">
            <w:pPr>
              <w:pStyle w:val="DHHStabletext"/>
              <w:spacing w:before="0" w:after="0"/>
              <w:rPr>
                <w:rFonts w:ascii="VIC" w:hAnsi="VIC"/>
                <w:sz w:val="18"/>
                <w:szCs w:val="18"/>
              </w:rPr>
            </w:pPr>
            <w:r w:rsidRPr="00224238">
              <w:rPr>
                <w:rFonts w:ascii="VIC" w:eastAsia="VIC" w:hAnsi="VIC"/>
                <w:color w:val="000000"/>
                <w:sz w:val="18"/>
                <w:szCs w:val="18"/>
              </w:rPr>
              <w:t>South West Health</w:t>
            </w:r>
          </w:p>
        </w:tc>
        <w:tc>
          <w:tcPr>
            <w:tcW w:w="2410" w:type="dxa"/>
            <w:shd w:val="clear" w:color="auto" w:fill="FFFFFF" w:themeFill="background1"/>
          </w:tcPr>
          <w:p w14:paraId="359CCCC9" w14:textId="7A81BEF0" w:rsidR="004E3F6B" w:rsidRPr="00C15426" w:rsidRDefault="004E3F6B" w:rsidP="004E3F6B">
            <w:pPr>
              <w:pStyle w:val="DHHStabletext"/>
              <w:spacing w:before="0" w:after="0"/>
              <w:rPr>
                <w:rFonts w:ascii="VIC" w:eastAsia="Verdana" w:hAnsi="VIC"/>
                <w:color w:val="000000"/>
                <w:sz w:val="18"/>
                <w:szCs w:val="18"/>
              </w:rPr>
            </w:pPr>
            <w:r w:rsidRPr="00224238">
              <w:rPr>
                <w:rFonts w:ascii="VIC" w:eastAsia="VIC" w:hAnsi="VIC"/>
                <w:color w:val="000000"/>
                <w:sz w:val="18"/>
                <w:szCs w:val="18"/>
              </w:rPr>
              <w:t>South West Health Care</w:t>
            </w:r>
          </w:p>
        </w:tc>
        <w:tc>
          <w:tcPr>
            <w:tcW w:w="2833" w:type="dxa"/>
            <w:shd w:val="clear" w:color="auto" w:fill="FFFFFF" w:themeFill="background1"/>
          </w:tcPr>
          <w:p w14:paraId="5B691229" w14:textId="793593C8" w:rsidR="004E3F6B" w:rsidRPr="00C15426" w:rsidRDefault="004E3F6B" w:rsidP="004E3F6B">
            <w:pPr>
              <w:rPr>
                <w:rFonts w:ascii="VIC" w:hAnsi="VIC"/>
                <w:sz w:val="18"/>
                <w:szCs w:val="18"/>
              </w:rPr>
            </w:pPr>
            <w:r w:rsidRPr="00224238">
              <w:rPr>
                <w:rFonts w:ascii="VIC" w:eastAsia="VIC" w:hAnsi="VIC"/>
                <w:color w:val="000000"/>
                <w:sz w:val="18"/>
                <w:szCs w:val="18"/>
              </w:rPr>
              <w:t>PARC Inpat</w:t>
            </w:r>
          </w:p>
        </w:tc>
        <w:tc>
          <w:tcPr>
            <w:tcW w:w="1090" w:type="dxa"/>
            <w:shd w:val="clear" w:color="auto" w:fill="FFFFFF" w:themeFill="background1"/>
          </w:tcPr>
          <w:p w14:paraId="68EA923F" w14:textId="404B2B6E" w:rsidR="004E3F6B" w:rsidRPr="00C15426" w:rsidRDefault="004E3F6B" w:rsidP="004E3F6B">
            <w:pPr>
              <w:jc w:val="center"/>
              <w:rPr>
                <w:rFonts w:ascii="VIC" w:hAnsi="VIC"/>
                <w:sz w:val="18"/>
                <w:szCs w:val="18"/>
              </w:rPr>
            </w:pPr>
            <w:r w:rsidRPr="00224238">
              <w:rPr>
                <w:rFonts w:ascii="VIC" w:eastAsia="VIC" w:hAnsi="VIC"/>
                <w:color w:val="000000"/>
                <w:sz w:val="18"/>
                <w:szCs w:val="18"/>
              </w:rPr>
              <w:t>72%</w:t>
            </w:r>
          </w:p>
        </w:tc>
        <w:tc>
          <w:tcPr>
            <w:tcW w:w="1090" w:type="dxa"/>
            <w:shd w:val="clear" w:color="auto" w:fill="FFFFFF" w:themeFill="background1"/>
          </w:tcPr>
          <w:p w14:paraId="09F9758C" w14:textId="5E54CCB8" w:rsidR="004E3F6B" w:rsidRPr="00C15426" w:rsidRDefault="004E3F6B" w:rsidP="004E3F6B">
            <w:pPr>
              <w:jc w:val="center"/>
              <w:rPr>
                <w:rFonts w:ascii="VIC" w:hAnsi="VIC"/>
                <w:sz w:val="18"/>
                <w:szCs w:val="18"/>
              </w:rPr>
            </w:pPr>
            <w:r w:rsidRPr="00224238">
              <w:rPr>
                <w:rFonts w:ascii="VIC" w:eastAsia="VIC" w:hAnsi="VIC"/>
                <w:color w:val="000000"/>
                <w:sz w:val="18"/>
                <w:szCs w:val="18"/>
              </w:rPr>
              <w:t>24.7</w:t>
            </w:r>
          </w:p>
        </w:tc>
        <w:tc>
          <w:tcPr>
            <w:tcW w:w="1090" w:type="dxa"/>
            <w:shd w:val="clear" w:color="auto" w:fill="FFFFFF" w:themeFill="background1"/>
          </w:tcPr>
          <w:p w14:paraId="421F3C99" w14:textId="5CB19DD5" w:rsidR="004E3F6B" w:rsidRPr="00C15426" w:rsidRDefault="004E3F6B" w:rsidP="004E3F6B">
            <w:pPr>
              <w:jc w:val="center"/>
              <w:rPr>
                <w:rFonts w:ascii="VIC" w:hAnsi="VIC"/>
                <w:sz w:val="18"/>
                <w:szCs w:val="18"/>
              </w:rPr>
            </w:pPr>
            <w:r w:rsidRPr="00224238">
              <w:rPr>
                <w:rFonts w:ascii="VIC" w:eastAsia="VIC" w:hAnsi="VIC"/>
                <w:color w:val="000000"/>
                <w:sz w:val="18"/>
                <w:szCs w:val="18"/>
              </w:rPr>
              <w:t>6%</w:t>
            </w:r>
          </w:p>
        </w:tc>
        <w:tc>
          <w:tcPr>
            <w:tcW w:w="1090" w:type="dxa"/>
            <w:shd w:val="clear" w:color="auto" w:fill="FFFFFF" w:themeFill="background1"/>
          </w:tcPr>
          <w:p w14:paraId="43649106" w14:textId="2E8BE2A2" w:rsidR="004E3F6B" w:rsidRPr="00C15426" w:rsidRDefault="004E3F6B" w:rsidP="004E3F6B">
            <w:pPr>
              <w:jc w:val="center"/>
              <w:rPr>
                <w:rFonts w:ascii="VIC" w:hAnsi="VIC"/>
                <w:sz w:val="18"/>
                <w:szCs w:val="18"/>
              </w:rPr>
            </w:pPr>
            <w:r w:rsidRPr="00224238">
              <w:rPr>
                <w:rFonts w:ascii="VIC" w:eastAsia="VIC" w:hAnsi="VIC"/>
                <w:color w:val="000000"/>
                <w:sz w:val="18"/>
                <w:szCs w:val="18"/>
              </w:rPr>
              <w:t>28.8</w:t>
            </w:r>
          </w:p>
        </w:tc>
        <w:tc>
          <w:tcPr>
            <w:tcW w:w="1090" w:type="dxa"/>
            <w:shd w:val="clear" w:color="auto" w:fill="FFFFFF" w:themeFill="background1"/>
          </w:tcPr>
          <w:p w14:paraId="041C6C0C" w14:textId="67D94394" w:rsidR="004E3F6B" w:rsidRPr="00C15426" w:rsidRDefault="004E3F6B" w:rsidP="004E3F6B">
            <w:pPr>
              <w:jc w:val="center"/>
              <w:rPr>
                <w:rFonts w:ascii="VIC" w:hAnsi="VIC"/>
                <w:sz w:val="18"/>
                <w:szCs w:val="18"/>
              </w:rPr>
            </w:pPr>
            <w:r w:rsidRPr="00224238">
              <w:rPr>
                <w:rFonts w:ascii="VIC" w:eastAsia="VIC" w:hAnsi="VIC"/>
                <w:color w:val="000000"/>
                <w:sz w:val="18"/>
                <w:szCs w:val="18"/>
              </w:rPr>
              <w:t>5%</w:t>
            </w:r>
          </w:p>
        </w:tc>
        <w:tc>
          <w:tcPr>
            <w:tcW w:w="1090" w:type="dxa"/>
            <w:shd w:val="clear" w:color="auto" w:fill="FFFFFF" w:themeFill="background1"/>
          </w:tcPr>
          <w:p w14:paraId="5169CC2B" w14:textId="186FA0EA" w:rsidR="004E3F6B" w:rsidRPr="00C15426" w:rsidRDefault="004E3F6B" w:rsidP="004E3F6B">
            <w:pPr>
              <w:jc w:val="center"/>
              <w:rPr>
                <w:rFonts w:ascii="VIC" w:hAnsi="VIC"/>
                <w:sz w:val="18"/>
                <w:szCs w:val="18"/>
              </w:rPr>
            </w:pPr>
            <w:r w:rsidRPr="00224238">
              <w:rPr>
                <w:rFonts w:ascii="VIC" w:eastAsia="VIC" w:hAnsi="VIC"/>
                <w:color w:val="000000"/>
                <w:sz w:val="18"/>
                <w:szCs w:val="18"/>
              </w:rPr>
              <w:t>17%</w:t>
            </w:r>
          </w:p>
        </w:tc>
        <w:tc>
          <w:tcPr>
            <w:tcW w:w="1090" w:type="dxa"/>
            <w:shd w:val="clear" w:color="auto" w:fill="FFFFFF" w:themeFill="background1"/>
          </w:tcPr>
          <w:p w14:paraId="62CA7638" w14:textId="0A3C8765" w:rsidR="004E3F6B" w:rsidRPr="00C15426" w:rsidRDefault="004E3F6B" w:rsidP="004E3F6B">
            <w:pPr>
              <w:jc w:val="center"/>
              <w:rPr>
                <w:rFonts w:ascii="VIC" w:hAnsi="VIC"/>
                <w:sz w:val="18"/>
                <w:szCs w:val="18"/>
              </w:rPr>
            </w:pPr>
            <w:r w:rsidRPr="00224238">
              <w:rPr>
                <w:rFonts w:ascii="VIC" w:eastAsia="VIC" w:hAnsi="VIC"/>
                <w:color w:val="000000"/>
                <w:sz w:val="18"/>
                <w:szCs w:val="18"/>
              </w:rPr>
              <w:t>80%</w:t>
            </w:r>
          </w:p>
        </w:tc>
        <w:tc>
          <w:tcPr>
            <w:tcW w:w="1091" w:type="dxa"/>
            <w:shd w:val="clear" w:color="auto" w:fill="FFFFFF" w:themeFill="background1"/>
          </w:tcPr>
          <w:p w14:paraId="0C263211" w14:textId="0B1BDE28" w:rsidR="004E3F6B" w:rsidRPr="00C15426" w:rsidRDefault="004E3F6B" w:rsidP="004E3F6B">
            <w:pPr>
              <w:jc w:val="center"/>
              <w:rPr>
                <w:rFonts w:ascii="VIC" w:hAnsi="VIC"/>
                <w:sz w:val="18"/>
                <w:szCs w:val="18"/>
              </w:rPr>
            </w:pPr>
            <w:r w:rsidRPr="00224238">
              <w:rPr>
                <w:rFonts w:ascii="VIC" w:eastAsia="VIC" w:hAnsi="VIC"/>
                <w:color w:val="000000"/>
                <w:sz w:val="18"/>
                <w:szCs w:val="18"/>
              </w:rPr>
              <w:t>9.4</w:t>
            </w:r>
          </w:p>
        </w:tc>
      </w:tr>
      <w:tr w:rsidR="004E3F6B" w:rsidRPr="0020228C" w14:paraId="3B51A1D9" w14:textId="77777777" w:rsidTr="00F64D94">
        <w:trPr>
          <w:trHeight w:val="284"/>
        </w:trPr>
        <w:tc>
          <w:tcPr>
            <w:tcW w:w="1570" w:type="dxa"/>
            <w:shd w:val="clear" w:color="auto" w:fill="B1C9E8"/>
          </w:tcPr>
          <w:p w14:paraId="3CF128DA" w14:textId="22E8EEF9"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TOTAL RURAL</w:t>
            </w:r>
          </w:p>
        </w:tc>
        <w:tc>
          <w:tcPr>
            <w:tcW w:w="2410" w:type="dxa"/>
            <w:shd w:val="clear" w:color="auto" w:fill="B1C9E8"/>
          </w:tcPr>
          <w:p w14:paraId="0AB8FBBB" w14:textId="5DB0FD1D" w:rsidR="004E3F6B" w:rsidRPr="0020228C" w:rsidRDefault="004E3F6B" w:rsidP="004E3F6B">
            <w:pPr>
              <w:pStyle w:val="DHHStabletext"/>
              <w:spacing w:before="0" w:after="0"/>
              <w:rPr>
                <w:rFonts w:ascii="VIC" w:eastAsia="Verdana" w:hAnsi="VIC" w:cs="Verdana"/>
                <w:color w:val="000000" w:themeColor="text1"/>
                <w:sz w:val="18"/>
                <w:szCs w:val="18"/>
              </w:rPr>
            </w:pPr>
            <w:r w:rsidRPr="00224238">
              <w:rPr>
                <w:rFonts w:ascii="VIC SemiBold" w:eastAsia="VIC SemiBold" w:hAnsi="VIC SemiBold"/>
                <w:color w:val="000000"/>
                <w:sz w:val="18"/>
                <w:szCs w:val="18"/>
              </w:rPr>
              <w:t xml:space="preserve"> </w:t>
            </w:r>
          </w:p>
        </w:tc>
        <w:tc>
          <w:tcPr>
            <w:tcW w:w="2833" w:type="dxa"/>
            <w:shd w:val="clear" w:color="auto" w:fill="B1C9E8"/>
          </w:tcPr>
          <w:p w14:paraId="759DE1D0" w14:textId="7BF33EA1" w:rsidR="004E3F6B" w:rsidRPr="0020228C" w:rsidRDefault="004E3F6B" w:rsidP="004E3F6B">
            <w:pPr>
              <w:rPr>
                <w:rFonts w:ascii="VIC" w:hAnsi="VIC"/>
                <w:color w:val="000000" w:themeColor="text1"/>
                <w:sz w:val="18"/>
                <w:szCs w:val="18"/>
              </w:rPr>
            </w:pPr>
            <w:r w:rsidRPr="00224238">
              <w:rPr>
                <w:rFonts w:ascii="VIC SemiBold" w:eastAsia="VIC SemiBold" w:hAnsi="VIC SemiBold"/>
                <w:color w:val="000000"/>
                <w:sz w:val="18"/>
                <w:szCs w:val="18"/>
              </w:rPr>
              <w:t xml:space="preserve"> </w:t>
            </w:r>
          </w:p>
        </w:tc>
        <w:tc>
          <w:tcPr>
            <w:tcW w:w="1090" w:type="dxa"/>
            <w:shd w:val="clear" w:color="auto" w:fill="B1C9E8"/>
          </w:tcPr>
          <w:p w14:paraId="44ECE132" w14:textId="229BAC42"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69%</w:t>
            </w:r>
          </w:p>
        </w:tc>
        <w:tc>
          <w:tcPr>
            <w:tcW w:w="1090" w:type="dxa"/>
            <w:shd w:val="clear" w:color="auto" w:fill="B1C9E8"/>
          </w:tcPr>
          <w:p w14:paraId="4E882616" w14:textId="3CD32537"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16.9</w:t>
            </w:r>
          </w:p>
        </w:tc>
        <w:tc>
          <w:tcPr>
            <w:tcW w:w="1090" w:type="dxa"/>
            <w:shd w:val="clear" w:color="auto" w:fill="B1C9E8"/>
          </w:tcPr>
          <w:p w14:paraId="5829FB8C" w14:textId="52A08EBA"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6%</w:t>
            </w:r>
          </w:p>
        </w:tc>
        <w:tc>
          <w:tcPr>
            <w:tcW w:w="1090" w:type="dxa"/>
            <w:shd w:val="clear" w:color="auto" w:fill="B1C9E8"/>
          </w:tcPr>
          <w:p w14:paraId="5DA416BB" w14:textId="6100CCC5"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19.8</w:t>
            </w:r>
          </w:p>
        </w:tc>
        <w:tc>
          <w:tcPr>
            <w:tcW w:w="1090" w:type="dxa"/>
            <w:shd w:val="clear" w:color="auto" w:fill="B1C9E8"/>
          </w:tcPr>
          <w:p w14:paraId="7B08DAD9" w14:textId="39CB3FF3"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9%</w:t>
            </w:r>
          </w:p>
        </w:tc>
        <w:tc>
          <w:tcPr>
            <w:tcW w:w="1090" w:type="dxa"/>
            <w:shd w:val="clear" w:color="auto" w:fill="B1C9E8"/>
          </w:tcPr>
          <w:p w14:paraId="1DC0ABA6" w14:textId="3CDB67EA"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10%</w:t>
            </w:r>
          </w:p>
        </w:tc>
        <w:tc>
          <w:tcPr>
            <w:tcW w:w="1090" w:type="dxa"/>
            <w:shd w:val="clear" w:color="auto" w:fill="B1C9E8"/>
          </w:tcPr>
          <w:p w14:paraId="0385B9AE" w14:textId="32AC0E02"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82%</w:t>
            </w:r>
          </w:p>
        </w:tc>
        <w:tc>
          <w:tcPr>
            <w:tcW w:w="1091" w:type="dxa"/>
            <w:shd w:val="clear" w:color="auto" w:fill="B1C9E8"/>
          </w:tcPr>
          <w:p w14:paraId="3C30E86E" w14:textId="2222ED8F" w:rsidR="004E3F6B" w:rsidRPr="00271258" w:rsidRDefault="004E3F6B" w:rsidP="004E3F6B">
            <w:pPr>
              <w:jc w:val="center"/>
              <w:rPr>
                <w:rFonts w:ascii="VIC SemiBold" w:hAnsi="VIC SemiBold"/>
                <w:color w:val="000000" w:themeColor="text1"/>
                <w:sz w:val="18"/>
                <w:szCs w:val="18"/>
              </w:rPr>
            </w:pPr>
            <w:r w:rsidRPr="00224238">
              <w:rPr>
                <w:rFonts w:ascii="VIC SemiBold" w:eastAsia="VIC SemiBold" w:hAnsi="VIC SemiBold"/>
                <w:color w:val="000000"/>
                <w:sz w:val="18"/>
                <w:szCs w:val="18"/>
              </w:rPr>
              <w:t>13.1</w:t>
            </w:r>
          </w:p>
        </w:tc>
      </w:tr>
      <w:tr w:rsidR="004E3F6B" w:rsidRPr="008D13A2" w14:paraId="6414B07F" w14:textId="77777777" w:rsidTr="00F64D94">
        <w:trPr>
          <w:trHeight w:val="284"/>
        </w:trPr>
        <w:tc>
          <w:tcPr>
            <w:tcW w:w="1570" w:type="dxa"/>
            <w:shd w:val="clear" w:color="auto" w:fill="244C5A"/>
          </w:tcPr>
          <w:p w14:paraId="45BACC29" w14:textId="7449512D" w:rsidR="004E3F6B" w:rsidRPr="008D13A2" w:rsidRDefault="004E3F6B" w:rsidP="004E3F6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TOTAL STATEWIDE</w:t>
            </w:r>
          </w:p>
        </w:tc>
        <w:tc>
          <w:tcPr>
            <w:tcW w:w="2410" w:type="dxa"/>
            <w:shd w:val="clear" w:color="auto" w:fill="244C5A"/>
          </w:tcPr>
          <w:p w14:paraId="2A3721EE" w14:textId="3B13A6AA" w:rsidR="004E3F6B" w:rsidRPr="008D13A2" w:rsidRDefault="004E3F6B" w:rsidP="004E3F6B">
            <w:pPr>
              <w:pStyle w:val="DHHStabletext"/>
              <w:spacing w:before="0" w:after="0"/>
              <w:rPr>
                <w:rFonts w:ascii="VIC" w:eastAsia="Verdana" w:hAnsi="VIC" w:cs="Verdana"/>
                <w:color w:val="FFFFFF" w:themeColor="background1"/>
                <w:sz w:val="18"/>
                <w:szCs w:val="18"/>
              </w:rPr>
            </w:pPr>
            <w:r w:rsidRPr="00224238">
              <w:rPr>
                <w:rFonts w:ascii="VIC SemiBold" w:eastAsia="VIC SemiBold" w:hAnsi="VIC SemiBold"/>
                <w:color w:val="FFFFFF"/>
                <w:sz w:val="18"/>
                <w:szCs w:val="18"/>
              </w:rPr>
              <w:t xml:space="preserve"> </w:t>
            </w:r>
          </w:p>
        </w:tc>
        <w:tc>
          <w:tcPr>
            <w:tcW w:w="2833" w:type="dxa"/>
            <w:shd w:val="clear" w:color="auto" w:fill="244C5A"/>
          </w:tcPr>
          <w:p w14:paraId="201D638E" w14:textId="62AB86CD" w:rsidR="004E3F6B" w:rsidRPr="00C15426" w:rsidRDefault="004E3F6B" w:rsidP="004E3F6B">
            <w:pPr>
              <w:rPr>
                <w:rFonts w:ascii="VIC" w:hAnsi="VIC"/>
                <w:color w:val="FFFFFF" w:themeColor="background1"/>
                <w:sz w:val="18"/>
                <w:szCs w:val="18"/>
              </w:rPr>
            </w:pPr>
            <w:r w:rsidRPr="00224238">
              <w:rPr>
                <w:rFonts w:ascii="VIC SemiBold" w:eastAsia="VIC SemiBold" w:hAnsi="VIC SemiBold"/>
                <w:color w:val="FFFFFF"/>
                <w:sz w:val="18"/>
                <w:szCs w:val="18"/>
              </w:rPr>
              <w:t xml:space="preserve"> </w:t>
            </w:r>
          </w:p>
        </w:tc>
        <w:tc>
          <w:tcPr>
            <w:tcW w:w="1090" w:type="dxa"/>
            <w:shd w:val="clear" w:color="auto" w:fill="244C5A"/>
          </w:tcPr>
          <w:p w14:paraId="22810BFD" w14:textId="081BB8C1"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68%</w:t>
            </w:r>
          </w:p>
        </w:tc>
        <w:tc>
          <w:tcPr>
            <w:tcW w:w="1090" w:type="dxa"/>
            <w:shd w:val="clear" w:color="auto" w:fill="244C5A"/>
          </w:tcPr>
          <w:p w14:paraId="4BB5B4BD" w14:textId="41E53FA2"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18.4</w:t>
            </w:r>
          </w:p>
        </w:tc>
        <w:tc>
          <w:tcPr>
            <w:tcW w:w="1090" w:type="dxa"/>
            <w:shd w:val="clear" w:color="auto" w:fill="244C5A"/>
          </w:tcPr>
          <w:p w14:paraId="14E3899C" w14:textId="780DAD29"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4%</w:t>
            </w:r>
          </w:p>
        </w:tc>
        <w:tc>
          <w:tcPr>
            <w:tcW w:w="1090" w:type="dxa"/>
            <w:shd w:val="clear" w:color="auto" w:fill="244C5A"/>
          </w:tcPr>
          <w:p w14:paraId="7822DC11" w14:textId="3401F8F9"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22.2</w:t>
            </w:r>
          </w:p>
        </w:tc>
        <w:tc>
          <w:tcPr>
            <w:tcW w:w="1090" w:type="dxa"/>
            <w:shd w:val="clear" w:color="auto" w:fill="244C5A"/>
          </w:tcPr>
          <w:p w14:paraId="6C61736E" w14:textId="3D7C6E73"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8%</w:t>
            </w:r>
          </w:p>
        </w:tc>
        <w:tc>
          <w:tcPr>
            <w:tcW w:w="1090" w:type="dxa"/>
            <w:shd w:val="clear" w:color="auto" w:fill="244C5A"/>
          </w:tcPr>
          <w:p w14:paraId="71963B85" w14:textId="21636638"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10%</w:t>
            </w:r>
          </w:p>
        </w:tc>
        <w:tc>
          <w:tcPr>
            <w:tcW w:w="1090" w:type="dxa"/>
            <w:shd w:val="clear" w:color="auto" w:fill="244C5A"/>
          </w:tcPr>
          <w:p w14:paraId="2B764133" w14:textId="4AF128E9"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91%</w:t>
            </w:r>
          </w:p>
        </w:tc>
        <w:tc>
          <w:tcPr>
            <w:tcW w:w="1091" w:type="dxa"/>
            <w:shd w:val="clear" w:color="auto" w:fill="244C5A"/>
          </w:tcPr>
          <w:p w14:paraId="72AFF9F2" w14:textId="4ED9270B" w:rsidR="004E3F6B" w:rsidRPr="00271258" w:rsidRDefault="004E3F6B" w:rsidP="004E3F6B">
            <w:pPr>
              <w:jc w:val="center"/>
              <w:rPr>
                <w:rFonts w:ascii="VIC SemiBold" w:hAnsi="VIC SemiBold"/>
                <w:color w:val="FFFFFF" w:themeColor="background1"/>
                <w:sz w:val="18"/>
                <w:szCs w:val="18"/>
              </w:rPr>
            </w:pPr>
            <w:r w:rsidRPr="00224238">
              <w:rPr>
                <w:rFonts w:ascii="VIC SemiBold" w:eastAsia="VIC SemiBold" w:hAnsi="VIC SemiBold"/>
                <w:color w:val="FFFFFF"/>
                <w:sz w:val="18"/>
                <w:szCs w:val="18"/>
              </w:rPr>
              <w:t>14.1</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26" w:name="_Toc140586530"/>
      <w:r>
        <w:rPr>
          <w:sz w:val="22"/>
          <w:szCs w:val="22"/>
        </w:rPr>
        <w:lastRenderedPageBreak/>
        <w:t>Indicator descriptions and notes</w:t>
      </w:r>
      <w:bookmarkEnd w:id="26"/>
    </w:p>
    <w:p w14:paraId="109FF7A2" w14:textId="5519A95C" w:rsidR="00C00109" w:rsidRDefault="00C00109" w:rsidP="00C00109">
      <w:pPr>
        <w:pStyle w:val="VAHIbody"/>
        <w:spacing w:line="240" w:lineRule="auto"/>
        <w:rPr>
          <w:rFonts w:eastAsia="Calibri"/>
          <w:color w:val="696969"/>
          <w:sz w:val="18"/>
          <w:szCs w:val="18"/>
          <w:lang w:val="en-US"/>
        </w:rPr>
      </w:pPr>
      <w:bookmarkStart w:id="27"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76801E20" w14:textId="17EBB33B" w:rsidR="00D739E9" w:rsidRDefault="00D739E9" w:rsidP="000A70DD">
      <w:pPr>
        <w:pStyle w:val="VAHIbody"/>
        <w:rPr>
          <w:rFonts w:eastAsia="Calibri"/>
          <w:color w:val="696969"/>
          <w:sz w:val="18"/>
          <w:szCs w:val="18"/>
          <w:lang w:val="en-US"/>
        </w:rPr>
      </w:pPr>
      <w:r w:rsidRPr="000A70DD">
        <w:rPr>
          <w:rFonts w:eastAsia="Calibri"/>
          <w:color w:val="696969"/>
          <w:sz w:val="18"/>
          <w:szCs w:val="18"/>
          <w:lang w:val="en-US"/>
        </w:rPr>
        <w:t xml:space="preserve">Responsibility for clinical mental health service delivery at North West (Broadmeadows) and Northern campuses transferred to Northern Health </w:t>
      </w:r>
      <w:r>
        <w:rPr>
          <w:rFonts w:eastAsia="Calibri"/>
          <w:color w:val="696969"/>
          <w:sz w:val="18"/>
          <w:szCs w:val="18"/>
          <w:lang w:val="en-US"/>
        </w:rPr>
        <w:t xml:space="preserve">on </w:t>
      </w:r>
      <w:r w:rsidRPr="000A70DD">
        <w:rPr>
          <w:rFonts w:eastAsia="Calibri"/>
          <w:color w:val="696969"/>
          <w:sz w:val="18"/>
          <w:szCs w:val="18"/>
          <w:lang w:val="en-US"/>
        </w:rPr>
        <w:t>1 July 2022.</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7"/>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15360A" w:rsidRPr="0069621D" w14:paraId="1B57C156" w14:textId="77777777" w:rsidTr="000B0CCC">
        <w:trPr>
          <w:cantSplit/>
        </w:trPr>
        <w:tc>
          <w:tcPr>
            <w:tcW w:w="1702" w:type="dxa"/>
            <w:shd w:val="clear" w:color="auto" w:fill="auto"/>
          </w:tcPr>
          <w:p w14:paraId="2927A24D" w14:textId="56EB8B9C" w:rsidR="0015360A" w:rsidRPr="00C15426" w:rsidRDefault="0015360A" w:rsidP="0015360A">
            <w:pPr>
              <w:pStyle w:val="VAHItabletext"/>
              <w:rPr>
                <w:color w:val="696969"/>
                <w:szCs w:val="18"/>
              </w:rPr>
            </w:pPr>
            <w:r w:rsidRPr="009C0507">
              <w:rPr>
                <w:rFonts w:eastAsia="VIC"/>
                <w:color w:val="696969"/>
                <w:szCs w:val="18"/>
              </w:rPr>
              <w:t>Residential (CCU)</w:t>
            </w:r>
          </w:p>
        </w:tc>
        <w:tc>
          <w:tcPr>
            <w:tcW w:w="1842" w:type="dxa"/>
          </w:tcPr>
          <w:p w14:paraId="708A1C17" w14:textId="305DD4CF" w:rsidR="0015360A" w:rsidRPr="00C15426" w:rsidRDefault="0015360A" w:rsidP="0015360A">
            <w:pPr>
              <w:pStyle w:val="VAHItabletext"/>
              <w:rPr>
                <w:rFonts w:eastAsia="Verdana" w:cs="Verdana"/>
                <w:color w:val="696969"/>
                <w:szCs w:val="18"/>
              </w:rPr>
            </w:pPr>
            <w:r w:rsidRPr="009C0507">
              <w:rPr>
                <w:rFonts w:eastAsia="VIC"/>
                <w:color w:val="696969"/>
                <w:szCs w:val="18"/>
              </w:rPr>
              <w:t>Beds per 10,000 population</w:t>
            </w:r>
          </w:p>
        </w:tc>
        <w:tc>
          <w:tcPr>
            <w:tcW w:w="5103" w:type="dxa"/>
          </w:tcPr>
          <w:p w14:paraId="7D64A06D" w14:textId="64E0CF7D" w:rsidR="0015360A" w:rsidRPr="00C15426" w:rsidRDefault="0015360A" w:rsidP="0015360A">
            <w:pPr>
              <w:pStyle w:val="VAHItabletext"/>
              <w:rPr>
                <w:rFonts w:eastAsia="Verdana" w:cs="Verdana"/>
                <w:color w:val="696969"/>
                <w:szCs w:val="18"/>
              </w:rPr>
            </w:pPr>
            <w:r w:rsidRPr="009C0507">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15360A" w:rsidRPr="00C15426" w:rsidRDefault="0015360A" w:rsidP="0015360A">
            <w:pPr>
              <w:pStyle w:val="VAHItabletext"/>
              <w:rPr>
                <w:color w:val="696969"/>
                <w:szCs w:val="18"/>
              </w:rPr>
            </w:pPr>
          </w:p>
        </w:tc>
        <w:tc>
          <w:tcPr>
            <w:tcW w:w="4820" w:type="dxa"/>
          </w:tcPr>
          <w:p w14:paraId="6F75F57D" w14:textId="47198D5B" w:rsidR="0015360A" w:rsidRPr="00C15426" w:rsidRDefault="0015360A" w:rsidP="0015360A">
            <w:pPr>
              <w:pStyle w:val="VAHItabletext"/>
              <w:rPr>
                <w:rFonts w:eastAsia="Verdana" w:cs="Verdana"/>
                <w:color w:val="696969"/>
                <w:szCs w:val="18"/>
              </w:rPr>
            </w:pPr>
            <w:r w:rsidRPr="009C0507">
              <w:rPr>
                <w:rFonts w:eastAsia="VIC"/>
                <w:color w:val="696969"/>
                <w:szCs w:val="18"/>
              </w:rPr>
              <w:t>Population estimates are based on Victoria in Future 2019.</w:t>
            </w:r>
          </w:p>
        </w:tc>
      </w:tr>
      <w:tr w:rsidR="0015360A" w:rsidRPr="0069621D" w14:paraId="16D49F57" w14:textId="77777777" w:rsidTr="000B0CCC">
        <w:trPr>
          <w:cantSplit/>
        </w:trPr>
        <w:tc>
          <w:tcPr>
            <w:tcW w:w="1702" w:type="dxa"/>
            <w:shd w:val="clear" w:color="auto" w:fill="auto"/>
          </w:tcPr>
          <w:p w14:paraId="10A0BCB6" w14:textId="77777777" w:rsidR="0015360A" w:rsidRPr="00C15426" w:rsidRDefault="0015360A" w:rsidP="0015360A">
            <w:pPr>
              <w:pStyle w:val="VAHItabletext"/>
              <w:rPr>
                <w:color w:val="696969"/>
                <w:szCs w:val="18"/>
              </w:rPr>
            </w:pPr>
          </w:p>
        </w:tc>
        <w:tc>
          <w:tcPr>
            <w:tcW w:w="1842" w:type="dxa"/>
          </w:tcPr>
          <w:p w14:paraId="01745C00" w14:textId="47F14C9C"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67FA2338" w14:textId="2FB23787"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residential community care units (CCU).</w:t>
            </w:r>
          </w:p>
        </w:tc>
        <w:tc>
          <w:tcPr>
            <w:tcW w:w="1559" w:type="dxa"/>
          </w:tcPr>
          <w:p w14:paraId="02261688" w14:textId="77777777" w:rsidR="0015360A" w:rsidRPr="00C15426" w:rsidRDefault="0015360A" w:rsidP="0015360A">
            <w:pPr>
              <w:pStyle w:val="VAHItabletext"/>
              <w:rPr>
                <w:color w:val="696969"/>
                <w:szCs w:val="18"/>
              </w:rPr>
            </w:pPr>
          </w:p>
        </w:tc>
        <w:tc>
          <w:tcPr>
            <w:tcW w:w="4820" w:type="dxa"/>
          </w:tcPr>
          <w:p w14:paraId="0A3B0FAA" w14:textId="430D68D6" w:rsidR="0015360A" w:rsidRPr="00C15426" w:rsidRDefault="0015360A" w:rsidP="0015360A">
            <w:pPr>
              <w:pStyle w:val="VAHItabletext"/>
              <w:rPr>
                <w:rFonts w:eastAsia="Verdana" w:cs="Verdana"/>
                <w:color w:val="696969"/>
                <w:szCs w:val="18"/>
              </w:rPr>
            </w:pPr>
          </w:p>
        </w:tc>
      </w:tr>
      <w:tr w:rsidR="0015360A" w:rsidRPr="0069621D" w14:paraId="42567377" w14:textId="77777777" w:rsidTr="000B0CCC">
        <w:trPr>
          <w:cantSplit/>
        </w:trPr>
        <w:tc>
          <w:tcPr>
            <w:tcW w:w="1702" w:type="dxa"/>
            <w:shd w:val="clear" w:color="auto" w:fill="auto"/>
          </w:tcPr>
          <w:p w14:paraId="75F18803" w14:textId="77777777" w:rsidR="0015360A" w:rsidRPr="00C15426" w:rsidRDefault="0015360A" w:rsidP="0015360A">
            <w:pPr>
              <w:pStyle w:val="VAHItabletext"/>
              <w:rPr>
                <w:color w:val="696969"/>
                <w:szCs w:val="18"/>
              </w:rPr>
            </w:pPr>
          </w:p>
        </w:tc>
        <w:tc>
          <w:tcPr>
            <w:tcW w:w="1842" w:type="dxa"/>
          </w:tcPr>
          <w:p w14:paraId="4DFBCD9E" w14:textId="6B771C82" w:rsidR="0015360A" w:rsidRPr="00C15426" w:rsidRDefault="0015360A" w:rsidP="0015360A">
            <w:pPr>
              <w:pStyle w:val="VAHItabletext"/>
              <w:rPr>
                <w:rFonts w:eastAsia="Verdana" w:cs="Verdana"/>
                <w:color w:val="696969"/>
                <w:szCs w:val="18"/>
              </w:rPr>
            </w:pPr>
            <w:r w:rsidRPr="009C0507">
              <w:rPr>
                <w:rFonts w:eastAsia="VIC"/>
                <w:color w:val="696969"/>
                <w:szCs w:val="18"/>
              </w:rPr>
              <w:t>Leave days per occupied bed days</w:t>
            </w:r>
          </w:p>
        </w:tc>
        <w:tc>
          <w:tcPr>
            <w:tcW w:w="5103" w:type="dxa"/>
          </w:tcPr>
          <w:p w14:paraId="500C05A2" w14:textId="78B6C2CF" w:rsidR="0015360A" w:rsidRPr="00C15426" w:rsidRDefault="0015360A" w:rsidP="0015360A">
            <w:pPr>
              <w:pStyle w:val="VAHItabletext"/>
              <w:rPr>
                <w:rFonts w:eastAsia="Verdana" w:cs="Verdana"/>
                <w:color w:val="696969"/>
                <w:szCs w:val="18"/>
              </w:rPr>
            </w:pPr>
            <w:r w:rsidRPr="009C0507">
              <w:rPr>
                <w:rFonts w:eastAsia="VIC"/>
                <w:color w:val="696969"/>
                <w:szCs w:val="18"/>
              </w:rPr>
              <w:t>Rate of leave days per occupied bed days within a residential unit.</w:t>
            </w:r>
          </w:p>
        </w:tc>
        <w:tc>
          <w:tcPr>
            <w:tcW w:w="1559" w:type="dxa"/>
          </w:tcPr>
          <w:p w14:paraId="7840EC84" w14:textId="398B0AEB" w:rsidR="0015360A" w:rsidRPr="00C15426" w:rsidRDefault="0015360A" w:rsidP="0015360A">
            <w:pPr>
              <w:pStyle w:val="VAHItabletext"/>
              <w:rPr>
                <w:rFonts w:eastAsia="Verdana" w:cs="Verdana"/>
                <w:color w:val="696969"/>
                <w:szCs w:val="18"/>
              </w:rPr>
            </w:pPr>
          </w:p>
        </w:tc>
        <w:tc>
          <w:tcPr>
            <w:tcW w:w="4820" w:type="dxa"/>
          </w:tcPr>
          <w:p w14:paraId="6DBE8DE5" w14:textId="771472C7"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02CA2FC1" w14:textId="77777777" w:rsidTr="000B0CCC">
        <w:trPr>
          <w:cantSplit/>
        </w:trPr>
        <w:tc>
          <w:tcPr>
            <w:tcW w:w="1702" w:type="dxa"/>
            <w:shd w:val="clear" w:color="auto" w:fill="auto"/>
          </w:tcPr>
          <w:p w14:paraId="09987E04" w14:textId="77777777" w:rsidR="0015360A" w:rsidRPr="00C15426" w:rsidRDefault="0015360A" w:rsidP="0015360A">
            <w:pPr>
              <w:pStyle w:val="VAHItabletext"/>
              <w:rPr>
                <w:color w:val="696969"/>
                <w:szCs w:val="18"/>
              </w:rPr>
            </w:pPr>
          </w:p>
        </w:tc>
        <w:tc>
          <w:tcPr>
            <w:tcW w:w="1842" w:type="dxa"/>
          </w:tcPr>
          <w:p w14:paraId="3A271481" w14:textId="79344FEA"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treatment to date (days)</w:t>
            </w:r>
          </w:p>
        </w:tc>
        <w:tc>
          <w:tcPr>
            <w:tcW w:w="5103" w:type="dxa"/>
          </w:tcPr>
          <w:p w14:paraId="084A636C" w14:textId="554B5666"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care to date (days) within a residential unit, including leave.</w:t>
            </w:r>
          </w:p>
        </w:tc>
        <w:tc>
          <w:tcPr>
            <w:tcW w:w="1559" w:type="dxa"/>
          </w:tcPr>
          <w:p w14:paraId="28D4CF72" w14:textId="297AC286" w:rsidR="0015360A" w:rsidRPr="00C15426" w:rsidRDefault="0015360A" w:rsidP="0015360A">
            <w:pPr>
              <w:pStyle w:val="VAHItabletext"/>
              <w:rPr>
                <w:rFonts w:eastAsia="Verdana" w:cs="Verdana"/>
                <w:color w:val="696969"/>
                <w:szCs w:val="18"/>
              </w:rPr>
            </w:pPr>
          </w:p>
        </w:tc>
        <w:tc>
          <w:tcPr>
            <w:tcW w:w="4820" w:type="dxa"/>
          </w:tcPr>
          <w:p w14:paraId="07271E83" w14:textId="62939D4D"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592AF5BC" w14:textId="77777777" w:rsidTr="000B0CCC">
        <w:trPr>
          <w:cantSplit/>
        </w:trPr>
        <w:tc>
          <w:tcPr>
            <w:tcW w:w="1702" w:type="dxa"/>
            <w:shd w:val="clear" w:color="auto" w:fill="auto"/>
          </w:tcPr>
          <w:p w14:paraId="2196C061" w14:textId="77777777" w:rsidR="0015360A" w:rsidRPr="00C15426" w:rsidRDefault="0015360A" w:rsidP="0015360A">
            <w:pPr>
              <w:pStyle w:val="VAHItabletext"/>
              <w:rPr>
                <w:color w:val="696969"/>
                <w:szCs w:val="18"/>
              </w:rPr>
            </w:pPr>
          </w:p>
        </w:tc>
        <w:tc>
          <w:tcPr>
            <w:tcW w:w="1842" w:type="dxa"/>
          </w:tcPr>
          <w:p w14:paraId="2F5F04BC" w14:textId="17A880CB" w:rsidR="0015360A" w:rsidRPr="00C15426" w:rsidRDefault="0015360A" w:rsidP="0015360A">
            <w:pPr>
              <w:pStyle w:val="VAHItabletext"/>
              <w:rPr>
                <w:rFonts w:eastAsia="Verdana" w:cs="Verdana"/>
                <w:color w:val="696969"/>
                <w:szCs w:val="18"/>
              </w:rPr>
            </w:pPr>
            <w:r w:rsidRPr="009C0507">
              <w:rPr>
                <w:rFonts w:eastAsia="VIC"/>
                <w:color w:val="696969"/>
                <w:szCs w:val="18"/>
              </w:rPr>
              <w:t>Consumers concurrently on a CTO</w:t>
            </w:r>
          </w:p>
        </w:tc>
        <w:tc>
          <w:tcPr>
            <w:tcW w:w="5103" w:type="dxa"/>
          </w:tcPr>
          <w:p w14:paraId="6B457351" w14:textId="5E1711FC"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open residential episodes where the consumer was concurrently on a Community Treatment Order (CTO).</w:t>
            </w:r>
          </w:p>
        </w:tc>
        <w:tc>
          <w:tcPr>
            <w:tcW w:w="1559" w:type="dxa"/>
          </w:tcPr>
          <w:p w14:paraId="6265CE27" w14:textId="14D4A2B9" w:rsidR="0015360A" w:rsidRPr="00C15426" w:rsidRDefault="0015360A" w:rsidP="0015360A">
            <w:pPr>
              <w:pStyle w:val="VAHItabletext"/>
              <w:rPr>
                <w:rFonts w:eastAsia="Verdana" w:cs="Verdana"/>
                <w:color w:val="696969"/>
                <w:szCs w:val="18"/>
              </w:rPr>
            </w:pPr>
          </w:p>
        </w:tc>
        <w:tc>
          <w:tcPr>
            <w:tcW w:w="4820" w:type="dxa"/>
          </w:tcPr>
          <w:p w14:paraId="58AF53B4" w14:textId="1816D6E3" w:rsidR="0015360A" w:rsidRPr="00C15426" w:rsidRDefault="0015360A" w:rsidP="0015360A">
            <w:pPr>
              <w:tabs>
                <w:tab w:val="left" w:pos="1320"/>
              </w:tabs>
              <w:rPr>
                <w:rFonts w:ascii="VIC" w:hAnsi="VIC"/>
                <w:color w:val="696969"/>
                <w:sz w:val="18"/>
                <w:szCs w:val="18"/>
                <w:lang w:val="en-AU"/>
              </w:rPr>
            </w:pPr>
            <w:r w:rsidRPr="009C0507">
              <w:rPr>
                <w:rFonts w:ascii="VIC" w:eastAsia="VIC" w:hAnsi="VIC"/>
                <w:color w:val="696969"/>
                <w:sz w:val="18"/>
                <w:szCs w:val="18"/>
              </w:rPr>
              <w:t>Measure counts distinct episodes and not distinct consumers (a consumer may have more than 1 episode open during the reference period).</w:t>
            </w:r>
          </w:p>
        </w:tc>
      </w:tr>
      <w:tr w:rsidR="0015360A" w:rsidRPr="0069621D" w14:paraId="781F5EBD" w14:textId="77777777" w:rsidTr="000B0CCC">
        <w:trPr>
          <w:cantSplit/>
        </w:trPr>
        <w:tc>
          <w:tcPr>
            <w:tcW w:w="1702" w:type="dxa"/>
            <w:shd w:val="clear" w:color="auto" w:fill="auto"/>
          </w:tcPr>
          <w:p w14:paraId="602202DD" w14:textId="77777777" w:rsidR="0015360A" w:rsidRPr="00C15426" w:rsidRDefault="0015360A" w:rsidP="0015360A">
            <w:pPr>
              <w:pStyle w:val="VAHItabletext"/>
              <w:rPr>
                <w:color w:val="696969"/>
                <w:szCs w:val="18"/>
              </w:rPr>
            </w:pPr>
          </w:p>
        </w:tc>
        <w:tc>
          <w:tcPr>
            <w:tcW w:w="1842" w:type="dxa"/>
          </w:tcPr>
          <w:p w14:paraId="13D4C2C3" w14:textId="5C9DF4EF" w:rsidR="0015360A" w:rsidRPr="00C15426" w:rsidRDefault="0015360A" w:rsidP="0015360A">
            <w:pPr>
              <w:pStyle w:val="VAHItabletext"/>
              <w:rPr>
                <w:rFonts w:eastAsia="Verdana" w:cs="Verdana"/>
                <w:color w:val="696969"/>
                <w:szCs w:val="18"/>
              </w:rPr>
            </w:pPr>
            <w:r w:rsidRPr="009C0507">
              <w:rPr>
                <w:rFonts w:eastAsia="VIC"/>
                <w:color w:val="696969"/>
                <w:szCs w:val="18"/>
              </w:rPr>
              <w:t>HoNOS compliance</w:t>
            </w:r>
          </w:p>
        </w:tc>
        <w:tc>
          <w:tcPr>
            <w:tcW w:w="5103" w:type="dxa"/>
          </w:tcPr>
          <w:p w14:paraId="64406A96" w14:textId="1812EC18"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4FE34660" w:rsidR="0015360A" w:rsidRPr="00C15426" w:rsidRDefault="0015360A" w:rsidP="0015360A">
            <w:pPr>
              <w:pStyle w:val="VAHItabletext"/>
              <w:rPr>
                <w:rFonts w:eastAsia="Verdana" w:cs="Verdana"/>
                <w:color w:val="696969"/>
                <w:szCs w:val="18"/>
              </w:rPr>
            </w:pPr>
            <w:r w:rsidRPr="009C0507">
              <w:rPr>
                <w:rFonts w:eastAsia="VIC"/>
                <w:color w:val="696969"/>
                <w:szCs w:val="18"/>
              </w:rPr>
              <w:t>85.0%</w:t>
            </w:r>
          </w:p>
        </w:tc>
        <w:tc>
          <w:tcPr>
            <w:tcW w:w="4820" w:type="dxa"/>
          </w:tcPr>
          <w:p w14:paraId="110B433E" w14:textId="3FE0BFF3"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057BE954" w14:textId="77777777" w:rsidTr="000B0CCC">
        <w:trPr>
          <w:cantSplit/>
        </w:trPr>
        <w:tc>
          <w:tcPr>
            <w:tcW w:w="1702" w:type="dxa"/>
            <w:shd w:val="clear" w:color="auto" w:fill="auto"/>
          </w:tcPr>
          <w:p w14:paraId="668261DC" w14:textId="77777777" w:rsidR="0015360A" w:rsidRPr="00C15426" w:rsidRDefault="0015360A" w:rsidP="0015360A">
            <w:pPr>
              <w:pStyle w:val="VAHItabletext"/>
              <w:rPr>
                <w:color w:val="696969"/>
                <w:szCs w:val="18"/>
              </w:rPr>
            </w:pPr>
          </w:p>
        </w:tc>
        <w:tc>
          <w:tcPr>
            <w:tcW w:w="1842" w:type="dxa"/>
          </w:tcPr>
          <w:p w14:paraId="32F10FA9" w14:textId="62E98BA9"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at episode start</w:t>
            </w:r>
          </w:p>
        </w:tc>
        <w:tc>
          <w:tcPr>
            <w:tcW w:w="5103" w:type="dxa"/>
          </w:tcPr>
          <w:p w14:paraId="64F29EF5" w14:textId="71147820"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15360A" w:rsidRPr="00C15426" w:rsidRDefault="0015360A" w:rsidP="0015360A">
            <w:pPr>
              <w:pStyle w:val="VAHItabletext"/>
              <w:rPr>
                <w:rFonts w:eastAsia="Verdana" w:cs="Verdana"/>
                <w:color w:val="696969"/>
                <w:szCs w:val="18"/>
              </w:rPr>
            </w:pPr>
          </w:p>
        </w:tc>
        <w:tc>
          <w:tcPr>
            <w:tcW w:w="4820" w:type="dxa"/>
          </w:tcPr>
          <w:p w14:paraId="1EB79FD8" w14:textId="7EA6D96B"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1501EE19" w14:textId="77777777" w:rsidTr="000B0CCC">
        <w:trPr>
          <w:cantSplit/>
        </w:trPr>
        <w:tc>
          <w:tcPr>
            <w:tcW w:w="1702" w:type="dxa"/>
            <w:shd w:val="clear" w:color="auto" w:fill="auto"/>
          </w:tcPr>
          <w:p w14:paraId="7DB2F668" w14:textId="00185358" w:rsidR="0015360A" w:rsidRPr="00C15426" w:rsidRDefault="0015360A" w:rsidP="0015360A">
            <w:pPr>
              <w:pStyle w:val="VAHItabletext"/>
              <w:rPr>
                <w:color w:val="696969"/>
                <w:szCs w:val="18"/>
              </w:rPr>
            </w:pPr>
          </w:p>
        </w:tc>
        <w:tc>
          <w:tcPr>
            <w:tcW w:w="1842" w:type="dxa"/>
          </w:tcPr>
          <w:p w14:paraId="55A3EB24" w14:textId="47950E57" w:rsidR="0015360A" w:rsidRPr="00C15426" w:rsidRDefault="0015360A" w:rsidP="0015360A">
            <w:pPr>
              <w:pStyle w:val="VAHItabletext"/>
              <w:rPr>
                <w:rFonts w:eastAsia="Verdana" w:cs="Verdana"/>
                <w:color w:val="696969"/>
                <w:szCs w:val="18"/>
              </w:rPr>
            </w:pPr>
            <w:r w:rsidRPr="009C0507">
              <w:rPr>
                <w:rFonts w:eastAsia="VIC"/>
                <w:color w:val="696969"/>
                <w:szCs w:val="18"/>
              </w:rPr>
              <w:t>BASIS32 offered</w:t>
            </w:r>
          </w:p>
        </w:tc>
        <w:tc>
          <w:tcPr>
            <w:tcW w:w="5103" w:type="dxa"/>
          </w:tcPr>
          <w:p w14:paraId="0C80AB8F" w14:textId="7C4D7F51"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15360A" w:rsidRPr="00C15426" w:rsidRDefault="0015360A" w:rsidP="0015360A">
            <w:pPr>
              <w:pStyle w:val="VAHItabletext"/>
              <w:rPr>
                <w:rFonts w:eastAsia="Verdana" w:cs="Verdana"/>
                <w:color w:val="696969"/>
                <w:szCs w:val="18"/>
              </w:rPr>
            </w:pPr>
          </w:p>
        </w:tc>
        <w:tc>
          <w:tcPr>
            <w:tcW w:w="4820" w:type="dxa"/>
          </w:tcPr>
          <w:p w14:paraId="6ACB517C" w14:textId="3D3455C2"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217DCC2" w14:textId="77777777" w:rsidTr="000B0CCC">
        <w:trPr>
          <w:cantSplit/>
        </w:trPr>
        <w:tc>
          <w:tcPr>
            <w:tcW w:w="1702" w:type="dxa"/>
            <w:shd w:val="clear" w:color="auto" w:fill="auto"/>
          </w:tcPr>
          <w:p w14:paraId="0617E5DD" w14:textId="77777777" w:rsidR="0015360A" w:rsidRPr="00C15426" w:rsidRDefault="0015360A" w:rsidP="0015360A">
            <w:pPr>
              <w:pStyle w:val="VAHItabletext"/>
              <w:rPr>
                <w:color w:val="696969"/>
                <w:szCs w:val="18"/>
              </w:rPr>
            </w:pPr>
          </w:p>
        </w:tc>
        <w:tc>
          <w:tcPr>
            <w:tcW w:w="1842" w:type="dxa"/>
          </w:tcPr>
          <w:p w14:paraId="5DDA0C46" w14:textId="4DC912E2" w:rsidR="0015360A" w:rsidRPr="00C15426" w:rsidRDefault="0015360A" w:rsidP="0015360A">
            <w:pPr>
              <w:pStyle w:val="VAHItabletext"/>
              <w:rPr>
                <w:rFonts w:eastAsia="Verdana" w:cs="Verdana"/>
                <w:color w:val="696969"/>
                <w:szCs w:val="18"/>
              </w:rPr>
            </w:pPr>
            <w:r w:rsidRPr="009C0507">
              <w:rPr>
                <w:rFonts w:eastAsia="VIC"/>
                <w:color w:val="696969"/>
                <w:szCs w:val="18"/>
              </w:rPr>
              <w:t>BASIS32 completed</w:t>
            </w:r>
          </w:p>
        </w:tc>
        <w:tc>
          <w:tcPr>
            <w:tcW w:w="5103" w:type="dxa"/>
          </w:tcPr>
          <w:p w14:paraId="1115D417" w14:textId="5D45EEAE"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15360A" w:rsidRPr="00C15426" w:rsidRDefault="0015360A" w:rsidP="0015360A">
            <w:pPr>
              <w:pStyle w:val="VAHItabletext"/>
              <w:rPr>
                <w:rFonts w:eastAsia="Verdana" w:cs="Verdana"/>
                <w:color w:val="696969"/>
                <w:szCs w:val="18"/>
              </w:rPr>
            </w:pPr>
          </w:p>
        </w:tc>
        <w:tc>
          <w:tcPr>
            <w:tcW w:w="4820" w:type="dxa"/>
          </w:tcPr>
          <w:p w14:paraId="0B2C6B2A" w14:textId="2E29D975"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6EEAD99" w14:textId="77777777" w:rsidTr="000B0CCC">
        <w:trPr>
          <w:cantSplit/>
        </w:trPr>
        <w:tc>
          <w:tcPr>
            <w:tcW w:w="1702" w:type="dxa"/>
            <w:shd w:val="clear" w:color="auto" w:fill="auto"/>
          </w:tcPr>
          <w:p w14:paraId="287CE8A7" w14:textId="7F2B05E4" w:rsidR="0015360A" w:rsidRPr="00C15426" w:rsidRDefault="0015360A" w:rsidP="0015360A">
            <w:pPr>
              <w:pStyle w:val="VAHItabletext"/>
              <w:rPr>
                <w:color w:val="696969"/>
                <w:szCs w:val="18"/>
              </w:rPr>
            </w:pPr>
            <w:r w:rsidRPr="009C0507">
              <w:rPr>
                <w:rFonts w:eastAsia="VIC"/>
                <w:color w:val="696969"/>
                <w:szCs w:val="18"/>
              </w:rPr>
              <w:t>PARC</w:t>
            </w:r>
          </w:p>
        </w:tc>
        <w:tc>
          <w:tcPr>
            <w:tcW w:w="1842" w:type="dxa"/>
          </w:tcPr>
          <w:p w14:paraId="5AF610E7" w14:textId="53831FC9"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2CF35DA3" w14:textId="5D0B4619"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prevention and recovery care (PARC) units.</w:t>
            </w:r>
          </w:p>
        </w:tc>
        <w:tc>
          <w:tcPr>
            <w:tcW w:w="1559" w:type="dxa"/>
          </w:tcPr>
          <w:p w14:paraId="0F5C0963" w14:textId="755E7A75" w:rsidR="0015360A" w:rsidRPr="00C15426" w:rsidRDefault="0015360A" w:rsidP="0015360A">
            <w:pPr>
              <w:pStyle w:val="VAHItabletext"/>
              <w:rPr>
                <w:rFonts w:eastAsia="Verdana" w:cs="Verdana"/>
                <w:color w:val="696969"/>
                <w:szCs w:val="18"/>
              </w:rPr>
            </w:pPr>
          </w:p>
        </w:tc>
        <w:tc>
          <w:tcPr>
            <w:tcW w:w="4820" w:type="dxa"/>
          </w:tcPr>
          <w:p w14:paraId="58E0E644" w14:textId="1577E45C" w:rsidR="0015360A" w:rsidRPr="00C15426" w:rsidRDefault="0015360A" w:rsidP="0015360A">
            <w:pPr>
              <w:pStyle w:val="VAHItabletext"/>
              <w:rPr>
                <w:rFonts w:eastAsia="Verdana" w:cs="Verdana"/>
                <w:color w:val="696969"/>
                <w:szCs w:val="18"/>
              </w:rPr>
            </w:pPr>
          </w:p>
        </w:tc>
      </w:tr>
      <w:tr w:rsidR="0015360A" w:rsidRPr="0069621D" w14:paraId="130EC93A" w14:textId="77777777" w:rsidTr="000B0CCC">
        <w:trPr>
          <w:cantSplit/>
        </w:trPr>
        <w:tc>
          <w:tcPr>
            <w:tcW w:w="1702" w:type="dxa"/>
            <w:shd w:val="clear" w:color="auto" w:fill="auto"/>
          </w:tcPr>
          <w:p w14:paraId="4D8699D4" w14:textId="51D35649" w:rsidR="0015360A" w:rsidRPr="00C15426" w:rsidRDefault="0015360A" w:rsidP="0015360A">
            <w:pPr>
              <w:pStyle w:val="VAHItabletext"/>
              <w:rPr>
                <w:rFonts w:eastAsia="Verdana" w:cs="Verdana"/>
                <w:color w:val="696969"/>
                <w:szCs w:val="18"/>
              </w:rPr>
            </w:pPr>
          </w:p>
        </w:tc>
        <w:tc>
          <w:tcPr>
            <w:tcW w:w="1842" w:type="dxa"/>
          </w:tcPr>
          <w:p w14:paraId="3FC82C4A" w14:textId="04EA13E6" w:rsidR="0015360A" w:rsidRPr="00C15426" w:rsidRDefault="0015360A" w:rsidP="0015360A">
            <w:pPr>
              <w:pStyle w:val="VAHItabletext"/>
              <w:rPr>
                <w:rFonts w:eastAsia="Verdana" w:cs="Verdana"/>
                <w:color w:val="696969"/>
                <w:szCs w:val="18"/>
              </w:rPr>
            </w:pPr>
            <w:r w:rsidRPr="009C0507">
              <w:rPr>
                <w:rFonts w:eastAsia="VIC"/>
                <w:color w:val="696969"/>
                <w:szCs w:val="18"/>
              </w:rPr>
              <w:t>Average length of stay (days)</w:t>
            </w:r>
          </w:p>
        </w:tc>
        <w:tc>
          <w:tcPr>
            <w:tcW w:w="5103" w:type="dxa"/>
          </w:tcPr>
          <w:p w14:paraId="7D57D74A" w14:textId="518B4F4C" w:rsidR="0015360A" w:rsidRPr="00C15426" w:rsidRDefault="0015360A" w:rsidP="0015360A">
            <w:pPr>
              <w:pStyle w:val="VAHItabletext"/>
              <w:rPr>
                <w:rFonts w:eastAsia="Verdana" w:cs="Verdana"/>
                <w:color w:val="696969"/>
                <w:szCs w:val="18"/>
              </w:rPr>
            </w:pPr>
            <w:r w:rsidRPr="009C0507">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15360A" w:rsidRPr="00C15426" w:rsidRDefault="0015360A" w:rsidP="0015360A">
            <w:pPr>
              <w:pStyle w:val="VAHItabletext"/>
              <w:rPr>
                <w:color w:val="696969"/>
                <w:szCs w:val="18"/>
              </w:rPr>
            </w:pPr>
          </w:p>
        </w:tc>
        <w:tc>
          <w:tcPr>
            <w:tcW w:w="4820" w:type="dxa"/>
          </w:tcPr>
          <w:p w14:paraId="31FEB266" w14:textId="005182CB" w:rsidR="0015360A" w:rsidRPr="00C15426" w:rsidRDefault="0015360A" w:rsidP="0015360A">
            <w:pPr>
              <w:pStyle w:val="VAHItabletext"/>
              <w:rPr>
                <w:rFonts w:eastAsia="Verdana" w:cs="Verdana"/>
                <w:color w:val="696969"/>
                <w:szCs w:val="18"/>
              </w:rPr>
            </w:pPr>
          </w:p>
        </w:tc>
      </w:tr>
      <w:tr w:rsidR="0015360A" w:rsidRPr="0069621D" w14:paraId="5D05BCEE" w14:textId="77777777" w:rsidTr="000B0CCC">
        <w:trPr>
          <w:cantSplit/>
        </w:trPr>
        <w:tc>
          <w:tcPr>
            <w:tcW w:w="1702" w:type="dxa"/>
            <w:shd w:val="clear" w:color="auto" w:fill="auto"/>
          </w:tcPr>
          <w:p w14:paraId="394A6533" w14:textId="52135181" w:rsidR="0015360A" w:rsidRPr="00C15426" w:rsidRDefault="0015360A" w:rsidP="0015360A">
            <w:pPr>
              <w:pStyle w:val="VAHItabletext"/>
              <w:rPr>
                <w:color w:val="696969"/>
                <w:szCs w:val="18"/>
              </w:rPr>
            </w:pPr>
          </w:p>
        </w:tc>
        <w:tc>
          <w:tcPr>
            <w:tcW w:w="1842" w:type="dxa"/>
          </w:tcPr>
          <w:p w14:paraId="76193907" w14:textId="5DA29274" w:rsidR="0015360A" w:rsidRPr="00C15426" w:rsidRDefault="0015360A" w:rsidP="0015360A">
            <w:pPr>
              <w:pStyle w:val="VAHItabletext"/>
              <w:rPr>
                <w:rFonts w:eastAsia="Verdana" w:cs="Verdana"/>
                <w:color w:val="696969"/>
                <w:szCs w:val="18"/>
              </w:rPr>
            </w:pPr>
            <w:r w:rsidRPr="009C0507">
              <w:rPr>
                <w:rFonts w:eastAsia="VIC"/>
                <w:color w:val="696969"/>
                <w:szCs w:val="18"/>
              </w:rPr>
              <w:t>Leave days per occupied bed days</w:t>
            </w:r>
          </w:p>
        </w:tc>
        <w:tc>
          <w:tcPr>
            <w:tcW w:w="5103" w:type="dxa"/>
          </w:tcPr>
          <w:p w14:paraId="40ADCA23" w14:textId="6F4C6714" w:rsidR="0015360A" w:rsidRPr="00C15426" w:rsidRDefault="0015360A" w:rsidP="0015360A">
            <w:pPr>
              <w:pStyle w:val="VAHItabletext"/>
              <w:rPr>
                <w:rFonts w:eastAsia="Verdana" w:cs="Verdana"/>
                <w:color w:val="696969"/>
                <w:szCs w:val="18"/>
              </w:rPr>
            </w:pPr>
            <w:r w:rsidRPr="009C0507">
              <w:rPr>
                <w:rFonts w:eastAsia="VIC"/>
                <w:color w:val="696969"/>
                <w:szCs w:val="18"/>
              </w:rPr>
              <w:t>Rate of leave days per occupied bed days within a prevention and recovery care (PARC) unit.</w:t>
            </w:r>
          </w:p>
        </w:tc>
        <w:tc>
          <w:tcPr>
            <w:tcW w:w="1559" w:type="dxa"/>
          </w:tcPr>
          <w:p w14:paraId="66307FA6" w14:textId="77777777" w:rsidR="0015360A" w:rsidRPr="00C15426" w:rsidRDefault="0015360A" w:rsidP="0015360A">
            <w:pPr>
              <w:pStyle w:val="VAHItabletext"/>
              <w:rPr>
                <w:color w:val="696969"/>
                <w:szCs w:val="18"/>
              </w:rPr>
            </w:pPr>
          </w:p>
        </w:tc>
        <w:tc>
          <w:tcPr>
            <w:tcW w:w="4820" w:type="dxa"/>
          </w:tcPr>
          <w:p w14:paraId="6D9DE276" w14:textId="72D63A84"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2860F4E4" w14:textId="77777777" w:rsidTr="000B0CCC">
        <w:trPr>
          <w:cantSplit/>
        </w:trPr>
        <w:tc>
          <w:tcPr>
            <w:tcW w:w="1702" w:type="dxa"/>
            <w:shd w:val="clear" w:color="auto" w:fill="auto"/>
          </w:tcPr>
          <w:p w14:paraId="402DDE3D" w14:textId="77777777" w:rsidR="0015360A" w:rsidRPr="00C15426" w:rsidRDefault="0015360A" w:rsidP="0015360A">
            <w:pPr>
              <w:pStyle w:val="VAHItabletext"/>
              <w:rPr>
                <w:color w:val="696969"/>
                <w:szCs w:val="18"/>
              </w:rPr>
            </w:pPr>
          </w:p>
        </w:tc>
        <w:tc>
          <w:tcPr>
            <w:tcW w:w="1842" w:type="dxa"/>
          </w:tcPr>
          <w:p w14:paraId="3AB39397" w14:textId="68DCCE73"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treatment to date (days)</w:t>
            </w:r>
          </w:p>
        </w:tc>
        <w:tc>
          <w:tcPr>
            <w:tcW w:w="5103" w:type="dxa"/>
          </w:tcPr>
          <w:p w14:paraId="1631E1FF" w14:textId="7D49BD04"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care to date (days) within a prevention and recovery care (PARC) unit, including leave.</w:t>
            </w:r>
          </w:p>
        </w:tc>
        <w:tc>
          <w:tcPr>
            <w:tcW w:w="1559" w:type="dxa"/>
          </w:tcPr>
          <w:p w14:paraId="12B7BAD2" w14:textId="64E079E7" w:rsidR="0015360A" w:rsidRPr="00C15426" w:rsidRDefault="0015360A" w:rsidP="0015360A">
            <w:pPr>
              <w:pStyle w:val="VAHItabletext"/>
              <w:rPr>
                <w:color w:val="696969"/>
                <w:szCs w:val="18"/>
              </w:rPr>
            </w:pPr>
          </w:p>
        </w:tc>
        <w:tc>
          <w:tcPr>
            <w:tcW w:w="4820" w:type="dxa"/>
          </w:tcPr>
          <w:p w14:paraId="2D86D332" w14:textId="45FBBBA0"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4C106A7E" w14:textId="77777777" w:rsidTr="000B0CCC">
        <w:trPr>
          <w:cantSplit/>
        </w:trPr>
        <w:tc>
          <w:tcPr>
            <w:tcW w:w="1702" w:type="dxa"/>
            <w:shd w:val="clear" w:color="auto" w:fill="auto"/>
          </w:tcPr>
          <w:p w14:paraId="2A9F8C7F" w14:textId="77777777" w:rsidR="0015360A" w:rsidRPr="00C15426" w:rsidRDefault="0015360A" w:rsidP="0015360A">
            <w:pPr>
              <w:pStyle w:val="VAHItabletext"/>
              <w:rPr>
                <w:color w:val="696969"/>
                <w:szCs w:val="18"/>
              </w:rPr>
            </w:pPr>
          </w:p>
        </w:tc>
        <w:tc>
          <w:tcPr>
            <w:tcW w:w="1842" w:type="dxa"/>
          </w:tcPr>
          <w:p w14:paraId="45DDAA6B" w14:textId="3CEA4E50" w:rsidR="0015360A" w:rsidRPr="00C15426" w:rsidRDefault="0015360A" w:rsidP="0015360A">
            <w:pPr>
              <w:pStyle w:val="VAHItabletext"/>
              <w:rPr>
                <w:rFonts w:eastAsia="Verdana" w:cs="Verdana"/>
                <w:color w:val="696969"/>
                <w:szCs w:val="18"/>
              </w:rPr>
            </w:pPr>
            <w:r w:rsidRPr="009C0507">
              <w:rPr>
                <w:rFonts w:eastAsia="VIC"/>
                <w:color w:val="696969"/>
                <w:szCs w:val="18"/>
              </w:rPr>
              <w:t>Separations followed by an acute admission</w:t>
            </w:r>
          </w:p>
        </w:tc>
        <w:tc>
          <w:tcPr>
            <w:tcW w:w="5103" w:type="dxa"/>
          </w:tcPr>
          <w:p w14:paraId="63DFB33F" w14:textId="229521F7"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15360A" w:rsidRPr="00C15426" w:rsidRDefault="0015360A" w:rsidP="0015360A">
            <w:pPr>
              <w:pStyle w:val="VAHItabletext"/>
              <w:rPr>
                <w:color w:val="696969"/>
                <w:szCs w:val="18"/>
              </w:rPr>
            </w:pPr>
          </w:p>
        </w:tc>
        <w:tc>
          <w:tcPr>
            <w:tcW w:w="4820" w:type="dxa"/>
          </w:tcPr>
          <w:p w14:paraId="602D7C8F" w14:textId="1A22F49B" w:rsidR="0015360A" w:rsidRPr="00C15426" w:rsidRDefault="0015360A" w:rsidP="0015360A">
            <w:pPr>
              <w:pStyle w:val="VAHItabletext"/>
              <w:rPr>
                <w:rFonts w:eastAsia="Verdana" w:cs="Verdana"/>
                <w:color w:val="696969"/>
                <w:szCs w:val="18"/>
              </w:rPr>
            </w:pPr>
          </w:p>
        </w:tc>
      </w:tr>
      <w:tr w:rsidR="0015360A" w:rsidRPr="0069621D" w14:paraId="0B00DCC7" w14:textId="77777777" w:rsidTr="000B0CCC">
        <w:trPr>
          <w:cantSplit/>
        </w:trPr>
        <w:tc>
          <w:tcPr>
            <w:tcW w:w="1702" w:type="dxa"/>
            <w:shd w:val="clear" w:color="auto" w:fill="auto"/>
          </w:tcPr>
          <w:p w14:paraId="2CD236DF" w14:textId="77777777" w:rsidR="0015360A" w:rsidRPr="00C15426" w:rsidRDefault="0015360A" w:rsidP="0015360A">
            <w:pPr>
              <w:pStyle w:val="VAHItabletext"/>
              <w:rPr>
                <w:color w:val="696969"/>
                <w:szCs w:val="18"/>
              </w:rPr>
            </w:pPr>
          </w:p>
        </w:tc>
        <w:tc>
          <w:tcPr>
            <w:tcW w:w="1842" w:type="dxa"/>
          </w:tcPr>
          <w:p w14:paraId="178FCD59" w14:textId="400C6109" w:rsidR="0015360A" w:rsidRPr="00C15426" w:rsidRDefault="0015360A" w:rsidP="0015360A">
            <w:pPr>
              <w:pStyle w:val="VAHItabletext"/>
              <w:rPr>
                <w:rFonts w:eastAsia="Verdana" w:cs="Verdana"/>
                <w:color w:val="696969"/>
                <w:szCs w:val="18"/>
              </w:rPr>
            </w:pPr>
            <w:r w:rsidRPr="009C0507">
              <w:rPr>
                <w:rFonts w:eastAsia="VIC"/>
                <w:color w:val="696969"/>
                <w:szCs w:val="18"/>
              </w:rPr>
              <w:t>Consumers concurrently on a CTO</w:t>
            </w:r>
          </w:p>
        </w:tc>
        <w:tc>
          <w:tcPr>
            <w:tcW w:w="5103" w:type="dxa"/>
          </w:tcPr>
          <w:p w14:paraId="02C59BFD" w14:textId="5454F40C"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15360A" w:rsidRPr="00C15426" w:rsidRDefault="0015360A" w:rsidP="0015360A">
            <w:pPr>
              <w:pStyle w:val="VAHItabletext"/>
              <w:rPr>
                <w:color w:val="696969"/>
                <w:szCs w:val="18"/>
              </w:rPr>
            </w:pPr>
          </w:p>
        </w:tc>
        <w:tc>
          <w:tcPr>
            <w:tcW w:w="4820" w:type="dxa"/>
          </w:tcPr>
          <w:p w14:paraId="34570FAB" w14:textId="155E49A9" w:rsidR="0015360A" w:rsidRPr="00C15426" w:rsidRDefault="0015360A" w:rsidP="0015360A">
            <w:pPr>
              <w:pStyle w:val="VAHItabletext"/>
              <w:rPr>
                <w:rFonts w:eastAsia="Verdana" w:cs="Verdana"/>
                <w:color w:val="696969"/>
                <w:szCs w:val="18"/>
              </w:rPr>
            </w:pPr>
            <w:r w:rsidRPr="009C0507">
              <w:rPr>
                <w:rFonts w:eastAsia="VIC"/>
                <w:color w:val="696969"/>
                <w:szCs w:val="18"/>
              </w:rPr>
              <w:t>Measure counts distinct episodes and not distinct consumers (a consumer may have more than 1 episode open during the reference period).</w:t>
            </w:r>
          </w:p>
        </w:tc>
      </w:tr>
      <w:tr w:rsidR="0015360A" w:rsidRPr="0069621D" w14:paraId="49BDEAE8" w14:textId="77777777" w:rsidTr="000B0CCC">
        <w:trPr>
          <w:cantSplit/>
        </w:trPr>
        <w:tc>
          <w:tcPr>
            <w:tcW w:w="1702" w:type="dxa"/>
            <w:shd w:val="clear" w:color="auto" w:fill="auto"/>
          </w:tcPr>
          <w:p w14:paraId="3B2286F9" w14:textId="77777777" w:rsidR="0015360A" w:rsidRPr="00C15426" w:rsidRDefault="0015360A" w:rsidP="0015360A">
            <w:pPr>
              <w:pStyle w:val="VAHItabletext"/>
              <w:rPr>
                <w:color w:val="696969"/>
                <w:szCs w:val="18"/>
              </w:rPr>
            </w:pPr>
          </w:p>
        </w:tc>
        <w:tc>
          <w:tcPr>
            <w:tcW w:w="1842" w:type="dxa"/>
          </w:tcPr>
          <w:p w14:paraId="36A0DFA4" w14:textId="79A03B38" w:rsidR="0015360A" w:rsidRPr="00C15426" w:rsidRDefault="0015360A" w:rsidP="0015360A">
            <w:pPr>
              <w:pStyle w:val="VAHItabletext"/>
              <w:rPr>
                <w:rFonts w:eastAsia="Verdana" w:cs="Verdana"/>
                <w:color w:val="696969"/>
                <w:szCs w:val="18"/>
              </w:rPr>
            </w:pPr>
            <w:r w:rsidRPr="009C0507">
              <w:rPr>
                <w:rFonts w:eastAsia="VIC"/>
                <w:color w:val="696969"/>
                <w:szCs w:val="18"/>
              </w:rPr>
              <w:t>HoNOS compliance</w:t>
            </w:r>
          </w:p>
        </w:tc>
        <w:tc>
          <w:tcPr>
            <w:tcW w:w="5103" w:type="dxa"/>
          </w:tcPr>
          <w:p w14:paraId="54B0609B" w14:textId="6E41D1D9"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51F6D01F" w:rsidR="0015360A" w:rsidRPr="00C15426" w:rsidRDefault="0015360A" w:rsidP="0015360A">
            <w:pPr>
              <w:pStyle w:val="VAHItabletext"/>
              <w:rPr>
                <w:rFonts w:eastAsia="Verdana" w:cs="Verdana"/>
                <w:color w:val="696969"/>
                <w:szCs w:val="18"/>
              </w:rPr>
            </w:pPr>
            <w:r w:rsidRPr="009C0507">
              <w:rPr>
                <w:rFonts w:eastAsia="VIC"/>
                <w:color w:val="696969"/>
                <w:szCs w:val="18"/>
              </w:rPr>
              <w:t>85.0%</w:t>
            </w:r>
          </w:p>
        </w:tc>
        <w:tc>
          <w:tcPr>
            <w:tcW w:w="4820" w:type="dxa"/>
          </w:tcPr>
          <w:p w14:paraId="2A2788F5" w14:textId="4A7FB70D"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34B4389C" w14:textId="77777777" w:rsidTr="000B0CCC">
        <w:trPr>
          <w:cantSplit/>
        </w:trPr>
        <w:tc>
          <w:tcPr>
            <w:tcW w:w="1702" w:type="dxa"/>
            <w:shd w:val="clear" w:color="auto" w:fill="auto"/>
          </w:tcPr>
          <w:p w14:paraId="15E9A033" w14:textId="77777777" w:rsidR="0015360A" w:rsidRPr="00C15426" w:rsidRDefault="0015360A" w:rsidP="0015360A">
            <w:pPr>
              <w:pStyle w:val="VAHItabletext"/>
              <w:rPr>
                <w:color w:val="696969"/>
                <w:szCs w:val="18"/>
              </w:rPr>
            </w:pPr>
          </w:p>
        </w:tc>
        <w:tc>
          <w:tcPr>
            <w:tcW w:w="1842" w:type="dxa"/>
          </w:tcPr>
          <w:p w14:paraId="3EB376CE" w14:textId="719F82D4"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at episode start</w:t>
            </w:r>
          </w:p>
        </w:tc>
        <w:tc>
          <w:tcPr>
            <w:tcW w:w="5103" w:type="dxa"/>
          </w:tcPr>
          <w:p w14:paraId="05E1921C" w14:textId="15B9E582"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15360A" w:rsidRPr="00C15426" w:rsidRDefault="0015360A" w:rsidP="0015360A">
            <w:pPr>
              <w:pStyle w:val="VAHItabletext"/>
              <w:rPr>
                <w:color w:val="696969"/>
                <w:szCs w:val="18"/>
              </w:rPr>
            </w:pPr>
          </w:p>
        </w:tc>
        <w:tc>
          <w:tcPr>
            <w:tcW w:w="4820" w:type="dxa"/>
          </w:tcPr>
          <w:p w14:paraId="057D5861" w14:textId="67784E1E"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12C4D44E" w14:textId="77777777" w:rsidTr="000B0CCC">
        <w:trPr>
          <w:cantSplit/>
        </w:trPr>
        <w:tc>
          <w:tcPr>
            <w:tcW w:w="1702" w:type="dxa"/>
            <w:shd w:val="clear" w:color="auto" w:fill="auto"/>
          </w:tcPr>
          <w:p w14:paraId="00EC9B6E" w14:textId="472F1C33" w:rsidR="0015360A" w:rsidRPr="00C15426" w:rsidRDefault="0015360A" w:rsidP="0015360A">
            <w:pPr>
              <w:pStyle w:val="VAHItabletext"/>
              <w:rPr>
                <w:color w:val="696969"/>
                <w:szCs w:val="18"/>
              </w:rPr>
            </w:pPr>
            <w:r w:rsidRPr="009C0507">
              <w:rPr>
                <w:rFonts w:eastAsia="VIC"/>
                <w:color w:val="696969"/>
                <w:szCs w:val="18"/>
              </w:rPr>
              <w:t>Extended Care</w:t>
            </w:r>
          </w:p>
        </w:tc>
        <w:tc>
          <w:tcPr>
            <w:tcW w:w="1842" w:type="dxa"/>
          </w:tcPr>
          <w:p w14:paraId="10138DE0" w14:textId="0BAD4C8A"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593685B8" w14:textId="3C414B0D"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secure extended care units (SECU).</w:t>
            </w:r>
          </w:p>
        </w:tc>
        <w:tc>
          <w:tcPr>
            <w:tcW w:w="1559" w:type="dxa"/>
          </w:tcPr>
          <w:p w14:paraId="1BB4C3CB" w14:textId="77777777" w:rsidR="0015360A" w:rsidRPr="00C15426" w:rsidRDefault="0015360A" w:rsidP="0015360A">
            <w:pPr>
              <w:pStyle w:val="VAHItabletext"/>
              <w:rPr>
                <w:color w:val="696969"/>
                <w:szCs w:val="18"/>
              </w:rPr>
            </w:pPr>
          </w:p>
        </w:tc>
        <w:tc>
          <w:tcPr>
            <w:tcW w:w="4820" w:type="dxa"/>
          </w:tcPr>
          <w:p w14:paraId="00C7F9BF" w14:textId="464934E3" w:rsidR="0015360A" w:rsidRPr="00C15426" w:rsidRDefault="0015360A" w:rsidP="0015360A">
            <w:pPr>
              <w:pStyle w:val="VAHItabletext"/>
              <w:rPr>
                <w:rFonts w:eastAsia="Verdana" w:cs="Verdana"/>
                <w:color w:val="696969"/>
                <w:szCs w:val="18"/>
              </w:rPr>
            </w:pPr>
          </w:p>
        </w:tc>
      </w:tr>
      <w:tr w:rsidR="0015360A" w:rsidRPr="0069621D" w14:paraId="7E04582B" w14:textId="77777777" w:rsidTr="000B0CCC">
        <w:trPr>
          <w:cantSplit/>
        </w:trPr>
        <w:tc>
          <w:tcPr>
            <w:tcW w:w="1702" w:type="dxa"/>
            <w:shd w:val="clear" w:color="auto" w:fill="auto"/>
          </w:tcPr>
          <w:p w14:paraId="2F1E8BAD" w14:textId="77777777" w:rsidR="0015360A" w:rsidRPr="00C15426" w:rsidRDefault="0015360A" w:rsidP="0015360A">
            <w:pPr>
              <w:pStyle w:val="VAHItabletext"/>
              <w:rPr>
                <w:color w:val="696969"/>
              </w:rPr>
            </w:pPr>
          </w:p>
        </w:tc>
        <w:tc>
          <w:tcPr>
            <w:tcW w:w="1842" w:type="dxa"/>
          </w:tcPr>
          <w:p w14:paraId="41E13401" w14:textId="17488933" w:rsidR="0015360A" w:rsidRPr="00C15426" w:rsidRDefault="0015360A" w:rsidP="0015360A">
            <w:pPr>
              <w:pStyle w:val="VAHItabletext"/>
              <w:rPr>
                <w:color w:val="696969"/>
              </w:rPr>
            </w:pPr>
            <w:r w:rsidRPr="009C0507">
              <w:rPr>
                <w:rFonts w:eastAsia="VIC"/>
                <w:color w:val="696969"/>
                <w:szCs w:val="18"/>
              </w:rPr>
              <w:t>Leave days per occupied bed days</w:t>
            </w:r>
          </w:p>
        </w:tc>
        <w:tc>
          <w:tcPr>
            <w:tcW w:w="5103" w:type="dxa"/>
          </w:tcPr>
          <w:p w14:paraId="7794E121" w14:textId="02FB3CA4" w:rsidR="0015360A" w:rsidRPr="00C15426" w:rsidRDefault="0015360A" w:rsidP="0015360A">
            <w:pPr>
              <w:pStyle w:val="VAHItabletext"/>
              <w:rPr>
                <w:color w:val="696969"/>
              </w:rPr>
            </w:pPr>
            <w:r w:rsidRPr="009C0507">
              <w:rPr>
                <w:rFonts w:eastAsia="VIC"/>
                <w:color w:val="696969"/>
                <w:szCs w:val="18"/>
              </w:rPr>
              <w:t>Rate of leave days per occupied bed days within a secure extended care unit (SECU).</w:t>
            </w:r>
          </w:p>
        </w:tc>
        <w:tc>
          <w:tcPr>
            <w:tcW w:w="1559" w:type="dxa"/>
          </w:tcPr>
          <w:p w14:paraId="258D95DE" w14:textId="77777777" w:rsidR="0015360A" w:rsidRPr="00C15426" w:rsidRDefault="0015360A" w:rsidP="0015360A">
            <w:pPr>
              <w:pStyle w:val="VAHItabletext"/>
              <w:rPr>
                <w:color w:val="696969"/>
                <w:szCs w:val="18"/>
              </w:rPr>
            </w:pPr>
          </w:p>
        </w:tc>
        <w:tc>
          <w:tcPr>
            <w:tcW w:w="4820" w:type="dxa"/>
          </w:tcPr>
          <w:p w14:paraId="43BB2843" w14:textId="18A03B85"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22378C6F" w14:textId="77777777" w:rsidTr="000B0CCC">
        <w:trPr>
          <w:cantSplit/>
        </w:trPr>
        <w:tc>
          <w:tcPr>
            <w:tcW w:w="1702" w:type="dxa"/>
            <w:shd w:val="clear" w:color="auto" w:fill="auto"/>
          </w:tcPr>
          <w:p w14:paraId="160966DF" w14:textId="77777777" w:rsidR="0015360A" w:rsidRPr="00C15426" w:rsidRDefault="0015360A" w:rsidP="0015360A">
            <w:pPr>
              <w:pStyle w:val="VAHItabletext"/>
              <w:rPr>
                <w:color w:val="696969"/>
              </w:rPr>
            </w:pPr>
          </w:p>
        </w:tc>
        <w:tc>
          <w:tcPr>
            <w:tcW w:w="1842" w:type="dxa"/>
          </w:tcPr>
          <w:p w14:paraId="01BC27B2" w14:textId="74EFC5EA" w:rsidR="0015360A" w:rsidRPr="00C15426" w:rsidRDefault="0015360A" w:rsidP="0015360A">
            <w:pPr>
              <w:pStyle w:val="VAHItabletext"/>
              <w:rPr>
                <w:color w:val="696969"/>
              </w:rPr>
            </w:pPr>
            <w:r w:rsidRPr="009C0507">
              <w:rPr>
                <w:rFonts w:eastAsia="VIC"/>
                <w:color w:val="696969"/>
                <w:szCs w:val="18"/>
              </w:rPr>
              <w:t>Average duration of treatment to date (days)</w:t>
            </w:r>
          </w:p>
        </w:tc>
        <w:tc>
          <w:tcPr>
            <w:tcW w:w="5103" w:type="dxa"/>
          </w:tcPr>
          <w:p w14:paraId="2A4B915C" w14:textId="6C5F5366" w:rsidR="0015360A" w:rsidRPr="00C15426" w:rsidRDefault="0015360A" w:rsidP="0015360A">
            <w:pPr>
              <w:pStyle w:val="VAHItabletext"/>
              <w:rPr>
                <w:color w:val="696969"/>
              </w:rPr>
            </w:pPr>
            <w:r w:rsidRPr="009C0507">
              <w:rPr>
                <w:rFonts w:eastAsia="VIC"/>
                <w:color w:val="696969"/>
                <w:szCs w:val="18"/>
              </w:rPr>
              <w:t>Average duration of care to date (days) within a secure extended care unit (SECU), including leave.</w:t>
            </w:r>
          </w:p>
        </w:tc>
        <w:tc>
          <w:tcPr>
            <w:tcW w:w="1559" w:type="dxa"/>
          </w:tcPr>
          <w:p w14:paraId="30144B05" w14:textId="77777777" w:rsidR="0015360A" w:rsidRPr="00C15426" w:rsidRDefault="0015360A" w:rsidP="0015360A">
            <w:pPr>
              <w:pStyle w:val="VAHItabletext"/>
              <w:rPr>
                <w:color w:val="696969"/>
                <w:szCs w:val="18"/>
              </w:rPr>
            </w:pPr>
          </w:p>
        </w:tc>
        <w:tc>
          <w:tcPr>
            <w:tcW w:w="4820" w:type="dxa"/>
          </w:tcPr>
          <w:p w14:paraId="158ECC12" w14:textId="0864278E"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1002545F" w14:textId="77777777" w:rsidTr="000B0CCC">
        <w:trPr>
          <w:cantSplit/>
        </w:trPr>
        <w:tc>
          <w:tcPr>
            <w:tcW w:w="1702" w:type="dxa"/>
            <w:shd w:val="clear" w:color="auto" w:fill="auto"/>
          </w:tcPr>
          <w:p w14:paraId="2D3A671C" w14:textId="77777777" w:rsidR="0015360A" w:rsidRPr="00C15426" w:rsidRDefault="0015360A" w:rsidP="0015360A">
            <w:pPr>
              <w:pStyle w:val="VAHItabletext"/>
              <w:rPr>
                <w:color w:val="696969"/>
              </w:rPr>
            </w:pPr>
          </w:p>
        </w:tc>
        <w:tc>
          <w:tcPr>
            <w:tcW w:w="1842" w:type="dxa"/>
          </w:tcPr>
          <w:p w14:paraId="34927058" w14:textId="24530BC0" w:rsidR="0015360A" w:rsidRPr="00C15426" w:rsidRDefault="0015360A" w:rsidP="0015360A">
            <w:pPr>
              <w:pStyle w:val="VAHItabletext"/>
              <w:rPr>
                <w:color w:val="696969"/>
              </w:rPr>
            </w:pPr>
            <w:r w:rsidRPr="009C0507">
              <w:rPr>
                <w:rFonts w:eastAsia="VIC"/>
                <w:color w:val="696969"/>
                <w:szCs w:val="18"/>
              </w:rPr>
              <w:t>Seclusions per 1,000 bed days</w:t>
            </w:r>
          </w:p>
        </w:tc>
        <w:tc>
          <w:tcPr>
            <w:tcW w:w="5103" w:type="dxa"/>
          </w:tcPr>
          <w:p w14:paraId="70ECB6C5" w14:textId="2DF2D244" w:rsidR="0015360A" w:rsidRPr="00C15426" w:rsidRDefault="0015360A" w:rsidP="0015360A">
            <w:pPr>
              <w:pStyle w:val="VAHItabletext"/>
              <w:rPr>
                <w:color w:val="696969"/>
              </w:rPr>
            </w:pPr>
            <w:r w:rsidRPr="009C0507">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6106F432" w:rsidR="0015360A" w:rsidRPr="00C15426" w:rsidRDefault="0015360A" w:rsidP="0015360A">
            <w:pPr>
              <w:pStyle w:val="VAHItabletext"/>
              <w:rPr>
                <w:color w:val="696969"/>
                <w:szCs w:val="18"/>
              </w:rPr>
            </w:pPr>
            <w:r w:rsidRPr="009C0507">
              <w:rPr>
                <w:rFonts w:eastAsia="VIC"/>
                <w:color w:val="696969"/>
                <w:szCs w:val="18"/>
              </w:rPr>
              <w:t>8.0</w:t>
            </w:r>
          </w:p>
        </w:tc>
        <w:tc>
          <w:tcPr>
            <w:tcW w:w="4820" w:type="dxa"/>
          </w:tcPr>
          <w:p w14:paraId="7F2D82DD" w14:textId="5847A86A" w:rsidR="0015360A" w:rsidRPr="00C15426" w:rsidRDefault="0015360A" w:rsidP="0015360A">
            <w:pPr>
              <w:pStyle w:val="VAHItabletext"/>
              <w:rPr>
                <w:rFonts w:eastAsia="Verdana" w:cs="Verdana"/>
                <w:color w:val="696969"/>
                <w:szCs w:val="18"/>
              </w:rPr>
            </w:pPr>
            <w:r w:rsidRPr="009C0507">
              <w:rPr>
                <w:rFonts w:eastAsia="VIC"/>
                <w:color w:val="696969"/>
                <w:szCs w:val="18"/>
              </w:rPr>
              <w:t>Calculation of bed days involves converting minutes into days.</w:t>
            </w:r>
          </w:p>
        </w:tc>
      </w:tr>
      <w:tr w:rsidR="0015360A" w:rsidRPr="0069621D" w14:paraId="382ADBF8" w14:textId="77777777" w:rsidTr="000B0CCC">
        <w:trPr>
          <w:cantSplit/>
        </w:trPr>
        <w:tc>
          <w:tcPr>
            <w:tcW w:w="1702" w:type="dxa"/>
            <w:shd w:val="clear" w:color="auto" w:fill="auto"/>
          </w:tcPr>
          <w:p w14:paraId="476EF3F5" w14:textId="77777777" w:rsidR="0015360A" w:rsidRPr="00C15426" w:rsidRDefault="0015360A" w:rsidP="0015360A">
            <w:pPr>
              <w:pStyle w:val="VAHItabletext"/>
              <w:rPr>
                <w:color w:val="696969"/>
              </w:rPr>
            </w:pPr>
          </w:p>
        </w:tc>
        <w:tc>
          <w:tcPr>
            <w:tcW w:w="1842" w:type="dxa"/>
          </w:tcPr>
          <w:p w14:paraId="0691DBE5" w14:textId="4A6C5D18" w:rsidR="0015360A" w:rsidRPr="00C15426" w:rsidRDefault="0015360A" w:rsidP="0015360A">
            <w:pPr>
              <w:pStyle w:val="VAHItabletext"/>
              <w:rPr>
                <w:color w:val="696969"/>
              </w:rPr>
            </w:pPr>
            <w:r w:rsidRPr="009C0507">
              <w:rPr>
                <w:rFonts w:eastAsia="VIC"/>
                <w:color w:val="696969"/>
                <w:szCs w:val="18"/>
              </w:rPr>
              <w:t>HoNOS compliance</w:t>
            </w:r>
          </w:p>
        </w:tc>
        <w:tc>
          <w:tcPr>
            <w:tcW w:w="5103" w:type="dxa"/>
          </w:tcPr>
          <w:p w14:paraId="24AD8429" w14:textId="359479CD" w:rsidR="0015360A" w:rsidRPr="00C15426" w:rsidRDefault="0015360A" w:rsidP="0015360A">
            <w:pPr>
              <w:pStyle w:val="VAHItabletext"/>
              <w:rPr>
                <w:color w:val="696969"/>
              </w:rPr>
            </w:pPr>
            <w:r w:rsidRPr="009C0507">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65BD8E09" w:rsidR="0015360A" w:rsidRPr="00C15426" w:rsidRDefault="0015360A" w:rsidP="0015360A">
            <w:pPr>
              <w:pStyle w:val="VAHItabletext"/>
              <w:rPr>
                <w:color w:val="696969"/>
                <w:szCs w:val="18"/>
              </w:rPr>
            </w:pPr>
            <w:r w:rsidRPr="009C0507">
              <w:rPr>
                <w:rFonts w:eastAsia="VIC"/>
                <w:color w:val="696969"/>
                <w:szCs w:val="18"/>
              </w:rPr>
              <w:t>85.0%</w:t>
            </w:r>
          </w:p>
        </w:tc>
        <w:tc>
          <w:tcPr>
            <w:tcW w:w="4820" w:type="dxa"/>
          </w:tcPr>
          <w:p w14:paraId="20C81DC5" w14:textId="555E3054"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6F0B67B6" w14:textId="77777777" w:rsidTr="000B0CCC">
        <w:trPr>
          <w:cantSplit/>
        </w:trPr>
        <w:tc>
          <w:tcPr>
            <w:tcW w:w="1702" w:type="dxa"/>
            <w:shd w:val="clear" w:color="auto" w:fill="auto"/>
          </w:tcPr>
          <w:p w14:paraId="536BA0C3" w14:textId="77777777" w:rsidR="0015360A" w:rsidRPr="00C15426" w:rsidRDefault="0015360A" w:rsidP="0015360A">
            <w:pPr>
              <w:pStyle w:val="VAHItabletext"/>
              <w:rPr>
                <w:color w:val="696969"/>
              </w:rPr>
            </w:pPr>
          </w:p>
        </w:tc>
        <w:tc>
          <w:tcPr>
            <w:tcW w:w="1842" w:type="dxa"/>
          </w:tcPr>
          <w:p w14:paraId="630334B3" w14:textId="1A9DF1C2" w:rsidR="0015360A" w:rsidRPr="00C15426" w:rsidRDefault="0015360A" w:rsidP="0015360A">
            <w:pPr>
              <w:pStyle w:val="VAHItabletext"/>
              <w:rPr>
                <w:color w:val="696969"/>
              </w:rPr>
            </w:pPr>
            <w:r w:rsidRPr="009C0507">
              <w:rPr>
                <w:rFonts w:eastAsia="VIC"/>
                <w:color w:val="696969"/>
                <w:szCs w:val="18"/>
              </w:rPr>
              <w:t>Average HoNOS at episode start</w:t>
            </w:r>
          </w:p>
        </w:tc>
        <w:tc>
          <w:tcPr>
            <w:tcW w:w="5103" w:type="dxa"/>
          </w:tcPr>
          <w:p w14:paraId="0D09AB65" w14:textId="7F84EA0A" w:rsidR="0015360A" w:rsidRPr="00C15426" w:rsidRDefault="0015360A" w:rsidP="0015360A">
            <w:pPr>
              <w:pStyle w:val="VAHItabletext"/>
              <w:rPr>
                <w:color w:val="696969"/>
              </w:rPr>
            </w:pPr>
            <w:r w:rsidRPr="009C0507">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15360A" w:rsidRPr="00C15426" w:rsidRDefault="0015360A" w:rsidP="0015360A">
            <w:pPr>
              <w:pStyle w:val="VAHItabletext"/>
              <w:rPr>
                <w:color w:val="696969"/>
                <w:szCs w:val="18"/>
              </w:rPr>
            </w:pPr>
          </w:p>
        </w:tc>
        <w:tc>
          <w:tcPr>
            <w:tcW w:w="4820" w:type="dxa"/>
          </w:tcPr>
          <w:p w14:paraId="0B4B9E7A" w14:textId="69A8803F"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309F686B" w14:textId="77777777" w:rsidTr="000B0CCC">
        <w:trPr>
          <w:cantSplit/>
        </w:trPr>
        <w:tc>
          <w:tcPr>
            <w:tcW w:w="1702" w:type="dxa"/>
            <w:shd w:val="clear" w:color="auto" w:fill="auto"/>
          </w:tcPr>
          <w:p w14:paraId="246978BE" w14:textId="77777777" w:rsidR="0015360A" w:rsidRPr="00C15426" w:rsidRDefault="0015360A" w:rsidP="0015360A">
            <w:pPr>
              <w:pStyle w:val="VAHItabletext"/>
              <w:rPr>
                <w:color w:val="696969"/>
              </w:rPr>
            </w:pPr>
          </w:p>
        </w:tc>
        <w:tc>
          <w:tcPr>
            <w:tcW w:w="1842" w:type="dxa"/>
          </w:tcPr>
          <w:p w14:paraId="7D49C6F8" w14:textId="20E406E3" w:rsidR="0015360A" w:rsidRPr="00C15426" w:rsidRDefault="0015360A" w:rsidP="0015360A">
            <w:pPr>
              <w:pStyle w:val="VAHItabletext"/>
              <w:rPr>
                <w:color w:val="696969"/>
              </w:rPr>
            </w:pPr>
            <w:r w:rsidRPr="009C0507">
              <w:rPr>
                <w:rFonts w:eastAsia="VIC"/>
                <w:color w:val="696969"/>
                <w:szCs w:val="18"/>
              </w:rPr>
              <w:t>BASIS32 offered</w:t>
            </w:r>
          </w:p>
        </w:tc>
        <w:tc>
          <w:tcPr>
            <w:tcW w:w="5103" w:type="dxa"/>
          </w:tcPr>
          <w:p w14:paraId="12630FE8" w14:textId="109C052C" w:rsidR="0015360A" w:rsidRPr="00C15426" w:rsidRDefault="0015360A" w:rsidP="0015360A">
            <w:pPr>
              <w:pStyle w:val="VAHItabletext"/>
              <w:rPr>
                <w:color w:val="696969"/>
              </w:rPr>
            </w:pPr>
            <w:r w:rsidRPr="009C0507">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15360A" w:rsidRPr="00C15426" w:rsidRDefault="0015360A" w:rsidP="0015360A">
            <w:pPr>
              <w:pStyle w:val="VAHItabletext"/>
              <w:rPr>
                <w:color w:val="696969"/>
                <w:szCs w:val="18"/>
              </w:rPr>
            </w:pPr>
          </w:p>
        </w:tc>
        <w:tc>
          <w:tcPr>
            <w:tcW w:w="4820" w:type="dxa"/>
          </w:tcPr>
          <w:p w14:paraId="4C7B48A9" w14:textId="43934B1E"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E8E52F2" w14:textId="77777777" w:rsidTr="000B0CCC">
        <w:trPr>
          <w:cantSplit/>
        </w:trPr>
        <w:tc>
          <w:tcPr>
            <w:tcW w:w="1702" w:type="dxa"/>
            <w:shd w:val="clear" w:color="auto" w:fill="auto"/>
          </w:tcPr>
          <w:p w14:paraId="10DB92ED" w14:textId="77777777" w:rsidR="0015360A" w:rsidRPr="00C15426" w:rsidRDefault="0015360A" w:rsidP="0015360A">
            <w:pPr>
              <w:pStyle w:val="VAHItabletext"/>
              <w:rPr>
                <w:color w:val="696969"/>
              </w:rPr>
            </w:pPr>
          </w:p>
        </w:tc>
        <w:tc>
          <w:tcPr>
            <w:tcW w:w="1842" w:type="dxa"/>
          </w:tcPr>
          <w:p w14:paraId="52A052E2" w14:textId="446E6C23" w:rsidR="0015360A" w:rsidRPr="00C15426" w:rsidRDefault="0015360A" w:rsidP="0015360A">
            <w:pPr>
              <w:pStyle w:val="VAHItabletext"/>
              <w:rPr>
                <w:color w:val="696969"/>
              </w:rPr>
            </w:pPr>
            <w:r w:rsidRPr="009C0507">
              <w:rPr>
                <w:rFonts w:eastAsia="VIC"/>
                <w:color w:val="696969"/>
                <w:szCs w:val="18"/>
              </w:rPr>
              <w:t>BASIS32 completed</w:t>
            </w:r>
          </w:p>
        </w:tc>
        <w:tc>
          <w:tcPr>
            <w:tcW w:w="5103" w:type="dxa"/>
          </w:tcPr>
          <w:p w14:paraId="6B987833" w14:textId="7288D637" w:rsidR="0015360A" w:rsidRPr="00C15426" w:rsidRDefault="0015360A" w:rsidP="0015360A">
            <w:pPr>
              <w:pStyle w:val="VAHItabletext"/>
              <w:rPr>
                <w:color w:val="696969"/>
              </w:rPr>
            </w:pPr>
            <w:r w:rsidRPr="009C0507">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15360A" w:rsidRPr="00C15426" w:rsidRDefault="0015360A" w:rsidP="0015360A">
            <w:pPr>
              <w:pStyle w:val="VAHItabletext"/>
              <w:rPr>
                <w:color w:val="696969"/>
                <w:szCs w:val="18"/>
              </w:rPr>
            </w:pPr>
          </w:p>
        </w:tc>
        <w:tc>
          <w:tcPr>
            <w:tcW w:w="4820" w:type="dxa"/>
          </w:tcPr>
          <w:p w14:paraId="108EBA50" w14:textId="34D25B3E"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6DEA6904" w:rsidR="00CF11E1" w:rsidRPr="00BE2218" w:rsidRDefault="00CF11E1" w:rsidP="00A47400">
            <w:pPr>
              <w:pStyle w:val="VAHIbody"/>
            </w:pPr>
            <w:r w:rsidRPr="00BE2218">
              <w:t xml:space="preserve">© State of Victoria, Department of Health </w:t>
            </w:r>
            <w:r w:rsidR="00D763DB">
              <w:t>July</w:t>
            </w:r>
            <w:r w:rsidR="00D739E9">
              <w:t xml:space="preserve"> 2023</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8"/>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686F65E"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D763DB">
      <w:rPr>
        <w:b w:val="0"/>
        <w:color w:val="244C5A"/>
        <w:sz w:val="16"/>
        <w:szCs w:val="16"/>
      </w:rPr>
      <w:t>10 July</w:t>
    </w:r>
    <w:r w:rsidR="00D739E9">
      <w:rPr>
        <w:b w:val="0"/>
        <w:color w:val="244C5A"/>
        <w:sz w:val="16"/>
        <w:szCs w:val="16"/>
      </w:rPr>
      <w:t xml:space="preserve">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5D0BBAA2"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w:t>
    </w:r>
    <w:r w:rsidR="00863ECB">
      <w:rPr>
        <w:rFonts w:ascii="VIC Medium" w:hAnsi="VIC Medium"/>
        <w:color w:val="244C5A"/>
        <w:szCs w:val="24"/>
      </w:rPr>
      <w:t>2</w:t>
    </w:r>
    <w:r w:rsidR="009B0E26">
      <w:rPr>
        <w:rFonts w:ascii="VIC Medium" w:hAnsi="VIC Medium"/>
        <w:color w:val="244C5A"/>
        <w:szCs w:val="24"/>
      </w:rPr>
      <w:t>-2</w:t>
    </w:r>
    <w:r w:rsidR="00863ECB">
      <w:rPr>
        <w:rFonts w:ascii="VIC Medium" w:hAnsi="VIC Medium"/>
        <w:color w:val="244C5A"/>
        <w:szCs w:val="24"/>
      </w:rPr>
      <w:t>3</w:t>
    </w:r>
    <w:r w:rsidR="009B0E26">
      <w:rPr>
        <w:rFonts w:ascii="VIC Medium" w:hAnsi="VIC Medium"/>
        <w:color w:val="244C5A"/>
        <w:szCs w:val="24"/>
      </w:rPr>
      <w:t xml:space="preserve"> Q</w:t>
    </w:r>
    <w:r w:rsidR="00D763DB">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65E02"/>
    <w:rsid w:val="00D714CC"/>
    <w:rsid w:val="00D739E9"/>
    <w:rsid w:val="00D75769"/>
    <w:rsid w:val="00D75EA7"/>
    <w:rsid w:val="00D763DB"/>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A2C46"/>
    <w:rsid w:val="00FA6B67"/>
    <w:rsid w:val="00FB4CDA"/>
    <w:rsid w:val="00FC0F81"/>
    <w:rsid w:val="00FC395C"/>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14</Pages>
  <Words>4034</Words>
  <Characters>19487</Characters>
  <Application>Microsoft Office Word</Application>
  <DocSecurity>0</DocSecurity>
  <Lines>2435</Lines>
  <Paragraphs>2138</Paragraphs>
  <ScaleCrop>false</ScaleCrop>
  <HeadingPairs>
    <vt:vector size="2" baseType="variant">
      <vt:variant>
        <vt:lpstr>Title</vt:lpstr>
      </vt:variant>
      <vt:variant>
        <vt:i4>1</vt:i4>
      </vt:variant>
    </vt:vector>
  </HeadingPairs>
  <TitlesOfParts>
    <vt:vector size="1" baseType="lpstr">
      <vt:lpstr>2022-23 Q4 Extended mental health treatment setting quarterly KPI report</vt:lpstr>
    </vt:vector>
  </TitlesOfParts>
  <Company>Victorian Department of Health</Company>
  <LinksUpToDate>false</LinksUpToDate>
  <CharactersWithSpaces>21383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Q4 Extended mental health treatment setting quarterly KPI report</dc:title>
  <dc:subject/>
  <dc:creator>Victorian Agency for Health Information</dc:creator>
  <cp:keywords/>
  <cp:lastModifiedBy>Daniel Mendoza (Health)</cp:lastModifiedBy>
  <cp:revision>59</cp:revision>
  <cp:lastPrinted>2023-07-18T05:42:00Z</cp:lastPrinted>
  <dcterms:created xsi:type="dcterms:W3CDTF">2019-10-11T05:28:00Z</dcterms:created>
  <dcterms:modified xsi:type="dcterms:W3CDTF">2023-07-18T05:42:00Z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