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EFCC0C4" wp14:editId="217C17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595BFDB7" w:rsidR="003B5733" w:rsidRPr="003B5733" w:rsidRDefault="005F08DF" w:rsidP="003B5733">
            <w:pPr>
              <w:pStyle w:val="Documenttitle"/>
            </w:pPr>
            <w:r>
              <w:t>Timetable for data collection changes 202</w:t>
            </w:r>
            <w:r w:rsidR="007D3388">
              <w:t>4</w:t>
            </w:r>
            <w:r>
              <w:t>-2</w:t>
            </w:r>
            <w:r w:rsidR="007D3388">
              <w:t>5</w:t>
            </w:r>
          </w:p>
        </w:tc>
      </w:tr>
      <w:tr w:rsidR="003B5733" w14:paraId="1E97BDFA" w14:textId="77777777" w:rsidTr="005F44C0">
        <w:tc>
          <w:tcPr>
            <w:tcW w:w="0" w:type="auto"/>
          </w:tcPr>
          <w:p w14:paraId="23D4323B" w14:textId="1E49E49D" w:rsidR="003B5733" w:rsidRPr="00A1389F" w:rsidRDefault="004162D9" w:rsidP="005F44C0">
            <w:pPr>
              <w:pStyle w:val="Documentsubtitle"/>
            </w:pPr>
            <w:r>
              <w:t xml:space="preserve">VAED, VEMD, ESIS, </w:t>
            </w:r>
            <w:r w:rsidRPr="00886AC5">
              <w:t>VINAH,</w:t>
            </w:r>
            <w:r>
              <w:t xml:space="preserve"> AIMS</w:t>
            </w:r>
            <w:r w:rsidR="00C8750A">
              <w:t xml:space="preserve"> and VCDC</w:t>
            </w:r>
          </w:p>
        </w:tc>
      </w:tr>
      <w:tr w:rsidR="003B5733" w14:paraId="01A0A997" w14:textId="77777777" w:rsidTr="005F44C0">
        <w:tc>
          <w:tcPr>
            <w:tcW w:w="0" w:type="auto"/>
          </w:tcPr>
          <w:p w14:paraId="3E5FF0AB" w14:textId="77777777" w:rsidR="003B5733" w:rsidRDefault="001F5F7A" w:rsidP="005F44C0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274726">
              <w:t>OFFICIAL</w:t>
            </w:r>
            <w:r>
              <w:fldChar w:fldCharType="end"/>
            </w:r>
          </w:p>
        </w:tc>
      </w:tr>
    </w:tbl>
    <w:p w14:paraId="5BC4B9F3" w14:textId="7675C07E" w:rsidR="000F1F1E" w:rsidRPr="00D61667" w:rsidRDefault="000F1F1E" w:rsidP="00D61667">
      <w:pPr>
        <w:pStyle w:val="Tablecaption"/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10060" w:type="dxa"/>
        <w:tblLook w:val="06A0" w:firstRow="1" w:lastRow="0" w:firstColumn="1" w:lastColumn="0" w:noHBand="1" w:noVBand="1"/>
      </w:tblPr>
      <w:tblGrid>
        <w:gridCol w:w="2122"/>
        <w:gridCol w:w="7938"/>
      </w:tblGrid>
      <w:tr w:rsidR="00696E30" w:rsidRPr="006C429C" w14:paraId="23302248" w14:textId="77777777" w:rsidTr="12B91F8A">
        <w:trPr>
          <w:tblHeader/>
        </w:trPr>
        <w:tc>
          <w:tcPr>
            <w:tcW w:w="2122" w:type="dxa"/>
          </w:tcPr>
          <w:p w14:paraId="251E8482" w14:textId="32F926B1" w:rsidR="00696E30" w:rsidRPr="006C429C" w:rsidRDefault="00696E30" w:rsidP="006C429C">
            <w:pPr>
              <w:pStyle w:val="Tablecolhead"/>
            </w:pPr>
            <w:r w:rsidRPr="006C429C">
              <w:t>K</w:t>
            </w:r>
            <w:r w:rsidR="00E871E2" w:rsidRPr="006C429C">
              <w:t>e</w:t>
            </w:r>
            <w:r w:rsidRPr="006C429C">
              <w:t>y Dates</w:t>
            </w:r>
          </w:p>
        </w:tc>
        <w:tc>
          <w:tcPr>
            <w:tcW w:w="7938" w:type="dxa"/>
          </w:tcPr>
          <w:p w14:paraId="1ECE31EA" w14:textId="4D922F0E" w:rsidR="00696E30" w:rsidRPr="006C429C" w:rsidRDefault="00696E30" w:rsidP="006C429C">
            <w:pPr>
              <w:pStyle w:val="Tablecolhead"/>
            </w:pPr>
            <w:r w:rsidRPr="006C429C">
              <w:t>Description</w:t>
            </w:r>
          </w:p>
        </w:tc>
      </w:tr>
      <w:tr w:rsidR="00696E30" w:rsidRPr="00357F4F" w14:paraId="35772B83" w14:textId="77777777" w:rsidTr="12B91F8A">
        <w:tc>
          <w:tcPr>
            <w:tcW w:w="2122" w:type="dxa"/>
          </w:tcPr>
          <w:p w14:paraId="771D53A6" w14:textId="19F43B84" w:rsidR="00696E30" w:rsidRPr="00357F4F" w:rsidRDefault="00696E30" w:rsidP="00D61667">
            <w:pPr>
              <w:pStyle w:val="Body"/>
              <w:contextualSpacing/>
            </w:pPr>
            <w:r w:rsidRPr="00357F4F">
              <w:t xml:space="preserve">Mon </w:t>
            </w:r>
            <w:r w:rsidR="007D3388">
              <w:t>3 July</w:t>
            </w:r>
          </w:p>
        </w:tc>
        <w:tc>
          <w:tcPr>
            <w:tcW w:w="7938" w:type="dxa"/>
          </w:tcPr>
          <w:p w14:paraId="3B1F0B2E" w14:textId="6AFA821D" w:rsidR="00696E30" w:rsidRPr="006C429C" w:rsidRDefault="00696E30" w:rsidP="00D61667">
            <w:pPr>
              <w:pStyle w:val="Body"/>
              <w:contextualSpacing/>
              <w:rPr>
                <w:b/>
                <w:bCs/>
              </w:rPr>
            </w:pPr>
            <w:r w:rsidRPr="006C429C">
              <w:rPr>
                <w:b/>
                <w:bCs/>
              </w:rPr>
              <w:t>Call for proposals</w:t>
            </w:r>
          </w:p>
          <w:p w14:paraId="30FCB190" w14:textId="170FB647" w:rsidR="00C033EF" w:rsidRPr="00357F4F" w:rsidRDefault="006C429C" w:rsidP="00C033EF">
            <w:pPr>
              <w:pStyle w:val="Body"/>
              <w:contextualSpacing/>
            </w:pPr>
            <w:r w:rsidRPr="00357F4F">
              <w:t>Send email to HDSS Bulletin list</w:t>
            </w:r>
            <w:r w:rsidR="00C033EF">
              <w:t xml:space="preserve"> and VCDC distribution list</w:t>
            </w:r>
          </w:p>
        </w:tc>
      </w:tr>
      <w:tr w:rsidR="00696E30" w:rsidRPr="00357F4F" w14:paraId="127A3315" w14:textId="77777777" w:rsidTr="12B91F8A">
        <w:trPr>
          <w:trHeight w:val="645"/>
        </w:trPr>
        <w:tc>
          <w:tcPr>
            <w:tcW w:w="2122" w:type="dxa"/>
          </w:tcPr>
          <w:p w14:paraId="466CA9CC" w14:textId="77777777" w:rsidR="007D3388" w:rsidRDefault="00696E30" w:rsidP="00D61667">
            <w:pPr>
              <w:pStyle w:val="Body"/>
              <w:contextualSpacing/>
            </w:pPr>
            <w:r w:rsidRPr="00357F4F">
              <w:t xml:space="preserve">Fri </w:t>
            </w:r>
            <w:r w:rsidR="007D3388">
              <w:t>28 July</w:t>
            </w:r>
          </w:p>
          <w:p w14:paraId="37CD024E" w14:textId="51BACE2D" w:rsidR="00696E30" w:rsidRPr="00357F4F" w:rsidRDefault="00357F4F" w:rsidP="00D61667">
            <w:pPr>
              <w:pStyle w:val="Body"/>
              <w:contextualSpacing/>
            </w:pPr>
            <w:r w:rsidRPr="00357F4F">
              <w:t>5.00pm</w:t>
            </w:r>
          </w:p>
        </w:tc>
        <w:tc>
          <w:tcPr>
            <w:tcW w:w="7938" w:type="dxa"/>
          </w:tcPr>
          <w:p w14:paraId="3BE25273" w14:textId="0B28D02E" w:rsidR="00696E30" w:rsidRPr="006C429C" w:rsidRDefault="00696E30" w:rsidP="00D61667">
            <w:pPr>
              <w:pStyle w:val="Body"/>
              <w:contextualSpacing/>
              <w:rPr>
                <w:b/>
                <w:bCs/>
              </w:rPr>
            </w:pPr>
            <w:r w:rsidRPr="006C429C">
              <w:rPr>
                <w:b/>
                <w:bCs/>
              </w:rPr>
              <w:t>Deadline for submission of proposals</w:t>
            </w:r>
            <w:r w:rsidR="00564406">
              <w:rPr>
                <w:b/>
                <w:bCs/>
              </w:rPr>
              <w:t>*</w:t>
            </w:r>
            <w:r w:rsidRPr="006C429C">
              <w:rPr>
                <w:b/>
                <w:bCs/>
              </w:rPr>
              <w:t xml:space="preserve"> </w:t>
            </w:r>
          </w:p>
        </w:tc>
      </w:tr>
      <w:tr w:rsidR="00696E30" w:rsidRPr="00357F4F" w14:paraId="259F583B" w14:textId="77777777" w:rsidTr="12B91F8A">
        <w:trPr>
          <w:trHeight w:val="660"/>
        </w:trPr>
        <w:tc>
          <w:tcPr>
            <w:tcW w:w="2122" w:type="dxa"/>
          </w:tcPr>
          <w:p w14:paraId="4737FCCA" w14:textId="50E1A8B7" w:rsidR="00696E30" w:rsidRPr="00357F4F" w:rsidRDefault="00C60F7D" w:rsidP="00D61667">
            <w:pPr>
              <w:pStyle w:val="Body"/>
              <w:contextualSpacing/>
            </w:pPr>
            <w:r>
              <w:t xml:space="preserve">Thu 28 </w:t>
            </w:r>
            <w:r w:rsidR="006C429C">
              <w:t xml:space="preserve">September </w:t>
            </w:r>
          </w:p>
        </w:tc>
        <w:tc>
          <w:tcPr>
            <w:tcW w:w="7938" w:type="dxa"/>
          </w:tcPr>
          <w:p w14:paraId="5DC7D926" w14:textId="77777777" w:rsidR="00696E30" w:rsidRPr="00357F4F" w:rsidRDefault="00696E30" w:rsidP="00D61667">
            <w:pPr>
              <w:pStyle w:val="Body"/>
              <w:contextualSpacing/>
              <w:rPr>
                <w:b/>
                <w:bCs/>
              </w:rPr>
            </w:pPr>
            <w:r w:rsidRPr="211D74EE">
              <w:rPr>
                <w:b/>
                <w:bCs/>
              </w:rPr>
              <w:t>First</w:t>
            </w:r>
            <w:r>
              <w:t xml:space="preserve"> </w:t>
            </w:r>
            <w:r w:rsidRPr="211D74EE">
              <w:rPr>
                <w:b/>
                <w:bCs/>
              </w:rPr>
              <w:t>Annual Changes Governance Committee meeting</w:t>
            </w:r>
          </w:p>
          <w:p w14:paraId="49E9B3B1" w14:textId="2DB239DF" w:rsidR="00696E30" w:rsidRPr="008B54DD" w:rsidRDefault="00696E30" w:rsidP="00D61667">
            <w:pPr>
              <w:pStyle w:val="Body"/>
              <w:contextualSpacing/>
            </w:pPr>
            <w:r w:rsidRPr="008B54DD">
              <w:t xml:space="preserve">Review proposals before release for consultation </w:t>
            </w:r>
          </w:p>
        </w:tc>
      </w:tr>
      <w:tr w:rsidR="00696E30" w:rsidRPr="00357F4F" w14:paraId="3D38071A" w14:textId="77777777" w:rsidTr="12B91F8A">
        <w:trPr>
          <w:trHeight w:val="756"/>
        </w:trPr>
        <w:tc>
          <w:tcPr>
            <w:tcW w:w="2122" w:type="dxa"/>
          </w:tcPr>
          <w:p w14:paraId="6D089B7C" w14:textId="27D09049" w:rsidR="00696E30" w:rsidRPr="00357F4F" w:rsidRDefault="00696E30" w:rsidP="00D61667">
            <w:pPr>
              <w:pStyle w:val="Body"/>
              <w:contextualSpacing/>
            </w:pPr>
            <w:r w:rsidRPr="00357F4F">
              <w:t xml:space="preserve">Mon </w:t>
            </w:r>
            <w:r w:rsidR="007D3388">
              <w:t>9</w:t>
            </w:r>
            <w:r w:rsidR="004162D9" w:rsidRPr="00357F4F">
              <w:t xml:space="preserve"> October</w:t>
            </w:r>
          </w:p>
        </w:tc>
        <w:tc>
          <w:tcPr>
            <w:tcW w:w="7938" w:type="dxa"/>
          </w:tcPr>
          <w:p w14:paraId="06C2FAAE" w14:textId="353C8DF8" w:rsidR="00696E30" w:rsidRPr="00357F4F" w:rsidRDefault="006C429C" w:rsidP="00D61667">
            <w:pPr>
              <w:pStyle w:val="Body"/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="00696E30" w:rsidRPr="00357F4F">
              <w:rPr>
                <w:b/>
              </w:rPr>
              <w:t>roposals documents</w:t>
            </w:r>
            <w:r>
              <w:rPr>
                <w:b/>
              </w:rPr>
              <w:t xml:space="preserve"> published</w:t>
            </w:r>
          </w:p>
          <w:p w14:paraId="0117946C" w14:textId="58AE66B4" w:rsidR="00696E30" w:rsidRPr="00357F4F" w:rsidRDefault="00696E30" w:rsidP="00D61667">
            <w:pPr>
              <w:pStyle w:val="Body"/>
              <w:contextualSpacing/>
            </w:pPr>
            <w:r w:rsidRPr="00357F4F">
              <w:t>On HDSS website along with the feedback proforma</w:t>
            </w:r>
          </w:p>
          <w:p w14:paraId="7E41CBE5" w14:textId="63AE243E" w:rsidR="00696E30" w:rsidRPr="00357F4F" w:rsidRDefault="00696E30" w:rsidP="00D61667">
            <w:pPr>
              <w:pStyle w:val="Body"/>
              <w:contextualSpacing/>
            </w:pPr>
            <w:r w:rsidRPr="00357F4F">
              <w:t xml:space="preserve">Send email to HDSS </w:t>
            </w:r>
            <w:r w:rsidR="00357F4F" w:rsidRPr="00357F4F">
              <w:t>B</w:t>
            </w:r>
            <w:r w:rsidRPr="00357F4F">
              <w:t>ulletin list</w:t>
            </w:r>
            <w:r w:rsidR="00C033EF">
              <w:t xml:space="preserve"> and VCDC distribution list</w:t>
            </w:r>
          </w:p>
        </w:tc>
      </w:tr>
      <w:tr w:rsidR="00696E30" w:rsidRPr="00357F4F" w14:paraId="69A30651" w14:textId="77777777" w:rsidTr="12B91F8A">
        <w:trPr>
          <w:trHeight w:val="615"/>
        </w:trPr>
        <w:tc>
          <w:tcPr>
            <w:tcW w:w="2122" w:type="dxa"/>
          </w:tcPr>
          <w:p w14:paraId="6AB7CB4B" w14:textId="6F2C487D" w:rsidR="00696E30" w:rsidRPr="00357F4F" w:rsidRDefault="00696E30" w:rsidP="00D61667">
            <w:pPr>
              <w:pStyle w:val="Body"/>
              <w:contextualSpacing/>
            </w:pPr>
            <w:r w:rsidRPr="00357F4F">
              <w:t xml:space="preserve">Fri </w:t>
            </w:r>
            <w:r w:rsidR="004162D9" w:rsidRPr="00357F4F">
              <w:t>2</w:t>
            </w:r>
            <w:r w:rsidR="007D3388">
              <w:t>0</w:t>
            </w:r>
            <w:r w:rsidRPr="00357F4F">
              <w:t xml:space="preserve"> Oct</w:t>
            </w:r>
            <w:r w:rsidR="006C429C">
              <w:t>ober</w:t>
            </w:r>
            <w:r w:rsidRPr="00357F4F">
              <w:t xml:space="preserve"> </w:t>
            </w:r>
          </w:p>
          <w:p w14:paraId="2975547A" w14:textId="4DC1BA3D" w:rsidR="00696E30" w:rsidRPr="00357F4F" w:rsidRDefault="00357F4F" w:rsidP="00D61667">
            <w:pPr>
              <w:pStyle w:val="Body"/>
              <w:contextualSpacing/>
            </w:pPr>
            <w:r>
              <w:t>5.00pm</w:t>
            </w:r>
          </w:p>
        </w:tc>
        <w:tc>
          <w:tcPr>
            <w:tcW w:w="7938" w:type="dxa"/>
          </w:tcPr>
          <w:p w14:paraId="1536929B" w14:textId="78EFF788" w:rsidR="00696E30" w:rsidRPr="00357F4F" w:rsidRDefault="00696E30" w:rsidP="00D61667">
            <w:pPr>
              <w:pStyle w:val="Body"/>
              <w:contextualSpacing/>
            </w:pPr>
            <w:r w:rsidRPr="00357F4F">
              <w:rPr>
                <w:b/>
              </w:rPr>
              <w:t>Deadline for comment on proposals documents</w:t>
            </w:r>
          </w:p>
        </w:tc>
      </w:tr>
      <w:tr w:rsidR="00696E30" w:rsidRPr="00357F4F" w14:paraId="02B977CE" w14:textId="77777777" w:rsidTr="12B91F8A">
        <w:trPr>
          <w:trHeight w:val="756"/>
        </w:trPr>
        <w:tc>
          <w:tcPr>
            <w:tcW w:w="2122" w:type="dxa"/>
          </w:tcPr>
          <w:p w14:paraId="5EF2E8E3" w14:textId="0EE5C21F" w:rsidR="006C429C" w:rsidRDefault="008B54DD" w:rsidP="00D61667">
            <w:pPr>
              <w:pStyle w:val="Body"/>
              <w:contextualSpacing/>
            </w:pPr>
            <w:r>
              <w:t>Fri 1</w:t>
            </w:r>
            <w:r w:rsidR="00A1395B">
              <w:t>7</w:t>
            </w:r>
            <w:r w:rsidR="00696E30" w:rsidRPr="00357F4F">
              <w:t xml:space="preserve"> Nov</w:t>
            </w:r>
            <w:r w:rsidR="00D10F49">
              <w:t xml:space="preserve"> and</w:t>
            </w:r>
          </w:p>
          <w:p w14:paraId="009123DE" w14:textId="0BA73CDF" w:rsidR="00696E30" w:rsidRPr="00357F4F" w:rsidRDefault="006C429C" w:rsidP="00D61667">
            <w:pPr>
              <w:pStyle w:val="Body"/>
              <w:contextualSpacing/>
            </w:pPr>
            <w:r>
              <w:t>Tues 2</w:t>
            </w:r>
            <w:r w:rsidR="00A1395B">
              <w:t>1</w:t>
            </w:r>
            <w:r w:rsidR="008B54DD">
              <w:t xml:space="preserve"> Nov</w:t>
            </w:r>
          </w:p>
        </w:tc>
        <w:tc>
          <w:tcPr>
            <w:tcW w:w="7938" w:type="dxa"/>
          </w:tcPr>
          <w:p w14:paraId="3B3C09B1" w14:textId="05476A11" w:rsidR="00696E30" w:rsidRPr="00357F4F" w:rsidRDefault="00696E30" w:rsidP="00D61667">
            <w:pPr>
              <w:pStyle w:val="Body"/>
              <w:contextualSpacing/>
            </w:pPr>
            <w:r w:rsidRPr="00357F4F">
              <w:rPr>
                <w:b/>
              </w:rPr>
              <w:t>Second</w:t>
            </w:r>
            <w:r w:rsidRPr="00357F4F">
              <w:t xml:space="preserve"> </w:t>
            </w:r>
            <w:r w:rsidRPr="00357F4F">
              <w:rPr>
                <w:b/>
              </w:rPr>
              <w:t>Annual Changes Governance Committee meeting</w:t>
            </w:r>
            <w:r w:rsidR="008B54DD">
              <w:rPr>
                <w:b/>
              </w:rPr>
              <w:t>s</w:t>
            </w:r>
          </w:p>
          <w:p w14:paraId="5B19AAC7" w14:textId="717DE1AC" w:rsidR="00696E30" w:rsidRPr="00357F4F" w:rsidRDefault="00696E30" w:rsidP="00D61667">
            <w:pPr>
              <w:pStyle w:val="Body"/>
              <w:contextualSpacing/>
            </w:pPr>
            <w:r w:rsidRPr="008B54DD">
              <w:rPr>
                <w:szCs w:val="18"/>
              </w:rPr>
              <w:t>Decision on whether to recommend accepting or rejecting each proposal</w:t>
            </w:r>
          </w:p>
        </w:tc>
      </w:tr>
      <w:tr w:rsidR="00696E30" w:rsidRPr="00357F4F" w14:paraId="282B686D" w14:textId="77777777" w:rsidTr="12B91F8A">
        <w:trPr>
          <w:trHeight w:val="756"/>
        </w:trPr>
        <w:tc>
          <w:tcPr>
            <w:tcW w:w="2122" w:type="dxa"/>
          </w:tcPr>
          <w:p w14:paraId="4D61D460" w14:textId="3B2CF65A" w:rsidR="00696E30" w:rsidRPr="00357F4F" w:rsidRDefault="00696E30" w:rsidP="00D61667">
            <w:pPr>
              <w:pStyle w:val="Body"/>
              <w:contextualSpacing/>
            </w:pPr>
            <w:r w:rsidRPr="00357F4F">
              <w:t xml:space="preserve">Fri </w:t>
            </w:r>
            <w:r w:rsidR="00A1395B">
              <w:t>1</w:t>
            </w:r>
            <w:r w:rsidR="006C429C">
              <w:t xml:space="preserve"> </w:t>
            </w:r>
            <w:r w:rsidR="004162D9" w:rsidRPr="00357F4F">
              <w:t>Dec</w:t>
            </w:r>
          </w:p>
        </w:tc>
        <w:tc>
          <w:tcPr>
            <w:tcW w:w="7938" w:type="dxa"/>
          </w:tcPr>
          <w:p w14:paraId="3A9BD88A" w14:textId="59E67FDB" w:rsidR="00696E30" w:rsidRPr="00357F4F" w:rsidRDefault="00696E30" w:rsidP="00D61667">
            <w:pPr>
              <w:pStyle w:val="Body"/>
              <w:contextualSpacing/>
              <w:rPr>
                <w:b/>
              </w:rPr>
            </w:pPr>
            <w:r w:rsidRPr="00357F4F">
              <w:rPr>
                <w:b/>
              </w:rPr>
              <w:t>Recommendation</w:t>
            </w:r>
            <w:r w:rsidR="006C429C">
              <w:rPr>
                <w:b/>
              </w:rPr>
              <w:t>s</w:t>
            </w:r>
            <w:r w:rsidRPr="00357F4F">
              <w:rPr>
                <w:b/>
              </w:rPr>
              <w:t xml:space="preserve"> to Deputy Secretary, Health &amp; Wellbeing</w:t>
            </w:r>
          </w:p>
          <w:p w14:paraId="3D1D4D4D" w14:textId="3D0095C9" w:rsidR="00696E30" w:rsidRPr="00357F4F" w:rsidRDefault="00696E30" w:rsidP="00D61667">
            <w:pPr>
              <w:pStyle w:val="Body"/>
              <w:contextualSpacing/>
            </w:pPr>
            <w:r w:rsidRPr="008B54DD">
              <w:rPr>
                <w:szCs w:val="18"/>
              </w:rPr>
              <w:t>Seeking approval by 1</w:t>
            </w:r>
            <w:r w:rsidR="00287034">
              <w:rPr>
                <w:szCs w:val="18"/>
              </w:rPr>
              <w:t>4</w:t>
            </w:r>
            <w:r w:rsidRPr="008B54DD">
              <w:rPr>
                <w:szCs w:val="18"/>
              </w:rPr>
              <w:t xml:space="preserve"> December 202</w:t>
            </w:r>
            <w:r w:rsidR="00287034">
              <w:rPr>
                <w:szCs w:val="18"/>
              </w:rPr>
              <w:t>3</w:t>
            </w:r>
          </w:p>
        </w:tc>
      </w:tr>
      <w:tr w:rsidR="00696E30" w:rsidRPr="00357F4F" w14:paraId="3E2D1B18" w14:textId="77777777" w:rsidTr="12B91F8A">
        <w:trPr>
          <w:trHeight w:val="756"/>
        </w:trPr>
        <w:tc>
          <w:tcPr>
            <w:tcW w:w="2122" w:type="dxa"/>
          </w:tcPr>
          <w:p w14:paraId="2451F531" w14:textId="7DE162E0" w:rsidR="00696E30" w:rsidRPr="00357F4F" w:rsidRDefault="004162D9" w:rsidP="00D61667">
            <w:pPr>
              <w:pStyle w:val="Body"/>
              <w:contextualSpacing/>
            </w:pPr>
            <w:r w:rsidRPr="00357F4F">
              <w:t xml:space="preserve">Fri </w:t>
            </w:r>
            <w:r w:rsidR="00A1395B">
              <w:t>29</w:t>
            </w:r>
            <w:r w:rsidRPr="00357F4F">
              <w:t xml:space="preserve"> Dec</w:t>
            </w:r>
          </w:p>
        </w:tc>
        <w:tc>
          <w:tcPr>
            <w:tcW w:w="7938" w:type="dxa"/>
          </w:tcPr>
          <w:p w14:paraId="784A7B13" w14:textId="5D4CE966" w:rsidR="006C429C" w:rsidRPr="006C429C" w:rsidRDefault="006C429C" w:rsidP="00D61667">
            <w:pPr>
              <w:pStyle w:val="Body"/>
              <w:contextualSpacing/>
              <w:rPr>
                <w:b/>
                <w:bCs/>
                <w:sz w:val="24"/>
                <w:lang w:eastAsia="en-AU"/>
              </w:rPr>
            </w:pPr>
            <w:r w:rsidRPr="006C429C">
              <w:rPr>
                <w:b/>
                <w:bCs/>
              </w:rPr>
              <w:t xml:space="preserve">Final specifications for revisions to data collections </w:t>
            </w:r>
            <w:r w:rsidR="00B62873">
              <w:rPr>
                <w:b/>
                <w:bCs/>
              </w:rPr>
              <w:t>distributed</w:t>
            </w:r>
          </w:p>
          <w:p w14:paraId="4C82079C" w14:textId="19D3EFE8" w:rsidR="00696E30" w:rsidRDefault="0010731A" w:rsidP="00D61667">
            <w:pPr>
              <w:pStyle w:val="Body"/>
              <w:contextualSpacing/>
              <w:rPr>
                <w:szCs w:val="18"/>
              </w:rPr>
            </w:pPr>
            <w:r>
              <w:rPr>
                <w:szCs w:val="18"/>
              </w:rPr>
              <w:t>E</w:t>
            </w:r>
            <w:r w:rsidR="00696E30" w:rsidRPr="008B54DD">
              <w:rPr>
                <w:szCs w:val="18"/>
              </w:rPr>
              <w:t xml:space="preserve">mail </w:t>
            </w:r>
            <w:r w:rsidR="00B62873">
              <w:rPr>
                <w:szCs w:val="18"/>
              </w:rPr>
              <w:t xml:space="preserve">with attached documents </w:t>
            </w:r>
            <w:r>
              <w:rPr>
                <w:szCs w:val="18"/>
              </w:rPr>
              <w:t xml:space="preserve">sent </w:t>
            </w:r>
            <w:r w:rsidR="00696E30" w:rsidRPr="008B54DD">
              <w:rPr>
                <w:szCs w:val="18"/>
              </w:rPr>
              <w:t>to HDSS Bulletin list</w:t>
            </w:r>
            <w:r w:rsidR="00377A1B">
              <w:rPr>
                <w:szCs w:val="18"/>
              </w:rPr>
              <w:t xml:space="preserve"> and VCDC distribution list</w:t>
            </w:r>
          </w:p>
          <w:p w14:paraId="7738193C" w14:textId="7A2486E8" w:rsidR="00B62873" w:rsidRPr="00357F4F" w:rsidRDefault="0080667D" w:rsidP="00D61667">
            <w:pPr>
              <w:pStyle w:val="Body"/>
              <w:contextualSpacing/>
            </w:pPr>
            <w:r>
              <w:rPr>
                <w:szCs w:val="18"/>
              </w:rPr>
              <w:t xml:space="preserve">Final specifications </w:t>
            </w:r>
            <w:r w:rsidR="00B13A0A">
              <w:rPr>
                <w:szCs w:val="18"/>
              </w:rPr>
              <w:t xml:space="preserve">submitted </w:t>
            </w:r>
            <w:r>
              <w:rPr>
                <w:szCs w:val="18"/>
              </w:rPr>
              <w:t xml:space="preserve">to web publishing </w:t>
            </w:r>
          </w:p>
        </w:tc>
      </w:tr>
      <w:tr w:rsidR="00B62873" w:rsidRPr="00357F4F" w14:paraId="2145C49C" w14:textId="77777777" w:rsidTr="12B91F8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22" w:type="dxa"/>
          </w:tcPr>
          <w:p w14:paraId="59B60EF5" w14:textId="2023529D" w:rsidR="00B62873" w:rsidRPr="00357F4F" w:rsidRDefault="0080667D" w:rsidP="00D61667">
            <w:pPr>
              <w:pStyle w:val="Body"/>
              <w:contextualSpacing/>
            </w:pPr>
            <w:r>
              <w:t>Mon 15 Jan</w:t>
            </w:r>
          </w:p>
        </w:tc>
        <w:tc>
          <w:tcPr>
            <w:tcW w:w="7938" w:type="dxa"/>
          </w:tcPr>
          <w:p w14:paraId="3868A319" w14:textId="7E16D57D" w:rsidR="00B62873" w:rsidRPr="00357F4F" w:rsidRDefault="0080667D" w:rsidP="00D61667">
            <w:pPr>
              <w:pStyle w:val="Body"/>
              <w:contextualSpacing/>
              <w:rPr>
                <w:b/>
              </w:rPr>
            </w:pPr>
            <w:r>
              <w:rPr>
                <w:b/>
              </w:rPr>
              <w:t xml:space="preserve">Documents published on </w:t>
            </w:r>
            <w:r w:rsidR="00B13A0A">
              <w:rPr>
                <w:b/>
              </w:rPr>
              <w:t xml:space="preserve">HDSS </w:t>
            </w:r>
            <w:r>
              <w:rPr>
                <w:b/>
              </w:rPr>
              <w:t>website</w:t>
            </w:r>
          </w:p>
        </w:tc>
      </w:tr>
      <w:tr w:rsidR="006C429C" w:rsidRPr="00357F4F" w14:paraId="31E0BB7C" w14:textId="77777777" w:rsidTr="12B91F8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22" w:type="dxa"/>
          </w:tcPr>
          <w:p w14:paraId="10DFB93C" w14:textId="1138A84A" w:rsidR="006C429C" w:rsidRPr="00357F4F" w:rsidRDefault="006C429C" w:rsidP="00D61667">
            <w:pPr>
              <w:pStyle w:val="Body"/>
              <w:contextualSpacing/>
            </w:pPr>
            <w:r w:rsidRPr="00357F4F">
              <w:t>June 202</w:t>
            </w:r>
            <w:r w:rsidR="0030620E">
              <w:t>4</w:t>
            </w:r>
          </w:p>
          <w:p w14:paraId="71D1F255" w14:textId="77777777" w:rsidR="006C429C" w:rsidRPr="00357F4F" w:rsidRDefault="006C429C" w:rsidP="00D61667">
            <w:pPr>
              <w:pStyle w:val="Body"/>
              <w:contextualSpacing/>
            </w:pPr>
          </w:p>
        </w:tc>
        <w:tc>
          <w:tcPr>
            <w:tcW w:w="7938" w:type="dxa"/>
          </w:tcPr>
          <w:p w14:paraId="1E4AA848" w14:textId="77777777" w:rsidR="006C429C" w:rsidRPr="00357F4F" w:rsidRDefault="006C429C" w:rsidP="00D61667">
            <w:pPr>
              <w:pStyle w:val="Body"/>
              <w:contextualSpacing/>
              <w:rPr>
                <w:b/>
              </w:rPr>
            </w:pPr>
            <w:r w:rsidRPr="00357F4F">
              <w:rPr>
                <w:b/>
              </w:rPr>
              <w:t>Release testing facilities</w:t>
            </w:r>
          </w:p>
          <w:p w14:paraId="3126A04F" w14:textId="2C6F44D3" w:rsidR="006C429C" w:rsidRPr="00357F4F" w:rsidRDefault="006C429C" w:rsidP="00D61667">
            <w:pPr>
              <w:pStyle w:val="Body"/>
              <w:contextualSpacing/>
            </w:pPr>
            <w:r w:rsidRPr="00357F4F">
              <w:t>Publish in HDSS bulletin</w:t>
            </w:r>
          </w:p>
        </w:tc>
      </w:tr>
      <w:tr w:rsidR="00696E30" w:rsidRPr="00357F4F" w14:paraId="3F5EDA64" w14:textId="77777777" w:rsidTr="12B91F8A">
        <w:trPr>
          <w:trHeight w:val="630"/>
        </w:trPr>
        <w:tc>
          <w:tcPr>
            <w:tcW w:w="2122" w:type="dxa"/>
          </w:tcPr>
          <w:p w14:paraId="01E17962" w14:textId="2CC8DEE3" w:rsidR="00696E30" w:rsidRPr="00357F4F" w:rsidRDefault="008B54DD" w:rsidP="00D61667">
            <w:pPr>
              <w:pStyle w:val="Body"/>
              <w:contextualSpacing/>
            </w:pPr>
            <w:r>
              <w:t xml:space="preserve">30 </w:t>
            </w:r>
            <w:r w:rsidR="00696E30" w:rsidRPr="00357F4F">
              <w:t>June 202</w:t>
            </w:r>
            <w:r w:rsidR="0030620E">
              <w:t>4</w:t>
            </w:r>
          </w:p>
          <w:p w14:paraId="63752AC7" w14:textId="5E2B0B49" w:rsidR="00696E30" w:rsidRPr="00357F4F" w:rsidRDefault="00696E30" w:rsidP="00D61667">
            <w:pPr>
              <w:pStyle w:val="Body"/>
              <w:contextualSpacing/>
            </w:pPr>
          </w:p>
        </w:tc>
        <w:tc>
          <w:tcPr>
            <w:tcW w:w="7938" w:type="dxa"/>
          </w:tcPr>
          <w:p w14:paraId="394EA8C1" w14:textId="77777777" w:rsidR="00696E30" w:rsidRPr="00357F4F" w:rsidRDefault="00696E30" w:rsidP="00D61667">
            <w:pPr>
              <w:pStyle w:val="Body"/>
              <w:contextualSpacing/>
              <w:rPr>
                <w:b/>
              </w:rPr>
            </w:pPr>
            <w:r w:rsidRPr="00357F4F">
              <w:rPr>
                <w:b/>
              </w:rPr>
              <w:t>Release data collection manuals</w:t>
            </w:r>
          </w:p>
          <w:p w14:paraId="20F703F0" w14:textId="19ACCE7B" w:rsidR="00696E30" w:rsidRPr="00357F4F" w:rsidRDefault="00696E30" w:rsidP="00D61667">
            <w:pPr>
              <w:pStyle w:val="Body"/>
              <w:contextualSpacing/>
            </w:pPr>
            <w:r w:rsidRPr="00357F4F">
              <w:t>Publish on HDSS website</w:t>
            </w:r>
          </w:p>
        </w:tc>
      </w:tr>
      <w:tr w:rsidR="00696E30" w:rsidRPr="00357F4F" w14:paraId="1AF23D1F" w14:textId="77777777" w:rsidTr="12B91F8A">
        <w:trPr>
          <w:trHeight w:val="465"/>
        </w:trPr>
        <w:tc>
          <w:tcPr>
            <w:tcW w:w="2122" w:type="dxa"/>
          </w:tcPr>
          <w:p w14:paraId="02317043" w14:textId="06B84122" w:rsidR="00696E30" w:rsidRPr="00357F4F" w:rsidRDefault="00696E30" w:rsidP="00D61667">
            <w:pPr>
              <w:pStyle w:val="Body"/>
              <w:contextualSpacing/>
            </w:pPr>
            <w:r w:rsidRPr="00357F4F">
              <w:t>1 July 202</w:t>
            </w:r>
            <w:r w:rsidR="0030620E">
              <w:t>4</w:t>
            </w:r>
          </w:p>
        </w:tc>
        <w:tc>
          <w:tcPr>
            <w:tcW w:w="7938" w:type="dxa"/>
          </w:tcPr>
          <w:p w14:paraId="3DAC6D84" w14:textId="625EA627" w:rsidR="00696E30" w:rsidRPr="00357F4F" w:rsidRDefault="00696E30" w:rsidP="00D61667">
            <w:pPr>
              <w:pStyle w:val="Body"/>
              <w:contextualSpacing/>
            </w:pPr>
            <w:r w:rsidRPr="00357F4F">
              <w:rPr>
                <w:b/>
              </w:rPr>
              <w:t>New data collection specifications implemented</w:t>
            </w:r>
          </w:p>
        </w:tc>
      </w:tr>
    </w:tbl>
    <w:p w14:paraId="66672B71" w14:textId="63DDAEFA" w:rsidR="00F32368" w:rsidRDefault="00A05216" w:rsidP="00A05216">
      <w:pPr>
        <w:pStyle w:val="Body"/>
      </w:pPr>
      <w:bookmarkStart w:id="0" w:name="_Hlk37240926"/>
      <w:r>
        <w:t xml:space="preserve">*Between 1 August and 24 August 2023 DCU staff will be focusing on </w:t>
      </w:r>
      <w:r w:rsidR="009A1BDF">
        <w:t>working with health services to finalise 2022-23 data submissions</w:t>
      </w:r>
      <w:r w:rsidR="004A626C">
        <w:t xml:space="preserve"> therefore we anticipate that minimal time will be spent on reviewing annual changes proposals during this time.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525F42" w14:textId="77777777" w:rsidTr="00EC40D5">
        <w:tc>
          <w:tcPr>
            <w:tcW w:w="10194" w:type="dxa"/>
          </w:tcPr>
          <w:p w14:paraId="65CF0643" w14:textId="58FD9072" w:rsidR="00A43BE6" w:rsidRPr="0055119B" w:rsidRDefault="00A43BE6" w:rsidP="00A43BE6">
            <w:pPr>
              <w:pStyle w:val="Accessibilitypara"/>
              <w:spacing w:before="120"/>
            </w:pPr>
            <w:r w:rsidRPr="0055119B">
              <w:lastRenderedPageBreak/>
              <w:t>To receive this document in another format</w:t>
            </w:r>
            <w:r>
              <w:t xml:space="preserve">, </w:t>
            </w:r>
            <w:hyperlink r:id="rId18" w:history="1">
              <w:r w:rsidRPr="00A43BE6">
                <w:rPr>
                  <w:rStyle w:val="Hyperlink"/>
                </w:rPr>
                <w:t>email the HDSS helpdesk</w:t>
              </w:r>
            </w:hyperlink>
            <w:r>
              <w:t xml:space="preserve"> &lt;</w:t>
            </w:r>
            <w:r w:rsidRPr="00A43BE6">
              <w:t>hdss.helpdesk@</w:t>
            </w:r>
            <w:r w:rsidR="006C429C">
              <w:t>health</w:t>
            </w:r>
            <w:r w:rsidRPr="00A43BE6">
              <w:t>.vic.gov.au</w:t>
            </w:r>
            <w:r>
              <w:t>&gt;</w:t>
            </w:r>
          </w:p>
          <w:p w14:paraId="0D1EE61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56CBF90" w14:textId="62B303B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80667D">
              <w:t>April</w:t>
            </w:r>
            <w:r w:rsidR="00B14A9B">
              <w:t xml:space="preserve"> </w:t>
            </w:r>
            <w:r w:rsidR="00696E30">
              <w:t>202</w:t>
            </w:r>
            <w:r w:rsidR="00B14A9B">
              <w:t>3</w:t>
            </w:r>
            <w:r w:rsidRPr="0055119B">
              <w:t>.</w:t>
            </w:r>
          </w:p>
          <w:p w14:paraId="041E7A9C" w14:textId="1A9CE99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9" w:history="1">
              <w:r w:rsidR="00E871E2" w:rsidRPr="00E871E2">
                <w:rPr>
                  <w:rStyle w:val="Hyperlink"/>
                </w:rPr>
                <w:t>HDSS annual changes</w:t>
              </w:r>
            </w:hyperlink>
            <w:r w:rsidR="00E871E2">
              <w:t xml:space="preserve"> </w:t>
            </w:r>
            <w:r w:rsidRPr="0055119B">
              <w:t xml:space="preserve"> &lt;</w:t>
            </w:r>
            <w:r w:rsidR="00E871E2" w:rsidRPr="00E871E2">
              <w:t>https://www2.health.vic.gov.au/hospitals-and-health-services/data-reporting/health-data-standards-systems/annual-changes</w:t>
            </w:r>
            <w:r w:rsidRPr="0055119B">
              <w:t>&gt;</w:t>
            </w:r>
          </w:p>
        </w:tc>
      </w:tr>
      <w:bookmarkEnd w:id="0"/>
    </w:tbl>
    <w:p w14:paraId="131D1D61" w14:textId="77777777" w:rsidR="00162CA9" w:rsidRDefault="00162CA9" w:rsidP="00162CA9">
      <w:pPr>
        <w:pStyle w:val="Body"/>
      </w:pPr>
    </w:p>
    <w:sectPr w:rsidR="00162CA9" w:rsidSect="00E62622">
      <w:headerReference w:type="even" r:id="rId20"/>
      <w:headerReference w:type="default" r:id="rId21"/>
      <w:headerReference w:type="firs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40E8" w14:textId="77777777" w:rsidR="00117D4E" w:rsidRDefault="00117D4E">
      <w:r>
        <w:separator/>
      </w:r>
    </w:p>
  </w:endnote>
  <w:endnote w:type="continuationSeparator" w:id="0">
    <w:p w14:paraId="79E9FFCB" w14:textId="77777777" w:rsidR="00117D4E" w:rsidRDefault="00117D4E">
      <w:r>
        <w:continuationSeparator/>
      </w:r>
    </w:p>
  </w:endnote>
  <w:endnote w:type="continuationNotice" w:id="1">
    <w:p w14:paraId="241AD161" w14:textId="77777777" w:rsidR="00117D4E" w:rsidRDefault="00117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298" w14:textId="77777777" w:rsidR="001F5F7A" w:rsidRDefault="001F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5BAC41B0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92077EA" wp14:editId="1943EB0A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FB6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CEBF41A" wp14:editId="4D8E4F3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4066" w14:textId="77777777" w:rsidR="001F5F7A" w:rsidRDefault="001F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F809" w14:textId="77777777" w:rsidR="00117D4E" w:rsidRDefault="00117D4E" w:rsidP="002862F1">
      <w:pPr>
        <w:spacing w:before="120"/>
      </w:pPr>
      <w:r>
        <w:separator/>
      </w:r>
    </w:p>
  </w:footnote>
  <w:footnote w:type="continuationSeparator" w:id="0">
    <w:p w14:paraId="0A16FA80" w14:textId="77777777" w:rsidR="00117D4E" w:rsidRDefault="00117D4E">
      <w:r>
        <w:continuationSeparator/>
      </w:r>
    </w:p>
  </w:footnote>
  <w:footnote w:type="continuationNotice" w:id="1">
    <w:p w14:paraId="19DD6E97" w14:textId="77777777" w:rsidR="00117D4E" w:rsidRDefault="00117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059" w14:textId="77777777" w:rsidR="001F5F7A" w:rsidRDefault="001F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19DCE7A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A2C" w14:textId="77777777" w:rsidR="001F5F7A" w:rsidRDefault="001F5F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9AE" w14:textId="51DA387D" w:rsidR="004162D9" w:rsidRDefault="004162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7EF3681B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1E2">
      <w:t>Timetable for data collection changes 202</w:t>
    </w:r>
    <w:r w:rsidR="00B14A9B">
      <w:t>4-25</w:t>
    </w:r>
    <w:r w:rsidR="00121A11">
      <w:t xml:space="preserve"> 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3EEC" w14:textId="4081E27A" w:rsidR="004162D9" w:rsidRDefault="00416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2059"/>
        </w:tabs>
        <w:ind w:left="2059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1024C63"/>
    <w:multiLevelType w:val="hybridMultilevel"/>
    <w:tmpl w:val="CCA45986"/>
    <w:lvl w:ilvl="0" w:tplc="9E1053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242104">
    <w:abstractNumId w:val="10"/>
  </w:num>
  <w:num w:numId="2" w16cid:durableId="1281573492">
    <w:abstractNumId w:val="17"/>
  </w:num>
  <w:num w:numId="3" w16cid:durableId="61413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47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040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172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099863">
    <w:abstractNumId w:val="21"/>
  </w:num>
  <w:num w:numId="8" w16cid:durableId="296228051">
    <w:abstractNumId w:val="16"/>
  </w:num>
  <w:num w:numId="9" w16cid:durableId="1090126734">
    <w:abstractNumId w:val="20"/>
  </w:num>
  <w:num w:numId="10" w16cid:durableId="6244312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852079">
    <w:abstractNumId w:val="23"/>
  </w:num>
  <w:num w:numId="12" w16cid:durableId="2965685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536723">
    <w:abstractNumId w:val="18"/>
  </w:num>
  <w:num w:numId="14" w16cid:durableId="203306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2960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4860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5453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0597271">
    <w:abstractNumId w:val="25"/>
  </w:num>
  <w:num w:numId="19" w16cid:durableId="853299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2910576">
    <w:abstractNumId w:val="14"/>
  </w:num>
  <w:num w:numId="21" w16cid:durableId="1897156831">
    <w:abstractNumId w:val="12"/>
  </w:num>
  <w:num w:numId="22" w16cid:durableId="535122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769748">
    <w:abstractNumId w:val="15"/>
  </w:num>
  <w:num w:numId="24" w16cid:durableId="1196621959">
    <w:abstractNumId w:val="26"/>
  </w:num>
  <w:num w:numId="25" w16cid:durableId="180555070">
    <w:abstractNumId w:val="24"/>
  </w:num>
  <w:num w:numId="26" w16cid:durableId="420375788">
    <w:abstractNumId w:val="19"/>
  </w:num>
  <w:num w:numId="27" w16cid:durableId="928657983">
    <w:abstractNumId w:val="11"/>
  </w:num>
  <w:num w:numId="28" w16cid:durableId="1962760929">
    <w:abstractNumId w:val="27"/>
  </w:num>
  <w:num w:numId="29" w16cid:durableId="737705291">
    <w:abstractNumId w:val="9"/>
  </w:num>
  <w:num w:numId="30" w16cid:durableId="637497834">
    <w:abstractNumId w:val="7"/>
  </w:num>
  <w:num w:numId="31" w16cid:durableId="230234377">
    <w:abstractNumId w:val="6"/>
  </w:num>
  <w:num w:numId="32" w16cid:durableId="354237277">
    <w:abstractNumId w:val="5"/>
  </w:num>
  <w:num w:numId="33" w16cid:durableId="1145465090">
    <w:abstractNumId w:val="4"/>
  </w:num>
  <w:num w:numId="34" w16cid:durableId="1090081274">
    <w:abstractNumId w:val="8"/>
  </w:num>
  <w:num w:numId="35" w16cid:durableId="1901011763">
    <w:abstractNumId w:val="3"/>
  </w:num>
  <w:num w:numId="36" w16cid:durableId="539243352">
    <w:abstractNumId w:val="2"/>
  </w:num>
  <w:num w:numId="37" w16cid:durableId="889195120">
    <w:abstractNumId w:val="1"/>
  </w:num>
  <w:num w:numId="38" w16cid:durableId="1172334638">
    <w:abstractNumId w:val="0"/>
  </w:num>
  <w:num w:numId="39" w16cid:durableId="1557202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25372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3403"/>
    <w:rsid w:val="00005347"/>
    <w:rsid w:val="000072B6"/>
    <w:rsid w:val="0001021B"/>
    <w:rsid w:val="000112F3"/>
    <w:rsid w:val="00011D89"/>
    <w:rsid w:val="000154FD"/>
    <w:rsid w:val="00022271"/>
    <w:rsid w:val="000235E8"/>
    <w:rsid w:val="00024D89"/>
    <w:rsid w:val="000250B6"/>
    <w:rsid w:val="00033D81"/>
    <w:rsid w:val="000355FF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12CF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1910"/>
    <w:rsid w:val="000E3CC7"/>
    <w:rsid w:val="000E4D20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31A"/>
    <w:rsid w:val="001120C5"/>
    <w:rsid w:val="0011701A"/>
    <w:rsid w:val="00117D4E"/>
    <w:rsid w:val="00120BD3"/>
    <w:rsid w:val="00121A11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0493"/>
    <w:rsid w:val="00191459"/>
    <w:rsid w:val="00192F9D"/>
    <w:rsid w:val="00196EB8"/>
    <w:rsid w:val="00196EFB"/>
    <w:rsid w:val="001979FF"/>
    <w:rsid w:val="00197B17"/>
    <w:rsid w:val="001A0A7C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5B67"/>
    <w:rsid w:val="001D0B75"/>
    <w:rsid w:val="001D39A5"/>
    <w:rsid w:val="001D3C09"/>
    <w:rsid w:val="001D44E8"/>
    <w:rsid w:val="001D60EC"/>
    <w:rsid w:val="001D6F59"/>
    <w:rsid w:val="001E0C5D"/>
    <w:rsid w:val="001E27B9"/>
    <w:rsid w:val="001E2A36"/>
    <w:rsid w:val="001E44DF"/>
    <w:rsid w:val="001E68A5"/>
    <w:rsid w:val="001E6BB0"/>
    <w:rsid w:val="001E7282"/>
    <w:rsid w:val="001F3826"/>
    <w:rsid w:val="001F5F7A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8A7"/>
    <w:rsid w:val="002365B4"/>
    <w:rsid w:val="002432E1"/>
    <w:rsid w:val="00244A8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BD3"/>
    <w:rsid w:val="00263C1F"/>
    <w:rsid w:val="0026408B"/>
    <w:rsid w:val="0026478F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87034"/>
    <w:rsid w:val="00291373"/>
    <w:rsid w:val="00293059"/>
    <w:rsid w:val="0029572F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20E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F4F"/>
    <w:rsid w:val="003716FD"/>
    <w:rsid w:val="0037204B"/>
    <w:rsid w:val="003744CF"/>
    <w:rsid w:val="00374717"/>
    <w:rsid w:val="0037676C"/>
    <w:rsid w:val="00377A1B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162D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0E7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26C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64406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2B49"/>
    <w:rsid w:val="005C49DA"/>
    <w:rsid w:val="005C50F3"/>
    <w:rsid w:val="005C54B5"/>
    <w:rsid w:val="005C5D80"/>
    <w:rsid w:val="005C5D91"/>
    <w:rsid w:val="005D07B8"/>
    <w:rsid w:val="005D2FEA"/>
    <w:rsid w:val="005D485A"/>
    <w:rsid w:val="005D6597"/>
    <w:rsid w:val="005E14E7"/>
    <w:rsid w:val="005E26A3"/>
    <w:rsid w:val="005E2ECB"/>
    <w:rsid w:val="005E447E"/>
    <w:rsid w:val="005E4FD1"/>
    <w:rsid w:val="005F0775"/>
    <w:rsid w:val="005F08DF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3B34"/>
    <w:rsid w:val="0068454C"/>
    <w:rsid w:val="00691B62"/>
    <w:rsid w:val="006933B5"/>
    <w:rsid w:val="00693D14"/>
    <w:rsid w:val="00696E30"/>
    <w:rsid w:val="00696F27"/>
    <w:rsid w:val="006A18C2"/>
    <w:rsid w:val="006A3383"/>
    <w:rsid w:val="006B077C"/>
    <w:rsid w:val="006B6803"/>
    <w:rsid w:val="006C429C"/>
    <w:rsid w:val="006D0F16"/>
    <w:rsid w:val="006D2A3F"/>
    <w:rsid w:val="006D2FBC"/>
    <w:rsid w:val="006D7093"/>
    <w:rsid w:val="006E0541"/>
    <w:rsid w:val="006E138B"/>
    <w:rsid w:val="006E3D36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08E0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8FD"/>
    <w:rsid w:val="007B0914"/>
    <w:rsid w:val="007B1374"/>
    <w:rsid w:val="007B32E5"/>
    <w:rsid w:val="007B3DB9"/>
    <w:rsid w:val="007B589F"/>
    <w:rsid w:val="007B6030"/>
    <w:rsid w:val="007B6186"/>
    <w:rsid w:val="007B73BC"/>
    <w:rsid w:val="007C1838"/>
    <w:rsid w:val="007C20B9"/>
    <w:rsid w:val="007C4916"/>
    <w:rsid w:val="007C7301"/>
    <w:rsid w:val="007C7859"/>
    <w:rsid w:val="007C7F28"/>
    <w:rsid w:val="007D1466"/>
    <w:rsid w:val="007D2BDE"/>
    <w:rsid w:val="007D2FB6"/>
    <w:rsid w:val="007D3388"/>
    <w:rsid w:val="007D49EB"/>
    <w:rsid w:val="007D5E1C"/>
    <w:rsid w:val="007E0DE2"/>
    <w:rsid w:val="007E1227"/>
    <w:rsid w:val="007E1D6C"/>
    <w:rsid w:val="007E3B98"/>
    <w:rsid w:val="007E417A"/>
    <w:rsid w:val="007F31B6"/>
    <w:rsid w:val="007F546C"/>
    <w:rsid w:val="007F625F"/>
    <w:rsid w:val="007F665E"/>
    <w:rsid w:val="00800047"/>
    <w:rsid w:val="00800412"/>
    <w:rsid w:val="0080587B"/>
    <w:rsid w:val="00806468"/>
    <w:rsid w:val="0080667D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3C03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6AC5"/>
    <w:rsid w:val="00887903"/>
    <w:rsid w:val="0089270A"/>
    <w:rsid w:val="00893AF6"/>
    <w:rsid w:val="00894BC4"/>
    <w:rsid w:val="008A0DBD"/>
    <w:rsid w:val="008A28A8"/>
    <w:rsid w:val="008A5B32"/>
    <w:rsid w:val="008B2EE4"/>
    <w:rsid w:val="008B4D3D"/>
    <w:rsid w:val="008B54DD"/>
    <w:rsid w:val="008B57C7"/>
    <w:rsid w:val="008B69DB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F8C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1BDF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33BB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A89"/>
    <w:rsid w:val="00A04CCE"/>
    <w:rsid w:val="00A05216"/>
    <w:rsid w:val="00A07421"/>
    <w:rsid w:val="00A0776B"/>
    <w:rsid w:val="00A10FB9"/>
    <w:rsid w:val="00A11421"/>
    <w:rsid w:val="00A1389F"/>
    <w:rsid w:val="00A1395B"/>
    <w:rsid w:val="00A157B1"/>
    <w:rsid w:val="00A22229"/>
    <w:rsid w:val="00A24442"/>
    <w:rsid w:val="00A25D1D"/>
    <w:rsid w:val="00A330BB"/>
    <w:rsid w:val="00A43BE6"/>
    <w:rsid w:val="00A44882"/>
    <w:rsid w:val="00A45125"/>
    <w:rsid w:val="00A46F70"/>
    <w:rsid w:val="00A54715"/>
    <w:rsid w:val="00A6061C"/>
    <w:rsid w:val="00A62D44"/>
    <w:rsid w:val="00A67263"/>
    <w:rsid w:val="00A703C4"/>
    <w:rsid w:val="00A7161C"/>
    <w:rsid w:val="00A77AA3"/>
    <w:rsid w:val="00A8236D"/>
    <w:rsid w:val="00A854EB"/>
    <w:rsid w:val="00A872E5"/>
    <w:rsid w:val="00A91406"/>
    <w:rsid w:val="00A94B47"/>
    <w:rsid w:val="00A96E65"/>
    <w:rsid w:val="00A97720"/>
    <w:rsid w:val="00A97C72"/>
    <w:rsid w:val="00AA268E"/>
    <w:rsid w:val="00AA310B"/>
    <w:rsid w:val="00AA483D"/>
    <w:rsid w:val="00AA63D4"/>
    <w:rsid w:val="00AB06E8"/>
    <w:rsid w:val="00AB1CD3"/>
    <w:rsid w:val="00AB352F"/>
    <w:rsid w:val="00AC1701"/>
    <w:rsid w:val="00AC274B"/>
    <w:rsid w:val="00AC4764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3851"/>
    <w:rsid w:val="00B13A0A"/>
    <w:rsid w:val="00B13B1C"/>
    <w:rsid w:val="00B14780"/>
    <w:rsid w:val="00B14A9B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873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1C97"/>
    <w:rsid w:val="00B950BC"/>
    <w:rsid w:val="00B9714C"/>
    <w:rsid w:val="00BA29AD"/>
    <w:rsid w:val="00BA33CF"/>
    <w:rsid w:val="00BA3F8D"/>
    <w:rsid w:val="00BB6118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3EF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0D4F"/>
    <w:rsid w:val="00C4173A"/>
    <w:rsid w:val="00C50DED"/>
    <w:rsid w:val="00C602FF"/>
    <w:rsid w:val="00C60F7D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50A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0F49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667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680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1E2"/>
    <w:rsid w:val="00E8787E"/>
    <w:rsid w:val="00E92AC3"/>
    <w:rsid w:val="00E96CA7"/>
    <w:rsid w:val="00EA1360"/>
    <w:rsid w:val="00EA2F6A"/>
    <w:rsid w:val="00EB00E0"/>
    <w:rsid w:val="00EC059F"/>
    <w:rsid w:val="00EC14D1"/>
    <w:rsid w:val="00EC1F24"/>
    <w:rsid w:val="00EC22F6"/>
    <w:rsid w:val="00EC40D5"/>
    <w:rsid w:val="00ED5B9B"/>
    <w:rsid w:val="00ED6BAD"/>
    <w:rsid w:val="00ED7447"/>
    <w:rsid w:val="00ED7643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78D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07A844B9"/>
    <w:rsid w:val="08C944CE"/>
    <w:rsid w:val="1061641D"/>
    <w:rsid w:val="12B91F8A"/>
    <w:rsid w:val="13815B34"/>
    <w:rsid w:val="211D74EE"/>
    <w:rsid w:val="2283C3CA"/>
    <w:rsid w:val="22A220C3"/>
    <w:rsid w:val="2B90DE21"/>
    <w:rsid w:val="30581547"/>
    <w:rsid w:val="30E4EED6"/>
    <w:rsid w:val="40530532"/>
    <w:rsid w:val="4D185FDD"/>
    <w:rsid w:val="4EB4303E"/>
    <w:rsid w:val="5D36712D"/>
    <w:rsid w:val="5E04C03B"/>
    <w:rsid w:val="5E88F25D"/>
    <w:rsid w:val="60E83054"/>
    <w:rsid w:val="6F9FF2C8"/>
    <w:rsid w:val="7F0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tabletext6pt">
    <w:name w:val="DHHS table text + 6pt"/>
    <w:basedOn w:val="DHHStabletext"/>
    <w:rsid w:val="00696E30"/>
    <w:pPr>
      <w:spacing w:after="120"/>
    </w:pPr>
  </w:style>
  <w:style w:type="paragraph" w:customStyle="1" w:styleId="DHHStabletext">
    <w:name w:val="DHHS table text"/>
    <w:uiPriority w:val="3"/>
    <w:qFormat/>
    <w:rsid w:val="00696E30"/>
    <w:pPr>
      <w:spacing w:before="80" w:after="60"/>
    </w:pPr>
    <w:rPr>
      <w:rFonts w:ascii="Arial" w:hAnsi="Arial"/>
      <w:lang w:eastAsia="en-US"/>
    </w:rPr>
  </w:style>
  <w:style w:type="paragraph" w:customStyle="1" w:styleId="DHHSbullet1">
    <w:name w:val="DHHS bullet 1"/>
    <w:basedOn w:val="Normal"/>
    <w:qFormat/>
    <w:rsid w:val="00696E30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696E30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DHHStabletext"/>
    <w:uiPriority w:val="3"/>
    <w:qFormat/>
    <w:rsid w:val="00696E30"/>
    <w:pPr>
      <w:ind w:left="227" w:hanging="227"/>
    </w:pPr>
  </w:style>
  <w:style w:type="paragraph" w:customStyle="1" w:styleId="DHHSbulletindent">
    <w:name w:val="DHHS bullet indent"/>
    <w:basedOn w:val="Normal"/>
    <w:uiPriority w:val="4"/>
    <w:rsid w:val="00696E30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696E3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696E30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696E30"/>
    <w:pPr>
      <w:spacing w:line="270" w:lineRule="atLeast"/>
      <w:ind w:left="680" w:hanging="283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dss.helpdesk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data-reporting/health-data-standards-systems/annual-chang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2b5cb9854ce16ecb4efe89dad76995eb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9cfc6f60b3958e14cee0436a59b6468e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046e1-6e6e-4911-90c9-be5acdf8edbd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Ania Winczura (Health)</DisplayName>
        <AccountId>21</AccountId>
        <AccountType/>
      </UserInfo>
      <UserInfo>
        <DisplayName>Annette Gilchrist (Health)</DisplayName>
        <AccountId>23</AccountId>
        <AccountType/>
      </UserInfo>
      <UserInfo>
        <DisplayName>Caile A Davenport (Health)</DisplayName>
        <AccountId>244</AccountId>
        <AccountType/>
      </UserInfo>
      <UserInfo>
        <DisplayName>Debra A Anderson (Health)</DisplayName>
        <AccountId>80</AccountId>
        <AccountType/>
      </UserInfo>
      <UserInfo>
        <DisplayName>Emma Gifkins (Health)</DisplayName>
        <AccountId>246</AccountId>
        <AccountType/>
      </UserInfo>
      <UserInfo>
        <DisplayName>Gaye Yee (Health)</DisplayName>
        <AccountId>17</AccountId>
        <AccountType/>
      </UserInfo>
      <UserInfo>
        <DisplayName>Janet Cunningham (Health)</DisplayName>
        <AccountId>27</AccountId>
        <AccountType/>
      </UserInfo>
      <UserInfo>
        <DisplayName>Joanne McLachlan (Health)</DisplayName>
        <AccountId>32</AccountId>
        <AccountType/>
      </UserInfo>
      <UserInfo>
        <DisplayName>Katherine Scott (Health)</DisplayName>
        <AccountId>40</AccountId>
        <AccountType/>
      </UserInfo>
      <UserInfo>
        <DisplayName>Kerran Pierce (Health)</DisplayName>
        <AccountId>117</AccountId>
        <AccountType/>
      </UserInfo>
      <UserInfo>
        <DisplayName>Rae Torr (Health)</DisplayName>
        <AccountId>164</AccountId>
        <AccountType/>
      </UserInfo>
      <UserInfo>
        <DisplayName>Robyn Bailey (Health)</DisplayName>
        <AccountId>30</AccountId>
        <AccountType/>
      </UserInfo>
      <UserInfo>
        <DisplayName>Sophie Balaskas (Health)</DisplayName>
        <AccountId>33</AccountId>
        <AccountType/>
      </UserInfo>
      <UserInfo>
        <DisplayName>Sara Harrison (Health)</DisplayName>
        <AccountId>54</AccountId>
        <AccountType/>
      </UserInfo>
    </SharedWithUsers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1B473-1E36-4FE5-82F4-FFAE920E1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5834F-851D-4D0C-9CE5-A29D1ED5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285B-F167-4422-9712-1849ABD47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D20F8-292C-4FE0-A5F4-85256B80E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1905</Characters>
  <Application>Microsoft Office Word</Application>
  <DocSecurity>4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data collection changes 2024-25</vt:lpstr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data collection changes 2024-25</dc:title>
  <dc:subject>Timetable for data collection changes 2024-25</dc:subject>
  <dc:creator/>
  <cp:keywords>HDSS, timetable annual changes 2024-25</cp:keywords>
  <cp:lastModifiedBy/>
  <cp:revision>1</cp:revision>
  <dcterms:created xsi:type="dcterms:W3CDTF">2023-07-17T03:18:00Z</dcterms:created>
  <dcterms:modified xsi:type="dcterms:W3CDTF">2023-07-17T03:18:00Z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2021-08-06T04:57:52Z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f3911e5f-3ba0-4d87-aa11-3b6b817afb75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GrammarlyDocumentId">
    <vt:lpwstr>fadd590315beb703e988a3d1875723edc4f0608d7c1217cbee734a056c0dff13</vt:lpwstr>
  </property>
  <property fmtid="{D5CDD505-2E9C-101B-9397-08002B2CF9AE}" pid="11" name="MediaServiceImageTags">
    <vt:lpwstr/>
  </property>
</Properties>
</file>