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40519" w14:textId="77777777" w:rsidR="0074696E" w:rsidRPr="004C6EEE" w:rsidRDefault="00E96AA6" w:rsidP="00EC40D5">
      <w:pPr>
        <w:pStyle w:val="Sectionbreakfirstpage"/>
      </w:pPr>
      <w:bookmarkStart w:id="0" w:name="_Hlk117243674"/>
      <w:bookmarkStart w:id="1" w:name="_GoBack"/>
      <w:bookmarkEnd w:id="0"/>
      <w:bookmarkEnd w:id="1"/>
      <w:r>
        <w:rPr>
          <w:lang w:val="en-US" w:eastAsia="zh-CN"/>
        </w:rPr>
        <w:drawing>
          <wp:anchor distT="0" distB="0" distL="114300" distR="114300" simplePos="0" relativeHeight="251658240" behindDoc="1" locked="1" layoutInCell="1" allowOverlap="1" wp14:anchorId="407AA524" wp14:editId="3C1E2FFE">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868672" name="Pictur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464476A9" w14:textId="77777777" w:rsidR="00A62D44" w:rsidRPr="004C6EEE" w:rsidRDefault="00A62D44" w:rsidP="00EC40D5">
      <w:pPr>
        <w:pStyle w:val="Sectionbreakfirstpage"/>
        <w:sectPr w:rsidR="00A62D44" w:rsidRPr="004C6EEE" w:rsidSect="00E62622">
          <w:headerReference w:type="default" r:id="rId8"/>
          <w:footerReference w:type="default" r:id="rId9"/>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BD1C85" w14:paraId="61954495" w14:textId="77777777" w:rsidTr="00EB7D5D">
        <w:trPr>
          <w:trHeight w:val="588"/>
        </w:trPr>
        <w:tc>
          <w:tcPr>
            <w:tcW w:w="11063" w:type="dxa"/>
            <w:tcMar>
              <w:top w:w="1531" w:type="dxa"/>
              <w:left w:w="0" w:type="dxa"/>
              <w:right w:w="0" w:type="dxa"/>
            </w:tcMar>
          </w:tcPr>
          <w:p w14:paraId="4B88FE6C" w14:textId="77777777" w:rsidR="003B5733" w:rsidRPr="00EB68B8" w:rsidRDefault="00E96AA6" w:rsidP="003B5733">
            <w:pPr>
              <w:pStyle w:val="Documenttitle"/>
            </w:pPr>
            <w:r>
              <w:rPr>
                <w:szCs w:val="52"/>
                <w:lang w:val="vi"/>
              </w:rPr>
              <w:lastRenderedPageBreak/>
              <w:t>Mất điện sau lũ lụt</w:t>
            </w:r>
          </w:p>
        </w:tc>
      </w:tr>
      <w:tr w:rsidR="00BD1C85" w14:paraId="3F1BC119" w14:textId="77777777" w:rsidTr="00EB7D5D">
        <w:trPr>
          <w:trHeight w:val="724"/>
        </w:trPr>
        <w:tc>
          <w:tcPr>
            <w:tcW w:w="11063" w:type="dxa"/>
          </w:tcPr>
          <w:p w14:paraId="3674EFAE" w14:textId="77777777" w:rsidR="003B5733" w:rsidRPr="00F63D71" w:rsidRDefault="00E96AA6" w:rsidP="00F63D71">
            <w:pPr>
              <w:pStyle w:val="Documentsubtitle"/>
            </w:pPr>
            <w:r>
              <w:rPr>
                <w:lang w:val="vi"/>
              </w:rPr>
              <w:t>Thông tin về sự cố mất điện sau lũ lụt</w:t>
            </w:r>
          </w:p>
        </w:tc>
      </w:tr>
      <w:tr w:rsidR="00BD1C85" w14:paraId="54A586B1" w14:textId="77777777" w:rsidTr="00EB7D5D">
        <w:trPr>
          <w:trHeight w:val="269"/>
        </w:trPr>
        <w:tc>
          <w:tcPr>
            <w:tcW w:w="11063" w:type="dxa"/>
          </w:tcPr>
          <w:p w14:paraId="26CBC296" w14:textId="77777777" w:rsidR="00A66EFF" w:rsidRDefault="00E96AA6" w:rsidP="00BF3833">
            <w:pPr>
              <w:pStyle w:val="Bannermarking"/>
              <w:spacing w:after="120"/>
            </w:pPr>
            <w:r>
              <w:rPr>
                <w:lang w:val="vi"/>
              </w:rPr>
              <w:t>Vietnamese | Ti</w:t>
            </w:r>
            <w:r>
              <w:rPr>
                <w:lang w:val="vi"/>
              </w:rPr>
              <w:t>ế</w:t>
            </w:r>
            <w:r>
              <w:rPr>
                <w:lang w:val="vi"/>
              </w:rPr>
              <w:t>ng Vi</w:t>
            </w:r>
            <w:r>
              <w:rPr>
                <w:lang w:val="vi"/>
              </w:rPr>
              <w:t>ệ</w:t>
            </w:r>
            <w:r>
              <w:rPr>
                <w:lang w:val="vi"/>
              </w:rPr>
              <w:t>t</w:t>
            </w:r>
          </w:p>
          <w:p w14:paraId="71F4BA8C" w14:textId="77777777" w:rsidR="003B5733" w:rsidRPr="001E5058" w:rsidRDefault="00F63D71" w:rsidP="00BF3833">
            <w:pPr>
              <w:pStyle w:val="Bannermarking"/>
              <w:spacing w:after="120"/>
            </w:pPr>
            <w:r w:rsidRPr="00361203">
              <w:fldChar w:fldCharType="begin"/>
            </w:r>
            <w:r>
              <w:instrText>FILLIN  "Type the protective marking" \d OFFICIAL \o  \* MERGEFORMAT</w:instrText>
            </w:r>
            <w:r w:rsidRPr="00361203">
              <w:fldChar w:fldCharType="separate"/>
            </w:r>
            <w:r w:rsidRPr="00361203">
              <w:t>OFFICIAL</w:t>
            </w:r>
            <w:r w:rsidRPr="00361203">
              <w:fldChar w:fldCharType="end"/>
            </w:r>
          </w:p>
        </w:tc>
      </w:tr>
    </w:tbl>
    <w:p w14:paraId="6D2D1BA0" w14:textId="77777777" w:rsidR="00A57128" w:rsidRPr="0070479B" w:rsidRDefault="00E96AA6" w:rsidP="00A44F8B">
      <w:pPr>
        <w:pStyle w:val="DHHSbody"/>
        <w:rPr>
          <w:lang w:val="vi" w:eastAsia="en-AU"/>
        </w:rPr>
      </w:pPr>
      <w:r>
        <w:rPr>
          <w:lang w:val="vi" w:eastAsia="en-AU"/>
        </w:rPr>
        <w:t>Có th</w:t>
      </w:r>
      <w:r>
        <w:rPr>
          <w:lang w:val="vi" w:eastAsia="en-AU"/>
        </w:rPr>
        <w:t>ể</w:t>
      </w:r>
      <w:r>
        <w:rPr>
          <w:lang w:val="vi" w:eastAsia="en-AU"/>
        </w:rPr>
        <w:t xml:space="preserve"> m</w:t>
      </w:r>
      <w:r>
        <w:rPr>
          <w:lang w:val="vi" w:eastAsia="en-AU"/>
        </w:rPr>
        <w:t>ấ</w:t>
      </w:r>
      <w:r>
        <w:rPr>
          <w:lang w:val="vi" w:eastAsia="en-AU"/>
        </w:rPr>
        <w:t>t m</w:t>
      </w:r>
      <w:r>
        <w:rPr>
          <w:lang w:val="vi" w:eastAsia="en-AU"/>
        </w:rPr>
        <w:t>ộ</w:t>
      </w:r>
      <w:r>
        <w:rPr>
          <w:lang w:val="vi" w:eastAsia="en-AU"/>
        </w:rPr>
        <w:t>t kho</w:t>
      </w:r>
      <w:r>
        <w:rPr>
          <w:lang w:val="vi" w:eastAsia="en-AU"/>
        </w:rPr>
        <w:t>ả</w:t>
      </w:r>
      <w:r>
        <w:rPr>
          <w:lang w:val="vi" w:eastAsia="en-AU"/>
        </w:rPr>
        <w:t>ng th</w:t>
      </w:r>
      <w:r>
        <w:rPr>
          <w:lang w:val="vi" w:eastAsia="en-AU"/>
        </w:rPr>
        <w:t>ờ</w:t>
      </w:r>
      <w:r>
        <w:rPr>
          <w:lang w:val="vi" w:eastAsia="en-AU"/>
        </w:rPr>
        <w:t>i gian đ</w:t>
      </w:r>
      <w:r>
        <w:rPr>
          <w:lang w:val="vi" w:eastAsia="en-AU"/>
        </w:rPr>
        <w:t>ể</w:t>
      </w:r>
      <w:r>
        <w:rPr>
          <w:lang w:val="vi" w:eastAsia="en-AU"/>
        </w:rPr>
        <w:t xml:space="preserve"> có l</w:t>
      </w:r>
      <w:r>
        <w:rPr>
          <w:lang w:val="vi" w:eastAsia="en-AU"/>
        </w:rPr>
        <w:t>ạ</w:t>
      </w:r>
      <w:r>
        <w:rPr>
          <w:lang w:val="vi" w:eastAsia="en-AU"/>
        </w:rPr>
        <w:t>i ngu</w:t>
      </w:r>
      <w:r>
        <w:rPr>
          <w:lang w:val="vi" w:eastAsia="en-AU"/>
        </w:rPr>
        <w:t>ồ</w:t>
      </w:r>
      <w:r>
        <w:rPr>
          <w:lang w:val="vi" w:eastAsia="en-AU"/>
        </w:rPr>
        <w:t>n đi</w:t>
      </w:r>
      <w:r>
        <w:rPr>
          <w:lang w:val="vi" w:eastAsia="en-AU"/>
        </w:rPr>
        <w:t>ệ</w:t>
      </w:r>
      <w:r>
        <w:rPr>
          <w:lang w:val="vi" w:eastAsia="en-AU"/>
        </w:rPr>
        <w:t>n sau lũ l</w:t>
      </w:r>
      <w:r>
        <w:rPr>
          <w:lang w:val="vi" w:eastAsia="en-AU"/>
        </w:rPr>
        <w:t>ụ</w:t>
      </w:r>
      <w:r>
        <w:rPr>
          <w:lang w:val="vi" w:eastAsia="en-AU"/>
        </w:rPr>
        <w:t>t. S</w:t>
      </w:r>
      <w:r>
        <w:rPr>
          <w:lang w:val="vi" w:eastAsia="en-AU"/>
        </w:rPr>
        <w:t>ử</w:t>
      </w:r>
      <w:r>
        <w:rPr>
          <w:lang w:val="vi" w:eastAsia="en-AU"/>
        </w:rPr>
        <w:t xml:space="preserve"> d</w:t>
      </w:r>
      <w:r>
        <w:rPr>
          <w:lang w:val="vi" w:eastAsia="en-AU"/>
        </w:rPr>
        <w:t>ụ</w:t>
      </w:r>
      <w:r>
        <w:rPr>
          <w:lang w:val="vi" w:eastAsia="en-AU"/>
        </w:rPr>
        <w:t>ng các m</w:t>
      </w:r>
      <w:r>
        <w:rPr>
          <w:lang w:val="vi" w:eastAsia="en-AU"/>
        </w:rPr>
        <w:t>ẹ</w:t>
      </w:r>
      <w:r>
        <w:rPr>
          <w:lang w:val="vi" w:eastAsia="en-AU"/>
        </w:rPr>
        <w:t>o ti</w:t>
      </w:r>
      <w:r>
        <w:rPr>
          <w:lang w:val="vi" w:eastAsia="en-AU"/>
        </w:rPr>
        <w:t>ệ</w:t>
      </w:r>
      <w:r>
        <w:rPr>
          <w:lang w:val="vi" w:eastAsia="en-AU"/>
        </w:rPr>
        <w:t>n ích dư</w:t>
      </w:r>
      <w:r>
        <w:rPr>
          <w:lang w:val="vi" w:eastAsia="en-AU"/>
        </w:rPr>
        <w:t>ớ</w:t>
      </w:r>
      <w:r>
        <w:rPr>
          <w:lang w:val="vi" w:eastAsia="en-AU"/>
        </w:rPr>
        <w:t>i đây v</w:t>
      </w:r>
      <w:r>
        <w:rPr>
          <w:lang w:val="vi" w:eastAsia="en-AU"/>
        </w:rPr>
        <w:t>ề</w:t>
      </w:r>
      <w:r>
        <w:rPr>
          <w:lang w:val="vi" w:eastAsia="en-AU"/>
        </w:rPr>
        <w:t xml:space="preserve"> nh</w:t>
      </w:r>
      <w:r>
        <w:rPr>
          <w:lang w:val="vi" w:eastAsia="en-AU"/>
        </w:rPr>
        <w:t>ữ</w:t>
      </w:r>
      <w:r>
        <w:rPr>
          <w:lang w:val="vi" w:eastAsia="en-AU"/>
        </w:rPr>
        <w:t>ng đi</w:t>
      </w:r>
      <w:r>
        <w:rPr>
          <w:lang w:val="vi" w:eastAsia="en-AU"/>
        </w:rPr>
        <w:t>ề</w:t>
      </w:r>
      <w:r>
        <w:rPr>
          <w:lang w:val="vi" w:eastAsia="en-AU"/>
        </w:rPr>
        <w:t>u quý v</w:t>
      </w:r>
      <w:r>
        <w:rPr>
          <w:lang w:val="vi" w:eastAsia="en-AU"/>
        </w:rPr>
        <w:t>ị</w:t>
      </w:r>
      <w:r>
        <w:rPr>
          <w:lang w:val="vi" w:eastAsia="en-AU"/>
        </w:rPr>
        <w:t xml:space="preserve"> có th</w:t>
      </w:r>
      <w:r>
        <w:rPr>
          <w:lang w:val="vi" w:eastAsia="en-AU"/>
        </w:rPr>
        <w:t>ể</w:t>
      </w:r>
      <w:r>
        <w:rPr>
          <w:lang w:val="vi" w:eastAsia="en-AU"/>
        </w:rPr>
        <w:t xml:space="preserve"> làm n</w:t>
      </w:r>
      <w:r>
        <w:rPr>
          <w:lang w:val="vi" w:eastAsia="en-AU"/>
        </w:rPr>
        <w:t>ế</w:t>
      </w:r>
      <w:r>
        <w:rPr>
          <w:lang w:val="vi" w:eastAsia="en-AU"/>
        </w:rPr>
        <w:t>u m</w:t>
      </w:r>
      <w:r>
        <w:rPr>
          <w:lang w:val="vi" w:eastAsia="en-AU"/>
        </w:rPr>
        <w:t>ấ</w:t>
      </w:r>
      <w:r>
        <w:rPr>
          <w:lang w:val="vi" w:eastAsia="en-AU"/>
        </w:rPr>
        <w:t>t đi</w:t>
      </w:r>
      <w:r>
        <w:rPr>
          <w:lang w:val="vi" w:eastAsia="en-AU"/>
        </w:rPr>
        <w:t>ệ</w:t>
      </w:r>
      <w:r>
        <w:rPr>
          <w:lang w:val="vi" w:eastAsia="en-AU"/>
        </w:rPr>
        <w:t>n.</w:t>
      </w:r>
    </w:p>
    <w:p w14:paraId="7689B578" w14:textId="77777777" w:rsidR="00C90932" w:rsidRPr="0070479B" w:rsidRDefault="00E96AA6" w:rsidP="00C90932">
      <w:pPr>
        <w:pStyle w:val="Heading1"/>
        <w:spacing w:before="120" w:after="120" w:line="360" w:lineRule="atLeast"/>
        <w:rPr>
          <w:b/>
          <w:bCs w:val="0"/>
          <w:sz w:val="24"/>
          <w:szCs w:val="24"/>
          <w:lang w:val="vi"/>
        </w:rPr>
      </w:pPr>
      <w:r>
        <w:rPr>
          <w:b/>
          <w:bCs w:val="0"/>
          <w:sz w:val="24"/>
          <w:szCs w:val="24"/>
          <w:lang w:val="vi"/>
        </w:rPr>
        <w:t>M</w:t>
      </w:r>
      <w:r>
        <w:rPr>
          <w:b/>
          <w:bCs w:val="0"/>
          <w:sz w:val="24"/>
          <w:szCs w:val="24"/>
          <w:lang w:val="vi"/>
        </w:rPr>
        <w:t>ẹ</w:t>
      </w:r>
      <w:r>
        <w:rPr>
          <w:b/>
          <w:bCs w:val="0"/>
          <w:sz w:val="24"/>
          <w:szCs w:val="24"/>
          <w:lang w:val="vi"/>
        </w:rPr>
        <w:t>o gi</w:t>
      </w:r>
      <w:r>
        <w:rPr>
          <w:b/>
          <w:bCs w:val="0"/>
          <w:sz w:val="24"/>
          <w:szCs w:val="24"/>
          <w:lang w:val="vi"/>
        </w:rPr>
        <w:t>ữ</w:t>
      </w:r>
      <w:r>
        <w:rPr>
          <w:b/>
          <w:bCs w:val="0"/>
          <w:sz w:val="24"/>
          <w:szCs w:val="24"/>
          <w:lang w:val="vi"/>
        </w:rPr>
        <w:t xml:space="preserve"> an toàn cho th</w:t>
      </w:r>
      <w:r>
        <w:rPr>
          <w:b/>
          <w:bCs w:val="0"/>
          <w:sz w:val="24"/>
          <w:szCs w:val="24"/>
          <w:lang w:val="vi"/>
        </w:rPr>
        <w:t>ự</w:t>
      </w:r>
      <w:r>
        <w:rPr>
          <w:b/>
          <w:bCs w:val="0"/>
          <w:sz w:val="24"/>
          <w:szCs w:val="24"/>
          <w:lang w:val="vi"/>
        </w:rPr>
        <w:t>c ph</w:t>
      </w:r>
      <w:r>
        <w:rPr>
          <w:b/>
          <w:bCs w:val="0"/>
          <w:sz w:val="24"/>
          <w:szCs w:val="24"/>
          <w:lang w:val="vi"/>
        </w:rPr>
        <w:t>ẩ</w:t>
      </w:r>
      <w:r>
        <w:rPr>
          <w:b/>
          <w:bCs w:val="0"/>
          <w:sz w:val="24"/>
          <w:szCs w:val="24"/>
          <w:lang w:val="vi"/>
        </w:rPr>
        <w:t>m c</w:t>
      </w:r>
      <w:r>
        <w:rPr>
          <w:b/>
          <w:bCs w:val="0"/>
          <w:sz w:val="24"/>
          <w:szCs w:val="24"/>
          <w:lang w:val="vi"/>
        </w:rPr>
        <w:t>ủ</w:t>
      </w:r>
      <w:r>
        <w:rPr>
          <w:b/>
          <w:bCs w:val="0"/>
          <w:sz w:val="24"/>
          <w:szCs w:val="24"/>
          <w:lang w:val="vi"/>
        </w:rPr>
        <w:t>a quý v</w:t>
      </w:r>
      <w:r>
        <w:rPr>
          <w:b/>
          <w:bCs w:val="0"/>
          <w:sz w:val="24"/>
          <w:szCs w:val="24"/>
          <w:lang w:val="vi"/>
        </w:rPr>
        <w:t>ị</w:t>
      </w:r>
    </w:p>
    <w:p w14:paraId="1C03AF9C" w14:textId="77777777" w:rsidR="00C90932" w:rsidRPr="0070479B" w:rsidRDefault="00E96AA6" w:rsidP="00C90932">
      <w:pPr>
        <w:pStyle w:val="Bullet1"/>
        <w:numPr>
          <w:ilvl w:val="0"/>
          <w:numId w:val="14"/>
        </w:numPr>
        <w:rPr>
          <w:sz w:val="19"/>
          <w:szCs w:val="19"/>
          <w:lang w:val="vi"/>
        </w:rPr>
      </w:pPr>
      <w:r w:rsidRPr="0044139B">
        <w:rPr>
          <w:sz w:val="19"/>
          <w:szCs w:val="19"/>
          <w:lang w:val="vi"/>
        </w:rPr>
        <w:t>S</w:t>
      </w:r>
      <w:r w:rsidRPr="0044139B">
        <w:rPr>
          <w:sz w:val="19"/>
          <w:szCs w:val="19"/>
          <w:lang w:val="vi"/>
        </w:rPr>
        <w:t>ự</w:t>
      </w:r>
      <w:r w:rsidRPr="0044139B">
        <w:rPr>
          <w:sz w:val="19"/>
          <w:szCs w:val="19"/>
          <w:lang w:val="vi"/>
        </w:rPr>
        <w:t xml:space="preserve"> c</w:t>
      </w:r>
      <w:r w:rsidRPr="0044139B">
        <w:rPr>
          <w:sz w:val="19"/>
          <w:szCs w:val="19"/>
          <w:lang w:val="vi"/>
        </w:rPr>
        <w:t>ố</w:t>
      </w:r>
      <w:r w:rsidRPr="0044139B">
        <w:rPr>
          <w:sz w:val="19"/>
          <w:szCs w:val="19"/>
          <w:lang w:val="vi"/>
        </w:rPr>
        <w:t xml:space="preserve"> m</w:t>
      </w:r>
      <w:r w:rsidRPr="0044139B">
        <w:rPr>
          <w:sz w:val="19"/>
          <w:szCs w:val="19"/>
          <w:lang w:val="vi"/>
        </w:rPr>
        <w:t>ấ</w:t>
      </w:r>
      <w:r w:rsidRPr="0044139B">
        <w:rPr>
          <w:sz w:val="19"/>
          <w:szCs w:val="19"/>
          <w:lang w:val="vi"/>
        </w:rPr>
        <w:t>t đi</w:t>
      </w:r>
      <w:r w:rsidRPr="0044139B">
        <w:rPr>
          <w:sz w:val="19"/>
          <w:szCs w:val="19"/>
          <w:lang w:val="vi"/>
        </w:rPr>
        <w:t>ệ</w:t>
      </w:r>
      <w:r w:rsidRPr="0044139B">
        <w:rPr>
          <w:sz w:val="19"/>
          <w:szCs w:val="19"/>
          <w:lang w:val="vi"/>
        </w:rPr>
        <w:t>n có th</w:t>
      </w:r>
      <w:r w:rsidRPr="0044139B">
        <w:rPr>
          <w:sz w:val="19"/>
          <w:szCs w:val="19"/>
          <w:lang w:val="vi"/>
        </w:rPr>
        <w:t>ể</w:t>
      </w:r>
      <w:r w:rsidRPr="0044139B">
        <w:rPr>
          <w:sz w:val="19"/>
          <w:szCs w:val="19"/>
          <w:lang w:val="vi"/>
        </w:rPr>
        <w:t xml:space="preserve"> </w:t>
      </w:r>
      <w:r w:rsidRPr="0044139B">
        <w:rPr>
          <w:sz w:val="19"/>
          <w:szCs w:val="19"/>
          <w:lang w:val="vi"/>
        </w:rPr>
        <w:t>ả</w:t>
      </w:r>
      <w:r w:rsidRPr="0044139B">
        <w:rPr>
          <w:sz w:val="19"/>
          <w:szCs w:val="19"/>
          <w:lang w:val="vi"/>
        </w:rPr>
        <w:t>nh hư</w:t>
      </w:r>
      <w:r w:rsidRPr="0044139B">
        <w:rPr>
          <w:sz w:val="19"/>
          <w:szCs w:val="19"/>
          <w:lang w:val="vi"/>
        </w:rPr>
        <w:t>ở</w:t>
      </w:r>
      <w:r w:rsidRPr="0044139B">
        <w:rPr>
          <w:sz w:val="19"/>
          <w:szCs w:val="19"/>
          <w:lang w:val="vi"/>
        </w:rPr>
        <w:t>ng đ</w:t>
      </w:r>
      <w:r w:rsidRPr="0044139B">
        <w:rPr>
          <w:sz w:val="19"/>
          <w:szCs w:val="19"/>
          <w:lang w:val="vi"/>
        </w:rPr>
        <w:t>ế</w:t>
      </w:r>
      <w:r w:rsidRPr="0044139B">
        <w:rPr>
          <w:sz w:val="19"/>
          <w:szCs w:val="19"/>
          <w:lang w:val="vi"/>
        </w:rPr>
        <w:t>n th</w:t>
      </w:r>
      <w:r w:rsidRPr="0044139B">
        <w:rPr>
          <w:sz w:val="19"/>
          <w:szCs w:val="19"/>
          <w:lang w:val="vi"/>
        </w:rPr>
        <w:t>ứ</w:t>
      </w:r>
      <w:r w:rsidRPr="0044139B">
        <w:rPr>
          <w:sz w:val="19"/>
          <w:szCs w:val="19"/>
          <w:lang w:val="vi"/>
        </w:rPr>
        <w:t xml:space="preserve">c ăn </w:t>
      </w:r>
      <w:r w:rsidRPr="0044139B">
        <w:rPr>
          <w:sz w:val="19"/>
          <w:szCs w:val="19"/>
          <w:lang w:val="vi"/>
        </w:rPr>
        <w:t>c</w:t>
      </w:r>
      <w:r w:rsidRPr="0044139B">
        <w:rPr>
          <w:sz w:val="19"/>
          <w:szCs w:val="19"/>
          <w:lang w:val="vi"/>
        </w:rPr>
        <w:t>ủ</w:t>
      </w:r>
      <w:r w:rsidRPr="0044139B">
        <w:rPr>
          <w:sz w:val="19"/>
          <w:szCs w:val="19"/>
          <w:lang w:val="vi"/>
        </w:rPr>
        <w:t>a quý v</w:t>
      </w:r>
      <w:r w:rsidRPr="0044139B">
        <w:rPr>
          <w:sz w:val="19"/>
          <w:szCs w:val="19"/>
          <w:lang w:val="vi"/>
        </w:rPr>
        <w:t>ị</w:t>
      </w:r>
      <w:r w:rsidRPr="0044139B">
        <w:rPr>
          <w:sz w:val="19"/>
          <w:szCs w:val="19"/>
          <w:lang w:val="vi"/>
        </w:rPr>
        <w:t>, hãy nh</w:t>
      </w:r>
      <w:r w:rsidRPr="0044139B">
        <w:rPr>
          <w:sz w:val="19"/>
          <w:szCs w:val="19"/>
          <w:lang w:val="vi"/>
        </w:rPr>
        <w:t>ớ</w:t>
      </w:r>
      <w:r w:rsidRPr="0044139B">
        <w:rPr>
          <w:sz w:val="19"/>
          <w:szCs w:val="19"/>
          <w:lang w:val="vi"/>
        </w:rPr>
        <w:t>:</w:t>
      </w:r>
    </w:p>
    <w:p w14:paraId="5474C69E" w14:textId="77777777" w:rsidR="00C90932" w:rsidRPr="0070479B" w:rsidRDefault="00E96AA6" w:rsidP="00C90932">
      <w:pPr>
        <w:pStyle w:val="Bullet1"/>
        <w:numPr>
          <w:ilvl w:val="0"/>
          <w:numId w:val="19"/>
        </w:numPr>
        <w:rPr>
          <w:sz w:val="19"/>
          <w:szCs w:val="19"/>
          <w:lang w:val="vi"/>
        </w:rPr>
      </w:pPr>
      <w:r w:rsidRPr="0044139B">
        <w:rPr>
          <w:sz w:val="19"/>
          <w:szCs w:val="19"/>
          <w:lang w:val="vi"/>
        </w:rPr>
        <w:t>chuy</w:t>
      </w:r>
      <w:r w:rsidRPr="0044139B">
        <w:rPr>
          <w:sz w:val="19"/>
          <w:szCs w:val="19"/>
          <w:lang w:val="vi"/>
        </w:rPr>
        <w:t>ể</w:t>
      </w:r>
      <w:r w:rsidRPr="0044139B">
        <w:rPr>
          <w:sz w:val="19"/>
          <w:szCs w:val="19"/>
          <w:lang w:val="vi"/>
        </w:rPr>
        <w:t>n th</w:t>
      </w:r>
      <w:r w:rsidRPr="0044139B">
        <w:rPr>
          <w:sz w:val="19"/>
          <w:szCs w:val="19"/>
          <w:lang w:val="vi"/>
        </w:rPr>
        <w:t>ự</w:t>
      </w:r>
      <w:r w:rsidRPr="0044139B">
        <w:rPr>
          <w:sz w:val="19"/>
          <w:szCs w:val="19"/>
          <w:lang w:val="vi"/>
        </w:rPr>
        <w:t>c ph</w:t>
      </w:r>
      <w:r w:rsidRPr="0044139B">
        <w:rPr>
          <w:sz w:val="19"/>
          <w:szCs w:val="19"/>
          <w:lang w:val="vi"/>
        </w:rPr>
        <w:t>ẩ</w:t>
      </w:r>
      <w:r w:rsidRPr="0044139B">
        <w:rPr>
          <w:sz w:val="19"/>
          <w:szCs w:val="19"/>
          <w:lang w:val="vi"/>
        </w:rPr>
        <w:t>m t</w:t>
      </w:r>
      <w:r w:rsidRPr="0044139B">
        <w:rPr>
          <w:sz w:val="19"/>
          <w:szCs w:val="19"/>
          <w:lang w:val="vi"/>
        </w:rPr>
        <w:t>ừ</w:t>
      </w:r>
      <w:r w:rsidRPr="0044139B">
        <w:rPr>
          <w:sz w:val="19"/>
          <w:szCs w:val="19"/>
          <w:lang w:val="vi"/>
        </w:rPr>
        <w:t xml:space="preserve"> t</w:t>
      </w:r>
      <w:r w:rsidRPr="0044139B">
        <w:rPr>
          <w:sz w:val="19"/>
          <w:szCs w:val="19"/>
          <w:lang w:val="vi"/>
        </w:rPr>
        <w:t>ủ</w:t>
      </w:r>
      <w:r w:rsidRPr="0044139B">
        <w:rPr>
          <w:sz w:val="19"/>
          <w:szCs w:val="19"/>
          <w:lang w:val="vi"/>
        </w:rPr>
        <w:t xml:space="preserve"> l</w:t>
      </w:r>
      <w:r w:rsidRPr="0044139B">
        <w:rPr>
          <w:sz w:val="19"/>
          <w:szCs w:val="19"/>
          <w:lang w:val="vi"/>
        </w:rPr>
        <w:t>ạ</w:t>
      </w:r>
      <w:r w:rsidRPr="0044139B">
        <w:rPr>
          <w:sz w:val="19"/>
          <w:szCs w:val="19"/>
          <w:lang w:val="vi"/>
        </w:rPr>
        <w:t xml:space="preserve">nh sang ngăn đá </w:t>
      </w:r>
    </w:p>
    <w:p w14:paraId="1EF47829" w14:textId="71E5319A" w:rsidR="00C90932" w:rsidRPr="0070479B" w:rsidRDefault="0070479B" w:rsidP="00C90932">
      <w:pPr>
        <w:pStyle w:val="Bullet1"/>
        <w:numPr>
          <w:ilvl w:val="0"/>
          <w:numId w:val="19"/>
        </w:numPr>
        <w:rPr>
          <w:sz w:val="19"/>
          <w:szCs w:val="19"/>
          <w:lang w:val="vi"/>
        </w:rPr>
      </w:pPr>
      <w:r w:rsidRPr="0070479B">
        <w:rPr>
          <w:sz w:val="19"/>
          <w:szCs w:val="19"/>
          <w:lang w:val="vi"/>
        </w:rPr>
        <w:t>g</w:t>
      </w:r>
      <w:r w:rsidRPr="0044139B">
        <w:rPr>
          <w:sz w:val="19"/>
          <w:szCs w:val="19"/>
          <w:lang w:val="vi"/>
        </w:rPr>
        <w:t>iữ thực phẩm của quý vị càng lạnh càng tốt bằng cách đặt các túi đá hoặc một tấm khăn cách nhiệt lên trên các gói thực phẩm</w:t>
      </w:r>
    </w:p>
    <w:p w14:paraId="23B291CA" w14:textId="00ACE26D" w:rsidR="00C90932" w:rsidRPr="0070479B" w:rsidRDefault="00E96AA6" w:rsidP="00C90932">
      <w:pPr>
        <w:pStyle w:val="Bullet1"/>
        <w:numPr>
          <w:ilvl w:val="0"/>
          <w:numId w:val="19"/>
        </w:numPr>
        <w:rPr>
          <w:sz w:val="19"/>
          <w:szCs w:val="19"/>
          <w:lang w:val="vi"/>
        </w:rPr>
      </w:pPr>
      <w:r w:rsidRPr="0044139B">
        <w:rPr>
          <w:sz w:val="19"/>
          <w:szCs w:val="19"/>
          <w:lang w:val="vi"/>
        </w:rPr>
        <w:t>n</w:t>
      </w:r>
      <w:r w:rsidRPr="0044139B">
        <w:rPr>
          <w:sz w:val="19"/>
          <w:szCs w:val="19"/>
          <w:lang w:val="vi"/>
        </w:rPr>
        <w:t>ế</w:t>
      </w:r>
      <w:r w:rsidRPr="0044139B">
        <w:rPr>
          <w:sz w:val="19"/>
          <w:szCs w:val="19"/>
          <w:lang w:val="vi"/>
        </w:rPr>
        <w:t>u th</w:t>
      </w:r>
      <w:r w:rsidRPr="0044139B">
        <w:rPr>
          <w:sz w:val="19"/>
          <w:szCs w:val="19"/>
          <w:lang w:val="vi"/>
        </w:rPr>
        <w:t>ứ</w:t>
      </w:r>
      <w:r w:rsidRPr="0044139B">
        <w:rPr>
          <w:sz w:val="19"/>
          <w:szCs w:val="19"/>
          <w:lang w:val="vi"/>
        </w:rPr>
        <w:t>c ăn c</w:t>
      </w:r>
      <w:r w:rsidRPr="0044139B">
        <w:rPr>
          <w:sz w:val="19"/>
          <w:szCs w:val="19"/>
          <w:lang w:val="vi"/>
        </w:rPr>
        <w:t>ủ</w:t>
      </w:r>
      <w:r w:rsidRPr="0044139B">
        <w:rPr>
          <w:sz w:val="19"/>
          <w:szCs w:val="19"/>
          <w:lang w:val="vi"/>
        </w:rPr>
        <w:t>a quý v</w:t>
      </w:r>
      <w:r w:rsidRPr="0044139B">
        <w:rPr>
          <w:sz w:val="19"/>
          <w:szCs w:val="19"/>
          <w:lang w:val="vi"/>
        </w:rPr>
        <w:t>ị</w:t>
      </w:r>
      <w:r w:rsidRPr="0044139B">
        <w:rPr>
          <w:sz w:val="19"/>
          <w:szCs w:val="19"/>
          <w:lang w:val="vi"/>
        </w:rPr>
        <w:t xml:space="preserve"> v</w:t>
      </w:r>
      <w:r w:rsidRPr="0044139B">
        <w:rPr>
          <w:sz w:val="19"/>
          <w:szCs w:val="19"/>
          <w:lang w:val="vi"/>
        </w:rPr>
        <w:t>ẫ</w:t>
      </w:r>
      <w:r w:rsidRPr="0044139B">
        <w:rPr>
          <w:sz w:val="19"/>
          <w:szCs w:val="19"/>
          <w:lang w:val="vi"/>
        </w:rPr>
        <w:t>n còn l</w:t>
      </w:r>
      <w:r w:rsidRPr="0044139B">
        <w:rPr>
          <w:sz w:val="19"/>
          <w:szCs w:val="19"/>
          <w:lang w:val="vi"/>
        </w:rPr>
        <w:t>ạ</w:t>
      </w:r>
      <w:r w:rsidRPr="0044139B">
        <w:rPr>
          <w:sz w:val="19"/>
          <w:szCs w:val="19"/>
          <w:lang w:val="vi"/>
        </w:rPr>
        <w:t>nh khi ch</w:t>
      </w:r>
      <w:r w:rsidRPr="0044139B">
        <w:rPr>
          <w:sz w:val="19"/>
          <w:szCs w:val="19"/>
          <w:lang w:val="vi"/>
        </w:rPr>
        <w:t>ạ</w:t>
      </w:r>
      <w:r w:rsidRPr="0044139B">
        <w:rPr>
          <w:sz w:val="19"/>
          <w:szCs w:val="19"/>
          <w:lang w:val="vi"/>
        </w:rPr>
        <w:t>m vào (dư</w:t>
      </w:r>
      <w:r w:rsidRPr="0044139B">
        <w:rPr>
          <w:sz w:val="19"/>
          <w:szCs w:val="19"/>
          <w:lang w:val="vi"/>
        </w:rPr>
        <w:t>ớ</w:t>
      </w:r>
      <w:r w:rsidRPr="0044139B">
        <w:rPr>
          <w:sz w:val="19"/>
          <w:szCs w:val="19"/>
          <w:lang w:val="vi"/>
        </w:rPr>
        <w:t>i 5 ° C), thì n</w:t>
      </w:r>
      <w:r w:rsidRPr="0044139B">
        <w:rPr>
          <w:sz w:val="19"/>
          <w:szCs w:val="19"/>
          <w:lang w:val="vi"/>
        </w:rPr>
        <w:t>ó v</w:t>
      </w:r>
      <w:r w:rsidRPr="0044139B">
        <w:rPr>
          <w:sz w:val="19"/>
          <w:szCs w:val="19"/>
          <w:lang w:val="vi"/>
        </w:rPr>
        <w:t>ẫ</w:t>
      </w:r>
      <w:r w:rsidRPr="0044139B">
        <w:rPr>
          <w:sz w:val="19"/>
          <w:szCs w:val="19"/>
          <w:lang w:val="vi"/>
        </w:rPr>
        <w:t>n an toàn đ</w:t>
      </w:r>
      <w:r w:rsidRPr="0044139B">
        <w:rPr>
          <w:sz w:val="19"/>
          <w:szCs w:val="19"/>
          <w:lang w:val="vi"/>
        </w:rPr>
        <w:t>ể</w:t>
      </w:r>
      <w:r w:rsidRPr="0044139B">
        <w:rPr>
          <w:sz w:val="19"/>
          <w:szCs w:val="19"/>
          <w:lang w:val="vi"/>
        </w:rPr>
        <w:t xml:space="preserve"> s</w:t>
      </w:r>
      <w:r w:rsidRPr="0044139B">
        <w:rPr>
          <w:sz w:val="19"/>
          <w:szCs w:val="19"/>
          <w:lang w:val="vi"/>
        </w:rPr>
        <w:t>ử</w:t>
      </w:r>
      <w:r w:rsidRPr="0044139B">
        <w:rPr>
          <w:sz w:val="19"/>
          <w:szCs w:val="19"/>
          <w:lang w:val="vi"/>
        </w:rPr>
        <w:t xml:space="preserve"> d</w:t>
      </w:r>
      <w:r w:rsidRPr="0044139B">
        <w:rPr>
          <w:sz w:val="19"/>
          <w:szCs w:val="19"/>
          <w:lang w:val="vi"/>
        </w:rPr>
        <w:t>ụ</w:t>
      </w:r>
      <w:r w:rsidRPr="0044139B">
        <w:rPr>
          <w:sz w:val="19"/>
          <w:szCs w:val="19"/>
          <w:lang w:val="vi"/>
        </w:rPr>
        <w:t>ng</w:t>
      </w:r>
    </w:p>
    <w:p w14:paraId="148FC482" w14:textId="77777777" w:rsidR="00C90932" w:rsidRPr="0043325A" w:rsidRDefault="00E96AA6" w:rsidP="00C90932">
      <w:pPr>
        <w:pStyle w:val="Bullet1"/>
        <w:numPr>
          <w:ilvl w:val="0"/>
          <w:numId w:val="19"/>
        </w:numPr>
        <w:rPr>
          <w:sz w:val="19"/>
          <w:szCs w:val="19"/>
          <w:lang w:val="vi"/>
        </w:rPr>
      </w:pPr>
      <w:r>
        <w:rPr>
          <w:sz w:val="19"/>
          <w:szCs w:val="19"/>
          <w:lang w:val="vi" w:eastAsia="en-AU"/>
        </w:rPr>
        <w:t>n</w:t>
      </w:r>
      <w:r>
        <w:rPr>
          <w:sz w:val="19"/>
          <w:szCs w:val="19"/>
          <w:lang w:val="vi" w:eastAsia="en-AU"/>
        </w:rPr>
        <w:t>ế</w:t>
      </w:r>
      <w:r>
        <w:rPr>
          <w:sz w:val="19"/>
          <w:szCs w:val="19"/>
          <w:lang w:val="vi" w:eastAsia="en-AU"/>
        </w:rPr>
        <w:t>u th</w:t>
      </w:r>
      <w:r>
        <w:rPr>
          <w:sz w:val="19"/>
          <w:szCs w:val="19"/>
          <w:lang w:val="vi" w:eastAsia="en-AU"/>
        </w:rPr>
        <w:t>ứ</w:t>
      </w:r>
      <w:r>
        <w:rPr>
          <w:sz w:val="19"/>
          <w:szCs w:val="19"/>
          <w:lang w:val="vi" w:eastAsia="en-AU"/>
        </w:rPr>
        <w:t>c ăn c</w:t>
      </w:r>
      <w:r>
        <w:rPr>
          <w:sz w:val="19"/>
          <w:szCs w:val="19"/>
          <w:lang w:val="vi" w:eastAsia="en-AU"/>
        </w:rPr>
        <w:t>ủ</w:t>
      </w:r>
      <w:r>
        <w:rPr>
          <w:sz w:val="19"/>
          <w:szCs w:val="19"/>
          <w:lang w:val="vi" w:eastAsia="en-AU"/>
        </w:rPr>
        <w:t>a quý v</w:t>
      </w:r>
      <w:r>
        <w:rPr>
          <w:sz w:val="19"/>
          <w:szCs w:val="19"/>
          <w:lang w:val="vi" w:eastAsia="en-AU"/>
        </w:rPr>
        <w:t>ị</w:t>
      </w:r>
      <w:r>
        <w:rPr>
          <w:sz w:val="19"/>
          <w:szCs w:val="19"/>
          <w:lang w:val="vi" w:eastAsia="en-AU"/>
        </w:rPr>
        <w:t xml:space="preserve"> không còn l</w:t>
      </w:r>
      <w:r>
        <w:rPr>
          <w:sz w:val="19"/>
          <w:szCs w:val="19"/>
          <w:lang w:val="vi" w:eastAsia="en-AU"/>
        </w:rPr>
        <w:t>ạ</w:t>
      </w:r>
      <w:r>
        <w:rPr>
          <w:sz w:val="19"/>
          <w:szCs w:val="19"/>
          <w:lang w:val="vi" w:eastAsia="en-AU"/>
        </w:rPr>
        <w:t>nh khi ch</w:t>
      </w:r>
      <w:r>
        <w:rPr>
          <w:sz w:val="19"/>
          <w:szCs w:val="19"/>
          <w:lang w:val="vi" w:eastAsia="en-AU"/>
        </w:rPr>
        <w:t>ạ</w:t>
      </w:r>
      <w:r>
        <w:rPr>
          <w:sz w:val="19"/>
          <w:szCs w:val="19"/>
          <w:lang w:val="vi" w:eastAsia="en-AU"/>
        </w:rPr>
        <w:t>m vào, nó có th</w:t>
      </w:r>
      <w:r>
        <w:rPr>
          <w:sz w:val="19"/>
          <w:szCs w:val="19"/>
          <w:lang w:val="vi" w:eastAsia="en-AU"/>
        </w:rPr>
        <w:t>ể</w:t>
      </w:r>
      <w:r>
        <w:rPr>
          <w:sz w:val="19"/>
          <w:szCs w:val="19"/>
          <w:lang w:val="vi" w:eastAsia="en-AU"/>
        </w:rPr>
        <w:t xml:space="preserve"> đư</w:t>
      </w:r>
      <w:r>
        <w:rPr>
          <w:sz w:val="19"/>
          <w:szCs w:val="19"/>
          <w:lang w:val="vi" w:eastAsia="en-AU"/>
        </w:rPr>
        <w:t>ợ</w:t>
      </w:r>
      <w:r>
        <w:rPr>
          <w:sz w:val="19"/>
          <w:szCs w:val="19"/>
          <w:lang w:val="vi" w:eastAsia="en-AU"/>
        </w:rPr>
        <w:t>c gi</w:t>
      </w:r>
      <w:r>
        <w:rPr>
          <w:sz w:val="19"/>
          <w:szCs w:val="19"/>
          <w:lang w:val="vi" w:eastAsia="en-AU"/>
        </w:rPr>
        <w:t>ữ</w:t>
      </w:r>
      <w:r>
        <w:rPr>
          <w:sz w:val="19"/>
          <w:szCs w:val="19"/>
          <w:lang w:val="vi" w:eastAsia="en-AU"/>
        </w:rPr>
        <w:t xml:space="preserve"> và ăn trong vòng b</w:t>
      </w:r>
      <w:r>
        <w:rPr>
          <w:sz w:val="19"/>
          <w:szCs w:val="19"/>
          <w:lang w:val="vi" w:eastAsia="en-AU"/>
        </w:rPr>
        <w:t>ố</w:t>
      </w:r>
      <w:r>
        <w:rPr>
          <w:sz w:val="19"/>
          <w:szCs w:val="19"/>
          <w:lang w:val="vi" w:eastAsia="en-AU"/>
        </w:rPr>
        <w:t>n gi</w:t>
      </w:r>
      <w:r>
        <w:rPr>
          <w:sz w:val="19"/>
          <w:szCs w:val="19"/>
          <w:lang w:val="vi" w:eastAsia="en-AU"/>
        </w:rPr>
        <w:t>ờ</w:t>
      </w:r>
      <w:r>
        <w:rPr>
          <w:sz w:val="19"/>
          <w:szCs w:val="19"/>
          <w:lang w:val="vi" w:eastAsia="en-AU"/>
        </w:rPr>
        <w:t xml:space="preserve"> và sau đó ph</w:t>
      </w:r>
      <w:r>
        <w:rPr>
          <w:sz w:val="19"/>
          <w:szCs w:val="19"/>
          <w:lang w:val="vi" w:eastAsia="en-AU"/>
        </w:rPr>
        <w:t>ả</w:t>
      </w:r>
      <w:r>
        <w:rPr>
          <w:sz w:val="19"/>
          <w:szCs w:val="19"/>
          <w:lang w:val="vi" w:eastAsia="en-AU"/>
        </w:rPr>
        <w:t>i v</w:t>
      </w:r>
      <w:r>
        <w:rPr>
          <w:sz w:val="19"/>
          <w:szCs w:val="19"/>
          <w:lang w:val="vi" w:eastAsia="en-AU"/>
        </w:rPr>
        <w:t>ứ</w:t>
      </w:r>
      <w:r>
        <w:rPr>
          <w:sz w:val="19"/>
          <w:szCs w:val="19"/>
          <w:lang w:val="vi" w:eastAsia="en-AU"/>
        </w:rPr>
        <w:t>t b</w:t>
      </w:r>
      <w:r>
        <w:rPr>
          <w:sz w:val="19"/>
          <w:szCs w:val="19"/>
          <w:lang w:val="vi" w:eastAsia="en-AU"/>
        </w:rPr>
        <w:t>ỏ</w:t>
      </w:r>
      <w:r>
        <w:rPr>
          <w:sz w:val="19"/>
          <w:szCs w:val="19"/>
          <w:lang w:val="vi" w:eastAsia="en-AU"/>
        </w:rPr>
        <w:t xml:space="preserve"> ho</w:t>
      </w:r>
      <w:r>
        <w:rPr>
          <w:sz w:val="19"/>
          <w:szCs w:val="19"/>
          <w:lang w:val="vi" w:eastAsia="en-AU"/>
        </w:rPr>
        <w:t>ặ</w:t>
      </w:r>
      <w:r>
        <w:rPr>
          <w:sz w:val="19"/>
          <w:szCs w:val="19"/>
          <w:lang w:val="vi" w:eastAsia="en-AU"/>
        </w:rPr>
        <w:t>c n</w:t>
      </w:r>
      <w:r>
        <w:rPr>
          <w:sz w:val="19"/>
          <w:szCs w:val="19"/>
          <w:lang w:val="vi" w:eastAsia="en-AU"/>
        </w:rPr>
        <w:t>ấ</w:t>
      </w:r>
      <w:r>
        <w:rPr>
          <w:sz w:val="19"/>
          <w:szCs w:val="19"/>
          <w:lang w:val="vi" w:eastAsia="en-AU"/>
        </w:rPr>
        <w:t>u chín và ăn</w:t>
      </w:r>
    </w:p>
    <w:p w14:paraId="6A7265B2" w14:textId="77777777" w:rsidR="00C90932" w:rsidRPr="0043325A" w:rsidRDefault="00E96AA6" w:rsidP="00C90932">
      <w:pPr>
        <w:pStyle w:val="Bullet1"/>
        <w:numPr>
          <w:ilvl w:val="0"/>
          <w:numId w:val="19"/>
        </w:numPr>
        <w:rPr>
          <w:sz w:val="19"/>
          <w:szCs w:val="19"/>
          <w:lang w:val="vi"/>
        </w:rPr>
      </w:pPr>
      <w:r>
        <w:rPr>
          <w:sz w:val="19"/>
          <w:szCs w:val="19"/>
          <w:lang w:val="vi" w:eastAsia="en-AU"/>
        </w:rPr>
        <w:t>ăn th</w:t>
      </w:r>
      <w:r>
        <w:rPr>
          <w:sz w:val="19"/>
          <w:szCs w:val="19"/>
          <w:lang w:val="vi" w:eastAsia="en-AU"/>
        </w:rPr>
        <w:t>ứ</w:t>
      </w:r>
      <w:r>
        <w:rPr>
          <w:sz w:val="19"/>
          <w:szCs w:val="19"/>
          <w:lang w:val="vi" w:eastAsia="en-AU"/>
        </w:rPr>
        <w:t>c ăn nóng trong vòng b</w:t>
      </w:r>
      <w:r>
        <w:rPr>
          <w:sz w:val="19"/>
          <w:szCs w:val="19"/>
          <w:lang w:val="vi" w:eastAsia="en-AU"/>
        </w:rPr>
        <w:t>ố</w:t>
      </w:r>
      <w:r>
        <w:rPr>
          <w:sz w:val="19"/>
          <w:szCs w:val="19"/>
          <w:lang w:val="vi" w:eastAsia="en-AU"/>
        </w:rPr>
        <w:t>n gi</w:t>
      </w:r>
      <w:r>
        <w:rPr>
          <w:sz w:val="19"/>
          <w:szCs w:val="19"/>
          <w:lang w:val="vi" w:eastAsia="en-AU"/>
        </w:rPr>
        <w:t>ờ</w:t>
      </w:r>
      <w:r>
        <w:rPr>
          <w:sz w:val="19"/>
          <w:szCs w:val="19"/>
          <w:lang w:val="vi" w:eastAsia="en-AU"/>
        </w:rPr>
        <w:t xml:space="preserve"> k</w:t>
      </w:r>
      <w:r>
        <w:rPr>
          <w:sz w:val="19"/>
          <w:szCs w:val="19"/>
          <w:lang w:val="vi" w:eastAsia="en-AU"/>
        </w:rPr>
        <w:t>ể</w:t>
      </w:r>
      <w:r>
        <w:rPr>
          <w:sz w:val="19"/>
          <w:szCs w:val="19"/>
          <w:lang w:val="vi" w:eastAsia="en-AU"/>
        </w:rPr>
        <w:t xml:space="preserve"> t</w:t>
      </w:r>
      <w:r>
        <w:rPr>
          <w:sz w:val="19"/>
          <w:szCs w:val="19"/>
          <w:lang w:val="vi" w:eastAsia="en-AU"/>
        </w:rPr>
        <w:t>ừ</w:t>
      </w:r>
      <w:r>
        <w:rPr>
          <w:sz w:val="19"/>
          <w:szCs w:val="19"/>
          <w:lang w:val="vi" w:eastAsia="en-AU"/>
        </w:rPr>
        <w:t xml:space="preserve"> khi nó còn nóng, ho</w:t>
      </w:r>
      <w:r>
        <w:rPr>
          <w:sz w:val="19"/>
          <w:szCs w:val="19"/>
          <w:lang w:val="vi" w:eastAsia="en-AU"/>
        </w:rPr>
        <w:t>ặ</w:t>
      </w:r>
      <w:r>
        <w:rPr>
          <w:sz w:val="19"/>
          <w:szCs w:val="19"/>
          <w:lang w:val="vi" w:eastAsia="en-AU"/>
        </w:rPr>
        <w:t>c v</w:t>
      </w:r>
      <w:r>
        <w:rPr>
          <w:sz w:val="19"/>
          <w:szCs w:val="19"/>
          <w:lang w:val="vi" w:eastAsia="en-AU"/>
        </w:rPr>
        <w:t>ứ</w:t>
      </w:r>
      <w:r>
        <w:rPr>
          <w:sz w:val="19"/>
          <w:szCs w:val="19"/>
          <w:lang w:val="vi" w:eastAsia="en-AU"/>
        </w:rPr>
        <w:t>t nó đi</w:t>
      </w:r>
    </w:p>
    <w:p w14:paraId="41B45FE4" w14:textId="0BD169DB" w:rsidR="00C90932" w:rsidRPr="0043325A" w:rsidRDefault="0070479B" w:rsidP="00C90932">
      <w:pPr>
        <w:pStyle w:val="Bullet1"/>
        <w:numPr>
          <w:ilvl w:val="0"/>
          <w:numId w:val="19"/>
        </w:numPr>
        <w:rPr>
          <w:sz w:val="19"/>
          <w:szCs w:val="19"/>
          <w:lang w:val="vi"/>
        </w:rPr>
      </w:pPr>
      <w:r w:rsidRPr="0043325A">
        <w:rPr>
          <w:sz w:val="19"/>
          <w:szCs w:val="19"/>
          <w:lang w:val="vi" w:eastAsia="en-AU"/>
        </w:rPr>
        <w:t>n</w:t>
      </w:r>
      <w:r>
        <w:rPr>
          <w:sz w:val="19"/>
          <w:szCs w:val="19"/>
          <w:lang w:val="vi" w:eastAsia="en-AU"/>
        </w:rPr>
        <w:t xml:space="preserve">ếu nguồn điện có trở lại khi thực phẩm đông lạnh vẫn còn ở trạng thái rắn, thì thực phẩm vẫn an toàn để làm đông lạnh lại. </w:t>
      </w:r>
    </w:p>
    <w:p w14:paraId="3FCF7BD4" w14:textId="77777777" w:rsidR="00885876" w:rsidRPr="0043325A" w:rsidRDefault="00E96AA6" w:rsidP="00885876">
      <w:pPr>
        <w:pStyle w:val="Heading1"/>
        <w:spacing w:before="120" w:after="120" w:line="360" w:lineRule="atLeast"/>
        <w:rPr>
          <w:b/>
          <w:bCs w:val="0"/>
          <w:sz w:val="24"/>
          <w:szCs w:val="24"/>
          <w:lang w:val="vi"/>
        </w:rPr>
      </w:pPr>
      <w:r>
        <w:rPr>
          <w:b/>
          <w:bCs w:val="0"/>
          <w:sz w:val="24"/>
          <w:szCs w:val="24"/>
          <w:lang w:val="vi"/>
        </w:rPr>
        <w:t>M</w:t>
      </w:r>
      <w:r>
        <w:rPr>
          <w:b/>
          <w:bCs w:val="0"/>
          <w:sz w:val="24"/>
          <w:szCs w:val="24"/>
          <w:lang w:val="vi"/>
        </w:rPr>
        <w:t>ẹ</w:t>
      </w:r>
      <w:r>
        <w:rPr>
          <w:b/>
          <w:bCs w:val="0"/>
          <w:sz w:val="24"/>
          <w:szCs w:val="24"/>
          <w:lang w:val="vi"/>
        </w:rPr>
        <w:t>o s</w:t>
      </w:r>
      <w:r>
        <w:rPr>
          <w:b/>
          <w:bCs w:val="0"/>
          <w:sz w:val="24"/>
          <w:szCs w:val="24"/>
          <w:lang w:val="vi"/>
        </w:rPr>
        <w:t>ử</w:t>
      </w:r>
      <w:r>
        <w:rPr>
          <w:b/>
          <w:bCs w:val="0"/>
          <w:sz w:val="24"/>
          <w:szCs w:val="24"/>
          <w:lang w:val="vi"/>
        </w:rPr>
        <w:t xml:space="preserve"> d</w:t>
      </w:r>
      <w:r>
        <w:rPr>
          <w:b/>
          <w:bCs w:val="0"/>
          <w:sz w:val="24"/>
          <w:szCs w:val="24"/>
          <w:lang w:val="vi"/>
        </w:rPr>
        <w:t>ụ</w:t>
      </w:r>
      <w:r>
        <w:rPr>
          <w:b/>
          <w:bCs w:val="0"/>
          <w:sz w:val="24"/>
          <w:szCs w:val="24"/>
          <w:lang w:val="vi"/>
        </w:rPr>
        <w:t>ng máy phát đi</w:t>
      </w:r>
      <w:r>
        <w:rPr>
          <w:b/>
          <w:bCs w:val="0"/>
          <w:sz w:val="24"/>
          <w:szCs w:val="24"/>
          <w:lang w:val="vi"/>
        </w:rPr>
        <w:t>ệ</w:t>
      </w:r>
      <w:r>
        <w:rPr>
          <w:b/>
          <w:bCs w:val="0"/>
          <w:sz w:val="24"/>
          <w:szCs w:val="24"/>
          <w:lang w:val="vi"/>
        </w:rPr>
        <w:t>n</w:t>
      </w:r>
    </w:p>
    <w:p w14:paraId="15CE513B" w14:textId="77777777" w:rsidR="00A57128" w:rsidRPr="0070479B" w:rsidRDefault="00E96AA6" w:rsidP="00E817A5">
      <w:pPr>
        <w:pStyle w:val="Bullet1"/>
        <w:numPr>
          <w:ilvl w:val="0"/>
          <w:numId w:val="14"/>
        </w:numPr>
        <w:rPr>
          <w:sz w:val="19"/>
          <w:szCs w:val="19"/>
          <w:lang w:val="vi"/>
        </w:rPr>
      </w:pPr>
      <w:r>
        <w:rPr>
          <w:sz w:val="19"/>
          <w:szCs w:val="19"/>
          <w:lang w:val="vi"/>
        </w:rPr>
        <w:t>Máy phát đi</w:t>
      </w:r>
      <w:r>
        <w:rPr>
          <w:sz w:val="19"/>
          <w:szCs w:val="19"/>
          <w:lang w:val="vi"/>
        </w:rPr>
        <w:t>ệ</w:t>
      </w:r>
      <w:r>
        <w:rPr>
          <w:sz w:val="19"/>
          <w:szCs w:val="19"/>
          <w:lang w:val="vi"/>
        </w:rPr>
        <w:t>n đư</w:t>
      </w:r>
      <w:r>
        <w:rPr>
          <w:sz w:val="19"/>
          <w:szCs w:val="19"/>
          <w:lang w:val="vi"/>
        </w:rPr>
        <w:t>ợ</w:t>
      </w:r>
      <w:r>
        <w:rPr>
          <w:sz w:val="19"/>
          <w:szCs w:val="19"/>
          <w:lang w:val="vi"/>
        </w:rPr>
        <w:t>c s</w:t>
      </w:r>
      <w:r>
        <w:rPr>
          <w:sz w:val="19"/>
          <w:szCs w:val="19"/>
          <w:lang w:val="vi"/>
        </w:rPr>
        <w:t>ử</w:t>
      </w:r>
      <w:r>
        <w:rPr>
          <w:sz w:val="19"/>
          <w:szCs w:val="19"/>
          <w:lang w:val="vi"/>
        </w:rPr>
        <w:t xml:space="preserve"> d</w:t>
      </w:r>
      <w:r>
        <w:rPr>
          <w:sz w:val="19"/>
          <w:szCs w:val="19"/>
          <w:lang w:val="vi"/>
        </w:rPr>
        <w:t>ụ</w:t>
      </w:r>
      <w:r>
        <w:rPr>
          <w:sz w:val="19"/>
          <w:szCs w:val="19"/>
          <w:lang w:val="vi"/>
        </w:rPr>
        <w:t>ng ph</w:t>
      </w:r>
      <w:r>
        <w:rPr>
          <w:sz w:val="19"/>
          <w:szCs w:val="19"/>
          <w:lang w:val="vi"/>
        </w:rPr>
        <w:t>ổ</w:t>
      </w:r>
      <w:r>
        <w:rPr>
          <w:sz w:val="19"/>
          <w:szCs w:val="19"/>
          <w:lang w:val="vi"/>
        </w:rPr>
        <w:t xml:space="preserve"> bi</w:t>
      </w:r>
      <w:r>
        <w:rPr>
          <w:sz w:val="19"/>
          <w:szCs w:val="19"/>
          <w:lang w:val="vi"/>
        </w:rPr>
        <w:t>ế</w:t>
      </w:r>
      <w:r>
        <w:rPr>
          <w:sz w:val="19"/>
          <w:szCs w:val="19"/>
          <w:lang w:val="vi"/>
        </w:rPr>
        <w:t>n khi m</w:t>
      </w:r>
      <w:r>
        <w:rPr>
          <w:sz w:val="19"/>
          <w:szCs w:val="19"/>
          <w:lang w:val="vi"/>
        </w:rPr>
        <w:t>ấ</w:t>
      </w:r>
      <w:r>
        <w:rPr>
          <w:sz w:val="19"/>
          <w:szCs w:val="19"/>
          <w:lang w:val="vi"/>
        </w:rPr>
        <w:t>t đi</w:t>
      </w:r>
      <w:r>
        <w:rPr>
          <w:sz w:val="19"/>
          <w:szCs w:val="19"/>
          <w:lang w:val="vi"/>
        </w:rPr>
        <w:t>ệ</w:t>
      </w:r>
      <w:r>
        <w:rPr>
          <w:sz w:val="19"/>
          <w:szCs w:val="19"/>
          <w:lang w:val="vi"/>
        </w:rPr>
        <w:t>n. S</w:t>
      </w:r>
      <w:r>
        <w:rPr>
          <w:sz w:val="19"/>
          <w:szCs w:val="19"/>
          <w:lang w:val="vi"/>
        </w:rPr>
        <w:t>ử</w:t>
      </w:r>
      <w:r>
        <w:rPr>
          <w:sz w:val="19"/>
          <w:szCs w:val="19"/>
          <w:lang w:val="vi"/>
        </w:rPr>
        <w:t xml:space="preserve"> d</w:t>
      </w:r>
      <w:r>
        <w:rPr>
          <w:sz w:val="19"/>
          <w:szCs w:val="19"/>
          <w:lang w:val="vi"/>
        </w:rPr>
        <w:t>ụ</w:t>
      </w:r>
      <w:r>
        <w:rPr>
          <w:sz w:val="19"/>
          <w:szCs w:val="19"/>
          <w:lang w:val="vi"/>
        </w:rPr>
        <w:t>ng các m</w:t>
      </w:r>
      <w:r>
        <w:rPr>
          <w:sz w:val="19"/>
          <w:szCs w:val="19"/>
          <w:lang w:val="vi"/>
        </w:rPr>
        <w:t>ẹ</w:t>
      </w:r>
      <w:r>
        <w:rPr>
          <w:sz w:val="19"/>
          <w:szCs w:val="19"/>
          <w:lang w:val="vi"/>
        </w:rPr>
        <w:t>o ti</w:t>
      </w:r>
      <w:r>
        <w:rPr>
          <w:sz w:val="19"/>
          <w:szCs w:val="19"/>
          <w:lang w:val="vi"/>
        </w:rPr>
        <w:t>ệ</w:t>
      </w:r>
      <w:r>
        <w:rPr>
          <w:sz w:val="19"/>
          <w:szCs w:val="19"/>
          <w:lang w:val="vi"/>
        </w:rPr>
        <w:t>n ích này trư</w:t>
      </w:r>
      <w:r>
        <w:rPr>
          <w:sz w:val="19"/>
          <w:szCs w:val="19"/>
          <w:lang w:val="vi"/>
        </w:rPr>
        <w:t>ớ</w:t>
      </w:r>
      <w:r>
        <w:rPr>
          <w:sz w:val="19"/>
          <w:szCs w:val="19"/>
          <w:lang w:val="vi"/>
        </w:rPr>
        <w:t>c khi quý v</w:t>
      </w:r>
      <w:r>
        <w:rPr>
          <w:sz w:val="19"/>
          <w:szCs w:val="19"/>
          <w:lang w:val="vi"/>
        </w:rPr>
        <w:t>ị</w:t>
      </w:r>
      <w:r>
        <w:rPr>
          <w:sz w:val="19"/>
          <w:szCs w:val="19"/>
          <w:lang w:val="vi"/>
        </w:rPr>
        <w:t xml:space="preserve"> s</w:t>
      </w:r>
      <w:r>
        <w:rPr>
          <w:sz w:val="19"/>
          <w:szCs w:val="19"/>
          <w:lang w:val="vi"/>
        </w:rPr>
        <w:t>ử</w:t>
      </w:r>
      <w:r>
        <w:rPr>
          <w:sz w:val="19"/>
          <w:szCs w:val="19"/>
          <w:lang w:val="vi"/>
        </w:rPr>
        <w:t xml:space="preserve"> d</w:t>
      </w:r>
      <w:r>
        <w:rPr>
          <w:sz w:val="19"/>
          <w:szCs w:val="19"/>
          <w:lang w:val="vi"/>
        </w:rPr>
        <w:t>ụ</w:t>
      </w:r>
      <w:r>
        <w:rPr>
          <w:sz w:val="19"/>
          <w:szCs w:val="19"/>
          <w:lang w:val="vi"/>
        </w:rPr>
        <w:t xml:space="preserve">ng: </w:t>
      </w:r>
    </w:p>
    <w:p w14:paraId="270EF66A" w14:textId="77777777" w:rsidR="00A57128" w:rsidRPr="0070479B" w:rsidRDefault="00E96AA6" w:rsidP="00191AD3">
      <w:pPr>
        <w:pStyle w:val="Bullet1"/>
        <w:numPr>
          <w:ilvl w:val="0"/>
          <w:numId w:val="13"/>
        </w:numPr>
        <w:rPr>
          <w:sz w:val="19"/>
          <w:szCs w:val="19"/>
          <w:lang w:val="vi"/>
        </w:rPr>
      </w:pPr>
      <w:r w:rsidRPr="26EDF9FF">
        <w:rPr>
          <w:sz w:val="19"/>
          <w:szCs w:val="19"/>
          <w:lang w:val="vi"/>
        </w:rPr>
        <w:t>đ</w:t>
      </w:r>
      <w:r w:rsidRPr="26EDF9FF">
        <w:rPr>
          <w:sz w:val="19"/>
          <w:szCs w:val="19"/>
          <w:lang w:val="vi"/>
        </w:rPr>
        <w:t>ả</w:t>
      </w:r>
      <w:r w:rsidRPr="26EDF9FF">
        <w:rPr>
          <w:sz w:val="19"/>
          <w:szCs w:val="19"/>
          <w:lang w:val="vi"/>
        </w:rPr>
        <w:t>m b</w:t>
      </w:r>
      <w:r w:rsidRPr="26EDF9FF">
        <w:rPr>
          <w:sz w:val="19"/>
          <w:szCs w:val="19"/>
          <w:lang w:val="vi"/>
        </w:rPr>
        <w:t>ả</w:t>
      </w:r>
      <w:r w:rsidRPr="26EDF9FF">
        <w:rPr>
          <w:sz w:val="19"/>
          <w:szCs w:val="19"/>
          <w:lang w:val="vi"/>
        </w:rPr>
        <w:t>o r</w:t>
      </w:r>
      <w:r w:rsidRPr="26EDF9FF">
        <w:rPr>
          <w:sz w:val="19"/>
          <w:szCs w:val="19"/>
          <w:lang w:val="vi"/>
        </w:rPr>
        <w:t>ằ</w:t>
      </w:r>
      <w:r w:rsidRPr="26EDF9FF">
        <w:rPr>
          <w:sz w:val="19"/>
          <w:szCs w:val="19"/>
          <w:lang w:val="vi"/>
        </w:rPr>
        <w:t>ng máy ph</w:t>
      </w:r>
      <w:r w:rsidRPr="26EDF9FF">
        <w:rPr>
          <w:sz w:val="19"/>
          <w:szCs w:val="19"/>
          <w:lang w:val="vi"/>
        </w:rPr>
        <w:t>át đi</w:t>
      </w:r>
      <w:r w:rsidRPr="26EDF9FF">
        <w:rPr>
          <w:sz w:val="19"/>
          <w:szCs w:val="19"/>
          <w:lang w:val="vi"/>
        </w:rPr>
        <w:t>ệ</w:t>
      </w:r>
      <w:r w:rsidRPr="26EDF9FF">
        <w:rPr>
          <w:sz w:val="19"/>
          <w:szCs w:val="19"/>
          <w:lang w:val="vi"/>
        </w:rPr>
        <w:t>n ch</w:t>
      </w:r>
      <w:r w:rsidRPr="26EDF9FF">
        <w:rPr>
          <w:sz w:val="19"/>
          <w:szCs w:val="19"/>
          <w:lang w:val="vi"/>
        </w:rPr>
        <w:t>ạ</w:t>
      </w:r>
      <w:r w:rsidRPr="26EDF9FF">
        <w:rPr>
          <w:sz w:val="19"/>
          <w:szCs w:val="19"/>
          <w:lang w:val="vi"/>
        </w:rPr>
        <w:t>y b</w:t>
      </w:r>
      <w:r w:rsidRPr="26EDF9FF">
        <w:rPr>
          <w:sz w:val="19"/>
          <w:szCs w:val="19"/>
          <w:lang w:val="vi"/>
        </w:rPr>
        <w:t>ằ</w:t>
      </w:r>
      <w:r w:rsidRPr="26EDF9FF">
        <w:rPr>
          <w:sz w:val="19"/>
          <w:szCs w:val="19"/>
          <w:lang w:val="vi"/>
        </w:rPr>
        <w:t>ng xăng ho</w:t>
      </w:r>
      <w:r w:rsidRPr="26EDF9FF">
        <w:rPr>
          <w:sz w:val="19"/>
          <w:szCs w:val="19"/>
          <w:lang w:val="vi"/>
        </w:rPr>
        <w:t>ặ</w:t>
      </w:r>
      <w:r w:rsidRPr="26EDF9FF">
        <w:rPr>
          <w:sz w:val="19"/>
          <w:szCs w:val="19"/>
          <w:lang w:val="vi"/>
        </w:rPr>
        <w:t>c d</w:t>
      </w:r>
      <w:r w:rsidRPr="26EDF9FF">
        <w:rPr>
          <w:sz w:val="19"/>
          <w:szCs w:val="19"/>
          <w:lang w:val="vi"/>
        </w:rPr>
        <w:t>ầ</w:t>
      </w:r>
      <w:r w:rsidRPr="26EDF9FF">
        <w:rPr>
          <w:sz w:val="19"/>
          <w:szCs w:val="19"/>
          <w:lang w:val="vi"/>
        </w:rPr>
        <w:t>u diesel đư</w:t>
      </w:r>
      <w:r w:rsidRPr="26EDF9FF">
        <w:rPr>
          <w:sz w:val="19"/>
          <w:szCs w:val="19"/>
          <w:lang w:val="vi"/>
        </w:rPr>
        <w:t>ợ</w:t>
      </w:r>
      <w:r w:rsidRPr="26EDF9FF">
        <w:rPr>
          <w:sz w:val="19"/>
          <w:szCs w:val="19"/>
          <w:lang w:val="vi"/>
        </w:rPr>
        <w:t>c s</w:t>
      </w:r>
      <w:r w:rsidRPr="26EDF9FF">
        <w:rPr>
          <w:sz w:val="19"/>
          <w:szCs w:val="19"/>
          <w:lang w:val="vi"/>
        </w:rPr>
        <w:t>ử</w:t>
      </w:r>
      <w:r w:rsidRPr="26EDF9FF">
        <w:rPr>
          <w:sz w:val="19"/>
          <w:szCs w:val="19"/>
          <w:lang w:val="vi"/>
        </w:rPr>
        <w:t xml:space="preserve"> d</w:t>
      </w:r>
      <w:r w:rsidRPr="26EDF9FF">
        <w:rPr>
          <w:sz w:val="19"/>
          <w:szCs w:val="19"/>
          <w:lang w:val="vi"/>
        </w:rPr>
        <w:t>ụ</w:t>
      </w:r>
      <w:r w:rsidRPr="26EDF9FF">
        <w:rPr>
          <w:sz w:val="19"/>
          <w:szCs w:val="19"/>
          <w:lang w:val="vi"/>
        </w:rPr>
        <w:t xml:space="preserve">ng </w:t>
      </w:r>
      <w:r w:rsidRPr="26EDF9FF">
        <w:rPr>
          <w:sz w:val="19"/>
          <w:szCs w:val="19"/>
          <w:lang w:val="vi"/>
        </w:rPr>
        <w:t>ở</w:t>
      </w:r>
      <w:r w:rsidRPr="26EDF9FF">
        <w:rPr>
          <w:sz w:val="19"/>
          <w:szCs w:val="19"/>
          <w:lang w:val="vi"/>
        </w:rPr>
        <w:t xml:space="preserve"> nh</w:t>
      </w:r>
      <w:r w:rsidRPr="26EDF9FF">
        <w:rPr>
          <w:sz w:val="19"/>
          <w:szCs w:val="19"/>
          <w:lang w:val="vi"/>
        </w:rPr>
        <w:t>ữ</w:t>
      </w:r>
      <w:r w:rsidRPr="26EDF9FF">
        <w:rPr>
          <w:sz w:val="19"/>
          <w:szCs w:val="19"/>
          <w:lang w:val="vi"/>
        </w:rPr>
        <w:t>ng khu v</w:t>
      </w:r>
      <w:r w:rsidRPr="26EDF9FF">
        <w:rPr>
          <w:sz w:val="19"/>
          <w:szCs w:val="19"/>
          <w:lang w:val="vi"/>
        </w:rPr>
        <w:t>ự</w:t>
      </w:r>
      <w:r w:rsidRPr="26EDF9FF">
        <w:rPr>
          <w:sz w:val="19"/>
          <w:szCs w:val="19"/>
          <w:lang w:val="vi"/>
        </w:rPr>
        <w:t>c ngoài tr</w:t>
      </w:r>
      <w:r w:rsidRPr="26EDF9FF">
        <w:rPr>
          <w:sz w:val="19"/>
          <w:szCs w:val="19"/>
          <w:lang w:val="vi"/>
        </w:rPr>
        <w:t>ờ</w:t>
      </w:r>
      <w:r w:rsidRPr="26EDF9FF">
        <w:rPr>
          <w:sz w:val="19"/>
          <w:szCs w:val="19"/>
          <w:lang w:val="vi"/>
        </w:rPr>
        <w:t>i thông thoáng vì n</w:t>
      </w:r>
      <w:r w:rsidRPr="26EDF9FF">
        <w:rPr>
          <w:sz w:val="19"/>
          <w:szCs w:val="19"/>
          <w:lang w:val="vi"/>
        </w:rPr>
        <w:t>ế</w:t>
      </w:r>
      <w:r w:rsidRPr="26EDF9FF">
        <w:rPr>
          <w:sz w:val="19"/>
          <w:szCs w:val="19"/>
          <w:lang w:val="vi"/>
        </w:rPr>
        <w:t>u không nó có th</w:t>
      </w:r>
      <w:r w:rsidRPr="26EDF9FF">
        <w:rPr>
          <w:sz w:val="19"/>
          <w:szCs w:val="19"/>
          <w:lang w:val="vi"/>
        </w:rPr>
        <w:t>ể</w:t>
      </w:r>
      <w:r w:rsidRPr="26EDF9FF">
        <w:rPr>
          <w:sz w:val="19"/>
          <w:szCs w:val="19"/>
          <w:lang w:val="vi"/>
        </w:rPr>
        <w:t xml:space="preserve"> gây ng</w:t>
      </w:r>
      <w:r w:rsidRPr="26EDF9FF">
        <w:rPr>
          <w:sz w:val="19"/>
          <w:szCs w:val="19"/>
          <w:lang w:val="vi"/>
        </w:rPr>
        <w:t>ộ</w:t>
      </w:r>
      <w:r w:rsidRPr="26EDF9FF">
        <w:rPr>
          <w:sz w:val="19"/>
          <w:szCs w:val="19"/>
          <w:lang w:val="vi"/>
        </w:rPr>
        <w:t xml:space="preserve"> đ</w:t>
      </w:r>
      <w:r w:rsidRPr="26EDF9FF">
        <w:rPr>
          <w:sz w:val="19"/>
          <w:szCs w:val="19"/>
          <w:lang w:val="vi"/>
        </w:rPr>
        <w:t>ộ</w:t>
      </w:r>
      <w:r w:rsidRPr="26EDF9FF">
        <w:rPr>
          <w:sz w:val="19"/>
          <w:szCs w:val="19"/>
          <w:lang w:val="vi"/>
        </w:rPr>
        <w:t>c khí cacbon monoxit khi</w:t>
      </w:r>
      <w:r w:rsidRPr="26EDF9FF">
        <w:rPr>
          <w:sz w:val="19"/>
          <w:szCs w:val="19"/>
          <w:lang w:val="vi"/>
        </w:rPr>
        <w:t>ế</w:t>
      </w:r>
      <w:r w:rsidRPr="26EDF9FF">
        <w:rPr>
          <w:sz w:val="19"/>
          <w:szCs w:val="19"/>
          <w:lang w:val="vi"/>
        </w:rPr>
        <w:t>n quý v</w:t>
      </w:r>
      <w:r w:rsidRPr="26EDF9FF">
        <w:rPr>
          <w:sz w:val="19"/>
          <w:szCs w:val="19"/>
          <w:lang w:val="vi"/>
        </w:rPr>
        <w:t>ị</w:t>
      </w:r>
      <w:r w:rsidRPr="26EDF9FF">
        <w:rPr>
          <w:sz w:val="19"/>
          <w:szCs w:val="19"/>
          <w:lang w:val="vi"/>
        </w:rPr>
        <w:t xml:space="preserve"> có th</w:t>
      </w:r>
      <w:r w:rsidRPr="26EDF9FF">
        <w:rPr>
          <w:sz w:val="19"/>
          <w:szCs w:val="19"/>
          <w:lang w:val="vi"/>
        </w:rPr>
        <w:t>ể</w:t>
      </w:r>
      <w:r w:rsidRPr="26EDF9FF">
        <w:rPr>
          <w:sz w:val="19"/>
          <w:szCs w:val="19"/>
          <w:lang w:val="vi"/>
        </w:rPr>
        <w:t xml:space="preserve"> b</w:t>
      </w:r>
      <w:r w:rsidRPr="26EDF9FF">
        <w:rPr>
          <w:sz w:val="19"/>
          <w:szCs w:val="19"/>
          <w:lang w:val="vi"/>
        </w:rPr>
        <w:t>ị</w:t>
      </w:r>
      <w:r w:rsidRPr="26EDF9FF">
        <w:rPr>
          <w:sz w:val="19"/>
          <w:szCs w:val="19"/>
          <w:lang w:val="vi"/>
        </w:rPr>
        <w:t xml:space="preserve"> b</w:t>
      </w:r>
      <w:r w:rsidRPr="26EDF9FF">
        <w:rPr>
          <w:sz w:val="19"/>
          <w:szCs w:val="19"/>
          <w:lang w:val="vi"/>
        </w:rPr>
        <w:t>ệ</w:t>
      </w:r>
      <w:r w:rsidRPr="26EDF9FF">
        <w:rPr>
          <w:sz w:val="19"/>
          <w:szCs w:val="19"/>
          <w:lang w:val="vi"/>
        </w:rPr>
        <w:t>nh</w:t>
      </w:r>
    </w:p>
    <w:p w14:paraId="040FF9E8" w14:textId="7635C427" w:rsidR="00191AD3" w:rsidRPr="0070479B" w:rsidRDefault="0070479B" w:rsidP="00191AD3">
      <w:pPr>
        <w:pStyle w:val="Bullet1"/>
        <w:numPr>
          <w:ilvl w:val="0"/>
          <w:numId w:val="13"/>
        </w:numPr>
        <w:rPr>
          <w:sz w:val="19"/>
          <w:szCs w:val="19"/>
          <w:lang w:val="vi"/>
        </w:rPr>
      </w:pPr>
      <w:r w:rsidRPr="0070479B">
        <w:rPr>
          <w:sz w:val="19"/>
          <w:szCs w:val="19"/>
          <w:lang w:val="vi"/>
        </w:rPr>
        <w:t>m</w:t>
      </w:r>
      <w:r>
        <w:rPr>
          <w:sz w:val="19"/>
          <w:szCs w:val="19"/>
          <w:lang w:val="vi"/>
        </w:rPr>
        <w:t>áy phát điện di động hoặc máy phát điện để sử dụng bên ngoài không được sử dụng trong nhà của quý vị vì nó có thể gây ngộ độc khí cacbon monoxit, điện giật hoặc hỏa hoạn</w:t>
      </w:r>
    </w:p>
    <w:p w14:paraId="73F2F200" w14:textId="77777777" w:rsidR="0044139B" w:rsidRPr="0070479B" w:rsidRDefault="00E96AA6" w:rsidP="00191AD3">
      <w:pPr>
        <w:pStyle w:val="Bullet1"/>
        <w:numPr>
          <w:ilvl w:val="0"/>
          <w:numId w:val="13"/>
        </w:numPr>
        <w:rPr>
          <w:sz w:val="19"/>
          <w:szCs w:val="19"/>
          <w:lang w:val="vi"/>
        </w:rPr>
      </w:pPr>
      <w:r>
        <w:rPr>
          <w:sz w:val="19"/>
          <w:szCs w:val="19"/>
          <w:lang w:val="vi"/>
        </w:rPr>
        <w:t>l</w:t>
      </w:r>
      <w:r>
        <w:rPr>
          <w:sz w:val="19"/>
          <w:szCs w:val="19"/>
          <w:lang w:val="vi"/>
        </w:rPr>
        <w:t>ắ</w:t>
      </w:r>
      <w:r>
        <w:rPr>
          <w:sz w:val="19"/>
          <w:szCs w:val="19"/>
          <w:lang w:val="vi"/>
        </w:rPr>
        <w:t>p đ</w:t>
      </w:r>
      <w:r>
        <w:rPr>
          <w:sz w:val="19"/>
          <w:szCs w:val="19"/>
          <w:lang w:val="vi"/>
        </w:rPr>
        <w:t>ặ</w:t>
      </w:r>
      <w:r>
        <w:rPr>
          <w:sz w:val="19"/>
          <w:szCs w:val="19"/>
          <w:lang w:val="vi"/>
        </w:rPr>
        <w:t>t máy phát đi</w:t>
      </w:r>
      <w:r>
        <w:rPr>
          <w:sz w:val="19"/>
          <w:szCs w:val="19"/>
          <w:lang w:val="vi"/>
        </w:rPr>
        <w:t>ệ</w:t>
      </w:r>
      <w:r>
        <w:rPr>
          <w:sz w:val="19"/>
          <w:szCs w:val="19"/>
          <w:lang w:val="vi"/>
        </w:rPr>
        <w:t>n c</w:t>
      </w:r>
      <w:r>
        <w:rPr>
          <w:sz w:val="19"/>
          <w:szCs w:val="19"/>
          <w:lang w:val="vi"/>
        </w:rPr>
        <w:t>ố</w:t>
      </w:r>
      <w:r>
        <w:rPr>
          <w:sz w:val="19"/>
          <w:szCs w:val="19"/>
          <w:lang w:val="vi"/>
        </w:rPr>
        <w:t xml:space="preserve"> đ</w:t>
      </w:r>
      <w:r>
        <w:rPr>
          <w:sz w:val="19"/>
          <w:szCs w:val="19"/>
          <w:lang w:val="vi"/>
        </w:rPr>
        <w:t>ị</w:t>
      </w:r>
      <w:r>
        <w:rPr>
          <w:sz w:val="19"/>
          <w:szCs w:val="19"/>
          <w:lang w:val="vi"/>
        </w:rPr>
        <w:t>nh khi chúng phù h</w:t>
      </w:r>
      <w:r>
        <w:rPr>
          <w:sz w:val="19"/>
          <w:szCs w:val="19"/>
          <w:lang w:val="vi"/>
        </w:rPr>
        <w:t>ợ</w:t>
      </w:r>
      <w:r>
        <w:rPr>
          <w:sz w:val="19"/>
          <w:szCs w:val="19"/>
          <w:lang w:val="vi"/>
        </w:rPr>
        <w:t>p nh</w:t>
      </w:r>
      <w:r>
        <w:rPr>
          <w:sz w:val="19"/>
          <w:szCs w:val="19"/>
          <w:lang w:val="vi"/>
        </w:rPr>
        <w:t>ấ</w:t>
      </w:r>
      <w:r>
        <w:rPr>
          <w:sz w:val="19"/>
          <w:szCs w:val="19"/>
          <w:lang w:val="vi"/>
        </w:rPr>
        <w:t>t đ</w:t>
      </w:r>
      <w:r>
        <w:rPr>
          <w:sz w:val="19"/>
          <w:szCs w:val="19"/>
          <w:lang w:val="vi"/>
        </w:rPr>
        <w:t>ể</w:t>
      </w:r>
      <w:r>
        <w:rPr>
          <w:sz w:val="19"/>
          <w:szCs w:val="19"/>
          <w:lang w:val="vi"/>
        </w:rPr>
        <w:t xml:space="preserve"> cung c</w:t>
      </w:r>
      <w:r>
        <w:rPr>
          <w:sz w:val="19"/>
          <w:szCs w:val="19"/>
          <w:lang w:val="vi"/>
        </w:rPr>
        <w:t>ấ</w:t>
      </w:r>
      <w:r>
        <w:rPr>
          <w:sz w:val="19"/>
          <w:szCs w:val="19"/>
          <w:lang w:val="vi"/>
        </w:rPr>
        <w:t>p đi</w:t>
      </w:r>
      <w:r>
        <w:rPr>
          <w:sz w:val="19"/>
          <w:szCs w:val="19"/>
          <w:lang w:val="vi"/>
        </w:rPr>
        <w:t>ệ</w:t>
      </w:r>
      <w:r>
        <w:rPr>
          <w:sz w:val="19"/>
          <w:szCs w:val="19"/>
          <w:lang w:val="vi"/>
        </w:rPr>
        <w:t>n d</w:t>
      </w:r>
      <w:r>
        <w:rPr>
          <w:sz w:val="19"/>
          <w:szCs w:val="19"/>
          <w:lang w:val="vi"/>
        </w:rPr>
        <w:t>ự</w:t>
      </w:r>
      <w:r>
        <w:rPr>
          <w:sz w:val="19"/>
          <w:szCs w:val="19"/>
          <w:lang w:val="vi"/>
        </w:rPr>
        <w:t xml:space="preserve"> phòng </w:t>
      </w:r>
    </w:p>
    <w:p w14:paraId="4A3AD718" w14:textId="77777777" w:rsidR="00191AD3" w:rsidRPr="0070479B" w:rsidRDefault="00E96AA6" w:rsidP="00191AD3">
      <w:pPr>
        <w:pStyle w:val="Bullet1"/>
        <w:numPr>
          <w:ilvl w:val="0"/>
          <w:numId w:val="13"/>
        </w:numPr>
        <w:rPr>
          <w:sz w:val="19"/>
          <w:szCs w:val="19"/>
          <w:lang w:val="vi"/>
        </w:rPr>
      </w:pPr>
      <w:r>
        <w:rPr>
          <w:sz w:val="19"/>
          <w:szCs w:val="19"/>
          <w:lang w:val="vi"/>
        </w:rPr>
        <w:t>gi</w:t>
      </w:r>
      <w:r>
        <w:rPr>
          <w:sz w:val="19"/>
          <w:szCs w:val="19"/>
          <w:lang w:val="vi"/>
        </w:rPr>
        <w:t>ữ</w:t>
      </w:r>
      <w:r>
        <w:rPr>
          <w:sz w:val="19"/>
          <w:szCs w:val="19"/>
          <w:lang w:val="vi"/>
        </w:rPr>
        <w:t xml:space="preserve"> máy phát đi</w:t>
      </w:r>
      <w:r>
        <w:rPr>
          <w:sz w:val="19"/>
          <w:szCs w:val="19"/>
          <w:lang w:val="vi"/>
        </w:rPr>
        <w:t>ệ</w:t>
      </w:r>
      <w:r>
        <w:rPr>
          <w:sz w:val="19"/>
          <w:szCs w:val="19"/>
          <w:lang w:val="vi"/>
        </w:rPr>
        <w:t>n c</w:t>
      </w:r>
      <w:r>
        <w:rPr>
          <w:sz w:val="19"/>
          <w:szCs w:val="19"/>
          <w:lang w:val="vi"/>
        </w:rPr>
        <w:t>ủ</w:t>
      </w:r>
      <w:r>
        <w:rPr>
          <w:sz w:val="19"/>
          <w:szCs w:val="19"/>
          <w:lang w:val="vi"/>
        </w:rPr>
        <w:t>a quý v</w:t>
      </w:r>
      <w:r>
        <w:rPr>
          <w:sz w:val="19"/>
          <w:szCs w:val="19"/>
          <w:lang w:val="vi"/>
        </w:rPr>
        <w:t>ị</w:t>
      </w:r>
      <w:r>
        <w:rPr>
          <w:sz w:val="19"/>
          <w:szCs w:val="19"/>
          <w:lang w:val="vi"/>
        </w:rPr>
        <w:t xml:space="preserve"> </w:t>
      </w:r>
      <w:r>
        <w:rPr>
          <w:sz w:val="19"/>
          <w:szCs w:val="19"/>
          <w:lang w:val="vi"/>
        </w:rPr>
        <w:t>ở</w:t>
      </w:r>
      <w:r>
        <w:rPr>
          <w:sz w:val="19"/>
          <w:szCs w:val="19"/>
          <w:lang w:val="vi"/>
        </w:rPr>
        <w:t xml:space="preserve"> nơi khô ráo. Quý v</w:t>
      </w:r>
      <w:r>
        <w:rPr>
          <w:sz w:val="19"/>
          <w:szCs w:val="19"/>
          <w:lang w:val="vi"/>
        </w:rPr>
        <w:t>ị</w:t>
      </w:r>
      <w:r>
        <w:rPr>
          <w:sz w:val="19"/>
          <w:szCs w:val="19"/>
          <w:lang w:val="vi"/>
        </w:rPr>
        <w:t xml:space="preserve"> nên ch</w:t>
      </w:r>
      <w:r>
        <w:rPr>
          <w:sz w:val="19"/>
          <w:szCs w:val="19"/>
          <w:lang w:val="vi"/>
        </w:rPr>
        <w:t>ứ</w:t>
      </w:r>
      <w:r>
        <w:rPr>
          <w:sz w:val="19"/>
          <w:szCs w:val="19"/>
          <w:lang w:val="vi"/>
        </w:rPr>
        <w:t>a xăng d</w:t>
      </w:r>
      <w:r>
        <w:rPr>
          <w:sz w:val="19"/>
          <w:szCs w:val="19"/>
          <w:lang w:val="vi"/>
        </w:rPr>
        <w:t>ầ</w:t>
      </w:r>
      <w:r>
        <w:rPr>
          <w:sz w:val="19"/>
          <w:szCs w:val="19"/>
          <w:lang w:val="vi"/>
        </w:rPr>
        <w:t xml:space="preserve">u bên ngoài, trong </w:t>
      </w:r>
      <w:r>
        <w:rPr>
          <w:sz w:val="19"/>
          <w:szCs w:val="19"/>
          <w:lang w:val="vi"/>
        </w:rPr>
        <w:t>khu v</w:t>
      </w:r>
      <w:r>
        <w:rPr>
          <w:sz w:val="19"/>
          <w:szCs w:val="19"/>
          <w:lang w:val="vi"/>
        </w:rPr>
        <w:t>ự</w:t>
      </w:r>
      <w:r>
        <w:rPr>
          <w:sz w:val="19"/>
          <w:szCs w:val="19"/>
          <w:lang w:val="vi"/>
        </w:rPr>
        <w:t>c đư</w:t>
      </w:r>
      <w:r>
        <w:rPr>
          <w:sz w:val="19"/>
          <w:szCs w:val="19"/>
          <w:lang w:val="vi"/>
        </w:rPr>
        <w:t>ợ</w:t>
      </w:r>
      <w:r>
        <w:rPr>
          <w:sz w:val="19"/>
          <w:szCs w:val="19"/>
          <w:lang w:val="vi"/>
        </w:rPr>
        <w:t>c b</w:t>
      </w:r>
      <w:r>
        <w:rPr>
          <w:sz w:val="19"/>
          <w:szCs w:val="19"/>
          <w:lang w:val="vi"/>
        </w:rPr>
        <w:t>ả</w:t>
      </w:r>
      <w:r>
        <w:rPr>
          <w:sz w:val="19"/>
          <w:szCs w:val="19"/>
          <w:lang w:val="vi"/>
        </w:rPr>
        <w:t>o v</w:t>
      </w:r>
      <w:r>
        <w:rPr>
          <w:sz w:val="19"/>
          <w:szCs w:val="19"/>
          <w:lang w:val="vi"/>
        </w:rPr>
        <w:t>ệ</w:t>
      </w:r>
    </w:p>
    <w:p w14:paraId="4E5A9F8A" w14:textId="77777777" w:rsidR="00191AD3" w:rsidRPr="0070479B" w:rsidRDefault="00E96AA6" w:rsidP="00191AD3">
      <w:pPr>
        <w:pStyle w:val="Bullet1"/>
        <w:numPr>
          <w:ilvl w:val="0"/>
          <w:numId w:val="13"/>
        </w:numPr>
        <w:rPr>
          <w:sz w:val="19"/>
          <w:szCs w:val="19"/>
          <w:lang w:val="vi"/>
        </w:rPr>
      </w:pPr>
      <w:r>
        <w:rPr>
          <w:sz w:val="19"/>
          <w:szCs w:val="19"/>
          <w:lang w:val="vi"/>
        </w:rPr>
        <w:t>lau khô tay trư</w:t>
      </w:r>
      <w:r>
        <w:rPr>
          <w:sz w:val="19"/>
          <w:szCs w:val="19"/>
          <w:lang w:val="vi"/>
        </w:rPr>
        <w:t>ớ</w:t>
      </w:r>
      <w:r>
        <w:rPr>
          <w:sz w:val="19"/>
          <w:szCs w:val="19"/>
          <w:lang w:val="vi"/>
        </w:rPr>
        <w:t>c khi ch</w:t>
      </w:r>
      <w:r>
        <w:rPr>
          <w:sz w:val="19"/>
          <w:szCs w:val="19"/>
          <w:lang w:val="vi"/>
        </w:rPr>
        <w:t>ạ</w:t>
      </w:r>
      <w:r>
        <w:rPr>
          <w:sz w:val="19"/>
          <w:szCs w:val="19"/>
          <w:lang w:val="vi"/>
        </w:rPr>
        <w:t>m vào máy phát đi</w:t>
      </w:r>
      <w:r>
        <w:rPr>
          <w:sz w:val="19"/>
          <w:szCs w:val="19"/>
          <w:lang w:val="vi"/>
        </w:rPr>
        <w:t>ệ</w:t>
      </w:r>
      <w:r>
        <w:rPr>
          <w:sz w:val="19"/>
          <w:szCs w:val="19"/>
          <w:lang w:val="vi"/>
        </w:rPr>
        <w:t>n</w:t>
      </w:r>
    </w:p>
    <w:p w14:paraId="05A75996" w14:textId="77777777" w:rsidR="00191AD3" w:rsidRPr="0070479B" w:rsidRDefault="00E96AA6" w:rsidP="00191AD3">
      <w:pPr>
        <w:pStyle w:val="Bullet1"/>
        <w:numPr>
          <w:ilvl w:val="0"/>
          <w:numId w:val="13"/>
        </w:numPr>
        <w:rPr>
          <w:sz w:val="19"/>
          <w:szCs w:val="19"/>
          <w:lang w:val="vi"/>
        </w:rPr>
      </w:pPr>
      <w:r>
        <w:rPr>
          <w:sz w:val="19"/>
          <w:szCs w:val="19"/>
          <w:lang w:val="vi"/>
        </w:rPr>
        <w:t>ki</w:t>
      </w:r>
      <w:r>
        <w:rPr>
          <w:sz w:val="19"/>
          <w:szCs w:val="19"/>
          <w:lang w:val="vi"/>
        </w:rPr>
        <w:t>ể</w:t>
      </w:r>
      <w:r>
        <w:rPr>
          <w:sz w:val="19"/>
          <w:szCs w:val="19"/>
          <w:lang w:val="vi"/>
        </w:rPr>
        <w:t>m tra xem h</w:t>
      </w:r>
      <w:r>
        <w:rPr>
          <w:sz w:val="19"/>
          <w:szCs w:val="19"/>
          <w:lang w:val="vi"/>
        </w:rPr>
        <w:t>ệ</w:t>
      </w:r>
      <w:r>
        <w:rPr>
          <w:sz w:val="19"/>
          <w:szCs w:val="19"/>
          <w:lang w:val="vi"/>
        </w:rPr>
        <w:t xml:space="preserve"> th</w:t>
      </w:r>
      <w:r>
        <w:rPr>
          <w:sz w:val="19"/>
          <w:szCs w:val="19"/>
          <w:lang w:val="vi"/>
        </w:rPr>
        <w:t>ố</w:t>
      </w:r>
      <w:r>
        <w:rPr>
          <w:sz w:val="19"/>
          <w:szCs w:val="19"/>
          <w:lang w:val="vi"/>
        </w:rPr>
        <w:t>ng dây đi</w:t>
      </w:r>
      <w:r>
        <w:rPr>
          <w:sz w:val="19"/>
          <w:szCs w:val="19"/>
          <w:lang w:val="vi"/>
        </w:rPr>
        <w:t>ệ</w:t>
      </w:r>
      <w:r>
        <w:rPr>
          <w:sz w:val="19"/>
          <w:szCs w:val="19"/>
          <w:lang w:val="vi"/>
        </w:rPr>
        <w:t>n ho</w:t>
      </w:r>
      <w:r>
        <w:rPr>
          <w:sz w:val="19"/>
          <w:szCs w:val="19"/>
          <w:lang w:val="vi"/>
        </w:rPr>
        <w:t>ặ</w:t>
      </w:r>
      <w:r>
        <w:rPr>
          <w:sz w:val="19"/>
          <w:szCs w:val="19"/>
          <w:lang w:val="vi"/>
        </w:rPr>
        <w:t>c các thi</w:t>
      </w:r>
      <w:r>
        <w:rPr>
          <w:sz w:val="19"/>
          <w:szCs w:val="19"/>
          <w:lang w:val="vi"/>
        </w:rPr>
        <w:t>ế</w:t>
      </w:r>
      <w:r>
        <w:rPr>
          <w:sz w:val="19"/>
          <w:szCs w:val="19"/>
          <w:lang w:val="vi"/>
        </w:rPr>
        <w:t>t b</w:t>
      </w:r>
      <w:r>
        <w:rPr>
          <w:sz w:val="19"/>
          <w:szCs w:val="19"/>
          <w:lang w:val="vi"/>
        </w:rPr>
        <w:t>ị</w:t>
      </w:r>
      <w:r>
        <w:rPr>
          <w:sz w:val="19"/>
          <w:szCs w:val="19"/>
          <w:lang w:val="vi"/>
        </w:rPr>
        <w:t xml:space="preserve"> đi</w:t>
      </w:r>
      <w:r>
        <w:rPr>
          <w:sz w:val="19"/>
          <w:szCs w:val="19"/>
          <w:lang w:val="vi"/>
        </w:rPr>
        <w:t>ệ</w:t>
      </w:r>
      <w:r>
        <w:rPr>
          <w:sz w:val="19"/>
          <w:szCs w:val="19"/>
          <w:lang w:val="vi"/>
        </w:rPr>
        <w:t>n khác không b</w:t>
      </w:r>
      <w:r>
        <w:rPr>
          <w:sz w:val="19"/>
          <w:szCs w:val="19"/>
          <w:lang w:val="vi"/>
        </w:rPr>
        <w:t>ị</w:t>
      </w:r>
      <w:r>
        <w:rPr>
          <w:sz w:val="19"/>
          <w:szCs w:val="19"/>
          <w:lang w:val="vi"/>
        </w:rPr>
        <w:t xml:space="preserve"> h</w:t>
      </w:r>
      <w:r>
        <w:rPr>
          <w:sz w:val="19"/>
          <w:szCs w:val="19"/>
          <w:lang w:val="vi"/>
        </w:rPr>
        <w:t>ỏ</w:t>
      </w:r>
      <w:r>
        <w:rPr>
          <w:sz w:val="19"/>
          <w:szCs w:val="19"/>
          <w:lang w:val="vi"/>
        </w:rPr>
        <w:t>ng trư</w:t>
      </w:r>
      <w:r>
        <w:rPr>
          <w:sz w:val="19"/>
          <w:szCs w:val="19"/>
          <w:lang w:val="vi"/>
        </w:rPr>
        <w:t>ớ</w:t>
      </w:r>
      <w:r>
        <w:rPr>
          <w:sz w:val="19"/>
          <w:szCs w:val="19"/>
          <w:lang w:val="vi"/>
        </w:rPr>
        <w:t>c khi quý v</w:t>
      </w:r>
      <w:r>
        <w:rPr>
          <w:sz w:val="19"/>
          <w:szCs w:val="19"/>
          <w:lang w:val="vi"/>
        </w:rPr>
        <w:t>ị</w:t>
      </w:r>
      <w:r>
        <w:rPr>
          <w:sz w:val="19"/>
          <w:szCs w:val="19"/>
          <w:lang w:val="vi"/>
        </w:rPr>
        <w:t xml:space="preserve"> b</w:t>
      </w:r>
      <w:r>
        <w:rPr>
          <w:sz w:val="19"/>
          <w:szCs w:val="19"/>
          <w:lang w:val="vi"/>
        </w:rPr>
        <w:t>ậ</w:t>
      </w:r>
      <w:r>
        <w:rPr>
          <w:sz w:val="19"/>
          <w:szCs w:val="19"/>
          <w:lang w:val="vi"/>
        </w:rPr>
        <w:t>t nó lên</w:t>
      </w:r>
    </w:p>
    <w:p w14:paraId="00248AEA" w14:textId="79B7F839" w:rsidR="00C90932" w:rsidRPr="0070479B" w:rsidRDefault="00E96AA6" w:rsidP="00191AD3">
      <w:pPr>
        <w:pStyle w:val="Bullet1"/>
        <w:numPr>
          <w:ilvl w:val="0"/>
          <w:numId w:val="13"/>
        </w:numPr>
        <w:rPr>
          <w:sz w:val="19"/>
          <w:szCs w:val="19"/>
          <w:lang w:val="vi"/>
        </w:rPr>
      </w:pPr>
      <w:r>
        <w:rPr>
          <w:sz w:val="19"/>
          <w:szCs w:val="19"/>
          <w:lang w:val="vi"/>
        </w:rPr>
        <w:t>t</w:t>
      </w:r>
      <w:r>
        <w:rPr>
          <w:sz w:val="19"/>
          <w:szCs w:val="19"/>
          <w:lang w:val="vi"/>
        </w:rPr>
        <w:t>ắ</w:t>
      </w:r>
      <w:r>
        <w:rPr>
          <w:sz w:val="19"/>
          <w:szCs w:val="19"/>
          <w:lang w:val="vi"/>
        </w:rPr>
        <w:t>t và làm ngu</w:t>
      </w:r>
      <w:r>
        <w:rPr>
          <w:sz w:val="19"/>
          <w:szCs w:val="19"/>
          <w:lang w:val="vi"/>
        </w:rPr>
        <w:t>ộ</w:t>
      </w:r>
      <w:r>
        <w:rPr>
          <w:sz w:val="19"/>
          <w:szCs w:val="19"/>
          <w:lang w:val="vi"/>
        </w:rPr>
        <w:t>i máy phát đi</w:t>
      </w:r>
      <w:r>
        <w:rPr>
          <w:sz w:val="19"/>
          <w:szCs w:val="19"/>
          <w:lang w:val="vi"/>
        </w:rPr>
        <w:t>ệ</w:t>
      </w:r>
      <w:r>
        <w:rPr>
          <w:sz w:val="19"/>
          <w:szCs w:val="19"/>
          <w:lang w:val="vi"/>
        </w:rPr>
        <w:t>n trư</w:t>
      </w:r>
      <w:r>
        <w:rPr>
          <w:sz w:val="19"/>
          <w:szCs w:val="19"/>
          <w:lang w:val="vi"/>
        </w:rPr>
        <w:t>ớ</w:t>
      </w:r>
      <w:r>
        <w:rPr>
          <w:sz w:val="19"/>
          <w:szCs w:val="19"/>
          <w:lang w:val="vi"/>
        </w:rPr>
        <w:t>c khi ti</w:t>
      </w:r>
      <w:r>
        <w:rPr>
          <w:sz w:val="19"/>
          <w:szCs w:val="19"/>
          <w:lang w:val="vi"/>
        </w:rPr>
        <w:t>ế</w:t>
      </w:r>
      <w:r>
        <w:rPr>
          <w:sz w:val="19"/>
          <w:szCs w:val="19"/>
          <w:lang w:val="vi"/>
        </w:rPr>
        <w:t>p nhiên li</w:t>
      </w:r>
      <w:r>
        <w:rPr>
          <w:sz w:val="19"/>
          <w:szCs w:val="19"/>
          <w:lang w:val="vi"/>
        </w:rPr>
        <w:t>ệ</w:t>
      </w:r>
      <w:r>
        <w:rPr>
          <w:sz w:val="19"/>
          <w:szCs w:val="19"/>
          <w:lang w:val="vi"/>
        </w:rPr>
        <w:t>u. Xăng tràn ra các b</w:t>
      </w:r>
      <w:r>
        <w:rPr>
          <w:sz w:val="19"/>
          <w:szCs w:val="19"/>
          <w:lang w:val="vi"/>
        </w:rPr>
        <w:t>ộ</w:t>
      </w:r>
      <w:r>
        <w:rPr>
          <w:sz w:val="19"/>
          <w:szCs w:val="19"/>
          <w:lang w:val="vi"/>
        </w:rPr>
        <w:t xml:space="preserve"> ph</w:t>
      </w:r>
      <w:r>
        <w:rPr>
          <w:sz w:val="19"/>
          <w:szCs w:val="19"/>
          <w:lang w:val="vi"/>
        </w:rPr>
        <w:t>ậ</w:t>
      </w:r>
      <w:r>
        <w:rPr>
          <w:sz w:val="19"/>
          <w:szCs w:val="19"/>
          <w:lang w:val="vi"/>
        </w:rPr>
        <w:t>n c</w:t>
      </w:r>
      <w:r>
        <w:rPr>
          <w:sz w:val="19"/>
          <w:szCs w:val="19"/>
          <w:lang w:val="vi"/>
        </w:rPr>
        <w:t>ủ</w:t>
      </w:r>
      <w:r>
        <w:rPr>
          <w:sz w:val="19"/>
          <w:szCs w:val="19"/>
          <w:lang w:val="vi"/>
        </w:rPr>
        <w:t>a đ</w:t>
      </w:r>
      <w:r>
        <w:rPr>
          <w:sz w:val="19"/>
          <w:szCs w:val="19"/>
          <w:lang w:val="vi"/>
        </w:rPr>
        <w:t>ộ</w:t>
      </w:r>
      <w:r>
        <w:rPr>
          <w:sz w:val="19"/>
          <w:szCs w:val="19"/>
          <w:lang w:val="vi"/>
        </w:rPr>
        <w:t>n</w:t>
      </w:r>
      <w:r>
        <w:rPr>
          <w:sz w:val="19"/>
          <w:szCs w:val="19"/>
          <w:lang w:val="vi"/>
        </w:rPr>
        <w:t>g cơ nóng có th</w:t>
      </w:r>
      <w:r>
        <w:rPr>
          <w:sz w:val="19"/>
          <w:szCs w:val="19"/>
          <w:lang w:val="vi"/>
        </w:rPr>
        <w:t>ể</w:t>
      </w:r>
      <w:r>
        <w:rPr>
          <w:sz w:val="19"/>
          <w:szCs w:val="19"/>
          <w:lang w:val="vi"/>
        </w:rPr>
        <w:t xml:space="preserve"> gây</w:t>
      </w:r>
      <w:r w:rsidR="0070479B" w:rsidRPr="0070479B">
        <w:rPr>
          <w:sz w:val="19"/>
          <w:szCs w:val="19"/>
          <w:lang w:val="vi"/>
        </w:rPr>
        <w:t> </w:t>
      </w:r>
      <w:r>
        <w:rPr>
          <w:sz w:val="19"/>
          <w:szCs w:val="19"/>
          <w:lang w:val="vi"/>
        </w:rPr>
        <w:t>cháy</w:t>
      </w:r>
    </w:p>
    <w:p w14:paraId="14F1E80F" w14:textId="77777777" w:rsidR="00C90932" w:rsidRPr="0070479B" w:rsidRDefault="00E96AA6" w:rsidP="00191AD3">
      <w:pPr>
        <w:pStyle w:val="Bullet1"/>
        <w:numPr>
          <w:ilvl w:val="0"/>
          <w:numId w:val="13"/>
        </w:numPr>
        <w:rPr>
          <w:sz w:val="19"/>
          <w:szCs w:val="19"/>
          <w:lang w:val="vi"/>
        </w:rPr>
      </w:pPr>
      <w:r>
        <w:rPr>
          <w:sz w:val="19"/>
          <w:szCs w:val="19"/>
          <w:lang w:val="vi"/>
        </w:rPr>
        <w:t>c</w:t>
      </w:r>
      <w:r>
        <w:rPr>
          <w:sz w:val="19"/>
          <w:szCs w:val="19"/>
          <w:lang w:val="vi"/>
        </w:rPr>
        <w:t>ắ</w:t>
      </w:r>
      <w:r>
        <w:rPr>
          <w:sz w:val="19"/>
          <w:szCs w:val="19"/>
          <w:lang w:val="vi"/>
        </w:rPr>
        <w:t>m các thi</w:t>
      </w:r>
      <w:r>
        <w:rPr>
          <w:sz w:val="19"/>
          <w:szCs w:val="19"/>
          <w:lang w:val="vi"/>
        </w:rPr>
        <w:t>ế</w:t>
      </w:r>
      <w:r>
        <w:rPr>
          <w:sz w:val="19"/>
          <w:szCs w:val="19"/>
          <w:lang w:val="vi"/>
        </w:rPr>
        <w:t>t b</w:t>
      </w:r>
      <w:r>
        <w:rPr>
          <w:sz w:val="19"/>
          <w:szCs w:val="19"/>
          <w:lang w:val="vi"/>
        </w:rPr>
        <w:t>ị</w:t>
      </w:r>
      <w:r>
        <w:rPr>
          <w:sz w:val="19"/>
          <w:szCs w:val="19"/>
          <w:lang w:val="vi"/>
        </w:rPr>
        <w:t xml:space="preserve"> vào máy phát đi</w:t>
      </w:r>
      <w:r>
        <w:rPr>
          <w:sz w:val="19"/>
          <w:szCs w:val="19"/>
          <w:lang w:val="vi"/>
        </w:rPr>
        <w:t>ệ</w:t>
      </w:r>
      <w:r>
        <w:rPr>
          <w:sz w:val="19"/>
          <w:szCs w:val="19"/>
          <w:lang w:val="vi"/>
        </w:rPr>
        <w:t>n b</w:t>
      </w:r>
      <w:r>
        <w:rPr>
          <w:sz w:val="19"/>
          <w:szCs w:val="19"/>
          <w:lang w:val="vi"/>
        </w:rPr>
        <w:t>ằ</w:t>
      </w:r>
      <w:r>
        <w:rPr>
          <w:sz w:val="19"/>
          <w:szCs w:val="19"/>
          <w:lang w:val="vi"/>
        </w:rPr>
        <w:t>ng dây n</w:t>
      </w:r>
      <w:r>
        <w:rPr>
          <w:sz w:val="19"/>
          <w:szCs w:val="19"/>
          <w:lang w:val="vi"/>
        </w:rPr>
        <w:t>ố</w:t>
      </w:r>
      <w:r>
        <w:rPr>
          <w:sz w:val="19"/>
          <w:szCs w:val="19"/>
          <w:lang w:val="vi"/>
        </w:rPr>
        <w:t>i thêm ch</w:t>
      </w:r>
      <w:r>
        <w:rPr>
          <w:sz w:val="19"/>
          <w:szCs w:val="19"/>
          <w:lang w:val="vi"/>
        </w:rPr>
        <w:t>ắ</w:t>
      </w:r>
      <w:r>
        <w:rPr>
          <w:sz w:val="19"/>
          <w:szCs w:val="19"/>
          <w:lang w:val="vi"/>
        </w:rPr>
        <w:t>c ch</w:t>
      </w:r>
      <w:r>
        <w:rPr>
          <w:sz w:val="19"/>
          <w:szCs w:val="19"/>
          <w:lang w:val="vi"/>
        </w:rPr>
        <w:t>ắ</w:t>
      </w:r>
      <w:r>
        <w:rPr>
          <w:sz w:val="19"/>
          <w:szCs w:val="19"/>
          <w:lang w:val="vi"/>
        </w:rPr>
        <w:t xml:space="preserve">n </w:t>
      </w:r>
    </w:p>
    <w:p w14:paraId="4D36CE4E" w14:textId="0ACBBB54" w:rsidR="00191AD3" w:rsidRPr="0070479B" w:rsidRDefault="00E96AA6" w:rsidP="0070479B">
      <w:pPr>
        <w:pStyle w:val="Bullet1"/>
        <w:numPr>
          <w:ilvl w:val="0"/>
          <w:numId w:val="13"/>
        </w:numPr>
        <w:rPr>
          <w:sz w:val="19"/>
          <w:szCs w:val="19"/>
          <w:lang w:val="vi"/>
        </w:rPr>
      </w:pPr>
      <w:r>
        <w:rPr>
          <w:sz w:val="19"/>
          <w:szCs w:val="19"/>
          <w:lang w:val="vi"/>
        </w:rPr>
        <w:t>không đư</w:t>
      </w:r>
      <w:r>
        <w:rPr>
          <w:sz w:val="19"/>
          <w:szCs w:val="19"/>
          <w:lang w:val="vi"/>
        </w:rPr>
        <w:t>ợ</w:t>
      </w:r>
      <w:r>
        <w:rPr>
          <w:sz w:val="19"/>
          <w:szCs w:val="19"/>
          <w:lang w:val="vi"/>
        </w:rPr>
        <w:t>c th</w:t>
      </w:r>
      <w:r>
        <w:rPr>
          <w:sz w:val="19"/>
          <w:szCs w:val="19"/>
          <w:lang w:val="vi"/>
        </w:rPr>
        <w:t>ử</w:t>
      </w:r>
      <w:r>
        <w:rPr>
          <w:sz w:val="19"/>
          <w:szCs w:val="19"/>
          <w:lang w:val="vi"/>
        </w:rPr>
        <w:t xml:space="preserve"> c</w:t>
      </w:r>
      <w:r>
        <w:rPr>
          <w:sz w:val="19"/>
          <w:szCs w:val="19"/>
          <w:lang w:val="vi"/>
        </w:rPr>
        <w:t>ấ</w:t>
      </w:r>
      <w:r>
        <w:rPr>
          <w:sz w:val="19"/>
          <w:szCs w:val="19"/>
          <w:lang w:val="vi"/>
        </w:rPr>
        <w:t>p ngu</w:t>
      </w:r>
      <w:r>
        <w:rPr>
          <w:sz w:val="19"/>
          <w:szCs w:val="19"/>
          <w:lang w:val="vi"/>
        </w:rPr>
        <w:t>ồ</w:t>
      </w:r>
      <w:r>
        <w:rPr>
          <w:sz w:val="19"/>
          <w:szCs w:val="19"/>
          <w:lang w:val="vi"/>
        </w:rPr>
        <w:t>n cho h</w:t>
      </w:r>
      <w:r>
        <w:rPr>
          <w:sz w:val="19"/>
          <w:szCs w:val="19"/>
          <w:lang w:val="vi"/>
        </w:rPr>
        <w:t>ệ</w:t>
      </w:r>
      <w:r>
        <w:rPr>
          <w:sz w:val="19"/>
          <w:szCs w:val="19"/>
          <w:lang w:val="vi"/>
        </w:rPr>
        <w:t xml:space="preserve"> th</w:t>
      </w:r>
      <w:r>
        <w:rPr>
          <w:sz w:val="19"/>
          <w:szCs w:val="19"/>
          <w:lang w:val="vi"/>
        </w:rPr>
        <w:t>ố</w:t>
      </w:r>
      <w:r>
        <w:rPr>
          <w:sz w:val="19"/>
          <w:szCs w:val="19"/>
          <w:lang w:val="vi"/>
        </w:rPr>
        <w:t>ng đi</w:t>
      </w:r>
      <w:r>
        <w:rPr>
          <w:sz w:val="19"/>
          <w:szCs w:val="19"/>
          <w:lang w:val="vi"/>
        </w:rPr>
        <w:t>ệ</w:t>
      </w:r>
      <w:r>
        <w:rPr>
          <w:sz w:val="19"/>
          <w:szCs w:val="19"/>
          <w:lang w:val="vi"/>
        </w:rPr>
        <w:t>n trong nhà b</w:t>
      </w:r>
      <w:r>
        <w:rPr>
          <w:sz w:val="19"/>
          <w:szCs w:val="19"/>
          <w:lang w:val="vi"/>
        </w:rPr>
        <w:t>ằ</w:t>
      </w:r>
      <w:r>
        <w:rPr>
          <w:sz w:val="19"/>
          <w:szCs w:val="19"/>
          <w:lang w:val="vi"/>
        </w:rPr>
        <w:t>ng cách c</w:t>
      </w:r>
      <w:r>
        <w:rPr>
          <w:sz w:val="19"/>
          <w:szCs w:val="19"/>
          <w:lang w:val="vi"/>
        </w:rPr>
        <w:t>ắ</w:t>
      </w:r>
      <w:r>
        <w:rPr>
          <w:sz w:val="19"/>
          <w:szCs w:val="19"/>
          <w:lang w:val="vi"/>
        </w:rPr>
        <w:t>m máy phát đi</w:t>
      </w:r>
      <w:r>
        <w:rPr>
          <w:sz w:val="19"/>
          <w:szCs w:val="19"/>
          <w:lang w:val="vi"/>
        </w:rPr>
        <w:t>ệ</w:t>
      </w:r>
      <w:r>
        <w:rPr>
          <w:sz w:val="19"/>
          <w:szCs w:val="19"/>
          <w:lang w:val="vi"/>
        </w:rPr>
        <w:t xml:space="preserve">n vào </w:t>
      </w:r>
      <w:r>
        <w:rPr>
          <w:sz w:val="19"/>
          <w:szCs w:val="19"/>
          <w:lang w:val="vi"/>
        </w:rPr>
        <w:t>ổ</w:t>
      </w:r>
      <w:r>
        <w:rPr>
          <w:sz w:val="19"/>
          <w:szCs w:val="19"/>
          <w:lang w:val="vi"/>
        </w:rPr>
        <w:t xml:space="preserve"> c</w:t>
      </w:r>
      <w:r>
        <w:rPr>
          <w:sz w:val="19"/>
          <w:szCs w:val="19"/>
          <w:lang w:val="vi"/>
        </w:rPr>
        <w:t>ắ</w:t>
      </w:r>
      <w:r>
        <w:rPr>
          <w:sz w:val="19"/>
          <w:szCs w:val="19"/>
          <w:lang w:val="vi"/>
        </w:rPr>
        <w:t>m trên tư</w:t>
      </w:r>
      <w:r>
        <w:rPr>
          <w:sz w:val="19"/>
          <w:szCs w:val="19"/>
          <w:lang w:val="vi"/>
        </w:rPr>
        <w:t>ờ</w:t>
      </w:r>
      <w:r>
        <w:rPr>
          <w:sz w:val="19"/>
          <w:szCs w:val="19"/>
          <w:lang w:val="vi"/>
        </w:rPr>
        <w:t xml:space="preserve">ng. </w:t>
      </w:r>
    </w:p>
    <w:p w14:paraId="4A955F80" w14:textId="77777777" w:rsidR="00C90932" w:rsidRPr="008D11CB" w:rsidRDefault="00E96AA6" w:rsidP="00C90932">
      <w:pPr>
        <w:pStyle w:val="Heading1"/>
        <w:spacing w:before="120" w:after="120" w:line="360" w:lineRule="atLeast"/>
        <w:rPr>
          <w:b/>
          <w:bCs w:val="0"/>
          <w:sz w:val="24"/>
          <w:szCs w:val="24"/>
        </w:rPr>
      </w:pPr>
      <w:r>
        <w:rPr>
          <w:b/>
          <w:bCs w:val="0"/>
          <w:sz w:val="24"/>
          <w:szCs w:val="24"/>
          <w:lang w:val="vi"/>
        </w:rPr>
        <w:t>Tìm tr</w:t>
      </w:r>
      <w:r>
        <w:rPr>
          <w:b/>
          <w:bCs w:val="0"/>
          <w:sz w:val="24"/>
          <w:szCs w:val="24"/>
          <w:lang w:val="vi"/>
        </w:rPr>
        <w:t>ợ</w:t>
      </w:r>
      <w:r>
        <w:rPr>
          <w:b/>
          <w:bCs w:val="0"/>
          <w:sz w:val="24"/>
          <w:szCs w:val="24"/>
          <w:lang w:val="vi"/>
        </w:rPr>
        <w:t xml:space="preserve"> giúp</w:t>
      </w:r>
    </w:p>
    <w:p w14:paraId="5F7D912F" w14:textId="5ACF9E35" w:rsidR="00C90932" w:rsidRPr="00C90932" w:rsidRDefault="00E96AA6" w:rsidP="00C90932">
      <w:pPr>
        <w:pStyle w:val="DHHSbullet1"/>
        <w:numPr>
          <w:ilvl w:val="0"/>
          <w:numId w:val="3"/>
        </w:numPr>
        <w:rPr>
          <w:sz w:val="19"/>
          <w:szCs w:val="19"/>
          <w:lang w:eastAsia="en-AU"/>
        </w:rPr>
      </w:pPr>
      <w:r w:rsidRPr="00C90932">
        <w:rPr>
          <w:sz w:val="19"/>
          <w:szCs w:val="19"/>
          <w:lang w:val="vi" w:eastAsia="en-AU"/>
        </w:rPr>
        <w:t>Đ</w:t>
      </w:r>
      <w:r w:rsidRPr="00C90932">
        <w:rPr>
          <w:sz w:val="19"/>
          <w:szCs w:val="19"/>
          <w:lang w:val="vi" w:eastAsia="en-AU"/>
        </w:rPr>
        <w:t>ể</w:t>
      </w:r>
      <w:r w:rsidRPr="00C90932">
        <w:rPr>
          <w:sz w:val="19"/>
          <w:szCs w:val="19"/>
          <w:lang w:val="vi" w:eastAsia="en-AU"/>
        </w:rPr>
        <w:t xml:space="preserve"> bi</w:t>
      </w:r>
      <w:r w:rsidRPr="00C90932">
        <w:rPr>
          <w:sz w:val="19"/>
          <w:szCs w:val="19"/>
          <w:lang w:val="vi" w:eastAsia="en-AU"/>
        </w:rPr>
        <w:t>ế</w:t>
      </w:r>
      <w:r w:rsidRPr="00C90932">
        <w:rPr>
          <w:sz w:val="19"/>
          <w:szCs w:val="19"/>
          <w:lang w:val="vi" w:eastAsia="en-AU"/>
        </w:rPr>
        <w:t>t thông tin v</w:t>
      </w:r>
      <w:r w:rsidRPr="00C90932">
        <w:rPr>
          <w:sz w:val="19"/>
          <w:szCs w:val="19"/>
          <w:lang w:val="vi" w:eastAsia="en-AU"/>
        </w:rPr>
        <w:t>ề</w:t>
      </w:r>
      <w:r w:rsidRPr="00C90932">
        <w:rPr>
          <w:sz w:val="19"/>
          <w:szCs w:val="19"/>
          <w:lang w:val="vi" w:eastAsia="en-AU"/>
        </w:rPr>
        <w:t xml:space="preserve"> vi</w:t>
      </w:r>
      <w:r w:rsidRPr="00C90932">
        <w:rPr>
          <w:sz w:val="19"/>
          <w:szCs w:val="19"/>
          <w:lang w:val="vi" w:eastAsia="en-AU"/>
        </w:rPr>
        <w:t>ệ</w:t>
      </w:r>
      <w:r w:rsidRPr="00C90932">
        <w:rPr>
          <w:sz w:val="19"/>
          <w:szCs w:val="19"/>
          <w:lang w:val="vi" w:eastAsia="en-AU"/>
        </w:rPr>
        <w:t>c s</w:t>
      </w:r>
      <w:r w:rsidRPr="00C90932">
        <w:rPr>
          <w:sz w:val="19"/>
          <w:szCs w:val="19"/>
          <w:lang w:val="vi" w:eastAsia="en-AU"/>
        </w:rPr>
        <w:t>ử</w:t>
      </w:r>
      <w:r w:rsidRPr="00C90932">
        <w:rPr>
          <w:sz w:val="19"/>
          <w:szCs w:val="19"/>
          <w:lang w:val="vi" w:eastAsia="en-AU"/>
        </w:rPr>
        <w:t xml:space="preserve"> d</w:t>
      </w:r>
      <w:r w:rsidRPr="00C90932">
        <w:rPr>
          <w:sz w:val="19"/>
          <w:szCs w:val="19"/>
          <w:lang w:val="vi" w:eastAsia="en-AU"/>
        </w:rPr>
        <w:t>ụ</w:t>
      </w:r>
      <w:r w:rsidRPr="00C90932">
        <w:rPr>
          <w:sz w:val="19"/>
          <w:szCs w:val="19"/>
          <w:lang w:val="vi" w:eastAsia="en-AU"/>
        </w:rPr>
        <w:t>ng ga ho</w:t>
      </w:r>
      <w:r w:rsidRPr="00C90932">
        <w:rPr>
          <w:sz w:val="19"/>
          <w:szCs w:val="19"/>
          <w:lang w:val="vi" w:eastAsia="en-AU"/>
        </w:rPr>
        <w:t>ặ</w:t>
      </w:r>
      <w:r w:rsidRPr="00C90932">
        <w:rPr>
          <w:sz w:val="19"/>
          <w:szCs w:val="19"/>
          <w:lang w:val="vi" w:eastAsia="en-AU"/>
        </w:rPr>
        <w:t>c đi</w:t>
      </w:r>
      <w:r w:rsidRPr="00C90932">
        <w:rPr>
          <w:sz w:val="19"/>
          <w:szCs w:val="19"/>
          <w:lang w:val="vi" w:eastAsia="en-AU"/>
        </w:rPr>
        <w:t>ệ</w:t>
      </w:r>
      <w:r w:rsidRPr="00C90932">
        <w:rPr>
          <w:sz w:val="19"/>
          <w:szCs w:val="19"/>
          <w:lang w:val="vi" w:eastAsia="en-AU"/>
        </w:rPr>
        <w:t>n m</w:t>
      </w:r>
      <w:r w:rsidRPr="00C90932">
        <w:rPr>
          <w:sz w:val="19"/>
          <w:szCs w:val="19"/>
          <w:lang w:val="vi" w:eastAsia="en-AU"/>
        </w:rPr>
        <w:t>ộ</w:t>
      </w:r>
      <w:r w:rsidRPr="00C90932">
        <w:rPr>
          <w:sz w:val="19"/>
          <w:szCs w:val="19"/>
          <w:lang w:val="vi" w:eastAsia="en-AU"/>
        </w:rPr>
        <w:t>t cách an toàn, hãy liên h</w:t>
      </w:r>
      <w:r w:rsidRPr="00C90932">
        <w:rPr>
          <w:sz w:val="19"/>
          <w:szCs w:val="19"/>
          <w:lang w:val="vi" w:eastAsia="en-AU"/>
        </w:rPr>
        <w:t>ệ</w:t>
      </w:r>
      <w:r w:rsidRPr="00C90932">
        <w:rPr>
          <w:sz w:val="19"/>
          <w:szCs w:val="19"/>
          <w:lang w:val="vi" w:eastAsia="en-AU"/>
        </w:rPr>
        <w:t xml:space="preserve"> v</w:t>
      </w:r>
      <w:r w:rsidRPr="00C90932">
        <w:rPr>
          <w:sz w:val="19"/>
          <w:szCs w:val="19"/>
          <w:lang w:val="vi" w:eastAsia="en-AU"/>
        </w:rPr>
        <w:t>ớ</w:t>
      </w:r>
      <w:r w:rsidRPr="00C90932">
        <w:rPr>
          <w:sz w:val="19"/>
          <w:szCs w:val="19"/>
          <w:lang w:val="vi" w:eastAsia="en-AU"/>
        </w:rPr>
        <w:t>i Energy Safe Victoria theo s</w:t>
      </w:r>
      <w:r w:rsidRPr="00C90932">
        <w:rPr>
          <w:sz w:val="19"/>
          <w:szCs w:val="19"/>
          <w:lang w:val="vi" w:eastAsia="en-AU"/>
        </w:rPr>
        <w:t>ố</w:t>
      </w:r>
      <w:r w:rsidRPr="00C90932">
        <w:rPr>
          <w:sz w:val="19"/>
          <w:szCs w:val="19"/>
          <w:lang w:val="vi" w:eastAsia="en-AU"/>
        </w:rPr>
        <w:t xml:space="preserve"> 9203</w:t>
      </w:r>
      <w:r w:rsidR="0070479B" w:rsidRPr="0070479B">
        <w:rPr>
          <w:sz w:val="19"/>
          <w:szCs w:val="19"/>
          <w:lang w:eastAsia="en-AU"/>
        </w:rPr>
        <w:t> </w:t>
      </w:r>
      <w:r w:rsidRPr="00C90932">
        <w:rPr>
          <w:sz w:val="19"/>
          <w:szCs w:val="19"/>
          <w:lang w:val="vi" w:eastAsia="en-AU"/>
        </w:rPr>
        <w:t>9700 ho</w:t>
      </w:r>
      <w:r w:rsidRPr="00C90932">
        <w:rPr>
          <w:sz w:val="19"/>
          <w:szCs w:val="19"/>
          <w:lang w:val="vi" w:eastAsia="en-AU"/>
        </w:rPr>
        <w:t>ặ</w:t>
      </w:r>
      <w:r w:rsidRPr="00C90932">
        <w:rPr>
          <w:sz w:val="19"/>
          <w:szCs w:val="19"/>
          <w:lang w:val="vi" w:eastAsia="en-AU"/>
        </w:rPr>
        <w:t>c truy c</w:t>
      </w:r>
      <w:r w:rsidRPr="00C90932">
        <w:rPr>
          <w:sz w:val="19"/>
          <w:szCs w:val="19"/>
          <w:lang w:val="vi" w:eastAsia="en-AU"/>
        </w:rPr>
        <w:t>ậ</w:t>
      </w:r>
      <w:r w:rsidRPr="00C90932">
        <w:rPr>
          <w:sz w:val="19"/>
          <w:szCs w:val="19"/>
          <w:lang w:val="vi" w:eastAsia="en-AU"/>
        </w:rPr>
        <w:t>p: </w:t>
      </w:r>
      <w:hyperlink r:id="rId10" w:history="1">
        <w:r w:rsidRPr="00C90932">
          <w:rPr>
            <w:rStyle w:val="Hyperlink"/>
            <w:sz w:val="19"/>
            <w:szCs w:val="19"/>
            <w:lang w:val="vi" w:eastAsia="en-AU"/>
          </w:rPr>
          <w:t>www.esv.vic.gov.au</w:t>
        </w:r>
      </w:hyperlink>
      <w:r w:rsidR="0070479B" w:rsidRPr="0070479B">
        <w:rPr>
          <w:sz w:val="19"/>
          <w:szCs w:val="19"/>
          <w:lang w:eastAsia="en-AU"/>
        </w:rPr>
        <w:t>.</w:t>
      </w:r>
    </w:p>
    <w:p w14:paraId="6F379030" w14:textId="69F54027" w:rsidR="00C90932" w:rsidRPr="00C90932" w:rsidRDefault="00E96AA6" w:rsidP="00C90932">
      <w:pPr>
        <w:pStyle w:val="DHHSbullet1"/>
        <w:numPr>
          <w:ilvl w:val="0"/>
          <w:numId w:val="3"/>
        </w:numPr>
        <w:rPr>
          <w:sz w:val="19"/>
          <w:szCs w:val="19"/>
          <w:lang w:eastAsia="en-AU"/>
        </w:rPr>
      </w:pPr>
      <w:r w:rsidRPr="00C90932">
        <w:rPr>
          <w:sz w:val="19"/>
          <w:szCs w:val="19"/>
          <w:lang w:val="vi" w:eastAsia="en-AU"/>
        </w:rPr>
        <w:t>Đ</w:t>
      </w:r>
      <w:r w:rsidRPr="00C90932">
        <w:rPr>
          <w:sz w:val="19"/>
          <w:szCs w:val="19"/>
          <w:lang w:val="vi" w:eastAsia="en-AU"/>
        </w:rPr>
        <w:t>ể</w:t>
      </w:r>
      <w:r w:rsidRPr="00C90932">
        <w:rPr>
          <w:sz w:val="19"/>
          <w:szCs w:val="19"/>
          <w:lang w:val="vi" w:eastAsia="en-AU"/>
        </w:rPr>
        <w:t xml:space="preserve"> báo cáo rò r</w:t>
      </w:r>
      <w:r w:rsidRPr="00C90932">
        <w:rPr>
          <w:sz w:val="19"/>
          <w:szCs w:val="19"/>
          <w:lang w:val="vi" w:eastAsia="en-AU"/>
        </w:rPr>
        <w:t>ỉ</w:t>
      </w:r>
      <w:r w:rsidRPr="00C90932">
        <w:rPr>
          <w:sz w:val="19"/>
          <w:szCs w:val="19"/>
          <w:lang w:val="vi" w:eastAsia="en-AU"/>
        </w:rPr>
        <w:t xml:space="preserve"> ga, hãy g</w:t>
      </w:r>
      <w:r w:rsidRPr="00C90932">
        <w:rPr>
          <w:sz w:val="19"/>
          <w:szCs w:val="19"/>
          <w:lang w:val="vi" w:eastAsia="en-AU"/>
        </w:rPr>
        <w:t>ọ</w:t>
      </w:r>
      <w:r w:rsidRPr="00C90932">
        <w:rPr>
          <w:sz w:val="19"/>
          <w:szCs w:val="19"/>
          <w:lang w:val="vi" w:eastAsia="en-AU"/>
        </w:rPr>
        <w:t>i 132 771</w:t>
      </w:r>
      <w:r w:rsidR="0070479B" w:rsidRPr="0070479B">
        <w:rPr>
          <w:sz w:val="19"/>
          <w:szCs w:val="19"/>
          <w:lang w:eastAsia="en-AU"/>
        </w:rPr>
        <w:t>.</w:t>
      </w:r>
    </w:p>
    <w:p w14:paraId="41A372A8" w14:textId="77777777" w:rsidR="00AA4F80" w:rsidRDefault="00AA4F80" w:rsidP="00ED1B6C">
      <w:pPr>
        <w:pStyle w:val="DHHSbullet1"/>
        <w:ind w:left="0" w:firstLine="0"/>
        <w:rPr>
          <w:sz w:val="19"/>
          <w:szCs w:val="19"/>
        </w:rPr>
      </w:pPr>
    </w:p>
    <w:p w14:paraId="5C479060" w14:textId="3AC7F4BE" w:rsidR="008D11CB" w:rsidRPr="00AB4D4B" w:rsidRDefault="00E96AA6" w:rsidP="0070479B">
      <w:pPr>
        <w:pStyle w:val="DHHSbullet1"/>
        <w:ind w:left="0" w:firstLine="0"/>
        <w:rPr>
          <w:sz w:val="19"/>
          <w:szCs w:val="19"/>
        </w:rPr>
      </w:pPr>
      <w:r w:rsidRPr="00C90932">
        <w:rPr>
          <w:sz w:val="19"/>
          <w:szCs w:val="19"/>
          <w:lang w:val="vi"/>
        </w:rPr>
        <w:t>Đ</w:t>
      </w:r>
      <w:r w:rsidRPr="00C90932">
        <w:rPr>
          <w:sz w:val="19"/>
          <w:szCs w:val="19"/>
          <w:lang w:val="vi"/>
        </w:rPr>
        <w:t>ể</w:t>
      </w:r>
      <w:r w:rsidRPr="00C90932">
        <w:rPr>
          <w:sz w:val="19"/>
          <w:szCs w:val="19"/>
          <w:lang w:val="vi"/>
        </w:rPr>
        <w:t xml:space="preserve"> nh</w:t>
      </w:r>
      <w:r w:rsidRPr="00C90932">
        <w:rPr>
          <w:sz w:val="19"/>
          <w:szCs w:val="19"/>
          <w:lang w:val="vi"/>
        </w:rPr>
        <w:t>ậ</w:t>
      </w:r>
      <w:r w:rsidRPr="00C90932">
        <w:rPr>
          <w:sz w:val="19"/>
          <w:szCs w:val="19"/>
          <w:lang w:val="vi"/>
        </w:rPr>
        <w:t xml:space="preserve">n </w:t>
      </w:r>
      <w:r w:rsidRPr="00C90932">
        <w:rPr>
          <w:sz w:val="19"/>
          <w:szCs w:val="19"/>
          <w:lang w:val="vi"/>
        </w:rPr>
        <w:t>ấ</w:t>
      </w:r>
      <w:r w:rsidRPr="00C90932">
        <w:rPr>
          <w:sz w:val="19"/>
          <w:szCs w:val="19"/>
          <w:lang w:val="vi"/>
        </w:rPr>
        <w:t>n ph</w:t>
      </w:r>
      <w:r w:rsidRPr="00C90932">
        <w:rPr>
          <w:sz w:val="19"/>
          <w:szCs w:val="19"/>
          <w:lang w:val="vi"/>
        </w:rPr>
        <w:t>ẩ</w:t>
      </w:r>
      <w:r w:rsidRPr="00C90932">
        <w:rPr>
          <w:sz w:val="19"/>
          <w:szCs w:val="19"/>
          <w:lang w:val="vi"/>
        </w:rPr>
        <w:t xml:space="preserve">m này </w:t>
      </w:r>
      <w:r w:rsidRPr="00C90932">
        <w:rPr>
          <w:sz w:val="19"/>
          <w:szCs w:val="19"/>
          <w:lang w:val="vi"/>
        </w:rPr>
        <w:t>ở</w:t>
      </w:r>
      <w:r w:rsidRPr="00C90932">
        <w:rPr>
          <w:sz w:val="19"/>
          <w:szCs w:val="19"/>
          <w:lang w:val="vi"/>
        </w:rPr>
        <w:t xml:space="preserve"> đ</w:t>
      </w:r>
      <w:r w:rsidRPr="00C90932">
        <w:rPr>
          <w:sz w:val="19"/>
          <w:szCs w:val="19"/>
          <w:lang w:val="vi"/>
        </w:rPr>
        <w:t>ị</w:t>
      </w:r>
      <w:r w:rsidRPr="00C90932">
        <w:rPr>
          <w:sz w:val="19"/>
          <w:szCs w:val="19"/>
          <w:lang w:val="vi"/>
        </w:rPr>
        <w:t>nh d</w:t>
      </w:r>
      <w:r w:rsidRPr="00C90932">
        <w:rPr>
          <w:sz w:val="19"/>
          <w:szCs w:val="19"/>
          <w:lang w:val="vi"/>
        </w:rPr>
        <w:t>ạ</w:t>
      </w:r>
      <w:r w:rsidRPr="00C90932">
        <w:rPr>
          <w:sz w:val="19"/>
          <w:szCs w:val="19"/>
          <w:lang w:val="vi"/>
        </w:rPr>
        <w:t>ng có th</w:t>
      </w:r>
      <w:r w:rsidRPr="00C90932">
        <w:rPr>
          <w:sz w:val="19"/>
          <w:szCs w:val="19"/>
          <w:lang w:val="vi"/>
        </w:rPr>
        <w:t>ể</w:t>
      </w:r>
      <w:r w:rsidRPr="00C90932">
        <w:rPr>
          <w:sz w:val="19"/>
          <w:szCs w:val="19"/>
          <w:lang w:val="vi"/>
        </w:rPr>
        <w:t xml:space="preserve"> truy c</w:t>
      </w:r>
      <w:r w:rsidRPr="00C90932">
        <w:rPr>
          <w:sz w:val="19"/>
          <w:szCs w:val="19"/>
          <w:lang w:val="vi"/>
        </w:rPr>
        <w:t>ậ</w:t>
      </w:r>
      <w:r w:rsidRPr="00C90932">
        <w:rPr>
          <w:sz w:val="19"/>
          <w:szCs w:val="19"/>
          <w:lang w:val="vi"/>
        </w:rPr>
        <w:t>p, hãy g</w:t>
      </w:r>
      <w:r w:rsidRPr="00C90932">
        <w:rPr>
          <w:sz w:val="19"/>
          <w:szCs w:val="19"/>
          <w:lang w:val="vi"/>
        </w:rPr>
        <w:t>ử</w:t>
      </w:r>
      <w:r w:rsidRPr="00C90932">
        <w:rPr>
          <w:sz w:val="19"/>
          <w:szCs w:val="19"/>
          <w:lang w:val="vi"/>
        </w:rPr>
        <w:t xml:space="preserve">i email </w:t>
      </w:r>
      <w:hyperlink r:id="rId11" w:history="1">
        <w:r w:rsidR="00B42CE8" w:rsidRPr="00C90932">
          <w:rPr>
            <w:rStyle w:val="Hyperlink"/>
            <w:sz w:val="19"/>
            <w:szCs w:val="19"/>
            <w:lang w:val="vi"/>
          </w:rPr>
          <w:t>pph.communications@health.vic.gov.au</w:t>
        </w:r>
      </w:hyperlink>
    </w:p>
    <w:sectPr w:rsidR="008D11CB" w:rsidRPr="00AB4D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CE627" w14:textId="77777777" w:rsidR="00E96AA6" w:rsidRDefault="00E96AA6">
      <w:pPr>
        <w:spacing w:after="0" w:line="240" w:lineRule="auto"/>
      </w:pPr>
      <w:r>
        <w:separator/>
      </w:r>
    </w:p>
  </w:endnote>
  <w:endnote w:type="continuationSeparator" w:id="0">
    <w:p w14:paraId="15E36DDD" w14:textId="77777777" w:rsidR="00E96AA6" w:rsidRDefault="00E9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500000000000000"/>
    <w:charset w:val="00"/>
    <w:family w:val="roman"/>
    <w:pitch w:val="variable"/>
    <w:sig w:usb0="20002A87" w:usb1="08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E138A9FD-99BC-4B8B-BF78-439CBDD92F23}"/>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7BE1A" w14:textId="77777777" w:rsidR="004838DB" w:rsidRDefault="00E96AA6">
    <w:pPr>
      <w:pStyle w:val="Footer"/>
    </w:pPr>
    <w:r>
      <w:rPr>
        <w:noProof/>
        <w:lang w:val="en-US" w:eastAsia="zh-CN"/>
      </w:rPr>
      <w:drawing>
        <wp:anchor distT="0" distB="0" distL="114300" distR="114300" simplePos="0" relativeHeight="251660288" behindDoc="1" locked="1" layoutInCell="1" allowOverlap="1" wp14:anchorId="1F1CFB2E" wp14:editId="35DCDD24">
          <wp:simplePos x="0" y="0"/>
          <wp:positionH relativeFrom="page">
            <wp:align>right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886674" name="Picture 8">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zh-CN"/>
      </w:rPr>
      <mc:AlternateContent>
        <mc:Choice Requires="wps">
          <w:drawing>
            <wp:anchor distT="0" distB="0" distL="114300" distR="114300" simplePos="0" relativeHeight="251658240" behindDoc="0" locked="0" layoutInCell="0" allowOverlap="1" wp14:anchorId="751C8837" wp14:editId="62A29386">
              <wp:simplePos x="0" y="0"/>
              <wp:positionH relativeFrom="page">
                <wp:posOffset>0</wp:posOffset>
              </wp:positionH>
              <wp:positionV relativeFrom="page">
                <wp:posOffset>10189210</wp:posOffset>
              </wp:positionV>
              <wp:extent cx="7560310" cy="311785"/>
              <wp:effectExtent l="0" t="0" r="0" b="12065"/>
              <wp:wrapNone/>
              <wp:docPr id="1" name="MSIPCMd46c4d67abfaa1214c52634c">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026B1A" w14:textId="77777777" w:rsidR="004838DB" w:rsidRPr="0070479B" w:rsidRDefault="00E96AA6" w:rsidP="004838DB">
                          <w:pPr>
                            <w:spacing w:after="0"/>
                            <w:jc w:val="center"/>
                            <w:rPr>
                              <w:rFonts w:ascii="Arial Black" w:hAnsi="Arial Black"/>
                              <w:color w:val="000000"/>
                              <w:sz w:val="20"/>
                            </w:rPr>
                          </w:pPr>
                          <w:r w:rsidRPr="0070479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51C8837" id="_x0000_t202" coordsize="21600,21600" o:spt="202" path="m,l,21600r21600,l21600,xe">
              <v:stroke joinstyle="miter"/>
              <v:path gradientshapeok="t" o:connecttype="rect"/>
            </v:shapetype>
            <v:shape id="MSIPCMd46c4d67abfaa1214c52634c" o:spid="_x0000_s1026" type="#_x0000_t202" alt="&quot;&quot;"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" o:allowincell="f" filled="f" stroked="f" strokeweight=".5pt">
              <v:textbox inset=",0,,0">
                <w:txbxContent>
                  <w:p w14:paraId="12026B1A" w14:textId="77777777" w:rsidR="004838DB" w:rsidRPr="0070479B" w:rsidRDefault="00000000" w:rsidP="004838DB">
                    <w:pPr>
                      <w:spacing w:after="0"/>
                      <w:jc w:val="center"/>
                      <w:rPr>
                        <w:rFonts w:ascii="Arial Black" w:hAnsi="Arial Black"/>
                        <w:color w:val="000000"/>
                        <w:sz w:val="20"/>
                      </w:rPr>
                    </w:pPr>
                    <w:r w:rsidRPr="0070479B">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08358" w14:textId="77777777" w:rsidR="00E96AA6" w:rsidRDefault="00E96AA6">
      <w:pPr>
        <w:spacing w:after="0" w:line="240" w:lineRule="auto"/>
      </w:pPr>
      <w:r>
        <w:separator/>
      </w:r>
    </w:p>
  </w:footnote>
  <w:footnote w:type="continuationSeparator" w:id="0">
    <w:p w14:paraId="268480A5" w14:textId="77777777" w:rsidR="00E96AA6" w:rsidRDefault="00E96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D8F34"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C98"/>
    <w:multiLevelType w:val="hybridMultilevel"/>
    <w:tmpl w:val="F0C65A82"/>
    <w:lvl w:ilvl="0" w:tplc="C7885BD0">
      <w:start w:val="1"/>
      <w:numFmt w:val="bullet"/>
      <w:lvlText w:val=""/>
      <w:lvlJc w:val="left"/>
      <w:pPr>
        <w:ind w:left="1080" w:hanging="360"/>
      </w:pPr>
      <w:rPr>
        <w:rFonts w:ascii="Wingdings" w:hAnsi="Wingdings" w:hint="default"/>
      </w:rPr>
    </w:lvl>
    <w:lvl w:ilvl="1" w:tplc="A8486E78" w:tentative="1">
      <w:start w:val="1"/>
      <w:numFmt w:val="bullet"/>
      <w:lvlText w:val="o"/>
      <w:lvlJc w:val="left"/>
      <w:pPr>
        <w:ind w:left="1800" w:hanging="360"/>
      </w:pPr>
      <w:rPr>
        <w:rFonts w:ascii="Courier New" w:hAnsi="Courier New" w:cs="Courier New" w:hint="default"/>
      </w:rPr>
    </w:lvl>
    <w:lvl w:ilvl="2" w:tplc="7A627588" w:tentative="1">
      <w:start w:val="1"/>
      <w:numFmt w:val="bullet"/>
      <w:lvlText w:val=""/>
      <w:lvlJc w:val="left"/>
      <w:pPr>
        <w:ind w:left="2520" w:hanging="360"/>
      </w:pPr>
      <w:rPr>
        <w:rFonts w:ascii="Wingdings" w:hAnsi="Wingdings" w:hint="default"/>
      </w:rPr>
    </w:lvl>
    <w:lvl w:ilvl="3" w:tplc="71B0F5DE" w:tentative="1">
      <w:start w:val="1"/>
      <w:numFmt w:val="bullet"/>
      <w:lvlText w:val=""/>
      <w:lvlJc w:val="left"/>
      <w:pPr>
        <w:ind w:left="3240" w:hanging="360"/>
      </w:pPr>
      <w:rPr>
        <w:rFonts w:ascii="Symbol" w:hAnsi="Symbol" w:hint="default"/>
      </w:rPr>
    </w:lvl>
    <w:lvl w:ilvl="4" w:tplc="D30C149C" w:tentative="1">
      <w:start w:val="1"/>
      <w:numFmt w:val="bullet"/>
      <w:lvlText w:val="o"/>
      <w:lvlJc w:val="left"/>
      <w:pPr>
        <w:ind w:left="3960" w:hanging="360"/>
      </w:pPr>
      <w:rPr>
        <w:rFonts w:ascii="Courier New" w:hAnsi="Courier New" w:cs="Courier New" w:hint="default"/>
      </w:rPr>
    </w:lvl>
    <w:lvl w:ilvl="5" w:tplc="F23A48CE" w:tentative="1">
      <w:start w:val="1"/>
      <w:numFmt w:val="bullet"/>
      <w:lvlText w:val=""/>
      <w:lvlJc w:val="left"/>
      <w:pPr>
        <w:ind w:left="4680" w:hanging="360"/>
      </w:pPr>
      <w:rPr>
        <w:rFonts w:ascii="Wingdings" w:hAnsi="Wingdings" w:hint="default"/>
      </w:rPr>
    </w:lvl>
    <w:lvl w:ilvl="6" w:tplc="6BA28D8A" w:tentative="1">
      <w:start w:val="1"/>
      <w:numFmt w:val="bullet"/>
      <w:lvlText w:val=""/>
      <w:lvlJc w:val="left"/>
      <w:pPr>
        <w:ind w:left="5400" w:hanging="360"/>
      </w:pPr>
      <w:rPr>
        <w:rFonts w:ascii="Symbol" w:hAnsi="Symbol" w:hint="default"/>
      </w:rPr>
    </w:lvl>
    <w:lvl w:ilvl="7" w:tplc="67E88546" w:tentative="1">
      <w:start w:val="1"/>
      <w:numFmt w:val="bullet"/>
      <w:lvlText w:val="o"/>
      <w:lvlJc w:val="left"/>
      <w:pPr>
        <w:ind w:left="6120" w:hanging="360"/>
      </w:pPr>
      <w:rPr>
        <w:rFonts w:ascii="Courier New" w:hAnsi="Courier New" w:cs="Courier New" w:hint="default"/>
      </w:rPr>
    </w:lvl>
    <w:lvl w:ilvl="8" w:tplc="6ABADEB4" w:tentative="1">
      <w:start w:val="1"/>
      <w:numFmt w:val="bullet"/>
      <w:lvlText w:val=""/>
      <w:lvlJc w:val="left"/>
      <w:pPr>
        <w:ind w:left="6840" w:hanging="360"/>
      </w:pPr>
      <w:rPr>
        <w:rFonts w:ascii="Wingdings" w:hAnsi="Wingding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40F6E26"/>
    <w:multiLevelType w:val="hybridMultilevel"/>
    <w:tmpl w:val="D63EC7B8"/>
    <w:lvl w:ilvl="0" w:tplc="791CC700">
      <w:start w:val="1"/>
      <w:numFmt w:val="bullet"/>
      <w:lvlText w:val=""/>
      <w:lvlJc w:val="left"/>
      <w:pPr>
        <w:ind w:left="360" w:hanging="360"/>
      </w:pPr>
      <w:rPr>
        <w:rFonts w:ascii="Symbol" w:hAnsi="Symbol" w:hint="default"/>
      </w:rPr>
    </w:lvl>
    <w:lvl w:ilvl="1" w:tplc="EC424D92" w:tentative="1">
      <w:start w:val="1"/>
      <w:numFmt w:val="bullet"/>
      <w:lvlText w:val="o"/>
      <w:lvlJc w:val="left"/>
      <w:pPr>
        <w:ind w:left="1080" w:hanging="360"/>
      </w:pPr>
      <w:rPr>
        <w:rFonts w:ascii="Courier New" w:hAnsi="Courier New" w:cs="Courier New" w:hint="default"/>
      </w:rPr>
    </w:lvl>
    <w:lvl w:ilvl="2" w:tplc="608AFA66" w:tentative="1">
      <w:start w:val="1"/>
      <w:numFmt w:val="bullet"/>
      <w:lvlText w:val=""/>
      <w:lvlJc w:val="left"/>
      <w:pPr>
        <w:ind w:left="1800" w:hanging="360"/>
      </w:pPr>
      <w:rPr>
        <w:rFonts w:ascii="Wingdings" w:hAnsi="Wingdings" w:hint="default"/>
      </w:rPr>
    </w:lvl>
    <w:lvl w:ilvl="3" w:tplc="D1C4F6D6" w:tentative="1">
      <w:start w:val="1"/>
      <w:numFmt w:val="bullet"/>
      <w:lvlText w:val=""/>
      <w:lvlJc w:val="left"/>
      <w:pPr>
        <w:ind w:left="2520" w:hanging="360"/>
      </w:pPr>
      <w:rPr>
        <w:rFonts w:ascii="Symbol" w:hAnsi="Symbol" w:hint="default"/>
      </w:rPr>
    </w:lvl>
    <w:lvl w:ilvl="4" w:tplc="381E6364" w:tentative="1">
      <w:start w:val="1"/>
      <w:numFmt w:val="bullet"/>
      <w:lvlText w:val="o"/>
      <w:lvlJc w:val="left"/>
      <w:pPr>
        <w:ind w:left="3240" w:hanging="360"/>
      </w:pPr>
      <w:rPr>
        <w:rFonts w:ascii="Courier New" w:hAnsi="Courier New" w:cs="Courier New" w:hint="default"/>
      </w:rPr>
    </w:lvl>
    <w:lvl w:ilvl="5" w:tplc="881ACAA6" w:tentative="1">
      <w:start w:val="1"/>
      <w:numFmt w:val="bullet"/>
      <w:lvlText w:val=""/>
      <w:lvlJc w:val="left"/>
      <w:pPr>
        <w:ind w:left="3960" w:hanging="360"/>
      </w:pPr>
      <w:rPr>
        <w:rFonts w:ascii="Wingdings" w:hAnsi="Wingdings" w:hint="default"/>
      </w:rPr>
    </w:lvl>
    <w:lvl w:ilvl="6" w:tplc="ED8EDF1C" w:tentative="1">
      <w:start w:val="1"/>
      <w:numFmt w:val="bullet"/>
      <w:lvlText w:val=""/>
      <w:lvlJc w:val="left"/>
      <w:pPr>
        <w:ind w:left="4680" w:hanging="360"/>
      </w:pPr>
      <w:rPr>
        <w:rFonts w:ascii="Symbol" w:hAnsi="Symbol" w:hint="default"/>
      </w:rPr>
    </w:lvl>
    <w:lvl w:ilvl="7" w:tplc="E2DC90A0" w:tentative="1">
      <w:start w:val="1"/>
      <w:numFmt w:val="bullet"/>
      <w:lvlText w:val="o"/>
      <w:lvlJc w:val="left"/>
      <w:pPr>
        <w:ind w:left="5400" w:hanging="360"/>
      </w:pPr>
      <w:rPr>
        <w:rFonts w:ascii="Courier New" w:hAnsi="Courier New" w:cs="Courier New" w:hint="default"/>
      </w:rPr>
    </w:lvl>
    <w:lvl w:ilvl="8" w:tplc="B3984066" w:tentative="1">
      <w:start w:val="1"/>
      <w:numFmt w:val="bullet"/>
      <w:lvlText w:val=""/>
      <w:lvlJc w:val="left"/>
      <w:pPr>
        <w:ind w:left="6120" w:hanging="360"/>
      </w:pPr>
      <w:rPr>
        <w:rFonts w:ascii="Wingdings" w:hAnsi="Wingdings" w:hint="default"/>
      </w:rPr>
    </w:lvl>
  </w:abstractNum>
  <w:abstractNum w:abstractNumId="3" w15:restartNumberingAfterBreak="0">
    <w:nsid w:val="0AA80274"/>
    <w:multiLevelType w:val="hybridMultilevel"/>
    <w:tmpl w:val="B30C7956"/>
    <w:lvl w:ilvl="0" w:tplc="37B8F2FE">
      <w:start w:val="1"/>
      <w:numFmt w:val="bullet"/>
      <w:lvlText w:val=""/>
      <w:lvlJc w:val="left"/>
      <w:pPr>
        <w:ind w:left="360" w:hanging="360"/>
      </w:pPr>
      <w:rPr>
        <w:rFonts w:ascii="Symbol" w:hAnsi="Symbol" w:hint="default"/>
      </w:rPr>
    </w:lvl>
    <w:lvl w:ilvl="1" w:tplc="9CE23B2E" w:tentative="1">
      <w:start w:val="1"/>
      <w:numFmt w:val="bullet"/>
      <w:lvlText w:val="o"/>
      <w:lvlJc w:val="left"/>
      <w:pPr>
        <w:ind w:left="1080" w:hanging="360"/>
      </w:pPr>
      <w:rPr>
        <w:rFonts w:ascii="Courier New" w:hAnsi="Courier New" w:cs="Courier New" w:hint="default"/>
      </w:rPr>
    </w:lvl>
    <w:lvl w:ilvl="2" w:tplc="D65ABD6A" w:tentative="1">
      <w:start w:val="1"/>
      <w:numFmt w:val="bullet"/>
      <w:lvlText w:val=""/>
      <w:lvlJc w:val="left"/>
      <w:pPr>
        <w:ind w:left="1800" w:hanging="360"/>
      </w:pPr>
      <w:rPr>
        <w:rFonts w:ascii="Wingdings" w:hAnsi="Wingdings" w:hint="default"/>
      </w:rPr>
    </w:lvl>
    <w:lvl w:ilvl="3" w:tplc="0994EE86" w:tentative="1">
      <w:start w:val="1"/>
      <w:numFmt w:val="bullet"/>
      <w:lvlText w:val=""/>
      <w:lvlJc w:val="left"/>
      <w:pPr>
        <w:ind w:left="2520" w:hanging="360"/>
      </w:pPr>
      <w:rPr>
        <w:rFonts w:ascii="Symbol" w:hAnsi="Symbol" w:hint="default"/>
      </w:rPr>
    </w:lvl>
    <w:lvl w:ilvl="4" w:tplc="2E40D3FA" w:tentative="1">
      <w:start w:val="1"/>
      <w:numFmt w:val="bullet"/>
      <w:lvlText w:val="o"/>
      <w:lvlJc w:val="left"/>
      <w:pPr>
        <w:ind w:left="3240" w:hanging="360"/>
      </w:pPr>
      <w:rPr>
        <w:rFonts w:ascii="Courier New" w:hAnsi="Courier New" w:cs="Courier New" w:hint="default"/>
      </w:rPr>
    </w:lvl>
    <w:lvl w:ilvl="5" w:tplc="AC60564A" w:tentative="1">
      <w:start w:val="1"/>
      <w:numFmt w:val="bullet"/>
      <w:lvlText w:val=""/>
      <w:lvlJc w:val="left"/>
      <w:pPr>
        <w:ind w:left="3960" w:hanging="360"/>
      </w:pPr>
      <w:rPr>
        <w:rFonts w:ascii="Wingdings" w:hAnsi="Wingdings" w:hint="default"/>
      </w:rPr>
    </w:lvl>
    <w:lvl w:ilvl="6" w:tplc="B524D66E" w:tentative="1">
      <w:start w:val="1"/>
      <w:numFmt w:val="bullet"/>
      <w:lvlText w:val=""/>
      <w:lvlJc w:val="left"/>
      <w:pPr>
        <w:ind w:left="4680" w:hanging="360"/>
      </w:pPr>
      <w:rPr>
        <w:rFonts w:ascii="Symbol" w:hAnsi="Symbol" w:hint="default"/>
      </w:rPr>
    </w:lvl>
    <w:lvl w:ilvl="7" w:tplc="D14257C0" w:tentative="1">
      <w:start w:val="1"/>
      <w:numFmt w:val="bullet"/>
      <w:lvlText w:val="o"/>
      <w:lvlJc w:val="left"/>
      <w:pPr>
        <w:ind w:left="5400" w:hanging="360"/>
      </w:pPr>
      <w:rPr>
        <w:rFonts w:ascii="Courier New" w:hAnsi="Courier New" w:cs="Courier New" w:hint="default"/>
      </w:rPr>
    </w:lvl>
    <w:lvl w:ilvl="8" w:tplc="FBCC545E" w:tentative="1">
      <w:start w:val="1"/>
      <w:numFmt w:val="bullet"/>
      <w:lvlText w:val=""/>
      <w:lvlJc w:val="left"/>
      <w:pPr>
        <w:ind w:left="6120" w:hanging="360"/>
      </w:pPr>
      <w:rPr>
        <w:rFonts w:ascii="Wingdings" w:hAnsi="Wingdings" w:hint="default"/>
      </w:rPr>
    </w:lvl>
  </w:abstractNum>
  <w:abstractNum w:abstractNumId="4" w15:restartNumberingAfterBreak="0">
    <w:nsid w:val="0B8D43DB"/>
    <w:multiLevelType w:val="multilevel"/>
    <w:tmpl w:val="1D06E7FE"/>
    <w:numStyleLink w:val="ZZNumbersdigit"/>
  </w:abstractNum>
  <w:abstractNum w:abstractNumId="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DAA545D"/>
    <w:multiLevelType w:val="hybridMultilevel"/>
    <w:tmpl w:val="197C0388"/>
    <w:lvl w:ilvl="0" w:tplc="56F8C132">
      <w:start w:val="1"/>
      <w:numFmt w:val="bullet"/>
      <w:lvlText w:val=""/>
      <w:lvlJc w:val="left"/>
      <w:pPr>
        <w:ind w:left="360" w:hanging="360"/>
      </w:pPr>
      <w:rPr>
        <w:rFonts w:ascii="Symbol" w:hAnsi="Symbol" w:hint="default"/>
      </w:rPr>
    </w:lvl>
    <w:lvl w:ilvl="1" w:tplc="3B2C5B7E" w:tentative="1">
      <w:start w:val="1"/>
      <w:numFmt w:val="bullet"/>
      <w:lvlText w:val="o"/>
      <w:lvlJc w:val="left"/>
      <w:pPr>
        <w:ind w:left="1080" w:hanging="360"/>
      </w:pPr>
      <w:rPr>
        <w:rFonts w:ascii="Courier New" w:hAnsi="Courier New" w:cs="Courier New" w:hint="default"/>
      </w:rPr>
    </w:lvl>
    <w:lvl w:ilvl="2" w:tplc="7A36C918" w:tentative="1">
      <w:start w:val="1"/>
      <w:numFmt w:val="bullet"/>
      <w:lvlText w:val=""/>
      <w:lvlJc w:val="left"/>
      <w:pPr>
        <w:ind w:left="1800" w:hanging="360"/>
      </w:pPr>
      <w:rPr>
        <w:rFonts w:ascii="Wingdings" w:hAnsi="Wingdings" w:hint="default"/>
      </w:rPr>
    </w:lvl>
    <w:lvl w:ilvl="3" w:tplc="1FC63128" w:tentative="1">
      <w:start w:val="1"/>
      <w:numFmt w:val="bullet"/>
      <w:lvlText w:val=""/>
      <w:lvlJc w:val="left"/>
      <w:pPr>
        <w:ind w:left="2520" w:hanging="360"/>
      </w:pPr>
      <w:rPr>
        <w:rFonts w:ascii="Symbol" w:hAnsi="Symbol" w:hint="default"/>
      </w:rPr>
    </w:lvl>
    <w:lvl w:ilvl="4" w:tplc="25326D9C" w:tentative="1">
      <w:start w:val="1"/>
      <w:numFmt w:val="bullet"/>
      <w:lvlText w:val="o"/>
      <w:lvlJc w:val="left"/>
      <w:pPr>
        <w:ind w:left="3240" w:hanging="360"/>
      </w:pPr>
      <w:rPr>
        <w:rFonts w:ascii="Courier New" w:hAnsi="Courier New" w:cs="Courier New" w:hint="default"/>
      </w:rPr>
    </w:lvl>
    <w:lvl w:ilvl="5" w:tplc="9006D44C" w:tentative="1">
      <w:start w:val="1"/>
      <w:numFmt w:val="bullet"/>
      <w:lvlText w:val=""/>
      <w:lvlJc w:val="left"/>
      <w:pPr>
        <w:ind w:left="3960" w:hanging="360"/>
      </w:pPr>
      <w:rPr>
        <w:rFonts w:ascii="Wingdings" w:hAnsi="Wingdings" w:hint="default"/>
      </w:rPr>
    </w:lvl>
    <w:lvl w:ilvl="6" w:tplc="24C6466C" w:tentative="1">
      <w:start w:val="1"/>
      <w:numFmt w:val="bullet"/>
      <w:lvlText w:val=""/>
      <w:lvlJc w:val="left"/>
      <w:pPr>
        <w:ind w:left="4680" w:hanging="360"/>
      </w:pPr>
      <w:rPr>
        <w:rFonts w:ascii="Symbol" w:hAnsi="Symbol" w:hint="default"/>
      </w:rPr>
    </w:lvl>
    <w:lvl w:ilvl="7" w:tplc="EA242220" w:tentative="1">
      <w:start w:val="1"/>
      <w:numFmt w:val="bullet"/>
      <w:lvlText w:val="o"/>
      <w:lvlJc w:val="left"/>
      <w:pPr>
        <w:ind w:left="5400" w:hanging="360"/>
      </w:pPr>
      <w:rPr>
        <w:rFonts w:ascii="Courier New" w:hAnsi="Courier New" w:cs="Courier New" w:hint="default"/>
      </w:rPr>
    </w:lvl>
    <w:lvl w:ilvl="8" w:tplc="90CC675A" w:tentative="1">
      <w:start w:val="1"/>
      <w:numFmt w:val="bullet"/>
      <w:lvlText w:val=""/>
      <w:lvlJc w:val="left"/>
      <w:pPr>
        <w:ind w:left="6120" w:hanging="360"/>
      </w:pPr>
      <w:rPr>
        <w:rFonts w:ascii="Wingdings" w:hAnsi="Wingdings" w:hint="default"/>
      </w:rPr>
    </w:lvl>
  </w:abstractNum>
  <w:abstractNum w:abstractNumId="7" w15:restartNumberingAfterBreak="0">
    <w:nsid w:val="1711144C"/>
    <w:multiLevelType w:val="hybridMultilevel"/>
    <w:tmpl w:val="7B749CCE"/>
    <w:lvl w:ilvl="0" w:tplc="32820280">
      <w:start w:val="1"/>
      <w:numFmt w:val="bullet"/>
      <w:lvlText w:val=""/>
      <w:lvlJc w:val="left"/>
      <w:pPr>
        <w:ind w:left="1004" w:hanging="360"/>
      </w:pPr>
      <w:rPr>
        <w:rFonts w:ascii="Wingdings" w:hAnsi="Wingdings" w:hint="default"/>
      </w:rPr>
    </w:lvl>
    <w:lvl w:ilvl="1" w:tplc="628ABD10" w:tentative="1">
      <w:start w:val="1"/>
      <w:numFmt w:val="bullet"/>
      <w:lvlText w:val="o"/>
      <w:lvlJc w:val="left"/>
      <w:pPr>
        <w:ind w:left="1724" w:hanging="360"/>
      </w:pPr>
      <w:rPr>
        <w:rFonts w:ascii="Courier New" w:hAnsi="Courier New" w:cs="Courier New" w:hint="default"/>
      </w:rPr>
    </w:lvl>
    <w:lvl w:ilvl="2" w:tplc="8D58FB0C" w:tentative="1">
      <w:start w:val="1"/>
      <w:numFmt w:val="bullet"/>
      <w:lvlText w:val=""/>
      <w:lvlJc w:val="left"/>
      <w:pPr>
        <w:ind w:left="2444" w:hanging="360"/>
      </w:pPr>
      <w:rPr>
        <w:rFonts w:ascii="Wingdings" w:hAnsi="Wingdings" w:hint="default"/>
      </w:rPr>
    </w:lvl>
    <w:lvl w:ilvl="3" w:tplc="C382D99C" w:tentative="1">
      <w:start w:val="1"/>
      <w:numFmt w:val="bullet"/>
      <w:lvlText w:val=""/>
      <w:lvlJc w:val="left"/>
      <w:pPr>
        <w:ind w:left="3164" w:hanging="360"/>
      </w:pPr>
      <w:rPr>
        <w:rFonts w:ascii="Symbol" w:hAnsi="Symbol" w:hint="default"/>
      </w:rPr>
    </w:lvl>
    <w:lvl w:ilvl="4" w:tplc="BAA6FB80" w:tentative="1">
      <w:start w:val="1"/>
      <w:numFmt w:val="bullet"/>
      <w:lvlText w:val="o"/>
      <w:lvlJc w:val="left"/>
      <w:pPr>
        <w:ind w:left="3884" w:hanging="360"/>
      </w:pPr>
      <w:rPr>
        <w:rFonts w:ascii="Courier New" w:hAnsi="Courier New" w:cs="Courier New" w:hint="default"/>
      </w:rPr>
    </w:lvl>
    <w:lvl w:ilvl="5" w:tplc="F138B31C" w:tentative="1">
      <w:start w:val="1"/>
      <w:numFmt w:val="bullet"/>
      <w:lvlText w:val=""/>
      <w:lvlJc w:val="left"/>
      <w:pPr>
        <w:ind w:left="4604" w:hanging="360"/>
      </w:pPr>
      <w:rPr>
        <w:rFonts w:ascii="Wingdings" w:hAnsi="Wingdings" w:hint="default"/>
      </w:rPr>
    </w:lvl>
    <w:lvl w:ilvl="6" w:tplc="E1F03084" w:tentative="1">
      <w:start w:val="1"/>
      <w:numFmt w:val="bullet"/>
      <w:lvlText w:val=""/>
      <w:lvlJc w:val="left"/>
      <w:pPr>
        <w:ind w:left="5324" w:hanging="360"/>
      </w:pPr>
      <w:rPr>
        <w:rFonts w:ascii="Symbol" w:hAnsi="Symbol" w:hint="default"/>
      </w:rPr>
    </w:lvl>
    <w:lvl w:ilvl="7" w:tplc="9C10A662" w:tentative="1">
      <w:start w:val="1"/>
      <w:numFmt w:val="bullet"/>
      <w:lvlText w:val="o"/>
      <w:lvlJc w:val="left"/>
      <w:pPr>
        <w:ind w:left="6044" w:hanging="360"/>
      </w:pPr>
      <w:rPr>
        <w:rFonts w:ascii="Courier New" w:hAnsi="Courier New" w:cs="Courier New" w:hint="default"/>
      </w:rPr>
    </w:lvl>
    <w:lvl w:ilvl="8" w:tplc="AE8A794C" w:tentative="1">
      <w:start w:val="1"/>
      <w:numFmt w:val="bullet"/>
      <w:lvlText w:val=""/>
      <w:lvlJc w:val="left"/>
      <w:pPr>
        <w:ind w:left="6764" w:hanging="360"/>
      </w:pPr>
      <w:rPr>
        <w:rFonts w:ascii="Wingdings" w:hAnsi="Wingdings" w:hint="default"/>
      </w:rPr>
    </w:lvl>
  </w:abstractNum>
  <w:abstractNum w:abstractNumId="8" w15:restartNumberingAfterBreak="0">
    <w:nsid w:val="1FC324E1"/>
    <w:multiLevelType w:val="hybridMultilevel"/>
    <w:tmpl w:val="09F8C1B8"/>
    <w:lvl w:ilvl="0" w:tplc="BCCA42BA">
      <w:start w:val="1"/>
      <w:numFmt w:val="bullet"/>
      <w:lvlText w:val=""/>
      <w:lvlJc w:val="left"/>
      <w:pPr>
        <w:ind w:left="720" w:hanging="360"/>
      </w:pPr>
      <w:rPr>
        <w:rFonts w:ascii="Wingdings" w:hAnsi="Wingdings" w:hint="default"/>
      </w:rPr>
    </w:lvl>
    <w:lvl w:ilvl="1" w:tplc="301AA31C" w:tentative="1">
      <w:start w:val="1"/>
      <w:numFmt w:val="bullet"/>
      <w:lvlText w:val="o"/>
      <w:lvlJc w:val="left"/>
      <w:pPr>
        <w:ind w:left="1440" w:hanging="360"/>
      </w:pPr>
      <w:rPr>
        <w:rFonts w:ascii="Courier New" w:hAnsi="Courier New" w:cs="Courier New" w:hint="default"/>
      </w:rPr>
    </w:lvl>
    <w:lvl w:ilvl="2" w:tplc="F3BE84DE" w:tentative="1">
      <w:start w:val="1"/>
      <w:numFmt w:val="bullet"/>
      <w:lvlText w:val=""/>
      <w:lvlJc w:val="left"/>
      <w:pPr>
        <w:ind w:left="2160" w:hanging="360"/>
      </w:pPr>
      <w:rPr>
        <w:rFonts w:ascii="Wingdings" w:hAnsi="Wingdings" w:hint="default"/>
      </w:rPr>
    </w:lvl>
    <w:lvl w:ilvl="3" w:tplc="D3A864DE" w:tentative="1">
      <w:start w:val="1"/>
      <w:numFmt w:val="bullet"/>
      <w:lvlText w:val=""/>
      <w:lvlJc w:val="left"/>
      <w:pPr>
        <w:ind w:left="2880" w:hanging="360"/>
      </w:pPr>
      <w:rPr>
        <w:rFonts w:ascii="Symbol" w:hAnsi="Symbol" w:hint="default"/>
      </w:rPr>
    </w:lvl>
    <w:lvl w:ilvl="4" w:tplc="FE0485F0" w:tentative="1">
      <w:start w:val="1"/>
      <w:numFmt w:val="bullet"/>
      <w:lvlText w:val="o"/>
      <w:lvlJc w:val="left"/>
      <w:pPr>
        <w:ind w:left="3600" w:hanging="360"/>
      </w:pPr>
      <w:rPr>
        <w:rFonts w:ascii="Courier New" w:hAnsi="Courier New" w:cs="Courier New" w:hint="default"/>
      </w:rPr>
    </w:lvl>
    <w:lvl w:ilvl="5" w:tplc="A97A5C24" w:tentative="1">
      <w:start w:val="1"/>
      <w:numFmt w:val="bullet"/>
      <w:lvlText w:val=""/>
      <w:lvlJc w:val="left"/>
      <w:pPr>
        <w:ind w:left="4320" w:hanging="360"/>
      </w:pPr>
      <w:rPr>
        <w:rFonts w:ascii="Wingdings" w:hAnsi="Wingdings" w:hint="default"/>
      </w:rPr>
    </w:lvl>
    <w:lvl w:ilvl="6" w:tplc="5B30B17C" w:tentative="1">
      <w:start w:val="1"/>
      <w:numFmt w:val="bullet"/>
      <w:lvlText w:val=""/>
      <w:lvlJc w:val="left"/>
      <w:pPr>
        <w:ind w:left="5040" w:hanging="360"/>
      </w:pPr>
      <w:rPr>
        <w:rFonts w:ascii="Symbol" w:hAnsi="Symbol" w:hint="default"/>
      </w:rPr>
    </w:lvl>
    <w:lvl w:ilvl="7" w:tplc="5DE48C72" w:tentative="1">
      <w:start w:val="1"/>
      <w:numFmt w:val="bullet"/>
      <w:lvlText w:val="o"/>
      <w:lvlJc w:val="left"/>
      <w:pPr>
        <w:ind w:left="5760" w:hanging="360"/>
      </w:pPr>
      <w:rPr>
        <w:rFonts w:ascii="Courier New" w:hAnsi="Courier New" w:cs="Courier New" w:hint="default"/>
      </w:rPr>
    </w:lvl>
    <w:lvl w:ilvl="8" w:tplc="95B6E6B4" w:tentative="1">
      <w:start w:val="1"/>
      <w:numFmt w:val="bullet"/>
      <w:lvlText w:val=""/>
      <w:lvlJc w:val="left"/>
      <w:pPr>
        <w:ind w:left="6480" w:hanging="360"/>
      </w:pPr>
      <w:rPr>
        <w:rFonts w:ascii="Wingdings" w:hAnsi="Wingdings" w:hint="default"/>
      </w:rPr>
    </w:lvl>
  </w:abstractNum>
  <w:abstractNum w:abstractNumId="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89415E7"/>
    <w:multiLevelType w:val="hybridMultilevel"/>
    <w:tmpl w:val="06FA1604"/>
    <w:lvl w:ilvl="0" w:tplc="33F6B088">
      <w:start w:val="1"/>
      <w:numFmt w:val="bullet"/>
      <w:lvlText w:val=""/>
      <w:lvlJc w:val="left"/>
      <w:pPr>
        <w:ind w:left="360" w:hanging="360"/>
      </w:pPr>
      <w:rPr>
        <w:rFonts w:ascii="Symbol" w:hAnsi="Symbol" w:hint="default"/>
      </w:rPr>
    </w:lvl>
    <w:lvl w:ilvl="1" w:tplc="D124E7BC" w:tentative="1">
      <w:start w:val="1"/>
      <w:numFmt w:val="bullet"/>
      <w:lvlText w:val="o"/>
      <w:lvlJc w:val="left"/>
      <w:pPr>
        <w:ind w:left="1080" w:hanging="360"/>
      </w:pPr>
      <w:rPr>
        <w:rFonts w:ascii="Courier New" w:hAnsi="Courier New" w:cs="Courier New" w:hint="default"/>
      </w:rPr>
    </w:lvl>
    <w:lvl w:ilvl="2" w:tplc="A06E3958" w:tentative="1">
      <w:start w:val="1"/>
      <w:numFmt w:val="bullet"/>
      <w:lvlText w:val=""/>
      <w:lvlJc w:val="left"/>
      <w:pPr>
        <w:ind w:left="1800" w:hanging="360"/>
      </w:pPr>
      <w:rPr>
        <w:rFonts w:ascii="Wingdings" w:hAnsi="Wingdings" w:hint="default"/>
      </w:rPr>
    </w:lvl>
    <w:lvl w:ilvl="3" w:tplc="3108595A" w:tentative="1">
      <w:start w:val="1"/>
      <w:numFmt w:val="bullet"/>
      <w:lvlText w:val=""/>
      <w:lvlJc w:val="left"/>
      <w:pPr>
        <w:ind w:left="2520" w:hanging="360"/>
      </w:pPr>
      <w:rPr>
        <w:rFonts w:ascii="Symbol" w:hAnsi="Symbol" w:hint="default"/>
      </w:rPr>
    </w:lvl>
    <w:lvl w:ilvl="4" w:tplc="3B301436" w:tentative="1">
      <w:start w:val="1"/>
      <w:numFmt w:val="bullet"/>
      <w:lvlText w:val="o"/>
      <w:lvlJc w:val="left"/>
      <w:pPr>
        <w:ind w:left="3240" w:hanging="360"/>
      </w:pPr>
      <w:rPr>
        <w:rFonts w:ascii="Courier New" w:hAnsi="Courier New" w:cs="Courier New" w:hint="default"/>
      </w:rPr>
    </w:lvl>
    <w:lvl w:ilvl="5" w:tplc="DEAE58C2" w:tentative="1">
      <w:start w:val="1"/>
      <w:numFmt w:val="bullet"/>
      <w:lvlText w:val=""/>
      <w:lvlJc w:val="left"/>
      <w:pPr>
        <w:ind w:left="3960" w:hanging="360"/>
      </w:pPr>
      <w:rPr>
        <w:rFonts w:ascii="Wingdings" w:hAnsi="Wingdings" w:hint="default"/>
      </w:rPr>
    </w:lvl>
    <w:lvl w:ilvl="6" w:tplc="6D8637A6" w:tentative="1">
      <w:start w:val="1"/>
      <w:numFmt w:val="bullet"/>
      <w:lvlText w:val=""/>
      <w:lvlJc w:val="left"/>
      <w:pPr>
        <w:ind w:left="4680" w:hanging="360"/>
      </w:pPr>
      <w:rPr>
        <w:rFonts w:ascii="Symbol" w:hAnsi="Symbol" w:hint="default"/>
      </w:rPr>
    </w:lvl>
    <w:lvl w:ilvl="7" w:tplc="50B48C86" w:tentative="1">
      <w:start w:val="1"/>
      <w:numFmt w:val="bullet"/>
      <w:lvlText w:val="o"/>
      <w:lvlJc w:val="left"/>
      <w:pPr>
        <w:ind w:left="5400" w:hanging="360"/>
      </w:pPr>
      <w:rPr>
        <w:rFonts w:ascii="Courier New" w:hAnsi="Courier New" w:cs="Courier New" w:hint="default"/>
      </w:rPr>
    </w:lvl>
    <w:lvl w:ilvl="8" w:tplc="8F900F42" w:tentative="1">
      <w:start w:val="1"/>
      <w:numFmt w:val="bullet"/>
      <w:lvlText w:val=""/>
      <w:lvlJc w:val="left"/>
      <w:pPr>
        <w:ind w:left="6120" w:hanging="360"/>
      </w:pPr>
      <w:rPr>
        <w:rFonts w:ascii="Wingdings" w:hAnsi="Wingdings" w:hint="default"/>
      </w:rPr>
    </w:lvl>
  </w:abstractNum>
  <w:abstractNum w:abstractNumId="12" w15:restartNumberingAfterBreak="0">
    <w:nsid w:val="51711EA0"/>
    <w:multiLevelType w:val="hybridMultilevel"/>
    <w:tmpl w:val="27F67818"/>
    <w:lvl w:ilvl="0" w:tplc="44EC5FAC">
      <w:start w:val="1"/>
      <w:numFmt w:val="bullet"/>
      <w:lvlText w:val=""/>
      <w:lvlJc w:val="left"/>
      <w:pPr>
        <w:ind w:left="360" w:hanging="360"/>
      </w:pPr>
      <w:rPr>
        <w:rFonts w:ascii="Symbol" w:hAnsi="Symbol" w:hint="default"/>
      </w:rPr>
    </w:lvl>
    <w:lvl w:ilvl="1" w:tplc="C47AF97C" w:tentative="1">
      <w:start w:val="1"/>
      <w:numFmt w:val="bullet"/>
      <w:lvlText w:val="o"/>
      <w:lvlJc w:val="left"/>
      <w:pPr>
        <w:ind w:left="1080" w:hanging="360"/>
      </w:pPr>
      <w:rPr>
        <w:rFonts w:ascii="Courier New" w:hAnsi="Courier New" w:cs="Courier New" w:hint="default"/>
      </w:rPr>
    </w:lvl>
    <w:lvl w:ilvl="2" w:tplc="9B3E4566" w:tentative="1">
      <w:start w:val="1"/>
      <w:numFmt w:val="bullet"/>
      <w:lvlText w:val=""/>
      <w:lvlJc w:val="left"/>
      <w:pPr>
        <w:ind w:left="1800" w:hanging="360"/>
      </w:pPr>
      <w:rPr>
        <w:rFonts w:ascii="Wingdings" w:hAnsi="Wingdings" w:hint="default"/>
      </w:rPr>
    </w:lvl>
    <w:lvl w:ilvl="3" w:tplc="BED22260" w:tentative="1">
      <w:start w:val="1"/>
      <w:numFmt w:val="bullet"/>
      <w:lvlText w:val=""/>
      <w:lvlJc w:val="left"/>
      <w:pPr>
        <w:ind w:left="2520" w:hanging="360"/>
      </w:pPr>
      <w:rPr>
        <w:rFonts w:ascii="Symbol" w:hAnsi="Symbol" w:hint="default"/>
      </w:rPr>
    </w:lvl>
    <w:lvl w:ilvl="4" w:tplc="245A0EEA" w:tentative="1">
      <w:start w:val="1"/>
      <w:numFmt w:val="bullet"/>
      <w:lvlText w:val="o"/>
      <w:lvlJc w:val="left"/>
      <w:pPr>
        <w:ind w:left="3240" w:hanging="360"/>
      </w:pPr>
      <w:rPr>
        <w:rFonts w:ascii="Courier New" w:hAnsi="Courier New" w:cs="Courier New" w:hint="default"/>
      </w:rPr>
    </w:lvl>
    <w:lvl w:ilvl="5" w:tplc="760C37D8" w:tentative="1">
      <w:start w:val="1"/>
      <w:numFmt w:val="bullet"/>
      <w:lvlText w:val=""/>
      <w:lvlJc w:val="left"/>
      <w:pPr>
        <w:ind w:left="3960" w:hanging="360"/>
      </w:pPr>
      <w:rPr>
        <w:rFonts w:ascii="Wingdings" w:hAnsi="Wingdings" w:hint="default"/>
      </w:rPr>
    </w:lvl>
    <w:lvl w:ilvl="6" w:tplc="C10CA51C" w:tentative="1">
      <w:start w:val="1"/>
      <w:numFmt w:val="bullet"/>
      <w:lvlText w:val=""/>
      <w:lvlJc w:val="left"/>
      <w:pPr>
        <w:ind w:left="4680" w:hanging="360"/>
      </w:pPr>
      <w:rPr>
        <w:rFonts w:ascii="Symbol" w:hAnsi="Symbol" w:hint="default"/>
      </w:rPr>
    </w:lvl>
    <w:lvl w:ilvl="7" w:tplc="A636111C" w:tentative="1">
      <w:start w:val="1"/>
      <w:numFmt w:val="bullet"/>
      <w:lvlText w:val="o"/>
      <w:lvlJc w:val="left"/>
      <w:pPr>
        <w:ind w:left="5400" w:hanging="360"/>
      </w:pPr>
      <w:rPr>
        <w:rFonts w:ascii="Courier New" w:hAnsi="Courier New" w:cs="Courier New" w:hint="default"/>
      </w:rPr>
    </w:lvl>
    <w:lvl w:ilvl="8" w:tplc="A814A78C" w:tentative="1">
      <w:start w:val="1"/>
      <w:numFmt w:val="bullet"/>
      <w:lvlText w:val=""/>
      <w:lvlJc w:val="left"/>
      <w:pPr>
        <w:ind w:left="6120" w:hanging="360"/>
      </w:pPr>
      <w:rPr>
        <w:rFonts w:ascii="Wingdings" w:hAnsi="Wingdings" w:hint="default"/>
      </w:rPr>
    </w:lvl>
  </w:abstractNum>
  <w:abstractNum w:abstractNumId="1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C00255B"/>
    <w:multiLevelType w:val="hybridMultilevel"/>
    <w:tmpl w:val="818A1186"/>
    <w:lvl w:ilvl="0" w:tplc="BB36B950">
      <w:start w:val="1"/>
      <w:numFmt w:val="bullet"/>
      <w:lvlText w:val=""/>
      <w:lvlJc w:val="left"/>
      <w:pPr>
        <w:ind w:left="1004" w:hanging="360"/>
      </w:pPr>
      <w:rPr>
        <w:rFonts w:ascii="Wingdings" w:hAnsi="Wingdings" w:hint="default"/>
      </w:rPr>
    </w:lvl>
    <w:lvl w:ilvl="1" w:tplc="C3843F44" w:tentative="1">
      <w:start w:val="1"/>
      <w:numFmt w:val="bullet"/>
      <w:lvlText w:val="o"/>
      <w:lvlJc w:val="left"/>
      <w:pPr>
        <w:ind w:left="1724" w:hanging="360"/>
      </w:pPr>
      <w:rPr>
        <w:rFonts w:ascii="Courier New" w:hAnsi="Courier New" w:cs="Courier New" w:hint="default"/>
      </w:rPr>
    </w:lvl>
    <w:lvl w:ilvl="2" w:tplc="860C04F2" w:tentative="1">
      <w:start w:val="1"/>
      <w:numFmt w:val="bullet"/>
      <w:lvlText w:val=""/>
      <w:lvlJc w:val="left"/>
      <w:pPr>
        <w:ind w:left="2444" w:hanging="360"/>
      </w:pPr>
      <w:rPr>
        <w:rFonts w:ascii="Wingdings" w:hAnsi="Wingdings" w:hint="default"/>
      </w:rPr>
    </w:lvl>
    <w:lvl w:ilvl="3" w:tplc="35EE4E30" w:tentative="1">
      <w:start w:val="1"/>
      <w:numFmt w:val="bullet"/>
      <w:lvlText w:val=""/>
      <w:lvlJc w:val="left"/>
      <w:pPr>
        <w:ind w:left="3164" w:hanging="360"/>
      </w:pPr>
      <w:rPr>
        <w:rFonts w:ascii="Symbol" w:hAnsi="Symbol" w:hint="default"/>
      </w:rPr>
    </w:lvl>
    <w:lvl w:ilvl="4" w:tplc="0632037C" w:tentative="1">
      <w:start w:val="1"/>
      <w:numFmt w:val="bullet"/>
      <w:lvlText w:val="o"/>
      <w:lvlJc w:val="left"/>
      <w:pPr>
        <w:ind w:left="3884" w:hanging="360"/>
      </w:pPr>
      <w:rPr>
        <w:rFonts w:ascii="Courier New" w:hAnsi="Courier New" w:cs="Courier New" w:hint="default"/>
      </w:rPr>
    </w:lvl>
    <w:lvl w:ilvl="5" w:tplc="10E0D15C" w:tentative="1">
      <w:start w:val="1"/>
      <w:numFmt w:val="bullet"/>
      <w:lvlText w:val=""/>
      <w:lvlJc w:val="left"/>
      <w:pPr>
        <w:ind w:left="4604" w:hanging="360"/>
      </w:pPr>
      <w:rPr>
        <w:rFonts w:ascii="Wingdings" w:hAnsi="Wingdings" w:hint="default"/>
      </w:rPr>
    </w:lvl>
    <w:lvl w:ilvl="6" w:tplc="5D7E06AA" w:tentative="1">
      <w:start w:val="1"/>
      <w:numFmt w:val="bullet"/>
      <w:lvlText w:val=""/>
      <w:lvlJc w:val="left"/>
      <w:pPr>
        <w:ind w:left="5324" w:hanging="360"/>
      </w:pPr>
      <w:rPr>
        <w:rFonts w:ascii="Symbol" w:hAnsi="Symbol" w:hint="default"/>
      </w:rPr>
    </w:lvl>
    <w:lvl w:ilvl="7" w:tplc="0178A582" w:tentative="1">
      <w:start w:val="1"/>
      <w:numFmt w:val="bullet"/>
      <w:lvlText w:val="o"/>
      <w:lvlJc w:val="left"/>
      <w:pPr>
        <w:ind w:left="6044" w:hanging="360"/>
      </w:pPr>
      <w:rPr>
        <w:rFonts w:ascii="Courier New" w:hAnsi="Courier New" w:cs="Courier New" w:hint="default"/>
      </w:rPr>
    </w:lvl>
    <w:lvl w:ilvl="8" w:tplc="0338D046" w:tentative="1">
      <w:start w:val="1"/>
      <w:numFmt w:val="bullet"/>
      <w:lvlText w:val=""/>
      <w:lvlJc w:val="left"/>
      <w:pPr>
        <w:ind w:left="6764" w:hanging="360"/>
      </w:pPr>
      <w:rPr>
        <w:rFonts w:ascii="Wingdings" w:hAnsi="Wingdings" w:hint="default"/>
      </w:rPr>
    </w:lvl>
  </w:abstractNum>
  <w:abstractNum w:abstractNumId="1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726C715A"/>
    <w:multiLevelType w:val="hybridMultilevel"/>
    <w:tmpl w:val="D20EEA36"/>
    <w:lvl w:ilvl="0" w:tplc="61AA1396">
      <w:start w:val="1"/>
      <w:numFmt w:val="bullet"/>
      <w:lvlText w:val=""/>
      <w:lvlJc w:val="left"/>
      <w:pPr>
        <w:ind w:left="1080" w:hanging="360"/>
      </w:pPr>
      <w:rPr>
        <w:rFonts w:ascii="Wingdings" w:hAnsi="Wingdings" w:hint="default"/>
      </w:rPr>
    </w:lvl>
    <w:lvl w:ilvl="1" w:tplc="E708AF74" w:tentative="1">
      <w:start w:val="1"/>
      <w:numFmt w:val="bullet"/>
      <w:lvlText w:val="o"/>
      <w:lvlJc w:val="left"/>
      <w:pPr>
        <w:ind w:left="1800" w:hanging="360"/>
      </w:pPr>
      <w:rPr>
        <w:rFonts w:ascii="Courier New" w:hAnsi="Courier New" w:cs="Courier New" w:hint="default"/>
      </w:rPr>
    </w:lvl>
    <w:lvl w:ilvl="2" w:tplc="6F28E286" w:tentative="1">
      <w:start w:val="1"/>
      <w:numFmt w:val="bullet"/>
      <w:lvlText w:val=""/>
      <w:lvlJc w:val="left"/>
      <w:pPr>
        <w:ind w:left="2520" w:hanging="360"/>
      </w:pPr>
      <w:rPr>
        <w:rFonts w:ascii="Wingdings" w:hAnsi="Wingdings" w:hint="default"/>
      </w:rPr>
    </w:lvl>
    <w:lvl w:ilvl="3" w:tplc="D7267108" w:tentative="1">
      <w:start w:val="1"/>
      <w:numFmt w:val="bullet"/>
      <w:lvlText w:val=""/>
      <w:lvlJc w:val="left"/>
      <w:pPr>
        <w:ind w:left="3240" w:hanging="360"/>
      </w:pPr>
      <w:rPr>
        <w:rFonts w:ascii="Symbol" w:hAnsi="Symbol" w:hint="default"/>
      </w:rPr>
    </w:lvl>
    <w:lvl w:ilvl="4" w:tplc="C5D060F8" w:tentative="1">
      <w:start w:val="1"/>
      <w:numFmt w:val="bullet"/>
      <w:lvlText w:val="o"/>
      <w:lvlJc w:val="left"/>
      <w:pPr>
        <w:ind w:left="3960" w:hanging="360"/>
      </w:pPr>
      <w:rPr>
        <w:rFonts w:ascii="Courier New" w:hAnsi="Courier New" w:cs="Courier New" w:hint="default"/>
      </w:rPr>
    </w:lvl>
    <w:lvl w:ilvl="5" w:tplc="809440D0" w:tentative="1">
      <w:start w:val="1"/>
      <w:numFmt w:val="bullet"/>
      <w:lvlText w:val=""/>
      <w:lvlJc w:val="left"/>
      <w:pPr>
        <w:ind w:left="4680" w:hanging="360"/>
      </w:pPr>
      <w:rPr>
        <w:rFonts w:ascii="Wingdings" w:hAnsi="Wingdings" w:hint="default"/>
      </w:rPr>
    </w:lvl>
    <w:lvl w:ilvl="6" w:tplc="F5A0B250" w:tentative="1">
      <w:start w:val="1"/>
      <w:numFmt w:val="bullet"/>
      <w:lvlText w:val=""/>
      <w:lvlJc w:val="left"/>
      <w:pPr>
        <w:ind w:left="5400" w:hanging="360"/>
      </w:pPr>
      <w:rPr>
        <w:rFonts w:ascii="Symbol" w:hAnsi="Symbol" w:hint="default"/>
      </w:rPr>
    </w:lvl>
    <w:lvl w:ilvl="7" w:tplc="5E9AB956" w:tentative="1">
      <w:start w:val="1"/>
      <w:numFmt w:val="bullet"/>
      <w:lvlText w:val="o"/>
      <w:lvlJc w:val="left"/>
      <w:pPr>
        <w:ind w:left="6120" w:hanging="360"/>
      </w:pPr>
      <w:rPr>
        <w:rFonts w:ascii="Courier New" w:hAnsi="Courier New" w:cs="Courier New" w:hint="default"/>
      </w:rPr>
    </w:lvl>
    <w:lvl w:ilvl="8" w:tplc="CEBCC186" w:tentative="1">
      <w:start w:val="1"/>
      <w:numFmt w:val="bullet"/>
      <w:lvlText w:val=""/>
      <w:lvlJc w:val="left"/>
      <w:pPr>
        <w:ind w:left="6840" w:hanging="360"/>
      </w:pPr>
      <w:rPr>
        <w:rFonts w:ascii="Wingdings" w:hAnsi="Wingdings" w:hint="default"/>
      </w:r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16"/>
  </w:num>
  <w:num w:numId="6">
    <w:abstractNumId w:val="10"/>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11"/>
  </w:num>
  <w:num w:numId="12">
    <w:abstractNumId w:val="2"/>
  </w:num>
  <w:num w:numId="13">
    <w:abstractNumId w:val="8"/>
  </w:num>
  <w:num w:numId="14">
    <w:abstractNumId w:val="6"/>
  </w:num>
  <w:num w:numId="15">
    <w:abstractNumId w:val="15"/>
  </w:num>
  <w:num w:numId="16">
    <w:abstractNumId w:val="3"/>
  </w:num>
  <w:num w:numId="1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71"/>
    <w:rsid w:val="00000719"/>
    <w:rsid w:val="00003403"/>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454F"/>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5F9"/>
    <w:rsid w:val="000B59A1"/>
    <w:rsid w:val="000B5BF7"/>
    <w:rsid w:val="000B6BC8"/>
    <w:rsid w:val="000B7FA8"/>
    <w:rsid w:val="000C0303"/>
    <w:rsid w:val="000C0F22"/>
    <w:rsid w:val="000C42EA"/>
    <w:rsid w:val="000C4546"/>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1AD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6AB2"/>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B0C7C"/>
    <w:rsid w:val="002B1027"/>
    <w:rsid w:val="002B16D2"/>
    <w:rsid w:val="002B1729"/>
    <w:rsid w:val="002B36C7"/>
    <w:rsid w:val="002B3F8C"/>
    <w:rsid w:val="002B4DD4"/>
    <w:rsid w:val="002B5277"/>
    <w:rsid w:val="002B5375"/>
    <w:rsid w:val="002B5CA4"/>
    <w:rsid w:val="002B77C1"/>
    <w:rsid w:val="002C0ED7"/>
    <w:rsid w:val="002C2728"/>
    <w:rsid w:val="002C6C74"/>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853"/>
    <w:rsid w:val="003A0C05"/>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3CC0"/>
    <w:rsid w:val="003F5261"/>
    <w:rsid w:val="003F5CB9"/>
    <w:rsid w:val="004013C7"/>
    <w:rsid w:val="0040165F"/>
    <w:rsid w:val="00401FCF"/>
    <w:rsid w:val="0040248F"/>
    <w:rsid w:val="00406285"/>
    <w:rsid w:val="0040679E"/>
    <w:rsid w:val="004112C6"/>
    <w:rsid w:val="0041172D"/>
    <w:rsid w:val="0041353C"/>
    <w:rsid w:val="004148F9"/>
    <w:rsid w:val="00414A22"/>
    <w:rsid w:val="00414D4A"/>
    <w:rsid w:val="0041575B"/>
    <w:rsid w:val="004163C9"/>
    <w:rsid w:val="00417A33"/>
    <w:rsid w:val="0042084E"/>
    <w:rsid w:val="00421EEF"/>
    <w:rsid w:val="004222FF"/>
    <w:rsid w:val="00424D65"/>
    <w:rsid w:val="00425912"/>
    <w:rsid w:val="0043325A"/>
    <w:rsid w:val="0044139B"/>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8DB"/>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F5D"/>
    <w:rsid w:val="005072AD"/>
    <w:rsid w:val="00510C37"/>
    <w:rsid w:val="005126D0"/>
    <w:rsid w:val="0051497E"/>
    <w:rsid w:val="00515104"/>
    <w:rsid w:val="0051568D"/>
    <w:rsid w:val="005206C7"/>
    <w:rsid w:val="00526AC7"/>
    <w:rsid w:val="00526C15"/>
    <w:rsid w:val="00536395"/>
    <w:rsid w:val="00536499"/>
    <w:rsid w:val="00543903"/>
    <w:rsid w:val="00543F11"/>
    <w:rsid w:val="00546305"/>
    <w:rsid w:val="00547A95"/>
    <w:rsid w:val="00550837"/>
    <w:rsid w:val="0055119B"/>
    <w:rsid w:val="00553B2B"/>
    <w:rsid w:val="005548B5"/>
    <w:rsid w:val="0055718D"/>
    <w:rsid w:val="00560ACF"/>
    <w:rsid w:val="005619D1"/>
    <w:rsid w:val="00564B20"/>
    <w:rsid w:val="00572031"/>
    <w:rsid w:val="00572282"/>
    <w:rsid w:val="00573CE3"/>
    <w:rsid w:val="00576218"/>
    <w:rsid w:val="00576E84"/>
    <w:rsid w:val="00580394"/>
    <w:rsid w:val="005809CD"/>
    <w:rsid w:val="00582B8C"/>
    <w:rsid w:val="00585DD1"/>
    <w:rsid w:val="0058757E"/>
    <w:rsid w:val="00596A4B"/>
    <w:rsid w:val="00597507"/>
    <w:rsid w:val="005A479D"/>
    <w:rsid w:val="005A7F66"/>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683"/>
    <w:rsid w:val="005F0775"/>
    <w:rsid w:val="005F0CF5"/>
    <w:rsid w:val="005F151B"/>
    <w:rsid w:val="005F21EB"/>
    <w:rsid w:val="005F5809"/>
    <w:rsid w:val="005F68D1"/>
    <w:rsid w:val="005F7D69"/>
    <w:rsid w:val="0060120A"/>
    <w:rsid w:val="00605908"/>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6A05"/>
    <w:rsid w:val="00677574"/>
    <w:rsid w:val="0068222B"/>
    <w:rsid w:val="0068454C"/>
    <w:rsid w:val="00684B68"/>
    <w:rsid w:val="00684FAA"/>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E0541"/>
    <w:rsid w:val="006E0F49"/>
    <w:rsid w:val="006E138B"/>
    <w:rsid w:val="006F0330"/>
    <w:rsid w:val="006F1FDC"/>
    <w:rsid w:val="006F6696"/>
    <w:rsid w:val="006F6B8C"/>
    <w:rsid w:val="006F7EA4"/>
    <w:rsid w:val="007013EF"/>
    <w:rsid w:val="0070479B"/>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17D2E"/>
    <w:rsid w:val="00820141"/>
    <w:rsid w:val="00820DA3"/>
    <w:rsid w:val="00820E0C"/>
    <w:rsid w:val="008213F0"/>
    <w:rsid w:val="008229C0"/>
    <w:rsid w:val="00823275"/>
    <w:rsid w:val="0082366F"/>
    <w:rsid w:val="00826136"/>
    <w:rsid w:val="00826A0B"/>
    <w:rsid w:val="00831329"/>
    <w:rsid w:val="00833537"/>
    <w:rsid w:val="008338A2"/>
    <w:rsid w:val="00835FAF"/>
    <w:rsid w:val="00836B19"/>
    <w:rsid w:val="00841AA9"/>
    <w:rsid w:val="008421D2"/>
    <w:rsid w:val="00842ED9"/>
    <w:rsid w:val="00842F9B"/>
    <w:rsid w:val="008442F8"/>
    <w:rsid w:val="008457C1"/>
    <w:rsid w:val="008462B8"/>
    <w:rsid w:val="008474FE"/>
    <w:rsid w:val="00851EA7"/>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BC4"/>
    <w:rsid w:val="00895E0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C7492"/>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E2C"/>
    <w:rsid w:val="00951D50"/>
    <w:rsid w:val="009525EB"/>
    <w:rsid w:val="0095470B"/>
    <w:rsid w:val="00954874"/>
    <w:rsid w:val="0095615A"/>
    <w:rsid w:val="00961400"/>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0709"/>
    <w:rsid w:val="009F2F27"/>
    <w:rsid w:val="009F34AA"/>
    <w:rsid w:val="009F6BCB"/>
    <w:rsid w:val="009F7B78"/>
    <w:rsid w:val="00A0057A"/>
    <w:rsid w:val="00A02FA1"/>
    <w:rsid w:val="00A04CCE"/>
    <w:rsid w:val="00A07421"/>
    <w:rsid w:val="00A0776B"/>
    <w:rsid w:val="00A10C62"/>
    <w:rsid w:val="00A10FB9"/>
    <w:rsid w:val="00A11421"/>
    <w:rsid w:val="00A1389F"/>
    <w:rsid w:val="00A157B1"/>
    <w:rsid w:val="00A15C2C"/>
    <w:rsid w:val="00A17C92"/>
    <w:rsid w:val="00A22229"/>
    <w:rsid w:val="00A24442"/>
    <w:rsid w:val="00A25513"/>
    <w:rsid w:val="00A25ADE"/>
    <w:rsid w:val="00A330BB"/>
    <w:rsid w:val="00A40897"/>
    <w:rsid w:val="00A414AA"/>
    <w:rsid w:val="00A44882"/>
    <w:rsid w:val="00A44F8B"/>
    <w:rsid w:val="00A45125"/>
    <w:rsid w:val="00A456B2"/>
    <w:rsid w:val="00A4777C"/>
    <w:rsid w:val="00A5066A"/>
    <w:rsid w:val="00A50CD3"/>
    <w:rsid w:val="00A54715"/>
    <w:rsid w:val="00A57128"/>
    <w:rsid w:val="00A6061C"/>
    <w:rsid w:val="00A62D44"/>
    <w:rsid w:val="00A65F07"/>
    <w:rsid w:val="00A66EFF"/>
    <w:rsid w:val="00A67263"/>
    <w:rsid w:val="00A7161C"/>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4F80"/>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2CE8"/>
    <w:rsid w:val="00B431E8"/>
    <w:rsid w:val="00B43B26"/>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3AE0"/>
    <w:rsid w:val="00B75646"/>
    <w:rsid w:val="00B86BC8"/>
    <w:rsid w:val="00B90729"/>
    <w:rsid w:val="00B907DA"/>
    <w:rsid w:val="00B90947"/>
    <w:rsid w:val="00B94CD5"/>
    <w:rsid w:val="00B950BC"/>
    <w:rsid w:val="00B96105"/>
    <w:rsid w:val="00B9714C"/>
    <w:rsid w:val="00BA04B5"/>
    <w:rsid w:val="00BA29AD"/>
    <w:rsid w:val="00BA33CF"/>
    <w:rsid w:val="00BA3F8D"/>
    <w:rsid w:val="00BB6667"/>
    <w:rsid w:val="00BB7A10"/>
    <w:rsid w:val="00BC2F10"/>
    <w:rsid w:val="00BC3CB1"/>
    <w:rsid w:val="00BC3E8F"/>
    <w:rsid w:val="00BC60BE"/>
    <w:rsid w:val="00BC6680"/>
    <w:rsid w:val="00BC6857"/>
    <w:rsid w:val="00BC7468"/>
    <w:rsid w:val="00BC7D4F"/>
    <w:rsid w:val="00BC7ED7"/>
    <w:rsid w:val="00BD1AEB"/>
    <w:rsid w:val="00BD1C85"/>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602FF"/>
    <w:rsid w:val="00C60702"/>
    <w:rsid w:val="00C61174"/>
    <w:rsid w:val="00C6148F"/>
    <w:rsid w:val="00C621B1"/>
    <w:rsid w:val="00C62F7A"/>
    <w:rsid w:val="00C63B9C"/>
    <w:rsid w:val="00C6462E"/>
    <w:rsid w:val="00C6682F"/>
    <w:rsid w:val="00C67BF4"/>
    <w:rsid w:val="00C67FA2"/>
    <w:rsid w:val="00C725AC"/>
    <w:rsid w:val="00C7275E"/>
    <w:rsid w:val="00C73F56"/>
    <w:rsid w:val="00C74C5D"/>
    <w:rsid w:val="00C82715"/>
    <w:rsid w:val="00C863C4"/>
    <w:rsid w:val="00C86AD0"/>
    <w:rsid w:val="00C86CBB"/>
    <w:rsid w:val="00C8746D"/>
    <w:rsid w:val="00C90932"/>
    <w:rsid w:val="00C920EA"/>
    <w:rsid w:val="00C9310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69A"/>
    <w:rsid w:val="00CB7800"/>
    <w:rsid w:val="00CC0C72"/>
    <w:rsid w:val="00CC2BFD"/>
    <w:rsid w:val="00CC34F0"/>
    <w:rsid w:val="00CD3476"/>
    <w:rsid w:val="00CD546D"/>
    <w:rsid w:val="00CD64DF"/>
    <w:rsid w:val="00CD77EF"/>
    <w:rsid w:val="00CE225F"/>
    <w:rsid w:val="00CF2F50"/>
    <w:rsid w:val="00CF3464"/>
    <w:rsid w:val="00CF57E7"/>
    <w:rsid w:val="00CF6198"/>
    <w:rsid w:val="00D026F8"/>
    <w:rsid w:val="00D02919"/>
    <w:rsid w:val="00D02921"/>
    <w:rsid w:val="00D04C61"/>
    <w:rsid w:val="00D05B8D"/>
    <w:rsid w:val="00D065A2"/>
    <w:rsid w:val="00D07309"/>
    <w:rsid w:val="00D079AA"/>
    <w:rsid w:val="00D07F00"/>
    <w:rsid w:val="00D1130F"/>
    <w:rsid w:val="00D17B72"/>
    <w:rsid w:val="00D203B7"/>
    <w:rsid w:val="00D21D23"/>
    <w:rsid w:val="00D2229C"/>
    <w:rsid w:val="00D270D7"/>
    <w:rsid w:val="00D3185C"/>
    <w:rsid w:val="00D3205F"/>
    <w:rsid w:val="00D3318E"/>
    <w:rsid w:val="00D33E72"/>
    <w:rsid w:val="00D35BD6"/>
    <w:rsid w:val="00D35CB5"/>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6B75"/>
    <w:rsid w:val="00E11332"/>
    <w:rsid w:val="00E11352"/>
    <w:rsid w:val="00E140B5"/>
    <w:rsid w:val="00E170DC"/>
    <w:rsid w:val="00E17546"/>
    <w:rsid w:val="00E210B5"/>
    <w:rsid w:val="00E261B3"/>
    <w:rsid w:val="00E26818"/>
    <w:rsid w:val="00E27FFC"/>
    <w:rsid w:val="00E3050E"/>
    <w:rsid w:val="00E30B15"/>
    <w:rsid w:val="00E31429"/>
    <w:rsid w:val="00E33237"/>
    <w:rsid w:val="00E40181"/>
    <w:rsid w:val="00E40D64"/>
    <w:rsid w:val="00E42362"/>
    <w:rsid w:val="00E424C6"/>
    <w:rsid w:val="00E4740A"/>
    <w:rsid w:val="00E51DAE"/>
    <w:rsid w:val="00E54193"/>
    <w:rsid w:val="00E54950"/>
    <w:rsid w:val="00E5650E"/>
    <w:rsid w:val="00E56A01"/>
    <w:rsid w:val="00E6053F"/>
    <w:rsid w:val="00E62622"/>
    <w:rsid w:val="00E629A1"/>
    <w:rsid w:val="00E6794C"/>
    <w:rsid w:val="00E71591"/>
    <w:rsid w:val="00E71CEB"/>
    <w:rsid w:val="00E7474F"/>
    <w:rsid w:val="00E80DE3"/>
    <w:rsid w:val="00E817A5"/>
    <w:rsid w:val="00E82C55"/>
    <w:rsid w:val="00E86DCA"/>
    <w:rsid w:val="00E8787E"/>
    <w:rsid w:val="00E92AC3"/>
    <w:rsid w:val="00E92BE7"/>
    <w:rsid w:val="00E96AA6"/>
    <w:rsid w:val="00E97045"/>
    <w:rsid w:val="00EA1360"/>
    <w:rsid w:val="00EA2120"/>
    <w:rsid w:val="00EA228B"/>
    <w:rsid w:val="00EA2F6A"/>
    <w:rsid w:val="00EB00E0"/>
    <w:rsid w:val="00EB33DF"/>
    <w:rsid w:val="00EB47CD"/>
    <w:rsid w:val="00EB68B8"/>
    <w:rsid w:val="00EB7D5D"/>
    <w:rsid w:val="00EC059F"/>
    <w:rsid w:val="00EC10AB"/>
    <w:rsid w:val="00EC1E21"/>
    <w:rsid w:val="00EC1F24"/>
    <w:rsid w:val="00EC1F4A"/>
    <w:rsid w:val="00EC22A6"/>
    <w:rsid w:val="00EC22F6"/>
    <w:rsid w:val="00EC40D5"/>
    <w:rsid w:val="00ED1B6C"/>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C75"/>
    <w:rsid w:val="00FA212C"/>
    <w:rsid w:val="00FA22C5"/>
    <w:rsid w:val="00FA2C46"/>
    <w:rsid w:val="00FA3525"/>
    <w:rsid w:val="00FA5A53"/>
    <w:rsid w:val="00FA6130"/>
    <w:rsid w:val="00FB05B2"/>
    <w:rsid w:val="00FB2551"/>
    <w:rsid w:val="00FB2719"/>
    <w:rsid w:val="00FB4769"/>
    <w:rsid w:val="00FB4CDA"/>
    <w:rsid w:val="00FB6481"/>
    <w:rsid w:val="00FB6D36"/>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CAB0D"/>
    <w:rsid w:val="02D2AD3B"/>
    <w:rsid w:val="039B1424"/>
    <w:rsid w:val="03A7C77B"/>
    <w:rsid w:val="03E1F015"/>
    <w:rsid w:val="051DFB31"/>
    <w:rsid w:val="06AF73A8"/>
    <w:rsid w:val="06E594F8"/>
    <w:rsid w:val="07E60562"/>
    <w:rsid w:val="08D5C95F"/>
    <w:rsid w:val="0AA9A4FF"/>
    <w:rsid w:val="0AF16F09"/>
    <w:rsid w:val="0B6DE39D"/>
    <w:rsid w:val="0B73EB58"/>
    <w:rsid w:val="0B745273"/>
    <w:rsid w:val="0CE7D4CD"/>
    <w:rsid w:val="0D103CDC"/>
    <w:rsid w:val="0E412E74"/>
    <w:rsid w:val="0F5A86E8"/>
    <w:rsid w:val="0F981862"/>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FD4087"/>
    <w:rsid w:val="1A139E0A"/>
    <w:rsid w:val="1A7DD746"/>
    <w:rsid w:val="1B06999B"/>
    <w:rsid w:val="1CF62AF2"/>
    <w:rsid w:val="1D05B065"/>
    <w:rsid w:val="1D487AED"/>
    <w:rsid w:val="1D78618A"/>
    <w:rsid w:val="1E4E1187"/>
    <w:rsid w:val="1EC929C6"/>
    <w:rsid w:val="1F410D18"/>
    <w:rsid w:val="1F482D6E"/>
    <w:rsid w:val="1FE7FEF3"/>
    <w:rsid w:val="211AE3FC"/>
    <w:rsid w:val="21305DD9"/>
    <w:rsid w:val="21D5D1A4"/>
    <w:rsid w:val="23AB7088"/>
    <w:rsid w:val="2436ADDF"/>
    <w:rsid w:val="2503FDFC"/>
    <w:rsid w:val="2559710A"/>
    <w:rsid w:val="25C71632"/>
    <w:rsid w:val="26422E71"/>
    <w:rsid w:val="26EDF9FF"/>
    <w:rsid w:val="275BF627"/>
    <w:rsid w:val="28428CB2"/>
    <w:rsid w:val="29811588"/>
    <w:rsid w:val="299672E6"/>
    <w:rsid w:val="2B56802C"/>
    <w:rsid w:val="2BCC8AF4"/>
    <w:rsid w:val="2C1181E3"/>
    <w:rsid w:val="2C4933A3"/>
    <w:rsid w:val="2C90858B"/>
    <w:rsid w:val="2D401ADD"/>
    <w:rsid w:val="2E438510"/>
    <w:rsid w:val="2E856ED0"/>
    <w:rsid w:val="2F40DE45"/>
    <w:rsid w:val="2FB9011B"/>
    <w:rsid w:val="2FDBB8DE"/>
    <w:rsid w:val="3086CFE0"/>
    <w:rsid w:val="3193447B"/>
    <w:rsid w:val="31F070A4"/>
    <w:rsid w:val="32919EC3"/>
    <w:rsid w:val="329FF47B"/>
    <w:rsid w:val="342DD064"/>
    <w:rsid w:val="347FFC2A"/>
    <w:rsid w:val="3506EDEE"/>
    <w:rsid w:val="3511EF7E"/>
    <w:rsid w:val="3559FE8C"/>
    <w:rsid w:val="355BF658"/>
    <w:rsid w:val="35915AF4"/>
    <w:rsid w:val="35DC40C4"/>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A0278E"/>
    <w:rsid w:val="41B1D87B"/>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7859F5"/>
    <w:rsid w:val="4EA89633"/>
    <w:rsid w:val="4EE87FAB"/>
    <w:rsid w:val="4F8AD3F0"/>
    <w:rsid w:val="50C2568F"/>
    <w:rsid w:val="50F245C5"/>
    <w:rsid w:val="51184277"/>
    <w:rsid w:val="523FF88D"/>
    <w:rsid w:val="52C3286D"/>
    <w:rsid w:val="531A846E"/>
    <w:rsid w:val="536F71FB"/>
    <w:rsid w:val="53C8C7A5"/>
    <w:rsid w:val="53FC6959"/>
    <w:rsid w:val="540CCE8F"/>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95529"/>
    <w:rsid w:val="5B0419C6"/>
    <w:rsid w:val="5BDB7237"/>
    <w:rsid w:val="5BE458F5"/>
    <w:rsid w:val="5C7892CF"/>
    <w:rsid w:val="5CA91465"/>
    <w:rsid w:val="5CC2191C"/>
    <w:rsid w:val="5D426D7D"/>
    <w:rsid w:val="5DEB6784"/>
    <w:rsid w:val="5DFFA56F"/>
    <w:rsid w:val="5EB210ED"/>
    <w:rsid w:val="5F8F106B"/>
    <w:rsid w:val="5FCC5C39"/>
    <w:rsid w:val="606B4B45"/>
    <w:rsid w:val="60A16C95"/>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925492"/>
    <w:rsid w:val="68DE6BD7"/>
    <w:rsid w:val="6A646DDA"/>
    <w:rsid w:val="6B0DDFF0"/>
    <w:rsid w:val="6B5306C9"/>
    <w:rsid w:val="6B67D80D"/>
    <w:rsid w:val="6BB459C7"/>
    <w:rsid w:val="6BE21FAA"/>
    <w:rsid w:val="6C168784"/>
    <w:rsid w:val="6D6B4DD1"/>
    <w:rsid w:val="6E2899AF"/>
    <w:rsid w:val="6E85BCDC"/>
    <w:rsid w:val="6F403057"/>
    <w:rsid w:val="6F88545C"/>
    <w:rsid w:val="70303ABB"/>
    <w:rsid w:val="70429F3E"/>
    <w:rsid w:val="7120634A"/>
    <w:rsid w:val="717CDF22"/>
    <w:rsid w:val="73483C78"/>
    <w:rsid w:val="736B874A"/>
    <w:rsid w:val="73C82D18"/>
    <w:rsid w:val="7498CAFC"/>
    <w:rsid w:val="74D98EF3"/>
    <w:rsid w:val="74FFAA8B"/>
    <w:rsid w:val="75CEFC52"/>
    <w:rsid w:val="765C4F18"/>
    <w:rsid w:val="76AB2A7F"/>
    <w:rsid w:val="76BD679C"/>
    <w:rsid w:val="76C18802"/>
    <w:rsid w:val="77230DD1"/>
    <w:rsid w:val="77883D3D"/>
    <w:rsid w:val="77B48393"/>
    <w:rsid w:val="7835203E"/>
    <w:rsid w:val="792CE51C"/>
    <w:rsid w:val="79B39A5D"/>
    <w:rsid w:val="79FA0E5B"/>
    <w:rsid w:val="7AFBFB7F"/>
    <w:rsid w:val="7B7713BE"/>
    <w:rsid w:val="7B84B10C"/>
    <w:rsid w:val="7B8D7141"/>
    <w:rsid w:val="7BA11515"/>
    <w:rsid w:val="7BA80E07"/>
    <w:rsid w:val="7BB12077"/>
    <w:rsid w:val="7D5E7ABF"/>
    <w:rsid w:val="7D81E1B4"/>
    <w:rsid w:val="7E12BA01"/>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B7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Menzionenonrisolta1">
    <w:name w:val="Menzione non risolta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zione1">
    <w:name w:val="Menzione1"/>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 w:type="paragraph" w:customStyle="1" w:styleId="DHHSbullet1">
    <w:name w:val="DHHS bullet 1"/>
    <w:basedOn w:val="DHHSbody"/>
    <w:qFormat/>
    <w:rsid w:val="003A0C05"/>
    <w:pPr>
      <w:spacing w:after="4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ph.communications@health.vic.gov.au"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esv.vic.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F0FC91A7-B59B-42DA-9093-F04C7F2045F7}"/>
</file>

<file path=customXml/itemProps2.xml><?xml version="1.0" encoding="utf-8"?>
<ds:datastoreItem xmlns:ds="http://schemas.openxmlformats.org/officeDocument/2006/customXml" ds:itemID="{60BB2E74-9A0F-463A-9DD7-FE5EFFE75472}"/>
</file>

<file path=customXml/itemProps3.xml><?xml version="1.0" encoding="utf-8"?>
<ds:datastoreItem xmlns:ds="http://schemas.openxmlformats.org/officeDocument/2006/customXml" ds:itemID="{497F15FD-1296-44DF-9C28-BA6F471BE3F4}"/>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Information on power failures after a flood</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power failures after a flood Vietnamese</dc:title>
  <dc:creator/>
  <cp:lastModifiedBy/>
  <cp:revision>1</cp:revision>
  <dcterms:created xsi:type="dcterms:W3CDTF">2022-10-26T06:53:00Z</dcterms:created>
  <dcterms:modified xsi:type="dcterms:W3CDTF">2022-10-31T06:20:00Z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a25e81f1-5a26-4857-80bb-00d8ee5fe635</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2022-10-25T05:51:49Z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