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0D5BF" w14:textId="77777777" w:rsidR="0074696E" w:rsidRPr="004C6EEE" w:rsidRDefault="00000000" w:rsidP="00EC40D5">
      <w:pPr>
        <w:pStyle w:val="Sectionbreakfirstpage"/>
      </w:pPr>
      <w:bookmarkStart w:id="0" w:name="_Hlk117243674"/>
      <w:bookmarkEnd w:id="0"/>
      <w:r>
        <w:drawing>
          <wp:anchor distT="0" distB="0" distL="114300" distR="114300" simplePos="0" relativeHeight="251658240" behindDoc="1" locked="1" layoutInCell="1" allowOverlap="1" wp14:anchorId="131203A5" wp14:editId="35228AA3">
            <wp:simplePos x="0" y="0"/>
            <wp:positionH relativeFrom="page">
              <wp:align>left</wp:align>
            </wp:positionH>
            <wp:positionV relativeFrom="page">
              <wp:align>top</wp:align>
            </wp:positionV>
            <wp:extent cx="7560000" cy="1368000"/>
            <wp:effectExtent l="0" t="0" r="3175" b="381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911922" name="Picture 9">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1368000"/>
                    </a:xfrm>
                    <a:prstGeom prst="rect">
                      <a:avLst/>
                    </a:prstGeom>
                  </pic:spPr>
                </pic:pic>
              </a:graphicData>
            </a:graphic>
            <wp14:sizeRelH relativeFrom="margin">
              <wp14:pctWidth>0</wp14:pctWidth>
            </wp14:sizeRelH>
            <wp14:sizeRelV relativeFrom="margin">
              <wp14:pctHeight>0</wp14:pctHeight>
            </wp14:sizeRelV>
          </wp:anchor>
        </w:drawing>
      </w:r>
    </w:p>
    <w:p w14:paraId="3934DCC6"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10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11063"/>
      </w:tblGrid>
      <w:tr w:rsidR="00F26A8D" w14:paraId="5E10C6B2" w14:textId="77777777" w:rsidTr="00BA7EF0">
        <w:trPr>
          <w:trHeight w:val="588"/>
        </w:trPr>
        <w:tc>
          <w:tcPr>
            <w:tcW w:w="11063" w:type="dxa"/>
            <w:tcMar>
              <w:top w:w="1531" w:type="dxa"/>
              <w:left w:w="0" w:type="dxa"/>
              <w:right w:w="0" w:type="dxa"/>
            </w:tcMar>
          </w:tcPr>
          <w:p w14:paraId="3C067058" w14:textId="77777777" w:rsidR="003B5733" w:rsidRPr="00EB68B8" w:rsidRDefault="00000000" w:rsidP="003B5733">
            <w:pPr>
              <w:pStyle w:val="Documenttitle"/>
            </w:pPr>
            <w:r w:rsidRPr="00362D76">
              <w:rPr>
                <w:sz w:val="40"/>
                <w:szCs w:val="44"/>
                <w:lang w:val="vi"/>
              </w:rPr>
              <w:t>Lũ lụt và các bệnh do muỗi truyền sang</w:t>
            </w:r>
          </w:p>
        </w:tc>
      </w:tr>
      <w:tr w:rsidR="00F26A8D" w14:paraId="4DE46898" w14:textId="77777777" w:rsidTr="00BA7EF0">
        <w:trPr>
          <w:trHeight w:val="724"/>
        </w:trPr>
        <w:tc>
          <w:tcPr>
            <w:tcW w:w="11063" w:type="dxa"/>
          </w:tcPr>
          <w:p w14:paraId="44A375A1" w14:textId="22B195A9" w:rsidR="003B5733" w:rsidRPr="00F63D71" w:rsidRDefault="00000000" w:rsidP="007D7B42">
            <w:pPr>
              <w:pStyle w:val="Documentsubtitle"/>
              <w:ind w:right="999"/>
            </w:pPr>
            <w:r>
              <w:rPr>
                <w:lang w:val="vi"/>
              </w:rPr>
              <w:t>Thông tin về cách phòng chống các bệnh do muỗi truyền sang sau lũ lụt hoặc mưa lớn</w:t>
            </w:r>
          </w:p>
        </w:tc>
      </w:tr>
      <w:tr w:rsidR="00F26A8D" w14:paraId="39B2F18D" w14:textId="77777777" w:rsidTr="00BA7EF0">
        <w:trPr>
          <w:trHeight w:val="269"/>
        </w:trPr>
        <w:tc>
          <w:tcPr>
            <w:tcW w:w="11063" w:type="dxa"/>
          </w:tcPr>
          <w:p w14:paraId="4E8D7785" w14:textId="77777777" w:rsidR="009F7AD5" w:rsidRDefault="00000000" w:rsidP="00BF3833">
            <w:pPr>
              <w:pStyle w:val="Bannermarking"/>
              <w:spacing w:after="120"/>
            </w:pPr>
            <w:r>
              <w:rPr>
                <w:lang w:val="vi"/>
              </w:rPr>
              <w:t>Vietnamese | Tiếng Việt</w:t>
            </w:r>
          </w:p>
          <w:p w14:paraId="242EFD2A" w14:textId="77777777" w:rsidR="003B5733" w:rsidRPr="001E5058" w:rsidRDefault="00F63D71" w:rsidP="00BF3833">
            <w:pPr>
              <w:pStyle w:val="Bannermarking"/>
              <w:spacing w:after="120"/>
            </w:pPr>
            <w:r w:rsidRPr="00361203">
              <w:fldChar w:fldCharType="begin"/>
            </w:r>
            <w:r>
              <w:instrText>FILLIN  "Type the protective marking" \d OFFICIAL \o  \* MERGEFORMAT</w:instrText>
            </w:r>
            <w:r w:rsidRPr="00361203">
              <w:fldChar w:fldCharType="separate"/>
            </w:r>
            <w:r w:rsidRPr="00361203">
              <w:t>OFFICIAL</w:t>
            </w:r>
            <w:r w:rsidRPr="00361203">
              <w:fldChar w:fldCharType="end"/>
            </w:r>
          </w:p>
        </w:tc>
      </w:tr>
    </w:tbl>
    <w:p w14:paraId="20E97807" w14:textId="77777777" w:rsidR="00CB0A13" w:rsidRPr="007D7B42" w:rsidRDefault="00000000" w:rsidP="007D7B42">
      <w:pPr>
        <w:pStyle w:val="Body"/>
        <w:spacing w:line="276" w:lineRule="auto"/>
        <w:rPr>
          <w:sz w:val="19"/>
          <w:szCs w:val="19"/>
          <w:lang w:val="vi"/>
        </w:rPr>
      </w:pPr>
      <w:r w:rsidRPr="7E7C2B75">
        <w:rPr>
          <w:sz w:val="19"/>
          <w:szCs w:val="19"/>
          <w:lang w:val="vi"/>
        </w:rPr>
        <w:t>Sau một trận lũ lụt hoặc mưa lớn, muỗi phát triển và tràn lan trong các vũng nước bị đọng lại. Muỗi có thể mang mầm bệnh và lây lan khi chích quý vị</w:t>
      </w:r>
      <w:bookmarkStart w:id="1" w:name="_Int_hosLJAKg"/>
      <w:r w:rsidRPr="7E7C2B75">
        <w:rPr>
          <w:sz w:val="19"/>
          <w:szCs w:val="19"/>
          <w:lang w:val="vi"/>
        </w:rPr>
        <w:t xml:space="preserve"> </w:t>
      </w:r>
      <w:bookmarkEnd w:id="1"/>
    </w:p>
    <w:p w14:paraId="37AE7B29" w14:textId="77777777" w:rsidR="00CB0A13" w:rsidRPr="007D7B42" w:rsidRDefault="00000000" w:rsidP="00362D76">
      <w:pPr>
        <w:pStyle w:val="Body"/>
        <w:rPr>
          <w:sz w:val="19"/>
          <w:szCs w:val="19"/>
          <w:lang w:val="vi"/>
        </w:rPr>
      </w:pPr>
      <w:r w:rsidRPr="008D11CB">
        <w:rPr>
          <w:b/>
          <w:bCs/>
          <w:sz w:val="19"/>
          <w:szCs w:val="19"/>
          <w:lang w:val="vi"/>
        </w:rPr>
        <w:t>Cách tốt nhất để phòng tránh các bệnh do muỗi truyền sang là tránh bị muỗi chích!</w:t>
      </w:r>
    </w:p>
    <w:p w14:paraId="3BB7ACD6" w14:textId="77777777" w:rsidR="00065F8D" w:rsidRPr="007D7B42" w:rsidRDefault="00000000" w:rsidP="007D7B42">
      <w:pPr>
        <w:pStyle w:val="Body"/>
        <w:spacing w:before="120" w:line="276" w:lineRule="auto"/>
        <w:rPr>
          <w:b/>
          <w:bCs/>
          <w:sz w:val="24"/>
          <w:szCs w:val="24"/>
          <w:lang w:val="vi"/>
        </w:rPr>
      </w:pPr>
      <w:r w:rsidRPr="366A5D03">
        <w:rPr>
          <w:sz w:val="19"/>
          <w:szCs w:val="19"/>
          <w:lang w:val="vi"/>
        </w:rPr>
        <w:t xml:space="preserve">Các bệnh do muỗi truyền sang ở Victoria bao gồm vi rút Ross River, vi rút Barmah Forest, vi rút viêm não Murray Valley (Murray Valley Encephalitis, MVE) và vi rút viêm não Nhật Bản (Japanese Encephalitis, JE). Virus JE và MVE có thể gây bệnh nặng và tử vong ở một số người. Thuốc chủng ngừa JE được cung cấp miễn phí cho những người cụ thể, hãy kiểm tra với bác sĩ gia đình nếu </w:t>
      </w:r>
      <w:bookmarkStart w:id="2" w:name="_Int_lfzhuT6L"/>
      <w:r w:rsidRPr="366A5D03">
        <w:rPr>
          <w:sz w:val="19"/>
          <w:szCs w:val="19"/>
          <w:lang w:val="vi"/>
        </w:rPr>
        <w:t>quý vị</w:t>
      </w:r>
      <w:bookmarkEnd w:id="2"/>
      <w:r w:rsidRPr="366A5D03">
        <w:rPr>
          <w:sz w:val="19"/>
          <w:szCs w:val="19"/>
          <w:lang w:val="vi"/>
        </w:rPr>
        <w:t xml:space="preserve"> đủ điều kiện. Có thể tìm thêm thông tin về vắc xin JEV tại </w:t>
      </w:r>
      <w:hyperlink r:id="rId15" w:history="1">
        <w:hyperlink r:id="rId16" w:history="1">
          <w:r w:rsidR="208D9A8A" w:rsidRPr="366A5D03">
            <w:rPr>
              <w:sz w:val="19"/>
              <w:szCs w:val="19"/>
              <w:lang w:val="vi"/>
            </w:rPr>
            <w:t>đây</w:t>
          </w:r>
        </w:hyperlink>
      </w:hyperlink>
      <w:r w:rsidRPr="366A5D03">
        <w:rPr>
          <w:sz w:val="19"/>
          <w:szCs w:val="19"/>
          <w:lang w:val="vi"/>
        </w:rPr>
        <w:t>.</w:t>
      </w:r>
    </w:p>
    <w:p w14:paraId="106E5886" w14:textId="77777777" w:rsidR="0041212C" w:rsidRPr="007D7B42" w:rsidRDefault="00000000" w:rsidP="0041212C">
      <w:pPr>
        <w:pStyle w:val="Heading1"/>
        <w:spacing w:before="120" w:after="120"/>
        <w:rPr>
          <w:b/>
          <w:bCs w:val="0"/>
          <w:sz w:val="24"/>
          <w:szCs w:val="24"/>
          <w:lang w:val="vi"/>
        </w:rPr>
      </w:pPr>
      <w:r>
        <w:rPr>
          <w:b/>
          <w:bCs w:val="0"/>
          <w:sz w:val="24"/>
          <w:szCs w:val="24"/>
          <w:lang w:val="vi"/>
        </w:rPr>
        <w:t xml:space="preserve">Bảo vệ quý vị khỏi muỗi chích! </w:t>
      </w:r>
    </w:p>
    <w:p w14:paraId="7446CACB" w14:textId="0F23DB11" w:rsidR="00362D76" w:rsidRPr="007D7B42" w:rsidRDefault="001E23FA" w:rsidP="007D7B42">
      <w:pPr>
        <w:pStyle w:val="Bullet1"/>
        <w:spacing w:line="276" w:lineRule="auto"/>
        <w:rPr>
          <w:sz w:val="19"/>
          <w:szCs w:val="19"/>
          <w:lang w:val="vi"/>
        </w:rPr>
      </w:pPr>
      <w:r>
        <w:rPr>
          <w:sz w:val="19"/>
          <w:szCs w:val="19"/>
        </w:rPr>
        <w:t>Mặc</w:t>
      </w:r>
      <w:r w:rsidRPr="318A7C94">
        <w:rPr>
          <w:sz w:val="19"/>
          <w:szCs w:val="19"/>
          <w:lang w:val="vi"/>
        </w:rPr>
        <w:t xml:space="preserve"> </w:t>
      </w:r>
      <w:r>
        <w:rPr>
          <w:sz w:val="19"/>
          <w:szCs w:val="19"/>
        </w:rPr>
        <w:t xml:space="preserve">đồ </w:t>
      </w:r>
      <w:r w:rsidR="00000000" w:rsidRPr="318A7C94">
        <w:rPr>
          <w:sz w:val="19"/>
          <w:szCs w:val="19"/>
          <w:lang w:val="vi"/>
        </w:rPr>
        <w:t xml:space="preserve">kín. Mặc quần áo dài, rộng rãi, sáng màu. </w:t>
      </w:r>
    </w:p>
    <w:p w14:paraId="5ADEBDD6" w14:textId="77777777" w:rsidR="00362D76" w:rsidRPr="007D7B42" w:rsidRDefault="00000000" w:rsidP="007D7B42">
      <w:pPr>
        <w:pStyle w:val="Bullet1"/>
        <w:spacing w:line="276" w:lineRule="auto"/>
        <w:rPr>
          <w:sz w:val="19"/>
          <w:szCs w:val="19"/>
          <w:lang w:val="vi"/>
        </w:rPr>
      </w:pPr>
      <w:r w:rsidRPr="003B0927">
        <w:rPr>
          <w:sz w:val="19"/>
          <w:szCs w:val="19"/>
          <w:lang w:val="vi"/>
        </w:rPr>
        <w:t>Sử dụng thuốc đuổi côn trùng có chứa picaridin hoặc DEET.</w:t>
      </w:r>
    </w:p>
    <w:p w14:paraId="2E25B0C1" w14:textId="77777777" w:rsidR="00362D76" w:rsidRPr="007D7B42" w:rsidRDefault="00000000" w:rsidP="007D7B42">
      <w:pPr>
        <w:pStyle w:val="Bullet1"/>
        <w:spacing w:line="276" w:lineRule="auto"/>
        <w:rPr>
          <w:sz w:val="19"/>
          <w:szCs w:val="19"/>
          <w:lang w:val="vi"/>
        </w:rPr>
      </w:pPr>
      <w:r w:rsidRPr="318A7C94">
        <w:rPr>
          <w:sz w:val="19"/>
          <w:szCs w:val="19"/>
          <w:lang w:val="vi"/>
        </w:rPr>
        <w:t>Đừng quên những đứa trẻ - hãy luôn kiểm tra nhãn thuốc đuổi côn trùng. Đối với trẻ sơ sinh, xịt hoặc thoa thuốc đuổi côn trùng lên quần áo thay vì lên da của chúng. Không thoa thuốc lên tay trẻ sơ sinh hoặc trẻ nhỏ.</w:t>
      </w:r>
    </w:p>
    <w:p w14:paraId="76FAB92C" w14:textId="77777777" w:rsidR="00362D76" w:rsidRPr="007D7B42" w:rsidRDefault="00000000" w:rsidP="007D7B42">
      <w:pPr>
        <w:pStyle w:val="Bullet1"/>
        <w:spacing w:line="276" w:lineRule="auto"/>
        <w:rPr>
          <w:sz w:val="19"/>
          <w:szCs w:val="19"/>
          <w:lang w:val="vi"/>
        </w:rPr>
      </w:pPr>
      <w:r w:rsidRPr="003B0927">
        <w:rPr>
          <w:sz w:val="19"/>
          <w:szCs w:val="19"/>
          <w:lang w:val="vi"/>
        </w:rPr>
        <w:t>Đừng đi ra ngoài nếu quý vị thấy nhiều muỗi bên ngoài, đặc biệt là vào lúc hoàng hôn và bình minh, đó là những giờ cao điểm về muỗi chích.</w:t>
      </w:r>
    </w:p>
    <w:p w14:paraId="0B9EBDC1" w14:textId="77777777" w:rsidR="00362D76" w:rsidRPr="007D7B42" w:rsidRDefault="00000000" w:rsidP="007D7B42">
      <w:pPr>
        <w:pStyle w:val="Bullet1"/>
        <w:spacing w:line="276" w:lineRule="auto"/>
        <w:rPr>
          <w:sz w:val="19"/>
          <w:szCs w:val="19"/>
          <w:lang w:val="vi"/>
        </w:rPr>
      </w:pPr>
      <w:r w:rsidRPr="003B0927">
        <w:rPr>
          <w:sz w:val="19"/>
          <w:szCs w:val="19"/>
          <w:lang w:val="vi"/>
        </w:rPr>
        <w:t>Ngủ trong màn chống muỗi nếu quý vị ở ngoài trời và không được bảo vệ bằng màn chống côn trùng.</w:t>
      </w:r>
    </w:p>
    <w:p w14:paraId="63E256D3" w14:textId="77777777" w:rsidR="00362D76" w:rsidRPr="007D7B42" w:rsidRDefault="00000000" w:rsidP="007D7B42">
      <w:pPr>
        <w:pStyle w:val="Bullet1"/>
        <w:spacing w:line="276" w:lineRule="auto"/>
        <w:rPr>
          <w:sz w:val="19"/>
          <w:szCs w:val="19"/>
          <w:lang w:val="vi"/>
        </w:rPr>
      </w:pPr>
      <w:r w:rsidRPr="003B0927">
        <w:rPr>
          <w:sz w:val="19"/>
          <w:szCs w:val="19"/>
          <w:lang w:val="vi"/>
        </w:rPr>
        <w:t>Sử dụng bình xịt ruồi, nhang muỗi, hoặc kem đuổi muỗi cắm vào nơi quý vị tụ tập để ngồi hoặc ăn.</w:t>
      </w:r>
    </w:p>
    <w:p w14:paraId="7D29C1F4" w14:textId="77777777" w:rsidR="00362D76" w:rsidRPr="007D7B42" w:rsidRDefault="00000000" w:rsidP="007D7B42">
      <w:pPr>
        <w:pStyle w:val="Bullet1"/>
        <w:spacing w:line="276" w:lineRule="auto"/>
        <w:rPr>
          <w:sz w:val="19"/>
          <w:szCs w:val="19"/>
          <w:lang w:val="vi"/>
        </w:rPr>
      </w:pPr>
      <w:r w:rsidRPr="003B0927">
        <w:rPr>
          <w:sz w:val="19"/>
          <w:szCs w:val="19"/>
          <w:lang w:val="vi"/>
        </w:rPr>
        <w:t>Tránh khu vực có nước đọng và ở trong nhà nếu có thể.</w:t>
      </w:r>
    </w:p>
    <w:p w14:paraId="46029DA9" w14:textId="097EF086" w:rsidR="009A0843" w:rsidRPr="008D11CB" w:rsidRDefault="00000000" w:rsidP="008D11CB">
      <w:pPr>
        <w:pStyle w:val="Heading1"/>
        <w:spacing w:before="120" w:after="120"/>
        <w:rPr>
          <w:b/>
          <w:bCs w:val="0"/>
          <w:sz w:val="24"/>
          <w:szCs w:val="24"/>
        </w:rPr>
      </w:pPr>
      <w:r w:rsidRPr="008D11CB">
        <w:rPr>
          <w:b/>
          <w:bCs w:val="0"/>
          <w:sz w:val="24"/>
          <w:szCs w:val="24"/>
          <w:lang w:val="vi"/>
        </w:rPr>
        <w:t>Xung quanh nhà</w:t>
      </w:r>
    </w:p>
    <w:p w14:paraId="6D672526" w14:textId="77777777" w:rsidR="00362D76" w:rsidRDefault="00000000" w:rsidP="007D7B42">
      <w:pPr>
        <w:pStyle w:val="Bullet1"/>
        <w:spacing w:line="276" w:lineRule="auto"/>
        <w:rPr>
          <w:sz w:val="20"/>
        </w:rPr>
      </w:pPr>
      <w:r w:rsidRPr="318A7C94">
        <w:rPr>
          <w:sz w:val="19"/>
          <w:szCs w:val="19"/>
          <w:lang w:val="vi"/>
        </w:rPr>
        <w:t>Loại bỏ nước và các đồ đạc chứa nước mà muỗi sinh sản bao gồm</w:t>
      </w:r>
      <w:r w:rsidRPr="318A7C94">
        <w:rPr>
          <w:sz w:val="20"/>
          <w:lang w:val="vi"/>
        </w:rPr>
        <w:t xml:space="preserve"> xô, lốp xe cũ, ao cá, bể chứa nước không đậy nắp và chậu cây. </w:t>
      </w:r>
    </w:p>
    <w:p w14:paraId="29090AF5" w14:textId="15ED8091" w:rsidR="008D11CB" w:rsidRDefault="00000000" w:rsidP="007D7B42">
      <w:pPr>
        <w:pStyle w:val="Bullet1"/>
        <w:spacing w:line="276" w:lineRule="auto"/>
        <w:rPr>
          <w:sz w:val="20"/>
        </w:rPr>
      </w:pPr>
      <w:r>
        <w:rPr>
          <w:sz w:val="20"/>
          <w:lang w:val="vi"/>
        </w:rPr>
        <w:t xml:space="preserve">Các đồ chứa nước xung quanh nhà nên được đổ ít nhất một lần một tuần. </w:t>
      </w:r>
    </w:p>
    <w:p w14:paraId="5AF61F0F" w14:textId="77777777" w:rsidR="008D11CB" w:rsidRDefault="00000000" w:rsidP="007D7B42">
      <w:pPr>
        <w:pStyle w:val="Bullet1"/>
        <w:spacing w:line="276" w:lineRule="auto"/>
        <w:rPr>
          <w:sz w:val="20"/>
        </w:rPr>
      </w:pPr>
      <w:r>
        <w:rPr>
          <w:sz w:val="20"/>
          <w:lang w:val="vi"/>
        </w:rPr>
        <w:t>Che tất cả các cửa sổ, cửa ra vào, lỗ thông hơi và các lối ra vào khác bằng lưới chắn côn trùng.</w:t>
      </w:r>
    </w:p>
    <w:p w14:paraId="2F127C49" w14:textId="08A7262E" w:rsidR="008D11CB" w:rsidRDefault="00000000" w:rsidP="007D7B42">
      <w:pPr>
        <w:pStyle w:val="Bullet1"/>
        <w:spacing w:line="276" w:lineRule="auto"/>
        <w:rPr>
          <w:sz w:val="20"/>
        </w:rPr>
      </w:pPr>
      <w:r>
        <w:rPr>
          <w:sz w:val="20"/>
          <w:lang w:val="vi"/>
        </w:rPr>
        <w:t xml:space="preserve">Loại bỏ chất thải hoặc cây trồng trong cống rãnh và các mương máng nước. </w:t>
      </w:r>
    </w:p>
    <w:p w14:paraId="7336BD54" w14:textId="25A51FD4" w:rsidR="008D11CB" w:rsidRDefault="00000000" w:rsidP="007D7B42">
      <w:pPr>
        <w:pStyle w:val="Bullet1"/>
        <w:spacing w:line="276" w:lineRule="auto"/>
        <w:rPr>
          <w:sz w:val="20"/>
        </w:rPr>
      </w:pPr>
      <w:r>
        <w:rPr>
          <w:sz w:val="20"/>
          <w:lang w:val="vi"/>
        </w:rPr>
        <w:t xml:space="preserve">Giảm các vũng </w:t>
      </w:r>
      <w:r w:rsidR="001E23FA">
        <w:rPr>
          <w:sz w:val="20"/>
        </w:rPr>
        <w:t xml:space="preserve">hay bồn chứa </w:t>
      </w:r>
      <w:r>
        <w:rPr>
          <w:sz w:val="20"/>
          <w:lang w:val="vi"/>
        </w:rPr>
        <w:t xml:space="preserve">nước </w:t>
      </w:r>
      <w:r w:rsidR="001E23FA">
        <w:rPr>
          <w:sz w:val="20"/>
        </w:rPr>
        <w:t xml:space="preserve">bên </w:t>
      </w:r>
      <w:r>
        <w:rPr>
          <w:sz w:val="20"/>
          <w:lang w:val="vi"/>
        </w:rPr>
        <w:t xml:space="preserve">trong và xung quanh các sân. </w:t>
      </w:r>
    </w:p>
    <w:p w14:paraId="160A444B" w14:textId="77777777" w:rsidR="008D11CB" w:rsidRPr="008D11CB" w:rsidRDefault="00000000" w:rsidP="007D7B42">
      <w:pPr>
        <w:pStyle w:val="Bullet1"/>
        <w:spacing w:line="276" w:lineRule="auto"/>
        <w:rPr>
          <w:color w:val="242424"/>
          <w:sz w:val="20"/>
        </w:rPr>
      </w:pPr>
      <w:r>
        <w:rPr>
          <w:sz w:val="20"/>
          <w:lang w:val="vi"/>
        </w:rPr>
        <w:t xml:space="preserve">Kiểm tra lưới che thùng chứa nước đang hoạt động bình thường và thay thế lưới bị hư hỏng. </w:t>
      </w:r>
    </w:p>
    <w:p w14:paraId="22EA9FA1" w14:textId="65DE0C62" w:rsidR="008D11CB" w:rsidRPr="008D11CB" w:rsidRDefault="00000000" w:rsidP="008D11CB">
      <w:pPr>
        <w:pStyle w:val="Heading1"/>
        <w:spacing w:before="120" w:after="120" w:line="360" w:lineRule="atLeast"/>
        <w:rPr>
          <w:b/>
          <w:bCs w:val="0"/>
          <w:sz w:val="24"/>
          <w:szCs w:val="24"/>
        </w:rPr>
      </w:pPr>
      <w:r w:rsidRPr="008D11CB">
        <w:rPr>
          <w:b/>
          <w:bCs w:val="0"/>
          <w:sz w:val="24"/>
          <w:szCs w:val="24"/>
          <w:lang w:val="vi"/>
        </w:rPr>
        <w:t>Nơi nhận trợ giúp</w:t>
      </w:r>
    </w:p>
    <w:p w14:paraId="1DFAA7AD" w14:textId="77777777" w:rsidR="008D11CB" w:rsidRPr="007D7B42" w:rsidRDefault="00000000" w:rsidP="007D7B42">
      <w:pPr>
        <w:pStyle w:val="Body"/>
        <w:spacing w:line="276" w:lineRule="auto"/>
        <w:rPr>
          <w:sz w:val="19"/>
          <w:szCs w:val="19"/>
          <w:lang w:val="vi"/>
        </w:rPr>
      </w:pPr>
      <w:r w:rsidRPr="00AB4D4B">
        <w:rPr>
          <w:sz w:val="19"/>
          <w:szCs w:val="19"/>
          <w:lang w:val="vi"/>
        </w:rPr>
        <w:t xml:space="preserve">Nếu quý vị lo lắng về sức khỏe, hãy gặp bác sĩ gia đình của mình, hoặc gọi Nurse-On-Call theo số 1300 60 60 24. Trong trường hợp khẩn cấp, hãy gọi 000. Cho các hỗ trợ khác, hãy liên hệ với hội đồng địa phương của quý vị. </w:t>
      </w:r>
    </w:p>
    <w:p w14:paraId="33FF5690" w14:textId="7D4779B1" w:rsidR="00AB4D4B" w:rsidRPr="007D7B42" w:rsidRDefault="00000000" w:rsidP="007D7B42">
      <w:pPr>
        <w:pStyle w:val="Body"/>
        <w:spacing w:line="276" w:lineRule="auto"/>
        <w:rPr>
          <w:sz w:val="19"/>
          <w:szCs w:val="19"/>
          <w:lang w:val="vi"/>
        </w:rPr>
      </w:pPr>
      <w:r>
        <w:rPr>
          <w:sz w:val="19"/>
          <w:szCs w:val="19"/>
          <w:lang w:val="vi"/>
        </w:rPr>
        <w:t xml:space="preserve">Để nhận ấn phẩm này ở định dạng có thể truy cập, hãy gửi email </w:t>
      </w:r>
      <w:hyperlink r:id="rId17" w:history="1">
        <w:r w:rsidRPr="007D7B42">
          <w:rPr>
            <w:rStyle w:val="Hyperlink"/>
            <w:sz w:val="19"/>
            <w:szCs w:val="19"/>
            <w:lang w:val="vi"/>
          </w:rPr>
          <w:t>pph.communications@health.vic.gov.au</w:t>
        </w:r>
      </w:hyperlink>
    </w:p>
    <w:p w14:paraId="65A8AD6C" w14:textId="77777777" w:rsidR="008D11CB" w:rsidRPr="00AB4D4B" w:rsidRDefault="00000000" w:rsidP="00AB4D4B">
      <w:pPr>
        <w:pStyle w:val="Body"/>
        <w:ind w:left="9360"/>
        <w:rPr>
          <w:sz w:val="19"/>
          <w:szCs w:val="19"/>
        </w:rPr>
      </w:pPr>
      <w:r>
        <w:rPr>
          <w:noProof/>
        </w:rPr>
        <w:drawing>
          <wp:inline distT="0" distB="0" distL="0" distR="0" wp14:anchorId="092D63D0" wp14:editId="2D5AD8D0">
            <wp:extent cx="531495" cy="531495"/>
            <wp:effectExtent l="0" t="0" r="1905" b="190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777043" name="Picture 2">
                      <a:extLst>
                        <a:ext uri="{C183D7F6-B498-43B3-948B-1728B52AA6E4}">
                          <adec:decorative xmlns:adec="http://schemas.microsoft.com/office/drawing/2017/decorative" val="1"/>
                        </a:ext>
                      </a:extLst>
                    </pic:cNvPr>
                    <pic:cNvPicPr/>
                  </pic:nvPicPr>
                  <pic:blipFill>
                    <a:blip r:embed="rId18"/>
                    <a:stretch>
                      <a:fillRect/>
                    </a:stretch>
                  </pic:blipFill>
                  <pic:spPr>
                    <a:xfrm>
                      <a:off x="0" y="0"/>
                      <a:ext cx="531495" cy="531495"/>
                    </a:xfrm>
                    <a:prstGeom prst="rect">
                      <a:avLst/>
                    </a:prstGeom>
                  </pic:spPr>
                </pic:pic>
              </a:graphicData>
            </a:graphic>
          </wp:inline>
        </w:drawing>
      </w:r>
    </w:p>
    <w:sectPr w:rsidR="008D11CB" w:rsidRPr="00AB4D4B"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3EC9F" w14:textId="77777777" w:rsidR="00E04CE2" w:rsidRDefault="00E04CE2">
      <w:pPr>
        <w:spacing w:after="0" w:line="240" w:lineRule="auto"/>
      </w:pPr>
      <w:r>
        <w:separator/>
      </w:r>
    </w:p>
  </w:endnote>
  <w:endnote w:type="continuationSeparator" w:id="0">
    <w:p w14:paraId="2DDAA500" w14:textId="77777777" w:rsidR="00E04CE2" w:rsidRDefault="00E04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8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embedRegular r:id="rId1" w:subsetted="1" w:fontKey="{CBD617A7-3830-4D34-B1D6-5DD641B03E18}"/>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7E189" w14:textId="77777777" w:rsidR="00E261B3" w:rsidRPr="00F65AA9" w:rsidRDefault="00000000" w:rsidP="00F84FA0">
    <w:pPr>
      <w:pStyle w:val="Footer"/>
    </w:pPr>
    <w:r>
      <w:rPr>
        <w:noProof/>
        <w:lang w:eastAsia="en-AU"/>
      </w:rPr>
      <w:drawing>
        <wp:anchor distT="0" distB="0" distL="114300" distR="114300" simplePos="0" relativeHeight="251662336" behindDoc="1" locked="1" layoutInCell="1" allowOverlap="1" wp14:anchorId="7B37FB9D" wp14:editId="2DBCC154">
          <wp:simplePos x="0" y="0"/>
          <wp:positionH relativeFrom="page">
            <wp:align>left</wp:align>
          </wp:positionH>
          <wp:positionV relativeFrom="page">
            <wp:align>bottom</wp:align>
          </wp:positionV>
          <wp:extent cx="7560000" cy="964800"/>
          <wp:effectExtent l="0" t="0" r="3175" b="698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704060" name="Picture 8">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8240" behindDoc="0" locked="0" layoutInCell="0" allowOverlap="1" wp14:anchorId="3D5180C4" wp14:editId="7AC5C374">
              <wp:simplePos x="0" y="0"/>
              <wp:positionH relativeFrom="page">
                <wp:posOffset>0</wp:posOffset>
              </wp:positionH>
              <wp:positionV relativeFrom="page">
                <wp:posOffset>10189210</wp:posOffset>
              </wp:positionV>
              <wp:extent cx="7560310" cy="311785"/>
              <wp:effectExtent l="0" t="0" r="0" b="12065"/>
              <wp:wrapNone/>
              <wp:docPr id="5" name="MSIPCMc3054336811d08b680b9289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1DDCE0" w14:textId="77777777" w:rsidR="00E261B3" w:rsidRPr="007D7B42" w:rsidRDefault="00000000" w:rsidP="00B21F90">
                          <w:pPr>
                            <w:spacing w:after="0"/>
                            <w:jc w:val="center"/>
                            <w:rPr>
                              <w:rFonts w:ascii="Arial Black" w:hAnsi="Arial Black"/>
                              <w:color w:val="000000"/>
                              <w:sz w:val="20"/>
                            </w:rPr>
                          </w:pPr>
                          <w:r w:rsidRPr="007D7B4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3D5180C4" id="_x0000_t202" coordsize="21600,21600" o:spt="202" path="m,l,21600r21600,l21600,xe">
              <v:stroke joinstyle="miter"/>
              <v:path gradientshapeok="t" o:connecttype="rect"/>
            </v:shapetype>
            <v:shape id="MSIPCMc3054336811d08b680b9289e" o:spid="_x0000_s1026" type="#_x0000_t202"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" o:allowincell="f" filled="f" stroked="f" strokeweight=".5pt">
              <v:textbox inset=",0,,0">
                <w:txbxContent>
                  <w:p w14:paraId="071DDCE0" w14:textId="77777777" w:rsidR="00E261B3" w:rsidRPr="007D7B42" w:rsidRDefault="00000000" w:rsidP="00B21F90">
                    <w:pPr>
                      <w:spacing w:after="0"/>
                      <w:jc w:val="center"/>
                      <w:rPr>
                        <w:rFonts w:ascii="Arial Black" w:hAnsi="Arial Black"/>
                        <w:color w:val="000000"/>
                        <w:sz w:val="20"/>
                      </w:rPr>
                    </w:pPr>
                    <w:r w:rsidRPr="007D7B42">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DFC5A" w14:textId="77777777" w:rsidR="00E261B3" w:rsidRDefault="00000000">
    <w:pPr>
      <w:pStyle w:val="Footer"/>
    </w:pPr>
    <w:r>
      <w:rPr>
        <w:noProof/>
      </w:rPr>
      <mc:AlternateContent>
        <mc:Choice Requires="wps">
          <w:drawing>
            <wp:anchor distT="0" distB="0" distL="114300" distR="114300" simplePos="0" relativeHeight="251660288" behindDoc="0" locked="0" layoutInCell="0" allowOverlap="1" wp14:anchorId="0FE83AB2" wp14:editId="5B207463">
              <wp:simplePos x="0" y="0"/>
              <wp:positionH relativeFrom="page">
                <wp:posOffset>0</wp:posOffset>
              </wp:positionH>
              <wp:positionV relativeFrom="page">
                <wp:posOffset>10189210</wp:posOffset>
              </wp:positionV>
              <wp:extent cx="7560310" cy="311785"/>
              <wp:effectExtent l="0" t="0" r="0" b="12065"/>
              <wp:wrapNone/>
              <wp:docPr id="6" name="MSIPCM418f4cbe97f099549309dca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98FC64" w14:textId="77777777" w:rsidR="00E261B3" w:rsidRPr="00B21F90" w:rsidRDefault="00000000" w:rsidP="00B21F90">
                          <w:pPr>
                            <w:spacing w:after="0"/>
                            <w:jc w:val="center"/>
                            <w:rPr>
                              <w:rFonts w:ascii="Arial Black" w:hAnsi="Arial Black"/>
                              <w:color w:val="000000"/>
                              <w:sz w:val="20"/>
                            </w:rPr>
                          </w:pPr>
                          <w:r w:rsidRPr="00B21F90">
                            <w:rPr>
                              <w:rFonts w:ascii="Arial Black" w:hAnsi="Arial Black"/>
                              <w:color w:val="000000"/>
                              <w:sz w:val="20"/>
                              <w:lang w:val="vi"/>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0FE83AB2" id="_x0000_t202" coordsize="21600,21600" o:spt="202" path="m,l,21600r21600,l21600,xe">
              <v:stroke joinstyle="miter"/>
              <v:path gradientshapeok="t" o:connecttype="rect"/>
            </v:shapetype>
            <v:shape id="MSIPCM418f4cbe97f099549309dca7" o:spid="_x0000_s1027" type="#_x0000_t202" style="position:absolute;left:0;text-align:left;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" o:allowincell="f" filled="f" stroked="f" strokeweight=".5pt">
              <v:textbox inset=",0,,0">
                <w:txbxContent>
                  <w:p w14:paraId="1D98FC64" w14:textId="77777777" w:rsidR="00E261B3" w:rsidRPr="00B21F90" w:rsidRDefault="00000000" w:rsidP="00B21F90">
                    <w:pPr>
                      <w:spacing w:after="0"/>
                      <w:jc w:val="center"/>
                      <w:rPr>
                        <w:rFonts w:ascii="Arial Black" w:hAnsi="Arial Black"/>
                        <w:color w:val="000000"/>
                        <w:sz w:val="20"/>
                      </w:rPr>
                    </w:pPr>
                    <w:r w:rsidRPr="00B21F90">
                      <w:rPr>
                        <w:rFonts w:ascii="Arial Black" w:hAnsi="Arial Black"/>
                        <w:color w:val="000000"/>
                        <w:sz w:val="20"/>
                        <w:lang w:val="vi"/>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BB932" w14:textId="77777777" w:rsidR="00E04CE2" w:rsidRDefault="00E04CE2">
      <w:pPr>
        <w:spacing w:after="0" w:line="240" w:lineRule="auto"/>
      </w:pPr>
      <w:r>
        <w:separator/>
      </w:r>
    </w:p>
  </w:footnote>
  <w:footnote w:type="continuationSeparator" w:id="0">
    <w:p w14:paraId="1FB041A6" w14:textId="77777777" w:rsidR="00E04CE2" w:rsidRDefault="00E04C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15526"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4A1477D0"/>
    <w:numStyleLink w:val="ZZNumbersloweralpha"/>
  </w:abstractNum>
  <w:abstractNum w:abstractNumId="1" w15:restartNumberingAfterBreak="0">
    <w:nsid w:val="0B8D43DB"/>
    <w:multiLevelType w:val="multilevel"/>
    <w:tmpl w:val="1D06E7FE"/>
    <w:numStyleLink w:val="ZZNumbersdigit"/>
  </w:abstractNum>
  <w:abstractNum w:abstractNumId="2"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886454927">
    <w:abstractNumId w:val="3"/>
  </w:num>
  <w:num w:numId="2" w16cid:durableId="4364895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9936980">
    <w:abstractNumId w:val="6"/>
  </w:num>
  <w:num w:numId="4" w16cid:durableId="401416429">
    <w:abstractNumId w:val="5"/>
  </w:num>
  <w:num w:numId="5" w16cid:durableId="1751343490">
    <w:abstractNumId w:val="7"/>
  </w:num>
  <w:num w:numId="6" w16cid:durableId="147744236">
    <w:abstractNumId w:val="4"/>
  </w:num>
  <w:num w:numId="7" w16cid:durableId="963657127">
    <w:abstractNumId w:val="2"/>
  </w:num>
  <w:num w:numId="8" w16cid:durableId="945816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283"/>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D71"/>
    <w:rsid w:val="00000719"/>
    <w:rsid w:val="00003403"/>
    <w:rsid w:val="00004ACC"/>
    <w:rsid w:val="00005347"/>
    <w:rsid w:val="000072B6"/>
    <w:rsid w:val="0001021B"/>
    <w:rsid w:val="000106C8"/>
    <w:rsid w:val="00011D89"/>
    <w:rsid w:val="000154FD"/>
    <w:rsid w:val="00016FBF"/>
    <w:rsid w:val="00022271"/>
    <w:rsid w:val="000229B1"/>
    <w:rsid w:val="000235E8"/>
    <w:rsid w:val="00024D89"/>
    <w:rsid w:val="000250B6"/>
    <w:rsid w:val="00025E86"/>
    <w:rsid w:val="000276FD"/>
    <w:rsid w:val="0003013A"/>
    <w:rsid w:val="00033D81"/>
    <w:rsid w:val="00037366"/>
    <w:rsid w:val="00041BF0"/>
    <w:rsid w:val="000423FB"/>
    <w:rsid w:val="00042C8A"/>
    <w:rsid w:val="0004536B"/>
    <w:rsid w:val="00046B68"/>
    <w:rsid w:val="00050579"/>
    <w:rsid w:val="000527DD"/>
    <w:rsid w:val="00054951"/>
    <w:rsid w:val="000550C1"/>
    <w:rsid w:val="00056F98"/>
    <w:rsid w:val="000578B2"/>
    <w:rsid w:val="00060959"/>
    <w:rsid w:val="00060C8F"/>
    <w:rsid w:val="00062792"/>
    <w:rsid w:val="0006298A"/>
    <w:rsid w:val="00063F49"/>
    <w:rsid w:val="00064B61"/>
    <w:rsid w:val="00065F8D"/>
    <w:rsid w:val="000663CD"/>
    <w:rsid w:val="00072906"/>
    <w:rsid w:val="000733FE"/>
    <w:rsid w:val="00074219"/>
    <w:rsid w:val="00074513"/>
    <w:rsid w:val="00074ED5"/>
    <w:rsid w:val="00075D4A"/>
    <w:rsid w:val="0008211D"/>
    <w:rsid w:val="000835C6"/>
    <w:rsid w:val="0008508E"/>
    <w:rsid w:val="0008759E"/>
    <w:rsid w:val="00087951"/>
    <w:rsid w:val="000908F5"/>
    <w:rsid w:val="0009113B"/>
    <w:rsid w:val="00093402"/>
    <w:rsid w:val="000941F7"/>
    <w:rsid w:val="000941FF"/>
    <w:rsid w:val="00094DA3"/>
    <w:rsid w:val="0009594B"/>
    <w:rsid w:val="00096CD1"/>
    <w:rsid w:val="000A012C"/>
    <w:rsid w:val="000A0B45"/>
    <w:rsid w:val="000A0EB9"/>
    <w:rsid w:val="000A186C"/>
    <w:rsid w:val="000A1EA4"/>
    <w:rsid w:val="000A22B3"/>
    <w:rsid w:val="000A2476"/>
    <w:rsid w:val="000A487A"/>
    <w:rsid w:val="000A5177"/>
    <w:rsid w:val="000A51D9"/>
    <w:rsid w:val="000A641A"/>
    <w:rsid w:val="000B3995"/>
    <w:rsid w:val="000B3EDB"/>
    <w:rsid w:val="000B543D"/>
    <w:rsid w:val="000B55F9"/>
    <w:rsid w:val="000B59A1"/>
    <w:rsid w:val="000B5BF7"/>
    <w:rsid w:val="000B6BC8"/>
    <w:rsid w:val="000B7FA8"/>
    <w:rsid w:val="000C0303"/>
    <w:rsid w:val="000C0F22"/>
    <w:rsid w:val="000C42EA"/>
    <w:rsid w:val="000C4546"/>
    <w:rsid w:val="000D1242"/>
    <w:rsid w:val="000D7F07"/>
    <w:rsid w:val="000E0596"/>
    <w:rsid w:val="000E0970"/>
    <w:rsid w:val="000E1910"/>
    <w:rsid w:val="000E3098"/>
    <w:rsid w:val="000E3CC7"/>
    <w:rsid w:val="000E6BD4"/>
    <w:rsid w:val="000E6D6D"/>
    <w:rsid w:val="000F0534"/>
    <w:rsid w:val="000F1AA5"/>
    <w:rsid w:val="000F1F1E"/>
    <w:rsid w:val="000F2259"/>
    <w:rsid w:val="000F2DDA"/>
    <w:rsid w:val="000F2E00"/>
    <w:rsid w:val="000F5213"/>
    <w:rsid w:val="00100049"/>
    <w:rsid w:val="001005A9"/>
    <w:rsid w:val="001009CC"/>
    <w:rsid w:val="00101001"/>
    <w:rsid w:val="00102148"/>
    <w:rsid w:val="00102183"/>
    <w:rsid w:val="00103276"/>
    <w:rsid w:val="0010353B"/>
    <w:rsid w:val="0010392D"/>
    <w:rsid w:val="0010447F"/>
    <w:rsid w:val="00104FE3"/>
    <w:rsid w:val="0010714F"/>
    <w:rsid w:val="00111DAD"/>
    <w:rsid w:val="001120C5"/>
    <w:rsid w:val="0011701A"/>
    <w:rsid w:val="00120BD3"/>
    <w:rsid w:val="00122FEA"/>
    <w:rsid w:val="001232BD"/>
    <w:rsid w:val="00124ED5"/>
    <w:rsid w:val="001276FA"/>
    <w:rsid w:val="00134297"/>
    <w:rsid w:val="00136B0F"/>
    <w:rsid w:val="0014255B"/>
    <w:rsid w:val="0014284E"/>
    <w:rsid w:val="00143372"/>
    <w:rsid w:val="001447B3"/>
    <w:rsid w:val="0014556B"/>
    <w:rsid w:val="00152073"/>
    <w:rsid w:val="00154E2D"/>
    <w:rsid w:val="00156598"/>
    <w:rsid w:val="001578C2"/>
    <w:rsid w:val="00161939"/>
    <w:rsid w:val="00161AA0"/>
    <w:rsid w:val="00161D2E"/>
    <w:rsid w:val="00161F3E"/>
    <w:rsid w:val="00162093"/>
    <w:rsid w:val="00162CA9"/>
    <w:rsid w:val="00165459"/>
    <w:rsid w:val="00165A57"/>
    <w:rsid w:val="00166CB6"/>
    <w:rsid w:val="001712C2"/>
    <w:rsid w:val="00172BAF"/>
    <w:rsid w:val="00174496"/>
    <w:rsid w:val="00174B9B"/>
    <w:rsid w:val="00176EFC"/>
    <w:rsid w:val="001771DD"/>
    <w:rsid w:val="00177995"/>
    <w:rsid w:val="00177A8C"/>
    <w:rsid w:val="00177CF6"/>
    <w:rsid w:val="0018101F"/>
    <w:rsid w:val="001863B0"/>
    <w:rsid w:val="00186B33"/>
    <w:rsid w:val="00192F9D"/>
    <w:rsid w:val="001963A2"/>
    <w:rsid w:val="00196EB8"/>
    <w:rsid w:val="00196EFB"/>
    <w:rsid w:val="0019758B"/>
    <w:rsid w:val="001979FF"/>
    <w:rsid w:val="00197B17"/>
    <w:rsid w:val="001A1950"/>
    <w:rsid w:val="001A1C54"/>
    <w:rsid w:val="001A3ACE"/>
    <w:rsid w:val="001B058F"/>
    <w:rsid w:val="001B4B7E"/>
    <w:rsid w:val="001B738B"/>
    <w:rsid w:val="001C09DB"/>
    <w:rsid w:val="001C277E"/>
    <w:rsid w:val="001C2A72"/>
    <w:rsid w:val="001C31B7"/>
    <w:rsid w:val="001C6A87"/>
    <w:rsid w:val="001C7F89"/>
    <w:rsid w:val="001D0B75"/>
    <w:rsid w:val="001D2D9B"/>
    <w:rsid w:val="001D39A5"/>
    <w:rsid w:val="001D3C09"/>
    <w:rsid w:val="001D44E8"/>
    <w:rsid w:val="001D4AA4"/>
    <w:rsid w:val="001D5D56"/>
    <w:rsid w:val="001D60EC"/>
    <w:rsid w:val="001D6F59"/>
    <w:rsid w:val="001D7949"/>
    <w:rsid w:val="001E0C5D"/>
    <w:rsid w:val="001E23FA"/>
    <w:rsid w:val="001E2A36"/>
    <w:rsid w:val="001E44DF"/>
    <w:rsid w:val="001E5058"/>
    <w:rsid w:val="001E51FE"/>
    <w:rsid w:val="001E68A5"/>
    <w:rsid w:val="001E6BB0"/>
    <w:rsid w:val="001E7282"/>
    <w:rsid w:val="001E7C19"/>
    <w:rsid w:val="001F17DC"/>
    <w:rsid w:val="001F3826"/>
    <w:rsid w:val="001F3C95"/>
    <w:rsid w:val="001F6E46"/>
    <w:rsid w:val="001F7186"/>
    <w:rsid w:val="001F7C91"/>
    <w:rsid w:val="001F7F0E"/>
    <w:rsid w:val="00200176"/>
    <w:rsid w:val="002033B7"/>
    <w:rsid w:val="0020454D"/>
    <w:rsid w:val="0020539E"/>
    <w:rsid w:val="00206463"/>
    <w:rsid w:val="00206F2F"/>
    <w:rsid w:val="0021053D"/>
    <w:rsid w:val="00210A92"/>
    <w:rsid w:val="00216C03"/>
    <w:rsid w:val="00220C04"/>
    <w:rsid w:val="0022278D"/>
    <w:rsid w:val="002249DA"/>
    <w:rsid w:val="0022701F"/>
    <w:rsid w:val="00227C68"/>
    <w:rsid w:val="00232F03"/>
    <w:rsid w:val="002333F5"/>
    <w:rsid w:val="00233724"/>
    <w:rsid w:val="0023607F"/>
    <w:rsid w:val="002365B4"/>
    <w:rsid w:val="00242969"/>
    <w:rsid w:val="002432E1"/>
    <w:rsid w:val="00246207"/>
    <w:rsid w:val="00246493"/>
    <w:rsid w:val="00246C5E"/>
    <w:rsid w:val="00250960"/>
    <w:rsid w:val="00251343"/>
    <w:rsid w:val="00251753"/>
    <w:rsid w:val="002536A4"/>
    <w:rsid w:val="00254F58"/>
    <w:rsid w:val="002620BC"/>
    <w:rsid w:val="00262802"/>
    <w:rsid w:val="00262EED"/>
    <w:rsid w:val="002633D1"/>
    <w:rsid w:val="00263A90"/>
    <w:rsid w:val="00263C1F"/>
    <w:rsid w:val="0026408B"/>
    <w:rsid w:val="00267A6A"/>
    <w:rsid w:val="00267C3E"/>
    <w:rsid w:val="002709BB"/>
    <w:rsid w:val="0027113F"/>
    <w:rsid w:val="00273BAC"/>
    <w:rsid w:val="002763B3"/>
    <w:rsid w:val="00276AD2"/>
    <w:rsid w:val="002802E3"/>
    <w:rsid w:val="0028213D"/>
    <w:rsid w:val="00284335"/>
    <w:rsid w:val="002862F1"/>
    <w:rsid w:val="00291373"/>
    <w:rsid w:val="0029302E"/>
    <w:rsid w:val="0029597D"/>
    <w:rsid w:val="002960DA"/>
    <w:rsid w:val="002962C3"/>
    <w:rsid w:val="002971B4"/>
    <w:rsid w:val="0029752B"/>
    <w:rsid w:val="002A0A9C"/>
    <w:rsid w:val="002A483C"/>
    <w:rsid w:val="002A5456"/>
    <w:rsid w:val="002B0C7C"/>
    <w:rsid w:val="002B1027"/>
    <w:rsid w:val="002B16D2"/>
    <w:rsid w:val="002B1729"/>
    <w:rsid w:val="002B36C7"/>
    <w:rsid w:val="002B3F8C"/>
    <w:rsid w:val="002B4DD4"/>
    <w:rsid w:val="002B5277"/>
    <w:rsid w:val="002B5375"/>
    <w:rsid w:val="002B5CA4"/>
    <w:rsid w:val="002B77C1"/>
    <w:rsid w:val="002C0ED7"/>
    <w:rsid w:val="002C2728"/>
    <w:rsid w:val="002D1E0D"/>
    <w:rsid w:val="002D4F68"/>
    <w:rsid w:val="002D5006"/>
    <w:rsid w:val="002E01D0"/>
    <w:rsid w:val="002E131C"/>
    <w:rsid w:val="002E161D"/>
    <w:rsid w:val="002E3100"/>
    <w:rsid w:val="002E6C95"/>
    <w:rsid w:val="002E7C36"/>
    <w:rsid w:val="002F0107"/>
    <w:rsid w:val="002F3D32"/>
    <w:rsid w:val="002F5F31"/>
    <w:rsid w:val="002F5F46"/>
    <w:rsid w:val="003014C6"/>
    <w:rsid w:val="00302216"/>
    <w:rsid w:val="00302CFD"/>
    <w:rsid w:val="00303E53"/>
    <w:rsid w:val="00305CC1"/>
    <w:rsid w:val="00306E5F"/>
    <w:rsid w:val="00307E14"/>
    <w:rsid w:val="00314054"/>
    <w:rsid w:val="00315BD8"/>
    <w:rsid w:val="00316F27"/>
    <w:rsid w:val="003214F1"/>
    <w:rsid w:val="00322E4B"/>
    <w:rsid w:val="00323934"/>
    <w:rsid w:val="003257ED"/>
    <w:rsid w:val="00326914"/>
    <w:rsid w:val="00327649"/>
    <w:rsid w:val="00327870"/>
    <w:rsid w:val="00331E37"/>
    <w:rsid w:val="00331EDC"/>
    <w:rsid w:val="0033216E"/>
    <w:rsid w:val="0033259D"/>
    <w:rsid w:val="00332B67"/>
    <w:rsid w:val="003333D2"/>
    <w:rsid w:val="00334466"/>
    <w:rsid w:val="003406C6"/>
    <w:rsid w:val="003418CC"/>
    <w:rsid w:val="003459BD"/>
    <w:rsid w:val="00350D38"/>
    <w:rsid w:val="00351B36"/>
    <w:rsid w:val="00355AF2"/>
    <w:rsid w:val="00355D84"/>
    <w:rsid w:val="00356EF7"/>
    <w:rsid w:val="0035715F"/>
    <w:rsid w:val="00357B4E"/>
    <w:rsid w:val="0036009E"/>
    <w:rsid w:val="00361203"/>
    <w:rsid w:val="00362D76"/>
    <w:rsid w:val="00367852"/>
    <w:rsid w:val="003716FD"/>
    <w:rsid w:val="0037204B"/>
    <w:rsid w:val="00373890"/>
    <w:rsid w:val="003744CF"/>
    <w:rsid w:val="00374717"/>
    <w:rsid w:val="00375BCC"/>
    <w:rsid w:val="00376156"/>
    <w:rsid w:val="0037676C"/>
    <w:rsid w:val="00381043"/>
    <w:rsid w:val="00381B90"/>
    <w:rsid w:val="00382010"/>
    <w:rsid w:val="003829E5"/>
    <w:rsid w:val="00386109"/>
    <w:rsid w:val="00386944"/>
    <w:rsid w:val="00387225"/>
    <w:rsid w:val="00387311"/>
    <w:rsid w:val="00390797"/>
    <w:rsid w:val="003956CC"/>
    <w:rsid w:val="00395C9A"/>
    <w:rsid w:val="003A01DE"/>
    <w:rsid w:val="003A0853"/>
    <w:rsid w:val="003A0C29"/>
    <w:rsid w:val="003A6388"/>
    <w:rsid w:val="003A6B67"/>
    <w:rsid w:val="003B0927"/>
    <w:rsid w:val="003B13B6"/>
    <w:rsid w:val="003B15E6"/>
    <w:rsid w:val="003B34B9"/>
    <w:rsid w:val="003B408A"/>
    <w:rsid w:val="003B5733"/>
    <w:rsid w:val="003B5EC6"/>
    <w:rsid w:val="003C08A2"/>
    <w:rsid w:val="003C2045"/>
    <w:rsid w:val="003C21BC"/>
    <w:rsid w:val="003C43A1"/>
    <w:rsid w:val="003C4FC0"/>
    <w:rsid w:val="003C55F4"/>
    <w:rsid w:val="003C6F8D"/>
    <w:rsid w:val="003C7897"/>
    <w:rsid w:val="003C7A3F"/>
    <w:rsid w:val="003D2766"/>
    <w:rsid w:val="003D2A74"/>
    <w:rsid w:val="003D3E8F"/>
    <w:rsid w:val="003D595D"/>
    <w:rsid w:val="003D6475"/>
    <w:rsid w:val="003E05B8"/>
    <w:rsid w:val="003E1D46"/>
    <w:rsid w:val="003E375C"/>
    <w:rsid w:val="003E4086"/>
    <w:rsid w:val="003E639E"/>
    <w:rsid w:val="003E667F"/>
    <w:rsid w:val="003E71E5"/>
    <w:rsid w:val="003F0414"/>
    <w:rsid w:val="003F0445"/>
    <w:rsid w:val="003F0CF0"/>
    <w:rsid w:val="003F14B1"/>
    <w:rsid w:val="003F2B20"/>
    <w:rsid w:val="003F3289"/>
    <w:rsid w:val="003F3487"/>
    <w:rsid w:val="003F5261"/>
    <w:rsid w:val="003F5CB9"/>
    <w:rsid w:val="004013C7"/>
    <w:rsid w:val="0040165F"/>
    <w:rsid w:val="00401FCF"/>
    <w:rsid w:val="0040248F"/>
    <w:rsid w:val="00406285"/>
    <w:rsid w:val="0040679E"/>
    <w:rsid w:val="004112C6"/>
    <w:rsid w:val="0041212C"/>
    <w:rsid w:val="0041353C"/>
    <w:rsid w:val="004148F9"/>
    <w:rsid w:val="00414A22"/>
    <w:rsid w:val="00414D4A"/>
    <w:rsid w:val="004163C9"/>
    <w:rsid w:val="00417A33"/>
    <w:rsid w:val="0042084E"/>
    <w:rsid w:val="00421EEF"/>
    <w:rsid w:val="004222FF"/>
    <w:rsid w:val="00424D65"/>
    <w:rsid w:val="00425912"/>
    <w:rsid w:val="00441BF3"/>
    <w:rsid w:val="00442C6C"/>
    <w:rsid w:val="00443CBE"/>
    <w:rsid w:val="00443E8A"/>
    <w:rsid w:val="004441BC"/>
    <w:rsid w:val="00444887"/>
    <w:rsid w:val="00445EAB"/>
    <w:rsid w:val="004468B4"/>
    <w:rsid w:val="00446AB0"/>
    <w:rsid w:val="0045230A"/>
    <w:rsid w:val="00454AD0"/>
    <w:rsid w:val="00457337"/>
    <w:rsid w:val="00457AED"/>
    <w:rsid w:val="00462E3D"/>
    <w:rsid w:val="0046398B"/>
    <w:rsid w:val="00466BDA"/>
    <w:rsid w:val="00466E79"/>
    <w:rsid w:val="00470D7D"/>
    <w:rsid w:val="0047235F"/>
    <w:rsid w:val="004735E5"/>
    <w:rsid w:val="0047372D"/>
    <w:rsid w:val="00473BA3"/>
    <w:rsid w:val="004743DD"/>
    <w:rsid w:val="00474B39"/>
    <w:rsid w:val="00474CEA"/>
    <w:rsid w:val="00475DDC"/>
    <w:rsid w:val="004768F2"/>
    <w:rsid w:val="00483968"/>
    <w:rsid w:val="00484F86"/>
    <w:rsid w:val="00490746"/>
    <w:rsid w:val="00490852"/>
    <w:rsid w:val="00491C9C"/>
    <w:rsid w:val="00492F30"/>
    <w:rsid w:val="004946F4"/>
    <w:rsid w:val="0049487E"/>
    <w:rsid w:val="004964FC"/>
    <w:rsid w:val="004A160D"/>
    <w:rsid w:val="004A3A06"/>
    <w:rsid w:val="004A3E81"/>
    <w:rsid w:val="004A4195"/>
    <w:rsid w:val="004A5C62"/>
    <w:rsid w:val="004A5CE5"/>
    <w:rsid w:val="004A707D"/>
    <w:rsid w:val="004C2488"/>
    <w:rsid w:val="004C45FF"/>
    <w:rsid w:val="004C5541"/>
    <w:rsid w:val="004C6EEE"/>
    <w:rsid w:val="004C702B"/>
    <w:rsid w:val="004D0033"/>
    <w:rsid w:val="004D016B"/>
    <w:rsid w:val="004D1B22"/>
    <w:rsid w:val="004D23CC"/>
    <w:rsid w:val="004D36F2"/>
    <w:rsid w:val="004D54B3"/>
    <w:rsid w:val="004D5535"/>
    <w:rsid w:val="004D581F"/>
    <w:rsid w:val="004D6213"/>
    <w:rsid w:val="004E1106"/>
    <w:rsid w:val="004E138F"/>
    <w:rsid w:val="004E252E"/>
    <w:rsid w:val="004E4649"/>
    <w:rsid w:val="004E5C2B"/>
    <w:rsid w:val="004E737C"/>
    <w:rsid w:val="004F00DD"/>
    <w:rsid w:val="004F2133"/>
    <w:rsid w:val="004F5398"/>
    <w:rsid w:val="004F55F1"/>
    <w:rsid w:val="004F6936"/>
    <w:rsid w:val="005019A7"/>
    <w:rsid w:val="00503DC6"/>
    <w:rsid w:val="0050528A"/>
    <w:rsid w:val="00506F5D"/>
    <w:rsid w:val="005072AD"/>
    <w:rsid w:val="00510C37"/>
    <w:rsid w:val="005126D0"/>
    <w:rsid w:val="00515104"/>
    <w:rsid w:val="0051568D"/>
    <w:rsid w:val="005206C7"/>
    <w:rsid w:val="00526AC7"/>
    <w:rsid w:val="00526C15"/>
    <w:rsid w:val="00536395"/>
    <w:rsid w:val="00536499"/>
    <w:rsid w:val="00543903"/>
    <w:rsid w:val="00543F11"/>
    <w:rsid w:val="00546305"/>
    <w:rsid w:val="00547A95"/>
    <w:rsid w:val="00550837"/>
    <w:rsid w:val="0055119B"/>
    <w:rsid w:val="005548B5"/>
    <w:rsid w:val="0055718D"/>
    <w:rsid w:val="00560ACF"/>
    <w:rsid w:val="005619D1"/>
    <w:rsid w:val="00564B20"/>
    <w:rsid w:val="00565087"/>
    <w:rsid w:val="00572031"/>
    <w:rsid w:val="00572282"/>
    <w:rsid w:val="00573CE3"/>
    <w:rsid w:val="00576218"/>
    <w:rsid w:val="00576E84"/>
    <w:rsid w:val="00580394"/>
    <w:rsid w:val="005809CD"/>
    <w:rsid w:val="00582B8C"/>
    <w:rsid w:val="00585DD1"/>
    <w:rsid w:val="0058757E"/>
    <w:rsid w:val="00596A4B"/>
    <w:rsid w:val="00596B71"/>
    <w:rsid w:val="00597507"/>
    <w:rsid w:val="005A479D"/>
    <w:rsid w:val="005B1369"/>
    <w:rsid w:val="005B1C6D"/>
    <w:rsid w:val="005B21B6"/>
    <w:rsid w:val="005B3A08"/>
    <w:rsid w:val="005B3AB3"/>
    <w:rsid w:val="005B7A63"/>
    <w:rsid w:val="005C050D"/>
    <w:rsid w:val="005C0955"/>
    <w:rsid w:val="005C49DA"/>
    <w:rsid w:val="005C50F3"/>
    <w:rsid w:val="005C54B5"/>
    <w:rsid w:val="005C59B0"/>
    <w:rsid w:val="005C5BDD"/>
    <w:rsid w:val="005C5D80"/>
    <w:rsid w:val="005C5D91"/>
    <w:rsid w:val="005D07B8"/>
    <w:rsid w:val="005D270B"/>
    <w:rsid w:val="005D4437"/>
    <w:rsid w:val="005D6597"/>
    <w:rsid w:val="005E0DF6"/>
    <w:rsid w:val="005E14E7"/>
    <w:rsid w:val="005E26A3"/>
    <w:rsid w:val="005E2ECB"/>
    <w:rsid w:val="005E447E"/>
    <w:rsid w:val="005E4FD1"/>
    <w:rsid w:val="005F0775"/>
    <w:rsid w:val="005F0CF5"/>
    <w:rsid w:val="005F151B"/>
    <w:rsid w:val="005F21EB"/>
    <w:rsid w:val="005F68D1"/>
    <w:rsid w:val="005F7D69"/>
    <w:rsid w:val="0060120A"/>
    <w:rsid w:val="00605908"/>
    <w:rsid w:val="00610D7C"/>
    <w:rsid w:val="00613414"/>
    <w:rsid w:val="00620154"/>
    <w:rsid w:val="00621E67"/>
    <w:rsid w:val="0062408D"/>
    <w:rsid w:val="006240CC"/>
    <w:rsid w:val="00624940"/>
    <w:rsid w:val="006254F8"/>
    <w:rsid w:val="00627DA7"/>
    <w:rsid w:val="00630DA4"/>
    <w:rsid w:val="00631993"/>
    <w:rsid w:val="00631E20"/>
    <w:rsid w:val="00632597"/>
    <w:rsid w:val="00632704"/>
    <w:rsid w:val="00632CD5"/>
    <w:rsid w:val="00632DCE"/>
    <w:rsid w:val="006358B4"/>
    <w:rsid w:val="006376E3"/>
    <w:rsid w:val="00640F0A"/>
    <w:rsid w:val="006419AA"/>
    <w:rsid w:val="00644A1F"/>
    <w:rsid w:val="00644B1F"/>
    <w:rsid w:val="00644B7E"/>
    <w:rsid w:val="006454E6"/>
    <w:rsid w:val="00646235"/>
    <w:rsid w:val="00646A68"/>
    <w:rsid w:val="006505BD"/>
    <w:rsid w:val="006508EA"/>
    <w:rsid w:val="0065092E"/>
    <w:rsid w:val="006531AC"/>
    <w:rsid w:val="006548D3"/>
    <w:rsid w:val="006557A7"/>
    <w:rsid w:val="00656290"/>
    <w:rsid w:val="006608D8"/>
    <w:rsid w:val="006621D7"/>
    <w:rsid w:val="0066302A"/>
    <w:rsid w:val="00667770"/>
    <w:rsid w:val="00670597"/>
    <w:rsid w:val="006706D0"/>
    <w:rsid w:val="006711CE"/>
    <w:rsid w:val="0067439A"/>
    <w:rsid w:val="006767B0"/>
    <w:rsid w:val="00677574"/>
    <w:rsid w:val="0068222B"/>
    <w:rsid w:val="0068454C"/>
    <w:rsid w:val="00684B68"/>
    <w:rsid w:val="00684FAA"/>
    <w:rsid w:val="00686D2A"/>
    <w:rsid w:val="00691B62"/>
    <w:rsid w:val="006933B5"/>
    <w:rsid w:val="00693D14"/>
    <w:rsid w:val="00694316"/>
    <w:rsid w:val="00696F27"/>
    <w:rsid w:val="006A18C2"/>
    <w:rsid w:val="006A3383"/>
    <w:rsid w:val="006B077C"/>
    <w:rsid w:val="006B6803"/>
    <w:rsid w:val="006D0F16"/>
    <w:rsid w:val="006D2396"/>
    <w:rsid w:val="006D23F9"/>
    <w:rsid w:val="006D2608"/>
    <w:rsid w:val="006D2A3F"/>
    <w:rsid w:val="006D2FBC"/>
    <w:rsid w:val="006E0541"/>
    <w:rsid w:val="006E0F49"/>
    <w:rsid w:val="006E138B"/>
    <w:rsid w:val="006F0330"/>
    <w:rsid w:val="006F1FDC"/>
    <w:rsid w:val="006F6696"/>
    <w:rsid w:val="006F6B8C"/>
    <w:rsid w:val="007013EF"/>
    <w:rsid w:val="007055BD"/>
    <w:rsid w:val="00711425"/>
    <w:rsid w:val="00715AEC"/>
    <w:rsid w:val="007173CA"/>
    <w:rsid w:val="007216AA"/>
    <w:rsid w:val="00721AB5"/>
    <w:rsid w:val="00721CFB"/>
    <w:rsid w:val="00721DEF"/>
    <w:rsid w:val="0072251A"/>
    <w:rsid w:val="00722B3C"/>
    <w:rsid w:val="00724A43"/>
    <w:rsid w:val="007273AC"/>
    <w:rsid w:val="00731AD4"/>
    <w:rsid w:val="007346E4"/>
    <w:rsid w:val="00734FCA"/>
    <w:rsid w:val="0073582E"/>
    <w:rsid w:val="007378DD"/>
    <w:rsid w:val="00740F22"/>
    <w:rsid w:val="00741CF0"/>
    <w:rsid w:val="00741F1A"/>
    <w:rsid w:val="007447DA"/>
    <w:rsid w:val="007450F8"/>
    <w:rsid w:val="0074696E"/>
    <w:rsid w:val="00746A1F"/>
    <w:rsid w:val="00746C74"/>
    <w:rsid w:val="00750135"/>
    <w:rsid w:val="00750EC2"/>
    <w:rsid w:val="00752B28"/>
    <w:rsid w:val="007541A9"/>
    <w:rsid w:val="00754E36"/>
    <w:rsid w:val="00760EFF"/>
    <w:rsid w:val="00763139"/>
    <w:rsid w:val="0077078C"/>
    <w:rsid w:val="00770F37"/>
    <w:rsid w:val="007711A0"/>
    <w:rsid w:val="007718A6"/>
    <w:rsid w:val="00772D5E"/>
    <w:rsid w:val="0077463E"/>
    <w:rsid w:val="00776928"/>
    <w:rsid w:val="00776E0F"/>
    <w:rsid w:val="007774B1"/>
    <w:rsid w:val="00777BE1"/>
    <w:rsid w:val="007833D8"/>
    <w:rsid w:val="00785677"/>
    <w:rsid w:val="00786894"/>
    <w:rsid w:val="00786F16"/>
    <w:rsid w:val="00791BD7"/>
    <w:rsid w:val="007933F7"/>
    <w:rsid w:val="00793A75"/>
    <w:rsid w:val="00795CFB"/>
    <w:rsid w:val="00796E20"/>
    <w:rsid w:val="007976F3"/>
    <w:rsid w:val="00797C32"/>
    <w:rsid w:val="007A11E8"/>
    <w:rsid w:val="007A6AF6"/>
    <w:rsid w:val="007A78DA"/>
    <w:rsid w:val="007B0914"/>
    <w:rsid w:val="007B1374"/>
    <w:rsid w:val="007B32E5"/>
    <w:rsid w:val="007B3DB9"/>
    <w:rsid w:val="007B4E81"/>
    <w:rsid w:val="007B589F"/>
    <w:rsid w:val="007B6186"/>
    <w:rsid w:val="007B73BC"/>
    <w:rsid w:val="007C1838"/>
    <w:rsid w:val="007C19D6"/>
    <w:rsid w:val="007C20B9"/>
    <w:rsid w:val="007C371E"/>
    <w:rsid w:val="007C7301"/>
    <w:rsid w:val="007C7859"/>
    <w:rsid w:val="007C7F28"/>
    <w:rsid w:val="007D1466"/>
    <w:rsid w:val="007D1A37"/>
    <w:rsid w:val="007D272A"/>
    <w:rsid w:val="007D2BDE"/>
    <w:rsid w:val="007D2FB6"/>
    <w:rsid w:val="007D49EB"/>
    <w:rsid w:val="007D5E1C"/>
    <w:rsid w:val="007D5F73"/>
    <w:rsid w:val="007D7B42"/>
    <w:rsid w:val="007D7D39"/>
    <w:rsid w:val="007E0DE2"/>
    <w:rsid w:val="007E1227"/>
    <w:rsid w:val="007E3B98"/>
    <w:rsid w:val="007E417A"/>
    <w:rsid w:val="007E50CD"/>
    <w:rsid w:val="007E6BCB"/>
    <w:rsid w:val="007F31B6"/>
    <w:rsid w:val="007F44E1"/>
    <w:rsid w:val="007F546C"/>
    <w:rsid w:val="007F625F"/>
    <w:rsid w:val="007F665E"/>
    <w:rsid w:val="007F6C1A"/>
    <w:rsid w:val="007F773B"/>
    <w:rsid w:val="00800412"/>
    <w:rsid w:val="00801729"/>
    <w:rsid w:val="00801E03"/>
    <w:rsid w:val="0080587B"/>
    <w:rsid w:val="00806468"/>
    <w:rsid w:val="008119CA"/>
    <w:rsid w:val="00812273"/>
    <w:rsid w:val="008130C4"/>
    <w:rsid w:val="00813F3A"/>
    <w:rsid w:val="008155F0"/>
    <w:rsid w:val="00815D76"/>
    <w:rsid w:val="00816735"/>
    <w:rsid w:val="00820141"/>
    <w:rsid w:val="00820DA3"/>
    <w:rsid w:val="00820E0C"/>
    <w:rsid w:val="008213F0"/>
    <w:rsid w:val="008229C0"/>
    <w:rsid w:val="00823275"/>
    <w:rsid w:val="0082366F"/>
    <w:rsid w:val="00826A0B"/>
    <w:rsid w:val="00830E92"/>
    <w:rsid w:val="00831329"/>
    <w:rsid w:val="00833537"/>
    <w:rsid w:val="008338A2"/>
    <w:rsid w:val="00835FAF"/>
    <w:rsid w:val="00841AA9"/>
    <w:rsid w:val="008421D2"/>
    <w:rsid w:val="00842ED9"/>
    <w:rsid w:val="00842F9B"/>
    <w:rsid w:val="008442F8"/>
    <w:rsid w:val="008457C1"/>
    <w:rsid w:val="008462B8"/>
    <w:rsid w:val="008474FE"/>
    <w:rsid w:val="00853EE4"/>
    <w:rsid w:val="00855535"/>
    <w:rsid w:val="00855920"/>
    <w:rsid w:val="00857C5A"/>
    <w:rsid w:val="0086255E"/>
    <w:rsid w:val="008633F0"/>
    <w:rsid w:val="00867D9D"/>
    <w:rsid w:val="00872E0A"/>
    <w:rsid w:val="00873594"/>
    <w:rsid w:val="00875285"/>
    <w:rsid w:val="0087629A"/>
    <w:rsid w:val="00882E70"/>
    <w:rsid w:val="00884B62"/>
    <w:rsid w:val="0088529C"/>
    <w:rsid w:val="008871B9"/>
    <w:rsid w:val="008875C0"/>
    <w:rsid w:val="00887903"/>
    <w:rsid w:val="0089270A"/>
    <w:rsid w:val="00893AF6"/>
    <w:rsid w:val="00894BC4"/>
    <w:rsid w:val="008A1D9D"/>
    <w:rsid w:val="008A21BC"/>
    <w:rsid w:val="008A28A8"/>
    <w:rsid w:val="008A4C91"/>
    <w:rsid w:val="008A5B32"/>
    <w:rsid w:val="008A5BE1"/>
    <w:rsid w:val="008A657E"/>
    <w:rsid w:val="008B2EE4"/>
    <w:rsid w:val="008B36B1"/>
    <w:rsid w:val="008B4D3D"/>
    <w:rsid w:val="008B5321"/>
    <w:rsid w:val="008B57C7"/>
    <w:rsid w:val="008B5807"/>
    <w:rsid w:val="008C0BA6"/>
    <w:rsid w:val="008C2F92"/>
    <w:rsid w:val="008C3697"/>
    <w:rsid w:val="008C5557"/>
    <w:rsid w:val="008C589D"/>
    <w:rsid w:val="008C6D51"/>
    <w:rsid w:val="008D0420"/>
    <w:rsid w:val="008D0D55"/>
    <w:rsid w:val="008D11CB"/>
    <w:rsid w:val="008D2846"/>
    <w:rsid w:val="008D4236"/>
    <w:rsid w:val="008D462F"/>
    <w:rsid w:val="008D6BED"/>
    <w:rsid w:val="008D6DCF"/>
    <w:rsid w:val="008E3DE9"/>
    <w:rsid w:val="008E4376"/>
    <w:rsid w:val="008E7A0A"/>
    <w:rsid w:val="008E7B49"/>
    <w:rsid w:val="008F06F4"/>
    <w:rsid w:val="008F59F6"/>
    <w:rsid w:val="00900719"/>
    <w:rsid w:val="009017AC"/>
    <w:rsid w:val="00902A9A"/>
    <w:rsid w:val="009036DF"/>
    <w:rsid w:val="00904A1C"/>
    <w:rsid w:val="00905030"/>
    <w:rsid w:val="00906490"/>
    <w:rsid w:val="009111B2"/>
    <w:rsid w:val="00912693"/>
    <w:rsid w:val="00912A53"/>
    <w:rsid w:val="00914D4D"/>
    <w:rsid w:val="00914D59"/>
    <w:rsid w:val="009151F5"/>
    <w:rsid w:val="009220CA"/>
    <w:rsid w:val="00924AE1"/>
    <w:rsid w:val="00924EC4"/>
    <w:rsid w:val="009269B1"/>
    <w:rsid w:val="0092724D"/>
    <w:rsid w:val="009272B3"/>
    <w:rsid w:val="00930A25"/>
    <w:rsid w:val="009315BE"/>
    <w:rsid w:val="0093173E"/>
    <w:rsid w:val="00931E3E"/>
    <w:rsid w:val="00932178"/>
    <w:rsid w:val="0093270F"/>
    <w:rsid w:val="0093338F"/>
    <w:rsid w:val="00933461"/>
    <w:rsid w:val="00934B39"/>
    <w:rsid w:val="00937BD9"/>
    <w:rsid w:val="00940584"/>
    <w:rsid w:val="00944C36"/>
    <w:rsid w:val="0094722A"/>
    <w:rsid w:val="0095073F"/>
    <w:rsid w:val="00950E2C"/>
    <w:rsid w:val="00951D50"/>
    <w:rsid w:val="009525EB"/>
    <w:rsid w:val="0095470B"/>
    <w:rsid w:val="00954874"/>
    <w:rsid w:val="0095615A"/>
    <w:rsid w:val="00961400"/>
    <w:rsid w:val="00963646"/>
    <w:rsid w:val="0096632D"/>
    <w:rsid w:val="009718C7"/>
    <w:rsid w:val="0097559F"/>
    <w:rsid w:val="0097761E"/>
    <w:rsid w:val="00981531"/>
    <w:rsid w:val="00982454"/>
    <w:rsid w:val="00982CF0"/>
    <w:rsid w:val="009853E1"/>
    <w:rsid w:val="00986E6B"/>
    <w:rsid w:val="00987B46"/>
    <w:rsid w:val="00987CFE"/>
    <w:rsid w:val="00990032"/>
    <w:rsid w:val="00990B19"/>
    <w:rsid w:val="0099153B"/>
    <w:rsid w:val="00991769"/>
    <w:rsid w:val="0099232C"/>
    <w:rsid w:val="00993BFA"/>
    <w:rsid w:val="00994386"/>
    <w:rsid w:val="00994CB4"/>
    <w:rsid w:val="00996CBF"/>
    <w:rsid w:val="009A0843"/>
    <w:rsid w:val="009A13D8"/>
    <w:rsid w:val="009A279E"/>
    <w:rsid w:val="009A3015"/>
    <w:rsid w:val="009A3490"/>
    <w:rsid w:val="009A44F3"/>
    <w:rsid w:val="009A4FD4"/>
    <w:rsid w:val="009B039D"/>
    <w:rsid w:val="009B0A6F"/>
    <w:rsid w:val="009B0A94"/>
    <w:rsid w:val="009B2AE8"/>
    <w:rsid w:val="009B59E9"/>
    <w:rsid w:val="009B6F9B"/>
    <w:rsid w:val="009B70AA"/>
    <w:rsid w:val="009C0383"/>
    <w:rsid w:val="009C1D34"/>
    <w:rsid w:val="009C5E77"/>
    <w:rsid w:val="009C7A7E"/>
    <w:rsid w:val="009D02E8"/>
    <w:rsid w:val="009D09E5"/>
    <w:rsid w:val="009D2ABA"/>
    <w:rsid w:val="009D51C4"/>
    <w:rsid w:val="009D51D0"/>
    <w:rsid w:val="009D70A4"/>
    <w:rsid w:val="009D7B14"/>
    <w:rsid w:val="009E08D1"/>
    <w:rsid w:val="009E1B95"/>
    <w:rsid w:val="009E496F"/>
    <w:rsid w:val="009E4B0D"/>
    <w:rsid w:val="009E5114"/>
    <w:rsid w:val="009E5250"/>
    <w:rsid w:val="009E7F92"/>
    <w:rsid w:val="009F02A3"/>
    <w:rsid w:val="009F2F27"/>
    <w:rsid w:val="009F34AA"/>
    <w:rsid w:val="009F6BCB"/>
    <w:rsid w:val="009F7AD5"/>
    <w:rsid w:val="009F7B78"/>
    <w:rsid w:val="00A0057A"/>
    <w:rsid w:val="00A02FA1"/>
    <w:rsid w:val="00A04CCE"/>
    <w:rsid w:val="00A07421"/>
    <w:rsid w:val="00A0776B"/>
    <w:rsid w:val="00A10C62"/>
    <w:rsid w:val="00A10FB9"/>
    <w:rsid w:val="00A11421"/>
    <w:rsid w:val="00A1389F"/>
    <w:rsid w:val="00A157B1"/>
    <w:rsid w:val="00A15C2C"/>
    <w:rsid w:val="00A22229"/>
    <w:rsid w:val="00A24442"/>
    <w:rsid w:val="00A25513"/>
    <w:rsid w:val="00A25ADE"/>
    <w:rsid w:val="00A330BB"/>
    <w:rsid w:val="00A40897"/>
    <w:rsid w:val="00A414AA"/>
    <w:rsid w:val="00A44882"/>
    <w:rsid w:val="00A45125"/>
    <w:rsid w:val="00A456B2"/>
    <w:rsid w:val="00A4777C"/>
    <w:rsid w:val="00A5066A"/>
    <w:rsid w:val="00A50CD3"/>
    <w:rsid w:val="00A54715"/>
    <w:rsid w:val="00A6061C"/>
    <w:rsid w:val="00A62D44"/>
    <w:rsid w:val="00A65F07"/>
    <w:rsid w:val="00A67263"/>
    <w:rsid w:val="00A7161C"/>
    <w:rsid w:val="00A75A0B"/>
    <w:rsid w:val="00A77AA3"/>
    <w:rsid w:val="00A8236D"/>
    <w:rsid w:val="00A854EB"/>
    <w:rsid w:val="00A855C5"/>
    <w:rsid w:val="00A872E5"/>
    <w:rsid w:val="00A91406"/>
    <w:rsid w:val="00A91724"/>
    <w:rsid w:val="00A91CB2"/>
    <w:rsid w:val="00A9331E"/>
    <w:rsid w:val="00A96E65"/>
    <w:rsid w:val="00A97711"/>
    <w:rsid w:val="00A97C72"/>
    <w:rsid w:val="00AA056B"/>
    <w:rsid w:val="00AA268E"/>
    <w:rsid w:val="00AA310B"/>
    <w:rsid w:val="00AA63D4"/>
    <w:rsid w:val="00AA77BA"/>
    <w:rsid w:val="00AB06E8"/>
    <w:rsid w:val="00AB1CD3"/>
    <w:rsid w:val="00AB352F"/>
    <w:rsid w:val="00AB3A2E"/>
    <w:rsid w:val="00AB4D4B"/>
    <w:rsid w:val="00AB6CE8"/>
    <w:rsid w:val="00AC274B"/>
    <w:rsid w:val="00AC4764"/>
    <w:rsid w:val="00AC6D36"/>
    <w:rsid w:val="00AD07DA"/>
    <w:rsid w:val="00AD0CBA"/>
    <w:rsid w:val="00AD177A"/>
    <w:rsid w:val="00AD1C05"/>
    <w:rsid w:val="00AD26E2"/>
    <w:rsid w:val="00AD3BEF"/>
    <w:rsid w:val="00AD5E0A"/>
    <w:rsid w:val="00AD784C"/>
    <w:rsid w:val="00AE126A"/>
    <w:rsid w:val="00AE1BAE"/>
    <w:rsid w:val="00AE3005"/>
    <w:rsid w:val="00AE33BD"/>
    <w:rsid w:val="00AE3BD5"/>
    <w:rsid w:val="00AE59A0"/>
    <w:rsid w:val="00AF0C57"/>
    <w:rsid w:val="00AF0CC7"/>
    <w:rsid w:val="00AF1659"/>
    <w:rsid w:val="00AF26F3"/>
    <w:rsid w:val="00AF5F04"/>
    <w:rsid w:val="00AF67AE"/>
    <w:rsid w:val="00B00672"/>
    <w:rsid w:val="00B00997"/>
    <w:rsid w:val="00B01B4D"/>
    <w:rsid w:val="00B06571"/>
    <w:rsid w:val="00B068BA"/>
    <w:rsid w:val="00B07FF7"/>
    <w:rsid w:val="00B13851"/>
    <w:rsid w:val="00B13B1C"/>
    <w:rsid w:val="00B142DB"/>
    <w:rsid w:val="00B14780"/>
    <w:rsid w:val="00B174FE"/>
    <w:rsid w:val="00B20F50"/>
    <w:rsid w:val="00B21E05"/>
    <w:rsid w:val="00B21F90"/>
    <w:rsid w:val="00B22291"/>
    <w:rsid w:val="00B23F9A"/>
    <w:rsid w:val="00B2417B"/>
    <w:rsid w:val="00B24E6F"/>
    <w:rsid w:val="00B26CB5"/>
    <w:rsid w:val="00B2752E"/>
    <w:rsid w:val="00B27537"/>
    <w:rsid w:val="00B307CC"/>
    <w:rsid w:val="00B326B7"/>
    <w:rsid w:val="00B3530F"/>
    <w:rsid w:val="00B3588E"/>
    <w:rsid w:val="00B40076"/>
    <w:rsid w:val="00B40E75"/>
    <w:rsid w:val="00B41F3D"/>
    <w:rsid w:val="00B42BF3"/>
    <w:rsid w:val="00B431E8"/>
    <w:rsid w:val="00B45141"/>
    <w:rsid w:val="00B46DE7"/>
    <w:rsid w:val="00B47561"/>
    <w:rsid w:val="00B519CD"/>
    <w:rsid w:val="00B526C8"/>
    <w:rsid w:val="00B5273A"/>
    <w:rsid w:val="00B534B4"/>
    <w:rsid w:val="00B534BE"/>
    <w:rsid w:val="00B56BF2"/>
    <w:rsid w:val="00B57329"/>
    <w:rsid w:val="00B575E6"/>
    <w:rsid w:val="00B60E61"/>
    <w:rsid w:val="00B62B50"/>
    <w:rsid w:val="00B635B7"/>
    <w:rsid w:val="00B63AE8"/>
    <w:rsid w:val="00B65950"/>
    <w:rsid w:val="00B661D5"/>
    <w:rsid w:val="00B66D83"/>
    <w:rsid w:val="00B672C0"/>
    <w:rsid w:val="00B676FD"/>
    <w:rsid w:val="00B72AE9"/>
    <w:rsid w:val="00B75646"/>
    <w:rsid w:val="00B86BC8"/>
    <w:rsid w:val="00B90729"/>
    <w:rsid w:val="00B907DA"/>
    <w:rsid w:val="00B90947"/>
    <w:rsid w:val="00B94CD5"/>
    <w:rsid w:val="00B950BC"/>
    <w:rsid w:val="00B96105"/>
    <w:rsid w:val="00B9714C"/>
    <w:rsid w:val="00BA04B5"/>
    <w:rsid w:val="00BA29AD"/>
    <w:rsid w:val="00BA33CF"/>
    <w:rsid w:val="00BA3F8D"/>
    <w:rsid w:val="00BA7EF0"/>
    <w:rsid w:val="00BB6667"/>
    <w:rsid w:val="00BB7A10"/>
    <w:rsid w:val="00BC2F10"/>
    <w:rsid w:val="00BC3CB1"/>
    <w:rsid w:val="00BC3E8F"/>
    <w:rsid w:val="00BC60BE"/>
    <w:rsid w:val="00BC6680"/>
    <w:rsid w:val="00BC6857"/>
    <w:rsid w:val="00BC7468"/>
    <w:rsid w:val="00BC7D4F"/>
    <w:rsid w:val="00BC7ED7"/>
    <w:rsid w:val="00BD1AEB"/>
    <w:rsid w:val="00BD2850"/>
    <w:rsid w:val="00BD7864"/>
    <w:rsid w:val="00BE1CD7"/>
    <w:rsid w:val="00BE28D2"/>
    <w:rsid w:val="00BE3F34"/>
    <w:rsid w:val="00BE4A64"/>
    <w:rsid w:val="00BE5E43"/>
    <w:rsid w:val="00BF253C"/>
    <w:rsid w:val="00BF2981"/>
    <w:rsid w:val="00BF30B2"/>
    <w:rsid w:val="00BF3833"/>
    <w:rsid w:val="00BF557D"/>
    <w:rsid w:val="00BF7F58"/>
    <w:rsid w:val="00C01381"/>
    <w:rsid w:val="00C01AB1"/>
    <w:rsid w:val="00C026A0"/>
    <w:rsid w:val="00C06137"/>
    <w:rsid w:val="00C079B8"/>
    <w:rsid w:val="00C10037"/>
    <w:rsid w:val="00C12320"/>
    <w:rsid w:val="00C123EA"/>
    <w:rsid w:val="00C12A49"/>
    <w:rsid w:val="00C133EE"/>
    <w:rsid w:val="00C149D0"/>
    <w:rsid w:val="00C26588"/>
    <w:rsid w:val="00C2692A"/>
    <w:rsid w:val="00C2793B"/>
    <w:rsid w:val="00C27DE9"/>
    <w:rsid w:val="00C30317"/>
    <w:rsid w:val="00C32989"/>
    <w:rsid w:val="00C33281"/>
    <w:rsid w:val="00C33388"/>
    <w:rsid w:val="00C35484"/>
    <w:rsid w:val="00C4173A"/>
    <w:rsid w:val="00C4270A"/>
    <w:rsid w:val="00C50DED"/>
    <w:rsid w:val="00C5191F"/>
    <w:rsid w:val="00C52146"/>
    <w:rsid w:val="00C602FF"/>
    <w:rsid w:val="00C60702"/>
    <w:rsid w:val="00C61174"/>
    <w:rsid w:val="00C6148F"/>
    <w:rsid w:val="00C621B1"/>
    <w:rsid w:val="00C62F7A"/>
    <w:rsid w:val="00C63B9C"/>
    <w:rsid w:val="00C6462E"/>
    <w:rsid w:val="00C6682F"/>
    <w:rsid w:val="00C67BF4"/>
    <w:rsid w:val="00C67FA2"/>
    <w:rsid w:val="00C725AC"/>
    <w:rsid w:val="00C7275E"/>
    <w:rsid w:val="00C73F56"/>
    <w:rsid w:val="00C74C5D"/>
    <w:rsid w:val="00C82715"/>
    <w:rsid w:val="00C863C4"/>
    <w:rsid w:val="00C86AD0"/>
    <w:rsid w:val="00C86CBB"/>
    <w:rsid w:val="00C8746D"/>
    <w:rsid w:val="00C920EA"/>
    <w:rsid w:val="00C9310B"/>
    <w:rsid w:val="00C93C3E"/>
    <w:rsid w:val="00C95394"/>
    <w:rsid w:val="00CA016B"/>
    <w:rsid w:val="00CA12E3"/>
    <w:rsid w:val="00CA1476"/>
    <w:rsid w:val="00CA6611"/>
    <w:rsid w:val="00CA6AE6"/>
    <w:rsid w:val="00CA782F"/>
    <w:rsid w:val="00CB0A13"/>
    <w:rsid w:val="00CB1496"/>
    <w:rsid w:val="00CB187B"/>
    <w:rsid w:val="00CB2835"/>
    <w:rsid w:val="00CB3285"/>
    <w:rsid w:val="00CB4500"/>
    <w:rsid w:val="00CB7800"/>
    <w:rsid w:val="00CC0C72"/>
    <w:rsid w:val="00CC2BFD"/>
    <w:rsid w:val="00CC34F0"/>
    <w:rsid w:val="00CD3476"/>
    <w:rsid w:val="00CD546D"/>
    <w:rsid w:val="00CD64DF"/>
    <w:rsid w:val="00CE225F"/>
    <w:rsid w:val="00CF2F50"/>
    <w:rsid w:val="00CF3464"/>
    <w:rsid w:val="00CF57E7"/>
    <w:rsid w:val="00CF6198"/>
    <w:rsid w:val="00D026F8"/>
    <w:rsid w:val="00D02919"/>
    <w:rsid w:val="00D02921"/>
    <w:rsid w:val="00D04C61"/>
    <w:rsid w:val="00D05B8D"/>
    <w:rsid w:val="00D065A2"/>
    <w:rsid w:val="00D079AA"/>
    <w:rsid w:val="00D07F00"/>
    <w:rsid w:val="00D1130F"/>
    <w:rsid w:val="00D17B72"/>
    <w:rsid w:val="00D203B7"/>
    <w:rsid w:val="00D21D23"/>
    <w:rsid w:val="00D2229C"/>
    <w:rsid w:val="00D270D7"/>
    <w:rsid w:val="00D3185C"/>
    <w:rsid w:val="00D3205F"/>
    <w:rsid w:val="00D3318E"/>
    <w:rsid w:val="00D33E72"/>
    <w:rsid w:val="00D35BD6"/>
    <w:rsid w:val="00D361B5"/>
    <w:rsid w:val="00D405AC"/>
    <w:rsid w:val="00D40B15"/>
    <w:rsid w:val="00D411A2"/>
    <w:rsid w:val="00D4390B"/>
    <w:rsid w:val="00D4606D"/>
    <w:rsid w:val="00D46C92"/>
    <w:rsid w:val="00D50B9C"/>
    <w:rsid w:val="00D52D73"/>
    <w:rsid w:val="00D52E58"/>
    <w:rsid w:val="00D54C79"/>
    <w:rsid w:val="00D55DB9"/>
    <w:rsid w:val="00D56B20"/>
    <w:rsid w:val="00D578B3"/>
    <w:rsid w:val="00D618F4"/>
    <w:rsid w:val="00D71449"/>
    <w:rsid w:val="00D714CC"/>
    <w:rsid w:val="00D75EA7"/>
    <w:rsid w:val="00D81ABE"/>
    <w:rsid w:val="00D81ADF"/>
    <w:rsid w:val="00D81F21"/>
    <w:rsid w:val="00D864F2"/>
    <w:rsid w:val="00D86AD7"/>
    <w:rsid w:val="00D91479"/>
    <w:rsid w:val="00D92F95"/>
    <w:rsid w:val="00D943F8"/>
    <w:rsid w:val="00D95470"/>
    <w:rsid w:val="00D96B55"/>
    <w:rsid w:val="00DA2619"/>
    <w:rsid w:val="00DA4239"/>
    <w:rsid w:val="00DA65DE"/>
    <w:rsid w:val="00DA69E4"/>
    <w:rsid w:val="00DB0B61"/>
    <w:rsid w:val="00DB1474"/>
    <w:rsid w:val="00DB2962"/>
    <w:rsid w:val="00DB48E4"/>
    <w:rsid w:val="00DB52FB"/>
    <w:rsid w:val="00DB6C6C"/>
    <w:rsid w:val="00DC013B"/>
    <w:rsid w:val="00DC090B"/>
    <w:rsid w:val="00DC1679"/>
    <w:rsid w:val="00DC219B"/>
    <w:rsid w:val="00DC2CF1"/>
    <w:rsid w:val="00DC4D31"/>
    <w:rsid w:val="00DC4FCF"/>
    <w:rsid w:val="00DC50E0"/>
    <w:rsid w:val="00DC6386"/>
    <w:rsid w:val="00DD03A4"/>
    <w:rsid w:val="00DD0A48"/>
    <w:rsid w:val="00DD1130"/>
    <w:rsid w:val="00DD1951"/>
    <w:rsid w:val="00DD195C"/>
    <w:rsid w:val="00DD32A6"/>
    <w:rsid w:val="00DD487D"/>
    <w:rsid w:val="00DD4E83"/>
    <w:rsid w:val="00DD6628"/>
    <w:rsid w:val="00DD6945"/>
    <w:rsid w:val="00DE2D04"/>
    <w:rsid w:val="00DE3250"/>
    <w:rsid w:val="00DE451A"/>
    <w:rsid w:val="00DE5E0C"/>
    <w:rsid w:val="00DE6028"/>
    <w:rsid w:val="00DE78A3"/>
    <w:rsid w:val="00DF1A71"/>
    <w:rsid w:val="00DF50FC"/>
    <w:rsid w:val="00DF68C7"/>
    <w:rsid w:val="00DF731A"/>
    <w:rsid w:val="00E02B1A"/>
    <w:rsid w:val="00E03C4D"/>
    <w:rsid w:val="00E04CE2"/>
    <w:rsid w:val="00E06B75"/>
    <w:rsid w:val="00E11332"/>
    <w:rsid w:val="00E11352"/>
    <w:rsid w:val="00E140B5"/>
    <w:rsid w:val="00E170DC"/>
    <w:rsid w:val="00E17546"/>
    <w:rsid w:val="00E210B5"/>
    <w:rsid w:val="00E261B3"/>
    <w:rsid w:val="00E26818"/>
    <w:rsid w:val="00E27FFC"/>
    <w:rsid w:val="00E3050E"/>
    <w:rsid w:val="00E30B15"/>
    <w:rsid w:val="00E31429"/>
    <w:rsid w:val="00E33237"/>
    <w:rsid w:val="00E40181"/>
    <w:rsid w:val="00E42362"/>
    <w:rsid w:val="00E424C6"/>
    <w:rsid w:val="00E4740A"/>
    <w:rsid w:val="00E51DAE"/>
    <w:rsid w:val="00E54193"/>
    <w:rsid w:val="00E54950"/>
    <w:rsid w:val="00E5650E"/>
    <w:rsid w:val="00E56A01"/>
    <w:rsid w:val="00E6053F"/>
    <w:rsid w:val="00E62622"/>
    <w:rsid w:val="00E629A1"/>
    <w:rsid w:val="00E6794C"/>
    <w:rsid w:val="00E71591"/>
    <w:rsid w:val="00E71CEB"/>
    <w:rsid w:val="00E7474F"/>
    <w:rsid w:val="00E80DE3"/>
    <w:rsid w:val="00E82C55"/>
    <w:rsid w:val="00E86DCA"/>
    <w:rsid w:val="00E8787E"/>
    <w:rsid w:val="00E87B6C"/>
    <w:rsid w:val="00E92AC3"/>
    <w:rsid w:val="00E92BE7"/>
    <w:rsid w:val="00E97045"/>
    <w:rsid w:val="00EA1360"/>
    <w:rsid w:val="00EA2120"/>
    <w:rsid w:val="00EA2F6A"/>
    <w:rsid w:val="00EB00E0"/>
    <w:rsid w:val="00EB33DF"/>
    <w:rsid w:val="00EB3ABF"/>
    <w:rsid w:val="00EB47CD"/>
    <w:rsid w:val="00EB68B8"/>
    <w:rsid w:val="00EC059F"/>
    <w:rsid w:val="00EC10AB"/>
    <w:rsid w:val="00EC1F24"/>
    <w:rsid w:val="00EC1F4A"/>
    <w:rsid w:val="00EC22A6"/>
    <w:rsid w:val="00EC22F6"/>
    <w:rsid w:val="00EC40D5"/>
    <w:rsid w:val="00ED5B9B"/>
    <w:rsid w:val="00ED6565"/>
    <w:rsid w:val="00ED6BAD"/>
    <w:rsid w:val="00ED7447"/>
    <w:rsid w:val="00ED7AC9"/>
    <w:rsid w:val="00EE00D6"/>
    <w:rsid w:val="00EE11E7"/>
    <w:rsid w:val="00EE1488"/>
    <w:rsid w:val="00EE29AD"/>
    <w:rsid w:val="00EE3E24"/>
    <w:rsid w:val="00EE4D5D"/>
    <w:rsid w:val="00EE5131"/>
    <w:rsid w:val="00EE595D"/>
    <w:rsid w:val="00EF109B"/>
    <w:rsid w:val="00EF201C"/>
    <w:rsid w:val="00EF26FA"/>
    <w:rsid w:val="00EF36AF"/>
    <w:rsid w:val="00EF59A3"/>
    <w:rsid w:val="00EF6675"/>
    <w:rsid w:val="00F00D46"/>
    <w:rsid w:val="00F00F9C"/>
    <w:rsid w:val="00F01E5F"/>
    <w:rsid w:val="00F024F3"/>
    <w:rsid w:val="00F02ABA"/>
    <w:rsid w:val="00F0385C"/>
    <w:rsid w:val="00F0437A"/>
    <w:rsid w:val="00F05614"/>
    <w:rsid w:val="00F101B8"/>
    <w:rsid w:val="00F10D15"/>
    <w:rsid w:val="00F11037"/>
    <w:rsid w:val="00F15989"/>
    <w:rsid w:val="00F16F1B"/>
    <w:rsid w:val="00F250A9"/>
    <w:rsid w:val="00F267AF"/>
    <w:rsid w:val="00F26A8D"/>
    <w:rsid w:val="00F30867"/>
    <w:rsid w:val="00F30FF4"/>
    <w:rsid w:val="00F3122E"/>
    <w:rsid w:val="00F32368"/>
    <w:rsid w:val="00F331AD"/>
    <w:rsid w:val="00F35287"/>
    <w:rsid w:val="00F37FEC"/>
    <w:rsid w:val="00F40A70"/>
    <w:rsid w:val="00F43998"/>
    <w:rsid w:val="00F43A37"/>
    <w:rsid w:val="00F451AB"/>
    <w:rsid w:val="00F4641B"/>
    <w:rsid w:val="00F46EB8"/>
    <w:rsid w:val="00F505C5"/>
    <w:rsid w:val="00F50CD1"/>
    <w:rsid w:val="00F511E4"/>
    <w:rsid w:val="00F52D09"/>
    <w:rsid w:val="00F52E08"/>
    <w:rsid w:val="00F53A66"/>
    <w:rsid w:val="00F53DDD"/>
    <w:rsid w:val="00F5462D"/>
    <w:rsid w:val="00F55B21"/>
    <w:rsid w:val="00F56EF6"/>
    <w:rsid w:val="00F60082"/>
    <w:rsid w:val="00F61A9F"/>
    <w:rsid w:val="00F61B5F"/>
    <w:rsid w:val="00F63D71"/>
    <w:rsid w:val="00F64696"/>
    <w:rsid w:val="00F65AA9"/>
    <w:rsid w:val="00F6768F"/>
    <w:rsid w:val="00F70734"/>
    <w:rsid w:val="00F72C2C"/>
    <w:rsid w:val="00F752D2"/>
    <w:rsid w:val="00F76CAB"/>
    <w:rsid w:val="00F772C6"/>
    <w:rsid w:val="00F815B5"/>
    <w:rsid w:val="00F81AF2"/>
    <w:rsid w:val="00F82ABB"/>
    <w:rsid w:val="00F83598"/>
    <w:rsid w:val="00F84BFE"/>
    <w:rsid w:val="00F84FA0"/>
    <w:rsid w:val="00F85195"/>
    <w:rsid w:val="00F852EB"/>
    <w:rsid w:val="00F868E3"/>
    <w:rsid w:val="00F86A0D"/>
    <w:rsid w:val="00F8741D"/>
    <w:rsid w:val="00F92865"/>
    <w:rsid w:val="00F938BA"/>
    <w:rsid w:val="00F97919"/>
    <w:rsid w:val="00FA186B"/>
    <w:rsid w:val="00FA1C75"/>
    <w:rsid w:val="00FA212C"/>
    <w:rsid w:val="00FA22C5"/>
    <w:rsid w:val="00FA2C46"/>
    <w:rsid w:val="00FA3525"/>
    <w:rsid w:val="00FA5A53"/>
    <w:rsid w:val="00FA5BB7"/>
    <w:rsid w:val="00FA6130"/>
    <w:rsid w:val="00FB2551"/>
    <w:rsid w:val="00FB2719"/>
    <w:rsid w:val="00FB4769"/>
    <w:rsid w:val="00FB4CDA"/>
    <w:rsid w:val="00FB6481"/>
    <w:rsid w:val="00FB6D36"/>
    <w:rsid w:val="00FC0965"/>
    <w:rsid w:val="00FC0F81"/>
    <w:rsid w:val="00FC252F"/>
    <w:rsid w:val="00FC32D5"/>
    <w:rsid w:val="00FC395C"/>
    <w:rsid w:val="00FC5E8E"/>
    <w:rsid w:val="00FD028A"/>
    <w:rsid w:val="00FD33E9"/>
    <w:rsid w:val="00FD3766"/>
    <w:rsid w:val="00FD47C4"/>
    <w:rsid w:val="00FD4EA7"/>
    <w:rsid w:val="00FD53BD"/>
    <w:rsid w:val="00FD722A"/>
    <w:rsid w:val="00FE2DCF"/>
    <w:rsid w:val="00FE3FA7"/>
    <w:rsid w:val="00FF2A4E"/>
    <w:rsid w:val="00FF2FCE"/>
    <w:rsid w:val="00FF4DE4"/>
    <w:rsid w:val="00FF4F7D"/>
    <w:rsid w:val="00FF54DF"/>
    <w:rsid w:val="00FF6D9D"/>
    <w:rsid w:val="00FF7DD5"/>
    <w:rsid w:val="0140453F"/>
    <w:rsid w:val="01795394"/>
    <w:rsid w:val="022D132E"/>
    <w:rsid w:val="029CAB0D"/>
    <w:rsid w:val="02C7ED2A"/>
    <w:rsid w:val="02D2AD3B"/>
    <w:rsid w:val="039B1424"/>
    <w:rsid w:val="03A7C77B"/>
    <w:rsid w:val="03E1F015"/>
    <w:rsid w:val="051DFB31"/>
    <w:rsid w:val="06AF73A8"/>
    <w:rsid w:val="06E594F8"/>
    <w:rsid w:val="07E60562"/>
    <w:rsid w:val="08D5C95F"/>
    <w:rsid w:val="096B614B"/>
    <w:rsid w:val="0AA9A4FF"/>
    <w:rsid w:val="0AF16F09"/>
    <w:rsid w:val="0B6DE39D"/>
    <w:rsid w:val="0B73EB58"/>
    <w:rsid w:val="0B745273"/>
    <w:rsid w:val="0CE7D4CD"/>
    <w:rsid w:val="0D103CDC"/>
    <w:rsid w:val="0E412E74"/>
    <w:rsid w:val="0F5A86E8"/>
    <w:rsid w:val="0F981862"/>
    <w:rsid w:val="0FE7D716"/>
    <w:rsid w:val="106133B5"/>
    <w:rsid w:val="10741E85"/>
    <w:rsid w:val="10CC3840"/>
    <w:rsid w:val="113340CF"/>
    <w:rsid w:val="11972F2C"/>
    <w:rsid w:val="11D33E05"/>
    <w:rsid w:val="14D570E0"/>
    <w:rsid w:val="14DCBE74"/>
    <w:rsid w:val="14FBF2AC"/>
    <w:rsid w:val="15E730A1"/>
    <w:rsid w:val="171A4320"/>
    <w:rsid w:val="1766829E"/>
    <w:rsid w:val="17B12C4C"/>
    <w:rsid w:val="17EAF238"/>
    <w:rsid w:val="18295884"/>
    <w:rsid w:val="18D43679"/>
    <w:rsid w:val="18DC6B25"/>
    <w:rsid w:val="197590FF"/>
    <w:rsid w:val="19FD4087"/>
    <w:rsid w:val="1A139E0A"/>
    <w:rsid w:val="1A7DD746"/>
    <w:rsid w:val="1B06999B"/>
    <w:rsid w:val="1CF62AF2"/>
    <w:rsid w:val="1D05B065"/>
    <w:rsid w:val="1D487AED"/>
    <w:rsid w:val="1D78618A"/>
    <w:rsid w:val="1E4E1187"/>
    <w:rsid w:val="1EC929C6"/>
    <w:rsid w:val="1F410D18"/>
    <w:rsid w:val="1F482D6E"/>
    <w:rsid w:val="1FE7FEF3"/>
    <w:rsid w:val="208D9A8A"/>
    <w:rsid w:val="211AE3FC"/>
    <w:rsid w:val="21BC8F2E"/>
    <w:rsid w:val="21D5D1A4"/>
    <w:rsid w:val="23AB7088"/>
    <w:rsid w:val="2436ADDF"/>
    <w:rsid w:val="2503FDFC"/>
    <w:rsid w:val="2559710A"/>
    <w:rsid w:val="25C71632"/>
    <w:rsid w:val="26422E71"/>
    <w:rsid w:val="275BF627"/>
    <w:rsid w:val="28428CB2"/>
    <w:rsid w:val="29811588"/>
    <w:rsid w:val="299672E6"/>
    <w:rsid w:val="2B56802C"/>
    <w:rsid w:val="2BCC8AF4"/>
    <w:rsid w:val="2C1181E3"/>
    <w:rsid w:val="2C4933A3"/>
    <w:rsid w:val="2C90858B"/>
    <w:rsid w:val="2D401ADD"/>
    <w:rsid w:val="2E438510"/>
    <w:rsid w:val="2E856ED0"/>
    <w:rsid w:val="2F40DE45"/>
    <w:rsid w:val="2FB9011B"/>
    <w:rsid w:val="2FDBB8DE"/>
    <w:rsid w:val="3086CFE0"/>
    <w:rsid w:val="318A7C94"/>
    <w:rsid w:val="3193447B"/>
    <w:rsid w:val="31F070A4"/>
    <w:rsid w:val="32919EC3"/>
    <w:rsid w:val="329FF47B"/>
    <w:rsid w:val="342DD064"/>
    <w:rsid w:val="347FFC2A"/>
    <w:rsid w:val="3506EDEE"/>
    <w:rsid w:val="3511EF7E"/>
    <w:rsid w:val="3559FE8C"/>
    <w:rsid w:val="355BF658"/>
    <w:rsid w:val="35915AF4"/>
    <w:rsid w:val="35D4B554"/>
    <w:rsid w:val="35DC40C4"/>
    <w:rsid w:val="366A5D03"/>
    <w:rsid w:val="36931B22"/>
    <w:rsid w:val="36ACBE94"/>
    <w:rsid w:val="36DFAAF7"/>
    <w:rsid w:val="374C8B38"/>
    <w:rsid w:val="37F5073C"/>
    <w:rsid w:val="3804271F"/>
    <w:rsid w:val="385679E8"/>
    <w:rsid w:val="3998AEFD"/>
    <w:rsid w:val="39B52E72"/>
    <w:rsid w:val="39FA2561"/>
    <w:rsid w:val="3A4BB1AB"/>
    <w:rsid w:val="3A5D4433"/>
    <w:rsid w:val="3B3B1444"/>
    <w:rsid w:val="3BA3D69A"/>
    <w:rsid w:val="3BD46BB6"/>
    <w:rsid w:val="3BFE5B81"/>
    <w:rsid w:val="3C354F43"/>
    <w:rsid w:val="3C5866F5"/>
    <w:rsid w:val="3CF3C287"/>
    <w:rsid w:val="3D46BCA3"/>
    <w:rsid w:val="3D8996C5"/>
    <w:rsid w:val="3E37FE06"/>
    <w:rsid w:val="3EF30C22"/>
    <w:rsid w:val="3F3F8AF5"/>
    <w:rsid w:val="3F572DC2"/>
    <w:rsid w:val="402C97A5"/>
    <w:rsid w:val="404168E9"/>
    <w:rsid w:val="407E6B8D"/>
    <w:rsid w:val="40849404"/>
    <w:rsid w:val="40A44826"/>
    <w:rsid w:val="41A0278E"/>
    <w:rsid w:val="42004C97"/>
    <w:rsid w:val="421B3FCD"/>
    <w:rsid w:val="42C902BC"/>
    <w:rsid w:val="436B48CE"/>
    <w:rsid w:val="439C4744"/>
    <w:rsid w:val="43B01FC2"/>
    <w:rsid w:val="43BC89EC"/>
    <w:rsid w:val="43CF736E"/>
    <w:rsid w:val="44204578"/>
    <w:rsid w:val="44AAF00A"/>
    <w:rsid w:val="44B49855"/>
    <w:rsid w:val="45B2F071"/>
    <w:rsid w:val="46180E63"/>
    <w:rsid w:val="46840A3A"/>
    <w:rsid w:val="46999832"/>
    <w:rsid w:val="477BB753"/>
    <w:rsid w:val="47E4714D"/>
    <w:rsid w:val="4815C206"/>
    <w:rsid w:val="485AB8F5"/>
    <w:rsid w:val="486243C0"/>
    <w:rsid w:val="48C4717D"/>
    <w:rsid w:val="493279D2"/>
    <w:rsid w:val="498B20AA"/>
    <w:rsid w:val="49C5BFF2"/>
    <w:rsid w:val="4A618D5B"/>
    <w:rsid w:val="4AF11A1E"/>
    <w:rsid w:val="4B54561B"/>
    <w:rsid w:val="4BDE10B6"/>
    <w:rsid w:val="4BF66D50"/>
    <w:rsid w:val="4D7056C6"/>
    <w:rsid w:val="4D965A81"/>
    <w:rsid w:val="4DAB1725"/>
    <w:rsid w:val="4DD39D58"/>
    <w:rsid w:val="4E7859F5"/>
    <w:rsid w:val="4EA89633"/>
    <w:rsid w:val="4EE87FAB"/>
    <w:rsid w:val="4F8AD3F0"/>
    <w:rsid w:val="50C2568F"/>
    <w:rsid w:val="50F245C5"/>
    <w:rsid w:val="51184277"/>
    <w:rsid w:val="51707D36"/>
    <w:rsid w:val="523FF88D"/>
    <w:rsid w:val="52C3286D"/>
    <w:rsid w:val="531A846E"/>
    <w:rsid w:val="536F71FB"/>
    <w:rsid w:val="53C8C7A5"/>
    <w:rsid w:val="53FC6959"/>
    <w:rsid w:val="540CCE8F"/>
    <w:rsid w:val="553BFCDC"/>
    <w:rsid w:val="554A7210"/>
    <w:rsid w:val="558F4B9D"/>
    <w:rsid w:val="55A03DDD"/>
    <w:rsid w:val="55D4AC1B"/>
    <w:rsid w:val="56CA6A3D"/>
    <w:rsid w:val="57E7E454"/>
    <w:rsid w:val="58B83868"/>
    <w:rsid w:val="593EC56D"/>
    <w:rsid w:val="59542471"/>
    <w:rsid w:val="5980E959"/>
    <w:rsid w:val="59C647D6"/>
    <w:rsid w:val="5A38E154"/>
    <w:rsid w:val="5A5700E4"/>
    <w:rsid w:val="5AC8CCBB"/>
    <w:rsid w:val="5AF5C253"/>
    <w:rsid w:val="5AF95529"/>
    <w:rsid w:val="5BDB7237"/>
    <w:rsid w:val="5BE458F5"/>
    <w:rsid w:val="5C7892CF"/>
    <w:rsid w:val="5CC2191C"/>
    <w:rsid w:val="5D426D7D"/>
    <w:rsid w:val="5DEB6784"/>
    <w:rsid w:val="5DFFA56F"/>
    <w:rsid w:val="5EB210ED"/>
    <w:rsid w:val="5F8F106B"/>
    <w:rsid w:val="5FCC5C39"/>
    <w:rsid w:val="60118CE1"/>
    <w:rsid w:val="606B4B45"/>
    <w:rsid w:val="60A16C95"/>
    <w:rsid w:val="616AC553"/>
    <w:rsid w:val="61A4D6C8"/>
    <w:rsid w:val="6240E729"/>
    <w:rsid w:val="62A72E39"/>
    <w:rsid w:val="63117026"/>
    <w:rsid w:val="63937EF0"/>
    <w:rsid w:val="63B9208E"/>
    <w:rsid w:val="641BA0FA"/>
    <w:rsid w:val="64804924"/>
    <w:rsid w:val="650F57F4"/>
    <w:rsid w:val="6559E0B6"/>
    <w:rsid w:val="655C7EBB"/>
    <w:rsid w:val="656733E2"/>
    <w:rsid w:val="662D75F8"/>
    <w:rsid w:val="670235C9"/>
    <w:rsid w:val="6755D23B"/>
    <w:rsid w:val="67725B7F"/>
    <w:rsid w:val="6859ABDF"/>
    <w:rsid w:val="68729244"/>
    <w:rsid w:val="68925492"/>
    <w:rsid w:val="68DE6BD7"/>
    <w:rsid w:val="69137224"/>
    <w:rsid w:val="6A646DDA"/>
    <w:rsid w:val="6B0DDFF0"/>
    <w:rsid w:val="6B5306C9"/>
    <w:rsid w:val="6B67D80D"/>
    <w:rsid w:val="6BB459C7"/>
    <w:rsid w:val="6BE21FAA"/>
    <w:rsid w:val="6C168784"/>
    <w:rsid w:val="6C952996"/>
    <w:rsid w:val="6D6B4DD1"/>
    <w:rsid w:val="6E2899AF"/>
    <w:rsid w:val="6E85BCDC"/>
    <w:rsid w:val="6EE3A2DE"/>
    <w:rsid w:val="6F403057"/>
    <w:rsid w:val="6F88545C"/>
    <w:rsid w:val="70303ABB"/>
    <w:rsid w:val="70429F3E"/>
    <w:rsid w:val="706B46C1"/>
    <w:rsid w:val="7120634A"/>
    <w:rsid w:val="717CDF22"/>
    <w:rsid w:val="73483C78"/>
    <w:rsid w:val="736B874A"/>
    <w:rsid w:val="73C82D18"/>
    <w:rsid w:val="7498CAFC"/>
    <w:rsid w:val="74D98EF3"/>
    <w:rsid w:val="74FFAA8B"/>
    <w:rsid w:val="75CEFC52"/>
    <w:rsid w:val="765C4F18"/>
    <w:rsid w:val="76AB2A7F"/>
    <w:rsid w:val="76BD679C"/>
    <w:rsid w:val="76C18802"/>
    <w:rsid w:val="77230DD1"/>
    <w:rsid w:val="77883D3D"/>
    <w:rsid w:val="77B48393"/>
    <w:rsid w:val="7835203E"/>
    <w:rsid w:val="79B39A5D"/>
    <w:rsid w:val="79FA0E5B"/>
    <w:rsid w:val="7AA92D87"/>
    <w:rsid w:val="7AFBFB7F"/>
    <w:rsid w:val="7B7713BE"/>
    <w:rsid w:val="7B84B10C"/>
    <w:rsid w:val="7B8D7141"/>
    <w:rsid w:val="7BA80E07"/>
    <w:rsid w:val="7BB12077"/>
    <w:rsid w:val="7D5E7ABF"/>
    <w:rsid w:val="7D81E1B4"/>
    <w:rsid w:val="7E12BA01"/>
    <w:rsid w:val="7E7C2B75"/>
    <w:rsid w:val="7E7F839C"/>
    <w:rsid w:val="7EC47A8B"/>
    <w:rsid w:val="7F6BE03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A8EA0D"/>
  <w15:docId w15:val="{A8A89070-AB5B-435E-9262-2728CA56B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rsid w:val="00F63D71"/>
    <w:pPr>
      <w:spacing w:after="120" w:line="280" w:lineRule="atLeast"/>
    </w:pPr>
    <w:rPr>
      <w:rFonts w:ascii="Arial" w:hAnsi="Arial"/>
      <w:sz w:val="21"/>
      <w:lang w:eastAsia="en-US"/>
    </w:rPr>
  </w:style>
  <w:style w:type="paragraph" w:styleId="Heading1">
    <w:name w:val="heading 1"/>
    <w:next w:val="Body"/>
    <w:link w:val="Heading1Char"/>
    <w:uiPriority w:val="1"/>
    <w:qFormat/>
    <w:rsid w:val="00361203"/>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61203"/>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61203"/>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B68B8"/>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8"/>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8"/>
      </w:numPr>
    </w:pPr>
  </w:style>
  <w:style w:type="paragraph" w:customStyle="1" w:styleId="Numberlowerroman">
    <w:name w:val="Number lower roman"/>
    <w:basedOn w:val="Body"/>
    <w:uiPriority w:val="3"/>
    <w:rsid w:val="00721CFB"/>
    <w:pPr>
      <w:numPr>
        <w:numId w:val="6"/>
      </w:numPr>
    </w:pPr>
  </w:style>
  <w:style w:type="paragraph" w:customStyle="1" w:styleId="Numberlowerromanindent">
    <w:name w:val="Number lower roman indent"/>
    <w:basedOn w:val="Body"/>
    <w:uiPriority w:val="3"/>
    <w:rsid w:val="00721CFB"/>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Menzionenonrisolta1">
    <w:name w:val="Menzione non risolta1"/>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3F0414"/>
    <w:pPr>
      <w:spacing w:after="360" w:line="320" w:lineRule="atLeast"/>
    </w:pPr>
    <w:rPr>
      <w:color w:val="C5511A"/>
      <w:sz w:val="24"/>
    </w:rPr>
  </w:style>
  <w:style w:type="paragraph" w:styleId="ListParagraph">
    <w:name w:val="List Paragraph"/>
    <w:basedOn w:val="Normal"/>
    <w:uiPriority w:val="34"/>
    <w:qFormat/>
    <w:rsid w:val="00F63D71"/>
    <w:pPr>
      <w:spacing w:after="160" w:line="259" w:lineRule="auto"/>
      <w:ind w:left="720"/>
      <w:contextualSpacing/>
    </w:pPr>
    <w:rPr>
      <w:rFonts w:asciiTheme="minorHAnsi" w:eastAsiaTheme="minorHAnsi" w:hAnsiTheme="minorHAnsi" w:cstheme="minorBidi"/>
      <w:sz w:val="22"/>
      <w:szCs w:val="22"/>
      <w:lang w:val="en-US"/>
    </w:rPr>
  </w:style>
  <w:style w:type="table" w:customStyle="1" w:styleId="TableGrid1">
    <w:name w:val="Table Grid1"/>
    <w:basedOn w:val="TableNormal"/>
    <w:next w:val="TableGrid"/>
    <w:uiPriority w:val="59"/>
    <w:rsid w:val="00F63D71"/>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9D2ABA"/>
  </w:style>
  <w:style w:type="character" w:customStyle="1" w:styleId="Menzione1">
    <w:name w:val="Menzione1"/>
    <w:basedOn w:val="DefaultParagraphFont"/>
    <w:uiPriority w:val="99"/>
    <w:unhideWhenUsed/>
    <w:rsid w:val="00367852"/>
    <w:rPr>
      <w:color w:val="2B579A"/>
      <w:shd w:val="clear" w:color="auto" w:fill="E1DFDD"/>
    </w:rPr>
  </w:style>
  <w:style w:type="character" w:styleId="UnresolvedMention">
    <w:name w:val="Unresolved Mention"/>
    <w:basedOn w:val="DefaultParagraphFont"/>
    <w:uiPriority w:val="99"/>
    <w:rsid w:val="007D7B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pph.communications@health.vic.gov.au" TargetMode="External"/><Relationship Id="rId2" Type="http://schemas.openxmlformats.org/officeDocument/2006/relationships/customXml" Target="../customXml/item2.xml"/><Relationship Id="rId16" Type="http://schemas.openxmlformats.org/officeDocument/2006/relationships/hyperlink" Target="https://www.health.vic.gov.au/infectious-diseases/information-for-the-public-japanese-encephalitis-in-victori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ealth.vic.gov.au/infectious-diseases/information-for-the-public-japanese-encephalitis-in-victoria"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55c61be-20eb-44f1-9abe-632e5f5e69e3" xsi:nil="true"/>
    <lcf76f155ced4ddcb4097134ff3c332f xmlns="f4ec252d-93f6-4990-a001-67d52323a84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BC7B5326611A489399C0135DD21E4E" ma:contentTypeVersion="8" ma:contentTypeDescription="Create a new document." ma:contentTypeScope="" ma:versionID="42acd51b28cd82692ddd23717ede081f">
  <xsd:schema xmlns:xsd="http://www.w3.org/2001/XMLSchema" xmlns:xs="http://www.w3.org/2001/XMLSchema" xmlns:p="http://schemas.microsoft.com/office/2006/metadata/properties" xmlns:ns2="f4ec252d-93f6-4990-a001-67d52323a84f" xmlns:ns3="655c61be-20eb-44f1-9abe-632e5f5e69e3" targetNamespace="http://schemas.microsoft.com/office/2006/metadata/properties" ma:root="true" ma:fieldsID="405c46042b5869a67a70f53399bf4a76" ns2:_="" ns3:_="">
    <xsd:import namespace="f4ec252d-93f6-4990-a001-67d52323a84f"/>
    <xsd:import namespace="655c61be-20eb-44f1-9abe-632e5f5e69e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c252d-93f6-4990-a001-67d52323a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5c61be-20eb-44f1-9abe-632e5f5e69e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605910-dc2b-47b1-a663-c4d6b8d35ec8}" ma:internalName="TaxCatchAll" ma:showField="CatchAllData" ma:web="655c61be-20eb-44f1-9abe-632e5f5e69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01170e85-0bf4-44d2-89d2-e3578a1c345b"/>
    <ds:schemaRef ds:uri="12d57557-9087-45ef-b67d-448ba8bf74d3"/>
  </ds:schemaRefs>
</ds:datastoreItem>
</file>

<file path=customXml/itemProps2.xml><?xml version="1.0" encoding="utf-8"?>
<ds:datastoreItem xmlns:ds="http://schemas.openxmlformats.org/officeDocument/2006/customXml" ds:itemID="{33C5FF46-B641-449A-A4EA-F90EDFE6A0AD}"/>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DH orange factsheet</vt:lpstr>
    </vt:vector>
  </TitlesOfParts>
  <Company>Victoria State Government, Department of Health</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Floods mosquito borne diseases Vietnamese</dc:title>
  <dc:creator>Microsoft Office User</dc:creator>
  <cp:lastModifiedBy>Jeramie</cp:lastModifiedBy>
  <cp:revision>3</cp:revision>
  <cp:lastPrinted>2020-04-01T09:28:00Z</cp:lastPrinted>
  <dcterms:created xsi:type="dcterms:W3CDTF">2022-10-30T23:30:00Z</dcterms:created>
  <dcterms:modified xsi:type="dcterms:W3CDTF">2022-10-31T02:11:00Z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0x010100B8BC7B5326611A489399C0135DD21E4E</vt:lpwstr>
  </property>
  <property fmtid="{D5CDD505-2E9C-101B-9397-08002B2CF9AE}" pid="3" name="GrammarlyDocumentId">
    <vt:lpwstr>199f2040ac1671eae5f7ec4714889f6232df668a81d22a4578423beff2e5a4f8</vt:lpwstr>
  </property>
  <property fmtid="{D5CDD505-2E9C-101B-9397-08002B2CF9AE}" pid="4" name="Language">
    <vt:lpwstr>English</vt:lpwstr>
  </property>
  <property fmtid="{D5CDD505-2E9C-101B-9397-08002B2CF9AE}" pid="5" name="MediaServiceImageTags">
    <vt:lpwstr/>
  </property>
  <property fmtid="{D5CDD505-2E9C-101B-9397-08002B2CF9AE}" pid="6" name="MSIP_Label_43e64453-338c-4f93-8a4d-0039a0a41f2a_ActionId">
    <vt:lpwstr>9105470e-bd2a-4300-a85a-b86a3e5b7b93</vt:lpwstr>
  </property>
  <property fmtid="{D5CDD505-2E9C-101B-9397-08002B2CF9AE}" pid="7" name="MSIP_Label_43e64453-338c-4f93-8a4d-0039a0a41f2a_ContentBits">
    <vt:lpwstr>2</vt:lpwstr>
  </property>
  <property fmtid="{D5CDD505-2E9C-101B-9397-08002B2CF9AE}" pid="8" name="MSIP_Label_43e64453-338c-4f93-8a4d-0039a0a41f2a_Enabled">
    <vt:lpwstr>true</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etDate">
    <vt:lpwstr>2022-10-25T05:49:17Z</vt:lpwstr>
  </property>
  <property fmtid="{D5CDD505-2E9C-101B-9397-08002B2CF9AE}" pid="12" name="MSIP_Label_43e64453-338c-4f93-8a4d-0039a0a41f2a_SiteId">
    <vt:lpwstr>c0e0601f-0fac-449c-9c88-a104c4eb9f28</vt:lpwstr>
  </property>
  <property fmtid="{D5CDD505-2E9C-101B-9397-08002B2CF9AE}" pid="13" name="version">
    <vt:lpwstr>v5 12032021</vt:lpwstr>
  </property>
</Properties>
</file>