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56C5" w14:textId="77777777" w:rsidR="0074696E" w:rsidRPr="004C6EEE" w:rsidRDefault="007E26CA"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0B312083" wp14:editId="76B8F6B6">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37962"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anchor>
        </w:drawing>
      </w:r>
    </w:p>
    <w:p w14:paraId="3F5A9F81"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DB4BBD" w14:paraId="027B8079" w14:textId="77777777" w:rsidTr="00BA7EF0">
        <w:trPr>
          <w:trHeight w:val="588"/>
        </w:trPr>
        <w:tc>
          <w:tcPr>
            <w:tcW w:w="11063" w:type="dxa"/>
            <w:tcMar>
              <w:top w:w="1531" w:type="dxa"/>
              <w:left w:w="0" w:type="dxa"/>
              <w:right w:w="0" w:type="dxa"/>
            </w:tcMar>
          </w:tcPr>
          <w:p w14:paraId="12A5ECD6" w14:textId="77777777" w:rsidR="003B5733" w:rsidRPr="00EB68B8" w:rsidRDefault="007E26CA" w:rsidP="003B5733">
            <w:pPr>
              <w:pStyle w:val="Documenttitle"/>
            </w:pPr>
            <w:r w:rsidRPr="00362D76">
              <w:rPr>
                <w:sz w:val="40"/>
                <w:szCs w:val="44"/>
              </w:rPr>
              <w:t>Mafuriko na magonjwa yanayoenezwa na mbu</w:t>
            </w:r>
          </w:p>
        </w:tc>
      </w:tr>
      <w:tr w:rsidR="00DB4BBD" w14:paraId="293B36F1" w14:textId="77777777" w:rsidTr="00BA7EF0">
        <w:trPr>
          <w:trHeight w:val="724"/>
        </w:trPr>
        <w:tc>
          <w:tcPr>
            <w:tcW w:w="11063" w:type="dxa"/>
          </w:tcPr>
          <w:p w14:paraId="56FC544F" w14:textId="77777777" w:rsidR="003B5733" w:rsidRPr="00F63D71" w:rsidRDefault="00BD2498" w:rsidP="000B47A9">
            <w:pPr>
              <w:pStyle w:val="Documentsubtitle"/>
              <w:ind w:right="630"/>
            </w:pPr>
            <w:r>
              <w:t xml:space="preserve">Habari </w:t>
            </w:r>
            <w:r w:rsidR="007E26CA">
              <w:t xml:space="preserve">kuhusu jinsi ya kuzuia magonjwa yatokanayo na </w:t>
            </w:r>
            <w:r>
              <w:t>i</w:t>
            </w:r>
            <w:r w:rsidR="007E26CA">
              <w:t xml:space="preserve">mbu </w:t>
            </w:r>
            <w:r>
              <w:t xml:space="preserve">kisha </w:t>
            </w:r>
            <w:r w:rsidR="007E26CA">
              <w:t xml:space="preserve">mafuriko au mvua kubwa </w:t>
            </w:r>
          </w:p>
        </w:tc>
      </w:tr>
      <w:tr w:rsidR="00DB4BBD" w14:paraId="531A1537" w14:textId="77777777" w:rsidTr="00BA7EF0">
        <w:trPr>
          <w:trHeight w:val="269"/>
        </w:trPr>
        <w:tc>
          <w:tcPr>
            <w:tcW w:w="11063" w:type="dxa"/>
          </w:tcPr>
          <w:p w14:paraId="5FB776AB" w14:textId="77777777" w:rsidR="009F7AD5" w:rsidRDefault="008C4FB0" w:rsidP="00BF3833">
            <w:pPr>
              <w:pStyle w:val="Bannermarking"/>
              <w:spacing w:after="120"/>
            </w:pPr>
            <w:r>
              <w:t>Swahili</w:t>
            </w:r>
            <w:r w:rsidR="007E26CA">
              <w:t xml:space="preserve"> | </w:t>
            </w:r>
            <w:r>
              <w:t>Kiswahili</w:t>
            </w:r>
          </w:p>
          <w:p w14:paraId="1C506407" w14:textId="77777777" w:rsidR="003B5733" w:rsidRPr="001E5058" w:rsidRDefault="00000000" w:rsidP="00BF3833">
            <w:pPr>
              <w:pStyle w:val="Bannermarking"/>
              <w:spacing w:after="120"/>
            </w:pPr>
            <w:fldSimple w:instr="FILLIN  &quot;Type the protective marking&quot; \d OFFICIAL \o  \* MERGEFORMAT">
              <w:r w:rsidR="00F63D71" w:rsidRPr="00361203">
                <w:t>OFFICIAL</w:t>
              </w:r>
            </w:fldSimple>
          </w:p>
        </w:tc>
      </w:tr>
    </w:tbl>
    <w:p w14:paraId="2AACD36C" w14:textId="77777777" w:rsidR="00CB0A13" w:rsidRPr="008C4FB0" w:rsidRDefault="00BD2498" w:rsidP="00BF3833">
      <w:pPr>
        <w:pStyle w:val="Body"/>
        <w:rPr>
          <w:sz w:val="19"/>
          <w:szCs w:val="19"/>
        </w:rPr>
      </w:pPr>
      <w:r>
        <w:rPr>
          <w:sz w:val="19"/>
          <w:szCs w:val="19"/>
        </w:rPr>
        <w:t xml:space="preserve">Kisha </w:t>
      </w:r>
      <w:r w:rsidR="007E26CA" w:rsidRPr="7E7C2B75">
        <w:rPr>
          <w:sz w:val="19"/>
          <w:szCs w:val="19"/>
        </w:rPr>
        <w:t xml:space="preserve">a mafuriko au mvua nyingi, </w:t>
      </w:r>
      <w:r>
        <w:rPr>
          <w:sz w:val="19"/>
          <w:szCs w:val="19"/>
        </w:rPr>
        <w:t>i</w:t>
      </w:r>
      <w:r w:rsidR="007E26CA" w:rsidRPr="7E7C2B75">
        <w:rPr>
          <w:sz w:val="19"/>
          <w:szCs w:val="19"/>
        </w:rPr>
        <w:t>mbu hukua na kuenea katika</w:t>
      </w:r>
      <w:r>
        <w:rPr>
          <w:sz w:val="19"/>
          <w:szCs w:val="19"/>
        </w:rPr>
        <w:t xml:space="preserve"> maji isiyotingizika </w:t>
      </w:r>
      <w:r w:rsidR="007E26CA" w:rsidRPr="7E7C2B75">
        <w:rPr>
          <w:sz w:val="19"/>
          <w:szCs w:val="19"/>
        </w:rPr>
        <w:t>i yaliyoachwa nyuma.</w:t>
      </w:r>
      <w:r>
        <w:rPr>
          <w:sz w:val="19"/>
          <w:szCs w:val="19"/>
        </w:rPr>
        <w:t>Im</w:t>
      </w:r>
      <w:r w:rsidR="007E26CA" w:rsidRPr="7E7C2B75">
        <w:rPr>
          <w:sz w:val="19"/>
          <w:szCs w:val="19"/>
        </w:rPr>
        <w:t>bu wanaweza kubeba magonjwa na kuyaeneza kwa kukuuma</w:t>
      </w:r>
      <w:bookmarkStart w:id="1" w:name="_Int_hosLJAKg"/>
      <w:r w:rsidR="007E26CA" w:rsidRPr="7E7C2B75">
        <w:rPr>
          <w:sz w:val="19"/>
          <w:szCs w:val="19"/>
        </w:rPr>
        <w:t xml:space="preserve">. </w:t>
      </w:r>
      <w:bookmarkEnd w:id="1"/>
    </w:p>
    <w:p w14:paraId="4337940D" w14:textId="77777777" w:rsidR="00CB0A13" w:rsidRPr="008C4FB0" w:rsidRDefault="007E26CA" w:rsidP="00362D76">
      <w:pPr>
        <w:pStyle w:val="Body"/>
        <w:rPr>
          <w:sz w:val="19"/>
          <w:szCs w:val="19"/>
        </w:rPr>
      </w:pPr>
      <w:r w:rsidRPr="008D11CB">
        <w:rPr>
          <w:b/>
          <w:bCs/>
          <w:sz w:val="19"/>
          <w:szCs w:val="19"/>
        </w:rPr>
        <w:t xml:space="preserve">Njia bora ya kuzuia magonjwa yanayoenezwa na </w:t>
      </w:r>
      <w:r w:rsidR="00BD2498">
        <w:rPr>
          <w:b/>
          <w:bCs/>
          <w:sz w:val="19"/>
          <w:szCs w:val="19"/>
        </w:rPr>
        <w:t>i</w:t>
      </w:r>
      <w:r w:rsidRPr="008D11CB">
        <w:rPr>
          <w:b/>
          <w:bCs/>
          <w:sz w:val="19"/>
          <w:szCs w:val="19"/>
        </w:rPr>
        <w:t xml:space="preserve">mbu ni kuepuka kuumwa na </w:t>
      </w:r>
      <w:r w:rsidR="00BD2498">
        <w:rPr>
          <w:b/>
          <w:bCs/>
          <w:sz w:val="19"/>
          <w:szCs w:val="19"/>
        </w:rPr>
        <w:t>i</w:t>
      </w:r>
      <w:r w:rsidRPr="008D11CB">
        <w:rPr>
          <w:b/>
          <w:bCs/>
          <w:sz w:val="19"/>
          <w:szCs w:val="19"/>
        </w:rPr>
        <w:t>mbu!</w:t>
      </w:r>
    </w:p>
    <w:p w14:paraId="46378AF1" w14:textId="77777777" w:rsidR="00065F8D" w:rsidRPr="008C4FB0" w:rsidRDefault="007E26CA" w:rsidP="00251BAD">
      <w:pPr>
        <w:pStyle w:val="Body"/>
        <w:spacing w:before="120" w:line="360" w:lineRule="atLeast"/>
        <w:rPr>
          <w:b/>
          <w:bCs/>
          <w:sz w:val="24"/>
          <w:szCs w:val="24"/>
        </w:rPr>
      </w:pPr>
      <w:r w:rsidRPr="366A5D03">
        <w:rPr>
          <w:sz w:val="19"/>
          <w:szCs w:val="19"/>
        </w:rPr>
        <w:t xml:space="preserve">Magonjwa yanayoenezwa na </w:t>
      </w:r>
      <w:r w:rsidR="00BD2498">
        <w:rPr>
          <w:sz w:val="19"/>
          <w:szCs w:val="19"/>
        </w:rPr>
        <w:t>i</w:t>
      </w:r>
      <w:r w:rsidRPr="366A5D03">
        <w:rPr>
          <w:sz w:val="19"/>
          <w:szCs w:val="19"/>
        </w:rPr>
        <w:t>mbu huko Victoria ni pamoja na virusi vya Ross River, Barmah Forest Virus, Murray Valley Encephalitis (MVE) na virusi vya encephalitis ya Japani (JE). Virusi vya JE na MVE vinaweza kusababisha ugonjwa mbaya na kifo k</w:t>
      </w:r>
      <w:r w:rsidR="00BD2498">
        <w:rPr>
          <w:sz w:val="19"/>
          <w:szCs w:val="19"/>
        </w:rPr>
        <w:t>atika watu fulani</w:t>
      </w:r>
      <w:r w:rsidRPr="366A5D03">
        <w:rPr>
          <w:sz w:val="19"/>
          <w:szCs w:val="19"/>
        </w:rPr>
        <w:t>. Chanjo ya JE inapatikana bila malipo kwa watu mahususi</w:t>
      </w:r>
      <w:r w:rsidR="00BD2498">
        <w:rPr>
          <w:sz w:val="19"/>
          <w:szCs w:val="19"/>
        </w:rPr>
        <w:t>(sp</w:t>
      </w:r>
      <w:r w:rsidR="00BD2498">
        <w:rPr>
          <w:rFonts w:ascii="FreesiaUPC" w:hAnsi="FreesiaUPC" w:cs="FreesiaUPC"/>
          <w:sz w:val="19"/>
          <w:szCs w:val="19"/>
        </w:rPr>
        <w:t>é</w:t>
      </w:r>
      <w:r w:rsidR="00BD2498">
        <w:rPr>
          <w:sz w:val="19"/>
          <w:szCs w:val="19"/>
        </w:rPr>
        <w:t>cifiques)</w:t>
      </w:r>
      <w:r w:rsidRPr="366A5D03">
        <w:rPr>
          <w:sz w:val="19"/>
          <w:szCs w:val="19"/>
        </w:rPr>
        <w:t xml:space="preserve">, </w:t>
      </w:r>
      <w:r w:rsidR="00BD2498">
        <w:rPr>
          <w:sz w:val="19"/>
          <w:szCs w:val="19"/>
        </w:rPr>
        <w:t>ongeya</w:t>
      </w:r>
      <w:r w:rsidRPr="366A5D03">
        <w:rPr>
          <w:sz w:val="19"/>
          <w:szCs w:val="19"/>
        </w:rPr>
        <w:t xml:space="preserve"> na daktari wako ikiwa</w:t>
      </w:r>
      <w:bookmarkStart w:id="2" w:name="_Int_lfzhuT6L"/>
      <w:r w:rsidRPr="366A5D03">
        <w:rPr>
          <w:sz w:val="19"/>
          <w:szCs w:val="19"/>
        </w:rPr>
        <w:t xml:space="preserve"> wewe </w:t>
      </w:r>
      <w:bookmarkEnd w:id="2"/>
      <w:r w:rsidRPr="366A5D03">
        <w:rPr>
          <w:sz w:val="19"/>
          <w:szCs w:val="19"/>
        </w:rPr>
        <w:t>unastahili. Maelezo zaidi kuhusu chanjo ya JEV yanaweza kupatikana</w:t>
      </w:r>
      <w:r w:rsidR="00BD2498">
        <w:rPr>
          <w:sz w:val="19"/>
          <w:szCs w:val="19"/>
        </w:rPr>
        <w:t xml:space="preserve"> </w:t>
      </w:r>
      <w:hyperlink r:id="rId15" w:history="1">
        <w:hyperlink r:id="rId16" w:history="1">
          <w:r w:rsidR="208D9A8A" w:rsidRPr="366A5D03">
            <w:rPr>
              <w:sz w:val="19"/>
              <w:szCs w:val="19"/>
            </w:rPr>
            <w:t>hapa</w:t>
          </w:r>
        </w:hyperlink>
      </w:hyperlink>
      <w:r w:rsidRPr="366A5D03">
        <w:rPr>
          <w:sz w:val="19"/>
          <w:szCs w:val="19"/>
        </w:rPr>
        <w:t>.</w:t>
      </w:r>
    </w:p>
    <w:p w14:paraId="5BDA1FAF" w14:textId="77777777" w:rsidR="0041212C" w:rsidRPr="008C4FB0" w:rsidRDefault="007E26CA" w:rsidP="00251BAD">
      <w:pPr>
        <w:pStyle w:val="Heading1"/>
        <w:spacing w:before="120" w:after="120"/>
        <w:rPr>
          <w:b/>
          <w:bCs w:val="0"/>
          <w:sz w:val="24"/>
          <w:szCs w:val="24"/>
        </w:rPr>
      </w:pPr>
      <w:r>
        <w:rPr>
          <w:b/>
          <w:bCs w:val="0"/>
          <w:sz w:val="24"/>
          <w:szCs w:val="24"/>
        </w:rPr>
        <w:t xml:space="preserve">Jilinde </w:t>
      </w:r>
      <w:r w:rsidR="00BD2498">
        <w:rPr>
          <w:b/>
          <w:bCs w:val="0"/>
          <w:sz w:val="24"/>
          <w:szCs w:val="24"/>
        </w:rPr>
        <w:t xml:space="preserve">na </w:t>
      </w:r>
      <w:r>
        <w:rPr>
          <w:b/>
          <w:bCs w:val="0"/>
          <w:sz w:val="24"/>
          <w:szCs w:val="24"/>
        </w:rPr>
        <w:t xml:space="preserve">kuumwa na </w:t>
      </w:r>
      <w:r w:rsidR="00BD2498">
        <w:rPr>
          <w:b/>
          <w:bCs w:val="0"/>
          <w:sz w:val="24"/>
          <w:szCs w:val="24"/>
        </w:rPr>
        <w:t>i</w:t>
      </w:r>
      <w:r>
        <w:rPr>
          <w:b/>
          <w:bCs w:val="0"/>
          <w:sz w:val="24"/>
          <w:szCs w:val="24"/>
        </w:rPr>
        <w:t xml:space="preserve">mbu! </w:t>
      </w:r>
    </w:p>
    <w:p w14:paraId="59FE5823" w14:textId="77777777" w:rsidR="00362D76" w:rsidRPr="003B0927" w:rsidRDefault="007E26CA" w:rsidP="00251BAD">
      <w:pPr>
        <w:pStyle w:val="Bullet1"/>
        <w:spacing w:line="220" w:lineRule="atLeast"/>
        <w:ind w:left="288" w:hanging="288"/>
        <w:rPr>
          <w:sz w:val="19"/>
          <w:szCs w:val="19"/>
        </w:rPr>
      </w:pPr>
      <w:r w:rsidRPr="318A7C94">
        <w:rPr>
          <w:sz w:val="19"/>
          <w:szCs w:val="19"/>
        </w:rPr>
        <w:t>Jufunike</w:t>
      </w:r>
      <w:r w:rsidR="00BD2498">
        <w:rPr>
          <w:sz w:val="19"/>
          <w:szCs w:val="19"/>
        </w:rPr>
        <w:t>.</w:t>
      </w:r>
      <w:r w:rsidRPr="318A7C94">
        <w:rPr>
          <w:sz w:val="19"/>
          <w:szCs w:val="19"/>
        </w:rPr>
        <w:t xml:space="preserve"> Vaa nguo ndefu, zisizobana na za rangi zenye kungaa. </w:t>
      </w:r>
    </w:p>
    <w:p w14:paraId="0D880F35" w14:textId="77777777" w:rsidR="00362D76" w:rsidRPr="003B0927" w:rsidRDefault="007E26CA" w:rsidP="00251BAD">
      <w:pPr>
        <w:pStyle w:val="Bullet1"/>
        <w:spacing w:line="220" w:lineRule="atLeast"/>
        <w:ind w:left="288" w:hanging="288"/>
        <w:rPr>
          <w:sz w:val="19"/>
          <w:szCs w:val="19"/>
        </w:rPr>
      </w:pPr>
      <w:r w:rsidRPr="003B0927">
        <w:rPr>
          <w:sz w:val="19"/>
          <w:szCs w:val="19"/>
        </w:rPr>
        <w:t>Tumia dawa za kufukuza wadudu ambazo zina picaridin au DEET.</w:t>
      </w:r>
    </w:p>
    <w:p w14:paraId="37BC2B96" w14:textId="77777777" w:rsidR="00362D76" w:rsidRPr="003B0927" w:rsidRDefault="007E26CA" w:rsidP="00251BAD">
      <w:pPr>
        <w:pStyle w:val="Bullet1"/>
        <w:spacing w:line="220" w:lineRule="atLeast"/>
        <w:ind w:left="288" w:hanging="288"/>
        <w:rPr>
          <w:sz w:val="19"/>
          <w:szCs w:val="19"/>
        </w:rPr>
      </w:pPr>
      <w:r w:rsidRPr="318A7C94">
        <w:rPr>
          <w:sz w:val="19"/>
          <w:szCs w:val="19"/>
        </w:rPr>
        <w:t xml:space="preserve">Usisahau watoto - mda wote angalia </w:t>
      </w:r>
      <w:r w:rsidR="00BD2498">
        <w:rPr>
          <w:sz w:val="19"/>
          <w:szCs w:val="19"/>
        </w:rPr>
        <w:t xml:space="preserve">maandishi yenye kuwa ku chupa </w:t>
      </w:r>
      <w:r w:rsidRPr="318A7C94">
        <w:rPr>
          <w:sz w:val="19"/>
          <w:szCs w:val="19"/>
        </w:rPr>
        <w:t xml:space="preserve">ya dawa ya kufukuza wadudu. Kwa watoto, </w:t>
      </w:r>
      <w:r w:rsidR="00BD2498">
        <w:rPr>
          <w:sz w:val="19"/>
          <w:szCs w:val="19"/>
        </w:rPr>
        <w:t xml:space="preserve">pulisza </w:t>
      </w:r>
      <w:r w:rsidRPr="318A7C94">
        <w:rPr>
          <w:sz w:val="19"/>
          <w:szCs w:val="19"/>
        </w:rPr>
        <w:t>au paka dawa ya kufukuza</w:t>
      </w:r>
      <w:r w:rsidR="00BD2498">
        <w:rPr>
          <w:sz w:val="19"/>
          <w:szCs w:val="19"/>
        </w:rPr>
        <w:t xml:space="preserve"> imbu</w:t>
      </w:r>
      <w:r w:rsidRPr="318A7C94">
        <w:rPr>
          <w:sz w:val="19"/>
          <w:szCs w:val="19"/>
        </w:rPr>
        <w:t xml:space="preserve"> kwenye nguo zao </w:t>
      </w:r>
      <w:r w:rsidR="00BD2498">
        <w:rPr>
          <w:sz w:val="19"/>
          <w:szCs w:val="19"/>
        </w:rPr>
        <w:t>pahali</w:t>
      </w:r>
      <w:r w:rsidRPr="318A7C94">
        <w:rPr>
          <w:sz w:val="19"/>
          <w:szCs w:val="19"/>
        </w:rPr>
        <w:t xml:space="preserve"> ya ngozi zao. Usitumie kwenye mikono ya watoto wachanga au watoto wadogo.</w:t>
      </w:r>
    </w:p>
    <w:p w14:paraId="48E0F055" w14:textId="77777777" w:rsidR="00362D76" w:rsidRPr="003B0927" w:rsidRDefault="007E26CA" w:rsidP="00251BAD">
      <w:pPr>
        <w:pStyle w:val="Bullet1"/>
        <w:spacing w:line="220" w:lineRule="atLeast"/>
        <w:ind w:left="288" w:hanging="288"/>
        <w:rPr>
          <w:sz w:val="19"/>
          <w:szCs w:val="19"/>
        </w:rPr>
      </w:pPr>
      <w:r w:rsidRPr="003B0927">
        <w:rPr>
          <w:sz w:val="19"/>
          <w:szCs w:val="19"/>
        </w:rPr>
        <w:t xml:space="preserve">Usitoke nje ikiwa unaona </w:t>
      </w:r>
      <w:r w:rsidR="004B42A8">
        <w:rPr>
          <w:sz w:val="19"/>
          <w:szCs w:val="19"/>
        </w:rPr>
        <w:t>i</w:t>
      </w:r>
      <w:r w:rsidRPr="003B0927">
        <w:rPr>
          <w:sz w:val="19"/>
          <w:szCs w:val="19"/>
        </w:rPr>
        <w:t>mbu wengi nje, has</w:t>
      </w:r>
      <w:r w:rsidR="004B42A8">
        <w:rPr>
          <w:sz w:val="19"/>
          <w:szCs w:val="19"/>
        </w:rPr>
        <w:t>a</w:t>
      </w:r>
      <w:r w:rsidRPr="003B0927">
        <w:rPr>
          <w:sz w:val="19"/>
          <w:szCs w:val="19"/>
        </w:rPr>
        <w:t xml:space="preserve"> jioni na alfajiri</w:t>
      </w:r>
      <w:r w:rsidR="004B42A8">
        <w:rPr>
          <w:sz w:val="19"/>
          <w:szCs w:val="19"/>
        </w:rPr>
        <w:t xml:space="preserve"> (asubui mapema)</w:t>
      </w:r>
      <w:r w:rsidRPr="003B0927">
        <w:rPr>
          <w:sz w:val="19"/>
          <w:szCs w:val="19"/>
        </w:rPr>
        <w:t>, ambazo ni nyakati za kuuma sana.</w:t>
      </w:r>
    </w:p>
    <w:p w14:paraId="7870DAB8" w14:textId="77777777" w:rsidR="00362D76" w:rsidRPr="003B0927" w:rsidRDefault="007E26CA" w:rsidP="00251BAD">
      <w:pPr>
        <w:pStyle w:val="Bullet1"/>
        <w:spacing w:line="220" w:lineRule="atLeast"/>
        <w:ind w:left="288" w:hanging="288"/>
        <w:rPr>
          <w:sz w:val="19"/>
          <w:szCs w:val="19"/>
        </w:rPr>
      </w:pPr>
      <w:r w:rsidRPr="003B0927">
        <w:rPr>
          <w:sz w:val="19"/>
          <w:szCs w:val="19"/>
        </w:rPr>
        <w:t>Lala chini ya chandarua</w:t>
      </w:r>
      <w:r w:rsidR="004B42A8">
        <w:rPr>
          <w:sz w:val="19"/>
          <w:szCs w:val="19"/>
        </w:rPr>
        <w:t xml:space="preserve"> (moustquaire)</w:t>
      </w:r>
      <w:r w:rsidRPr="003B0927">
        <w:rPr>
          <w:sz w:val="19"/>
          <w:szCs w:val="19"/>
        </w:rPr>
        <w:t xml:space="preserve"> ikiwa uko nje na hujalindwa na </w:t>
      </w:r>
      <w:r w:rsidR="0020293A">
        <w:rPr>
          <w:sz w:val="19"/>
          <w:szCs w:val="19"/>
        </w:rPr>
        <w:t xml:space="preserve">kaungiyo ya </w:t>
      </w:r>
      <w:r w:rsidRPr="003B0927">
        <w:rPr>
          <w:sz w:val="19"/>
          <w:szCs w:val="19"/>
        </w:rPr>
        <w:t>wadudu.</w:t>
      </w:r>
    </w:p>
    <w:p w14:paraId="1C83CFFD" w14:textId="77777777" w:rsidR="00362D76" w:rsidRPr="003B0927" w:rsidRDefault="007E26CA" w:rsidP="00251BAD">
      <w:pPr>
        <w:pStyle w:val="Bullet1"/>
        <w:spacing w:line="220" w:lineRule="atLeast"/>
        <w:ind w:left="288" w:hanging="288"/>
        <w:rPr>
          <w:sz w:val="19"/>
          <w:szCs w:val="19"/>
        </w:rPr>
      </w:pPr>
      <w:r w:rsidRPr="003B0927">
        <w:rPr>
          <w:sz w:val="19"/>
          <w:szCs w:val="19"/>
        </w:rPr>
        <w:t>Tumia dawa ya kupuliza</w:t>
      </w:r>
      <w:r w:rsidR="0020293A">
        <w:rPr>
          <w:sz w:val="19"/>
          <w:szCs w:val="19"/>
        </w:rPr>
        <w:t xml:space="preserve"> ya kufukuza</w:t>
      </w:r>
      <w:r w:rsidR="000B47A9">
        <w:rPr>
          <w:sz w:val="19"/>
          <w:szCs w:val="19"/>
        </w:rPr>
        <w:t xml:space="preserve"> </w:t>
      </w:r>
      <w:r w:rsidR="0020293A">
        <w:rPr>
          <w:sz w:val="19"/>
          <w:szCs w:val="19"/>
        </w:rPr>
        <w:t>i</w:t>
      </w:r>
      <w:r w:rsidRPr="003B0927">
        <w:rPr>
          <w:sz w:val="19"/>
          <w:szCs w:val="19"/>
        </w:rPr>
        <w:t xml:space="preserve">nzi, mizunguko ya kufukuza </w:t>
      </w:r>
      <w:r w:rsidR="0020293A">
        <w:rPr>
          <w:sz w:val="19"/>
          <w:szCs w:val="19"/>
        </w:rPr>
        <w:t>i</w:t>
      </w:r>
      <w:r w:rsidRPr="003B0927">
        <w:rPr>
          <w:sz w:val="19"/>
          <w:szCs w:val="19"/>
        </w:rPr>
        <w:t xml:space="preserve">mbu, au dawa ya kuingiza kwenye tundu la umeme kufukuza </w:t>
      </w:r>
      <w:r w:rsidR="0020293A">
        <w:rPr>
          <w:sz w:val="19"/>
          <w:szCs w:val="19"/>
        </w:rPr>
        <w:t>i</w:t>
      </w:r>
      <w:r w:rsidRPr="003B0927">
        <w:rPr>
          <w:sz w:val="19"/>
          <w:szCs w:val="19"/>
        </w:rPr>
        <w:t>mbu mahali unapokusanyika ili kuketi au kula.</w:t>
      </w:r>
    </w:p>
    <w:p w14:paraId="07CEDC3A" w14:textId="77777777" w:rsidR="00362D76" w:rsidRPr="003B0927" w:rsidRDefault="007E26CA" w:rsidP="00251BAD">
      <w:pPr>
        <w:pStyle w:val="Bullet1"/>
        <w:spacing w:line="220" w:lineRule="atLeast"/>
        <w:ind w:left="288" w:hanging="288"/>
        <w:rPr>
          <w:sz w:val="19"/>
          <w:szCs w:val="19"/>
        </w:rPr>
      </w:pPr>
      <w:r w:rsidRPr="003B0927">
        <w:rPr>
          <w:sz w:val="19"/>
          <w:szCs w:val="19"/>
        </w:rPr>
        <w:t>Mahali ambapo kuna maji ya</w:t>
      </w:r>
      <w:r w:rsidR="0020293A">
        <w:rPr>
          <w:sz w:val="19"/>
          <w:szCs w:val="19"/>
        </w:rPr>
        <w:t>siyotingizika</w:t>
      </w:r>
      <w:r w:rsidRPr="003B0927">
        <w:rPr>
          <w:sz w:val="19"/>
          <w:szCs w:val="19"/>
        </w:rPr>
        <w:t>, epuka eneo hilo na ukae ndani ikiwezekana.</w:t>
      </w:r>
    </w:p>
    <w:p w14:paraId="25E36335" w14:textId="77777777" w:rsidR="009A0843" w:rsidRPr="008D11CB" w:rsidRDefault="007E26CA" w:rsidP="008D11CB">
      <w:pPr>
        <w:pStyle w:val="Heading1"/>
        <w:spacing w:before="120" w:after="120"/>
        <w:rPr>
          <w:b/>
          <w:bCs w:val="0"/>
          <w:sz w:val="24"/>
          <w:szCs w:val="24"/>
        </w:rPr>
      </w:pPr>
      <w:r w:rsidRPr="008D11CB">
        <w:rPr>
          <w:b/>
          <w:bCs w:val="0"/>
          <w:sz w:val="24"/>
          <w:szCs w:val="24"/>
        </w:rPr>
        <w:t xml:space="preserve">Kuzunguka nyumba </w:t>
      </w:r>
    </w:p>
    <w:p w14:paraId="1F619C55" w14:textId="77777777" w:rsidR="00362D76" w:rsidRDefault="007E26CA" w:rsidP="00B82493">
      <w:pPr>
        <w:pStyle w:val="Bullet1"/>
        <w:spacing w:line="240" w:lineRule="atLeast"/>
        <w:ind w:left="288" w:hanging="288"/>
        <w:rPr>
          <w:sz w:val="20"/>
        </w:rPr>
      </w:pPr>
      <w:r w:rsidRPr="318A7C94">
        <w:rPr>
          <w:sz w:val="19"/>
          <w:szCs w:val="19"/>
        </w:rPr>
        <w:t xml:space="preserve">Ondoa maji na vyombo ambavyo </w:t>
      </w:r>
      <w:r w:rsidR="0020293A">
        <w:rPr>
          <w:sz w:val="19"/>
          <w:szCs w:val="19"/>
        </w:rPr>
        <w:t>i</w:t>
      </w:r>
      <w:r w:rsidRPr="318A7C94">
        <w:rPr>
          <w:sz w:val="19"/>
          <w:szCs w:val="19"/>
        </w:rPr>
        <w:t>mbu huzaliana pamoja na</w:t>
      </w:r>
      <w:r w:rsidRPr="318A7C94">
        <w:rPr>
          <w:sz w:val="20"/>
        </w:rPr>
        <w:t xml:space="preserve"> </w:t>
      </w:r>
      <w:r w:rsidR="0020293A">
        <w:rPr>
          <w:sz w:val="20"/>
        </w:rPr>
        <w:t>mbegeti</w:t>
      </w:r>
      <w:r w:rsidRPr="318A7C94">
        <w:rPr>
          <w:sz w:val="20"/>
        </w:rPr>
        <w:t>, ma</w:t>
      </w:r>
      <w:r w:rsidR="0020293A">
        <w:rPr>
          <w:sz w:val="20"/>
        </w:rPr>
        <w:t>pneu</w:t>
      </w:r>
      <w:r w:rsidRPr="318A7C94">
        <w:rPr>
          <w:sz w:val="20"/>
        </w:rPr>
        <w:t xml:space="preserve"> ya zamani, </w:t>
      </w:r>
      <w:r w:rsidR="0020293A">
        <w:rPr>
          <w:sz w:val="20"/>
        </w:rPr>
        <w:t>visima vya</w:t>
      </w:r>
      <w:r w:rsidR="000B47A9">
        <w:rPr>
          <w:sz w:val="20"/>
        </w:rPr>
        <w:t xml:space="preserve"> </w:t>
      </w:r>
      <w:r w:rsidRPr="318A7C94">
        <w:rPr>
          <w:sz w:val="20"/>
        </w:rPr>
        <w:t>samaki, matan</w:t>
      </w:r>
      <w:r w:rsidR="0020293A">
        <w:rPr>
          <w:sz w:val="20"/>
        </w:rPr>
        <w:t>k</w:t>
      </w:r>
      <w:r w:rsidRPr="318A7C94">
        <w:rPr>
          <w:sz w:val="20"/>
        </w:rPr>
        <w:t xml:space="preserve">i ya maji ambayo hayajazibwa na vyombo vya kuweka mimea. </w:t>
      </w:r>
    </w:p>
    <w:p w14:paraId="7EB72591" w14:textId="77777777" w:rsidR="008D11CB" w:rsidRDefault="007E26CA" w:rsidP="00B82493">
      <w:pPr>
        <w:pStyle w:val="Bullet1"/>
        <w:spacing w:line="240" w:lineRule="atLeast"/>
        <w:ind w:left="288" w:hanging="288"/>
        <w:rPr>
          <w:sz w:val="20"/>
        </w:rPr>
      </w:pPr>
      <w:r>
        <w:rPr>
          <w:sz w:val="20"/>
        </w:rPr>
        <w:t xml:space="preserve">Maji katika vyombo karibu na nyumba yanapaswa kumwagwa angalau mara moja kwa wiki. </w:t>
      </w:r>
    </w:p>
    <w:p w14:paraId="532930D3" w14:textId="77777777" w:rsidR="008D11CB" w:rsidRDefault="007E26CA" w:rsidP="00B82493">
      <w:pPr>
        <w:pStyle w:val="Bullet1"/>
        <w:spacing w:line="240" w:lineRule="atLeast"/>
        <w:ind w:left="288" w:hanging="288"/>
        <w:rPr>
          <w:sz w:val="20"/>
        </w:rPr>
      </w:pPr>
      <w:r>
        <w:rPr>
          <w:sz w:val="20"/>
        </w:rPr>
        <w:t xml:space="preserve">Funika madirisha yote, milango, matundu, na viingilio vingine kwa kutumia </w:t>
      </w:r>
      <w:r w:rsidR="0020293A">
        <w:rPr>
          <w:sz w:val="20"/>
        </w:rPr>
        <w:t xml:space="preserve">kaungiyo </w:t>
      </w:r>
      <w:r>
        <w:rPr>
          <w:sz w:val="20"/>
        </w:rPr>
        <w:t xml:space="preserve">i </w:t>
      </w:r>
      <w:r w:rsidR="0020293A">
        <w:rPr>
          <w:sz w:val="20"/>
        </w:rPr>
        <w:t>y</w:t>
      </w:r>
      <w:r>
        <w:rPr>
          <w:sz w:val="20"/>
        </w:rPr>
        <w:t>a wadudu.</w:t>
      </w:r>
    </w:p>
    <w:p w14:paraId="6E42DFF2" w14:textId="77777777" w:rsidR="008D11CB" w:rsidRDefault="007E26CA" w:rsidP="00251BAD">
      <w:pPr>
        <w:pStyle w:val="Bullet1"/>
        <w:spacing w:line="240" w:lineRule="atLeast"/>
        <w:ind w:left="288" w:hanging="288"/>
        <w:rPr>
          <w:sz w:val="20"/>
        </w:rPr>
      </w:pPr>
      <w:r>
        <w:rPr>
          <w:sz w:val="20"/>
        </w:rPr>
        <w:t xml:space="preserve">Ondoa </w:t>
      </w:r>
      <w:r w:rsidR="0020293A">
        <w:rPr>
          <w:sz w:val="20"/>
        </w:rPr>
        <w:t xml:space="preserve">uchafu </w:t>
      </w:r>
      <w:r>
        <w:rPr>
          <w:sz w:val="20"/>
        </w:rPr>
        <w:t>au mimea iliyokomaa kwenye mifereji ya maji na mikora</w:t>
      </w:r>
      <w:r w:rsidR="0020293A">
        <w:rPr>
          <w:sz w:val="20"/>
        </w:rPr>
        <w:t xml:space="preserve"> (majanja ya kutega maji)</w:t>
      </w:r>
      <w:r>
        <w:rPr>
          <w:sz w:val="20"/>
        </w:rPr>
        <w:t xml:space="preserve"> ya maji. </w:t>
      </w:r>
    </w:p>
    <w:p w14:paraId="16964A31" w14:textId="77777777" w:rsidR="008D11CB" w:rsidRDefault="007E26CA" w:rsidP="00251BAD">
      <w:pPr>
        <w:pStyle w:val="Bullet1"/>
        <w:spacing w:line="240" w:lineRule="atLeast"/>
        <w:ind w:left="288" w:hanging="288"/>
        <w:rPr>
          <w:sz w:val="20"/>
        </w:rPr>
      </w:pPr>
      <w:r>
        <w:rPr>
          <w:sz w:val="20"/>
        </w:rPr>
        <w:t xml:space="preserve">Punguza </w:t>
      </w:r>
      <w:r w:rsidR="0020293A">
        <w:rPr>
          <w:sz w:val="20"/>
        </w:rPr>
        <w:t>maji katika mashimu</w:t>
      </w:r>
      <w:r>
        <w:rPr>
          <w:sz w:val="20"/>
        </w:rPr>
        <w:t xml:space="preserve"> ndani na karibu na </w:t>
      </w:r>
      <w:r w:rsidR="00F95C51">
        <w:rPr>
          <w:sz w:val="20"/>
        </w:rPr>
        <w:t>kiwanja</w:t>
      </w:r>
      <w:r>
        <w:rPr>
          <w:sz w:val="20"/>
        </w:rPr>
        <w:t xml:space="preserve">. </w:t>
      </w:r>
    </w:p>
    <w:p w14:paraId="1EA8F645" w14:textId="77777777" w:rsidR="008D11CB" w:rsidRPr="008D11CB" w:rsidRDefault="007E26CA" w:rsidP="00251BAD">
      <w:pPr>
        <w:pStyle w:val="Bullet1"/>
        <w:spacing w:line="240" w:lineRule="atLeast"/>
        <w:ind w:left="288" w:hanging="288"/>
        <w:rPr>
          <w:color w:val="242424"/>
          <w:sz w:val="20"/>
        </w:rPr>
      </w:pPr>
      <w:r>
        <w:rPr>
          <w:sz w:val="20"/>
        </w:rPr>
        <w:t xml:space="preserve">Angalia </w:t>
      </w:r>
      <w:r w:rsidR="00F95C51">
        <w:rPr>
          <w:sz w:val="20"/>
        </w:rPr>
        <w:t>kaungiyo</w:t>
      </w:r>
      <w:r>
        <w:rPr>
          <w:sz w:val="20"/>
        </w:rPr>
        <w:t xml:space="preserve"> ya tanki la maji kama inafanya kazi vizuri na ubadilishe </w:t>
      </w:r>
      <w:r w:rsidR="00F95C51">
        <w:rPr>
          <w:sz w:val="20"/>
        </w:rPr>
        <w:t xml:space="preserve">kaungiyo </w:t>
      </w:r>
      <w:r>
        <w:rPr>
          <w:sz w:val="20"/>
        </w:rPr>
        <w:t xml:space="preserve">zilizoharibika. </w:t>
      </w:r>
    </w:p>
    <w:p w14:paraId="52FC7EF2" w14:textId="77777777" w:rsidR="008D11CB" w:rsidRPr="008D11CB" w:rsidRDefault="007E26CA" w:rsidP="008D11CB">
      <w:pPr>
        <w:pStyle w:val="Heading1"/>
        <w:spacing w:before="120" w:after="120" w:line="360" w:lineRule="atLeast"/>
        <w:rPr>
          <w:b/>
          <w:bCs w:val="0"/>
          <w:sz w:val="24"/>
          <w:szCs w:val="24"/>
        </w:rPr>
      </w:pPr>
      <w:r w:rsidRPr="008D11CB">
        <w:rPr>
          <w:b/>
          <w:bCs w:val="0"/>
          <w:sz w:val="24"/>
          <w:szCs w:val="24"/>
        </w:rPr>
        <w:t xml:space="preserve">Wapi pa kupata msaada </w:t>
      </w:r>
    </w:p>
    <w:p w14:paraId="3B9EE780" w14:textId="77777777" w:rsidR="008D11CB" w:rsidRPr="00251BAD" w:rsidRDefault="007E26CA" w:rsidP="00251BAD">
      <w:pPr>
        <w:pStyle w:val="Body"/>
        <w:rPr>
          <w:spacing w:val="-2"/>
          <w:sz w:val="19"/>
          <w:szCs w:val="19"/>
        </w:rPr>
      </w:pPr>
      <w:r w:rsidRPr="00251BAD">
        <w:rPr>
          <w:spacing w:val="-2"/>
          <w:sz w:val="19"/>
          <w:szCs w:val="19"/>
        </w:rPr>
        <w:t>Ikiwa una matatizo ya kiafya, muone daktari wako, au mpigie simu Muuguzi-wa-zamu</w:t>
      </w:r>
      <w:r w:rsidR="00F95C51" w:rsidRPr="00251BAD">
        <w:rPr>
          <w:spacing w:val="-2"/>
          <w:sz w:val="19"/>
          <w:szCs w:val="19"/>
        </w:rPr>
        <w:t xml:space="preserve"> (Infimier de Garde)</w:t>
      </w:r>
      <w:r w:rsidRPr="00251BAD">
        <w:rPr>
          <w:spacing w:val="-2"/>
          <w:sz w:val="19"/>
          <w:szCs w:val="19"/>
        </w:rPr>
        <w:t xml:space="preserve"> kwa 1300 60 60 24. Katika hali ya dharura</w:t>
      </w:r>
      <w:r w:rsidR="00F95C51" w:rsidRPr="00251BAD">
        <w:rPr>
          <w:spacing w:val="-2"/>
          <w:sz w:val="19"/>
          <w:szCs w:val="19"/>
        </w:rPr>
        <w:t xml:space="preserve"> (urgence)</w:t>
      </w:r>
      <w:r w:rsidRPr="00251BAD">
        <w:rPr>
          <w:spacing w:val="-2"/>
          <w:sz w:val="19"/>
          <w:szCs w:val="19"/>
        </w:rPr>
        <w:t xml:space="preserve">, piga simu 000. Kwa usaidizi mwingine, </w:t>
      </w:r>
      <w:r w:rsidR="00F95C51" w:rsidRPr="00251BAD">
        <w:rPr>
          <w:spacing w:val="-2"/>
          <w:sz w:val="19"/>
          <w:szCs w:val="19"/>
        </w:rPr>
        <w:t>tafuta</w:t>
      </w:r>
      <w:r w:rsidRPr="00251BAD">
        <w:rPr>
          <w:spacing w:val="-2"/>
          <w:sz w:val="19"/>
          <w:szCs w:val="19"/>
        </w:rPr>
        <w:t xml:space="preserve"> baraza la mtaa</w:t>
      </w:r>
      <w:r w:rsidR="00F95C51" w:rsidRPr="00251BAD">
        <w:rPr>
          <w:spacing w:val="-2"/>
          <w:sz w:val="19"/>
          <w:szCs w:val="19"/>
        </w:rPr>
        <w:t xml:space="preserve"> (City Council)</w:t>
      </w:r>
      <w:r w:rsidRPr="00251BAD">
        <w:rPr>
          <w:spacing w:val="-2"/>
          <w:sz w:val="19"/>
          <w:szCs w:val="19"/>
        </w:rPr>
        <w:t xml:space="preserve"> wako. </w:t>
      </w:r>
    </w:p>
    <w:p w14:paraId="5A23EE51" w14:textId="56936E49" w:rsidR="00AB4D4B" w:rsidRPr="00251BAD" w:rsidRDefault="007E26CA" w:rsidP="008D11CB">
      <w:pPr>
        <w:pStyle w:val="Body"/>
        <w:rPr>
          <w:spacing w:val="-4"/>
          <w:sz w:val="19"/>
          <w:szCs w:val="19"/>
        </w:rPr>
      </w:pPr>
      <w:r w:rsidRPr="00251BAD">
        <w:rPr>
          <w:spacing w:val="-4"/>
          <w:sz w:val="19"/>
          <w:szCs w:val="19"/>
        </w:rPr>
        <w:t>Ili kupokea chapisho hili katika muundo</w:t>
      </w:r>
      <w:r w:rsidR="00F95C51" w:rsidRPr="00251BAD">
        <w:rPr>
          <w:spacing w:val="-4"/>
          <w:sz w:val="19"/>
          <w:szCs w:val="19"/>
        </w:rPr>
        <w:t xml:space="preserve"> (format)</w:t>
      </w:r>
      <w:r w:rsidRPr="00251BAD">
        <w:rPr>
          <w:spacing w:val="-4"/>
          <w:sz w:val="19"/>
          <w:szCs w:val="19"/>
        </w:rPr>
        <w:t xml:space="preserve"> unaofikiwa, tuma barua pepe</w:t>
      </w:r>
      <w:r w:rsidR="00F95C51" w:rsidRPr="00251BAD">
        <w:rPr>
          <w:spacing w:val="-4"/>
          <w:sz w:val="19"/>
          <w:szCs w:val="19"/>
        </w:rPr>
        <w:t xml:space="preserve"> (email)</w:t>
      </w:r>
      <w:r w:rsidRPr="00251BAD">
        <w:rPr>
          <w:spacing w:val="-4"/>
          <w:sz w:val="19"/>
          <w:szCs w:val="19"/>
        </w:rPr>
        <w:t xml:space="preserve"> </w:t>
      </w:r>
      <w:hyperlink r:id="rId17" w:history="1">
        <w:r w:rsidRPr="00FA487A">
          <w:rPr>
            <w:rStyle w:val="Hyperlink"/>
            <w:color w:val="auto"/>
            <w:spacing w:val="-4"/>
            <w:sz w:val="19"/>
            <w:szCs w:val="19"/>
            <w:u w:val="none"/>
          </w:rPr>
          <w:t>pph.communications@health.vic.gov.au</w:t>
        </w:r>
      </w:hyperlink>
    </w:p>
    <w:p w14:paraId="2F7A8AF2" w14:textId="77777777" w:rsidR="008D11CB" w:rsidRPr="00AB4D4B" w:rsidRDefault="007E26CA" w:rsidP="00AB4D4B">
      <w:pPr>
        <w:pStyle w:val="Body"/>
        <w:ind w:left="9360"/>
        <w:rPr>
          <w:sz w:val="19"/>
          <w:szCs w:val="19"/>
        </w:rPr>
      </w:pPr>
      <w:r>
        <w:rPr>
          <w:noProof/>
          <w:lang w:val="en-US"/>
        </w:rPr>
        <w:drawing>
          <wp:inline distT="0" distB="0" distL="0" distR="0" wp14:anchorId="30DD9C01" wp14:editId="40B69DD1">
            <wp:extent cx="531495" cy="531495"/>
            <wp:effectExtent l="0" t="0" r="190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66898"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531495" cy="531495"/>
                    </a:xfrm>
                    <a:prstGeom prst="rect">
                      <a:avLst/>
                    </a:prstGeom>
                  </pic:spPr>
                </pic:pic>
              </a:graphicData>
            </a:graphic>
          </wp:inline>
        </w:drawing>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729F" w14:textId="77777777" w:rsidR="001745DA" w:rsidRDefault="001745DA">
      <w:pPr>
        <w:spacing w:after="0" w:line="240" w:lineRule="auto"/>
      </w:pPr>
      <w:r>
        <w:separator/>
      </w:r>
    </w:p>
  </w:endnote>
  <w:endnote w:type="continuationSeparator" w:id="0">
    <w:p w14:paraId="39F6CFBC" w14:textId="77777777" w:rsidR="001745DA" w:rsidRDefault="0017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D6CB7981-5F1B-4B92-96A8-510FE36CCDA7}"/>
  </w:font>
  <w:font w:name="FreesiaUPC">
    <w:panose1 w:val="020B0604020202020204"/>
    <w:charset w:val="00"/>
    <w:family w:val="swiss"/>
    <w:pitch w:val="variable"/>
    <w:sig w:usb0="81000003" w:usb1="00000000" w:usb2="00000000" w:usb3="00000000" w:csb0="00010001" w:csb1="00000000"/>
    <w:embedRegular r:id="rId2" w:subsetted="1" w:fontKey="{DEBC05B9-2ECB-49B8-AA05-E4A5B8A15381}"/>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70F9" w14:textId="42067410" w:rsidR="00E261B3" w:rsidRPr="00F65AA9" w:rsidRDefault="007E26CA" w:rsidP="00F84FA0">
    <w:pPr>
      <w:pStyle w:val="Footer"/>
    </w:pPr>
    <w:r>
      <w:rPr>
        <w:noProof/>
        <w:lang w:val="en-US"/>
      </w:rPr>
      <w:drawing>
        <wp:anchor distT="0" distB="0" distL="114300" distR="114300" simplePos="0" relativeHeight="251662336" behindDoc="1" locked="1" layoutInCell="1" allowOverlap="1" wp14:anchorId="54A77B7D" wp14:editId="383943CD">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45926"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anchor>
      </w:drawing>
    </w:r>
    <w:r w:rsidR="006B5731">
      <w:rPr>
        <w:noProof/>
        <w:lang w:val="en-US"/>
      </w:rPr>
      <mc:AlternateContent>
        <mc:Choice Requires="wps">
          <w:drawing>
            <wp:anchor distT="0" distB="0" distL="114300" distR="114300" simplePos="0" relativeHeight="251658240" behindDoc="0" locked="0" layoutInCell="0" allowOverlap="1" wp14:anchorId="07EADDB4" wp14:editId="7442CEDA">
              <wp:simplePos x="0" y="0"/>
              <wp:positionH relativeFrom="page">
                <wp:posOffset>0</wp:posOffset>
              </wp:positionH>
              <wp:positionV relativeFrom="page">
                <wp:posOffset>10189210</wp:posOffset>
              </wp:positionV>
              <wp:extent cx="7560310" cy="311785"/>
              <wp:effectExtent l="0" t="0" r="0" b="0"/>
              <wp:wrapNone/>
              <wp:docPr id="5" name="MSIPCMc3054336811d08b680b9289e"/>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93AFA2" w14:textId="77777777" w:rsidR="00E261B3" w:rsidRPr="0006684F" w:rsidRDefault="007E26CA" w:rsidP="00B21F90">
                          <w:pPr>
                            <w:spacing w:after="0"/>
                            <w:jc w:val="center"/>
                            <w:rPr>
                              <w:rFonts w:ascii="Arial Black" w:hAnsi="Arial Black"/>
                              <w:color w:val="000000"/>
                              <w:sz w:val="20"/>
                            </w:rPr>
                          </w:pPr>
                          <w:r w:rsidRPr="0006684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07EADDB4" id="_x0000_t202" coordsize="21600,21600" o:spt="202" path="m,l,21600r21600,l21600,xe">
              <v:stroke joinstyle="miter"/>
              <v:path gradientshapeok="t" o:connecttype="rect"/>
            </v:shapetype>
            <v:shape id="MSIPCMc3054336811d08b680b9289e" o:spid="_x0000_s1026" type="#_x0000_t202" style="position:absolute;left:0;text-align:left;margin-left:0;margin-top:802.3pt;width:595.3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" o:allowincell="f" filled="f" stroked="f" strokeweight=".5pt">
              <v:path arrowok="t"/>
              <v:textbox inset=",0,,0">
                <w:txbxContent>
                  <w:p w14:paraId="5993AFA2" w14:textId="77777777" w:rsidR="00E261B3" w:rsidRPr="0006684F" w:rsidRDefault="007E26CA" w:rsidP="00B21F90">
                    <w:pPr>
                      <w:spacing w:after="0"/>
                      <w:jc w:val="center"/>
                      <w:rPr>
                        <w:rFonts w:ascii="Arial Black" w:hAnsi="Arial Black"/>
                        <w:color w:val="000000"/>
                        <w:sz w:val="20"/>
                      </w:rPr>
                    </w:pPr>
                    <w:r w:rsidRPr="0006684F">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73DD" w14:textId="11742A23" w:rsidR="00E261B3" w:rsidRDefault="006B5731">
    <w:pPr>
      <w:pStyle w:val="Footer"/>
    </w:pPr>
    <w:r>
      <w:rPr>
        <w:noProof/>
        <w:lang w:val="en-US"/>
      </w:rPr>
      <mc:AlternateContent>
        <mc:Choice Requires="wps">
          <w:drawing>
            <wp:anchor distT="0" distB="0" distL="114300" distR="114300" simplePos="0" relativeHeight="251660288" behindDoc="0" locked="0" layoutInCell="0" allowOverlap="1" wp14:anchorId="5847E7C7" wp14:editId="02A86696">
              <wp:simplePos x="0" y="0"/>
              <wp:positionH relativeFrom="page">
                <wp:posOffset>0</wp:posOffset>
              </wp:positionH>
              <wp:positionV relativeFrom="page">
                <wp:posOffset>10189210</wp:posOffset>
              </wp:positionV>
              <wp:extent cx="7560310" cy="311785"/>
              <wp:effectExtent l="0" t="0" r="2540" b="0"/>
              <wp:wrapNone/>
              <wp:docPr id="1" name="MSIPCM418f4cbe97f099549309dca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9992D0" w14:textId="77777777" w:rsidR="00E261B3" w:rsidRPr="00B21F90" w:rsidRDefault="00924C95" w:rsidP="00B21F90">
                          <w:pPr>
                            <w:spacing w:after="0"/>
                            <w:jc w:val="center"/>
                            <w:rPr>
                              <w:rFonts w:ascii="Arial Black" w:hAnsi="Arial Black"/>
                              <w:color w:val="000000"/>
                              <w:sz w:val="20"/>
                            </w:rPr>
                          </w:pPr>
                          <w:r w:rsidRPr="00B21F90">
                            <w:rPr>
                              <w:rFonts w:ascii="Arial Black" w:hAnsi="Arial Black"/>
                              <w:color w:val="000000"/>
                              <w:sz w:val="20"/>
                            </w:rPr>
                            <w:t>RASMI</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7E7C7" id="_x0000_t202" coordsize="21600,21600" o:spt="202" path="m,l,21600r21600,l21600,xe">
              <v:stroke joinstyle="miter"/>
              <v:path gradientshapeok="t" o:connecttype="rect"/>
            </v:shapetype>
            <v:shape id="MSIPCM418f4cbe97f099549309dca7" o:spid="_x0000_s1027" type="#_x0000_t202" style="position:absolute;left:0;text-align:left;margin-left:0;margin-top:802.3pt;width:595.3pt;height:2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Mny0vbeAQAAoAMAAA4AAAAAAAAAAAAAAAAALgIAAGRycy9lMm9Eb2MueG1sUEsBAi0AFAAG&#10;AAgAAAAhAEgNXprfAAAACwEAAA8AAAAAAAAAAAAAAAAAOAQAAGRycy9kb3ducmV2LnhtbFBLBQYA&#10;AAAABAAEAPMAAABEBQAAAAA=&#10;" o:allowincell="f" filled="f" stroked="f" strokeweight=".5pt">
              <v:textbox inset=",0,,0">
                <w:txbxContent>
                  <w:p w14:paraId="699992D0" w14:textId="77777777" w:rsidR="00E261B3" w:rsidRPr="00B21F90" w:rsidRDefault="00924C95" w:rsidP="00B21F90">
                    <w:pPr>
                      <w:spacing w:after="0"/>
                      <w:jc w:val="center"/>
                      <w:rPr>
                        <w:rFonts w:ascii="Arial Black" w:hAnsi="Arial Black"/>
                        <w:color w:val="000000"/>
                        <w:sz w:val="20"/>
                      </w:rPr>
                    </w:pPr>
                    <w:r w:rsidRPr="00B21F90">
                      <w:rPr>
                        <w:rFonts w:ascii="Arial Black" w:hAnsi="Arial Black"/>
                        <w:color w:val="000000"/>
                        <w:sz w:val="20"/>
                      </w:rPr>
                      <w:t>RASMI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304B" w14:textId="77777777" w:rsidR="001745DA" w:rsidRDefault="001745DA">
      <w:pPr>
        <w:spacing w:after="0" w:line="240" w:lineRule="auto"/>
      </w:pPr>
      <w:r>
        <w:separator/>
      </w:r>
    </w:p>
  </w:footnote>
  <w:footnote w:type="continuationSeparator" w:id="0">
    <w:p w14:paraId="40E3A4FD" w14:textId="77777777" w:rsidR="001745DA" w:rsidRDefault="00174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9AB3"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92439859">
    <w:abstractNumId w:val="3"/>
  </w:num>
  <w:num w:numId="2" w16cid:durableId="823470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129246">
    <w:abstractNumId w:val="6"/>
  </w:num>
  <w:num w:numId="4" w16cid:durableId="1457868916">
    <w:abstractNumId w:val="5"/>
  </w:num>
  <w:num w:numId="5" w16cid:durableId="285936864">
    <w:abstractNumId w:val="7"/>
  </w:num>
  <w:num w:numId="6" w16cid:durableId="569850650">
    <w:abstractNumId w:val="4"/>
  </w:num>
  <w:num w:numId="7" w16cid:durableId="1500464702">
    <w:abstractNumId w:val="2"/>
  </w:num>
  <w:num w:numId="8" w16cid:durableId="1519854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6684F"/>
    <w:rsid w:val="00072906"/>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47A9"/>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5DA"/>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293A"/>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1BAD"/>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1C2D"/>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B42A8"/>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0CB9"/>
    <w:rsid w:val="006A18C2"/>
    <w:rsid w:val="006A3383"/>
    <w:rsid w:val="006B077C"/>
    <w:rsid w:val="006B5731"/>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26CA"/>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024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4FB0"/>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C95"/>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1FAF"/>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2493"/>
    <w:rsid w:val="00B86BC8"/>
    <w:rsid w:val="00B90729"/>
    <w:rsid w:val="00B907DA"/>
    <w:rsid w:val="00B90947"/>
    <w:rsid w:val="00B94CD5"/>
    <w:rsid w:val="00B950BC"/>
    <w:rsid w:val="00B96105"/>
    <w:rsid w:val="00B9714C"/>
    <w:rsid w:val="00BA04B5"/>
    <w:rsid w:val="00BA29AD"/>
    <w:rsid w:val="00BA33CF"/>
    <w:rsid w:val="00BA3F8D"/>
    <w:rsid w:val="00BA7EF0"/>
    <w:rsid w:val="00BB6667"/>
    <w:rsid w:val="00BB7A10"/>
    <w:rsid w:val="00BC2F10"/>
    <w:rsid w:val="00BC3CB1"/>
    <w:rsid w:val="00BC3E8F"/>
    <w:rsid w:val="00BC60BE"/>
    <w:rsid w:val="00BC6680"/>
    <w:rsid w:val="00BC6857"/>
    <w:rsid w:val="00BC7468"/>
    <w:rsid w:val="00BC7D4F"/>
    <w:rsid w:val="00BC7ED7"/>
    <w:rsid w:val="00BD1AEB"/>
    <w:rsid w:val="00BD2498"/>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552D"/>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4BBD"/>
    <w:rsid w:val="00DB52FB"/>
    <w:rsid w:val="00DB6C6C"/>
    <w:rsid w:val="00DC013B"/>
    <w:rsid w:val="00DC090B"/>
    <w:rsid w:val="00DC1679"/>
    <w:rsid w:val="00DC219B"/>
    <w:rsid w:val="00DC2CF1"/>
    <w:rsid w:val="00DC4D31"/>
    <w:rsid w:val="00DC4FCF"/>
    <w:rsid w:val="00DC50E0"/>
    <w:rsid w:val="00DC6386"/>
    <w:rsid w:val="00DD03A4"/>
    <w:rsid w:val="00DD0A48"/>
    <w:rsid w:val="00DD0F35"/>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5C51"/>
    <w:rsid w:val="00F97919"/>
    <w:rsid w:val="00FA186B"/>
    <w:rsid w:val="00FA1C75"/>
    <w:rsid w:val="00FA212C"/>
    <w:rsid w:val="00FA22C5"/>
    <w:rsid w:val="00FA2C46"/>
    <w:rsid w:val="00FA3525"/>
    <w:rsid w:val="00FA487A"/>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33DD13"/>
  <w15:docId w15:val="{6E2D89A9-2073-4F8E-9D34-A553373A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character" w:styleId="UnresolvedMention">
    <w:name w:val="Unresolved Mention"/>
    <w:basedOn w:val="DefaultParagraphFont"/>
    <w:uiPriority w:val="99"/>
    <w:semiHidden/>
    <w:unhideWhenUsed/>
    <w:rsid w:val="00FA4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ph.communications@health.vic.gov.au" TargetMode="External"/><Relationship Id="rId2" Type="http://schemas.openxmlformats.org/officeDocument/2006/relationships/customXml" Target="../customXml/item2.xml"/><Relationship Id="rId16" Type="http://schemas.openxmlformats.org/officeDocument/2006/relationships/hyperlink" Target="https://www.health.vic.gov.au/infectious-diseases/information-for-the-public-japanese-encephalitis-in-victo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nfectious-diseases/information-for-the-public-japanese-encephalitis-in-victor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customXml/itemProps3.xml><?xml version="1.0" encoding="utf-8"?>
<ds:datastoreItem xmlns:ds="http://schemas.openxmlformats.org/officeDocument/2006/customXml" ds:itemID="{59244C64-A53D-45D3-B8FF-4664BB21B8A5}"/>
</file>

<file path=customXml/itemProps4.xml><?xml version="1.0" encoding="utf-8"?>
<ds:datastoreItem xmlns:ds="http://schemas.openxmlformats.org/officeDocument/2006/customXml" ds:itemID="{B83CAD9A-5F2F-4EE1-AA03-2FB72F30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borne disease - Congolese Swahili</dc:title>
  <dc:creator>Microsoft Office User</dc:creator>
  <cp:lastModifiedBy>Mark Gomez</cp:lastModifiedBy>
  <cp:revision>2</cp:revision>
  <cp:lastPrinted>2020-04-01T09:28:00Z</cp:lastPrinted>
  <dcterms:created xsi:type="dcterms:W3CDTF">2022-11-01T04:11:00Z</dcterms:created>
  <dcterms:modified xsi:type="dcterms:W3CDTF">2022-11-01T04:11:00Z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