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1FDE" w14:textId="77777777" w:rsidR="0074696E" w:rsidRPr="00C66BCD" w:rsidRDefault="00000000" w:rsidP="00EC40D5">
      <w:pPr>
        <w:pStyle w:val="Sectionbreakfirstpage"/>
        <w:rPr>
          <w:rFonts w:ascii="Noto Sans Arabic" w:hAnsi="Noto Sans Arabic" w:cs="Noto Sans Arabic"/>
        </w:rPr>
      </w:pPr>
      <w:bookmarkStart w:id="0" w:name="_Hlk117243674"/>
      <w:bookmarkEnd w:id="0"/>
      <w:r w:rsidRPr="00C66BCD">
        <w:rPr>
          <w:rFonts w:ascii="Noto Sans Arabic" w:hAnsi="Noto Sans Arabic" w:cs="Noto Sans Arabic"/>
        </w:rPr>
        <w:drawing>
          <wp:anchor distT="0" distB="0" distL="114300" distR="114300" simplePos="0" relativeHeight="251658240" behindDoc="1" locked="1" layoutInCell="1" allowOverlap="1" wp14:anchorId="7E3BD406" wp14:editId="2A2DB693">
            <wp:simplePos x="0" y="0"/>
            <wp:positionH relativeFrom="page">
              <wp:align>left</wp:align>
            </wp:positionH>
            <wp:positionV relativeFrom="page">
              <wp:align>top</wp:align>
            </wp:positionV>
            <wp:extent cx="7560000" cy="136800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86229" name="Picture 9">
                      <a:extLst>
                        <a:ext uri="{C183D7F6-B498-43B3-948B-1728B52AA6E4}">
                          <adec:decorative xmlns:adec="http://schemas.microsoft.com/office/drawing/2017/decorative" val="1"/>
                        </a:ext>
                      </a:extLst>
                    </pic:cNvPr>
                    <pic:cNvPicPr/>
                  </pic:nvPicPr>
                  <pic:blipFill>
                    <a:blip r:embed="rId8"/>
                    <a:stretch>
                      <a:fillRect/>
                    </a:stretch>
                  </pic:blipFill>
                  <pic:spPr>
                    <a:xfrm flipH="1">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06497114" w14:textId="77777777" w:rsidR="00A62D44" w:rsidRPr="00C66BCD" w:rsidRDefault="00A62D44" w:rsidP="00EC40D5">
      <w:pPr>
        <w:pStyle w:val="Sectionbreakfirstpage"/>
        <w:rPr>
          <w:rFonts w:ascii="Noto Sans Arabic" w:hAnsi="Noto Sans Arabic" w:cs="Noto Sans Arabic"/>
        </w:rPr>
        <w:sectPr w:rsidR="00A62D44" w:rsidRPr="00C66BCD" w:rsidSect="00E62622">
          <w:headerReference w:type="default" r:id="rId9"/>
          <w:footerReference w:type="default" r:id="rId10"/>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D879D2" w:rsidRPr="00C66BCD" w14:paraId="38E74A26" w14:textId="77777777" w:rsidTr="00913A06">
        <w:trPr>
          <w:trHeight w:val="588"/>
        </w:trPr>
        <w:tc>
          <w:tcPr>
            <w:tcW w:w="11063" w:type="dxa"/>
            <w:tcMar>
              <w:top w:w="1531" w:type="dxa"/>
              <w:left w:w="0" w:type="dxa"/>
              <w:right w:w="0" w:type="dxa"/>
            </w:tcMar>
          </w:tcPr>
          <w:p w14:paraId="4A83AF42" w14:textId="77777777" w:rsidR="003B5733" w:rsidRPr="00C66BCD" w:rsidRDefault="00000000" w:rsidP="00C66BCD">
            <w:pPr>
              <w:pStyle w:val="Documenttitle"/>
              <w:bidi/>
              <w:ind w:left="858"/>
              <w:rPr>
                <w:rFonts w:ascii="Noto Sans Arabic" w:hAnsi="Noto Sans Arabic" w:cs="Noto Sans Arabic"/>
                <w:b w:val="0"/>
                <w:bCs/>
              </w:rPr>
            </w:pPr>
            <w:r w:rsidRPr="00C66BCD">
              <w:rPr>
                <w:rFonts w:ascii="Noto Sans Arabic" w:hAnsi="Noto Sans Arabic" w:cs="Noto Sans Arabic"/>
                <w:b w:val="0"/>
                <w:bCs/>
                <w:sz w:val="44"/>
                <w:szCs w:val="48"/>
                <w:rtl/>
              </w:rPr>
              <w:t>سیلاب - جانوروں اور کیڑوں سے درپیش خطرات</w:t>
            </w:r>
          </w:p>
        </w:tc>
      </w:tr>
      <w:tr w:rsidR="00D879D2" w:rsidRPr="00C66BCD" w14:paraId="54917DB4" w14:textId="77777777" w:rsidTr="00913A06">
        <w:trPr>
          <w:trHeight w:val="724"/>
        </w:trPr>
        <w:tc>
          <w:tcPr>
            <w:tcW w:w="11063" w:type="dxa"/>
          </w:tcPr>
          <w:p w14:paraId="1C145F1C" w14:textId="77777777" w:rsidR="003B5733" w:rsidRPr="00C66BCD" w:rsidRDefault="00000000" w:rsidP="00C66BCD">
            <w:pPr>
              <w:pStyle w:val="Documentsubtitle"/>
              <w:bidi/>
              <w:ind w:left="858"/>
              <w:rPr>
                <w:rFonts w:ascii="Noto Sans Arabic" w:hAnsi="Noto Sans Arabic" w:cs="Noto Sans Arabic"/>
              </w:rPr>
            </w:pPr>
            <w:r w:rsidRPr="00C66BCD">
              <w:rPr>
                <w:rFonts w:ascii="Noto Sans Arabic" w:hAnsi="Noto Sans Arabic" w:cs="Noto Sans Arabic"/>
                <w:rtl/>
              </w:rPr>
              <w:t xml:space="preserve">سیلاب کے بعد  جانوروں اور کیڑوں سے درپیش خطرات سے نبٹنے کے لیے معلومات  </w:t>
            </w:r>
          </w:p>
        </w:tc>
      </w:tr>
      <w:tr w:rsidR="00D879D2" w:rsidRPr="00C66BCD" w14:paraId="3E5BFFF8" w14:textId="77777777" w:rsidTr="00913A06">
        <w:trPr>
          <w:trHeight w:val="269"/>
        </w:trPr>
        <w:tc>
          <w:tcPr>
            <w:tcW w:w="11063" w:type="dxa"/>
          </w:tcPr>
          <w:p w14:paraId="6C9035A2" w14:textId="77777777" w:rsidR="00BF0D52" w:rsidRPr="00C66BCD" w:rsidRDefault="00000000" w:rsidP="00C66BCD">
            <w:pPr>
              <w:pStyle w:val="Bannermarking"/>
              <w:bidi/>
              <w:spacing w:after="120"/>
              <w:ind w:left="858"/>
              <w:rPr>
                <w:rFonts w:ascii="Noto Sans Arabic" w:hAnsi="Noto Sans Arabic" w:cs="Noto Sans Arabic"/>
              </w:rPr>
            </w:pPr>
            <w:r w:rsidRPr="00C66BCD">
              <w:rPr>
                <w:rFonts w:ascii="Noto Sans Arabic" w:hAnsi="Noto Sans Arabic" w:cs="Noto Sans Arabic"/>
                <w:rtl/>
              </w:rPr>
              <w:t>Urdu | اردو</w:t>
            </w:r>
          </w:p>
          <w:p w14:paraId="7366807C" w14:textId="77777777" w:rsidR="003B5733" w:rsidRPr="00C66BCD" w:rsidRDefault="00F63D71" w:rsidP="00C66BCD">
            <w:pPr>
              <w:pStyle w:val="Bannermarking"/>
              <w:spacing w:after="120"/>
              <w:ind w:left="858" w:right="858"/>
              <w:jc w:val="right"/>
              <w:rPr>
                <w:rFonts w:ascii="Noto Sans Arabic" w:hAnsi="Noto Sans Arabic" w:cs="Noto Sans Arabic"/>
              </w:rPr>
            </w:pPr>
            <w:r w:rsidRPr="00C66BCD">
              <w:rPr>
                <w:rFonts w:ascii="Noto Sans Arabic" w:hAnsi="Noto Sans Arabic" w:cs="Noto Sans Arabic"/>
              </w:rPr>
              <w:fldChar w:fldCharType="begin"/>
            </w:r>
            <w:r w:rsidRPr="00C66BCD">
              <w:rPr>
                <w:rFonts w:ascii="Noto Sans Arabic" w:hAnsi="Noto Sans Arabic" w:cs="Noto Sans Arabic"/>
              </w:rPr>
              <w:instrText>FILLIN  "Type the protective marking" \d OFFICIAL \o  \* MERGEFORMAT</w:instrText>
            </w:r>
            <w:r w:rsidRPr="00C66BCD">
              <w:rPr>
                <w:rFonts w:ascii="Noto Sans Arabic" w:hAnsi="Noto Sans Arabic" w:cs="Noto Sans Arabic"/>
              </w:rPr>
              <w:fldChar w:fldCharType="separate"/>
            </w:r>
            <w:r w:rsidRPr="00C66BCD">
              <w:rPr>
                <w:rFonts w:ascii="Noto Sans Arabic" w:hAnsi="Noto Sans Arabic" w:cs="Noto Sans Arabic"/>
              </w:rPr>
              <w:t>OFFICIAL</w:t>
            </w:r>
            <w:r w:rsidRPr="00C66BCD">
              <w:rPr>
                <w:rFonts w:ascii="Noto Sans Arabic" w:hAnsi="Noto Sans Arabic" w:cs="Noto Sans Arabic"/>
              </w:rPr>
              <w:fldChar w:fldCharType="end"/>
            </w:r>
          </w:p>
        </w:tc>
      </w:tr>
    </w:tbl>
    <w:p w14:paraId="6A77AEB9" w14:textId="77777777" w:rsidR="00756A33" w:rsidRPr="00C66BCD" w:rsidRDefault="00000000" w:rsidP="00756A33">
      <w:pPr>
        <w:pStyle w:val="DHHSbody"/>
        <w:bidi/>
        <w:rPr>
          <w:rFonts w:ascii="Noto Sans Arabic" w:hAnsi="Noto Sans Arabic" w:cs="Noto Sans Arabic"/>
          <w:b/>
          <w:sz w:val="22"/>
          <w:szCs w:val="22"/>
          <w:lang w:eastAsia="en-AU"/>
        </w:rPr>
      </w:pPr>
      <w:r w:rsidRPr="00C66BCD">
        <w:rPr>
          <w:rFonts w:ascii="Noto Sans Arabic" w:hAnsi="Noto Sans Arabic" w:cs="Noto Sans Arabic"/>
          <w:sz w:val="22"/>
          <w:szCs w:val="22"/>
          <w:rtl/>
          <w:lang w:eastAsia="en-AU"/>
        </w:rPr>
        <w:t xml:space="preserve">جب آپ سیلاب سے متاثرہ علاقے میں واپس آئیں تو ممکن ہے آپکے گھر، شیڈ یا باغیچے میں جنگلی جانور پھنسے ہوئے ہوں جن میں چوہے وغیرہ، سانپ یا مکڑے بھی شامل ہیں۔ </w:t>
      </w:r>
    </w:p>
    <w:p w14:paraId="0C76E30D" w14:textId="77777777" w:rsidR="00885876" w:rsidRPr="00C66BCD" w:rsidRDefault="00000000" w:rsidP="00885876">
      <w:pPr>
        <w:pStyle w:val="Heading1"/>
        <w:bidi/>
        <w:spacing w:before="120" w:after="120" w:line="360" w:lineRule="atLeast"/>
        <w:rPr>
          <w:rFonts w:ascii="Noto Sans Arabic" w:hAnsi="Noto Sans Arabic" w:cs="Noto Sans Arabic"/>
          <w:sz w:val="23"/>
          <w:szCs w:val="23"/>
        </w:rPr>
      </w:pPr>
      <w:r w:rsidRPr="00C66BCD">
        <w:rPr>
          <w:rFonts w:ascii="Noto Sans Arabic" w:hAnsi="Noto Sans Arabic" w:cs="Noto Sans Arabic"/>
          <w:sz w:val="23"/>
          <w:szCs w:val="23"/>
          <w:rtl/>
        </w:rPr>
        <w:t xml:space="preserve">سانپوں کا کیا کیا جائے </w:t>
      </w:r>
    </w:p>
    <w:p w14:paraId="47F11628" w14:textId="77777777" w:rsidR="0056197F" w:rsidRPr="00C66BCD" w:rsidRDefault="00000000" w:rsidP="0056197F">
      <w:pPr>
        <w:pStyle w:val="Bullet1"/>
        <w:numPr>
          <w:ilvl w:val="0"/>
          <w:numId w:val="14"/>
        </w:numPr>
        <w:bidi/>
        <w:rPr>
          <w:rFonts w:ascii="Noto Sans Arabic" w:hAnsi="Noto Sans Arabic" w:cs="Noto Sans Arabic"/>
          <w:sz w:val="22"/>
          <w:szCs w:val="22"/>
        </w:rPr>
      </w:pPr>
      <w:r w:rsidRPr="00C66BCD">
        <w:rPr>
          <w:rFonts w:ascii="Noto Sans Arabic" w:hAnsi="Noto Sans Arabic" w:cs="Noto Sans Arabic"/>
          <w:sz w:val="22"/>
          <w:szCs w:val="22"/>
          <w:rtl/>
        </w:rPr>
        <w:t xml:space="preserve">جب آپ باہر کھلی جگہ پر ہوں تو: </w:t>
      </w:r>
    </w:p>
    <w:p w14:paraId="06EBCB5C" w14:textId="77777777" w:rsidR="00A57128" w:rsidRPr="00C66BCD" w:rsidRDefault="00000000" w:rsidP="0056197F">
      <w:pPr>
        <w:pStyle w:val="Bullet1"/>
        <w:numPr>
          <w:ilvl w:val="0"/>
          <w:numId w:val="18"/>
        </w:numPr>
        <w:bidi/>
        <w:rPr>
          <w:rFonts w:ascii="Noto Sans Arabic" w:hAnsi="Noto Sans Arabic" w:cs="Noto Sans Arabic"/>
          <w:sz w:val="22"/>
          <w:szCs w:val="22"/>
        </w:rPr>
      </w:pPr>
      <w:r w:rsidRPr="00C66BCD">
        <w:rPr>
          <w:rFonts w:ascii="Noto Sans Arabic" w:hAnsi="Noto Sans Arabic" w:cs="Noto Sans Arabic"/>
          <w:sz w:val="22"/>
          <w:szCs w:val="22"/>
          <w:rtl/>
        </w:rPr>
        <w:t>مضبوط بوٹ، دستانے اور اپنی  ٹانگوں کی حفاظت کے لیے لمبی پتلون پہنیں</w:t>
      </w:r>
    </w:p>
    <w:p w14:paraId="1EE53F32" w14:textId="77777777" w:rsidR="0056197F" w:rsidRPr="00C66BCD" w:rsidRDefault="00000000" w:rsidP="0056197F">
      <w:pPr>
        <w:pStyle w:val="Bullet1"/>
        <w:numPr>
          <w:ilvl w:val="0"/>
          <w:numId w:val="18"/>
        </w:numPr>
        <w:bidi/>
        <w:rPr>
          <w:rFonts w:ascii="Noto Sans Arabic" w:hAnsi="Noto Sans Arabic" w:cs="Noto Sans Arabic"/>
          <w:sz w:val="22"/>
          <w:szCs w:val="22"/>
        </w:rPr>
      </w:pPr>
      <w:r w:rsidRPr="00C66BCD">
        <w:rPr>
          <w:rFonts w:ascii="Noto Sans Arabic" w:hAnsi="Noto Sans Arabic" w:cs="Noto Sans Arabic"/>
          <w:sz w:val="22"/>
          <w:szCs w:val="22"/>
          <w:rtl/>
        </w:rPr>
        <w:t>سیلاب کے بعد صفائی کرتے ہوئے اپنے ہاتھوں اور پیروں پر بہت توجہ دیں</w:t>
      </w:r>
    </w:p>
    <w:p w14:paraId="5BB63289" w14:textId="77777777" w:rsidR="0056197F" w:rsidRPr="00C66BCD" w:rsidRDefault="00000000" w:rsidP="0056197F">
      <w:pPr>
        <w:pStyle w:val="Bullet1"/>
        <w:numPr>
          <w:ilvl w:val="0"/>
          <w:numId w:val="18"/>
        </w:numPr>
        <w:bidi/>
        <w:rPr>
          <w:rFonts w:ascii="Noto Sans Arabic" w:hAnsi="Noto Sans Arabic" w:cs="Noto Sans Arabic"/>
          <w:sz w:val="22"/>
          <w:szCs w:val="22"/>
        </w:rPr>
      </w:pPr>
      <w:r w:rsidRPr="00C66BCD">
        <w:rPr>
          <w:rFonts w:ascii="Noto Sans Arabic" w:hAnsi="Noto Sans Arabic" w:cs="Noto Sans Arabic"/>
          <w:sz w:val="22"/>
          <w:szCs w:val="22"/>
          <w:rtl/>
        </w:rPr>
        <w:t>اگر آپ کو سانپ نظر آئے تو پیچھے ہٹ کر سانپ کو چلے جانے کا راستہ دیں - اسے ہاتھ نہ لگائیں</w:t>
      </w:r>
    </w:p>
    <w:p w14:paraId="77BD95A5" w14:textId="77777777" w:rsidR="009B4E2C" w:rsidRPr="00C66BCD" w:rsidRDefault="00000000" w:rsidP="0056197F">
      <w:pPr>
        <w:pStyle w:val="Bullet1"/>
        <w:numPr>
          <w:ilvl w:val="0"/>
          <w:numId w:val="18"/>
        </w:numPr>
        <w:bidi/>
        <w:rPr>
          <w:rFonts w:ascii="Noto Sans Arabic" w:hAnsi="Noto Sans Arabic" w:cs="Noto Sans Arabic"/>
          <w:sz w:val="22"/>
          <w:szCs w:val="22"/>
        </w:rPr>
      </w:pPr>
      <w:r w:rsidRPr="00C66BCD">
        <w:rPr>
          <w:rFonts w:ascii="Noto Sans Arabic" w:hAnsi="Noto Sans Arabic" w:cs="Noto Sans Arabic"/>
          <w:sz w:val="22"/>
          <w:szCs w:val="22"/>
          <w:rtl/>
        </w:rPr>
        <w:t xml:space="preserve">پانی میں تیرتے ہوئے سانپوں سے محتاط رہیں </w:t>
      </w:r>
    </w:p>
    <w:p w14:paraId="3F22E004" w14:textId="77777777" w:rsidR="009B4E2C" w:rsidRPr="00C66BCD" w:rsidRDefault="00000000" w:rsidP="009B4E2C">
      <w:pPr>
        <w:pStyle w:val="DHHSbody"/>
        <w:numPr>
          <w:ilvl w:val="0"/>
          <w:numId w:val="18"/>
        </w:numPr>
        <w:bidi/>
        <w:rPr>
          <w:rFonts w:ascii="Noto Sans Arabic" w:hAnsi="Noto Sans Arabic" w:cs="Noto Sans Arabic"/>
          <w:b/>
          <w:sz w:val="22"/>
          <w:szCs w:val="22"/>
          <w:lang w:eastAsia="en-AU"/>
        </w:rPr>
      </w:pPr>
      <w:r w:rsidRPr="00C66BCD">
        <w:rPr>
          <w:rFonts w:ascii="Noto Sans Arabic" w:hAnsi="Noto Sans Arabic" w:cs="Noto Sans Arabic"/>
          <w:sz w:val="22"/>
          <w:szCs w:val="22"/>
          <w:rtl/>
          <w:lang w:eastAsia="en-AU"/>
        </w:rPr>
        <w:t>آپ کو اپنے گھر کے گرد موجود کوڑا ہٹانا چاہیے کیونکہ یہ سانپوں، مکڑوں اور چوہوں وغیرہ کو ٹھکانا بنانے کی دعوت دیتا ہے</w:t>
      </w:r>
    </w:p>
    <w:p w14:paraId="37F8C3B5" w14:textId="7A24C030" w:rsidR="009B4E2C" w:rsidRPr="00C66BCD" w:rsidRDefault="00000000" w:rsidP="17144A5A">
      <w:pPr>
        <w:numPr>
          <w:ilvl w:val="0"/>
          <w:numId w:val="14"/>
        </w:numPr>
        <w:shd w:val="clear" w:color="auto" w:fill="FFFFFF" w:themeFill="background1"/>
        <w:bidi/>
        <w:spacing w:before="100" w:beforeAutospacing="1" w:after="100" w:afterAutospacing="1" w:line="240" w:lineRule="auto"/>
        <w:rPr>
          <w:rFonts w:ascii="Noto Sans Arabic" w:hAnsi="Noto Sans Arabic" w:cs="Noto Sans Arabic"/>
          <w:sz w:val="22"/>
          <w:szCs w:val="22"/>
        </w:rPr>
      </w:pPr>
      <w:r w:rsidRPr="00C66BCD">
        <w:rPr>
          <w:rFonts w:ascii="Noto Sans Arabic" w:hAnsi="Noto Sans Arabic" w:cs="Noto Sans Arabic"/>
          <w:sz w:val="22"/>
          <w:szCs w:val="22"/>
          <w:rtl/>
        </w:rPr>
        <w:t xml:space="preserve">اگر آپ کو گھر میں سانپ ملے تو دہشت زدہ نہ ہوں، </w:t>
      </w:r>
      <w:r w:rsidR="00095DB3" w:rsidRPr="00C66BCD">
        <w:rPr>
          <w:rFonts w:ascii="Noto Sans Arabic" w:hAnsi="Noto Sans Arabic" w:cs="Noto Sans Arabic"/>
          <w:color w:val="222222"/>
          <w:sz w:val="22"/>
          <w:szCs w:val="22"/>
          <w:rtl/>
          <w:lang w:eastAsia="en-AU"/>
        </w:rPr>
        <w:t xml:space="preserve">آہستگی سے پیچھے ہٹ جائیں اور سانپ کو گزر جانے کا موقع دیں ۔ اسے ہاتھ نہ لگائیں۔ </w:t>
      </w:r>
      <w:r w:rsidR="00C66BCD">
        <w:rPr>
          <w:rFonts w:ascii="Noto Sans Arabic" w:hAnsi="Noto Sans Arabic" w:cs="Noto Sans Arabic" w:hint="cs"/>
          <w:sz w:val="22"/>
          <w:szCs w:val="22"/>
          <w:rtl/>
        </w:rPr>
        <w:t>186 136</w:t>
      </w:r>
      <w:r w:rsidRPr="00C66BCD">
        <w:rPr>
          <w:rFonts w:ascii="Noto Sans Arabic" w:hAnsi="Noto Sans Arabic" w:cs="Noto Sans Arabic"/>
          <w:sz w:val="22"/>
          <w:szCs w:val="22"/>
          <w:rtl/>
        </w:rPr>
        <w:t xml:space="preserve"> پر ڈیپارٹمنٹ آف انوائرنمنٹ، لینڈ واٹر اینڈ پلاننگ کو کال کر کے اپنے علاقے میں سانپ پکڑنے والوں کی فہرست حاصل کریں۔ </w:t>
      </w:r>
    </w:p>
    <w:p w14:paraId="5D78D0D1" w14:textId="77777777" w:rsidR="009B4E2C" w:rsidRPr="00C66BCD" w:rsidRDefault="00000000" w:rsidP="009B4E2C">
      <w:pPr>
        <w:pStyle w:val="Bullet1"/>
        <w:numPr>
          <w:ilvl w:val="0"/>
          <w:numId w:val="14"/>
        </w:numPr>
        <w:bidi/>
        <w:rPr>
          <w:rFonts w:ascii="Noto Sans Arabic" w:hAnsi="Noto Sans Arabic" w:cs="Noto Sans Arabic"/>
          <w:sz w:val="22"/>
          <w:szCs w:val="22"/>
        </w:rPr>
      </w:pPr>
      <w:r w:rsidRPr="00C66BCD">
        <w:rPr>
          <w:rFonts w:ascii="Noto Sans Arabic" w:hAnsi="Noto Sans Arabic" w:cs="Noto Sans Arabic"/>
          <w:sz w:val="22"/>
          <w:szCs w:val="22"/>
          <w:rtl/>
        </w:rPr>
        <w:t xml:space="preserve">اگر آپ کو سانپ ڈس لے تو: </w:t>
      </w:r>
    </w:p>
    <w:p w14:paraId="7EEFC880" w14:textId="77777777" w:rsidR="009B4E2C" w:rsidRPr="00C66BCD" w:rsidRDefault="00000000" w:rsidP="009B4E2C">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t>زخم کے ارد گرد کی جلد کو نہ دھوئیں</w:t>
      </w:r>
    </w:p>
    <w:p w14:paraId="4FEBC9E4" w14:textId="77777777" w:rsidR="009B4E2C" w:rsidRPr="00C66BCD" w:rsidRDefault="00000000" w:rsidP="009B4E2C">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t>ساکت رہیں اور فوراً 000 پر کال کر کے فوری طبی مدد حاصل کریں</w:t>
      </w:r>
    </w:p>
    <w:p w14:paraId="23ACFF2E" w14:textId="6C6ED68B" w:rsidR="007E0FA0" w:rsidRPr="00C66BCD" w:rsidRDefault="00000000" w:rsidP="009B4E2C">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t xml:space="preserve">اس طرح لیٹیں یا بیٹھیں کہ زخم آپ کے دل کی نسبت نیچا رہے </w:t>
      </w:r>
    </w:p>
    <w:p w14:paraId="3EC648E6" w14:textId="77777777" w:rsidR="009B4E2C" w:rsidRPr="00C66BCD" w:rsidRDefault="00000000" w:rsidP="009B4E2C">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t>صاف اور خشک پٹی سے اس جگہ کو ڈھک دیں۔ اگر مضبوط قسم کی پٹی میسّر ہو تو سانپ ڈسنے کے زخم کے گرد اسے باندھنے کا مشورہ بھی دیا جاتا ہے۔</w:t>
      </w:r>
    </w:p>
    <w:p w14:paraId="57E77A71" w14:textId="77777777" w:rsidR="009B4E2C" w:rsidRPr="00C66BCD" w:rsidRDefault="00000000" w:rsidP="009B4E2C">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lastRenderedPageBreak/>
        <w:t xml:space="preserve">سانپ کے کاٹنے اور پٹی باندھنے کا وقت نوٹ کر لیں </w:t>
      </w:r>
    </w:p>
    <w:p w14:paraId="6651278D" w14:textId="77777777" w:rsidR="009B4E2C" w:rsidRPr="00C66BCD" w:rsidRDefault="00000000" w:rsidP="009B4E2C">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t>ٹورنیکیٹ (خون کا بہاؤ روکنے والی بیلٹ) نہ لگائیں، نہ ہی زخم کو چیر کر زہر نکالیں اور نہ ہی چوس کر زخم سے زہر نکالنے کی کوشش کریں۔</w:t>
      </w:r>
    </w:p>
    <w:p w14:paraId="526738A5" w14:textId="77777777" w:rsidR="009B4E2C" w:rsidRPr="00C66BCD" w:rsidRDefault="00000000" w:rsidP="009B4E2C">
      <w:pPr>
        <w:pStyle w:val="Heading1"/>
        <w:bidi/>
        <w:spacing w:before="120" w:after="120" w:line="360" w:lineRule="atLeast"/>
        <w:rPr>
          <w:rFonts w:ascii="Noto Sans Arabic" w:hAnsi="Noto Sans Arabic" w:cs="Noto Sans Arabic"/>
          <w:sz w:val="23"/>
          <w:szCs w:val="23"/>
        </w:rPr>
      </w:pPr>
      <w:r w:rsidRPr="00C66BCD">
        <w:rPr>
          <w:rFonts w:ascii="Noto Sans Arabic" w:hAnsi="Noto Sans Arabic" w:cs="Noto Sans Arabic"/>
          <w:sz w:val="23"/>
          <w:szCs w:val="23"/>
          <w:rtl/>
        </w:rPr>
        <w:t xml:space="preserve">مکڑوں کا کیا کیا جائے </w:t>
      </w:r>
    </w:p>
    <w:p w14:paraId="5CF4E569" w14:textId="77777777" w:rsidR="009B4E2C" w:rsidRPr="00C66BCD" w:rsidRDefault="00000000" w:rsidP="009B4E2C">
      <w:pPr>
        <w:pStyle w:val="Bullet1"/>
        <w:numPr>
          <w:ilvl w:val="0"/>
          <w:numId w:val="14"/>
        </w:numPr>
        <w:bidi/>
        <w:rPr>
          <w:rFonts w:ascii="Noto Sans Arabic" w:hAnsi="Noto Sans Arabic" w:cs="Noto Sans Arabic"/>
          <w:sz w:val="22"/>
          <w:szCs w:val="22"/>
        </w:rPr>
      </w:pPr>
      <w:r w:rsidRPr="00C66BCD">
        <w:rPr>
          <w:rFonts w:ascii="Noto Sans Arabic" w:hAnsi="Noto Sans Arabic" w:cs="Noto Sans Arabic"/>
          <w:sz w:val="22"/>
          <w:szCs w:val="22"/>
          <w:rtl/>
        </w:rPr>
        <w:t xml:space="preserve">اگر آپ کو مکڑا کاٹ جائے تو: </w:t>
      </w:r>
    </w:p>
    <w:p w14:paraId="3A11D452" w14:textId="77777777" w:rsidR="00ED47C5" w:rsidRPr="00C66BCD" w:rsidRDefault="00000000" w:rsidP="009B4E2C">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t xml:space="preserve">اس حصے کو دھوئیں اور درد سے آرام کے لیے آئس پیکس استعمال کریں </w:t>
      </w:r>
    </w:p>
    <w:p w14:paraId="590B2C33" w14:textId="77777777" w:rsidR="00ED47C5" w:rsidRPr="00C66BCD" w:rsidRDefault="00000000" w:rsidP="009B4E2C">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t xml:space="preserve">پریشر نہ ڈالیں </w:t>
      </w:r>
    </w:p>
    <w:p w14:paraId="12F9EA49" w14:textId="5044BCA2" w:rsidR="00924FEF" w:rsidRPr="00C66BCD" w:rsidRDefault="00000000" w:rsidP="00C66BCD">
      <w:pPr>
        <w:pStyle w:val="Bullet1"/>
        <w:numPr>
          <w:ilvl w:val="0"/>
          <w:numId w:val="19"/>
        </w:numPr>
        <w:bidi/>
        <w:rPr>
          <w:rFonts w:ascii="Noto Sans Arabic" w:hAnsi="Noto Sans Arabic" w:cs="Noto Sans Arabic"/>
          <w:sz w:val="22"/>
          <w:szCs w:val="22"/>
        </w:rPr>
      </w:pPr>
      <w:r w:rsidRPr="00C66BCD">
        <w:rPr>
          <w:rFonts w:ascii="Noto Sans Arabic" w:hAnsi="Noto Sans Arabic" w:cs="Noto Sans Arabic"/>
          <w:sz w:val="22"/>
          <w:szCs w:val="22"/>
          <w:rtl/>
        </w:rPr>
        <w:t xml:space="preserve">اگر آپ کو ریڈ بیک سپائیڈر نے کاٹا ہو یا اگر آپ کی علامات بگڑ جائیں تو فوراً طبی مدد حاصل کریں۔ </w:t>
      </w:r>
    </w:p>
    <w:p w14:paraId="189DA121" w14:textId="77777777" w:rsidR="00ED47C5" w:rsidRPr="00C66BCD" w:rsidRDefault="00000000" w:rsidP="00ED47C5">
      <w:pPr>
        <w:pStyle w:val="Heading1"/>
        <w:bidi/>
        <w:spacing w:before="120" w:after="120" w:line="360" w:lineRule="atLeast"/>
        <w:rPr>
          <w:rFonts w:ascii="Noto Sans Arabic" w:hAnsi="Noto Sans Arabic" w:cs="Noto Sans Arabic"/>
          <w:sz w:val="23"/>
          <w:szCs w:val="23"/>
        </w:rPr>
      </w:pPr>
      <w:r w:rsidRPr="00C66BCD">
        <w:rPr>
          <w:rFonts w:ascii="Noto Sans Arabic" w:hAnsi="Noto Sans Arabic" w:cs="Noto Sans Arabic"/>
          <w:sz w:val="23"/>
          <w:szCs w:val="23"/>
          <w:rtl/>
        </w:rPr>
        <w:t>چوہوں وغیرہ اور کیڑوں کا کیا کیا جائے</w:t>
      </w:r>
    </w:p>
    <w:p w14:paraId="723B21B6" w14:textId="77777777" w:rsidR="00ED47C5" w:rsidRPr="00C66BCD" w:rsidRDefault="00000000" w:rsidP="00ED47C5">
      <w:pPr>
        <w:pStyle w:val="Bullet1"/>
        <w:numPr>
          <w:ilvl w:val="0"/>
          <w:numId w:val="14"/>
        </w:numPr>
        <w:bidi/>
        <w:rPr>
          <w:rFonts w:ascii="Noto Sans Arabic" w:hAnsi="Noto Sans Arabic" w:cs="Noto Sans Arabic"/>
          <w:sz w:val="22"/>
          <w:szCs w:val="22"/>
        </w:rPr>
      </w:pPr>
      <w:r w:rsidRPr="00C66BCD">
        <w:rPr>
          <w:rFonts w:ascii="Noto Sans Arabic" w:hAnsi="Noto Sans Arabic" w:cs="Noto Sans Arabic"/>
          <w:sz w:val="22"/>
          <w:szCs w:val="22"/>
          <w:rtl/>
        </w:rPr>
        <w:t xml:space="preserve">چھوٹے اور بڑے چوہے بیماریاں پھیلاتے ہیں۔ آپ کو خوراک اور چوہوں کا ٹھکانا بن سکنے والی دوسری چیزیں ہٹا دینی چاہیئں۔ </w:t>
      </w:r>
    </w:p>
    <w:p w14:paraId="61894232" w14:textId="77777777" w:rsidR="00ED47C5" w:rsidRPr="00C66BCD" w:rsidRDefault="00000000" w:rsidP="003C6077">
      <w:pPr>
        <w:pStyle w:val="Bullet1"/>
        <w:numPr>
          <w:ilvl w:val="0"/>
          <w:numId w:val="14"/>
        </w:numPr>
        <w:bidi/>
        <w:rPr>
          <w:rFonts w:ascii="Noto Sans Arabic" w:hAnsi="Noto Sans Arabic" w:cs="Noto Sans Arabic"/>
          <w:sz w:val="22"/>
          <w:szCs w:val="22"/>
        </w:rPr>
      </w:pPr>
      <w:r w:rsidRPr="00C66BCD">
        <w:rPr>
          <w:rFonts w:ascii="Noto Sans Arabic" w:hAnsi="Noto Sans Arabic" w:cs="Noto Sans Arabic"/>
          <w:sz w:val="22"/>
          <w:szCs w:val="22"/>
          <w:rtl/>
        </w:rPr>
        <w:t xml:space="preserve">کوڑا ہٹائیں اور کوڑے دان کا ڈھکن بند رکھیں۔ اگر ضرورت ہو تو خشک جگہوں پر چوہے پکڑنے کا ٹریپ رکھیں۔ </w:t>
      </w:r>
    </w:p>
    <w:p w14:paraId="69BD5466" w14:textId="77777777" w:rsidR="00ED47C5" w:rsidRPr="00C66BCD" w:rsidRDefault="00000000" w:rsidP="00ED47C5">
      <w:pPr>
        <w:pStyle w:val="Bullet1"/>
        <w:numPr>
          <w:ilvl w:val="0"/>
          <w:numId w:val="14"/>
        </w:numPr>
        <w:bidi/>
        <w:rPr>
          <w:rFonts w:ascii="Noto Sans Arabic" w:hAnsi="Noto Sans Arabic" w:cs="Noto Sans Arabic"/>
          <w:sz w:val="22"/>
          <w:szCs w:val="22"/>
        </w:rPr>
      </w:pPr>
      <w:r w:rsidRPr="00C66BCD">
        <w:rPr>
          <w:rFonts w:ascii="Noto Sans Arabic" w:hAnsi="Noto Sans Arabic" w:cs="Noto Sans Arabic"/>
          <w:sz w:val="22"/>
          <w:szCs w:val="22"/>
          <w:rtl/>
        </w:rPr>
        <w:t xml:space="preserve">کھڑے ہوئے پانی سے دور رہیں کیونکہ اس میں مچھر پنپتے ہیں۔ اپنے جسم کو زیادہ سے زیادہ ڈھک کر رکھیں اور مچھروں سے بچانے کا لوشن جسم پر ملیں۔ </w:t>
      </w:r>
    </w:p>
    <w:p w14:paraId="1F5BBDE6" w14:textId="77777777" w:rsidR="00ED47C5" w:rsidRPr="00C66BCD" w:rsidRDefault="00000000" w:rsidP="00ED47C5">
      <w:pPr>
        <w:pStyle w:val="Bullet1"/>
        <w:numPr>
          <w:ilvl w:val="0"/>
          <w:numId w:val="14"/>
        </w:numPr>
        <w:bidi/>
        <w:rPr>
          <w:rFonts w:ascii="Noto Sans Arabic" w:hAnsi="Noto Sans Arabic" w:cs="Noto Sans Arabic"/>
          <w:sz w:val="22"/>
          <w:szCs w:val="22"/>
        </w:rPr>
      </w:pPr>
      <w:r w:rsidRPr="00C66BCD">
        <w:rPr>
          <w:rFonts w:ascii="Noto Sans Arabic" w:hAnsi="Noto Sans Arabic" w:cs="Noto Sans Arabic"/>
          <w:sz w:val="22"/>
          <w:szCs w:val="22"/>
          <w:rtl/>
        </w:rPr>
        <w:t xml:space="preserve">مکھیوں میں بیماریوں کے جراثیم ہوتے ہیں۔ غذائی کوڑا فوراً ہٹا کر صفائی کریں کیونکہ یہ مکھیوں کے پنپنے کی جگہ بنتا ہے۔ </w:t>
      </w:r>
    </w:p>
    <w:p w14:paraId="1D90E92A" w14:textId="3DC58F19" w:rsidR="008250B3" w:rsidRPr="00C66BCD" w:rsidRDefault="00000000" w:rsidP="008250B3">
      <w:pPr>
        <w:pStyle w:val="DHHSbullet1"/>
        <w:numPr>
          <w:ilvl w:val="0"/>
          <w:numId w:val="14"/>
        </w:numPr>
        <w:bidi/>
        <w:rPr>
          <w:rFonts w:ascii="Noto Sans Arabic" w:hAnsi="Noto Sans Arabic" w:cs="Noto Sans Arabic"/>
          <w:sz w:val="22"/>
          <w:szCs w:val="22"/>
        </w:rPr>
      </w:pPr>
      <w:r w:rsidRPr="00C66BCD">
        <w:rPr>
          <w:rFonts w:ascii="Noto Sans Arabic" w:hAnsi="Noto Sans Arabic" w:cs="Noto Sans Arabic"/>
          <w:sz w:val="22"/>
          <w:szCs w:val="22"/>
          <w:rtl/>
        </w:rPr>
        <w:t xml:space="preserve">اگر آپ کو کوئی جانور کاٹ جائے یا زخمی کر دے یا کوئی کیڑا ڈس لے تو اپنے ڈاکٹر یا </w:t>
      </w:r>
      <w:r w:rsidR="00DE0D40">
        <w:rPr>
          <w:rFonts w:ascii="Noto Sans Arabic" w:hAnsi="Noto Sans Arabic" w:cs="Noto Sans Arabic" w:hint="cs"/>
          <w:sz w:val="22"/>
          <w:szCs w:val="22"/>
          <w:rtl/>
        </w:rPr>
        <w:t>24 60 60 1300</w:t>
      </w:r>
      <w:r w:rsidRPr="00C66BCD">
        <w:rPr>
          <w:rFonts w:ascii="Noto Sans Arabic" w:hAnsi="Noto Sans Arabic" w:cs="Noto Sans Arabic"/>
          <w:sz w:val="22"/>
          <w:szCs w:val="22"/>
          <w:rtl/>
        </w:rPr>
        <w:t xml:space="preserve"> پر ہفتے کے ساتوں دن، 24 گھنٹے، نرس آن کال سے مشورہ لیں۔</w:t>
      </w:r>
    </w:p>
    <w:p w14:paraId="5B4DA41B" w14:textId="77777777" w:rsidR="00924FEF" w:rsidRPr="00C66BCD" w:rsidRDefault="00924FEF" w:rsidP="008250B3">
      <w:pPr>
        <w:pStyle w:val="DHHSbullet1"/>
        <w:ind w:left="0" w:firstLine="0"/>
        <w:rPr>
          <w:rFonts w:ascii="Noto Sans Arabic" w:hAnsi="Noto Sans Arabic" w:cs="Noto Sans Arabic"/>
          <w:sz w:val="22"/>
          <w:szCs w:val="22"/>
        </w:rPr>
      </w:pPr>
    </w:p>
    <w:p w14:paraId="4C9D9452" w14:textId="77777777" w:rsidR="00ED47C5" w:rsidRPr="00C66BCD" w:rsidRDefault="00000000" w:rsidP="008250B3">
      <w:pPr>
        <w:pStyle w:val="DHHSbullet1"/>
        <w:bidi/>
        <w:ind w:left="0" w:firstLine="0"/>
        <w:rPr>
          <w:rStyle w:val="Hyperlink"/>
          <w:rFonts w:ascii="Noto Sans Arabic" w:hAnsi="Noto Sans Arabic" w:cs="Noto Sans Arabic"/>
          <w:sz w:val="22"/>
          <w:szCs w:val="22"/>
        </w:rPr>
      </w:pPr>
      <w:r w:rsidRPr="00C66BCD">
        <w:rPr>
          <w:rFonts w:ascii="Noto Sans Arabic" w:hAnsi="Noto Sans Arabic" w:cs="Noto Sans Arabic"/>
          <w:sz w:val="22"/>
          <w:szCs w:val="22"/>
          <w:rtl/>
        </w:rPr>
        <w:t xml:space="preserve">اس اشاعت کو معذورو افراد کے آسان فارمیٹ میں حاصل کرنے کے لیے </w:t>
      </w:r>
      <w:hyperlink r:id="rId11" w:history="1">
        <w:r w:rsidRPr="00C66BCD">
          <w:rPr>
            <w:rStyle w:val="Hyperlink"/>
            <w:rFonts w:ascii="Noto Sans Arabic" w:hAnsi="Noto Sans Arabic" w:cs="Noto Sans Arabic"/>
            <w:sz w:val="22"/>
            <w:szCs w:val="22"/>
            <w:rtl/>
          </w:rPr>
          <w:t>pph.communications@health.vic.gov.au پر ای میل کریں</w:t>
        </w:r>
      </w:hyperlink>
      <w:r w:rsidRPr="00C66BCD">
        <w:rPr>
          <w:rFonts w:ascii="Noto Sans Arabic" w:hAnsi="Noto Sans Arabic" w:cs="Noto Sans Arabic"/>
          <w:sz w:val="22"/>
          <w:szCs w:val="22"/>
          <w:rtl/>
        </w:rPr>
        <w:t>۔</w:t>
      </w:r>
    </w:p>
    <w:p w14:paraId="544FF8F0" w14:textId="77777777" w:rsidR="00924FEF" w:rsidRPr="00C66BCD" w:rsidRDefault="00924FEF" w:rsidP="008250B3">
      <w:pPr>
        <w:pStyle w:val="DHHSbullet1"/>
        <w:ind w:left="0" w:firstLine="0"/>
        <w:rPr>
          <w:rStyle w:val="Hyperlink"/>
          <w:rFonts w:ascii="Noto Sans Arabic" w:hAnsi="Noto Sans Arabic" w:cs="Noto Sans Arabic"/>
          <w:sz w:val="22"/>
          <w:szCs w:val="22"/>
        </w:rPr>
      </w:pPr>
    </w:p>
    <w:p w14:paraId="1B0DDF4A" w14:textId="77777777" w:rsidR="00924FEF" w:rsidRPr="00C66BCD" w:rsidRDefault="00000000" w:rsidP="00D427D2">
      <w:pPr>
        <w:pStyle w:val="DHHSbullet1"/>
        <w:ind w:left="0" w:firstLine="0"/>
        <w:jc w:val="right"/>
        <w:rPr>
          <w:rFonts w:ascii="Noto Sans Arabic" w:hAnsi="Noto Sans Arabic" w:cs="Noto Sans Arabic"/>
        </w:rPr>
      </w:pPr>
      <w:r w:rsidRPr="00C66BCD">
        <w:rPr>
          <w:rFonts w:ascii="Noto Sans Arabic" w:hAnsi="Noto Sans Arabic" w:cs="Noto Sans Arabic"/>
          <w:noProof/>
        </w:rPr>
        <w:drawing>
          <wp:inline distT="0" distB="0" distL="0" distR="0" wp14:anchorId="73848673" wp14:editId="3E26E050">
            <wp:extent cx="1701800" cy="17018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88985"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1701800" cy="1701800"/>
                    </a:xfrm>
                    <a:prstGeom prst="rect">
                      <a:avLst/>
                    </a:prstGeom>
                  </pic:spPr>
                </pic:pic>
              </a:graphicData>
            </a:graphic>
          </wp:inline>
        </w:drawing>
      </w:r>
    </w:p>
    <w:sectPr w:rsidR="00924FEF" w:rsidRPr="00C66BCD"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73CD" w14:textId="77777777" w:rsidR="00EF3345" w:rsidRDefault="00EF3345">
      <w:pPr>
        <w:spacing w:after="0" w:line="240" w:lineRule="auto"/>
      </w:pPr>
      <w:r>
        <w:separator/>
      </w:r>
    </w:p>
  </w:endnote>
  <w:endnote w:type="continuationSeparator" w:id="0">
    <w:p w14:paraId="78C21632" w14:textId="77777777" w:rsidR="00EF3345" w:rsidRDefault="00EF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DDEA3F21-3462-439E-9B59-4B5380F228E2}"/>
    <w:embedBold r:id="rId2" w:fontKey="{281CF7D0-C752-470A-A6D9-731A5F0E7599}"/>
  </w:font>
  <w:font w:name="Arial Black">
    <w:panose1 w:val="020B0A04020102020204"/>
    <w:charset w:val="00"/>
    <w:family w:val="swiss"/>
    <w:pitch w:val="variable"/>
    <w:sig w:usb0="A00002AF" w:usb1="400078FB" w:usb2="00000000" w:usb3="00000000" w:csb0="0000009F" w:csb1="00000000"/>
    <w:embedRegular r:id="rId3" w:subsetted="1" w:fontKey="{89A7E565-3FEB-4820-88A4-5BC537317653}"/>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57D" w14:textId="77777777" w:rsidR="00E261B3" w:rsidRPr="00F65AA9" w:rsidRDefault="00000000" w:rsidP="00F84FA0">
    <w:pPr>
      <w:pStyle w:val="Footer"/>
    </w:pPr>
    <w:r>
      <w:rPr>
        <w:noProof/>
        <w:lang w:eastAsia="en-AU"/>
      </w:rPr>
      <mc:AlternateContent>
        <mc:Choice Requires="wps">
          <w:drawing>
            <wp:anchor distT="0" distB="0" distL="114300" distR="114300" simplePos="0" relativeHeight="251659264" behindDoc="0" locked="0" layoutInCell="0" allowOverlap="1" wp14:anchorId="57AE8464" wp14:editId="5D19D495">
              <wp:simplePos x="0" y="0"/>
              <wp:positionH relativeFrom="page">
                <wp:posOffset>0</wp:posOffset>
              </wp:positionH>
              <wp:positionV relativeFrom="page">
                <wp:posOffset>10189210</wp:posOffset>
              </wp:positionV>
              <wp:extent cx="7560310" cy="311785"/>
              <wp:effectExtent l="0" t="0" r="0" b="12065"/>
              <wp:wrapNone/>
              <wp:docPr id="2" name="MSIPCM566142bfaeef89c23b9188b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052A0" w14:textId="77777777" w:rsidR="00171461" w:rsidRPr="00C66BCD" w:rsidRDefault="00000000" w:rsidP="00171461">
                          <w:pPr>
                            <w:spacing w:after="0"/>
                            <w:jc w:val="center"/>
                            <w:rPr>
                              <w:rFonts w:ascii="Arial Black" w:hAnsi="Arial Black"/>
                              <w:color w:val="000000"/>
                              <w:sz w:val="20"/>
                            </w:rPr>
                          </w:pPr>
                          <w:r w:rsidRPr="00C66B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7AE8464" id="_x0000_t202" coordsize="21600,21600" o:spt="202" path="m,l,21600r21600,l21600,xe">
              <v:stroke joinstyle="miter"/>
              <v:path gradientshapeok="t" o:connecttype="rect"/>
            </v:shapetype>
            <v:shape id="MSIPCM566142bfaeef89c23b9188b5" o:spid="_x0000_s1026" type="#_x0000_t202" alt="&quot;&quot;"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3D8052A0" w14:textId="77777777" w:rsidR="00171461" w:rsidRPr="00C66BCD" w:rsidRDefault="00000000" w:rsidP="00171461">
                    <w:pPr>
                      <w:spacing w:after="0"/>
                      <w:jc w:val="center"/>
                      <w:rPr>
                        <w:rFonts w:ascii="Arial Black" w:hAnsi="Arial Black"/>
                        <w:color w:val="000000"/>
                        <w:sz w:val="20"/>
                      </w:rPr>
                    </w:pPr>
                    <w:r w:rsidRPr="00C66BC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42FD3351" wp14:editId="06A68671">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2176"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4E36" w14:textId="77777777" w:rsidR="00EF3345" w:rsidRDefault="00EF3345">
      <w:pPr>
        <w:spacing w:after="0" w:line="240" w:lineRule="auto"/>
      </w:pPr>
      <w:r>
        <w:separator/>
      </w:r>
    </w:p>
  </w:footnote>
  <w:footnote w:type="continuationSeparator" w:id="0">
    <w:p w14:paraId="00AD32A1" w14:textId="77777777" w:rsidR="00EF3345" w:rsidRDefault="00EF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3A7B"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B716756E">
      <w:start w:val="1"/>
      <w:numFmt w:val="bullet"/>
      <w:lvlText w:val=""/>
      <w:lvlJc w:val="left"/>
      <w:pPr>
        <w:ind w:left="360" w:hanging="360"/>
      </w:pPr>
      <w:rPr>
        <w:rFonts w:ascii="Symbol" w:hAnsi="Symbol" w:hint="default"/>
      </w:rPr>
    </w:lvl>
    <w:lvl w:ilvl="1" w:tplc="7E5E451C" w:tentative="1">
      <w:start w:val="1"/>
      <w:numFmt w:val="bullet"/>
      <w:lvlText w:val="o"/>
      <w:lvlJc w:val="left"/>
      <w:pPr>
        <w:ind w:left="1080" w:hanging="360"/>
      </w:pPr>
      <w:rPr>
        <w:rFonts w:ascii="Courier New" w:hAnsi="Courier New" w:cs="Courier New" w:hint="default"/>
      </w:rPr>
    </w:lvl>
    <w:lvl w:ilvl="2" w:tplc="9DB263BE" w:tentative="1">
      <w:start w:val="1"/>
      <w:numFmt w:val="bullet"/>
      <w:lvlText w:val=""/>
      <w:lvlJc w:val="left"/>
      <w:pPr>
        <w:ind w:left="1800" w:hanging="360"/>
      </w:pPr>
      <w:rPr>
        <w:rFonts w:ascii="Wingdings" w:hAnsi="Wingdings" w:hint="default"/>
      </w:rPr>
    </w:lvl>
    <w:lvl w:ilvl="3" w:tplc="EEE69F98" w:tentative="1">
      <w:start w:val="1"/>
      <w:numFmt w:val="bullet"/>
      <w:lvlText w:val=""/>
      <w:lvlJc w:val="left"/>
      <w:pPr>
        <w:ind w:left="2520" w:hanging="360"/>
      </w:pPr>
      <w:rPr>
        <w:rFonts w:ascii="Symbol" w:hAnsi="Symbol" w:hint="default"/>
      </w:rPr>
    </w:lvl>
    <w:lvl w:ilvl="4" w:tplc="377E257C" w:tentative="1">
      <w:start w:val="1"/>
      <w:numFmt w:val="bullet"/>
      <w:lvlText w:val="o"/>
      <w:lvlJc w:val="left"/>
      <w:pPr>
        <w:ind w:left="3240" w:hanging="360"/>
      </w:pPr>
      <w:rPr>
        <w:rFonts w:ascii="Courier New" w:hAnsi="Courier New" w:cs="Courier New" w:hint="default"/>
      </w:rPr>
    </w:lvl>
    <w:lvl w:ilvl="5" w:tplc="7E3EB456" w:tentative="1">
      <w:start w:val="1"/>
      <w:numFmt w:val="bullet"/>
      <w:lvlText w:val=""/>
      <w:lvlJc w:val="left"/>
      <w:pPr>
        <w:ind w:left="3960" w:hanging="360"/>
      </w:pPr>
      <w:rPr>
        <w:rFonts w:ascii="Wingdings" w:hAnsi="Wingdings" w:hint="default"/>
      </w:rPr>
    </w:lvl>
    <w:lvl w:ilvl="6" w:tplc="C818CF58" w:tentative="1">
      <w:start w:val="1"/>
      <w:numFmt w:val="bullet"/>
      <w:lvlText w:val=""/>
      <w:lvlJc w:val="left"/>
      <w:pPr>
        <w:ind w:left="4680" w:hanging="360"/>
      </w:pPr>
      <w:rPr>
        <w:rFonts w:ascii="Symbol" w:hAnsi="Symbol" w:hint="default"/>
      </w:rPr>
    </w:lvl>
    <w:lvl w:ilvl="7" w:tplc="2306F08C" w:tentative="1">
      <w:start w:val="1"/>
      <w:numFmt w:val="bullet"/>
      <w:lvlText w:val="o"/>
      <w:lvlJc w:val="left"/>
      <w:pPr>
        <w:ind w:left="5400" w:hanging="360"/>
      </w:pPr>
      <w:rPr>
        <w:rFonts w:ascii="Courier New" w:hAnsi="Courier New" w:cs="Courier New" w:hint="default"/>
      </w:rPr>
    </w:lvl>
    <w:lvl w:ilvl="8" w:tplc="DA1AA864"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2416DAF4">
      <w:start w:val="1"/>
      <w:numFmt w:val="bullet"/>
      <w:lvlText w:val=""/>
      <w:lvlJc w:val="left"/>
      <w:pPr>
        <w:ind w:left="360" w:hanging="360"/>
      </w:pPr>
      <w:rPr>
        <w:rFonts w:ascii="Symbol" w:hAnsi="Symbol" w:hint="default"/>
      </w:rPr>
    </w:lvl>
    <w:lvl w:ilvl="1" w:tplc="51CEC032" w:tentative="1">
      <w:start w:val="1"/>
      <w:numFmt w:val="bullet"/>
      <w:lvlText w:val="o"/>
      <w:lvlJc w:val="left"/>
      <w:pPr>
        <w:ind w:left="1080" w:hanging="360"/>
      </w:pPr>
      <w:rPr>
        <w:rFonts w:ascii="Courier New" w:hAnsi="Courier New" w:cs="Courier New" w:hint="default"/>
      </w:rPr>
    </w:lvl>
    <w:lvl w:ilvl="2" w:tplc="C9E017AE" w:tentative="1">
      <w:start w:val="1"/>
      <w:numFmt w:val="bullet"/>
      <w:lvlText w:val=""/>
      <w:lvlJc w:val="left"/>
      <w:pPr>
        <w:ind w:left="1800" w:hanging="360"/>
      </w:pPr>
      <w:rPr>
        <w:rFonts w:ascii="Wingdings" w:hAnsi="Wingdings" w:hint="default"/>
      </w:rPr>
    </w:lvl>
    <w:lvl w:ilvl="3" w:tplc="E4B4621C" w:tentative="1">
      <w:start w:val="1"/>
      <w:numFmt w:val="bullet"/>
      <w:lvlText w:val=""/>
      <w:lvlJc w:val="left"/>
      <w:pPr>
        <w:ind w:left="2520" w:hanging="360"/>
      </w:pPr>
      <w:rPr>
        <w:rFonts w:ascii="Symbol" w:hAnsi="Symbol" w:hint="default"/>
      </w:rPr>
    </w:lvl>
    <w:lvl w:ilvl="4" w:tplc="4B9C0A42" w:tentative="1">
      <w:start w:val="1"/>
      <w:numFmt w:val="bullet"/>
      <w:lvlText w:val="o"/>
      <w:lvlJc w:val="left"/>
      <w:pPr>
        <w:ind w:left="3240" w:hanging="360"/>
      </w:pPr>
      <w:rPr>
        <w:rFonts w:ascii="Courier New" w:hAnsi="Courier New" w:cs="Courier New" w:hint="default"/>
      </w:rPr>
    </w:lvl>
    <w:lvl w:ilvl="5" w:tplc="D0560CBC" w:tentative="1">
      <w:start w:val="1"/>
      <w:numFmt w:val="bullet"/>
      <w:lvlText w:val=""/>
      <w:lvlJc w:val="left"/>
      <w:pPr>
        <w:ind w:left="3960" w:hanging="360"/>
      </w:pPr>
      <w:rPr>
        <w:rFonts w:ascii="Wingdings" w:hAnsi="Wingdings" w:hint="default"/>
      </w:rPr>
    </w:lvl>
    <w:lvl w:ilvl="6" w:tplc="DADEF84E" w:tentative="1">
      <w:start w:val="1"/>
      <w:numFmt w:val="bullet"/>
      <w:lvlText w:val=""/>
      <w:lvlJc w:val="left"/>
      <w:pPr>
        <w:ind w:left="4680" w:hanging="360"/>
      </w:pPr>
      <w:rPr>
        <w:rFonts w:ascii="Symbol" w:hAnsi="Symbol" w:hint="default"/>
      </w:rPr>
    </w:lvl>
    <w:lvl w:ilvl="7" w:tplc="7BF6EDB0" w:tentative="1">
      <w:start w:val="1"/>
      <w:numFmt w:val="bullet"/>
      <w:lvlText w:val="o"/>
      <w:lvlJc w:val="left"/>
      <w:pPr>
        <w:ind w:left="5400" w:hanging="360"/>
      </w:pPr>
      <w:rPr>
        <w:rFonts w:ascii="Courier New" w:hAnsi="Courier New" w:cs="Courier New" w:hint="default"/>
      </w:rPr>
    </w:lvl>
    <w:lvl w:ilvl="8" w:tplc="0172AC94"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6C3A5282"/>
    <w:lvl w:ilvl="0" w:tplc="989AE396">
      <w:start w:val="1"/>
      <w:numFmt w:val="bullet"/>
      <w:lvlText w:val=""/>
      <w:lvlJc w:val="left"/>
      <w:pPr>
        <w:ind w:left="360" w:hanging="360"/>
      </w:pPr>
      <w:rPr>
        <w:rFonts w:ascii="Symbol" w:hAnsi="Symbol" w:hint="default"/>
      </w:rPr>
    </w:lvl>
    <w:lvl w:ilvl="1" w:tplc="842E803C" w:tentative="1">
      <w:start w:val="1"/>
      <w:numFmt w:val="bullet"/>
      <w:lvlText w:val="o"/>
      <w:lvlJc w:val="left"/>
      <w:pPr>
        <w:ind w:left="1080" w:hanging="360"/>
      </w:pPr>
      <w:rPr>
        <w:rFonts w:ascii="Courier New" w:hAnsi="Courier New" w:cs="Courier New" w:hint="default"/>
      </w:rPr>
    </w:lvl>
    <w:lvl w:ilvl="2" w:tplc="FA32FBBE" w:tentative="1">
      <w:start w:val="1"/>
      <w:numFmt w:val="bullet"/>
      <w:lvlText w:val=""/>
      <w:lvlJc w:val="left"/>
      <w:pPr>
        <w:ind w:left="1800" w:hanging="360"/>
      </w:pPr>
      <w:rPr>
        <w:rFonts w:ascii="Wingdings" w:hAnsi="Wingdings" w:hint="default"/>
      </w:rPr>
    </w:lvl>
    <w:lvl w:ilvl="3" w:tplc="580A13B0" w:tentative="1">
      <w:start w:val="1"/>
      <w:numFmt w:val="bullet"/>
      <w:lvlText w:val=""/>
      <w:lvlJc w:val="left"/>
      <w:pPr>
        <w:ind w:left="2520" w:hanging="360"/>
      </w:pPr>
      <w:rPr>
        <w:rFonts w:ascii="Symbol" w:hAnsi="Symbol" w:hint="default"/>
      </w:rPr>
    </w:lvl>
    <w:lvl w:ilvl="4" w:tplc="C30E76A6" w:tentative="1">
      <w:start w:val="1"/>
      <w:numFmt w:val="bullet"/>
      <w:lvlText w:val="o"/>
      <w:lvlJc w:val="left"/>
      <w:pPr>
        <w:ind w:left="3240" w:hanging="360"/>
      </w:pPr>
      <w:rPr>
        <w:rFonts w:ascii="Courier New" w:hAnsi="Courier New" w:cs="Courier New" w:hint="default"/>
      </w:rPr>
    </w:lvl>
    <w:lvl w:ilvl="5" w:tplc="58BA73B8" w:tentative="1">
      <w:start w:val="1"/>
      <w:numFmt w:val="bullet"/>
      <w:lvlText w:val=""/>
      <w:lvlJc w:val="left"/>
      <w:pPr>
        <w:ind w:left="3960" w:hanging="360"/>
      </w:pPr>
      <w:rPr>
        <w:rFonts w:ascii="Wingdings" w:hAnsi="Wingdings" w:hint="default"/>
      </w:rPr>
    </w:lvl>
    <w:lvl w:ilvl="6" w:tplc="FE20DC0C" w:tentative="1">
      <w:start w:val="1"/>
      <w:numFmt w:val="bullet"/>
      <w:lvlText w:val=""/>
      <w:lvlJc w:val="left"/>
      <w:pPr>
        <w:ind w:left="4680" w:hanging="360"/>
      </w:pPr>
      <w:rPr>
        <w:rFonts w:ascii="Symbol" w:hAnsi="Symbol" w:hint="default"/>
      </w:rPr>
    </w:lvl>
    <w:lvl w:ilvl="7" w:tplc="36860CEA" w:tentative="1">
      <w:start w:val="1"/>
      <w:numFmt w:val="bullet"/>
      <w:lvlText w:val="o"/>
      <w:lvlJc w:val="left"/>
      <w:pPr>
        <w:ind w:left="5400" w:hanging="360"/>
      </w:pPr>
      <w:rPr>
        <w:rFonts w:ascii="Courier New" w:hAnsi="Courier New" w:cs="Courier New" w:hint="default"/>
      </w:rPr>
    </w:lvl>
    <w:lvl w:ilvl="8" w:tplc="B3F2CE2A"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5BAC5394">
      <w:start w:val="1"/>
      <w:numFmt w:val="bullet"/>
      <w:lvlText w:val=""/>
      <w:lvlJc w:val="left"/>
      <w:pPr>
        <w:ind w:left="1004" w:hanging="360"/>
      </w:pPr>
      <w:rPr>
        <w:rFonts w:ascii="Wingdings" w:hAnsi="Wingdings" w:hint="default"/>
      </w:rPr>
    </w:lvl>
    <w:lvl w:ilvl="1" w:tplc="E4BED33A" w:tentative="1">
      <w:start w:val="1"/>
      <w:numFmt w:val="bullet"/>
      <w:lvlText w:val="o"/>
      <w:lvlJc w:val="left"/>
      <w:pPr>
        <w:ind w:left="1724" w:hanging="360"/>
      </w:pPr>
      <w:rPr>
        <w:rFonts w:ascii="Courier New" w:hAnsi="Courier New" w:cs="Courier New" w:hint="default"/>
      </w:rPr>
    </w:lvl>
    <w:lvl w:ilvl="2" w:tplc="E1760A44" w:tentative="1">
      <w:start w:val="1"/>
      <w:numFmt w:val="bullet"/>
      <w:lvlText w:val=""/>
      <w:lvlJc w:val="left"/>
      <w:pPr>
        <w:ind w:left="2444" w:hanging="360"/>
      </w:pPr>
      <w:rPr>
        <w:rFonts w:ascii="Wingdings" w:hAnsi="Wingdings" w:hint="default"/>
      </w:rPr>
    </w:lvl>
    <w:lvl w:ilvl="3" w:tplc="16A89222" w:tentative="1">
      <w:start w:val="1"/>
      <w:numFmt w:val="bullet"/>
      <w:lvlText w:val=""/>
      <w:lvlJc w:val="left"/>
      <w:pPr>
        <w:ind w:left="3164" w:hanging="360"/>
      </w:pPr>
      <w:rPr>
        <w:rFonts w:ascii="Symbol" w:hAnsi="Symbol" w:hint="default"/>
      </w:rPr>
    </w:lvl>
    <w:lvl w:ilvl="4" w:tplc="976C83BE" w:tentative="1">
      <w:start w:val="1"/>
      <w:numFmt w:val="bullet"/>
      <w:lvlText w:val="o"/>
      <w:lvlJc w:val="left"/>
      <w:pPr>
        <w:ind w:left="3884" w:hanging="360"/>
      </w:pPr>
      <w:rPr>
        <w:rFonts w:ascii="Courier New" w:hAnsi="Courier New" w:cs="Courier New" w:hint="default"/>
      </w:rPr>
    </w:lvl>
    <w:lvl w:ilvl="5" w:tplc="855A5E28" w:tentative="1">
      <w:start w:val="1"/>
      <w:numFmt w:val="bullet"/>
      <w:lvlText w:val=""/>
      <w:lvlJc w:val="left"/>
      <w:pPr>
        <w:ind w:left="4604" w:hanging="360"/>
      </w:pPr>
      <w:rPr>
        <w:rFonts w:ascii="Wingdings" w:hAnsi="Wingdings" w:hint="default"/>
      </w:rPr>
    </w:lvl>
    <w:lvl w:ilvl="6" w:tplc="AF04D3EA" w:tentative="1">
      <w:start w:val="1"/>
      <w:numFmt w:val="bullet"/>
      <w:lvlText w:val=""/>
      <w:lvlJc w:val="left"/>
      <w:pPr>
        <w:ind w:left="5324" w:hanging="360"/>
      </w:pPr>
      <w:rPr>
        <w:rFonts w:ascii="Symbol" w:hAnsi="Symbol" w:hint="default"/>
      </w:rPr>
    </w:lvl>
    <w:lvl w:ilvl="7" w:tplc="54B4D8EA" w:tentative="1">
      <w:start w:val="1"/>
      <w:numFmt w:val="bullet"/>
      <w:lvlText w:val="o"/>
      <w:lvlJc w:val="left"/>
      <w:pPr>
        <w:ind w:left="6044" w:hanging="360"/>
      </w:pPr>
      <w:rPr>
        <w:rFonts w:ascii="Courier New" w:hAnsi="Courier New" w:cs="Courier New" w:hint="default"/>
      </w:rPr>
    </w:lvl>
    <w:lvl w:ilvl="8" w:tplc="3238F4D6"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5F6E82FA">
      <w:start w:val="1"/>
      <w:numFmt w:val="bullet"/>
      <w:lvlText w:val=""/>
      <w:lvlJc w:val="left"/>
      <w:pPr>
        <w:ind w:left="720" w:hanging="360"/>
      </w:pPr>
      <w:rPr>
        <w:rFonts w:ascii="Wingdings" w:hAnsi="Wingdings" w:hint="default"/>
      </w:rPr>
    </w:lvl>
    <w:lvl w:ilvl="1" w:tplc="3A16B210" w:tentative="1">
      <w:start w:val="1"/>
      <w:numFmt w:val="bullet"/>
      <w:lvlText w:val="o"/>
      <w:lvlJc w:val="left"/>
      <w:pPr>
        <w:ind w:left="1440" w:hanging="360"/>
      </w:pPr>
      <w:rPr>
        <w:rFonts w:ascii="Courier New" w:hAnsi="Courier New" w:cs="Courier New" w:hint="default"/>
      </w:rPr>
    </w:lvl>
    <w:lvl w:ilvl="2" w:tplc="ACFA7F54" w:tentative="1">
      <w:start w:val="1"/>
      <w:numFmt w:val="bullet"/>
      <w:lvlText w:val=""/>
      <w:lvlJc w:val="left"/>
      <w:pPr>
        <w:ind w:left="2160" w:hanging="360"/>
      </w:pPr>
      <w:rPr>
        <w:rFonts w:ascii="Wingdings" w:hAnsi="Wingdings" w:hint="default"/>
      </w:rPr>
    </w:lvl>
    <w:lvl w:ilvl="3" w:tplc="2662D04A" w:tentative="1">
      <w:start w:val="1"/>
      <w:numFmt w:val="bullet"/>
      <w:lvlText w:val=""/>
      <w:lvlJc w:val="left"/>
      <w:pPr>
        <w:ind w:left="2880" w:hanging="360"/>
      </w:pPr>
      <w:rPr>
        <w:rFonts w:ascii="Symbol" w:hAnsi="Symbol" w:hint="default"/>
      </w:rPr>
    </w:lvl>
    <w:lvl w:ilvl="4" w:tplc="1F8A7004" w:tentative="1">
      <w:start w:val="1"/>
      <w:numFmt w:val="bullet"/>
      <w:lvlText w:val="o"/>
      <w:lvlJc w:val="left"/>
      <w:pPr>
        <w:ind w:left="3600" w:hanging="360"/>
      </w:pPr>
      <w:rPr>
        <w:rFonts w:ascii="Courier New" w:hAnsi="Courier New" w:cs="Courier New" w:hint="default"/>
      </w:rPr>
    </w:lvl>
    <w:lvl w:ilvl="5" w:tplc="D3AABE4C" w:tentative="1">
      <w:start w:val="1"/>
      <w:numFmt w:val="bullet"/>
      <w:lvlText w:val=""/>
      <w:lvlJc w:val="left"/>
      <w:pPr>
        <w:ind w:left="4320" w:hanging="360"/>
      </w:pPr>
      <w:rPr>
        <w:rFonts w:ascii="Wingdings" w:hAnsi="Wingdings" w:hint="default"/>
      </w:rPr>
    </w:lvl>
    <w:lvl w:ilvl="6" w:tplc="E08E621A" w:tentative="1">
      <w:start w:val="1"/>
      <w:numFmt w:val="bullet"/>
      <w:lvlText w:val=""/>
      <w:lvlJc w:val="left"/>
      <w:pPr>
        <w:ind w:left="5040" w:hanging="360"/>
      </w:pPr>
      <w:rPr>
        <w:rFonts w:ascii="Symbol" w:hAnsi="Symbol" w:hint="default"/>
      </w:rPr>
    </w:lvl>
    <w:lvl w:ilvl="7" w:tplc="1548F2F2" w:tentative="1">
      <w:start w:val="1"/>
      <w:numFmt w:val="bullet"/>
      <w:lvlText w:val="o"/>
      <w:lvlJc w:val="left"/>
      <w:pPr>
        <w:ind w:left="5760" w:hanging="360"/>
      </w:pPr>
      <w:rPr>
        <w:rFonts w:ascii="Courier New" w:hAnsi="Courier New" w:cs="Courier New" w:hint="default"/>
      </w:rPr>
    </w:lvl>
    <w:lvl w:ilvl="8" w:tplc="D19ABE7E" w:tentative="1">
      <w:start w:val="1"/>
      <w:numFmt w:val="bullet"/>
      <w:lvlText w:val=""/>
      <w:lvlJc w:val="left"/>
      <w:pPr>
        <w:ind w:left="6480" w:hanging="360"/>
      </w:pPr>
      <w:rPr>
        <w:rFonts w:ascii="Wingdings" w:hAnsi="Wingdings" w:hint="default"/>
      </w:rPr>
    </w:lvl>
  </w:abstractNum>
  <w:abstractNum w:abstractNumId="8" w15:restartNumberingAfterBreak="0">
    <w:nsid w:val="297E039C"/>
    <w:multiLevelType w:val="multilevel"/>
    <w:tmpl w:val="36B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B65E47"/>
    <w:multiLevelType w:val="hybridMultilevel"/>
    <w:tmpl w:val="4D2601E2"/>
    <w:lvl w:ilvl="0" w:tplc="C9B8352E">
      <w:start w:val="1"/>
      <w:numFmt w:val="bullet"/>
      <w:lvlText w:val=""/>
      <w:lvlJc w:val="left"/>
      <w:pPr>
        <w:ind w:left="1140" w:hanging="360"/>
      </w:pPr>
      <w:rPr>
        <w:rFonts w:ascii="Wingdings" w:hAnsi="Wingdings" w:hint="default"/>
      </w:rPr>
    </w:lvl>
    <w:lvl w:ilvl="1" w:tplc="7ABE56A8" w:tentative="1">
      <w:start w:val="1"/>
      <w:numFmt w:val="bullet"/>
      <w:lvlText w:val="o"/>
      <w:lvlJc w:val="left"/>
      <w:pPr>
        <w:ind w:left="1860" w:hanging="360"/>
      </w:pPr>
      <w:rPr>
        <w:rFonts w:ascii="Courier New" w:hAnsi="Courier New" w:cs="Courier New" w:hint="default"/>
      </w:rPr>
    </w:lvl>
    <w:lvl w:ilvl="2" w:tplc="CF06CC9C" w:tentative="1">
      <w:start w:val="1"/>
      <w:numFmt w:val="bullet"/>
      <w:lvlText w:val=""/>
      <w:lvlJc w:val="left"/>
      <w:pPr>
        <w:ind w:left="2580" w:hanging="360"/>
      </w:pPr>
      <w:rPr>
        <w:rFonts w:ascii="Wingdings" w:hAnsi="Wingdings" w:hint="default"/>
      </w:rPr>
    </w:lvl>
    <w:lvl w:ilvl="3" w:tplc="0CB0FF54" w:tentative="1">
      <w:start w:val="1"/>
      <w:numFmt w:val="bullet"/>
      <w:lvlText w:val=""/>
      <w:lvlJc w:val="left"/>
      <w:pPr>
        <w:ind w:left="3300" w:hanging="360"/>
      </w:pPr>
      <w:rPr>
        <w:rFonts w:ascii="Symbol" w:hAnsi="Symbol" w:hint="default"/>
      </w:rPr>
    </w:lvl>
    <w:lvl w:ilvl="4" w:tplc="DF8694EC" w:tentative="1">
      <w:start w:val="1"/>
      <w:numFmt w:val="bullet"/>
      <w:lvlText w:val="o"/>
      <w:lvlJc w:val="left"/>
      <w:pPr>
        <w:ind w:left="4020" w:hanging="360"/>
      </w:pPr>
      <w:rPr>
        <w:rFonts w:ascii="Courier New" w:hAnsi="Courier New" w:cs="Courier New" w:hint="default"/>
      </w:rPr>
    </w:lvl>
    <w:lvl w:ilvl="5" w:tplc="B63CA474" w:tentative="1">
      <w:start w:val="1"/>
      <w:numFmt w:val="bullet"/>
      <w:lvlText w:val=""/>
      <w:lvlJc w:val="left"/>
      <w:pPr>
        <w:ind w:left="4740" w:hanging="360"/>
      </w:pPr>
      <w:rPr>
        <w:rFonts w:ascii="Wingdings" w:hAnsi="Wingdings" w:hint="default"/>
      </w:rPr>
    </w:lvl>
    <w:lvl w:ilvl="6" w:tplc="A37AFF4C" w:tentative="1">
      <w:start w:val="1"/>
      <w:numFmt w:val="bullet"/>
      <w:lvlText w:val=""/>
      <w:lvlJc w:val="left"/>
      <w:pPr>
        <w:ind w:left="5460" w:hanging="360"/>
      </w:pPr>
      <w:rPr>
        <w:rFonts w:ascii="Symbol" w:hAnsi="Symbol" w:hint="default"/>
      </w:rPr>
    </w:lvl>
    <w:lvl w:ilvl="7" w:tplc="B46ADF0E" w:tentative="1">
      <w:start w:val="1"/>
      <w:numFmt w:val="bullet"/>
      <w:lvlText w:val="o"/>
      <w:lvlJc w:val="left"/>
      <w:pPr>
        <w:ind w:left="6180" w:hanging="360"/>
      </w:pPr>
      <w:rPr>
        <w:rFonts w:ascii="Courier New" w:hAnsi="Courier New" w:cs="Courier New" w:hint="default"/>
      </w:rPr>
    </w:lvl>
    <w:lvl w:ilvl="8" w:tplc="AE1C0050" w:tentative="1">
      <w:start w:val="1"/>
      <w:numFmt w:val="bullet"/>
      <w:lvlText w:val=""/>
      <w:lvlJc w:val="left"/>
      <w:pPr>
        <w:ind w:left="6900" w:hanging="360"/>
      </w:pPr>
      <w:rPr>
        <w:rFonts w:ascii="Wingdings" w:hAnsi="Wingdings" w:hint="default"/>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89415E7"/>
    <w:multiLevelType w:val="hybridMultilevel"/>
    <w:tmpl w:val="06FA1604"/>
    <w:lvl w:ilvl="0" w:tplc="145A2638">
      <w:start w:val="1"/>
      <w:numFmt w:val="bullet"/>
      <w:lvlText w:val=""/>
      <w:lvlJc w:val="left"/>
      <w:pPr>
        <w:ind w:left="360" w:hanging="360"/>
      </w:pPr>
      <w:rPr>
        <w:rFonts w:ascii="Symbol" w:hAnsi="Symbol" w:hint="default"/>
      </w:rPr>
    </w:lvl>
    <w:lvl w:ilvl="1" w:tplc="913C167E" w:tentative="1">
      <w:start w:val="1"/>
      <w:numFmt w:val="bullet"/>
      <w:lvlText w:val="o"/>
      <w:lvlJc w:val="left"/>
      <w:pPr>
        <w:ind w:left="1080" w:hanging="360"/>
      </w:pPr>
      <w:rPr>
        <w:rFonts w:ascii="Courier New" w:hAnsi="Courier New" w:cs="Courier New" w:hint="default"/>
      </w:rPr>
    </w:lvl>
    <w:lvl w:ilvl="2" w:tplc="4984B7AC" w:tentative="1">
      <w:start w:val="1"/>
      <w:numFmt w:val="bullet"/>
      <w:lvlText w:val=""/>
      <w:lvlJc w:val="left"/>
      <w:pPr>
        <w:ind w:left="1800" w:hanging="360"/>
      </w:pPr>
      <w:rPr>
        <w:rFonts w:ascii="Wingdings" w:hAnsi="Wingdings" w:hint="default"/>
      </w:rPr>
    </w:lvl>
    <w:lvl w:ilvl="3" w:tplc="C264EDC0" w:tentative="1">
      <w:start w:val="1"/>
      <w:numFmt w:val="bullet"/>
      <w:lvlText w:val=""/>
      <w:lvlJc w:val="left"/>
      <w:pPr>
        <w:ind w:left="2520" w:hanging="360"/>
      </w:pPr>
      <w:rPr>
        <w:rFonts w:ascii="Symbol" w:hAnsi="Symbol" w:hint="default"/>
      </w:rPr>
    </w:lvl>
    <w:lvl w:ilvl="4" w:tplc="A3C8E08C" w:tentative="1">
      <w:start w:val="1"/>
      <w:numFmt w:val="bullet"/>
      <w:lvlText w:val="o"/>
      <w:lvlJc w:val="left"/>
      <w:pPr>
        <w:ind w:left="3240" w:hanging="360"/>
      </w:pPr>
      <w:rPr>
        <w:rFonts w:ascii="Courier New" w:hAnsi="Courier New" w:cs="Courier New" w:hint="default"/>
      </w:rPr>
    </w:lvl>
    <w:lvl w:ilvl="5" w:tplc="0EE0F566" w:tentative="1">
      <w:start w:val="1"/>
      <w:numFmt w:val="bullet"/>
      <w:lvlText w:val=""/>
      <w:lvlJc w:val="left"/>
      <w:pPr>
        <w:ind w:left="3960" w:hanging="360"/>
      </w:pPr>
      <w:rPr>
        <w:rFonts w:ascii="Wingdings" w:hAnsi="Wingdings" w:hint="default"/>
      </w:rPr>
    </w:lvl>
    <w:lvl w:ilvl="6" w:tplc="0CD4A00C" w:tentative="1">
      <w:start w:val="1"/>
      <w:numFmt w:val="bullet"/>
      <w:lvlText w:val=""/>
      <w:lvlJc w:val="left"/>
      <w:pPr>
        <w:ind w:left="4680" w:hanging="360"/>
      </w:pPr>
      <w:rPr>
        <w:rFonts w:ascii="Symbol" w:hAnsi="Symbol" w:hint="default"/>
      </w:rPr>
    </w:lvl>
    <w:lvl w:ilvl="7" w:tplc="61D6D328" w:tentative="1">
      <w:start w:val="1"/>
      <w:numFmt w:val="bullet"/>
      <w:lvlText w:val="o"/>
      <w:lvlJc w:val="left"/>
      <w:pPr>
        <w:ind w:left="5400" w:hanging="360"/>
      </w:pPr>
      <w:rPr>
        <w:rFonts w:ascii="Courier New" w:hAnsi="Courier New" w:cs="Courier New" w:hint="default"/>
      </w:rPr>
    </w:lvl>
    <w:lvl w:ilvl="8" w:tplc="37DA2234" w:tentative="1">
      <w:start w:val="1"/>
      <w:numFmt w:val="bullet"/>
      <w:lvlText w:val=""/>
      <w:lvlJc w:val="left"/>
      <w:pPr>
        <w:ind w:left="6120" w:hanging="360"/>
      </w:pPr>
      <w:rPr>
        <w:rFonts w:ascii="Wingdings" w:hAnsi="Wingdings" w:hint="default"/>
      </w:rPr>
    </w:lvl>
  </w:abstractNum>
  <w:abstractNum w:abstractNumId="13" w15:restartNumberingAfterBreak="0">
    <w:nsid w:val="51364809"/>
    <w:multiLevelType w:val="hybridMultilevel"/>
    <w:tmpl w:val="71F074D8"/>
    <w:lvl w:ilvl="0" w:tplc="EB665F48">
      <w:start w:val="1"/>
      <w:numFmt w:val="bullet"/>
      <w:lvlText w:val=""/>
      <w:lvlJc w:val="left"/>
      <w:pPr>
        <w:ind w:left="1080" w:hanging="360"/>
      </w:pPr>
      <w:rPr>
        <w:rFonts w:ascii="Wingdings" w:hAnsi="Wingdings" w:hint="default"/>
      </w:rPr>
    </w:lvl>
    <w:lvl w:ilvl="1" w:tplc="E564A8DA" w:tentative="1">
      <w:start w:val="1"/>
      <w:numFmt w:val="bullet"/>
      <w:lvlText w:val="o"/>
      <w:lvlJc w:val="left"/>
      <w:pPr>
        <w:ind w:left="1800" w:hanging="360"/>
      </w:pPr>
      <w:rPr>
        <w:rFonts w:ascii="Courier New" w:hAnsi="Courier New" w:cs="Courier New" w:hint="default"/>
      </w:rPr>
    </w:lvl>
    <w:lvl w:ilvl="2" w:tplc="3BB026CC" w:tentative="1">
      <w:start w:val="1"/>
      <w:numFmt w:val="bullet"/>
      <w:lvlText w:val=""/>
      <w:lvlJc w:val="left"/>
      <w:pPr>
        <w:ind w:left="2520" w:hanging="360"/>
      </w:pPr>
      <w:rPr>
        <w:rFonts w:ascii="Wingdings" w:hAnsi="Wingdings" w:hint="default"/>
      </w:rPr>
    </w:lvl>
    <w:lvl w:ilvl="3" w:tplc="BD1691B2" w:tentative="1">
      <w:start w:val="1"/>
      <w:numFmt w:val="bullet"/>
      <w:lvlText w:val=""/>
      <w:lvlJc w:val="left"/>
      <w:pPr>
        <w:ind w:left="3240" w:hanging="360"/>
      </w:pPr>
      <w:rPr>
        <w:rFonts w:ascii="Symbol" w:hAnsi="Symbol" w:hint="default"/>
      </w:rPr>
    </w:lvl>
    <w:lvl w:ilvl="4" w:tplc="02FE455C" w:tentative="1">
      <w:start w:val="1"/>
      <w:numFmt w:val="bullet"/>
      <w:lvlText w:val="o"/>
      <w:lvlJc w:val="left"/>
      <w:pPr>
        <w:ind w:left="3960" w:hanging="360"/>
      </w:pPr>
      <w:rPr>
        <w:rFonts w:ascii="Courier New" w:hAnsi="Courier New" w:cs="Courier New" w:hint="default"/>
      </w:rPr>
    </w:lvl>
    <w:lvl w:ilvl="5" w:tplc="5232B5A4" w:tentative="1">
      <w:start w:val="1"/>
      <w:numFmt w:val="bullet"/>
      <w:lvlText w:val=""/>
      <w:lvlJc w:val="left"/>
      <w:pPr>
        <w:ind w:left="4680" w:hanging="360"/>
      </w:pPr>
      <w:rPr>
        <w:rFonts w:ascii="Wingdings" w:hAnsi="Wingdings" w:hint="default"/>
      </w:rPr>
    </w:lvl>
    <w:lvl w:ilvl="6" w:tplc="D3340CCC" w:tentative="1">
      <w:start w:val="1"/>
      <w:numFmt w:val="bullet"/>
      <w:lvlText w:val=""/>
      <w:lvlJc w:val="left"/>
      <w:pPr>
        <w:ind w:left="5400" w:hanging="360"/>
      </w:pPr>
      <w:rPr>
        <w:rFonts w:ascii="Symbol" w:hAnsi="Symbol" w:hint="default"/>
      </w:rPr>
    </w:lvl>
    <w:lvl w:ilvl="7" w:tplc="7068DC3E" w:tentative="1">
      <w:start w:val="1"/>
      <w:numFmt w:val="bullet"/>
      <w:lvlText w:val="o"/>
      <w:lvlJc w:val="left"/>
      <w:pPr>
        <w:ind w:left="6120" w:hanging="360"/>
      </w:pPr>
      <w:rPr>
        <w:rFonts w:ascii="Courier New" w:hAnsi="Courier New" w:cs="Courier New" w:hint="default"/>
      </w:rPr>
    </w:lvl>
    <w:lvl w:ilvl="8" w:tplc="F7B0D22A" w:tentative="1">
      <w:start w:val="1"/>
      <w:numFmt w:val="bullet"/>
      <w:lvlText w:val=""/>
      <w:lvlJc w:val="left"/>
      <w:pPr>
        <w:ind w:left="6840" w:hanging="360"/>
      </w:pPr>
      <w:rPr>
        <w:rFonts w:ascii="Wingdings" w:hAnsi="Wingdings" w:hint="default"/>
      </w:rPr>
    </w:lvl>
  </w:abstractNum>
  <w:abstractNum w:abstractNumId="14" w15:restartNumberingAfterBreak="0">
    <w:nsid w:val="51711EA0"/>
    <w:multiLevelType w:val="hybridMultilevel"/>
    <w:tmpl w:val="27F67818"/>
    <w:lvl w:ilvl="0" w:tplc="BEA08E76">
      <w:start w:val="1"/>
      <w:numFmt w:val="bullet"/>
      <w:lvlText w:val=""/>
      <w:lvlJc w:val="left"/>
      <w:pPr>
        <w:ind w:left="360" w:hanging="360"/>
      </w:pPr>
      <w:rPr>
        <w:rFonts w:ascii="Symbol" w:hAnsi="Symbol" w:hint="default"/>
      </w:rPr>
    </w:lvl>
    <w:lvl w:ilvl="1" w:tplc="BD9EFD72" w:tentative="1">
      <w:start w:val="1"/>
      <w:numFmt w:val="bullet"/>
      <w:lvlText w:val="o"/>
      <w:lvlJc w:val="left"/>
      <w:pPr>
        <w:ind w:left="1080" w:hanging="360"/>
      </w:pPr>
      <w:rPr>
        <w:rFonts w:ascii="Courier New" w:hAnsi="Courier New" w:cs="Courier New" w:hint="default"/>
      </w:rPr>
    </w:lvl>
    <w:lvl w:ilvl="2" w:tplc="CC7C3252" w:tentative="1">
      <w:start w:val="1"/>
      <w:numFmt w:val="bullet"/>
      <w:lvlText w:val=""/>
      <w:lvlJc w:val="left"/>
      <w:pPr>
        <w:ind w:left="1800" w:hanging="360"/>
      </w:pPr>
      <w:rPr>
        <w:rFonts w:ascii="Wingdings" w:hAnsi="Wingdings" w:hint="default"/>
      </w:rPr>
    </w:lvl>
    <w:lvl w:ilvl="3" w:tplc="F590358E" w:tentative="1">
      <w:start w:val="1"/>
      <w:numFmt w:val="bullet"/>
      <w:lvlText w:val=""/>
      <w:lvlJc w:val="left"/>
      <w:pPr>
        <w:ind w:left="2520" w:hanging="360"/>
      </w:pPr>
      <w:rPr>
        <w:rFonts w:ascii="Symbol" w:hAnsi="Symbol" w:hint="default"/>
      </w:rPr>
    </w:lvl>
    <w:lvl w:ilvl="4" w:tplc="00A05728" w:tentative="1">
      <w:start w:val="1"/>
      <w:numFmt w:val="bullet"/>
      <w:lvlText w:val="o"/>
      <w:lvlJc w:val="left"/>
      <w:pPr>
        <w:ind w:left="3240" w:hanging="360"/>
      </w:pPr>
      <w:rPr>
        <w:rFonts w:ascii="Courier New" w:hAnsi="Courier New" w:cs="Courier New" w:hint="default"/>
      </w:rPr>
    </w:lvl>
    <w:lvl w:ilvl="5" w:tplc="FCA04976" w:tentative="1">
      <w:start w:val="1"/>
      <w:numFmt w:val="bullet"/>
      <w:lvlText w:val=""/>
      <w:lvlJc w:val="left"/>
      <w:pPr>
        <w:ind w:left="3960" w:hanging="360"/>
      </w:pPr>
      <w:rPr>
        <w:rFonts w:ascii="Wingdings" w:hAnsi="Wingdings" w:hint="default"/>
      </w:rPr>
    </w:lvl>
    <w:lvl w:ilvl="6" w:tplc="8F2AB634" w:tentative="1">
      <w:start w:val="1"/>
      <w:numFmt w:val="bullet"/>
      <w:lvlText w:val=""/>
      <w:lvlJc w:val="left"/>
      <w:pPr>
        <w:ind w:left="4680" w:hanging="360"/>
      </w:pPr>
      <w:rPr>
        <w:rFonts w:ascii="Symbol" w:hAnsi="Symbol" w:hint="default"/>
      </w:rPr>
    </w:lvl>
    <w:lvl w:ilvl="7" w:tplc="789697E6" w:tentative="1">
      <w:start w:val="1"/>
      <w:numFmt w:val="bullet"/>
      <w:lvlText w:val="o"/>
      <w:lvlJc w:val="left"/>
      <w:pPr>
        <w:ind w:left="5400" w:hanging="360"/>
      </w:pPr>
      <w:rPr>
        <w:rFonts w:ascii="Courier New" w:hAnsi="Courier New" w:cs="Courier New" w:hint="default"/>
      </w:rPr>
    </w:lvl>
    <w:lvl w:ilvl="8" w:tplc="F154D0E2"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C00255B"/>
    <w:multiLevelType w:val="hybridMultilevel"/>
    <w:tmpl w:val="818A1186"/>
    <w:lvl w:ilvl="0" w:tplc="9B0243BC">
      <w:start w:val="1"/>
      <w:numFmt w:val="bullet"/>
      <w:lvlText w:val=""/>
      <w:lvlJc w:val="left"/>
      <w:pPr>
        <w:ind w:left="1004" w:hanging="360"/>
      </w:pPr>
      <w:rPr>
        <w:rFonts w:ascii="Wingdings" w:hAnsi="Wingdings" w:hint="default"/>
      </w:rPr>
    </w:lvl>
    <w:lvl w:ilvl="1" w:tplc="D39C9E8A" w:tentative="1">
      <w:start w:val="1"/>
      <w:numFmt w:val="bullet"/>
      <w:lvlText w:val="o"/>
      <w:lvlJc w:val="left"/>
      <w:pPr>
        <w:ind w:left="1724" w:hanging="360"/>
      </w:pPr>
      <w:rPr>
        <w:rFonts w:ascii="Courier New" w:hAnsi="Courier New" w:cs="Courier New" w:hint="default"/>
      </w:rPr>
    </w:lvl>
    <w:lvl w:ilvl="2" w:tplc="C4B87DC8" w:tentative="1">
      <w:start w:val="1"/>
      <w:numFmt w:val="bullet"/>
      <w:lvlText w:val=""/>
      <w:lvlJc w:val="left"/>
      <w:pPr>
        <w:ind w:left="2444" w:hanging="360"/>
      </w:pPr>
      <w:rPr>
        <w:rFonts w:ascii="Wingdings" w:hAnsi="Wingdings" w:hint="default"/>
      </w:rPr>
    </w:lvl>
    <w:lvl w:ilvl="3" w:tplc="F2A8E120" w:tentative="1">
      <w:start w:val="1"/>
      <w:numFmt w:val="bullet"/>
      <w:lvlText w:val=""/>
      <w:lvlJc w:val="left"/>
      <w:pPr>
        <w:ind w:left="3164" w:hanging="360"/>
      </w:pPr>
      <w:rPr>
        <w:rFonts w:ascii="Symbol" w:hAnsi="Symbol" w:hint="default"/>
      </w:rPr>
    </w:lvl>
    <w:lvl w:ilvl="4" w:tplc="4162B428" w:tentative="1">
      <w:start w:val="1"/>
      <w:numFmt w:val="bullet"/>
      <w:lvlText w:val="o"/>
      <w:lvlJc w:val="left"/>
      <w:pPr>
        <w:ind w:left="3884" w:hanging="360"/>
      </w:pPr>
      <w:rPr>
        <w:rFonts w:ascii="Courier New" w:hAnsi="Courier New" w:cs="Courier New" w:hint="default"/>
      </w:rPr>
    </w:lvl>
    <w:lvl w:ilvl="5" w:tplc="E1E46416" w:tentative="1">
      <w:start w:val="1"/>
      <w:numFmt w:val="bullet"/>
      <w:lvlText w:val=""/>
      <w:lvlJc w:val="left"/>
      <w:pPr>
        <w:ind w:left="4604" w:hanging="360"/>
      </w:pPr>
      <w:rPr>
        <w:rFonts w:ascii="Wingdings" w:hAnsi="Wingdings" w:hint="default"/>
      </w:rPr>
    </w:lvl>
    <w:lvl w:ilvl="6" w:tplc="FC90CE12" w:tentative="1">
      <w:start w:val="1"/>
      <w:numFmt w:val="bullet"/>
      <w:lvlText w:val=""/>
      <w:lvlJc w:val="left"/>
      <w:pPr>
        <w:ind w:left="5324" w:hanging="360"/>
      </w:pPr>
      <w:rPr>
        <w:rFonts w:ascii="Symbol" w:hAnsi="Symbol" w:hint="default"/>
      </w:rPr>
    </w:lvl>
    <w:lvl w:ilvl="7" w:tplc="0166E708" w:tentative="1">
      <w:start w:val="1"/>
      <w:numFmt w:val="bullet"/>
      <w:lvlText w:val="o"/>
      <w:lvlJc w:val="left"/>
      <w:pPr>
        <w:ind w:left="6044" w:hanging="360"/>
      </w:pPr>
      <w:rPr>
        <w:rFonts w:ascii="Courier New" w:hAnsi="Courier New" w:cs="Courier New" w:hint="default"/>
      </w:rPr>
    </w:lvl>
    <w:lvl w:ilvl="8" w:tplc="B2FE3E4A" w:tentative="1">
      <w:start w:val="1"/>
      <w:numFmt w:val="bullet"/>
      <w:lvlText w:val=""/>
      <w:lvlJc w:val="left"/>
      <w:pPr>
        <w:ind w:left="6764" w:hanging="360"/>
      </w:pPr>
      <w:rPr>
        <w:rFonts w:ascii="Wingdings" w:hAnsi="Wingdings" w:hint="default"/>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13606187">
    <w:abstractNumId w:val="10"/>
  </w:num>
  <w:num w:numId="2" w16cid:durableId="1172988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6595706">
    <w:abstractNumId w:val="16"/>
  </w:num>
  <w:num w:numId="4" w16cid:durableId="43601490">
    <w:abstractNumId w:val="15"/>
  </w:num>
  <w:num w:numId="5" w16cid:durableId="2047019844">
    <w:abstractNumId w:val="18"/>
  </w:num>
  <w:num w:numId="6" w16cid:durableId="1415666341">
    <w:abstractNumId w:val="11"/>
  </w:num>
  <w:num w:numId="7" w16cid:durableId="2004696111">
    <w:abstractNumId w:val="4"/>
  </w:num>
  <w:num w:numId="8" w16cid:durableId="1203785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5318103">
    <w:abstractNumId w:val="6"/>
  </w:num>
  <w:num w:numId="10" w16cid:durableId="2032102476">
    <w:abstractNumId w:val="14"/>
  </w:num>
  <w:num w:numId="11" w16cid:durableId="1605453084">
    <w:abstractNumId w:val="12"/>
  </w:num>
  <w:num w:numId="12" w16cid:durableId="1364406590">
    <w:abstractNumId w:val="1"/>
  </w:num>
  <w:num w:numId="13" w16cid:durableId="1300645838">
    <w:abstractNumId w:val="7"/>
  </w:num>
  <w:num w:numId="14" w16cid:durableId="1473669664">
    <w:abstractNumId w:val="5"/>
  </w:num>
  <w:num w:numId="15" w16cid:durableId="1591505014">
    <w:abstractNumId w:val="17"/>
  </w:num>
  <w:num w:numId="16" w16cid:durableId="1344166655">
    <w:abstractNumId w:val="2"/>
  </w:num>
  <w:num w:numId="17" w16cid:durableId="176306169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6904993">
    <w:abstractNumId w:val="9"/>
  </w:num>
  <w:num w:numId="19" w16cid:durableId="933703460">
    <w:abstractNumId w:val="13"/>
  </w:num>
  <w:num w:numId="20" w16cid:durableId="8600504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60959"/>
    <w:rsid w:val="00060C8F"/>
    <w:rsid w:val="00062792"/>
    <w:rsid w:val="0006298A"/>
    <w:rsid w:val="00063AA6"/>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5DB3"/>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1D5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4731D"/>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1461"/>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0676"/>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077"/>
    <w:rsid w:val="003C6F8D"/>
    <w:rsid w:val="003C7897"/>
    <w:rsid w:val="003C7A3F"/>
    <w:rsid w:val="003D2766"/>
    <w:rsid w:val="003D2A74"/>
    <w:rsid w:val="003D3E8F"/>
    <w:rsid w:val="003D595D"/>
    <w:rsid w:val="003D6475"/>
    <w:rsid w:val="003E05B8"/>
    <w:rsid w:val="003E1164"/>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E5F"/>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7F"/>
    <w:rsid w:val="005619D1"/>
    <w:rsid w:val="00564B20"/>
    <w:rsid w:val="00572031"/>
    <w:rsid w:val="00572282"/>
    <w:rsid w:val="00573CE3"/>
    <w:rsid w:val="00576218"/>
    <w:rsid w:val="00576E84"/>
    <w:rsid w:val="00580394"/>
    <w:rsid w:val="005809CD"/>
    <w:rsid w:val="00582B8C"/>
    <w:rsid w:val="00585DD1"/>
    <w:rsid w:val="0058757E"/>
    <w:rsid w:val="005960B2"/>
    <w:rsid w:val="00596A4B"/>
    <w:rsid w:val="00597507"/>
    <w:rsid w:val="005A479D"/>
    <w:rsid w:val="005A7F66"/>
    <w:rsid w:val="005B1369"/>
    <w:rsid w:val="005B1C6D"/>
    <w:rsid w:val="005B21B6"/>
    <w:rsid w:val="005B3A08"/>
    <w:rsid w:val="005B3AB3"/>
    <w:rsid w:val="005B7A63"/>
    <w:rsid w:val="005C050D"/>
    <w:rsid w:val="005C0955"/>
    <w:rsid w:val="005C49DA"/>
    <w:rsid w:val="005C5075"/>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1FC2"/>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5F2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56A33"/>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0FA0"/>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1B1"/>
    <w:rsid w:val="00812273"/>
    <w:rsid w:val="008130C4"/>
    <w:rsid w:val="00813F3A"/>
    <w:rsid w:val="008155F0"/>
    <w:rsid w:val="00815D76"/>
    <w:rsid w:val="00816735"/>
    <w:rsid w:val="00820141"/>
    <w:rsid w:val="00820DA3"/>
    <w:rsid w:val="00820E0C"/>
    <w:rsid w:val="008213F0"/>
    <w:rsid w:val="008229C0"/>
    <w:rsid w:val="00823275"/>
    <w:rsid w:val="0082366F"/>
    <w:rsid w:val="008250B3"/>
    <w:rsid w:val="00826A0B"/>
    <w:rsid w:val="00827DAA"/>
    <w:rsid w:val="00831329"/>
    <w:rsid w:val="00833537"/>
    <w:rsid w:val="008338A2"/>
    <w:rsid w:val="00835FAF"/>
    <w:rsid w:val="00836B19"/>
    <w:rsid w:val="00841AA9"/>
    <w:rsid w:val="008421D2"/>
    <w:rsid w:val="00842ED9"/>
    <w:rsid w:val="00842F9B"/>
    <w:rsid w:val="008442F8"/>
    <w:rsid w:val="00844A2D"/>
    <w:rsid w:val="008457C1"/>
    <w:rsid w:val="008462B8"/>
    <w:rsid w:val="008474FE"/>
    <w:rsid w:val="00850BE1"/>
    <w:rsid w:val="00853EE4"/>
    <w:rsid w:val="00855535"/>
    <w:rsid w:val="00855920"/>
    <w:rsid w:val="00857C5A"/>
    <w:rsid w:val="0086255E"/>
    <w:rsid w:val="008633F0"/>
    <w:rsid w:val="00867D9D"/>
    <w:rsid w:val="00872E0A"/>
    <w:rsid w:val="00873594"/>
    <w:rsid w:val="00875285"/>
    <w:rsid w:val="0087629A"/>
    <w:rsid w:val="00882E70"/>
    <w:rsid w:val="00883924"/>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3A06"/>
    <w:rsid w:val="00914D4D"/>
    <w:rsid w:val="00914D59"/>
    <w:rsid w:val="009151F5"/>
    <w:rsid w:val="009220CA"/>
    <w:rsid w:val="00924AE1"/>
    <w:rsid w:val="00924EC4"/>
    <w:rsid w:val="00924FEF"/>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4E2C"/>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40897"/>
    <w:rsid w:val="00A414AA"/>
    <w:rsid w:val="00A44882"/>
    <w:rsid w:val="00A45125"/>
    <w:rsid w:val="00A456B2"/>
    <w:rsid w:val="00A4777C"/>
    <w:rsid w:val="00A5066A"/>
    <w:rsid w:val="00A509A8"/>
    <w:rsid w:val="00A50CD3"/>
    <w:rsid w:val="00A54715"/>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1179"/>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0D52"/>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6BCD"/>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B793D"/>
    <w:rsid w:val="00CC0C72"/>
    <w:rsid w:val="00CC2BFD"/>
    <w:rsid w:val="00CC34F0"/>
    <w:rsid w:val="00CD3476"/>
    <w:rsid w:val="00CD546D"/>
    <w:rsid w:val="00CD64DF"/>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27D2"/>
    <w:rsid w:val="00D4390B"/>
    <w:rsid w:val="00D4606D"/>
    <w:rsid w:val="00D46C92"/>
    <w:rsid w:val="00D50B9C"/>
    <w:rsid w:val="00D51113"/>
    <w:rsid w:val="00D5170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879D2"/>
    <w:rsid w:val="00D91479"/>
    <w:rsid w:val="00D92F95"/>
    <w:rsid w:val="00D943F8"/>
    <w:rsid w:val="00D95470"/>
    <w:rsid w:val="00D964F4"/>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D6DC3"/>
    <w:rsid w:val="00DE0D40"/>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47C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345"/>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4E380B"/>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44A5A"/>
    <w:rsid w:val="171A4320"/>
    <w:rsid w:val="1766829E"/>
    <w:rsid w:val="17B12C4C"/>
    <w:rsid w:val="17EAF238"/>
    <w:rsid w:val="18295884"/>
    <w:rsid w:val="18D43679"/>
    <w:rsid w:val="18DC6B25"/>
    <w:rsid w:val="1991276D"/>
    <w:rsid w:val="19FD4087"/>
    <w:rsid w:val="1A139E0A"/>
    <w:rsid w:val="1A7DD746"/>
    <w:rsid w:val="1B06999B"/>
    <w:rsid w:val="1CF62AF2"/>
    <w:rsid w:val="1D05B065"/>
    <w:rsid w:val="1D487AED"/>
    <w:rsid w:val="1D78618A"/>
    <w:rsid w:val="1D796796"/>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5C905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7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h.communications@health.vic.gov.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10598A26-DA94-4B9E-91AD-FBA062BB7710}"/>
</file>

<file path=customXml/itemProps3.xml><?xml version="1.0" encoding="utf-8"?>
<ds:datastoreItem xmlns:ds="http://schemas.openxmlformats.org/officeDocument/2006/customXml" ds:itemID="{FC3C2EBA-2FCA-4111-AE08-FF9E6D768753}"/>
</file>

<file path=customXml/itemProps4.xml><?xml version="1.0" encoding="utf-8"?>
<ds:datastoreItem xmlns:ds="http://schemas.openxmlformats.org/officeDocument/2006/customXml" ds:itemID="{3FF2A6C7-A234-4541-AEC2-15F5EC962AC3}"/>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Information on how to deal with animals and insects after a flood</vt:lpstr>
      <vt:lpstr>Information on how to deal with animals and insects after a flood</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and insect hazard - Urdu</dc:title>
  <dc:creator/>
  <cp:lastModifiedBy/>
  <cp:revision>1</cp:revision>
  <dcterms:created xsi:type="dcterms:W3CDTF">2022-10-31T05:21:00Z</dcterms:created>
  <dcterms:modified xsi:type="dcterms:W3CDTF">2022-10-31T05:21:00Z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02c02900-0e93-4669-af8d-4ccf65fbf8a1</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2022-10-25T05:47:33Z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