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9D755" w14:textId="2EE1BF61" w:rsidR="00037693" w:rsidRDefault="00B349BA" w:rsidP="00E741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8231B" wp14:editId="326ED69A">
                <wp:simplePos x="0" y="0"/>
                <wp:positionH relativeFrom="margin">
                  <wp:posOffset>-160655</wp:posOffset>
                </wp:positionH>
                <wp:positionV relativeFrom="paragraph">
                  <wp:posOffset>-323215</wp:posOffset>
                </wp:positionV>
                <wp:extent cx="5253487" cy="1404620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4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2A2C4" w14:textId="35FB444A" w:rsidR="00B349BA" w:rsidRPr="00B349BA" w:rsidRDefault="00B349BA" w:rsidP="00B349BA">
                            <w:pPr>
                              <w:pStyle w:val="Heading1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B349BA">
                              <w:rPr>
                                <w:color w:val="FFFFFF" w:themeColor="background1"/>
                              </w:rPr>
                              <w:t>Pesticide Application Record Sheet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D823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5pt;margin-top:-25.45pt;width:413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" filled="f" stroked="f">
                <v:textbox style="mso-fit-shape-to-text:t">
                  <w:txbxContent>
                    <w:p w14:paraId="1E22A2C4" w14:textId="35FB444A" w:rsidR="00B349BA" w:rsidRPr="00B349BA" w:rsidRDefault="00B349BA" w:rsidP="00B349BA">
                      <w:pPr>
                        <w:pStyle w:val="Heading1"/>
                        <w:rPr>
                          <w:color w:val="FFFFFF" w:themeColor="background1"/>
                        </w:rPr>
                      </w:pPr>
                      <w:bookmarkStart w:id="1" w:name="_GoBack"/>
                      <w:r w:rsidRPr="00B349BA">
                        <w:rPr>
                          <w:color w:val="FFFFFF" w:themeColor="background1"/>
                        </w:rPr>
                        <w:t>Pesticide Application Record Sheet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E0F38" w14:textId="73372848" w:rsidR="00A62D44" w:rsidRPr="004C6EEE" w:rsidRDefault="000E0970" w:rsidP="00E741A4">
      <w:pPr>
        <w:pStyle w:val="Spacerparatopoffirstpage"/>
        <w:sectPr w:rsidR="00A62D44" w:rsidRPr="004C6EEE" w:rsidSect="00912F1E">
          <w:pgSz w:w="11906" w:h="16838" w:code="9"/>
          <w:pgMar w:top="720" w:right="720" w:bottom="720" w:left="720" w:header="510" w:footer="510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3FC5ACFE" wp14:editId="7EAD453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923925"/>
            <wp:effectExtent l="0" t="0" r="635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27505" b="15409"/>
                    <a:stretch/>
                  </pic:blipFill>
                  <pic:spPr bwMode="auto">
                    <a:xfrm>
                      <a:off x="0" y="0"/>
                      <a:ext cx="7573286" cy="9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53096" w14:textId="6AC33D1C" w:rsidR="00037693" w:rsidRDefault="00037693" w:rsidP="00912F1E">
      <w:pPr>
        <w:pStyle w:val="DHHSTOCheadingfactsheet"/>
        <w:spacing w:after="30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B4B"/>
        <w:tblLook w:val="04A0" w:firstRow="1" w:lastRow="0" w:firstColumn="1" w:lastColumn="0" w:noHBand="0" w:noVBand="1"/>
      </w:tblPr>
      <w:tblGrid>
        <w:gridCol w:w="7083"/>
        <w:gridCol w:w="254"/>
        <w:gridCol w:w="3425"/>
      </w:tblGrid>
      <w:tr w:rsidR="00554B63" w:rsidRPr="00554B63" w14:paraId="2F897AF9" w14:textId="77777777" w:rsidTr="00554B63">
        <w:tc>
          <w:tcPr>
            <w:tcW w:w="10762" w:type="dxa"/>
            <w:gridSpan w:val="3"/>
            <w:shd w:val="clear" w:color="auto" w:fill="007B4B"/>
          </w:tcPr>
          <w:p w14:paraId="39CAAE32" w14:textId="510D70F0" w:rsidR="00554B63" w:rsidRPr="00554B63" w:rsidRDefault="005A3DE9" w:rsidP="005A3DE9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PEST CONTROL TRADER AND OPERATOR DETAILS</w:t>
            </w:r>
          </w:p>
        </w:tc>
      </w:tr>
      <w:tr w:rsidR="00037693" w:rsidRPr="00296373" w14:paraId="77515A97" w14:textId="6D8AE000" w:rsidTr="00554B6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23AB2258" w14:textId="6313DB24" w:rsidR="00037693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TECHNICIAN NAME</w:t>
            </w:r>
          </w:p>
        </w:tc>
        <w:tc>
          <w:tcPr>
            <w:tcW w:w="254" w:type="dxa"/>
          </w:tcPr>
          <w:p w14:paraId="08EE0A7F" w14:textId="77777777" w:rsidR="00037693" w:rsidRPr="00296373" w:rsidRDefault="0003769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03C05784" w14:textId="146D1981" w:rsidR="00037693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LICENCE NUMBER</w:t>
            </w:r>
          </w:p>
        </w:tc>
      </w:tr>
      <w:tr w:rsidR="00037693" w:rsidRPr="00296373" w14:paraId="22B33D93" w14:textId="04EA0BA5" w:rsidTr="00554B6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-1569341583"/>
            <w:placeholder>
              <w:docPart w:val="62AF26EA8A1E40BB8BCAF11BE5F2FD19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07DCED" w14:textId="0A1FD5E6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5FA159A1" w14:textId="77777777" w:rsidR="00037693" w:rsidRPr="00296373" w:rsidRDefault="00037693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43463938"/>
            <w:placeholder>
              <w:docPart w:val="AB6C230C431F48B29979720F197B5AE1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D5E42" w14:textId="122D0DAA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37693" w:rsidRPr="00296373" w14:paraId="3C237CF0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15E3AB50" w14:textId="66B8D2F6" w:rsidR="00037693" w:rsidRPr="00296373" w:rsidRDefault="0029637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SUPERVISOR NAME (IF APPLICABLE)</w:t>
            </w:r>
          </w:p>
        </w:tc>
        <w:tc>
          <w:tcPr>
            <w:tcW w:w="254" w:type="dxa"/>
          </w:tcPr>
          <w:p w14:paraId="5A2FDF7F" w14:textId="77777777" w:rsidR="00037693" w:rsidRPr="00296373" w:rsidRDefault="0003769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99DF741" w14:textId="6813F0AF" w:rsidR="00037693" w:rsidRPr="00296373" w:rsidRDefault="0029637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LICENCE NUMBER</w:t>
            </w:r>
          </w:p>
        </w:tc>
      </w:tr>
      <w:tr w:rsidR="00037693" w:rsidRPr="00296373" w14:paraId="0CACEE08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-344706110"/>
            <w:placeholder>
              <w:docPart w:val="D5774FA8DF2B48FD875269B79EBA19FE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CD4A3" w14:textId="12288AD2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27F635B3" w14:textId="77777777" w:rsidR="00037693" w:rsidRPr="00296373" w:rsidRDefault="00037693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85277173"/>
            <w:placeholder>
              <w:docPart w:val="F752A0DD4BA84CACB7DE5D9706BDFE3E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6EE9E" w14:textId="2F569DFA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37693" w:rsidRPr="00296373" w14:paraId="1D14CC26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174A1DF4" w14:textId="3C061785" w:rsidR="00037693" w:rsidRPr="00296373" w:rsidRDefault="0029637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TRADING NAME</w:t>
            </w:r>
          </w:p>
        </w:tc>
        <w:tc>
          <w:tcPr>
            <w:tcW w:w="254" w:type="dxa"/>
          </w:tcPr>
          <w:p w14:paraId="116BE6AC" w14:textId="77777777" w:rsidR="00037693" w:rsidRPr="00296373" w:rsidRDefault="0003769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37CFD78" w14:textId="3118F32A" w:rsidR="00037693" w:rsidRPr="00296373" w:rsidRDefault="0029637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TELEPHONE</w:t>
            </w:r>
          </w:p>
        </w:tc>
      </w:tr>
      <w:tr w:rsidR="00037693" w:rsidRPr="00296373" w14:paraId="67D50540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1609388302"/>
            <w:placeholder>
              <w:docPart w:val="7318A7A1882749D5AE8D2B5A216175A4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8827B" w14:textId="5EE4EE98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0FE276C3" w14:textId="77777777" w:rsidR="00037693" w:rsidRPr="00296373" w:rsidRDefault="00037693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563750484"/>
            <w:placeholder>
              <w:docPart w:val="6B1F5A4A8DD2471D9070490DCB6B4BAF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F2D4A7" w14:textId="5C01A217" w:rsidR="00037693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49BA" w:rsidRPr="00296373" w14:paraId="3C2E3B10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10762" w:type="dxa"/>
            <w:gridSpan w:val="3"/>
            <w:tcBorders>
              <w:bottom w:val="single" w:sz="4" w:space="0" w:color="auto"/>
            </w:tcBorders>
          </w:tcPr>
          <w:p w14:paraId="4AEE89EE" w14:textId="29811380" w:rsidR="00B349BA" w:rsidRPr="00296373" w:rsidRDefault="00296373" w:rsidP="00E741A4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ADDRESS</w:t>
            </w:r>
          </w:p>
        </w:tc>
      </w:tr>
      <w:tr w:rsidR="00B349BA" w:rsidRPr="00296373" w14:paraId="7E5C4973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795869155"/>
            <w:placeholder>
              <w:docPart w:val="A7F50F54E5E8484FB7C860AB4B3D60B3"/>
            </w:placeholder>
            <w:showingPlcHdr/>
          </w:sdtPr>
          <w:sdtEndPr/>
          <w:sdtContent>
            <w:tc>
              <w:tcPr>
                <w:tcW w:w="107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C4B94" w14:textId="2B9A38CB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49BA" w:rsidRPr="00296373" w14:paraId="6C43AD7C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06DF63ED" w14:textId="29DB8E8F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SIGNATURE</w:t>
            </w:r>
          </w:p>
        </w:tc>
        <w:tc>
          <w:tcPr>
            <w:tcW w:w="254" w:type="dxa"/>
          </w:tcPr>
          <w:p w14:paraId="43091F5D" w14:textId="77777777" w:rsidR="00B349BA" w:rsidRPr="00296373" w:rsidRDefault="00B349BA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0050954" w14:textId="18641BE2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DATE</w:t>
            </w:r>
          </w:p>
        </w:tc>
      </w:tr>
      <w:tr w:rsidR="00B349BA" w:rsidRPr="00296373" w14:paraId="58C3EF02" w14:textId="77777777" w:rsidTr="00554B6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1370643674"/>
            <w:placeholder>
              <w:docPart w:val="E0914DBE52FE4C1B8FDA74155C0AF4CC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3634E" w14:textId="445F427C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2EE5B1E1" w14:textId="77777777" w:rsidR="00B349BA" w:rsidRPr="00296373" w:rsidRDefault="00B349BA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51257194"/>
            <w:placeholder>
              <w:docPart w:val="728271C2E63A4064A4F96384618D1EFC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E5D908" w14:textId="60C03AA5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FB4F72A" w14:textId="77777777" w:rsidR="00B349BA" w:rsidRPr="00037693" w:rsidRDefault="00B349BA" w:rsidP="00E741A4">
      <w:pPr>
        <w:pStyle w:val="DHHSbody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B4B"/>
        <w:tblLook w:val="04A0" w:firstRow="1" w:lastRow="0" w:firstColumn="1" w:lastColumn="0" w:noHBand="0" w:noVBand="1"/>
      </w:tblPr>
      <w:tblGrid>
        <w:gridCol w:w="3256"/>
        <w:gridCol w:w="236"/>
        <w:gridCol w:w="3591"/>
        <w:gridCol w:w="254"/>
        <w:gridCol w:w="3425"/>
      </w:tblGrid>
      <w:tr w:rsidR="005A3DE9" w:rsidRPr="00554B63" w14:paraId="3E7EA453" w14:textId="77777777" w:rsidTr="005A3DE9">
        <w:tc>
          <w:tcPr>
            <w:tcW w:w="10762" w:type="dxa"/>
            <w:gridSpan w:val="5"/>
            <w:shd w:val="clear" w:color="auto" w:fill="007B4B"/>
          </w:tcPr>
          <w:p w14:paraId="623C4DB9" w14:textId="31FFDB68" w:rsidR="005A3DE9" w:rsidRPr="00554B63" w:rsidRDefault="005A3DE9" w:rsidP="005A3DE9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</w:tr>
      <w:tr w:rsidR="00B349BA" w:rsidRPr="00296373" w14:paraId="4372AE2A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3256" w:type="dxa"/>
            <w:tcBorders>
              <w:bottom w:val="single" w:sz="4" w:space="0" w:color="auto"/>
            </w:tcBorders>
          </w:tcPr>
          <w:p w14:paraId="4B388217" w14:textId="246ED9DC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36" w:type="dxa"/>
          </w:tcPr>
          <w:p w14:paraId="51E39302" w14:textId="77777777" w:rsidR="00B349BA" w:rsidRPr="00296373" w:rsidRDefault="00B349BA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3C835B62" w14:textId="2AA6FB0A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START TIME</w:t>
            </w:r>
          </w:p>
        </w:tc>
        <w:tc>
          <w:tcPr>
            <w:tcW w:w="254" w:type="dxa"/>
          </w:tcPr>
          <w:p w14:paraId="16558171" w14:textId="77777777" w:rsidR="00B349BA" w:rsidRPr="00296373" w:rsidRDefault="00B349BA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953806C" w14:textId="55D3A13C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FINISH TIME</w:t>
            </w:r>
          </w:p>
        </w:tc>
      </w:tr>
      <w:tr w:rsidR="00B349BA" w:rsidRPr="00296373" w14:paraId="0ADD4BDE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701443814"/>
            <w:placeholder>
              <w:docPart w:val="01F0692D8F1643B184427E7799C1A3EF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A7E84" w14:textId="33E41582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744925" w14:textId="77777777" w:rsidR="00B349BA" w:rsidRPr="00296373" w:rsidRDefault="00B349BA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29777952"/>
            <w:placeholder>
              <w:docPart w:val="F08FF263EF144AB28D3AC0F0AB63BE4B"/>
            </w:placeholder>
            <w:showingPlcHdr/>
          </w:sdtPr>
          <w:sdtEndPr/>
          <w:sdtContent>
            <w:tc>
              <w:tcPr>
                <w:tcW w:w="35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904F8F" w14:textId="0FE4D1A2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3848F3AC" w14:textId="77777777" w:rsidR="00B349BA" w:rsidRPr="00296373" w:rsidRDefault="00B349BA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13536696"/>
            <w:placeholder>
              <w:docPart w:val="4AFB1CFDB13D4706AEA8ACD26DFF0EDF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B8D557" w14:textId="4F7C11F3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49BA" w:rsidRPr="00296373" w14:paraId="34422EF0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gridSpan w:val="3"/>
            <w:tcBorders>
              <w:bottom w:val="single" w:sz="4" w:space="0" w:color="auto"/>
            </w:tcBorders>
          </w:tcPr>
          <w:p w14:paraId="07E56176" w14:textId="7E44692D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CLIENT NAME</w:t>
            </w:r>
          </w:p>
        </w:tc>
        <w:tc>
          <w:tcPr>
            <w:tcW w:w="254" w:type="dxa"/>
          </w:tcPr>
          <w:p w14:paraId="05D89E00" w14:textId="77777777" w:rsidR="00B349BA" w:rsidRPr="00296373" w:rsidRDefault="00B349BA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23206F7" w14:textId="753DC47B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TELEPHONE</w:t>
            </w:r>
          </w:p>
        </w:tc>
      </w:tr>
      <w:tr w:rsidR="00B349BA" w:rsidRPr="00296373" w14:paraId="00B49510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616098604"/>
            <w:placeholder>
              <w:docPart w:val="AB1466C229EC4870B8A73B50E7F0D47D"/>
            </w:placeholder>
            <w:showingPlcHdr/>
          </w:sdtPr>
          <w:sdtEndPr/>
          <w:sdtContent>
            <w:tc>
              <w:tcPr>
                <w:tcW w:w="70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0F74AB" w14:textId="7E35E459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6DFBA8E6" w14:textId="77777777" w:rsidR="00B349BA" w:rsidRPr="00296373" w:rsidRDefault="00B349BA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64250306"/>
            <w:placeholder>
              <w:docPart w:val="EF44629CD51243BABF9D93F9A9A78421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8B6528" w14:textId="5A56F8B9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49BA" w:rsidRPr="00296373" w14:paraId="5C809409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10762" w:type="dxa"/>
            <w:gridSpan w:val="5"/>
            <w:tcBorders>
              <w:bottom w:val="single" w:sz="4" w:space="0" w:color="auto"/>
            </w:tcBorders>
          </w:tcPr>
          <w:p w14:paraId="172AB579" w14:textId="3D38FA9E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ADDRESS</w:t>
            </w:r>
          </w:p>
        </w:tc>
      </w:tr>
      <w:tr w:rsidR="00B349BA" w:rsidRPr="00296373" w14:paraId="04DE6087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438880168"/>
            <w:placeholder>
              <w:docPart w:val="944CE55BD6B54D2CBDC86CD670CF4E31"/>
            </w:placeholder>
            <w:showingPlcHdr/>
          </w:sdtPr>
          <w:sdtEndPr/>
          <w:sdtContent>
            <w:tc>
              <w:tcPr>
                <w:tcW w:w="107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BF622" w14:textId="2E378C68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B349BA" w:rsidRPr="00296373" w14:paraId="508A60C2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10762" w:type="dxa"/>
            <w:gridSpan w:val="5"/>
            <w:tcBorders>
              <w:bottom w:val="single" w:sz="4" w:space="0" w:color="auto"/>
            </w:tcBorders>
          </w:tcPr>
          <w:p w14:paraId="7B1ADC82" w14:textId="516F5212" w:rsidR="00B349BA" w:rsidRPr="00296373" w:rsidRDefault="0029637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TREATED LOCATION ADDRESS (IF APPLICABLE)</w:t>
            </w:r>
          </w:p>
        </w:tc>
      </w:tr>
      <w:tr w:rsidR="00B349BA" w:rsidRPr="00296373" w14:paraId="3B78E7B7" w14:textId="77777777" w:rsidTr="005A3DE9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15894275"/>
            <w:placeholder>
              <w:docPart w:val="3078E484D3A04F0D940135804A1F0C54"/>
            </w:placeholder>
            <w:showingPlcHdr/>
          </w:sdtPr>
          <w:sdtEndPr/>
          <w:sdtContent>
            <w:tc>
              <w:tcPr>
                <w:tcW w:w="107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EE44A" w14:textId="6A9BBF13" w:rsidR="00B349BA" w:rsidRPr="0029637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26A4074" w14:textId="77777777" w:rsidR="00B349BA" w:rsidRPr="00037693" w:rsidRDefault="00B349BA" w:rsidP="00E741A4">
      <w:pPr>
        <w:pStyle w:val="DHHSbody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B4B"/>
        <w:tblLook w:val="04A0" w:firstRow="1" w:lastRow="0" w:firstColumn="1" w:lastColumn="0" w:noHBand="0" w:noVBand="1"/>
      </w:tblPr>
      <w:tblGrid>
        <w:gridCol w:w="1276"/>
        <w:gridCol w:w="1129"/>
        <w:gridCol w:w="1990"/>
        <w:gridCol w:w="992"/>
        <w:gridCol w:w="992"/>
        <w:gridCol w:w="1418"/>
        <w:gridCol w:w="2965"/>
      </w:tblGrid>
      <w:tr w:rsidR="005A3DE9" w:rsidRPr="00554B63" w14:paraId="7F119752" w14:textId="77777777" w:rsidTr="005A3DE9">
        <w:tc>
          <w:tcPr>
            <w:tcW w:w="10762" w:type="dxa"/>
            <w:gridSpan w:val="7"/>
            <w:shd w:val="clear" w:color="auto" w:fill="007B4B"/>
          </w:tcPr>
          <w:p w14:paraId="0F5D083C" w14:textId="1072CE9A" w:rsidR="005A3DE9" w:rsidRPr="00554B63" w:rsidRDefault="005A3DE9" w:rsidP="005A3DE9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PEST(S) TREATED</w:t>
            </w:r>
          </w:p>
        </w:tc>
      </w:tr>
      <w:tr w:rsidR="00E720E3" w:rsidRPr="00037693" w14:paraId="210466EE" w14:textId="4810BD70" w:rsidTr="00E720E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1276" w:type="dxa"/>
          </w:tcPr>
          <w:p w14:paraId="2F32BF14" w14:textId="3A1D743C" w:rsidR="00010BBF" w:rsidRPr="00037693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-200365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010BBF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S</w:t>
            </w:r>
            <w:r w:rsidR="00E720E3" w:rsidRPr="00E720E3">
              <w:rPr>
                <w:b w:val="0"/>
                <w:bCs/>
                <w:sz w:val="18"/>
                <w:szCs w:val="18"/>
              </w:rPr>
              <w:t>PIDERS</w:t>
            </w:r>
          </w:p>
        </w:tc>
        <w:tc>
          <w:tcPr>
            <w:tcW w:w="1129" w:type="dxa"/>
          </w:tcPr>
          <w:p w14:paraId="4CD5F82B" w14:textId="3D0E1918" w:rsidR="00010BBF" w:rsidRPr="00037693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19625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010BBF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A</w:t>
            </w:r>
            <w:r w:rsidR="00E720E3" w:rsidRPr="00E720E3">
              <w:rPr>
                <w:b w:val="0"/>
                <w:bCs/>
                <w:sz w:val="18"/>
                <w:szCs w:val="18"/>
              </w:rPr>
              <w:t>NTS</w:t>
            </w:r>
          </w:p>
        </w:tc>
        <w:tc>
          <w:tcPr>
            <w:tcW w:w="1990" w:type="dxa"/>
          </w:tcPr>
          <w:p w14:paraId="0A2BF910" w14:textId="6D2FEDC2" w:rsidR="00010BBF" w:rsidRPr="00037693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208687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010BBF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C</w:t>
            </w:r>
            <w:r w:rsidR="00E720E3" w:rsidRPr="00E720E3">
              <w:rPr>
                <w:b w:val="0"/>
                <w:bCs/>
                <w:sz w:val="18"/>
                <w:szCs w:val="18"/>
              </w:rPr>
              <w:t>OCKROACHES</w:t>
            </w:r>
          </w:p>
        </w:tc>
        <w:tc>
          <w:tcPr>
            <w:tcW w:w="992" w:type="dxa"/>
          </w:tcPr>
          <w:p w14:paraId="2E66C50F" w14:textId="094FB1AE" w:rsidR="00010BBF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113460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010BBF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M</w:t>
            </w:r>
            <w:r w:rsidR="00E720E3" w:rsidRPr="00E720E3">
              <w:rPr>
                <w:b w:val="0"/>
                <w:bCs/>
                <w:sz w:val="18"/>
                <w:szCs w:val="18"/>
              </w:rPr>
              <w:t>ICE</w:t>
            </w:r>
          </w:p>
        </w:tc>
        <w:tc>
          <w:tcPr>
            <w:tcW w:w="992" w:type="dxa"/>
          </w:tcPr>
          <w:p w14:paraId="0B835B9C" w14:textId="7C83B4D6" w:rsidR="00010BBF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-6422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010BBF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R</w:t>
            </w:r>
            <w:r w:rsidR="00E720E3" w:rsidRPr="00E720E3">
              <w:rPr>
                <w:b w:val="0"/>
                <w:bCs/>
                <w:sz w:val="18"/>
                <w:szCs w:val="18"/>
              </w:rPr>
              <w:t>ATS</w:t>
            </w:r>
          </w:p>
        </w:tc>
        <w:tc>
          <w:tcPr>
            <w:tcW w:w="1418" w:type="dxa"/>
          </w:tcPr>
          <w:p w14:paraId="4543B9CA" w14:textId="5B437D7F" w:rsidR="00010BBF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-7547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>
              <w:rPr>
                <w:b w:val="0"/>
                <w:bCs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T</w:t>
            </w:r>
            <w:r w:rsidR="00E720E3" w:rsidRPr="00E720E3">
              <w:rPr>
                <w:b w:val="0"/>
                <w:bCs/>
                <w:sz w:val="18"/>
                <w:szCs w:val="18"/>
              </w:rPr>
              <w:t>ERMITES</w:t>
            </w:r>
          </w:p>
        </w:tc>
        <w:tc>
          <w:tcPr>
            <w:tcW w:w="2965" w:type="dxa"/>
          </w:tcPr>
          <w:p w14:paraId="45403D84" w14:textId="5B20DE8B" w:rsidR="00010BBF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-12839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010BBF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>
              <w:rPr>
                <w:b w:val="0"/>
                <w:bCs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F</w:t>
            </w:r>
            <w:r w:rsidR="00E720E3" w:rsidRPr="00E720E3">
              <w:rPr>
                <w:b w:val="0"/>
                <w:bCs/>
                <w:sz w:val="18"/>
                <w:szCs w:val="18"/>
              </w:rPr>
              <w:t>LEAS</w:t>
            </w:r>
          </w:p>
        </w:tc>
      </w:tr>
    </w:tbl>
    <w:p w14:paraId="33299390" w14:textId="77777777" w:rsidR="00B349BA" w:rsidRPr="00037693" w:rsidRDefault="00B349BA" w:rsidP="00E741A4">
      <w:pPr>
        <w:pStyle w:val="DHHSbody"/>
        <w:spacing w:after="0" w:line="240" w:lineRule="auto"/>
        <w:rPr>
          <w:sz w:val="16"/>
          <w:szCs w:val="16"/>
        </w:rPr>
      </w:pPr>
    </w:p>
    <w:tbl>
      <w:tblPr>
        <w:tblStyle w:val="TableGrid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201"/>
        <w:gridCol w:w="1205"/>
        <w:gridCol w:w="2981"/>
        <w:gridCol w:w="5380"/>
      </w:tblGrid>
      <w:tr w:rsidR="00010BBF" w:rsidRPr="00037693" w14:paraId="08C3F11A" w14:textId="77777777" w:rsidTr="00E720E3">
        <w:trPr>
          <w:tblHeader/>
        </w:trPr>
        <w:tc>
          <w:tcPr>
            <w:tcW w:w="1201" w:type="dxa"/>
          </w:tcPr>
          <w:p w14:paraId="52DA5796" w14:textId="24D20892" w:rsidR="00010BBF" w:rsidRPr="00037693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-18448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E741A4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>
              <w:rPr>
                <w:b w:val="0"/>
                <w:bCs/>
              </w:rPr>
              <w:t xml:space="preserve"> </w:t>
            </w:r>
            <w:r w:rsidR="00E720E3" w:rsidRPr="00E720E3">
              <w:rPr>
                <w:b w:val="0"/>
                <w:bCs/>
                <w:sz w:val="18"/>
                <w:szCs w:val="18"/>
              </w:rPr>
              <w:t>BEES</w:t>
            </w:r>
          </w:p>
        </w:tc>
        <w:tc>
          <w:tcPr>
            <w:tcW w:w="1205" w:type="dxa"/>
          </w:tcPr>
          <w:p w14:paraId="5CA0721A" w14:textId="7ED4145B" w:rsidR="00010BBF" w:rsidRPr="00037693" w:rsidRDefault="00EB6AF9" w:rsidP="00E741A4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9132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BBF" w:rsidRPr="00E741A4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010BBF" w:rsidRPr="00E741A4">
              <w:rPr>
                <w:b w:val="0"/>
                <w:bCs/>
                <w:color w:val="auto"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W</w:t>
            </w:r>
            <w:r w:rsidR="00E720E3" w:rsidRPr="00E720E3">
              <w:rPr>
                <w:b w:val="0"/>
                <w:bCs/>
                <w:sz w:val="18"/>
                <w:szCs w:val="18"/>
              </w:rPr>
              <w:t>ASPS</w:t>
            </w:r>
          </w:p>
        </w:tc>
        <w:tc>
          <w:tcPr>
            <w:tcW w:w="2981" w:type="dxa"/>
            <w:tcBorders>
              <w:right w:val="single" w:sz="4" w:space="0" w:color="auto"/>
            </w:tcBorders>
          </w:tcPr>
          <w:p w14:paraId="2CE9364F" w14:textId="5DD6CCBF" w:rsidR="00010BBF" w:rsidRPr="00037693" w:rsidRDefault="00EB6AF9" w:rsidP="00E720E3">
            <w:pPr>
              <w:pStyle w:val="DHHStablecolhead"/>
              <w:spacing w:before="40" w:after="40"/>
              <w:rPr>
                <w:b w:val="0"/>
                <w:bCs/>
              </w:rPr>
            </w:pPr>
            <w:sdt>
              <w:sdtPr>
                <w:rPr>
                  <w:b w:val="0"/>
                  <w:bCs/>
                  <w:color w:val="auto"/>
                </w:rPr>
                <w:id w:val="2034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3" w:rsidRPr="00E720E3">
                  <w:rPr>
                    <w:rFonts w:ascii="MS Gothic" w:eastAsia="MS Gothic" w:hAnsi="MS Gothic" w:hint="eastAsia"/>
                    <w:b w:val="0"/>
                    <w:bCs/>
                    <w:color w:val="auto"/>
                  </w:rPr>
                  <w:t>☐</w:t>
                </w:r>
              </w:sdtContent>
            </w:sdt>
            <w:r w:rsidR="00E720E3">
              <w:rPr>
                <w:b w:val="0"/>
                <w:bCs/>
              </w:rPr>
              <w:t xml:space="preserve"> </w:t>
            </w:r>
            <w:r w:rsidR="00010BBF" w:rsidRPr="00E720E3">
              <w:rPr>
                <w:b w:val="0"/>
                <w:bCs/>
                <w:sz w:val="18"/>
                <w:szCs w:val="18"/>
              </w:rPr>
              <w:t>O</w:t>
            </w:r>
            <w:r w:rsidR="00E720E3" w:rsidRPr="00E720E3">
              <w:rPr>
                <w:b w:val="0"/>
                <w:bCs/>
                <w:sz w:val="18"/>
                <w:szCs w:val="18"/>
              </w:rPr>
              <w:t>THER (PLEASE SPECIFY)</w:t>
            </w:r>
          </w:p>
        </w:tc>
        <w:sdt>
          <w:sdtPr>
            <w:rPr>
              <w:b/>
              <w:bCs/>
              <w:sz w:val="18"/>
              <w:szCs w:val="18"/>
            </w:rPr>
            <w:id w:val="-705332178"/>
            <w:placeholder>
              <w:docPart w:val="561D6917A5AF48BDB12B50DA9C9F9F8A"/>
            </w:placeholder>
            <w:showingPlcHdr/>
          </w:sdtPr>
          <w:sdtEndPr/>
          <w:sdtContent>
            <w:tc>
              <w:tcPr>
                <w:tcW w:w="5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52C107" w14:textId="29B82D73" w:rsidR="00010BBF" w:rsidRPr="00E720E3" w:rsidRDefault="003E188C" w:rsidP="00E741A4">
                <w:pPr>
                  <w:pStyle w:val="DHHSbody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6373" w:rsidRPr="00912F1E" w14:paraId="2DA7D500" w14:textId="77777777" w:rsidTr="00E720E3">
        <w:trPr>
          <w:tblHeader/>
        </w:trPr>
        <w:tc>
          <w:tcPr>
            <w:tcW w:w="1201" w:type="dxa"/>
          </w:tcPr>
          <w:p w14:paraId="743D3163" w14:textId="77777777" w:rsidR="00296373" w:rsidRPr="00912F1E" w:rsidRDefault="00296373" w:rsidP="00296373">
            <w:pPr>
              <w:pStyle w:val="DHHStablecolhead"/>
              <w:spacing w:before="0" w:after="0"/>
              <w:rPr>
                <w:b w:val="0"/>
                <w:bCs/>
                <w:color w:val="auto"/>
                <w:sz w:val="16"/>
                <w:szCs w:val="16"/>
              </w:rPr>
            </w:pPr>
          </w:p>
        </w:tc>
        <w:tc>
          <w:tcPr>
            <w:tcW w:w="1205" w:type="dxa"/>
          </w:tcPr>
          <w:p w14:paraId="6A9C9A2C" w14:textId="77777777" w:rsidR="00296373" w:rsidRPr="00912F1E" w:rsidRDefault="00296373" w:rsidP="00296373">
            <w:pPr>
              <w:pStyle w:val="DHHStablecolhead"/>
              <w:spacing w:before="0" w:after="0"/>
              <w:rPr>
                <w:b w:val="0"/>
                <w:bCs/>
                <w:color w:val="auto"/>
                <w:sz w:val="16"/>
                <w:szCs w:val="16"/>
              </w:rPr>
            </w:pPr>
          </w:p>
        </w:tc>
        <w:tc>
          <w:tcPr>
            <w:tcW w:w="2981" w:type="dxa"/>
          </w:tcPr>
          <w:p w14:paraId="14D389E4" w14:textId="77777777" w:rsidR="00296373" w:rsidRPr="00912F1E" w:rsidRDefault="00296373" w:rsidP="00296373">
            <w:pPr>
              <w:pStyle w:val="DHHStablecolhead"/>
              <w:spacing w:before="0" w:after="0"/>
              <w:jc w:val="right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</w:tcPr>
          <w:p w14:paraId="125DA5A1" w14:textId="77777777" w:rsidR="00296373" w:rsidRPr="00912F1E" w:rsidRDefault="00296373" w:rsidP="00296373">
            <w:pPr>
              <w:pStyle w:val="DHHSbody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5A3DE9" w:rsidRPr="00554B63" w14:paraId="3C3A39BD" w14:textId="77777777" w:rsidTr="00E720E3">
        <w:tblPrEx>
          <w:shd w:val="clear" w:color="auto" w:fill="007B4B"/>
          <w:tblLook w:val="04A0" w:firstRow="1" w:lastRow="0" w:firstColumn="1" w:lastColumn="0" w:noHBand="0" w:noVBand="1"/>
        </w:tblPrEx>
        <w:tc>
          <w:tcPr>
            <w:tcW w:w="10767" w:type="dxa"/>
            <w:gridSpan w:val="4"/>
            <w:shd w:val="clear" w:color="auto" w:fill="007B4B"/>
          </w:tcPr>
          <w:p w14:paraId="665DEC2C" w14:textId="37EBD579" w:rsidR="005A3DE9" w:rsidRPr="00554B63" w:rsidRDefault="005A3DE9" w:rsidP="00A41BB0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SPECIFIC LOCATION(S) OF APPLICATION ON THE PROPERTY</w:t>
            </w:r>
          </w:p>
        </w:tc>
      </w:tr>
      <w:tr w:rsidR="00E741A4" w:rsidRPr="00E720E3" w14:paraId="5CE8F9D7" w14:textId="77777777" w:rsidTr="00E72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18"/>
              <w:szCs w:val="18"/>
            </w:rPr>
            <w:id w:val="-1960636947"/>
            <w:placeholder>
              <w:docPart w:val="119885576B35461E869D80F35841568B"/>
            </w:placeholder>
          </w:sdtPr>
          <w:sdtEndPr/>
          <w:sdtContent>
            <w:tc>
              <w:tcPr>
                <w:tcW w:w="10767" w:type="dxa"/>
                <w:gridSpan w:val="4"/>
              </w:tcPr>
              <w:p w14:paraId="5A409399" w14:textId="77777777" w:rsidR="00E741A4" w:rsidRPr="00E720E3" w:rsidRDefault="00E741A4" w:rsidP="00E741A4">
                <w:pPr>
                  <w:pStyle w:val="DHHStabletext"/>
                  <w:rPr>
                    <w:sz w:val="18"/>
                    <w:szCs w:val="18"/>
                  </w:rPr>
                </w:pPr>
              </w:p>
              <w:p w14:paraId="3B66416E" w14:textId="7B49D36A" w:rsidR="00E741A4" w:rsidRPr="00E720E3" w:rsidRDefault="00E741A4" w:rsidP="00E741A4">
                <w:pPr>
                  <w:pStyle w:val="DHHStabletext"/>
                  <w:rPr>
                    <w:sz w:val="18"/>
                    <w:szCs w:val="18"/>
                  </w:rPr>
                </w:pPr>
              </w:p>
            </w:tc>
          </w:sdtContent>
        </w:sdt>
      </w:tr>
    </w:tbl>
    <w:p w14:paraId="7C458B15" w14:textId="26DCC60D" w:rsidR="00E741A4" w:rsidRDefault="00E741A4" w:rsidP="00E741A4">
      <w:pPr>
        <w:pStyle w:val="DHHSbody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B4B"/>
        <w:tblLook w:val="04A0" w:firstRow="1" w:lastRow="0" w:firstColumn="1" w:lastColumn="0" w:noHBand="0" w:noVBand="1"/>
      </w:tblPr>
      <w:tblGrid>
        <w:gridCol w:w="10762"/>
      </w:tblGrid>
      <w:tr w:rsidR="005A3DE9" w:rsidRPr="00554B63" w14:paraId="6FCC9C64" w14:textId="77777777" w:rsidTr="005A3DE9">
        <w:tc>
          <w:tcPr>
            <w:tcW w:w="10762" w:type="dxa"/>
            <w:shd w:val="clear" w:color="auto" w:fill="007B4B"/>
          </w:tcPr>
          <w:p w14:paraId="5B087DBD" w14:textId="63B1347E" w:rsidR="005A3DE9" w:rsidRPr="00554B63" w:rsidRDefault="005A3DE9" w:rsidP="00A41BB0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SPECIFIC PRECAUTIONS INCLUDING RE-ENTRY PERIOD</w:t>
            </w:r>
          </w:p>
        </w:tc>
      </w:tr>
      <w:tr w:rsidR="00E741A4" w14:paraId="3BD64A8E" w14:textId="77777777" w:rsidTr="005A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6A0" w:firstRow="1" w:lastRow="0" w:firstColumn="1" w:lastColumn="0" w:noHBand="1" w:noVBand="1"/>
        </w:tblPrEx>
        <w:sdt>
          <w:sdtPr>
            <w:id w:val="2023052449"/>
            <w:placeholder>
              <w:docPart w:val="F84B42B9532A41B4B7ACBA26C38BB76E"/>
            </w:placeholder>
          </w:sdtPr>
          <w:sdtEndPr/>
          <w:sdtContent>
            <w:tc>
              <w:tcPr>
                <w:tcW w:w="10762" w:type="dxa"/>
              </w:tcPr>
              <w:p w14:paraId="76CC7996" w14:textId="77777777" w:rsidR="00E741A4" w:rsidRDefault="00E741A4" w:rsidP="00E741A4">
                <w:pPr>
                  <w:pStyle w:val="DHHStabletext"/>
                </w:pPr>
              </w:p>
              <w:p w14:paraId="1D616116" w14:textId="77777777" w:rsidR="00E741A4" w:rsidRDefault="00E741A4" w:rsidP="00E741A4">
                <w:pPr>
                  <w:pStyle w:val="DHHStabletext"/>
                </w:pPr>
              </w:p>
            </w:tc>
          </w:sdtContent>
        </w:sdt>
      </w:tr>
    </w:tbl>
    <w:p w14:paraId="3A4776A2" w14:textId="0ED80DDD" w:rsidR="00B349BA" w:rsidRDefault="00B349BA" w:rsidP="00E741A4">
      <w:pPr>
        <w:pStyle w:val="DHHSbody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B4B"/>
        <w:tblLook w:val="04A0" w:firstRow="1" w:lastRow="0" w:firstColumn="1" w:lastColumn="0" w:noHBand="0" w:noVBand="1"/>
      </w:tblPr>
      <w:tblGrid>
        <w:gridCol w:w="7083"/>
        <w:gridCol w:w="254"/>
        <w:gridCol w:w="3425"/>
      </w:tblGrid>
      <w:tr w:rsidR="005A3DE9" w:rsidRPr="00554B63" w14:paraId="5E4D8EAC" w14:textId="77777777" w:rsidTr="005A3DE9">
        <w:tc>
          <w:tcPr>
            <w:tcW w:w="10762" w:type="dxa"/>
            <w:gridSpan w:val="3"/>
            <w:shd w:val="clear" w:color="auto" w:fill="007B4B"/>
          </w:tcPr>
          <w:p w14:paraId="0E333A3A" w14:textId="62329240" w:rsidR="005A3DE9" w:rsidRPr="00554B63" w:rsidRDefault="005A3DE9" w:rsidP="00A41BB0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PESTICIDE DETAILS</w:t>
            </w:r>
          </w:p>
        </w:tc>
      </w:tr>
      <w:tr w:rsidR="00E720E3" w:rsidRPr="00296373" w14:paraId="47A442DA" w14:textId="77777777" w:rsidTr="00E720E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1027F919" w14:textId="14DB78E6" w:rsidR="00E741A4" w:rsidRPr="00296373" w:rsidRDefault="00E741A4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 w:rsidRPr="00296373">
              <w:rPr>
                <w:b w:val="0"/>
                <w:bCs/>
                <w:sz w:val="18"/>
                <w:szCs w:val="18"/>
              </w:rPr>
              <w:t>P</w:t>
            </w:r>
            <w:r w:rsidR="00E720E3">
              <w:rPr>
                <w:b w:val="0"/>
                <w:bCs/>
                <w:sz w:val="18"/>
                <w:szCs w:val="18"/>
              </w:rPr>
              <w:t>RODUCT TRADE NAME</w:t>
            </w:r>
          </w:p>
        </w:tc>
        <w:tc>
          <w:tcPr>
            <w:tcW w:w="254" w:type="dxa"/>
          </w:tcPr>
          <w:p w14:paraId="688C006F" w14:textId="77777777" w:rsidR="00E741A4" w:rsidRPr="00296373" w:rsidRDefault="00E741A4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5DF97FAF" w14:textId="49622429" w:rsidR="00E741A4" w:rsidRPr="00296373" w:rsidRDefault="00E720E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BATCH NUMBER</w:t>
            </w:r>
          </w:p>
        </w:tc>
      </w:tr>
      <w:tr w:rsidR="00E741A4" w:rsidRPr="00E720E3" w14:paraId="6DD508A3" w14:textId="77777777" w:rsidTr="00E720E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-2102249910"/>
            <w:placeholder>
              <w:docPart w:val="D6CD969D7E9840618A19881ABFE93855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57CB7" w14:textId="45A3B6A5" w:rsidR="00E741A4" w:rsidRPr="00E720E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7EAE31F2" w14:textId="77777777" w:rsidR="00E741A4" w:rsidRPr="00E720E3" w:rsidRDefault="00E741A4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330717"/>
            <w:placeholder>
              <w:docPart w:val="D6CD969D7E9840618A19881ABFE93855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BF1D54" w14:textId="0985311D" w:rsidR="00E741A4" w:rsidRPr="00E720E3" w:rsidRDefault="008B0679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1A4" w:rsidRPr="00296373" w14:paraId="44EA291F" w14:textId="77777777" w:rsidTr="00E720E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7083" w:type="dxa"/>
            <w:tcBorders>
              <w:bottom w:val="single" w:sz="4" w:space="0" w:color="auto"/>
            </w:tcBorders>
          </w:tcPr>
          <w:p w14:paraId="0028C5F8" w14:textId="77E5CDD4" w:rsidR="00E741A4" w:rsidRPr="00296373" w:rsidRDefault="00E720E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APPLICATION METHOD</w:t>
            </w:r>
          </w:p>
        </w:tc>
        <w:tc>
          <w:tcPr>
            <w:tcW w:w="254" w:type="dxa"/>
          </w:tcPr>
          <w:p w14:paraId="373F6581" w14:textId="77777777" w:rsidR="00E741A4" w:rsidRPr="00296373" w:rsidRDefault="00E741A4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1625D85D" w14:textId="10117A76" w:rsidR="00E741A4" w:rsidRPr="00296373" w:rsidRDefault="00E741A4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 w:rsidRPr="00296373">
              <w:rPr>
                <w:b w:val="0"/>
                <w:bCs/>
                <w:sz w:val="18"/>
                <w:szCs w:val="18"/>
              </w:rPr>
              <w:t>Q</w:t>
            </w:r>
            <w:r w:rsidR="00E720E3">
              <w:rPr>
                <w:b w:val="0"/>
                <w:bCs/>
                <w:sz w:val="18"/>
                <w:szCs w:val="18"/>
              </w:rPr>
              <w:t>UANTITY APPLIED</w:t>
            </w:r>
          </w:p>
        </w:tc>
      </w:tr>
      <w:tr w:rsidR="00E741A4" w:rsidRPr="00E720E3" w14:paraId="308828AA" w14:textId="77777777" w:rsidTr="00E720E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408419605"/>
            <w:placeholder>
              <w:docPart w:val="D6CD969D7E9840618A19881ABFE93855"/>
            </w:placeholder>
            <w:showingPlcHdr/>
          </w:sdtPr>
          <w:sdtEndPr/>
          <w:sdtContent>
            <w:tc>
              <w:tcPr>
                <w:tcW w:w="70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87316" w14:textId="5346169A" w:rsidR="00E741A4" w:rsidRPr="00E720E3" w:rsidRDefault="008B0679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14:paraId="1EA3F141" w14:textId="77777777" w:rsidR="00E741A4" w:rsidRPr="00E720E3" w:rsidRDefault="00E741A4" w:rsidP="00E741A4">
            <w:pPr>
              <w:pStyle w:val="DHHStabletex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48990765"/>
            <w:placeholder>
              <w:docPart w:val="D6CD969D7E9840618A19881ABFE93855"/>
            </w:placeholder>
            <w:showingPlcHdr/>
          </w:sdtPr>
          <w:sdtEndPr/>
          <w:sdtContent>
            <w:tc>
              <w:tcPr>
                <w:tcW w:w="3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B116C" w14:textId="5657F371" w:rsidR="00E741A4" w:rsidRPr="00E720E3" w:rsidRDefault="008B0679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1A4" w:rsidRPr="00296373" w14:paraId="1CD8880D" w14:textId="77777777" w:rsidTr="00296373">
        <w:tblPrEx>
          <w:shd w:val="clear" w:color="auto" w:fill="auto"/>
          <w:tblLook w:val="06A0" w:firstRow="1" w:lastRow="0" w:firstColumn="1" w:lastColumn="0" w:noHBand="1" w:noVBand="1"/>
        </w:tblPrEx>
        <w:trPr>
          <w:tblHeader/>
        </w:trPr>
        <w:tc>
          <w:tcPr>
            <w:tcW w:w="10762" w:type="dxa"/>
            <w:gridSpan w:val="3"/>
            <w:tcBorders>
              <w:bottom w:val="single" w:sz="4" w:space="0" w:color="auto"/>
            </w:tcBorders>
          </w:tcPr>
          <w:p w14:paraId="168C3BA3" w14:textId="0AF2BF2A" w:rsidR="00E741A4" w:rsidRPr="00296373" w:rsidRDefault="00E720E3" w:rsidP="00554B63">
            <w:pPr>
              <w:pStyle w:val="DHHStablecolhead"/>
              <w:spacing w:before="60" w:after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RATE OF APPLICATION</w:t>
            </w:r>
          </w:p>
        </w:tc>
      </w:tr>
      <w:tr w:rsidR="00E741A4" w:rsidRPr="00E720E3" w14:paraId="17F3DB00" w14:textId="77777777" w:rsidTr="00296373">
        <w:tblPrEx>
          <w:shd w:val="clear" w:color="auto" w:fill="auto"/>
          <w:tblLook w:val="06A0" w:firstRow="1" w:lastRow="0" w:firstColumn="1" w:lastColumn="0" w:noHBand="1" w:noVBand="1"/>
        </w:tblPrEx>
        <w:sdt>
          <w:sdtPr>
            <w:rPr>
              <w:sz w:val="18"/>
              <w:szCs w:val="18"/>
            </w:rPr>
            <w:id w:val="-264303495"/>
            <w:placeholder>
              <w:docPart w:val="A99EC77602F14222BEC89472E36B0F22"/>
            </w:placeholder>
            <w:showingPlcHdr/>
          </w:sdtPr>
          <w:sdtEndPr/>
          <w:sdtContent>
            <w:tc>
              <w:tcPr>
                <w:tcW w:w="107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8182A" w14:textId="051FE4A8" w:rsidR="00E741A4" w:rsidRPr="00E720E3" w:rsidRDefault="0072143C" w:rsidP="00E741A4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296373" w:rsidRPr="00912F1E" w14:paraId="2AAE581E" w14:textId="77777777" w:rsidTr="00296373">
        <w:tblPrEx>
          <w:shd w:val="clear" w:color="auto" w:fill="auto"/>
          <w:tblLook w:val="06A0" w:firstRow="1" w:lastRow="0" w:firstColumn="1" w:lastColumn="0" w:noHBand="1" w:noVBand="1"/>
        </w:tblPrEx>
        <w:tc>
          <w:tcPr>
            <w:tcW w:w="10762" w:type="dxa"/>
            <w:gridSpan w:val="3"/>
            <w:tcBorders>
              <w:top w:val="single" w:sz="4" w:space="0" w:color="auto"/>
            </w:tcBorders>
          </w:tcPr>
          <w:p w14:paraId="74ACF7E1" w14:textId="77777777" w:rsidR="00296373" w:rsidRPr="00912F1E" w:rsidRDefault="00296373" w:rsidP="00296373">
            <w:pPr>
              <w:pStyle w:val="DHHStabletext"/>
              <w:spacing w:before="0" w:after="0"/>
              <w:rPr>
                <w:sz w:val="16"/>
                <w:szCs w:val="16"/>
              </w:rPr>
            </w:pPr>
          </w:p>
        </w:tc>
      </w:tr>
      <w:tr w:rsidR="005A3DE9" w:rsidRPr="00554B63" w14:paraId="51381C00" w14:textId="77777777" w:rsidTr="00296373">
        <w:tc>
          <w:tcPr>
            <w:tcW w:w="10762" w:type="dxa"/>
            <w:gridSpan w:val="3"/>
            <w:shd w:val="clear" w:color="auto" w:fill="007B4B"/>
          </w:tcPr>
          <w:p w14:paraId="5E49D332" w14:textId="0365264E" w:rsidR="005A3DE9" w:rsidRPr="00554B63" w:rsidRDefault="005A3DE9" w:rsidP="00A41BB0">
            <w:pPr>
              <w:pStyle w:val="DHHSTOCheadingfactsheet"/>
              <w:spacing w:before="60" w:after="60" w:line="240" w:lineRule="auto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WEATHER CONDITIONS</w:t>
            </w:r>
          </w:p>
        </w:tc>
      </w:tr>
    </w:tbl>
    <w:p w14:paraId="28CF14FC" w14:textId="5C9437FE" w:rsidR="00E741A4" w:rsidRPr="00912F1E" w:rsidRDefault="00E741A4" w:rsidP="00E741A4">
      <w:pPr>
        <w:pStyle w:val="DHHSbody"/>
        <w:spacing w:after="0" w:line="240" w:lineRule="auto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413"/>
        <w:gridCol w:w="3544"/>
        <w:gridCol w:w="1417"/>
        <w:gridCol w:w="1843"/>
        <w:gridCol w:w="1134"/>
        <w:gridCol w:w="1411"/>
      </w:tblGrid>
      <w:tr w:rsidR="00E720E3" w:rsidRPr="00E720E3" w14:paraId="44025C02" w14:textId="6FF0CAD8" w:rsidTr="00E720E3">
        <w:sdt>
          <w:sdtPr>
            <w:rPr>
              <w:sz w:val="18"/>
              <w:szCs w:val="18"/>
            </w:rPr>
            <w:id w:val="-1112440114"/>
            <w:placeholder>
              <w:docPart w:val="27ED682C2C5B4B24A6C67264C4E057F9"/>
            </w:placeholder>
            <w:showingPlcHdr/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E35F44" w14:textId="4DE50413" w:rsidR="00E720E3" w:rsidRPr="00E720E3" w:rsidRDefault="00912F1E" w:rsidP="00E720E3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08CA84C7" w14:textId="30D933AF" w:rsidR="00E720E3" w:rsidRPr="00E720E3" w:rsidRDefault="00E720E3" w:rsidP="00E720E3">
            <w:pPr>
              <w:pStyle w:val="DHHStablecolhead"/>
              <w:rPr>
                <w:b w:val="0"/>
                <w:sz w:val="18"/>
                <w:szCs w:val="18"/>
              </w:rPr>
            </w:pPr>
            <w:r w:rsidRPr="00E720E3">
              <w:rPr>
                <w:b w:val="0"/>
                <w:sz w:val="18"/>
                <w:szCs w:val="18"/>
              </w:rPr>
              <w:t>AMBIENT TEMPERATURE (DEGREES)</w:t>
            </w:r>
          </w:p>
        </w:tc>
        <w:sdt>
          <w:sdtPr>
            <w:rPr>
              <w:sz w:val="18"/>
              <w:szCs w:val="18"/>
            </w:rPr>
            <w:id w:val="2064521716"/>
            <w:placeholder>
              <w:docPart w:val="291E3C39A5654A609213875BC41A5803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48E4C" w14:textId="65DA2A7C" w:rsidR="00E720E3" w:rsidRPr="00E720E3" w:rsidRDefault="00912F1E" w:rsidP="00E720E3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E3E8CE" w14:textId="594316E9" w:rsidR="00E720E3" w:rsidRPr="00E720E3" w:rsidRDefault="00E720E3" w:rsidP="00E720E3">
            <w:pPr>
              <w:pStyle w:val="DHHStablecolhead"/>
              <w:rPr>
                <w:b w:val="0"/>
                <w:sz w:val="18"/>
                <w:szCs w:val="18"/>
              </w:rPr>
            </w:pPr>
            <w:r w:rsidRPr="00E720E3">
              <w:rPr>
                <w:b w:val="0"/>
                <w:sz w:val="18"/>
                <w:szCs w:val="18"/>
              </w:rPr>
              <w:t>WIND DIRECTION</w:t>
            </w:r>
          </w:p>
        </w:tc>
        <w:sdt>
          <w:sdtPr>
            <w:rPr>
              <w:sz w:val="18"/>
              <w:szCs w:val="18"/>
            </w:rPr>
            <w:id w:val="-244033036"/>
            <w:placeholder>
              <w:docPart w:val="291E3C39A5654A609213875BC41A5803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66EF97" w14:textId="67BDC8A5" w:rsidR="00E720E3" w:rsidRPr="00E720E3" w:rsidRDefault="008B0679" w:rsidP="00E720E3">
                <w:pPr>
                  <w:pStyle w:val="DHHStabletex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411" w:type="dxa"/>
            <w:tcBorders>
              <w:left w:val="single" w:sz="4" w:space="0" w:color="auto"/>
            </w:tcBorders>
          </w:tcPr>
          <w:p w14:paraId="03A2C34C" w14:textId="4495D55E" w:rsidR="00E720E3" w:rsidRPr="00E720E3" w:rsidRDefault="00E720E3" w:rsidP="00E720E3">
            <w:pPr>
              <w:pStyle w:val="DHHStablecolhead"/>
              <w:rPr>
                <w:b w:val="0"/>
                <w:sz w:val="18"/>
                <w:szCs w:val="18"/>
              </w:rPr>
            </w:pPr>
            <w:r w:rsidRPr="00E720E3">
              <w:rPr>
                <w:b w:val="0"/>
                <w:sz w:val="18"/>
                <w:szCs w:val="18"/>
              </w:rPr>
              <w:t>WIND SPEED</w:t>
            </w:r>
          </w:p>
        </w:tc>
      </w:tr>
    </w:tbl>
    <w:p w14:paraId="7918C00C" w14:textId="77777777" w:rsidR="00E720E3" w:rsidRPr="00912F1E" w:rsidRDefault="00E720E3" w:rsidP="00912F1E">
      <w:pPr>
        <w:pStyle w:val="DHHSbody"/>
        <w:spacing w:after="0" w:line="240" w:lineRule="auto"/>
        <w:rPr>
          <w:sz w:val="2"/>
          <w:szCs w:val="2"/>
        </w:rPr>
      </w:pPr>
    </w:p>
    <w:sectPr w:rsidR="00E720E3" w:rsidRPr="00912F1E" w:rsidSect="00E720E3">
      <w:type w:val="continuous"/>
      <w:pgSz w:w="11906" w:h="16838" w:code="9"/>
      <w:pgMar w:top="1418" w:right="567" w:bottom="567" w:left="567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C3DB" w14:textId="77777777" w:rsidR="00037693" w:rsidRDefault="00037693">
      <w:r>
        <w:separator/>
      </w:r>
    </w:p>
  </w:endnote>
  <w:endnote w:type="continuationSeparator" w:id="0">
    <w:p w14:paraId="4A8DB51D" w14:textId="77777777" w:rsidR="00037693" w:rsidRDefault="0003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4285" w14:textId="77777777" w:rsidR="00037693" w:rsidRDefault="00037693" w:rsidP="002862F1">
      <w:pPr>
        <w:spacing w:before="120"/>
      </w:pPr>
      <w:r>
        <w:separator/>
      </w:r>
    </w:p>
  </w:footnote>
  <w:footnote w:type="continuationSeparator" w:id="0">
    <w:p w14:paraId="28505ED7" w14:textId="77777777" w:rsidR="00037693" w:rsidRDefault="0003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83C6B95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89FAA6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83C6B95C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93"/>
    <w:rsid w:val="000072B6"/>
    <w:rsid w:val="0001021B"/>
    <w:rsid w:val="00010BBF"/>
    <w:rsid w:val="00011D89"/>
    <w:rsid w:val="000154FD"/>
    <w:rsid w:val="00024D89"/>
    <w:rsid w:val="000250B6"/>
    <w:rsid w:val="00033D81"/>
    <w:rsid w:val="00037693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637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188C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4B63"/>
    <w:rsid w:val="00572031"/>
    <w:rsid w:val="00572282"/>
    <w:rsid w:val="00576E84"/>
    <w:rsid w:val="00582B8C"/>
    <w:rsid w:val="0058757E"/>
    <w:rsid w:val="00596A4B"/>
    <w:rsid w:val="00597507"/>
    <w:rsid w:val="005A3DE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43C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0679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2F1E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49BA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343ED"/>
    <w:rsid w:val="00E40181"/>
    <w:rsid w:val="00E56A01"/>
    <w:rsid w:val="00E629A1"/>
    <w:rsid w:val="00E6794C"/>
    <w:rsid w:val="00E71591"/>
    <w:rsid w:val="00E720E3"/>
    <w:rsid w:val="00E741A4"/>
    <w:rsid w:val="00E80DE3"/>
    <w:rsid w:val="00E82C55"/>
    <w:rsid w:val="00E92AC3"/>
    <w:rsid w:val="00EB00E0"/>
    <w:rsid w:val="00EB6AF9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360D47"/>
  <w15:docId w15:val="{5A83BC12-341A-44E0-BB09-3A746FB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E343E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E343ED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E343ED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E343ED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E343ED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styleId="PlaceholderText">
    <w:name w:val="Placeholder Text"/>
    <w:basedOn w:val="DefaultParagraphFont"/>
    <w:uiPriority w:val="99"/>
    <w:unhideWhenUsed/>
    <w:rsid w:val="00010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Visual%20style\DHHS%20Factsheet%2004%20Green%20772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885576B35461E869D80F35841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537E-6DA2-4282-9D5C-0DE1F36FDECD}"/>
      </w:docPartPr>
      <w:docPartBody>
        <w:p w:rsidR="00982AE7" w:rsidRDefault="00E42DE3" w:rsidP="00E42DE3">
          <w:pPr>
            <w:pStyle w:val="119885576B35461E869D80F35841568B"/>
          </w:pPr>
          <w:r w:rsidRPr="00601A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B42B9532A41B4B7ACBA26C38BB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E637-E7DD-4A5F-9562-4CFE203D1675}"/>
      </w:docPartPr>
      <w:docPartBody>
        <w:p w:rsidR="00982AE7" w:rsidRDefault="00E42DE3" w:rsidP="00E42DE3">
          <w:pPr>
            <w:pStyle w:val="F84B42B9532A41B4B7ACBA26C38BB76E"/>
          </w:pPr>
          <w:r w:rsidRPr="00601A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D969D7E9840618A19881ABFE9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9D79-810D-4502-B111-FB25B223B12B}"/>
      </w:docPartPr>
      <w:docPartBody>
        <w:p w:rsidR="00982AE7" w:rsidRDefault="00E42DE3" w:rsidP="00E42DE3">
          <w:pPr>
            <w:pStyle w:val="D6CD969D7E9840618A19881ABFE938554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99EC77602F14222BEC89472E36B0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4DDE-B6BB-4B06-8282-5CD9F9FD77E4}"/>
      </w:docPartPr>
      <w:docPartBody>
        <w:p w:rsidR="00982AE7" w:rsidRDefault="00E42DE3" w:rsidP="00E42DE3">
          <w:pPr>
            <w:pStyle w:val="A99EC77602F14222BEC89472E36B0F224"/>
          </w:pPr>
          <w:bookmarkStart w:id="0" w:name="_GoBack"/>
          <w:r>
            <w:rPr>
              <w:sz w:val="18"/>
              <w:szCs w:val="18"/>
            </w:rPr>
            <w:t xml:space="preserve"> </w:t>
          </w:r>
          <w:bookmarkEnd w:id="0"/>
        </w:p>
      </w:docPartBody>
    </w:docPart>
    <w:docPart>
      <w:docPartPr>
        <w:name w:val="291E3C39A5654A609213875BC41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A291-A672-46B2-B47B-B76FDAD22ADE}"/>
      </w:docPartPr>
      <w:docPartBody>
        <w:p w:rsidR="00982AE7" w:rsidRDefault="00E42DE3" w:rsidP="00E42DE3">
          <w:pPr>
            <w:pStyle w:val="291E3C39A5654A609213875BC41A5803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2AF26EA8A1E40BB8BCAF11BE5F2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4115-4A75-4E10-A954-8093932E34DD}"/>
      </w:docPartPr>
      <w:docPartBody>
        <w:p w:rsidR="00982AE7" w:rsidRDefault="00E42DE3" w:rsidP="00E42DE3">
          <w:pPr>
            <w:pStyle w:val="62AF26EA8A1E40BB8BCAF11BE5F2FD19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B6C230C431F48B29979720F197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A025-AA15-437E-A469-BC7E8680A368}"/>
      </w:docPartPr>
      <w:docPartBody>
        <w:p w:rsidR="00982AE7" w:rsidRDefault="00E42DE3" w:rsidP="00E42DE3">
          <w:pPr>
            <w:pStyle w:val="AB6C230C431F48B29979720F197B5AE1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D5774FA8DF2B48FD875269B79EBA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6D95-8C75-4CA9-9647-287F489698F9}"/>
      </w:docPartPr>
      <w:docPartBody>
        <w:p w:rsidR="00982AE7" w:rsidRDefault="00E42DE3" w:rsidP="00E42DE3">
          <w:pPr>
            <w:pStyle w:val="D5774FA8DF2B48FD875269B79EBA19FE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752A0DD4BA84CACB7DE5D9706BD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CAC9-D897-4DA7-BE4E-ED4F73E2A853}"/>
      </w:docPartPr>
      <w:docPartBody>
        <w:p w:rsidR="00982AE7" w:rsidRDefault="00E42DE3" w:rsidP="00E42DE3">
          <w:pPr>
            <w:pStyle w:val="F752A0DD4BA84CACB7DE5D9706BDFE3E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318A7A1882749D5AE8D2B5A2161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38FF6-1885-4658-987C-91AE77C6A08C}"/>
      </w:docPartPr>
      <w:docPartBody>
        <w:p w:rsidR="00982AE7" w:rsidRDefault="00E42DE3" w:rsidP="00E42DE3">
          <w:pPr>
            <w:pStyle w:val="7318A7A1882749D5AE8D2B5A216175A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6B1F5A4A8DD2471D9070490DCB6B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C004-A9EC-4EE2-AE4B-379F6D207FD0}"/>
      </w:docPartPr>
      <w:docPartBody>
        <w:p w:rsidR="00982AE7" w:rsidRDefault="00E42DE3" w:rsidP="00E42DE3">
          <w:pPr>
            <w:pStyle w:val="6B1F5A4A8DD2471D9070490DCB6B4BAF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7F50F54E5E8484FB7C860AB4B3D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9C219-9600-4C90-B1D4-5DA83A3E3C9A}"/>
      </w:docPartPr>
      <w:docPartBody>
        <w:p w:rsidR="00982AE7" w:rsidRDefault="00E42DE3" w:rsidP="00E42DE3">
          <w:pPr>
            <w:pStyle w:val="A7F50F54E5E8484FB7C860AB4B3D60B3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0914DBE52FE4C1B8FDA74155C0A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9D07-0FC7-4C6F-A724-FB169CE420C3}"/>
      </w:docPartPr>
      <w:docPartBody>
        <w:p w:rsidR="00982AE7" w:rsidRDefault="00E42DE3" w:rsidP="00E42DE3">
          <w:pPr>
            <w:pStyle w:val="E0914DBE52FE4C1B8FDA74155C0AF4CC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728271C2E63A4064A4F96384618D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97B6-6BAB-48B0-9025-6B2CE443E21E}"/>
      </w:docPartPr>
      <w:docPartBody>
        <w:p w:rsidR="00982AE7" w:rsidRDefault="00E42DE3" w:rsidP="00E42DE3">
          <w:pPr>
            <w:pStyle w:val="728271C2E63A4064A4F96384618D1EFC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01F0692D8F1643B184427E7799C1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D072-6A02-4761-BDE8-6F0719E50B35}"/>
      </w:docPartPr>
      <w:docPartBody>
        <w:p w:rsidR="00982AE7" w:rsidRDefault="00E42DE3" w:rsidP="00E42DE3">
          <w:pPr>
            <w:pStyle w:val="01F0692D8F1643B184427E7799C1A3EF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F08FF263EF144AB28D3AC0F0AB63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285-2046-48D1-9D16-FE900F118DF0}"/>
      </w:docPartPr>
      <w:docPartBody>
        <w:p w:rsidR="00982AE7" w:rsidRDefault="00E42DE3" w:rsidP="00E42DE3">
          <w:pPr>
            <w:pStyle w:val="F08FF263EF144AB28D3AC0F0AB63BE4B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4AFB1CFDB13D4706AEA8ACD26DFF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FF1E4-3E50-46F4-AB8D-83EA0CE35B7C}"/>
      </w:docPartPr>
      <w:docPartBody>
        <w:p w:rsidR="00982AE7" w:rsidRDefault="00E42DE3" w:rsidP="00E42DE3">
          <w:pPr>
            <w:pStyle w:val="4AFB1CFDB13D4706AEA8ACD26DFF0EDF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AB1466C229EC4870B8A73B50E7F0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AD94-B4CE-432A-967A-074A5759A28B}"/>
      </w:docPartPr>
      <w:docPartBody>
        <w:p w:rsidR="00982AE7" w:rsidRDefault="00E42DE3" w:rsidP="00E42DE3">
          <w:pPr>
            <w:pStyle w:val="AB1466C229EC4870B8A73B50E7F0D47D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EF44629CD51243BABF9D93F9A9A7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7C97A-DDD5-4EB9-A845-B3B5DA38C624}"/>
      </w:docPartPr>
      <w:docPartBody>
        <w:p w:rsidR="00982AE7" w:rsidRDefault="00E42DE3" w:rsidP="00E42DE3">
          <w:pPr>
            <w:pStyle w:val="EF44629CD51243BABF9D93F9A9A78421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944CE55BD6B54D2CBDC86CD670CF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A910-3924-4B58-AE3C-AA33E5D92D18}"/>
      </w:docPartPr>
      <w:docPartBody>
        <w:p w:rsidR="00982AE7" w:rsidRDefault="00E42DE3" w:rsidP="00E42DE3">
          <w:pPr>
            <w:pStyle w:val="944CE55BD6B54D2CBDC86CD670CF4E31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3078E484D3A04F0D940135804A1F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BB66-77D8-446C-8D5A-B3009F61FEED}"/>
      </w:docPartPr>
      <w:docPartBody>
        <w:p w:rsidR="00982AE7" w:rsidRDefault="00E42DE3" w:rsidP="00E42DE3">
          <w:pPr>
            <w:pStyle w:val="3078E484D3A04F0D940135804A1F0C543"/>
          </w:pPr>
          <w:r>
            <w:rPr>
              <w:sz w:val="18"/>
              <w:szCs w:val="18"/>
            </w:rPr>
            <w:t xml:space="preserve"> </w:t>
          </w:r>
        </w:p>
      </w:docPartBody>
    </w:docPart>
    <w:docPart>
      <w:docPartPr>
        <w:name w:val="561D6917A5AF48BDB12B50DA9C9F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BCC8-E94A-4084-9603-510B4FE415CB}"/>
      </w:docPartPr>
      <w:docPartBody>
        <w:p w:rsidR="00982AE7" w:rsidRDefault="00E42DE3" w:rsidP="00E42DE3">
          <w:pPr>
            <w:pStyle w:val="561D6917A5AF48BDB12B50DA9C9F9F8A3"/>
          </w:pPr>
          <w:r>
            <w:rPr>
              <w:b/>
              <w:bCs/>
              <w:sz w:val="18"/>
              <w:szCs w:val="18"/>
            </w:rPr>
            <w:t xml:space="preserve"> </w:t>
          </w:r>
        </w:p>
      </w:docPartBody>
    </w:docPart>
    <w:docPart>
      <w:docPartPr>
        <w:name w:val="27ED682C2C5B4B24A6C67264C4E0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1CEB-D4CC-445F-8C79-00B266BAC171}"/>
      </w:docPartPr>
      <w:docPartBody>
        <w:p w:rsidR="00982AE7" w:rsidRDefault="00E42DE3" w:rsidP="00E42DE3">
          <w:pPr>
            <w:pStyle w:val="27ED682C2C5B4B24A6C67264C4E057F92"/>
          </w:pPr>
          <w:r>
            <w:rPr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E3"/>
    <w:rsid w:val="00982AE7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42DE3"/>
    <w:rPr>
      <w:color w:val="808080"/>
    </w:rPr>
  </w:style>
  <w:style w:type="paragraph" w:customStyle="1" w:styleId="119885576B35461E869D80F35841568B">
    <w:name w:val="119885576B35461E869D80F35841568B"/>
    <w:rsid w:val="00E42DE3"/>
  </w:style>
  <w:style w:type="paragraph" w:customStyle="1" w:styleId="F84B42B9532A41B4B7ACBA26C38BB76E">
    <w:name w:val="F84B42B9532A41B4B7ACBA26C38BB76E"/>
    <w:rsid w:val="00E42DE3"/>
  </w:style>
  <w:style w:type="paragraph" w:customStyle="1" w:styleId="D6CD969D7E9840618A19881ABFE93855">
    <w:name w:val="D6CD969D7E9840618A19881ABFE93855"/>
    <w:rsid w:val="00E42DE3"/>
  </w:style>
  <w:style w:type="paragraph" w:customStyle="1" w:styleId="A99EC77602F14222BEC89472E36B0F22">
    <w:name w:val="A99EC77602F14222BEC89472E36B0F22"/>
    <w:rsid w:val="00E42DE3"/>
  </w:style>
  <w:style w:type="paragraph" w:customStyle="1" w:styleId="9DFF525013274E199D944C1ACB9DDEC1">
    <w:name w:val="9DFF525013274E199D944C1ACB9DDEC1"/>
    <w:rsid w:val="00E42DE3"/>
  </w:style>
  <w:style w:type="paragraph" w:customStyle="1" w:styleId="7EB97D40B2354D9FAC15C2F40F2AA04D">
    <w:name w:val="7EB97D40B2354D9FAC15C2F40F2AA04D"/>
    <w:rsid w:val="00E42DE3"/>
  </w:style>
  <w:style w:type="paragraph" w:customStyle="1" w:styleId="699C9567BFDC4B4C9B44D1326E065E60">
    <w:name w:val="699C9567BFDC4B4C9B44D1326E065E60"/>
    <w:rsid w:val="00E42DE3"/>
  </w:style>
  <w:style w:type="paragraph" w:customStyle="1" w:styleId="291E3C39A5654A609213875BC41A5803">
    <w:name w:val="291E3C39A5654A609213875BC41A5803"/>
    <w:rsid w:val="00E42DE3"/>
  </w:style>
  <w:style w:type="paragraph" w:customStyle="1" w:styleId="62AF26EA8A1E40BB8BCAF11BE5F2FD19">
    <w:name w:val="62AF26EA8A1E40BB8BCAF11BE5F2FD19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6C230C431F48B29979720F197B5AE1">
    <w:name w:val="AB6C230C431F48B29979720F197B5AE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5774FA8DF2B48FD875269B79EBA19FE">
    <w:name w:val="D5774FA8DF2B48FD875269B79EBA19FE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752A0DD4BA84CACB7DE5D9706BDFE3E">
    <w:name w:val="F752A0DD4BA84CACB7DE5D9706BDFE3E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318A7A1882749D5AE8D2B5A216175A4">
    <w:name w:val="7318A7A1882749D5AE8D2B5A216175A4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B1F5A4A8DD2471D9070490DCB6B4BAF">
    <w:name w:val="6B1F5A4A8DD2471D9070490DCB6B4BAF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7F50F54E5E8484FB7C860AB4B3D60B3">
    <w:name w:val="A7F50F54E5E8484FB7C860AB4B3D60B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0914DBE52FE4C1B8FDA74155C0AF4CC">
    <w:name w:val="E0914DBE52FE4C1B8FDA74155C0AF4CC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28271C2E63A4064A4F96384618D1EFC">
    <w:name w:val="728271C2E63A4064A4F96384618D1EFC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F0692D8F1643B184427E7799C1A3EF">
    <w:name w:val="01F0692D8F1643B184427E7799C1A3EF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08FF263EF144AB28D3AC0F0AB63BE4B">
    <w:name w:val="F08FF263EF144AB28D3AC0F0AB63BE4B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AFB1CFDB13D4706AEA8ACD26DFF0EDF">
    <w:name w:val="4AFB1CFDB13D4706AEA8ACD26DFF0EDF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1466C229EC4870B8A73B50E7F0D47D">
    <w:name w:val="AB1466C229EC4870B8A73B50E7F0D47D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F44629CD51243BABF9D93F9A9A78421">
    <w:name w:val="EF44629CD51243BABF9D93F9A9A7842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4CE55BD6B54D2CBDC86CD670CF4E31">
    <w:name w:val="944CE55BD6B54D2CBDC86CD670CF4E3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078E484D3A04F0D940135804A1F0C54">
    <w:name w:val="3078E484D3A04F0D940135804A1F0C54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61D6917A5AF48BDB12B50DA9C9F9F8A">
    <w:name w:val="561D6917A5AF48BDB12B50DA9C9F9F8A"/>
    <w:rsid w:val="00E42DE3"/>
    <w:pPr>
      <w:spacing w:after="120" w:line="270" w:lineRule="atLeas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D6CD969D7E9840618A19881ABFE938551">
    <w:name w:val="D6CD969D7E9840618A19881ABFE93855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99EC77602F14222BEC89472E36B0F221">
    <w:name w:val="A99EC77602F14222BEC89472E36B0F22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DFF525013274E199D944C1ACB9DDEC11">
    <w:name w:val="9DFF525013274E199D944C1ACB9DDEC1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2AF26EA8A1E40BB8BCAF11BE5F2FD191">
    <w:name w:val="62AF26EA8A1E40BB8BCAF11BE5F2FD19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6C230C431F48B29979720F197B5AE11">
    <w:name w:val="AB6C230C431F48B29979720F197B5AE1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5774FA8DF2B48FD875269B79EBA19FE1">
    <w:name w:val="D5774FA8DF2B48FD875269B79EBA19FE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752A0DD4BA84CACB7DE5D9706BDFE3E1">
    <w:name w:val="F752A0DD4BA84CACB7DE5D9706BDFE3E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318A7A1882749D5AE8D2B5A216175A41">
    <w:name w:val="7318A7A1882749D5AE8D2B5A216175A4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B1F5A4A8DD2471D9070490DCB6B4BAF1">
    <w:name w:val="6B1F5A4A8DD2471D9070490DCB6B4BAF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7F50F54E5E8484FB7C860AB4B3D60B31">
    <w:name w:val="A7F50F54E5E8484FB7C860AB4B3D60B3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0914DBE52FE4C1B8FDA74155C0AF4CC1">
    <w:name w:val="E0914DBE52FE4C1B8FDA74155C0AF4CC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28271C2E63A4064A4F96384618D1EFC1">
    <w:name w:val="728271C2E63A4064A4F96384618D1EFC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F0692D8F1643B184427E7799C1A3EF1">
    <w:name w:val="01F0692D8F1643B184427E7799C1A3EF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08FF263EF144AB28D3AC0F0AB63BE4B1">
    <w:name w:val="F08FF263EF144AB28D3AC0F0AB63BE4B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AFB1CFDB13D4706AEA8ACD26DFF0EDF1">
    <w:name w:val="4AFB1CFDB13D4706AEA8ACD26DFF0EDF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1466C229EC4870B8A73B50E7F0D47D1">
    <w:name w:val="AB1466C229EC4870B8A73B50E7F0D47D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F44629CD51243BABF9D93F9A9A784211">
    <w:name w:val="EF44629CD51243BABF9D93F9A9A78421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4CE55BD6B54D2CBDC86CD670CF4E311">
    <w:name w:val="944CE55BD6B54D2CBDC86CD670CF4E31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078E484D3A04F0D940135804A1F0C541">
    <w:name w:val="3078E484D3A04F0D940135804A1F0C54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61D6917A5AF48BDB12B50DA9C9F9F8A1">
    <w:name w:val="561D6917A5AF48BDB12B50DA9C9F9F8A1"/>
    <w:rsid w:val="00E42DE3"/>
    <w:pPr>
      <w:spacing w:after="120" w:line="270" w:lineRule="atLeas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D6CD969D7E9840618A19881ABFE938552">
    <w:name w:val="D6CD969D7E9840618A19881ABFE93855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99EC77602F14222BEC89472E36B0F222">
    <w:name w:val="A99EC77602F14222BEC89472E36B0F22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DFF525013274E199D944C1ACB9DDEC12">
    <w:name w:val="9DFF525013274E199D944C1ACB9DDEC1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7ED682C2C5B4B24A6C67264C4E057F9">
    <w:name w:val="27ED682C2C5B4B24A6C67264C4E057F9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91E3C39A5654A609213875BC41A58031">
    <w:name w:val="291E3C39A5654A609213875BC41A5803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2AF26EA8A1E40BB8BCAF11BE5F2FD192">
    <w:name w:val="62AF26EA8A1E40BB8BCAF11BE5F2FD19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6C230C431F48B29979720F197B5AE12">
    <w:name w:val="AB6C230C431F48B29979720F197B5AE1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5774FA8DF2B48FD875269B79EBA19FE2">
    <w:name w:val="D5774FA8DF2B48FD875269B79EBA19FE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752A0DD4BA84CACB7DE5D9706BDFE3E2">
    <w:name w:val="F752A0DD4BA84CACB7DE5D9706BDFE3E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318A7A1882749D5AE8D2B5A216175A42">
    <w:name w:val="7318A7A1882749D5AE8D2B5A216175A4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B1F5A4A8DD2471D9070490DCB6B4BAF2">
    <w:name w:val="6B1F5A4A8DD2471D9070490DCB6B4BAF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7F50F54E5E8484FB7C860AB4B3D60B32">
    <w:name w:val="A7F50F54E5E8484FB7C860AB4B3D60B3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0914DBE52FE4C1B8FDA74155C0AF4CC2">
    <w:name w:val="E0914DBE52FE4C1B8FDA74155C0AF4CC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28271C2E63A4064A4F96384618D1EFC2">
    <w:name w:val="728271C2E63A4064A4F96384618D1EFC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F0692D8F1643B184427E7799C1A3EF2">
    <w:name w:val="01F0692D8F1643B184427E7799C1A3EF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08FF263EF144AB28D3AC0F0AB63BE4B2">
    <w:name w:val="F08FF263EF144AB28D3AC0F0AB63BE4B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AFB1CFDB13D4706AEA8ACD26DFF0EDF2">
    <w:name w:val="4AFB1CFDB13D4706AEA8ACD26DFF0EDF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1466C229EC4870B8A73B50E7F0D47D2">
    <w:name w:val="AB1466C229EC4870B8A73B50E7F0D47D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F44629CD51243BABF9D93F9A9A784212">
    <w:name w:val="EF44629CD51243BABF9D93F9A9A78421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4CE55BD6B54D2CBDC86CD670CF4E312">
    <w:name w:val="944CE55BD6B54D2CBDC86CD670CF4E31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078E484D3A04F0D940135804A1F0C542">
    <w:name w:val="3078E484D3A04F0D940135804A1F0C54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61D6917A5AF48BDB12B50DA9C9F9F8A2">
    <w:name w:val="561D6917A5AF48BDB12B50DA9C9F9F8A2"/>
    <w:rsid w:val="00E42DE3"/>
    <w:pPr>
      <w:spacing w:after="120" w:line="270" w:lineRule="atLeas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D6CD969D7E9840618A19881ABFE938553">
    <w:name w:val="D6CD969D7E9840618A19881ABFE93855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99EC77602F14222BEC89472E36B0F223">
    <w:name w:val="A99EC77602F14222BEC89472E36B0F22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7ED682C2C5B4B24A6C67264C4E057F91">
    <w:name w:val="27ED682C2C5B4B24A6C67264C4E057F91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91E3C39A5654A609213875BC41A58032">
    <w:name w:val="291E3C39A5654A609213875BC41A5803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2AF26EA8A1E40BB8BCAF11BE5F2FD193">
    <w:name w:val="62AF26EA8A1E40BB8BCAF11BE5F2FD19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6C230C431F48B29979720F197B5AE13">
    <w:name w:val="AB6C230C431F48B29979720F197B5AE1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5774FA8DF2B48FD875269B79EBA19FE3">
    <w:name w:val="D5774FA8DF2B48FD875269B79EBA19FE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752A0DD4BA84CACB7DE5D9706BDFE3E3">
    <w:name w:val="F752A0DD4BA84CACB7DE5D9706BDFE3E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318A7A1882749D5AE8D2B5A216175A43">
    <w:name w:val="7318A7A1882749D5AE8D2B5A216175A4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B1F5A4A8DD2471D9070490DCB6B4BAF3">
    <w:name w:val="6B1F5A4A8DD2471D9070490DCB6B4BAF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7F50F54E5E8484FB7C860AB4B3D60B33">
    <w:name w:val="A7F50F54E5E8484FB7C860AB4B3D60B3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0914DBE52FE4C1B8FDA74155C0AF4CC3">
    <w:name w:val="E0914DBE52FE4C1B8FDA74155C0AF4CC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728271C2E63A4064A4F96384618D1EFC3">
    <w:name w:val="728271C2E63A4064A4F96384618D1EFC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01F0692D8F1643B184427E7799C1A3EF3">
    <w:name w:val="01F0692D8F1643B184427E7799C1A3EF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08FF263EF144AB28D3AC0F0AB63BE4B3">
    <w:name w:val="F08FF263EF144AB28D3AC0F0AB63BE4B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4AFB1CFDB13D4706AEA8ACD26DFF0EDF3">
    <w:name w:val="4AFB1CFDB13D4706AEA8ACD26DFF0EDF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B1466C229EC4870B8A73B50E7F0D47D3">
    <w:name w:val="AB1466C229EC4870B8A73B50E7F0D47D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EF44629CD51243BABF9D93F9A9A784213">
    <w:name w:val="EF44629CD51243BABF9D93F9A9A78421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4CE55BD6B54D2CBDC86CD670CF4E313">
    <w:name w:val="944CE55BD6B54D2CBDC86CD670CF4E31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3078E484D3A04F0D940135804A1F0C543">
    <w:name w:val="3078E484D3A04F0D940135804A1F0C54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561D6917A5AF48BDB12B50DA9C9F9F8A3">
    <w:name w:val="561D6917A5AF48BDB12B50DA9C9F9F8A3"/>
    <w:rsid w:val="00E42DE3"/>
    <w:pPr>
      <w:spacing w:after="120" w:line="270" w:lineRule="atLeast"/>
    </w:pPr>
    <w:rPr>
      <w:rFonts w:ascii="Arial" w:eastAsia="Times" w:hAnsi="Arial" w:cs="Times New Roman"/>
      <w:sz w:val="20"/>
      <w:szCs w:val="20"/>
      <w:lang w:eastAsia="en-US"/>
    </w:rPr>
  </w:style>
  <w:style w:type="paragraph" w:customStyle="1" w:styleId="D6CD969D7E9840618A19881ABFE938554">
    <w:name w:val="D6CD969D7E9840618A19881ABFE938554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A99EC77602F14222BEC89472E36B0F224">
    <w:name w:val="A99EC77602F14222BEC89472E36B0F224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7ED682C2C5B4B24A6C67264C4E057F92">
    <w:name w:val="27ED682C2C5B4B24A6C67264C4E057F92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91E3C39A5654A609213875BC41A58033">
    <w:name w:val="291E3C39A5654A609213875BC41A58033"/>
    <w:rsid w:val="00E42DE3"/>
    <w:pPr>
      <w:spacing w:before="80" w:after="6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04 Green 7726</Template>
  <TotalTime>84</TotalTime>
  <Pages>1</Pages>
  <Words>97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876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Mudie</dc:creator>
  <cp:lastModifiedBy>Ben Mudie (DHHS)</cp:lastModifiedBy>
  <cp:revision>5</cp:revision>
  <cp:lastPrinted>2020-02-20T05:35:00Z</cp:lastPrinted>
  <dcterms:created xsi:type="dcterms:W3CDTF">2020-02-20T04:12:00Z</dcterms:created>
  <dcterms:modified xsi:type="dcterms:W3CDTF">2020-02-20T05:47:00Z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