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4" w:type="dxa"/>
        <w:jc w:val="center"/>
        <w:tblLayout w:type="fixed"/>
        <w:tblLook w:val="04A0" w:firstRow="1" w:lastRow="0" w:firstColumn="1" w:lastColumn="0" w:noHBand="0" w:noVBand="1"/>
      </w:tblPr>
      <w:tblGrid>
        <w:gridCol w:w="5102"/>
        <w:gridCol w:w="5102"/>
      </w:tblGrid>
      <w:tr w:rsidR="00933B0F" w:rsidRPr="009021F6" w:rsidTr="00D952E5">
        <w:trPr>
          <w:trHeight w:val="562"/>
          <w:jc w:val="center"/>
        </w:trPr>
        <w:tc>
          <w:tcPr>
            <w:tcW w:w="5102" w:type="dxa"/>
            <w:tcBorders>
              <w:left w:val="nil"/>
              <w:bottom w:val="single" w:sz="4" w:space="0" w:color="auto"/>
            </w:tcBorders>
            <w:vAlign w:val="center"/>
          </w:tcPr>
          <w:p w:rsidR="00933B0F" w:rsidRPr="00BE2D2C" w:rsidRDefault="00BE2D2C" w:rsidP="00B323BF">
            <w:pPr>
              <w:rPr>
                <w:rFonts w:asciiTheme="minorBidi" w:hAnsiTheme="minorBidi"/>
                <w:b/>
                <w:bCs/>
                <w:sz w:val="24"/>
                <w:szCs w:val="24"/>
              </w:rPr>
            </w:pPr>
            <w:r w:rsidRPr="00BE2D2C">
              <w:rPr>
                <w:rFonts w:asciiTheme="minorBidi" w:hAnsiTheme="minorBidi"/>
                <w:b/>
                <w:bCs/>
                <w:sz w:val="28"/>
                <w:szCs w:val="28"/>
              </w:rPr>
              <w:t>Seeing a doctor, specialist or health professional</w:t>
            </w:r>
            <w:r w:rsidR="00933B0F" w:rsidRPr="00BE2D2C">
              <w:rPr>
                <w:rFonts w:asciiTheme="minorBidi" w:hAnsiTheme="minorBidi"/>
                <w:b/>
                <w:bCs/>
                <w:sz w:val="28"/>
                <w:szCs w:val="28"/>
              </w:rPr>
              <w:t xml:space="preserve"> </w:t>
            </w:r>
            <w:r w:rsidR="00933B0F" w:rsidRPr="00BE2D2C">
              <w:rPr>
                <w:rFonts w:asciiTheme="minorBidi" w:hAnsiTheme="minorBidi"/>
                <w:b/>
                <w:bCs/>
                <w:sz w:val="24"/>
                <w:szCs w:val="24"/>
              </w:rPr>
              <w:t xml:space="preserve"> </w:t>
            </w:r>
          </w:p>
        </w:tc>
        <w:tc>
          <w:tcPr>
            <w:tcW w:w="5102" w:type="dxa"/>
            <w:tcBorders>
              <w:bottom w:val="single" w:sz="4" w:space="0" w:color="auto"/>
              <w:right w:val="nil"/>
            </w:tcBorders>
            <w:vAlign w:val="center"/>
          </w:tcPr>
          <w:p w:rsidR="00933B0F" w:rsidRPr="00B715B7" w:rsidRDefault="00BE2D2C" w:rsidP="00B323BF">
            <w:pPr>
              <w:bidi/>
              <w:rPr>
                <w:rFonts w:asciiTheme="minorBidi" w:hAnsiTheme="minorBidi"/>
                <w:b/>
                <w:bCs/>
                <w:sz w:val="24"/>
                <w:szCs w:val="24"/>
              </w:rPr>
            </w:pPr>
            <w:r w:rsidRPr="00B715B7">
              <w:rPr>
                <w:rFonts w:ascii="Helvetica" w:hAnsi="Helvetica" w:cs="Times New Roman" w:hint="cs"/>
                <w:b/>
                <w:bCs/>
                <w:color w:val="000000" w:themeColor="text1"/>
                <w:sz w:val="28"/>
                <w:szCs w:val="28"/>
                <w:rtl/>
              </w:rPr>
              <w:t>دیدن داکتر، متخصص و کارکنان مسلکی صحی</w:t>
            </w:r>
          </w:p>
        </w:tc>
      </w:tr>
      <w:tr w:rsidR="006151B8" w:rsidRPr="00B323BF" w:rsidTr="00D952E5">
        <w:trPr>
          <w:jc w:val="center"/>
        </w:trPr>
        <w:tc>
          <w:tcPr>
            <w:tcW w:w="5102" w:type="dxa"/>
            <w:tcBorders>
              <w:top w:val="single" w:sz="4" w:space="0" w:color="auto"/>
              <w:left w:val="nil"/>
              <w:bottom w:val="nil"/>
            </w:tcBorders>
          </w:tcPr>
          <w:p w:rsidR="006151B8" w:rsidRPr="006151B8" w:rsidRDefault="006151B8" w:rsidP="006151B8">
            <w:pPr>
              <w:rPr>
                <w:rFonts w:asciiTheme="minorBidi" w:hAnsiTheme="minorBidi"/>
                <w:sz w:val="24"/>
                <w:szCs w:val="24"/>
                <w:rtl/>
              </w:rPr>
            </w:pPr>
            <w:r w:rsidRPr="006151B8">
              <w:rPr>
                <w:rFonts w:asciiTheme="minorBidi" w:hAnsiTheme="minorBidi"/>
                <w:sz w:val="24"/>
                <w:szCs w:val="24"/>
              </w:rPr>
              <w:t>Victoria has a wide range of health care professionals to meet all your hea</w:t>
            </w:r>
            <w:r>
              <w:rPr>
                <w:rFonts w:asciiTheme="minorBidi" w:hAnsiTheme="minorBidi"/>
                <w:sz w:val="24"/>
                <w:szCs w:val="24"/>
              </w:rPr>
              <w:t>l</w:t>
            </w:r>
            <w:r w:rsidRPr="006151B8">
              <w:rPr>
                <w:rFonts w:asciiTheme="minorBidi" w:hAnsiTheme="minorBidi"/>
                <w:sz w:val="24"/>
                <w:szCs w:val="24"/>
              </w:rPr>
              <w:t>th needs.</w:t>
            </w:r>
          </w:p>
        </w:tc>
        <w:tc>
          <w:tcPr>
            <w:tcW w:w="5102" w:type="dxa"/>
            <w:tcBorders>
              <w:top w:val="single" w:sz="4" w:space="0" w:color="auto"/>
              <w:bottom w:val="nil"/>
              <w:right w:val="nil"/>
            </w:tcBorders>
          </w:tcPr>
          <w:p w:rsidR="006151B8" w:rsidRPr="00116F91" w:rsidRDefault="00622707" w:rsidP="006151B8">
            <w:pPr>
              <w:bidi/>
              <w:rPr>
                <w:rFonts w:asciiTheme="minorBidi" w:eastAsia="DengXian" w:hAnsiTheme="minorBidi"/>
                <w:sz w:val="24"/>
                <w:szCs w:val="24"/>
              </w:rPr>
            </w:pPr>
            <w:r w:rsidRPr="00116F91">
              <w:rPr>
                <w:rFonts w:asciiTheme="minorBidi" w:hAnsiTheme="minorBidi"/>
                <w:sz w:val="24"/>
                <w:szCs w:val="24"/>
                <w:rtl/>
                <w:lang w:bidi="fa-IR"/>
              </w:rPr>
              <w:t xml:space="preserve">درویکتوریا طیف وسیعی از کارکنان مسلکی صحی </w:t>
            </w:r>
            <w:r w:rsidRPr="00116F91">
              <w:rPr>
                <w:rFonts w:asciiTheme="minorBidi" w:hAnsiTheme="minorBidi"/>
                <w:sz w:val="24"/>
                <w:szCs w:val="24"/>
                <w:rtl/>
              </w:rPr>
              <w:t>هستند که ضرورتهای صحی شما را برعهده دارند.</w:t>
            </w:r>
          </w:p>
        </w:tc>
      </w:tr>
      <w:tr w:rsidR="006151B8" w:rsidRPr="00B323BF" w:rsidTr="00D952E5">
        <w:trPr>
          <w:trHeight w:val="838"/>
          <w:jc w:val="center"/>
        </w:trPr>
        <w:tc>
          <w:tcPr>
            <w:tcW w:w="5102" w:type="dxa"/>
            <w:tcBorders>
              <w:top w:val="nil"/>
              <w:left w:val="nil"/>
              <w:bottom w:val="nil"/>
            </w:tcBorders>
          </w:tcPr>
          <w:p w:rsidR="006151B8" w:rsidRPr="00BE2D2C" w:rsidRDefault="006151B8" w:rsidP="006151B8">
            <w:pPr>
              <w:rPr>
                <w:rFonts w:asciiTheme="minorBidi" w:hAnsiTheme="minorBidi"/>
                <w:sz w:val="24"/>
                <w:szCs w:val="24"/>
              </w:rPr>
            </w:pPr>
            <w:r w:rsidRPr="00BE2D2C">
              <w:rPr>
                <w:rFonts w:asciiTheme="minorBidi" w:hAnsiTheme="minorBidi"/>
                <w:sz w:val="24"/>
                <w:szCs w:val="24"/>
              </w:rPr>
              <w:t>From your local GP to specialists and allied services covering both complimentary medicine and conventional treatments, there is a diverse range of expert to help you.</w:t>
            </w:r>
          </w:p>
        </w:tc>
        <w:tc>
          <w:tcPr>
            <w:tcW w:w="5102" w:type="dxa"/>
            <w:tcBorders>
              <w:top w:val="nil"/>
              <w:bottom w:val="nil"/>
              <w:right w:val="nil"/>
            </w:tcBorders>
          </w:tcPr>
          <w:p w:rsidR="006151B8" w:rsidRPr="00116F91" w:rsidRDefault="00622707" w:rsidP="006151B8">
            <w:pPr>
              <w:bidi/>
              <w:rPr>
                <w:rFonts w:asciiTheme="minorBidi" w:eastAsia="DengXian" w:hAnsiTheme="minorBidi"/>
                <w:sz w:val="24"/>
                <w:szCs w:val="24"/>
              </w:rPr>
            </w:pPr>
            <w:r w:rsidRPr="00116F91">
              <w:rPr>
                <w:rFonts w:asciiTheme="minorBidi" w:hAnsiTheme="minorBidi"/>
                <w:sz w:val="24"/>
                <w:szCs w:val="24"/>
                <w:rtl/>
              </w:rPr>
              <w:t>از داکتر</w:t>
            </w:r>
            <w:r w:rsidRPr="00116F91">
              <w:rPr>
                <w:rFonts w:asciiTheme="minorBidi" w:hAnsiTheme="minorBidi"/>
                <w:sz w:val="24"/>
                <w:szCs w:val="24"/>
                <w:rtl/>
                <w:lang w:bidi="fa-IR"/>
              </w:rPr>
              <w:t>فامیلی</w:t>
            </w:r>
            <w:r w:rsidRPr="00116F91">
              <w:rPr>
                <w:rFonts w:asciiTheme="minorBidi" w:hAnsiTheme="minorBidi"/>
                <w:sz w:val="24"/>
                <w:szCs w:val="24"/>
                <w:rtl/>
              </w:rPr>
              <w:t xml:space="preserve"> شما گرفته تا </w:t>
            </w:r>
            <w:r w:rsidRPr="00116F91">
              <w:rPr>
                <w:rFonts w:asciiTheme="minorBidi" w:hAnsiTheme="minorBidi"/>
                <w:sz w:val="24"/>
                <w:szCs w:val="24"/>
                <w:rtl/>
                <w:lang w:bidi="fa-IR"/>
              </w:rPr>
              <w:t xml:space="preserve">متخصصین خدمات پیوسته </w:t>
            </w:r>
            <w:r w:rsidRPr="00116F91">
              <w:rPr>
                <w:rFonts w:asciiTheme="minorBidi" w:hAnsiTheme="minorBidi"/>
                <w:sz w:val="24"/>
                <w:szCs w:val="24"/>
                <w:rtl/>
              </w:rPr>
              <w:t>که به خدمات تدوای رایگان و مقررمی پردازند طیف وسیعی از متخصصان برای کمک به شما حاضرهستند.</w:t>
            </w:r>
          </w:p>
        </w:tc>
      </w:tr>
      <w:tr w:rsidR="006151B8" w:rsidRPr="00B323BF" w:rsidTr="00D952E5">
        <w:trPr>
          <w:trHeight w:val="427"/>
          <w:jc w:val="center"/>
        </w:trPr>
        <w:tc>
          <w:tcPr>
            <w:tcW w:w="5102" w:type="dxa"/>
            <w:tcBorders>
              <w:top w:val="nil"/>
              <w:left w:val="nil"/>
              <w:bottom w:val="nil"/>
            </w:tcBorders>
          </w:tcPr>
          <w:p w:rsidR="006151B8" w:rsidRPr="00BE2D2C" w:rsidRDefault="006151B8" w:rsidP="006151B8">
            <w:pPr>
              <w:rPr>
                <w:rFonts w:asciiTheme="minorBidi" w:hAnsiTheme="minorBidi"/>
                <w:sz w:val="24"/>
                <w:szCs w:val="24"/>
              </w:rPr>
            </w:pPr>
            <w:r w:rsidRPr="00BE2D2C">
              <w:rPr>
                <w:rFonts w:asciiTheme="minorBidi" w:hAnsiTheme="minorBidi"/>
                <w:sz w:val="24"/>
                <w:szCs w:val="24"/>
              </w:rPr>
              <w:t>For everyday non-emergency and ongoing health issues, your first place for treatment and advice will usually be your local GP, who is a general practitioner, but is commonly known as a GP.</w:t>
            </w:r>
          </w:p>
        </w:tc>
        <w:tc>
          <w:tcPr>
            <w:tcW w:w="5102" w:type="dxa"/>
            <w:tcBorders>
              <w:top w:val="nil"/>
              <w:bottom w:val="nil"/>
              <w:right w:val="nil"/>
            </w:tcBorders>
          </w:tcPr>
          <w:p w:rsidR="006151B8" w:rsidRPr="00116F91" w:rsidRDefault="00494A07" w:rsidP="006151B8">
            <w:pPr>
              <w:bidi/>
              <w:rPr>
                <w:rFonts w:asciiTheme="minorBidi" w:eastAsia="DengXian" w:hAnsiTheme="minorBidi"/>
                <w:sz w:val="24"/>
                <w:szCs w:val="24"/>
              </w:rPr>
            </w:pPr>
            <w:r w:rsidRPr="00116F91">
              <w:rPr>
                <w:rFonts w:asciiTheme="minorBidi" w:hAnsiTheme="minorBidi"/>
                <w:sz w:val="24"/>
                <w:szCs w:val="24"/>
                <w:rtl/>
              </w:rPr>
              <w:t xml:space="preserve">برای خدمات غیرعاجل و تکالیف صحی مداوم معمولا اولین جایی که برای مشاوره ویا تداوی میروید کلینیک داکتر </w:t>
            </w:r>
            <w:r w:rsidRPr="00116F91">
              <w:rPr>
                <w:rFonts w:asciiTheme="minorBidi" w:hAnsiTheme="minorBidi"/>
                <w:sz w:val="24"/>
                <w:szCs w:val="24"/>
              </w:rPr>
              <w:t>GP</w:t>
            </w:r>
            <w:r w:rsidRPr="00116F91">
              <w:rPr>
                <w:rFonts w:asciiTheme="minorBidi" w:hAnsiTheme="minorBidi"/>
                <w:sz w:val="24"/>
                <w:szCs w:val="24"/>
                <w:rtl/>
                <w:lang w:bidi="fa-IR"/>
              </w:rPr>
              <w:t xml:space="preserve"> شماست که یک داکترفامیلی است</w:t>
            </w:r>
            <w:r w:rsidRPr="00116F91">
              <w:rPr>
                <w:rFonts w:asciiTheme="minorBidi" w:hAnsiTheme="minorBidi"/>
                <w:sz w:val="24"/>
                <w:szCs w:val="24"/>
                <w:rtl/>
              </w:rPr>
              <w:t xml:space="preserve">مگرهمان </w:t>
            </w:r>
            <w:r w:rsidRPr="00116F91">
              <w:rPr>
                <w:rFonts w:asciiTheme="minorBidi" w:hAnsiTheme="minorBidi"/>
                <w:sz w:val="24"/>
                <w:szCs w:val="24"/>
              </w:rPr>
              <w:t>GP</w:t>
            </w:r>
            <w:r w:rsidRPr="00116F91">
              <w:rPr>
                <w:rFonts w:asciiTheme="minorBidi" w:hAnsiTheme="minorBidi"/>
                <w:sz w:val="24"/>
                <w:szCs w:val="24"/>
                <w:rtl/>
              </w:rPr>
              <w:t xml:space="preserve"> نامیده میشود.</w:t>
            </w:r>
          </w:p>
        </w:tc>
      </w:tr>
      <w:tr w:rsidR="006151B8" w:rsidRPr="00B323BF" w:rsidTr="00D952E5">
        <w:trPr>
          <w:trHeight w:val="834"/>
          <w:jc w:val="center"/>
        </w:trPr>
        <w:tc>
          <w:tcPr>
            <w:tcW w:w="5102" w:type="dxa"/>
            <w:tcBorders>
              <w:top w:val="nil"/>
              <w:left w:val="nil"/>
              <w:bottom w:val="nil"/>
            </w:tcBorders>
          </w:tcPr>
          <w:p w:rsidR="006151B8" w:rsidRPr="00BE2D2C" w:rsidRDefault="006151B8" w:rsidP="006151B8">
            <w:pPr>
              <w:rPr>
                <w:rFonts w:asciiTheme="minorBidi" w:hAnsiTheme="minorBidi"/>
                <w:sz w:val="24"/>
                <w:szCs w:val="24"/>
              </w:rPr>
            </w:pPr>
            <w:r w:rsidRPr="00BE2D2C">
              <w:rPr>
                <w:rFonts w:asciiTheme="minorBidi" w:hAnsiTheme="minorBidi"/>
                <w:sz w:val="24"/>
                <w:szCs w:val="24"/>
              </w:rPr>
              <w:t>GPs, as well as other allied health professionals,</w:t>
            </w:r>
            <w:r w:rsidRPr="00BE2D2C">
              <w:rPr>
                <w:rFonts w:asciiTheme="minorBidi" w:hAnsiTheme="minorBidi" w:hint="eastAsia"/>
                <w:sz w:val="24"/>
                <w:szCs w:val="24"/>
              </w:rPr>
              <w:t xml:space="preserve"> </w:t>
            </w:r>
            <w:r w:rsidRPr="00BE2D2C">
              <w:rPr>
                <w:rFonts w:asciiTheme="minorBidi" w:hAnsiTheme="minorBidi"/>
                <w:sz w:val="24"/>
                <w:szCs w:val="24"/>
              </w:rPr>
              <w:t>such as physiotherapists, psychologists, podiatrists, and dentists can be accessed directly without referral.</w:t>
            </w:r>
          </w:p>
        </w:tc>
        <w:tc>
          <w:tcPr>
            <w:tcW w:w="5102" w:type="dxa"/>
            <w:tcBorders>
              <w:top w:val="nil"/>
              <w:bottom w:val="nil"/>
              <w:right w:val="nil"/>
            </w:tcBorders>
          </w:tcPr>
          <w:p w:rsidR="006151B8" w:rsidRPr="00116F91" w:rsidRDefault="00494A07" w:rsidP="006151B8">
            <w:pPr>
              <w:bidi/>
              <w:rPr>
                <w:rFonts w:asciiTheme="minorBidi" w:eastAsia="DengXian" w:hAnsiTheme="minorBidi"/>
                <w:sz w:val="24"/>
                <w:szCs w:val="24"/>
              </w:rPr>
            </w:pPr>
            <w:r w:rsidRPr="00116F91">
              <w:rPr>
                <w:rFonts w:asciiTheme="minorBidi" w:hAnsiTheme="minorBidi"/>
                <w:sz w:val="24"/>
                <w:szCs w:val="24"/>
                <w:rtl/>
              </w:rPr>
              <w:t xml:space="preserve">شما می توانید بدون نیاز به ارجاع و بطور مستقیم  به </w:t>
            </w:r>
            <w:r w:rsidRPr="00116F91">
              <w:rPr>
                <w:rFonts w:asciiTheme="minorBidi" w:hAnsiTheme="minorBidi"/>
                <w:sz w:val="24"/>
                <w:szCs w:val="24"/>
              </w:rPr>
              <w:t>GP</w:t>
            </w:r>
            <w:r w:rsidRPr="00116F91">
              <w:rPr>
                <w:rFonts w:asciiTheme="minorBidi" w:hAnsiTheme="minorBidi"/>
                <w:sz w:val="24"/>
                <w:szCs w:val="24"/>
                <w:rtl/>
              </w:rPr>
              <w:t xml:space="preserve"> ها وسایر کارکنان مسلکی پیوسته ازجمله فیزیوتراپیست ها، روانشناسان، متخصص پا (پودیاتریست)وداکترهای دندان دسترسی داشته باشید.</w:t>
            </w:r>
          </w:p>
        </w:tc>
      </w:tr>
      <w:tr w:rsidR="006151B8" w:rsidRPr="00B323BF" w:rsidTr="00D952E5">
        <w:trPr>
          <w:trHeight w:val="523"/>
          <w:jc w:val="center"/>
        </w:trPr>
        <w:tc>
          <w:tcPr>
            <w:tcW w:w="5102" w:type="dxa"/>
            <w:tcBorders>
              <w:top w:val="nil"/>
              <w:left w:val="nil"/>
              <w:bottom w:val="nil"/>
            </w:tcBorders>
          </w:tcPr>
          <w:p w:rsidR="006151B8" w:rsidRPr="00BE2D2C" w:rsidRDefault="006151B8" w:rsidP="006151B8">
            <w:pPr>
              <w:rPr>
                <w:rFonts w:asciiTheme="minorBidi" w:hAnsiTheme="minorBidi"/>
                <w:sz w:val="24"/>
                <w:szCs w:val="24"/>
              </w:rPr>
            </w:pPr>
            <w:r w:rsidRPr="00BE2D2C">
              <w:rPr>
                <w:rFonts w:asciiTheme="minorBidi" w:hAnsiTheme="minorBidi"/>
                <w:sz w:val="24"/>
                <w:szCs w:val="24"/>
              </w:rPr>
              <w:t>This is called primary, or first, care.</w:t>
            </w:r>
          </w:p>
        </w:tc>
        <w:tc>
          <w:tcPr>
            <w:tcW w:w="5102" w:type="dxa"/>
            <w:tcBorders>
              <w:top w:val="nil"/>
              <w:bottom w:val="nil"/>
              <w:right w:val="nil"/>
            </w:tcBorders>
          </w:tcPr>
          <w:p w:rsidR="006151B8" w:rsidRPr="00116F91" w:rsidRDefault="00494A07" w:rsidP="006151B8">
            <w:pPr>
              <w:bidi/>
              <w:rPr>
                <w:rFonts w:asciiTheme="minorBidi" w:eastAsia="DengXian" w:hAnsiTheme="minorBidi"/>
                <w:sz w:val="24"/>
                <w:szCs w:val="24"/>
              </w:rPr>
            </w:pPr>
            <w:r w:rsidRPr="00116F91">
              <w:rPr>
                <w:rFonts w:asciiTheme="minorBidi" w:hAnsiTheme="minorBidi"/>
                <w:sz w:val="24"/>
                <w:szCs w:val="24"/>
                <w:rtl/>
              </w:rPr>
              <w:t>این رویه را مراقبتهای نخست یا اولیه مینامند.</w:t>
            </w:r>
          </w:p>
        </w:tc>
      </w:tr>
      <w:tr w:rsidR="006151B8" w:rsidRPr="00B323BF" w:rsidTr="00D952E5">
        <w:trPr>
          <w:trHeight w:val="80"/>
          <w:jc w:val="center"/>
        </w:trPr>
        <w:tc>
          <w:tcPr>
            <w:tcW w:w="5102" w:type="dxa"/>
            <w:tcBorders>
              <w:top w:val="nil"/>
              <w:left w:val="nil"/>
              <w:bottom w:val="nil"/>
            </w:tcBorders>
          </w:tcPr>
          <w:p w:rsidR="006151B8" w:rsidRPr="00BE2D2C" w:rsidRDefault="006151B8" w:rsidP="006151B8">
            <w:pPr>
              <w:rPr>
                <w:rFonts w:asciiTheme="minorBidi" w:hAnsiTheme="minorBidi"/>
                <w:sz w:val="24"/>
                <w:szCs w:val="24"/>
              </w:rPr>
            </w:pPr>
            <w:r w:rsidRPr="00BE2D2C">
              <w:rPr>
                <w:rFonts w:asciiTheme="minorBidi" w:hAnsiTheme="minorBidi"/>
                <w:sz w:val="24"/>
                <w:szCs w:val="24"/>
              </w:rPr>
              <w:t>There are also medical specialists.</w:t>
            </w:r>
          </w:p>
        </w:tc>
        <w:tc>
          <w:tcPr>
            <w:tcW w:w="5102" w:type="dxa"/>
            <w:tcBorders>
              <w:top w:val="nil"/>
              <w:bottom w:val="nil"/>
              <w:right w:val="nil"/>
            </w:tcBorders>
          </w:tcPr>
          <w:p w:rsidR="006151B8" w:rsidRPr="00116F91" w:rsidRDefault="00494A07" w:rsidP="006151B8">
            <w:pPr>
              <w:bidi/>
              <w:rPr>
                <w:rFonts w:asciiTheme="minorBidi" w:eastAsia="DengXian" w:hAnsiTheme="minorBidi"/>
                <w:sz w:val="24"/>
                <w:szCs w:val="24"/>
              </w:rPr>
            </w:pPr>
            <w:r w:rsidRPr="00116F91">
              <w:rPr>
                <w:rFonts w:asciiTheme="minorBidi" w:hAnsiTheme="minorBidi"/>
                <w:sz w:val="24"/>
                <w:szCs w:val="24"/>
                <w:rtl/>
              </w:rPr>
              <w:t>همچنین متخصصین نیز وجود دارند.</w:t>
            </w:r>
          </w:p>
        </w:tc>
      </w:tr>
      <w:tr w:rsidR="006151B8" w:rsidRPr="00B323BF" w:rsidTr="00D952E5">
        <w:trPr>
          <w:trHeight w:val="532"/>
          <w:jc w:val="center"/>
        </w:trPr>
        <w:tc>
          <w:tcPr>
            <w:tcW w:w="5102" w:type="dxa"/>
            <w:tcBorders>
              <w:top w:val="nil"/>
              <w:left w:val="nil"/>
              <w:bottom w:val="nil"/>
            </w:tcBorders>
          </w:tcPr>
          <w:p w:rsidR="006151B8" w:rsidRPr="00BE2D2C" w:rsidRDefault="006151B8" w:rsidP="006151B8">
            <w:pPr>
              <w:rPr>
                <w:rFonts w:asciiTheme="minorBidi" w:hAnsiTheme="minorBidi"/>
                <w:sz w:val="24"/>
                <w:szCs w:val="24"/>
              </w:rPr>
            </w:pPr>
            <w:r w:rsidRPr="00BE2D2C">
              <w:rPr>
                <w:rFonts w:asciiTheme="minorBidi" w:hAnsiTheme="minorBidi"/>
                <w:sz w:val="24"/>
                <w:szCs w:val="24"/>
              </w:rPr>
              <w:t>However, you will need to have a referral from your GP to access these services.</w:t>
            </w:r>
          </w:p>
        </w:tc>
        <w:tc>
          <w:tcPr>
            <w:tcW w:w="5102" w:type="dxa"/>
            <w:tcBorders>
              <w:top w:val="nil"/>
              <w:bottom w:val="nil"/>
              <w:right w:val="nil"/>
            </w:tcBorders>
          </w:tcPr>
          <w:p w:rsidR="006151B8" w:rsidRPr="00116F91" w:rsidRDefault="00494A07" w:rsidP="006151B8">
            <w:pPr>
              <w:bidi/>
              <w:rPr>
                <w:rFonts w:asciiTheme="minorBidi" w:eastAsia="DengXian" w:hAnsiTheme="minorBidi"/>
                <w:sz w:val="24"/>
                <w:szCs w:val="24"/>
              </w:rPr>
            </w:pPr>
            <w:r w:rsidRPr="00116F91">
              <w:rPr>
                <w:rFonts w:asciiTheme="minorBidi" w:hAnsiTheme="minorBidi"/>
                <w:sz w:val="24"/>
                <w:szCs w:val="24"/>
                <w:rtl/>
              </w:rPr>
              <w:t>با این حال شما برای دسترسی به این خدمات به یک ارجاع ازسوی</w:t>
            </w:r>
            <w:r w:rsidRPr="00116F91">
              <w:rPr>
                <w:rFonts w:asciiTheme="minorBidi" w:hAnsiTheme="minorBidi"/>
                <w:sz w:val="24"/>
                <w:szCs w:val="24"/>
              </w:rPr>
              <w:t xml:space="preserve">GP </w:t>
            </w:r>
            <w:r w:rsidRPr="00116F91">
              <w:rPr>
                <w:rFonts w:asciiTheme="minorBidi" w:hAnsiTheme="minorBidi"/>
                <w:sz w:val="24"/>
                <w:szCs w:val="24"/>
                <w:rtl/>
              </w:rPr>
              <w:t xml:space="preserve"> تان </w:t>
            </w:r>
            <w:r w:rsidRPr="00116F91">
              <w:rPr>
                <w:rFonts w:asciiTheme="minorBidi" w:hAnsiTheme="minorBidi"/>
                <w:sz w:val="24"/>
                <w:szCs w:val="24"/>
                <w:rtl/>
                <w:lang w:bidi="fa-IR"/>
              </w:rPr>
              <w:t>ضرورت دارید .</w:t>
            </w:r>
          </w:p>
        </w:tc>
      </w:tr>
      <w:tr w:rsidR="006151B8" w:rsidRPr="00B323BF" w:rsidTr="00D952E5">
        <w:trPr>
          <w:trHeight w:val="123"/>
          <w:jc w:val="center"/>
        </w:trPr>
        <w:tc>
          <w:tcPr>
            <w:tcW w:w="5102" w:type="dxa"/>
            <w:tcBorders>
              <w:top w:val="nil"/>
              <w:left w:val="nil"/>
              <w:bottom w:val="nil"/>
            </w:tcBorders>
          </w:tcPr>
          <w:p w:rsidR="006151B8" w:rsidRPr="00BE2D2C" w:rsidRDefault="006151B8" w:rsidP="006151B8">
            <w:pPr>
              <w:rPr>
                <w:rFonts w:asciiTheme="minorBidi" w:hAnsiTheme="minorBidi"/>
                <w:sz w:val="24"/>
                <w:szCs w:val="24"/>
              </w:rPr>
            </w:pPr>
            <w:r w:rsidRPr="00BE2D2C">
              <w:rPr>
                <w:rFonts w:asciiTheme="minorBidi" w:hAnsiTheme="minorBidi"/>
                <w:sz w:val="24"/>
                <w:szCs w:val="24"/>
              </w:rPr>
              <w:t>Talk to your GP for more information.</w:t>
            </w:r>
          </w:p>
        </w:tc>
        <w:tc>
          <w:tcPr>
            <w:tcW w:w="5102" w:type="dxa"/>
            <w:tcBorders>
              <w:top w:val="nil"/>
              <w:bottom w:val="nil"/>
              <w:right w:val="nil"/>
            </w:tcBorders>
          </w:tcPr>
          <w:p w:rsidR="006151B8" w:rsidRPr="00116F91" w:rsidRDefault="00494A07" w:rsidP="006151B8">
            <w:pPr>
              <w:bidi/>
              <w:rPr>
                <w:rFonts w:asciiTheme="minorBidi" w:eastAsia="DengXian" w:hAnsiTheme="minorBidi"/>
                <w:sz w:val="24"/>
                <w:szCs w:val="24"/>
              </w:rPr>
            </w:pPr>
            <w:r w:rsidRPr="00116F91">
              <w:rPr>
                <w:rFonts w:asciiTheme="minorBidi" w:hAnsiTheme="minorBidi"/>
                <w:sz w:val="24"/>
                <w:szCs w:val="24"/>
                <w:rtl/>
                <w:lang w:bidi="fa-IR"/>
              </w:rPr>
              <w:t xml:space="preserve">برای معلومات بیشتر با </w:t>
            </w:r>
            <w:r w:rsidRPr="00116F91">
              <w:rPr>
                <w:rFonts w:asciiTheme="minorBidi" w:hAnsiTheme="minorBidi"/>
                <w:sz w:val="24"/>
                <w:szCs w:val="24"/>
                <w:lang w:bidi="fa-IR"/>
              </w:rPr>
              <w:t>GP</w:t>
            </w:r>
            <w:r w:rsidRPr="00116F91">
              <w:rPr>
                <w:rFonts w:asciiTheme="minorBidi" w:hAnsiTheme="minorBidi"/>
                <w:sz w:val="24"/>
                <w:szCs w:val="24"/>
                <w:rtl/>
                <w:lang w:bidi="fa-IR"/>
              </w:rPr>
              <w:t xml:space="preserve"> خود گفتگو کنید .</w:t>
            </w:r>
          </w:p>
        </w:tc>
      </w:tr>
      <w:tr w:rsidR="006151B8" w:rsidRPr="00B323BF" w:rsidTr="00D952E5">
        <w:trPr>
          <w:trHeight w:val="829"/>
          <w:jc w:val="center"/>
        </w:trPr>
        <w:tc>
          <w:tcPr>
            <w:tcW w:w="5102" w:type="dxa"/>
            <w:tcBorders>
              <w:top w:val="nil"/>
              <w:left w:val="nil"/>
              <w:bottom w:val="nil"/>
            </w:tcBorders>
          </w:tcPr>
          <w:p w:rsidR="006151B8" w:rsidRPr="00BE2D2C" w:rsidRDefault="006151B8" w:rsidP="006151B8">
            <w:pPr>
              <w:rPr>
                <w:rFonts w:asciiTheme="minorBidi" w:hAnsiTheme="minorBidi"/>
                <w:sz w:val="24"/>
                <w:szCs w:val="24"/>
              </w:rPr>
            </w:pPr>
            <w:r w:rsidRPr="00BE2D2C">
              <w:rPr>
                <w:rFonts w:asciiTheme="minorBidi" w:hAnsiTheme="minorBidi"/>
                <w:sz w:val="24"/>
                <w:szCs w:val="24"/>
              </w:rPr>
              <w:t>Your GP will have an understanding of you and your medical history.</w:t>
            </w:r>
          </w:p>
        </w:tc>
        <w:tc>
          <w:tcPr>
            <w:tcW w:w="5102" w:type="dxa"/>
            <w:tcBorders>
              <w:top w:val="nil"/>
              <w:bottom w:val="nil"/>
              <w:right w:val="nil"/>
            </w:tcBorders>
          </w:tcPr>
          <w:p w:rsidR="006151B8" w:rsidRPr="00116F91" w:rsidRDefault="00494A07" w:rsidP="00494A07">
            <w:pPr>
              <w:bidi/>
              <w:rPr>
                <w:rFonts w:asciiTheme="minorBidi" w:hAnsiTheme="minorBidi"/>
                <w:sz w:val="24"/>
                <w:szCs w:val="24"/>
              </w:rPr>
            </w:pPr>
            <w:r w:rsidRPr="00116F91">
              <w:rPr>
                <w:rFonts w:asciiTheme="minorBidi" w:hAnsiTheme="minorBidi"/>
                <w:sz w:val="24"/>
                <w:szCs w:val="24"/>
              </w:rPr>
              <w:t>GP</w:t>
            </w:r>
            <w:r w:rsidRPr="00116F91">
              <w:rPr>
                <w:rFonts w:asciiTheme="minorBidi" w:hAnsiTheme="minorBidi"/>
                <w:sz w:val="24"/>
                <w:szCs w:val="24"/>
                <w:rtl/>
              </w:rPr>
              <w:t xml:space="preserve"> شما درکی از معلوماتی درباره شما و سوابق طبی شما را بدست خواهد آورد.</w:t>
            </w:r>
          </w:p>
        </w:tc>
      </w:tr>
      <w:tr w:rsidR="006151B8" w:rsidRPr="00B323BF" w:rsidTr="00D952E5">
        <w:trPr>
          <w:trHeight w:val="1110"/>
          <w:jc w:val="center"/>
        </w:trPr>
        <w:tc>
          <w:tcPr>
            <w:tcW w:w="5102" w:type="dxa"/>
            <w:tcBorders>
              <w:top w:val="nil"/>
              <w:left w:val="nil"/>
              <w:bottom w:val="nil"/>
            </w:tcBorders>
          </w:tcPr>
          <w:p w:rsidR="006151B8" w:rsidRPr="00BE2D2C" w:rsidRDefault="006151B8" w:rsidP="006151B8">
            <w:pPr>
              <w:rPr>
                <w:rFonts w:asciiTheme="minorBidi" w:hAnsiTheme="minorBidi"/>
                <w:sz w:val="24"/>
                <w:szCs w:val="24"/>
              </w:rPr>
            </w:pPr>
            <w:r w:rsidRPr="00BE2D2C">
              <w:rPr>
                <w:rFonts w:asciiTheme="minorBidi" w:hAnsiTheme="minorBidi"/>
                <w:sz w:val="24"/>
                <w:szCs w:val="24"/>
              </w:rPr>
              <w:t>- I think it's really important for someone to have a good relationship with their GP. As someone they can come to and trust with their health problems.</w:t>
            </w:r>
          </w:p>
        </w:tc>
        <w:tc>
          <w:tcPr>
            <w:tcW w:w="5102" w:type="dxa"/>
            <w:tcBorders>
              <w:top w:val="nil"/>
              <w:bottom w:val="nil"/>
              <w:right w:val="nil"/>
            </w:tcBorders>
          </w:tcPr>
          <w:p w:rsidR="006151B8" w:rsidRPr="00116F91" w:rsidRDefault="005151EC" w:rsidP="006151B8">
            <w:pPr>
              <w:bidi/>
              <w:rPr>
                <w:rFonts w:asciiTheme="minorBidi" w:eastAsia="DengXian" w:hAnsiTheme="minorBidi"/>
                <w:sz w:val="24"/>
                <w:szCs w:val="24"/>
              </w:rPr>
            </w:pPr>
            <w:r w:rsidRPr="00116F91">
              <w:rPr>
                <w:rFonts w:asciiTheme="minorBidi" w:hAnsiTheme="minorBidi"/>
                <w:sz w:val="24"/>
                <w:szCs w:val="24"/>
                <w:rtl/>
              </w:rPr>
              <w:t xml:space="preserve">من فکر میکنم که بسیار مهم است که هرکس رابطه خوبی با </w:t>
            </w:r>
            <w:r w:rsidRPr="00116F91">
              <w:rPr>
                <w:rFonts w:asciiTheme="minorBidi" w:hAnsiTheme="minorBidi"/>
                <w:sz w:val="24"/>
                <w:szCs w:val="24"/>
              </w:rPr>
              <w:t>GP</w:t>
            </w:r>
            <w:r w:rsidRPr="00116F91">
              <w:rPr>
                <w:rFonts w:asciiTheme="minorBidi" w:hAnsiTheme="minorBidi"/>
                <w:sz w:val="24"/>
                <w:szCs w:val="24"/>
                <w:rtl/>
                <w:lang w:bidi="fa-IR"/>
              </w:rPr>
              <w:t xml:space="preserve"> خود </w:t>
            </w:r>
            <w:r w:rsidRPr="00116F91">
              <w:rPr>
                <w:rFonts w:asciiTheme="minorBidi" w:hAnsiTheme="minorBidi"/>
                <w:sz w:val="24"/>
                <w:szCs w:val="24"/>
                <w:rtl/>
              </w:rPr>
              <w:t>به حیث کسی که میتواند به او درباره تکالیف صحی اعتماد نماید، داشته باشد.</w:t>
            </w:r>
          </w:p>
        </w:tc>
      </w:tr>
      <w:tr w:rsidR="006151B8" w:rsidRPr="00B323BF" w:rsidTr="00D952E5">
        <w:trPr>
          <w:trHeight w:val="1136"/>
          <w:jc w:val="center"/>
        </w:trPr>
        <w:tc>
          <w:tcPr>
            <w:tcW w:w="5102" w:type="dxa"/>
            <w:tcBorders>
              <w:top w:val="nil"/>
              <w:left w:val="nil"/>
              <w:bottom w:val="nil"/>
            </w:tcBorders>
          </w:tcPr>
          <w:p w:rsidR="006151B8" w:rsidRPr="00BE2D2C" w:rsidRDefault="006151B8" w:rsidP="006151B8">
            <w:pPr>
              <w:rPr>
                <w:rFonts w:asciiTheme="minorBidi" w:hAnsiTheme="minorBidi"/>
                <w:sz w:val="24"/>
                <w:szCs w:val="24"/>
              </w:rPr>
            </w:pPr>
            <w:r w:rsidRPr="00BE2D2C">
              <w:rPr>
                <w:rFonts w:asciiTheme="minorBidi" w:hAnsiTheme="minorBidi"/>
                <w:sz w:val="24"/>
                <w:szCs w:val="24"/>
              </w:rPr>
              <w:t xml:space="preserve">A GP is a person who's fairly central and you might have any kind of health problem, whether it be physical problem or a mental problem or you might want to just talk about </w:t>
            </w:r>
            <w:r w:rsidRPr="00BE2D2C">
              <w:rPr>
                <w:rFonts w:asciiTheme="minorBidi" w:hAnsiTheme="minorBidi"/>
                <w:sz w:val="24"/>
                <w:szCs w:val="24"/>
              </w:rPr>
              <w:lastRenderedPageBreak/>
              <w:t>your general health and prevention, you can be really well assured that anything you tell the doctor's not going to go outside of the room. It's completely confidential.</w:t>
            </w:r>
          </w:p>
        </w:tc>
        <w:tc>
          <w:tcPr>
            <w:tcW w:w="5102" w:type="dxa"/>
            <w:tcBorders>
              <w:top w:val="nil"/>
              <w:bottom w:val="nil"/>
              <w:right w:val="nil"/>
            </w:tcBorders>
          </w:tcPr>
          <w:p w:rsidR="006151B8" w:rsidRPr="00116F91" w:rsidRDefault="005151EC" w:rsidP="006151B8">
            <w:pPr>
              <w:bidi/>
              <w:rPr>
                <w:rFonts w:asciiTheme="minorBidi" w:eastAsia="DengXian" w:hAnsiTheme="minorBidi"/>
                <w:sz w:val="24"/>
                <w:szCs w:val="24"/>
              </w:rPr>
            </w:pPr>
            <w:r w:rsidRPr="00116F91">
              <w:rPr>
                <w:rFonts w:asciiTheme="minorBidi" w:hAnsiTheme="minorBidi"/>
                <w:sz w:val="24"/>
                <w:szCs w:val="24"/>
              </w:rPr>
              <w:lastRenderedPageBreak/>
              <w:t>GP</w:t>
            </w:r>
            <w:r w:rsidRPr="00116F91">
              <w:rPr>
                <w:rFonts w:asciiTheme="minorBidi" w:hAnsiTheme="minorBidi"/>
                <w:sz w:val="24"/>
                <w:szCs w:val="24"/>
                <w:rtl/>
              </w:rPr>
              <w:t xml:space="preserve"> کسی است که نسبتا درمرکزاین ارتباط قرار دارد و شما ممکن است مشکلات صحی، چه جسمانی و چه روحی داشته باشید و یا ممکن است که فقط بخواهید درباره صحت عمومی خود و پیشگیری از آن گفتگو کنید و شما میتوانید تقریبا مطمئن </w:t>
            </w:r>
            <w:r w:rsidRPr="00116F91">
              <w:rPr>
                <w:rFonts w:asciiTheme="minorBidi" w:hAnsiTheme="minorBidi"/>
                <w:sz w:val="24"/>
                <w:szCs w:val="24"/>
                <w:rtl/>
              </w:rPr>
              <w:lastRenderedPageBreak/>
              <w:t>باشید که هرچه به داکتر خود میگویید از اتاق او بیرون نمیرود. همه چیز کاملا محرمانه است.</w:t>
            </w:r>
          </w:p>
        </w:tc>
      </w:tr>
      <w:tr w:rsidR="006151B8" w:rsidRPr="00B323BF" w:rsidTr="00D952E5">
        <w:trPr>
          <w:trHeight w:val="711"/>
          <w:jc w:val="center"/>
        </w:trPr>
        <w:tc>
          <w:tcPr>
            <w:tcW w:w="5102" w:type="dxa"/>
            <w:tcBorders>
              <w:top w:val="nil"/>
              <w:left w:val="nil"/>
              <w:bottom w:val="nil"/>
            </w:tcBorders>
          </w:tcPr>
          <w:p w:rsidR="006151B8" w:rsidRPr="00BE2D2C" w:rsidRDefault="006151B8" w:rsidP="006151B8">
            <w:pPr>
              <w:rPr>
                <w:rFonts w:asciiTheme="minorBidi" w:hAnsiTheme="minorBidi"/>
                <w:sz w:val="24"/>
                <w:szCs w:val="24"/>
              </w:rPr>
            </w:pPr>
            <w:r w:rsidRPr="00BE2D2C">
              <w:rPr>
                <w:rFonts w:asciiTheme="minorBidi" w:hAnsiTheme="minorBidi"/>
                <w:sz w:val="24"/>
                <w:szCs w:val="24"/>
              </w:rPr>
              <w:lastRenderedPageBreak/>
              <w:t>It's really important when a person comes to the doctor to tell the doctor exactly what you're doing, exactly what you're taking. Whether it be prescribed medication or over the counter medication, alternative substances, natural medicines. That's all okay, just tell the doctor and also alcohol and any elicit substances you might be taking. The doctor just wants to know to get the best outcome for you.</w:t>
            </w:r>
          </w:p>
        </w:tc>
        <w:tc>
          <w:tcPr>
            <w:tcW w:w="5102" w:type="dxa"/>
            <w:tcBorders>
              <w:top w:val="nil"/>
              <w:bottom w:val="nil"/>
              <w:right w:val="nil"/>
            </w:tcBorders>
          </w:tcPr>
          <w:p w:rsidR="006151B8" w:rsidRPr="00116F91" w:rsidRDefault="005151EC" w:rsidP="005151EC">
            <w:pPr>
              <w:bidi/>
              <w:rPr>
                <w:rFonts w:asciiTheme="minorBidi" w:eastAsia="DengXian" w:hAnsiTheme="minorBidi"/>
                <w:sz w:val="24"/>
                <w:szCs w:val="24"/>
              </w:rPr>
            </w:pPr>
            <w:r w:rsidRPr="00116F91">
              <w:rPr>
                <w:rFonts w:asciiTheme="minorBidi" w:hAnsiTheme="minorBidi"/>
                <w:sz w:val="24"/>
                <w:szCs w:val="24"/>
                <w:rtl/>
              </w:rPr>
              <w:t>بسیار مهم است که وقتی یک نفر به نزد داکتر میرود دقیقا به داکتر خود بگوید که چه میکند دقیقا چه مصرف میکن</w:t>
            </w:r>
            <w:r w:rsidRPr="00116F91">
              <w:rPr>
                <w:rFonts w:asciiTheme="minorBidi" w:hAnsiTheme="minorBidi"/>
                <w:sz w:val="24"/>
                <w:szCs w:val="24"/>
                <w:rtl/>
                <w:lang w:bidi="fa-IR"/>
              </w:rPr>
              <w:t>د</w:t>
            </w:r>
            <w:r w:rsidRPr="00116F91">
              <w:rPr>
                <w:rFonts w:asciiTheme="minorBidi" w:hAnsiTheme="minorBidi"/>
                <w:sz w:val="24"/>
                <w:szCs w:val="24"/>
                <w:rtl/>
              </w:rPr>
              <w:t xml:space="preserve"> و یا ادویه که مصرف میکند با نسخه و یا بدون نسخه تهیه شده است و آیا مواد مشابه آن وادویه طبیعی است.پروا ندارد. فقط به داکتر خود بگویید که کدام </w:t>
            </w:r>
            <w:r w:rsidRPr="00116F91">
              <w:rPr>
                <w:rFonts w:asciiTheme="minorBidi" w:hAnsiTheme="minorBidi"/>
                <w:sz w:val="24"/>
                <w:szCs w:val="24"/>
                <w:rtl/>
                <w:lang w:bidi="fa-IR"/>
              </w:rPr>
              <w:t>مواد مخدری را ممکن است مصرف کنید.داکتر صرف به این معلومات ضرورت دارد تا بهترین نتیجه را برایتان بدست آورد.</w:t>
            </w:r>
          </w:p>
        </w:tc>
      </w:tr>
      <w:tr w:rsidR="006151B8" w:rsidRPr="00B323BF" w:rsidTr="00D952E5">
        <w:trPr>
          <w:trHeight w:val="838"/>
          <w:jc w:val="center"/>
        </w:trPr>
        <w:tc>
          <w:tcPr>
            <w:tcW w:w="5102" w:type="dxa"/>
            <w:tcBorders>
              <w:top w:val="nil"/>
              <w:left w:val="nil"/>
              <w:bottom w:val="nil"/>
            </w:tcBorders>
          </w:tcPr>
          <w:p w:rsidR="006151B8" w:rsidRPr="00BE2D2C" w:rsidRDefault="006151B8" w:rsidP="006151B8">
            <w:pPr>
              <w:rPr>
                <w:rFonts w:asciiTheme="minorBidi" w:hAnsiTheme="minorBidi"/>
                <w:sz w:val="24"/>
                <w:szCs w:val="24"/>
              </w:rPr>
            </w:pPr>
            <w:r w:rsidRPr="00BE2D2C">
              <w:rPr>
                <w:rFonts w:asciiTheme="minorBidi" w:hAnsiTheme="minorBidi"/>
                <w:sz w:val="24"/>
                <w:szCs w:val="24"/>
              </w:rPr>
              <w:t>Your GP can also prescribe suitable medications, refer you to specialists for further treatment, recommend allied health professionals, or write medical leave cover notes for your employer if you are unwell.</w:t>
            </w:r>
          </w:p>
        </w:tc>
        <w:tc>
          <w:tcPr>
            <w:tcW w:w="5102" w:type="dxa"/>
            <w:tcBorders>
              <w:top w:val="nil"/>
              <w:bottom w:val="nil"/>
              <w:right w:val="nil"/>
            </w:tcBorders>
          </w:tcPr>
          <w:p w:rsidR="006151B8" w:rsidRPr="00116F91" w:rsidRDefault="005151EC" w:rsidP="006151B8">
            <w:pPr>
              <w:bidi/>
              <w:rPr>
                <w:rFonts w:asciiTheme="minorBidi" w:eastAsia="DengXian" w:hAnsiTheme="minorBidi"/>
                <w:sz w:val="24"/>
                <w:szCs w:val="24"/>
              </w:rPr>
            </w:pPr>
            <w:r w:rsidRPr="00116F91">
              <w:rPr>
                <w:rFonts w:asciiTheme="minorBidi" w:hAnsiTheme="minorBidi"/>
                <w:sz w:val="24"/>
                <w:szCs w:val="24"/>
                <w:rtl/>
                <w:lang w:bidi="fa-IR"/>
              </w:rPr>
              <w:t xml:space="preserve">همچنین </w:t>
            </w:r>
            <w:r w:rsidRPr="00116F91">
              <w:rPr>
                <w:rFonts w:asciiTheme="minorBidi" w:hAnsiTheme="minorBidi"/>
                <w:sz w:val="24"/>
                <w:szCs w:val="24"/>
                <w:lang w:bidi="fa-IR"/>
              </w:rPr>
              <w:t>GP</w:t>
            </w:r>
            <w:r w:rsidRPr="00116F91">
              <w:rPr>
                <w:rFonts w:asciiTheme="minorBidi" w:hAnsiTheme="minorBidi"/>
                <w:sz w:val="24"/>
                <w:szCs w:val="24"/>
                <w:rtl/>
                <w:lang w:bidi="fa-IR"/>
              </w:rPr>
              <w:t xml:space="preserve"> شما میتواند برای شما داروی مناسب تجویز</w:t>
            </w:r>
            <w:r w:rsidRPr="00116F91">
              <w:rPr>
                <w:rFonts w:asciiTheme="minorBidi" w:hAnsiTheme="minorBidi"/>
                <w:sz w:val="24"/>
                <w:szCs w:val="24"/>
                <w:rtl/>
              </w:rPr>
              <w:t>کند و شما را به برای ادامه تداوی به متخصص ارجاع کند وو سایر کارکنان صحی مسلکی پاراکلینیکی را توصیه کندیا خطی درباره ضرورت به تصدیق نامه طبی برای صاحب کارتان روان کند. اگرصحتتان خوب نیست</w:t>
            </w:r>
          </w:p>
        </w:tc>
      </w:tr>
      <w:tr w:rsidR="00A54020" w:rsidRPr="00B323BF" w:rsidTr="00D952E5">
        <w:trPr>
          <w:trHeight w:val="838"/>
          <w:jc w:val="center"/>
        </w:trPr>
        <w:tc>
          <w:tcPr>
            <w:tcW w:w="5102" w:type="dxa"/>
            <w:tcBorders>
              <w:top w:val="nil"/>
              <w:left w:val="nil"/>
              <w:bottom w:val="nil"/>
            </w:tcBorders>
          </w:tcPr>
          <w:p w:rsidR="00A54020" w:rsidRPr="00BE2D2C" w:rsidRDefault="00A54020" w:rsidP="00A54020">
            <w:pPr>
              <w:rPr>
                <w:rFonts w:asciiTheme="minorBidi" w:hAnsiTheme="minorBidi"/>
                <w:sz w:val="24"/>
                <w:szCs w:val="24"/>
              </w:rPr>
            </w:pPr>
            <w:r w:rsidRPr="00BE2D2C">
              <w:rPr>
                <w:rFonts w:asciiTheme="minorBidi" w:hAnsiTheme="minorBidi"/>
                <w:sz w:val="24"/>
                <w:szCs w:val="24"/>
              </w:rPr>
              <w:t>Having an open and honest relationship with your GP and any other healthcare professionals you see is essential to assist in helping you stay as healthy as possible.</w:t>
            </w:r>
          </w:p>
        </w:tc>
        <w:tc>
          <w:tcPr>
            <w:tcW w:w="5102" w:type="dxa"/>
            <w:tcBorders>
              <w:top w:val="nil"/>
              <w:bottom w:val="nil"/>
              <w:right w:val="nil"/>
            </w:tcBorders>
          </w:tcPr>
          <w:p w:rsidR="00A54020" w:rsidRPr="00116F91" w:rsidRDefault="005151EC" w:rsidP="00A54020">
            <w:pPr>
              <w:bidi/>
              <w:rPr>
                <w:rFonts w:asciiTheme="minorBidi" w:eastAsia="DengXian" w:hAnsiTheme="minorBidi"/>
                <w:sz w:val="24"/>
                <w:szCs w:val="24"/>
              </w:rPr>
            </w:pPr>
            <w:r w:rsidRPr="00116F91">
              <w:rPr>
                <w:rFonts w:asciiTheme="minorBidi" w:hAnsiTheme="minorBidi"/>
                <w:sz w:val="24"/>
                <w:szCs w:val="24"/>
                <w:rtl/>
              </w:rPr>
              <w:t xml:space="preserve">ارتباط صادقانه و بی پرده با </w:t>
            </w:r>
            <w:r w:rsidRPr="00116F91">
              <w:rPr>
                <w:rFonts w:asciiTheme="minorBidi" w:hAnsiTheme="minorBidi"/>
                <w:sz w:val="24"/>
                <w:szCs w:val="24"/>
                <w:lang w:bidi="fa-IR"/>
              </w:rPr>
              <w:t>GP</w:t>
            </w:r>
            <w:r w:rsidRPr="00116F91">
              <w:rPr>
                <w:rFonts w:asciiTheme="minorBidi" w:hAnsiTheme="minorBidi"/>
                <w:sz w:val="24"/>
                <w:szCs w:val="24"/>
                <w:rtl/>
                <w:lang w:bidi="fa-IR"/>
              </w:rPr>
              <w:t xml:space="preserve"> شما ویا هر کدام از کارکنان مسلکی صحی </w:t>
            </w:r>
            <w:r w:rsidRPr="00116F91">
              <w:rPr>
                <w:rFonts w:asciiTheme="minorBidi" w:hAnsiTheme="minorBidi"/>
                <w:sz w:val="24"/>
                <w:szCs w:val="24"/>
                <w:rtl/>
              </w:rPr>
              <w:t>برای کمک</w:t>
            </w:r>
            <w:r w:rsidRPr="00116F91">
              <w:rPr>
                <w:rFonts w:asciiTheme="minorBidi" w:hAnsiTheme="minorBidi"/>
                <w:sz w:val="24"/>
                <w:szCs w:val="24"/>
              </w:rPr>
              <w:t xml:space="preserve"> </w:t>
            </w:r>
            <w:r w:rsidRPr="00116F91">
              <w:rPr>
                <w:rFonts w:asciiTheme="minorBidi" w:hAnsiTheme="minorBidi"/>
                <w:sz w:val="24"/>
                <w:szCs w:val="24"/>
                <w:rtl/>
                <w:lang w:bidi="fa-IR"/>
              </w:rPr>
              <w:t xml:space="preserve"> </w:t>
            </w:r>
            <w:r w:rsidRPr="00116F91">
              <w:rPr>
                <w:rFonts w:asciiTheme="minorBidi" w:hAnsiTheme="minorBidi"/>
                <w:sz w:val="24"/>
                <w:szCs w:val="24"/>
                <w:rtl/>
              </w:rPr>
              <w:t>به حفظ صحتمندی شما تا آنجا که ممکن است مهم است.</w:t>
            </w:r>
          </w:p>
        </w:tc>
      </w:tr>
      <w:tr w:rsidR="00A54020" w:rsidRPr="00B323BF" w:rsidTr="00D952E5">
        <w:trPr>
          <w:trHeight w:val="838"/>
          <w:jc w:val="center"/>
        </w:trPr>
        <w:tc>
          <w:tcPr>
            <w:tcW w:w="5102" w:type="dxa"/>
            <w:tcBorders>
              <w:top w:val="nil"/>
              <w:left w:val="nil"/>
              <w:bottom w:val="nil"/>
            </w:tcBorders>
          </w:tcPr>
          <w:p w:rsidR="00A54020" w:rsidRPr="00BE2D2C" w:rsidRDefault="00A54020" w:rsidP="00A54020">
            <w:pPr>
              <w:rPr>
                <w:rFonts w:asciiTheme="minorBidi" w:hAnsiTheme="minorBidi"/>
                <w:sz w:val="24"/>
                <w:szCs w:val="24"/>
              </w:rPr>
            </w:pPr>
            <w:r w:rsidRPr="00BE2D2C">
              <w:rPr>
                <w:rFonts w:asciiTheme="minorBidi" w:hAnsiTheme="minorBidi"/>
                <w:sz w:val="24"/>
                <w:szCs w:val="24"/>
              </w:rPr>
              <w:t>If you are dissatisfied with a healthcare professional, you have the right to get a second medical opinion.</w:t>
            </w:r>
          </w:p>
        </w:tc>
        <w:tc>
          <w:tcPr>
            <w:tcW w:w="5102" w:type="dxa"/>
            <w:tcBorders>
              <w:top w:val="nil"/>
              <w:bottom w:val="nil"/>
              <w:right w:val="nil"/>
            </w:tcBorders>
          </w:tcPr>
          <w:p w:rsidR="00A54020" w:rsidRPr="00116F91" w:rsidRDefault="005151EC" w:rsidP="00A54020">
            <w:pPr>
              <w:bidi/>
              <w:rPr>
                <w:rFonts w:asciiTheme="minorBidi" w:eastAsia="DengXian" w:hAnsiTheme="minorBidi"/>
                <w:sz w:val="24"/>
                <w:szCs w:val="24"/>
              </w:rPr>
            </w:pPr>
            <w:r w:rsidRPr="00116F91">
              <w:rPr>
                <w:rFonts w:asciiTheme="minorBidi" w:hAnsiTheme="minorBidi"/>
                <w:sz w:val="24"/>
                <w:szCs w:val="24"/>
                <w:rtl/>
              </w:rPr>
              <w:t>اگر ازهریک از کارکنان مسلکی صحی رضایت ندارید این حق را دارید که از جای دیگر مشوره دوم بگیرید.</w:t>
            </w:r>
          </w:p>
        </w:tc>
      </w:tr>
      <w:tr w:rsidR="00A54020" w:rsidRPr="00B323BF" w:rsidTr="00D952E5">
        <w:trPr>
          <w:trHeight w:val="838"/>
          <w:jc w:val="center"/>
        </w:trPr>
        <w:tc>
          <w:tcPr>
            <w:tcW w:w="5102" w:type="dxa"/>
            <w:tcBorders>
              <w:top w:val="nil"/>
              <w:left w:val="nil"/>
              <w:bottom w:val="nil"/>
            </w:tcBorders>
          </w:tcPr>
          <w:p w:rsidR="00A54020" w:rsidRPr="00BE2D2C" w:rsidRDefault="00A54020" w:rsidP="00A54020">
            <w:pPr>
              <w:rPr>
                <w:rFonts w:asciiTheme="minorBidi" w:hAnsiTheme="minorBidi"/>
                <w:sz w:val="24"/>
                <w:szCs w:val="24"/>
              </w:rPr>
            </w:pPr>
            <w:r w:rsidRPr="00BE2D2C">
              <w:rPr>
                <w:rFonts w:asciiTheme="minorBidi" w:hAnsiTheme="minorBidi"/>
                <w:sz w:val="24"/>
                <w:szCs w:val="24"/>
              </w:rPr>
              <w:t>Healthcare professionals play an important role in advising and helping you to prevent illness and maintain good health.</w:t>
            </w:r>
          </w:p>
        </w:tc>
        <w:tc>
          <w:tcPr>
            <w:tcW w:w="5102" w:type="dxa"/>
            <w:tcBorders>
              <w:top w:val="nil"/>
              <w:bottom w:val="nil"/>
              <w:right w:val="nil"/>
            </w:tcBorders>
          </w:tcPr>
          <w:p w:rsidR="00A54020" w:rsidRPr="00116F91" w:rsidRDefault="005151EC" w:rsidP="00A54020">
            <w:pPr>
              <w:bidi/>
              <w:rPr>
                <w:rFonts w:asciiTheme="minorBidi" w:eastAsia="DengXian" w:hAnsiTheme="minorBidi"/>
                <w:sz w:val="24"/>
                <w:szCs w:val="24"/>
              </w:rPr>
            </w:pPr>
            <w:r w:rsidRPr="00116F91">
              <w:rPr>
                <w:rFonts w:asciiTheme="minorBidi" w:hAnsiTheme="minorBidi"/>
                <w:sz w:val="24"/>
                <w:szCs w:val="24"/>
                <w:rtl/>
              </w:rPr>
              <w:t>کارکنان مسلکی صحی نقش مهمی را دردادن مشاوره و کمک به شما برای پیشگیری ازامراض و حفظ صحتمندی برعهده دارند.</w:t>
            </w:r>
          </w:p>
        </w:tc>
      </w:tr>
      <w:tr w:rsidR="00063987" w:rsidRPr="00B323BF" w:rsidTr="00D952E5">
        <w:trPr>
          <w:trHeight w:val="838"/>
          <w:jc w:val="center"/>
        </w:trPr>
        <w:tc>
          <w:tcPr>
            <w:tcW w:w="5102" w:type="dxa"/>
            <w:tcBorders>
              <w:top w:val="nil"/>
              <w:left w:val="nil"/>
              <w:bottom w:val="nil"/>
            </w:tcBorders>
          </w:tcPr>
          <w:p w:rsidR="00063987" w:rsidRPr="00BE2D2C" w:rsidRDefault="00063987" w:rsidP="00063987">
            <w:pPr>
              <w:rPr>
                <w:rFonts w:asciiTheme="minorBidi" w:hAnsiTheme="minorBidi"/>
                <w:sz w:val="24"/>
                <w:szCs w:val="24"/>
              </w:rPr>
            </w:pPr>
            <w:r w:rsidRPr="00BE2D2C">
              <w:rPr>
                <w:rFonts w:asciiTheme="minorBidi" w:hAnsiTheme="minorBidi"/>
                <w:sz w:val="24"/>
                <w:szCs w:val="24"/>
              </w:rPr>
              <w:t>They can help with a whole range of health and wellbeing issues, such as eating well, keeping active, maintaining good mental health.</w:t>
            </w:r>
          </w:p>
        </w:tc>
        <w:tc>
          <w:tcPr>
            <w:tcW w:w="5102" w:type="dxa"/>
            <w:tcBorders>
              <w:top w:val="nil"/>
              <w:bottom w:val="nil"/>
              <w:right w:val="nil"/>
            </w:tcBorders>
          </w:tcPr>
          <w:p w:rsidR="00063987" w:rsidRPr="00116F91" w:rsidRDefault="005151EC" w:rsidP="00063987">
            <w:pPr>
              <w:bidi/>
              <w:rPr>
                <w:rFonts w:asciiTheme="minorBidi" w:eastAsia="DengXian" w:hAnsiTheme="minorBidi"/>
                <w:sz w:val="24"/>
                <w:szCs w:val="24"/>
              </w:rPr>
            </w:pPr>
            <w:r w:rsidRPr="00116F91">
              <w:rPr>
                <w:rFonts w:asciiTheme="minorBidi" w:hAnsiTheme="minorBidi"/>
                <w:sz w:val="24"/>
                <w:szCs w:val="24"/>
                <w:rtl/>
              </w:rPr>
              <w:t>آنها میتوانند در خصوص بسیاری ازمسائل صحی مانند تغذیه مناسب، فعال نگهداشتنو حفظ صحت روانی کمک کنند.</w:t>
            </w:r>
          </w:p>
        </w:tc>
      </w:tr>
      <w:tr w:rsidR="00BE2D2C" w:rsidRPr="00B323BF" w:rsidTr="00D952E5">
        <w:trPr>
          <w:trHeight w:val="669"/>
          <w:jc w:val="center"/>
        </w:trPr>
        <w:tc>
          <w:tcPr>
            <w:tcW w:w="5102" w:type="dxa"/>
            <w:tcBorders>
              <w:top w:val="nil"/>
              <w:left w:val="nil"/>
              <w:bottom w:val="nil"/>
            </w:tcBorders>
          </w:tcPr>
          <w:p w:rsidR="00BE2D2C" w:rsidRPr="00BE2D2C" w:rsidRDefault="00BE2D2C" w:rsidP="00BE2D2C">
            <w:pPr>
              <w:rPr>
                <w:rFonts w:asciiTheme="minorBidi" w:hAnsiTheme="minorBidi"/>
                <w:sz w:val="24"/>
                <w:szCs w:val="24"/>
              </w:rPr>
            </w:pPr>
            <w:r w:rsidRPr="00BE2D2C">
              <w:rPr>
                <w:rFonts w:asciiTheme="minorBidi" w:hAnsiTheme="minorBidi"/>
                <w:sz w:val="24"/>
                <w:szCs w:val="24"/>
              </w:rPr>
              <w:t>As an example, let's say you're concerned about a painful knee.</w:t>
            </w:r>
          </w:p>
        </w:tc>
        <w:tc>
          <w:tcPr>
            <w:tcW w:w="5102" w:type="dxa"/>
            <w:tcBorders>
              <w:top w:val="nil"/>
              <w:bottom w:val="nil"/>
              <w:right w:val="nil"/>
            </w:tcBorders>
          </w:tcPr>
          <w:p w:rsidR="00BE2D2C" w:rsidRPr="00116F91" w:rsidRDefault="005151EC" w:rsidP="00BE2D2C">
            <w:pPr>
              <w:bidi/>
              <w:rPr>
                <w:rFonts w:asciiTheme="minorBidi" w:eastAsia="DengXian" w:hAnsiTheme="minorBidi"/>
                <w:sz w:val="24"/>
                <w:szCs w:val="24"/>
              </w:rPr>
            </w:pPr>
            <w:r w:rsidRPr="00116F91">
              <w:rPr>
                <w:rFonts w:asciiTheme="minorBidi" w:hAnsiTheme="minorBidi"/>
                <w:sz w:val="24"/>
                <w:szCs w:val="24"/>
                <w:rtl/>
              </w:rPr>
              <w:t>به طورمثال اگر درباره درد زانو خود تشویش دارید</w:t>
            </w:r>
          </w:p>
        </w:tc>
      </w:tr>
      <w:tr w:rsidR="00BE2D2C" w:rsidRPr="00B323BF" w:rsidTr="00D952E5">
        <w:trPr>
          <w:trHeight w:val="838"/>
          <w:jc w:val="center"/>
        </w:trPr>
        <w:tc>
          <w:tcPr>
            <w:tcW w:w="5102" w:type="dxa"/>
            <w:tcBorders>
              <w:top w:val="nil"/>
              <w:left w:val="nil"/>
              <w:bottom w:val="nil"/>
            </w:tcBorders>
          </w:tcPr>
          <w:p w:rsidR="00BE2D2C" w:rsidRPr="00BE2D2C" w:rsidRDefault="00BE2D2C" w:rsidP="00BE2D2C">
            <w:pPr>
              <w:rPr>
                <w:rFonts w:asciiTheme="minorBidi" w:hAnsiTheme="minorBidi"/>
                <w:sz w:val="24"/>
                <w:szCs w:val="24"/>
              </w:rPr>
            </w:pPr>
            <w:r w:rsidRPr="00BE2D2C">
              <w:rPr>
                <w:rFonts w:asciiTheme="minorBidi" w:hAnsiTheme="minorBidi"/>
                <w:sz w:val="24"/>
                <w:szCs w:val="24"/>
              </w:rPr>
              <w:t>Your GP will assess your condition and may refer you to a radiologist.</w:t>
            </w:r>
          </w:p>
        </w:tc>
        <w:tc>
          <w:tcPr>
            <w:tcW w:w="5102" w:type="dxa"/>
            <w:tcBorders>
              <w:top w:val="nil"/>
              <w:bottom w:val="nil"/>
              <w:right w:val="nil"/>
            </w:tcBorders>
          </w:tcPr>
          <w:p w:rsidR="00BE2D2C" w:rsidRPr="00116F91" w:rsidRDefault="005151EC" w:rsidP="00BE2D2C">
            <w:pPr>
              <w:bidi/>
              <w:rPr>
                <w:rFonts w:asciiTheme="minorBidi" w:eastAsia="DengXian" w:hAnsiTheme="minorBidi"/>
                <w:sz w:val="24"/>
                <w:szCs w:val="24"/>
              </w:rPr>
            </w:pPr>
            <w:r w:rsidRPr="00116F91">
              <w:rPr>
                <w:rFonts w:asciiTheme="minorBidi" w:hAnsiTheme="minorBidi"/>
                <w:sz w:val="24"/>
                <w:szCs w:val="24"/>
              </w:rPr>
              <w:t>GP</w:t>
            </w:r>
            <w:r w:rsidRPr="00116F91">
              <w:rPr>
                <w:rFonts w:asciiTheme="minorBidi" w:hAnsiTheme="minorBidi"/>
                <w:sz w:val="24"/>
                <w:szCs w:val="24"/>
                <w:rtl/>
                <w:lang w:bidi="fa-IR"/>
              </w:rPr>
              <w:t xml:space="preserve"> شما شرایط شما بررسی میکند و شما را</w:t>
            </w:r>
            <w:bookmarkStart w:id="0" w:name="_GoBack"/>
            <w:bookmarkEnd w:id="0"/>
            <w:r w:rsidRPr="00116F91">
              <w:rPr>
                <w:rFonts w:asciiTheme="minorBidi" w:hAnsiTheme="minorBidi"/>
                <w:sz w:val="24"/>
                <w:szCs w:val="24"/>
                <w:rtl/>
                <w:lang w:bidi="fa-IR"/>
              </w:rPr>
              <w:t xml:space="preserve"> به یک</w:t>
            </w:r>
            <w:r w:rsidRPr="00116F91">
              <w:rPr>
                <w:rFonts w:asciiTheme="minorBidi" w:hAnsiTheme="minorBidi"/>
                <w:sz w:val="24"/>
                <w:szCs w:val="24"/>
                <w:rtl/>
              </w:rPr>
              <w:t>رادیولوژیست ارجاع میکند.</w:t>
            </w:r>
          </w:p>
        </w:tc>
      </w:tr>
      <w:tr w:rsidR="00BE2D2C" w:rsidRPr="00B323BF" w:rsidTr="00D952E5">
        <w:trPr>
          <w:trHeight w:val="838"/>
          <w:jc w:val="center"/>
        </w:trPr>
        <w:tc>
          <w:tcPr>
            <w:tcW w:w="5102" w:type="dxa"/>
            <w:tcBorders>
              <w:top w:val="nil"/>
              <w:left w:val="nil"/>
              <w:bottom w:val="nil"/>
            </w:tcBorders>
          </w:tcPr>
          <w:p w:rsidR="00BE2D2C" w:rsidRPr="00BE2D2C" w:rsidRDefault="00BE2D2C" w:rsidP="00BE2D2C">
            <w:pPr>
              <w:rPr>
                <w:rFonts w:asciiTheme="minorBidi" w:hAnsiTheme="minorBidi"/>
                <w:sz w:val="24"/>
                <w:szCs w:val="24"/>
              </w:rPr>
            </w:pPr>
            <w:r w:rsidRPr="00BE2D2C">
              <w:rPr>
                <w:rFonts w:asciiTheme="minorBidi" w:hAnsiTheme="minorBidi"/>
                <w:sz w:val="24"/>
                <w:szCs w:val="24"/>
              </w:rPr>
              <w:lastRenderedPageBreak/>
              <w:t>You may decide to contact a physiotherapist and make an appointment.</w:t>
            </w:r>
          </w:p>
        </w:tc>
        <w:tc>
          <w:tcPr>
            <w:tcW w:w="5102" w:type="dxa"/>
            <w:tcBorders>
              <w:top w:val="nil"/>
              <w:bottom w:val="nil"/>
              <w:right w:val="nil"/>
            </w:tcBorders>
          </w:tcPr>
          <w:p w:rsidR="00BE2D2C" w:rsidRPr="00116F91" w:rsidRDefault="005151EC" w:rsidP="00BE2D2C">
            <w:pPr>
              <w:bidi/>
              <w:rPr>
                <w:rFonts w:asciiTheme="minorBidi" w:eastAsia="DengXian" w:hAnsiTheme="minorBidi"/>
                <w:sz w:val="24"/>
                <w:szCs w:val="24"/>
              </w:rPr>
            </w:pPr>
            <w:r w:rsidRPr="00116F91">
              <w:rPr>
                <w:rFonts w:asciiTheme="minorBidi" w:hAnsiTheme="minorBidi"/>
                <w:sz w:val="24"/>
                <w:szCs w:val="24"/>
                <w:rtl/>
              </w:rPr>
              <w:t>شما ممکن است تصمیم بگیرید با فیزیوتراپ خود به تماس شویدو قراری ب</w:t>
            </w:r>
            <w:r w:rsidRPr="00116F91">
              <w:rPr>
                <w:rFonts w:asciiTheme="minorBidi" w:hAnsiTheme="minorBidi"/>
                <w:sz w:val="24"/>
                <w:szCs w:val="24"/>
                <w:rtl/>
                <w:lang w:bidi="fa-IR"/>
              </w:rPr>
              <w:t>گ</w:t>
            </w:r>
            <w:r w:rsidRPr="00116F91">
              <w:rPr>
                <w:rFonts w:asciiTheme="minorBidi" w:hAnsiTheme="minorBidi"/>
                <w:sz w:val="24"/>
                <w:szCs w:val="24"/>
                <w:rtl/>
              </w:rPr>
              <w:t>ذارید.</w:t>
            </w:r>
          </w:p>
        </w:tc>
      </w:tr>
      <w:tr w:rsidR="00BE2D2C" w:rsidRPr="00B323BF" w:rsidTr="00D952E5">
        <w:trPr>
          <w:trHeight w:val="838"/>
          <w:jc w:val="center"/>
        </w:trPr>
        <w:tc>
          <w:tcPr>
            <w:tcW w:w="5102" w:type="dxa"/>
            <w:tcBorders>
              <w:top w:val="nil"/>
              <w:left w:val="nil"/>
              <w:bottom w:val="nil"/>
            </w:tcBorders>
          </w:tcPr>
          <w:p w:rsidR="00BE2D2C" w:rsidRPr="00BE2D2C" w:rsidRDefault="00BE2D2C" w:rsidP="00BE2D2C">
            <w:pPr>
              <w:rPr>
                <w:rFonts w:asciiTheme="minorBidi" w:hAnsiTheme="minorBidi"/>
                <w:sz w:val="24"/>
                <w:szCs w:val="24"/>
              </w:rPr>
            </w:pPr>
            <w:r w:rsidRPr="00BE2D2C">
              <w:rPr>
                <w:rFonts w:asciiTheme="minorBidi" w:hAnsiTheme="minorBidi"/>
                <w:sz w:val="24"/>
                <w:szCs w:val="24"/>
              </w:rPr>
              <w:t>You don't always require a referral from your GP.</w:t>
            </w:r>
          </w:p>
        </w:tc>
        <w:tc>
          <w:tcPr>
            <w:tcW w:w="5102" w:type="dxa"/>
            <w:tcBorders>
              <w:top w:val="nil"/>
              <w:bottom w:val="nil"/>
              <w:right w:val="nil"/>
            </w:tcBorders>
          </w:tcPr>
          <w:p w:rsidR="00BE2D2C" w:rsidRPr="00116F91" w:rsidRDefault="005151EC" w:rsidP="00BE2D2C">
            <w:pPr>
              <w:bidi/>
              <w:rPr>
                <w:rFonts w:asciiTheme="minorBidi" w:eastAsia="DengXian" w:hAnsiTheme="minorBidi"/>
                <w:sz w:val="24"/>
                <w:szCs w:val="24"/>
              </w:rPr>
            </w:pPr>
            <w:r w:rsidRPr="00116F91">
              <w:rPr>
                <w:rFonts w:asciiTheme="minorBidi" w:hAnsiTheme="minorBidi"/>
                <w:sz w:val="24"/>
                <w:szCs w:val="24"/>
                <w:rtl/>
              </w:rPr>
              <w:t xml:space="preserve">شما همیشه ضرورت به گرفتن خطی برای ارجاع به </w:t>
            </w:r>
            <w:r w:rsidRPr="00116F91">
              <w:rPr>
                <w:rFonts w:asciiTheme="minorBidi" w:hAnsiTheme="minorBidi"/>
                <w:sz w:val="24"/>
                <w:szCs w:val="24"/>
              </w:rPr>
              <w:t>GP</w:t>
            </w:r>
            <w:r w:rsidRPr="00116F91">
              <w:rPr>
                <w:rFonts w:asciiTheme="minorBidi" w:hAnsiTheme="minorBidi"/>
                <w:sz w:val="24"/>
                <w:szCs w:val="24"/>
                <w:rtl/>
              </w:rPr>
              <w:t xml:space="preserve"> </w:t>
            </w:r>
            <w:r w:rsidRPr="00116F91">
              <w:rPr>
                <w:rFonts w:asciiTheme="minorBidi" w:hAnsiTheme="minorBidi"/>
                <w:sz w:val="24"/>
                <w:szCs w:val="24"/>
                <w:rtl/>
                <w:lang w:bidi="fa-IR"/>
              </w:rPr>
              <w:t>ندارید.</w:t>
            </w:r>
          </w:p>
        </w:tc>
      </w:tr>
      <w:tr w:rsidR="00BE2D2C" w:rsidRPr="00B323BF" w:rsidTr="00D952E5">
        <w:trPr>
          <w:trHeight w:val="838"/>
          <w:jc w:val="center"/>
        </w:trPr>
        <w:tc>
          <w:tcPr>
            <w:tcW w:w="5102" w:type="dxa"/>
            <w:tcBorders>
              <w:top w:val="nil"/>
              <w:left w:val="nil"/>
              <w:bottom w:val="nil"/>
            </w:tcBorders>
          </w:tcPr>
          <w:p w:rsidR="00BE2D2C" w:rsidRPr="00BE2D2C" w:rsidRDefault="00BE2D2C" w:rsidP="00BE2D2C">
            <w:pPr>
              <w:rPr>
                <w:rFonts w:asciiTheme="minorBidi" w:hAnsiTheme="minorBidi"/>
                <w:sz w:val="24"/>
                <w:szCs w:val="24"/>
              </w:rPr>
            </w:pPr>
            <w:r w:rsidRPr="00BE2D2C">
              <w:rPr>
                <w:rFonts w:asciiTheme="minorBidi" w:hAnsiTheme="minorBidi"/>
                <w:sz w:val="24"/>
                <w:szCs w:val="24"/>
              </w:rPr>
              <w:t>There are, of course, benefits to seeing your GP about this issue, too.</w:t>
            </w:r>
          </w:p>
        </w:tc>
        <w:tc>
          <w:tcPr>
            <w:tcW w:w="5102" w:type="dxa"/>
            <w:tcBorders>
              <w:top w:val="nil"/>
              <w:bottom w:val="nil"/>
              <w:right w:val="nil"/>
            </w:tcBorders>
          </w:tcPr>
          <w:p w:rsidR="00BE2D2C" w:rsidRPr="00116F91" w:rsidRDefault="005151EC" w:rsidP="00BE2D2C">
            <w:pPr>
              <w:bidi/>
              <w:rPr>
                <w:rFonts w:asciiTheme="minorBidi" w:eastAsia="DengXian" w:hAnsiTheme="minorBidi"/>
                <w:sz w:val="24"/>
                <w:szCs w:val="24"/>
              </w:rPr>
            </w:pPr>
            <w:r w:rsidRPr="00116F91">
              <w:rPr>
                <w:rFonts w:asciiTheme="minorBidi" w:hAnsiTheme="minorBidi"/>
                <w:sz w:val="24"/>
                <w:szCs w:val="24"/>
                <w:rtl/>
              </w:rPr>
              <w:t xml:space="preserve">البته در این مورد، دیدن </w:t>
            </w:r>
            <w:r w:rsidRPr="00116F91">
              <w:rPr>
                <w:rFonts w:asciiTheme="minorBidi" w:hAnsiTheme="minorBidi"/>
                <w:sz w:val="24"/>
                <w:szCs w:val="24"/>
              </w:rPr>
              <w:t>GP</w:t>
            </w:r>
            <w:r w:rsidRPr="00116F91">
              <w:rPr>
                <w:rFonts w:asciiTheme="minorBidi" w:hAnsiTheme="minorBidi"/>
                <w:sz w:val="24"/>
                <w:szCs w:val="24"/>
                <w:lang w:bidi="fa-IR"/>
              </w:rPr>
              <w:t xml:space="preserve"> </w:t>
            </w:r>
            <w:r w:rsidRPr="00116F91">
              <w:rPr>
                <w:rFonts w:asciiTheme="minorBidi" w:hAnsiTheme="minorBidi"/>
                <w:sz w:val="24"/>
                <w:szCs w:val="24"/>
                <w:rtl/>
                <w:lang w:bidi="fa-IR"/>
              </w:rPr>
              <w:t xml:space="preserve"> تان </w:t>
            </w:r>
            <w:r w:rsidRPr="00116F91">
              <w:rPr>
                <w:rFonts w:asciiTheme="minorBidi" w:hAnsiTheme="minorBidi"/>
                <w:sz w:val="24"/>
                <w:szCs w:val="24"/>
                <w:rtl/>
              </w:rPr>
              <w:t>مزایای بسیاری هم دارد.</w:t>
            </w:r>
          </w:p>
        </w:tc>
      </w:tr>
      <w:tr w:rsidR="00BE2D2C" w:rsidRPr="00B323BF" w:rsidTr="00D952E5">
        <w:trPr>
          <w:trHeight w:val="838"/>
          <w:jc w:val="center"/>
        </w:trPr>
        <w:tc>
          <w:tcPr>
            <w:tcW w:w="5102" w:type="dxa"/>
            <w:tcBorders>
              <w:top w:val="nil"/>
              <w:left w:val="nil"/>
              <w:bottom w:val="nil"/>
            </w:tcBorders>
          </w:tcPr>
          <w:p w:rsidR="00BE2D2C" w:rsidRPr="00BE2D2C" w:rsidRDefault="00BE2D2C" w:rsidP="00BE2D2C">
            <w:pPr>
              <w:rPr>
                <w:rFonts w:asciiTheme="minorBidi" w:hAnsiTheme="minorBidi"/>
                <w:sz w:val="24"/>
                <w:szCs w:val="24"/>
              </w:rPr>
            </w:pPr>
            <w:r w:rsidRPr="00BE2D2C">
              <w:rPr>
                <w:rFonts w:asciiTheme="minorBidi" w:hAnsiTheme="minorBidi"/>
                <w:sz w:val="24"/>
                <w:szCs w:val="24"/>
              </w:rPr>
              <w:t>Your GP can assess your issue in conjunction with the picture they already have of your overall health.</w:t>
            </w:r>
          </w:p>
        </w:tc>
        <w:tc>
          <w:tcPr>
            <w:tcW w:w="5102" w:type="dxa"/>
            <w:tcBorders>
              <w:top w:val="nil"/>
              <w:bottom w:val="nil"/>
              <w:right w:val="nil"/>
            </w:tcBorders>
          </w:tcPr>
          <w:p w:rsidR="00BE2D2C" w:rsidRPr="00116F91" w:rsidRDefault="005151EC" w:rsidP="00BE2D2C">
            <w:pPr>
              <w:bidi/>
              <w:rPr>
                <w:rFonts w:asciiTheme="minorBidi" w:eastAsia="DengXian" w:hAnsiTheme="minorBidi"/>
                <w:sz w:val="24"/>
                <w:szCs w:val="24"/>
              </w:rPr>
            </w:pPr>
            <w:r w:rsidRPr="00116F91">
              <w:rPr>
                <w:rFonts w:asciiTheme="minorBidi" w:hAnsiTheme="minorBidi"/>
                <w:sz w:val="24"/>
                <w:szCs w:val="24"/>
              </w:rPr>
              <w:t>GP</w:t>
            </w:r>
            <w:r w:rsidRPr="00116F91">
              <w:rPr>
                <w:rFonts w:asciiTheme="minorBidi" w:hAnsiTheme="minorBidi"/>
                <w:sz w:val="24"/>
                <w:szCs w:val="24"/>
                <w:rtl/>
                <w:lang w:bidi="fa-IR"/>
              </w:rPr>
              <w:t xml:space="preserve"> شما میتواند با درنظرگرفتن صحت عمومی شما </w:t>
            </w:r>
            <w:r w:rsidRPr="00116F91">
              <w:rPr>
                <w:rFonts w:asciiTheme="minorBidi" w:hAnsiTheme="minorBidi"/>
                <w:sz w:val="24"/>
                <w:szCs w:val="24"/>
                <w:rtl/>
              </w:rPr>
              <w:t xml:space="preserve">تکلیف شما را </w:t>
            </w:r>
            <w:proofErr w:type="gramStart"/>
            <w:r w:rsidRPr="00116F91">
              <w:rPr>
                <w:rFonts w:asciiTheme="minorBidi" w:hAnsiTheme="minorBidi"/>
                <w:sz w:val="24"/>
                <w:szCs w:val="24"/>
                <w:rtl/>
              </w:rPr>
              <w:t>مورد  سنجش</w:t>
            </w:r>
            <w:proofErr w:type="gramEnd"/>
            <w:r w:rsidRPr="00116F91">
              <w:rPr>
                <w:rFonts w:asciiTheme="minorBidi" w:hAnsiTheme="minorBidi"/>
                <w:sz w:val="24"/>
                <w:szCs w:val="24"/>
                <w:rtl/>
              </w:rPr>
              <w:t xml:space="preserve"> قرار دهد.</w:t>
            </w:r>
          </w:p>
        </w:tc>
      </w:tr>
      <w:tr w:rsidR="00BE2D2C" w:rsidRPr="00B323BF" w:rsidTr="00D952E5">
        <w:trPr>
          <w:trHeight w:val="838"/>
          <w:jc w:val="center"/>
        </w:trPr>
        <w:tc>
          <w:tcPr>
            <w:tcW w:w="5102" w:type="dxa"/>
            <w:tcBorders>
              <w:top w:val="nil"/>
              <w:left w:val="nil"/>
              <w:bottom w:val="nil"/>
            </w:tcBorders>
          </w:tcPr>
          <w:p w:rsidR="00BE2D2C" w:rsidRPr="00BE2D2C" w:rsidRDefault="00BE2D2C" w:rsidP="00BE2D2C">
            <w:pPr>
              <w:rPr>
                <w:rFonts w:asciiTheme="minorBidi" w:hAnsiTheme="minorBidi"/>
                <w:sz w:val="24"/>
                <w:szCs w:val="24"/>
              </w:rPr>
            </w:pPr>
            <w:r w:rsidRPr="00BE2D2C">
              <w:rPr>
                <w:rFonts w:asciiTheme="minorBidi" w:hAnsiTheme="minorBidi"/>
                <w:sz w:val="24"/>
                <w:szCs w:val="24"/>
              </w:rPr>
              <w:t>Once you have seen the radiologist you have been referred to the results will be returned to your GP who will talk with you about the next steps in your health plan.</w:t>
            </w:r>
          </w:p>
        </w:tc>
        <w:tc>
          <w:tcPr>
            <w:tcW w:w="5102" w:type="dxa"/>
            <w:tcBorders>
              <w:top w:val="nil"/>
              <w:bottom w:val="nil"/>
              <w:right w:val="nil"/>
            </w:tcBorders>
          </w:tcPr>
          <w:p w:rsidR="00BE2D2C" w:rsidRPr="00116F91" w:rsidRDefault="005151EC" w:rsidP="00BE2D2C">
            <w:pPr>
              <w:bidi/>
              <w:rPr>
                <w:rFonts w:asciiTheme="minorBidi" w:eastAsia="DengXian" w:hAnsiTheme="minorBidi"/>
                <w:sz w:val="24"/>
                <w:szCs w:val="24"/>
              </w:rPr>
            </w:pPr>
            <w:r w:rsidRPr="00116F91">
              <w:rPr>
                <w:rFonts w:asciiTheme="minorBidi" w:hAnsiTheme="minorBidi"/>
                <w:sz w:val="24"/>
                <w:szCs w:val="24"/>
                <w:rtl/>
              </w:rPr>
              <w:t xml:space="preserve">پس ازمراجعه به رادیولوژیستی که به او ارجاع شده اید، او نتایج  را برای </w:t>
            </w:r>
            <w:r w:rsidRPr="00116F91">
              <w:rPr>
                <w:rFonts w:asciiTheme="minorBidi" w:hAnsiTheme="minorBidi"/>
                <w:sz w:val="24"/>
                <w:szCs w:val="24"/>
              </w:rPr>
              <w:t>GP</w:t>
            </w:r>
            <w:r w:rsidRPr="00116F91">
              <w:rPr>
                <w:rFonts w:asciiTheme="minorBidi" w:hAnsiTheme="minorBidi"/>
                <w:sz w:val="24"/>
                <w:szCs w:val="24"/>
                <w:rtl/>
                <w:lang w:bidi="fa-IR"/>
              </w:rPr>
              <w:t xml:space="preserve"> شما روان میکند </w:t>
            </w:r>
            <w:r w:rsidRPr="00116F91">
              <w:rPr>
                <w:rFonts w:asciiTheme="minorBidi" w:hAnsiTheme="minorBidi"/>
                <w:sz w:val="24"/>
                <w:szCs w:val="24"/>
                <w:rtl/>
              </w:rPr>
              <w:t>و او با شما درباره برداشتن قدمهای بعدی در پلان تداوی گفتگو میکند.</w:t>
            </w:r>
          </w:p>
        </w:tc>
      </w:tr>
      <w:tr w:rsidR="00BE2D2C" w:rsidRPr="00B323BF" w:rsidTr="00D952E5">
        <w:trPr>
          <w:trHeight w:val="838"/>
          <w:jc w:val="center"/>
        </w:trPr>
        <w:tc>
          <w:tcPr>
            <w:tcW w:w="5102" w:type="dxa"/>
            <w:tcBorders>
              <w:top w:val="nil"/>
              <w:left w:val="nil"/>
              <w:bottom w:val="nil"/>
            </w:tcBorders>
          </w:tcPr>
          <w:p w:rsidR="00BE2D2C" w:rsidRPr="00BE2D2C" w:rsidRDefault="00BE2D2C" w:rsidP="00BE2D2C">
            <w:pPr>
              <w:rPr>
                <w:rFonts w:asciiTheme="minorBidi" w:hAnsiTheme="minorBidi"/>
                <w:sz w:val="24"/>
                <w:szCs w:val="24"/>
              </w:rPr>
            </w:pPr>
            <w:r w:rsidRPr="00BE2D2C">
              <w:rPr>
                <w:rFonts w:asciiTheme="minorBidi" w:hAnsiTheme="minorBidi"/>
                <w:sz w:val="24"/>
                <w:szCs w:val="24"/>
              </w:rPr>
              <w:t>If it turns out that you need further more specialised help, in this case it could be an orthopaedic surgeon, then a referral must be obtained.</w:t>
            </w:r>
          </w:p>
        </w:tc>
        <w:tc>
          <w:tcPr>
            <w:tcW w:w="5102" w:type="dxa"/>
            <w:tcBorders>
              <w:top w:val="nil"/>
              <w:bottom w:val="nil"/>
              <w:right w:val="nil"/>
            </w:tcBorders>
          </w:tcPr>
          <w:p w:rsidR="00BE2D2C" w:rsidRPr="00116F91" w:rsidRDefault="005151EC" w:rsidP="00BE2D2C">
            <w:pPr>
              <w:bidi/>
              <w:rPr>
                <w:rFonts w:asciiTheme="minorBidi" w:eastAsia="DengXian" w:hAnsiTheme="minorBidi"/>
                <w:sz w:val="24"/>
                <w:szCs w:val="24"/>
              </w:rPr>
            </w:pPr>
            <w:r w:rsidRPr="00116F91">
              <w:rPr>
                <w:rFonts w:asciiTheme="minorBidi" w:hAnsiTheme="minorBidi"/>
                <w:sz w:val="24"/>
                <w:szCs w:val="24"/>
                <w:rtl/>
              </w:rPr>
              <w:t>اگر معلوم شود که به کمک تخصصی بیشتری برای تداوی خود به طور مثال به یک جراح ارتوپدی ضرورت داریدآنگاه باید یک ارجاع بگیرید.</w:t>
            </w:r>
          </w:p>
        </w:tc>
      </w:tr>
      <w:tr w:rsidR="00BE2D2C" w:rsidRPr="00B323BF" w:rsidTr="00D952E5">
        <w:trPr>
          <w:trHeight w:val="838"/>
          <w:jc w:val="center"/>
        </w:trPr>
        <w:tc>
          <w:tcPr>
            <w:tcW w:w="5102" w:type="dxa"/>
            <w:tcBorders>
              <w:top w:val="nil"/>
              <w:left w:val="nil"/>
              <w:bottom w:val="nil"/>
            </w:tcBorders>
          </w:tcPr>
          <w:p w:rsidR="00BE2D2C" w:rsidRPr="00BE2D2C" w:rsidRDefault="00BE2D2C" w:rsidP="00BE2D2C">
            <w:pPr>
              <w:rPr>
                <w:rFonts w:asciiTheme="minorBidi" w:hAnsiTheme="minorBidi"/>
                <w:sz w:val="24"/>
                <w:szCs w:val="24"/>
              </w:rPr>
            </w:pPr>
            <w:r w:rsidRPr="00BE2D2C">
              <w:rPr>
                <w:rFonts w:asciiTheme="minorBidi" w:hAnsiTheme="minorBidi"/>
                <w:sz w:val="24"/>
                <w:szCs w:val="24"/>
              </w:rPr>
              <w:t>Seeing your GP is either free or subsidised by a government rebate.</w:t>
            </w:r>
          </w:p>
        </w:tc>
        <w:tc>
          <w:tcPr>
            <w:tcW w:w="5102" w:type="dxa"/>
            <w:tcBorders>
              <w:top w:val="nil"/>
              <w:bottom w:val="nil"/>
              <w:right w:val="nil"/>
            </w:tcBorders>
          </w:tcPr>
          <w:p w:rsidR="00BE2D2C" w:rsidRPr="00116F91" w:rsidRDefault="005151EC" w:rsidP="005151EC">
            <w:pPr>
              <w:tabs>
                <w:tab w:val="left" w:pos="2399"/>
              </w:tabs>
              <w:bidi/>
              <w:rPr>
                <w:rFonts w:asciiTheme="minorBidi" w:eastAsia="DengXian" w:hAnsiTheme="minorBidi"/>
                <w:sz w:val="24"/>
                <w:szCs w:val="24"/>
              </w:rPr>
            </w:pPr>
            <w:r w:rsidRPr="00116F91">
              <w:rPr>
                <w:rFonts w:asciiTheme="minorBidi" w:hAnsiTheme="minorBidi"/>
                <w:sz w:val="24"/>
                <w:szCs w:val="24"/>
                <w:rtl/>
              </w:rPr>
              <w:t xml:space="preserve">مراجعه به </w:t>
            </w:r>
            <w:r w:rsidRPr="00116F91">
              <w:rPr>
                <w:rFonts w:asciiTheme="minorBidi" w:hAnsiTheme="minorBidi"/>
                <w:sz w:val="24"/>
                <w:szCs w:val="24"/>
              </w:rPr>
              <w:t>GP</w:t>
            </w:r>
            <w:r w:rsidRPr="00116F91">
              <w:rPr>
                <w:rFonts w:asciiTheme="minorBidi" w:hAnsiTheme="minorBidi"/>
                <w:sz w:val="24"/>
                <w:szCs w:val="24"/>
                <w:rtl/>
                <w:lang w:bidi="fa-IR"/>
              </w:rPr>
              <w:t xml:space="preserve"> یا رایگان است و یا ازطرف دولت</w:t>
            </w:r>
            <w:r w:rsidRPr="00116F91">
              <w:rPr>
                <w:rFonts w:asciiTheme="minorBidi" w:hAnsiTheme="minorBidi"/>
                <w:sz w:val="24"/>
                <w:szCs w:val="24"/>
                <w:lang w:bidi="fa-IR"/>
              </w:rPr>
              <w:t xml:space="preserve"> </w:t>
            </w:r>
            <w:r w:rsidRPr="00116F91">
              <w:rPr>
                <w:rFonts w:asciiTheme="minorBidi" w:hAnsiTheme="minorBidi"/>
                <w:sz w:val="24"/>
                <w:szCs w:val="24"/>
                <w:rtl/>
                <w:lang w:bidi="fa-IR"/>
              </w:rPr>
              <w:t>یک بخش اش پرداخته</w:t>
            </w:r>
            <w:r w:rsidRPr="00116F91">
              <w:rPr>
                <w:rFonts w:asciiTheme="minorBidi" w:hAnsiTheme="minorBidi"/>
                <w:sz w:val="24"/>
                <w:szCs w:val="24"/>
                <w:rtl/>
              </w:rPr>
              <w:t>یا تخفیف داده میشود.</w:t>
            </w:r>
          </w:p>
        </w:tc>
      </w:tr>
      <w:tr w:rsidR="00BE2D2C" w:rsidRPr="00B323BF" w:rsidTr="00D952E5">
        <w:trPr>
          <w:trHeight w:val="838"/>
          <w:jc w:val="center"/>
        </w:trPr>
        <w:tc>
          <w:tcPr>
            <w:tcW w:w="5102" w:type="dxa"/>
            <w:tcBorders>
              <w:top w:val="nil"/>
              <w:left w:val="nil"/>
              <w:bottom w:val="nil"/>
            </w:tcBorders>
          </w:tcPr>
          <w:p w:rsidR="00BE2D2C" w:rsidRPr="00BE2D2C" w:rsidRDefault="00BE2D2C" w:rsidP="00BE2D2C">
            <w:pPr>
              <w:rPr>
                <w:rFonts w:asciiTheme="minorBidi" w:hAnsiTheme="minorBidi"/>
                <w:sz w:val="24"/>
                <w:szCs w:val="24"/>
              </w:rPr>
            </w:pPr>
            <w:r w:rsidRPr="00BE2D2C">
              <w:rPr>
                <w:rFonts w:asciiTheme="minorBidi" w:hAnsiTheme="minorBidi"/>
                <w:sz w:val="24"/>
                <w:szCs w:val="24"/>
              </w:rPr>
              <w:t>If your GP bulk bills, Medicare should cover the whole cost.</w:t>
            </w:r>
          </w:p>
        </w:tc>
        <w:tc>
          <w:tcPr>
            <w:tcW w:w="5102" w:type="dxa"/>
            <w:tcBorders>
              <w:top w:val="nil"/>
              <w:bottom w:val="nil"/>
              <w:right w:val="nil"/>
            </w:tcBorders>
          </w:tcPr>
          <w:p w:rsidR="00BE2D2C" w:rsidRPr="00116F91" w:rsidRDefault="005151EC" w:rsidP="00BE2D2C">
            <w:pPr>
              <w:bidi/>
              <w:rPr>
                <w:rFonts w:asciiTheme="minorBidi" w:eastAsia="DengXian" w:hAnsiTheme="minorBidi"/>
                <w:sz w:val="24"/>
                <w:szCs w:val="24"/>
              </w:rPr>
            </w:pPr>
            <w:r w:rsidRPr="00116F91">
              <w:rPr>
                <w:rFonts w:asciiTheme="minorBidi" w:hAnsiTheme="minorBidi"/>
                <w:sz w:val="24"/>
                <w:szCs w:val="24"/>
                <w:rtl/>
              </w:rPr>
              <w:t xml:space="preserve">اگر </w:t>
            </w:r>
            <w:r w:rsidRPr="00116F91">
              <w:rPr>
                <w:rFonts w:asciiTheme="minorBidi" w:hAnsiTheme="minorBidi"/>
                <w:sz w:val="24"/>
                <w:szCs w:val="24"/>
              </w:rPr>
              <w:t>GP</w:t>
            </w:r>
            <w:r w:rsidRPr="00116F91">
              <w:rPr>
                <w:rFonts w:asciiTheme="minorBidi" w:hAnsiTheme="minorBidi"/>
                <w:sz w:val="24"/>
                <w:szCs w:val="24"/>
                <w:rtl/>
                <w:lang w:bidi="fa-IR"/>
              </w:rPr>
              <w:t xml:space="preserve"> شما بالک بیل میکند، مدیکر همه فیس را پرداخت میکند. </w:t>
            </w:r>
            <w:r w:rsidRPr="00116F91">
              <w:rPr>
                <w:rFonts w:asciiTheme="minorBidi" w:hAnsiTheme="minorBidi"/>
                <w:sz w:val="24"/>
                <w:szCs w:val="24"/>
                <w:rtl/>
              </w:rPr>
              <w:t>اگر آنها یک فیس مشخص را میطلبند مدیکر</w:t>
            </w:r>
            <w:r w:rsidRPr="00116F91">
              <w:rPr>
                <w:rFonts w:asciiTheme="minorBidi" w:hAnsiTheme="minorBidi"/>
                <w:sz w:val="24"/>
                <w:szCs w:val="24"/>
                <w:rtl/>
                <w:lang w:bidi="fa-IR"/>
              </w:rPr>
              <w:t xml:space="preserve"> بخشی از آن را پرداخت میکند.</w:t>
            </w:r>
          </w:p>
        </w:tc>
      </w:tr>
      <w:tr w:rsidR="00044FEC" w:rsidRPr="00B323BF" w:rsidTr="00D952E5">
        <w:trPr>
          <w:trHeight w:val="838"/>
          <w:jc w:val="center"/>
        </w:trPr>
        <w:tc>
          <w:tcPr>
            <w:tcW w:w="5102" w:type="dxa"/>
            <w:tcBorders>
              <w:top w:val="nil"/>
              <w:left w:val="nil"/>
              <w:bottom w:val="nil"/>
            </w:tcBorders>
          </w:tcPr>
          <w:p w:rsidR="00044FEC" w:rsidRPr="00BE2D2C" w:rsidRDefault="00044FEC" w:rsidP="00044FEC">
            <w:pPr>
              <w:rPr>
                <w:rFonts w:asciiTheme="minorBidi" w:hAnsiTheme="minorBidi"/>
                <w:sz w:val="24"/>
                <w:szCs w:val="24"/>
              </w:rPr>
            </w:pPr>
            <w:r w:rsidRPr="00BE2D2C">
              <w:rPr>
                <w:rFonts w:asciiTheme="minorBidi" w:hAnsiTheme="minorBidi"/>
                <w:sz w:val="24"/>
                <w:szCs w:val="24"/>
              </w:rPr>
              <w:t>If they charge a set consultation fee, Medicare pays a portion of this.</w:t>
            </w:r>
          </w:p>
        </w:tc>
        <w:tc>
          <w:tcPr>
            <w:tcW w:w="5102" w:type="dxa"/>
            <w:tcBorders>
              <w:top w:val="nil"/>
              <w:bottom w:val="nil"/>
              <w:right w:val="nil"/>
            </w:tcBorders>
          </w:tcPr>
          <w:p w:rsidR="00044FEC" w:rsidRPr="00116F91" w:rsidRDefault="00044FEC" w:rsidP="00044FEC">
            <w:pPr>
              <w:bidi/>
              <w:rPr>
                <w:rFonts w:asciiTheme="minorBidi" w:hAnsiTheme="minorBidi"/>
                <w:sz w:val="24"/>
                <w:szCs w:val="24"/>
              </w:rPr>
            </w:pPr>
            <w:r w:rsidRPr="00116F91">
              <w:rPr>
                <w:rFonts w:asciiTheme="minorBidi" w:hAnsiTheme="minorBidi"/>
                <w:sz w:val="24"/>
                <w:szCs w:val="24"/>
                <w:rtl/>
              </w:rPr>
              <w:t>اگر آنها یک فیس مشخص را میطلبند مدیکر</w:t>
            </w:r>
            <w:r w:rsidRPr="00116F91">
              <w:rPr>
                <w:rFonts w:asciiTheme="minorBidi" w:hAnsiTheme="minorBidi"/>
                <w:sz w:val="24"/>
                <w:szCs w:val="24"/>
                <w:rtl/>
                <w:lang w:bidi="fa-IR"/>
              </w:rPr>
              <w:t xml:space="preserve"> بخشی از آن را پرداخت میکند. </w:t>
            </w:r>
          </w:p>
        </w:tc>
      </w:tr>
      <w:tr w:rsidR="000E6079" w:rsidRPr="00B323BF" w:rsidTr="00D952E5">
        <w:trPr>
          <w:trHeight w:val="838"/>
          <w:jc w:val="center"/>
        </w:trPr>
        <w:tc>
          <w:tcPr>
            <w:tcW w:w="5102" w:type="dxa"/>
            <w:tcBorders>
              <w:top w:val="nil"/>
              <w:left w:val="nil"/>
              <w:bottom w:val="nil"/>
            </w:tcBorders>
          </w:tcPr>
          <w:p w:rsidR="000E6079" w:rsidRPr="00BE2D2C" w:rsidRDefault="000E6079" w:rsidP="000E6079">
            <w:pPr>
              <w:rPr>
                <w:rFonts w:asciiTheme="minorBidi" w:hAnsiTheme="minorBidi"/>
                <w:sz w:val="24"/>
                <w:szCs w:val="24"/>
              </w:rPr>
            </w:pPr>
            <w:r w:rsidRPr="00BE2D2C">
              <w:rPr>
                <w:rFonts w:asciiTheme="minorBidi" w:hAnsiTheme="minorBidi"/>
                <w:sz w:val="24"/>
                <w:szCs w:val="24"/>
              </w:rPr>
              <w:t>Costs to see other healthcare professionals or other specialists can vary.</w:t>
            </w:r>
          </w:p>
        </w:tc>
        <w:tc>
          <w:tcPr>
            <w:tcW w:w="5102" w:type="dxa"/>
            <w:tcBorders>
              <w:top w:val="nil"/>
              <w:bottom w:val="nil"/>
              <w:right w:val="nil"/>
            </w:tcBorders>
          </w:tcPr>
          <w:p w:rsidR="000E6079" w:rsidRPr="00116F91" w:rsidRDefault="000E6079" w:rsidP="000E6079">
            <w:pPr>
              <w:bidi/>
              <w:rPr>
                <w:rFonts w:asciiTheme="minorBidi" w:hAnsiTheme="minorBidi"/>
                <w:sz w:val="24"/>
                <w:szCs w:val="24"/>
              </w:rPr>
            </w:pPr>
            <w:r w:rsidRPr="00116F91">
              <w:rPr>
                <w:rFonts w:asciiTheme="minorBidi" w:hAnsiTheme="minorBidi"/>
                <w:sz w:val="24"/>
                <w:szCs w:val="24"/>
                <w:rtl/>
              </w:rPr>
              <w:t>فیس دیدن سایر کارکنان مسلکی صحی و یا متخصصان میتواند متفاوت باشد.</w:t>
            </w:r>
          </w:p>
        </w:tc>
      </w:tr>
      <w:tr w:rsidR="00B6382E" w:rsidRPr="00B323BF" w:rsidTr="00D952E5">
        <w:trPr>
          <w:trHeight w:val="838"/>
          <w:jc w:val="center"/>
        </w:trPr>
        <w:tc>
          <w:tcPr>
            <w:tcW w:w="5102" w:type="dxa"/>
            <w:tcBorders>
              <w:top w:val="nil"/>
              <w:left w:val="nil"/>
              <w:bottom w:val="nil"/>
            </w:tcBorders>
          </w:tcPr>
          <w:p w:rsidR="00B6382E" w:rsidRPr="00BE2D2C" w:rsidRDefault="00B6382E" w:rsidP="00B6382E">
            <w:pPr>
              <w:rPr>
                <w:rFonts w:asciiTheme="minorBidi" w:hAnsiTheme="minorBidi"/>
                <w:sz w:val="24"/>
                <w:szCs w:val="24"/>
              </w:rPr>
            </w:pPr>
            <w:r w:rsidRPr="00BE2D2C">
              <w:rPr>
                <w:rFonts w:asciiTheme="minorBidi" w:hAnsiTheme="minorBidi"/>
                <w:sz w:val="24"/>
                <w:szCs w:val="24"/>
              </w:rPr>
              <w:t>Most charge a fee, but Medicare refunds part of that cost.</w:t>
            </w:r>
          </w:p>
        </w:tc>
        <w:tc>
          <w:tcPr>
            <w:tcW w:w="5102" w:type="dxa"/>
            <w:tcBorders>
              <w:top w:val="nil"/>
              <w:bottom w:val="nil"/>
              <w:right w:val="nil"/>
            </w:tcBorders>
          </w:tcPr>
          <w:p w:rsidR="00B6382E" w:rsidRPr="00116F91" w:rsidRDefault="00B6382E" w:rsidP="00B6382E">
            <w:pPr>
              <w:bidi/>
              <w:rPr>
                <w:rFonts w:asciiTheme="minorBidi" w:hAnsiTheme="minorBidi"/>
                <w:sz w:val="24"/>
                <w:szCs w:val="24"/>
                <w:rtl/>
                <w:lang w:bidi="fa-IR"/>
              </w:rPr>
            </w:pPr>
            <w:r w:rsidRPr="00116F91">
              <w:rPr>
                <w:rFonts w:asciiTheme="minorBidi" w:hAnsiTheme="minorBidi"/>
                <w:sz w:val="24"/>
                <w:szCs w:val="24"/>
                <w:rtl/>
              </w:rPr>
              <w:t xml:space="preserve">اغلب آنها یک فیس مطالبه میکنند </w:t>
            </w:r>
            <w:r w:rsidRPr="00116F91">
              <w:rPr>
                <w:rFonts w:asciiTheme="minorBidi" w:hAnsiTheme="minorBidi"/>
                <w:sz w:val="24"/>
                <w:szCs w:val="24"/>
                <w:rtl/>
                <w:lang w:bidi="fa-IR"/>
              </w:rPr>
              <w:t>مگر</w:t>
            </w:r>
            <w:r w:rsidRPr="00116F91">
              <w:rPr>
                <w:rFonts w:asciiTheme="minorBidi" w:hAnsiTheme="minorBidi"/>
                <w:sz w:val="24"/>
                <w:szCs w:val="24"/>
                <w:rtl/>
              </w:rPr>
              <w:t xml:space="preserve"> مدیکر</w:t>
            </w:r>
            <w:r w:rsidRPr="00116F91">
              <w:rPr>
                <w:rFonts w:asciiTheme="minorBidi" w:hAnsiTheme="minorBidi"/>
                <w:sz w:val="24"/>
                <w:szCs w:val="24"/>
                <w:rtl/>
                <w:lang w:bidi="fa-IR"/>
              </w:rPr>
              <w:t xml:space="preserve"> بخشی از این فیس را بازپرداخت میکند.</w:t>
            </w:r>
          </w:p>
        </w:tc>
      </w:tr>
      <w:tr w:rsidR="00B6382E" w:rsidRPr="00B323BF" w:rsidTr="00D952E5">
        <w:trPr>
          <w:trHeight w:val="838"/>
          <w:jc w:val="center"/>
        </w:trPr>
        <w:tc>
          <w:tcPr>
            <w:tcW w:w="5102" w:type="dxa"/>
            <w:tcBorders>
              <w:top w:val="nil"/>
              <w:left w:val="nil"/>
              <w:bottom w:val="nil"/>
            </w:tcBorders>
          </w:tcPr>
          <w:p w:rsidR="00B6382E" w:rsidRPr="00BE2D2C" w:rsidRDefault="00B6382E" w:rsidP="00B6382E">
            <w:pPr>
              <w:rPr>
                <w:rFonts w:asciiTheme="minorBidi" w:hAnsiTheme="minorBidi"/>
                <w:sz w:val="24"/>
                <w:szCs w:val="24"/>
              </w:rPr>
            </w:pPr>
            <w:r w:rsidRPr="00BE2D2C">
              <w:rPr>
                <w:rFonts w:asciiTheme="minorBidi" w:hAnsiTheme="minorBidi"/>
                <w:sz w:val="24"/>
                <w:szCs w:val="24"/>
              </w:rPr>
              <w:t>It's a good idea to check how much you will have to pay before you start your treatment.</w:t>
            </w:r>
          </w:p>
        </w:tc>
        <w:tc>
          <w:tcPr>
            <w:tcW w:w="5102" w:type="dxa"/>
            <w:tcBorders>
              <w:top w:val="nil"/>
              <w:bottom w:val="nil"/>
              <w:right w:val="nil"/>
            </w:tcBorders>
          </w:tcPr>
          <w:p w:rsidR="00B6382E" w:rsidRPr="00116F91" w:rsidRDefault="00B6382E" w:rsidP="00B6382E">
            <w:pPr>
              <w:bidi/>
              <w:rPr>
                <w:rFonts w:asciiTheme="minorBidi" w:hAnsiTheme="minorBidi"/>
                <w:sz w:val="24"/>
                <w:szCs w:val="24"/>
              </w:rPr>
            </w:pPr>
            <w:r w:rsidRPr="00116F91">
              <w:rPr>
                <w:rFonts w:asciiTheme="minorBidi" w:hAnsiTheme="minorBidi"/>
                <w:sz w:val="24"/>
                <w:szCs w:val="24"/>
                <w:rtl/>
              </w:rPr>
              <w:t>خوب است که پیش از آغاز تدوای چک کنید چقدر باید پرداخت کنید</w:t>
            </w:r>
          </w:p>
        </w:tc>
      </w:tr>
      <w:tr w:rsidR="00B6382E" w:rsidRPr="00B323BF" w:rsidTr="00D952E5">
        <w:trPr>
          <w:trHeight w:val="838"/>
          <w:jc w:val="center"/>
        </w:trPr>
        <w:tc>
          <w:tcPr>
            <w:tcW w:w="5102" w:type="dxa"/>
            <w:tcBorders>
              <w:top w:val="nil"/>
              <w:left w:val="nil"/>
              <w:bottom w:val="nil"/>
            </w:tcBorders>
          </w:tcPr>
          <w:p w:rsidR="00B6382E" w:rsidRPr="00BE2D2C" w:rsidRDefault="00B6382E" w:rsidP="00B6382E">
            <w:pPr>
              <w:rPr>
                <w:rFonts w:asciiTheme="minorBidi" w:hAnsiTheme="minorBidi"/>
                <w:sz w:val="24"/>
                <w:szCs w:val="24"/>
              </w:rPr>
            </w:pPr>
            <w:r w:rsidRPr="00BE2D2C">
              <w:rPr>
                <w:rFonts w:asciiTheme="minorBidi" w:hAnsiTheme="minorBidi"/>
                <w:sz w:val="24"/>
                <w:szCs w:val="24"/>
              </w:rPr>
              <w:t>There can be times when your GP and other healthcare professionals are unavailable.</w:t>
            </w:r>
          </w:p>
        </w:tc>
        <w:tc>
          <w:tcPr>
            <w:tcW w:w="5102" w:type="dxa"/>
            <w:tcBorders>
              <w:top w:val="nil"/>
              <w:bottom w:val="nil"/>
              <w:right w:val="nil"/>
            </w:tcBorders>
          </w:tcPr>
          <w:p w:rsidR="00B6382E" w:rsidRPr="00116F91" w:rsidRDefault="00B6382E" w:rsidP="00B6382E">
            <w:pPr>
              <w:bidi/>
              <w:rPr>
                <w:rFonts w:asciiTheme="minorBidi" w:hAnsiTheme="minorBidi"/>
                <w:sz w:val="24"/>
                <w:szCs w:val="24"/>
                <w:rtl/>
                <w:lang w:bidi="fa-IR"/>
              </w:rPr>
            </w:pPr>
            <w:r w:rsidRPr="00116F91">
              <w:rPr>
                <w:rFonts w:asciiTheme="minorBidi" w:hAnsiTheme="minorBidi"/>
                <w:sz w:val="24"/>
                <w:szCs w:val="24"/>
                <w:rtl/>
              </w:rPr>
              <w:t xml:space="preserve">وقتهایی هستند که </w:t>
            </w:r>
            <w:r w:rsidRPr="00116F91">
              <w:rPr>
                <w:rFonts w:asciiTheme="minorBidi" w:hAnsiTheme="minorBidi"/>
                <w:sz w:val="24"/>
                <w:szCs w:val="24"/>
              </w:rPr>
              <w:t>GP</w:t>
            </w:r>
            <w:r w:rsidRPr="00116F91">
              <w:rPr>
                <w:rFonts w:asciiTheme="minorBidi" w:hAnsiTheme="minorBidi"/>
                <w:sz w:val="24"/>
                <w:szCs w:val="24"/>
                <w:rtl/>
                <w:lang w:bidi="fa-IR"/>
              </w:rPr>
              <w:t xml:space="preserve"> شما و سایرکارکنان مسلکی صحی </w:t>
            </w:r>
            <w:r w:rsidRPr="00116F91">
              <w:rPr>
                <w:rFonts w:asciiTheme="minorBidi" w:hAnsiTheme="minorBidi"/>
                <w:sz w:val="24"/>
                <w:szCs w:val="24"/>
                <w:rtl/>
              </w:rPr>
              <w:t xml:space="preserve">موجود نمیباشند. </w:t>
            </w:r>
          </w:p>
        </w:tc>
      </w:tr>
      <w:tr w:rsidR="00B6382E" w:rsidRPr="00B323BF" w:rsidTr="00D952E5">
        <w:trPr>
          <w:trHeight w:val="838"/>
          <w:jc w:val="center"/>
        </w:trPr>
        <w:tc>
          <w:tcPr>
            <w:tcW w:w="5102" w:type="dxa"/>
            <w:tcBorders>
              <w:top w:val="nil"/>
              <w:left w:val="nil"/>
              <w:bottom w:val="nil"/>
            </w:tcBorders>
          </w:tcPr>
          <w:p w:rsidR="00B6382E" w:rsidRPr="00BE2D2C" w:rsidRDefault="00B6382E" w:rsidP="00B6382E">
            <w:pPr>
              <w:rPr>
                <w:rFonts w:asciiTheme="minorBidi" w:hAnsiTheme="minorBidi"/>
                <w:sz w:val="24"/>
                <w:szCs w:val="24"/>
              </w:rPr>
            </w:pPr>
            <w:r w:rsidRPr="00BE2D2C">
              <w:rPr>
                <w:rFonts w:asciiTheme="minorBidi" w:hAnsiTheme="minorBidi"/>
                <w:sz w:val="24"/>
                <w:szCs w:val="24"/>
              </w:rPr>
              <w:t>In this instance, there are telephone helplines, like nurse on call, available 24 hours a day for general medical advice.</w:t>
            </w:r>
          </w:p>
        </w:tc>
        <w:tc>
          <w:tcPr>
            <w:tcW w:w="5102" w:type="dxa"/>
            <w:tcBorders>
              <w:top w:val="nil"/>
              <w:bottom w:val="nil"/>
              <w:right w:val="nil"/>
            </w:tcBorders>
          </w:tcPr>
          <w:p w:rsidR="00B6382E" w:rsidRPr="00116F91" w:rsidRDefault="00B6382E" w:rsidP="00B6382E">
            <w:pPr>
              <w:bidi/>
              <w:rPr>
                <w:rFonts w:asciiTheme="minorBidi" w:hAnsiTheme="minorBidi"/>
                <w:sz w:val="24"/>
                <w:szCs w:val="24"/>
              </w:rPr>
            </w:pPr>
            <w:r w:rsidRPr="00116F91">
              <w:rPr>
                <w:rFonts w:asciiTheme="minorBidi" w:hAnsiTheme="minorBidi"/>
                <w:sz w:val="24"/>
                <w:szCs w:val="24"/>
                <w:rtl/>
              </w:rPr>
              <w:t>دراین شرایط خطوط کمکهایتیلفونی مانند أ</w:t>
            </w:r>
            <w:r w:rsidRPr="00116F91">
              <w:rPr>
                <w:rFonts w:asciiTheme="minorBidi" w:hAnsiTheme="minorBidi"/>
                <w:sz w:val="24"/>
                <w:szCs w:val="24"/>
              </w:rPr>
              <w:t>Nurse on Call</w:t>
            </w:r>
            <w:r w:rsidRPr="00116F91">
              <w:rPr>
                <w:rFonts w:asciiTheme="minorBidi" w:hAnsiTheme="minorBidi"/>
                <w:sz w:val="24"/>
                <w:szCs w:val="24"/>
                <w:rtl/>
              </w:rPr>
              <w:t xml:space="preserve"> که بصورت</w:t>
            </w:r>
            <w:r w:rsidRPr="00116F91">
              <w:rPr>
                <w:rFonts w:asciiTheme="minorBidi" w:hAnsiTheme="minorBidi"/>
                <w:sz w:val="24"/>
                <w:szCs w:val="24"/>
              </w:rPr>
              <w:t xml:space="preserve"> </w:t>
            </w:r>
            <w:r w:rsidRPr="00116F91">
              <w:rPr>
                <w:rFonts w:asciiTheme="minorBidi" w:hAnsiTheme="minorBidi"/>
                <w:sz w:val="24"/>
                <w:szCs w:val="24"/>
                <w:rtl/>
                <w:lang w:bidi="fa-IR"/>
              </w:rPr>
              <w:t xml:space="preserve"> </w:t>
            </w:r>
            <w:r w:rsidRPr="00116F91">
              <w:rPr>
                <w:rFonts w:asciiTheme="minorBidi" w:hAnsiTheme="minorBidi"/>
                <w:sz w:val="24"/>
                <w:szCs w:val="24"/>
                <w:rtl/>
              </w:rPr>
              <w:t xml:space="preserve">24 ساعت شبانه روز مشاوره صحی عمومی میدهند، وجود دارد. </w:t>
            </w:r>
          </w:p>
        </w:tc>
      </w:tr>
      <w:tr w:rsidR="00BE2D2C" w:rsidRPr="00B323BF" w:rsidTr="00D952E5">
        <w:trPr>
          <w:trHeight w:val="838"/>
          <w:jc w:val="center"/>
        </w:trPr>
        <w:tc>
          <w:tcPr>
            <w:tcW w:w="5102" w:type="dxa"/>
            <w:tcBorders>
              <w:top w:val="nil"/>
              <w:left w:val="nil"/>
              <w:bottom w:val="nil"/>
            </w:tcBorders>
          </w:tcPr>
          <w:p w:rsidR="00BE2D2C" w:rsidRPr="00BE2D2C" w:rsidRDefault="00BE2D2C" w:rsidP="00BE2D2C">
            <w:pPr>
              <w:rPr>
                <w:rFonts w:asciiTheme="minorBidi" w:hAnsiTheme="minorBidi"/>
                <w:sz w:val="24"/>
                <w:szCs w:val="24"/>
              </w:rPr>
            </w:pPr>
            <w:r w:rsidRPr="00BE2D2C">
              <w:rPr>
                <w:rFonts w:asciiTheme="minorBidi" w:hAnsiTheme="minorBidi"/>
                <w:sz w:val="24"/>
                <w:szCs w:val="24"/>
              </w:rPr>
              <w:t>Finding a GP, specialist, or other healthcare professional is something you can play a big part in.</w:t>
            </w:r>
          </w:p>
        </w:tc>
        <w:tc>
          <w:tcPr>
            <w:tcW w:w="5102" w:type="dxa"/>
            <w:tcBorders>
              <w:top w:val="nil"/>
              <w:bottom w:val="nil"/>
              <w:right w:val="nil"/>
            </w:tcBorders>
          </w:tcPr>
          <w:p w:rsidR="00BE2D2C" w:rsidRPr="00116F91" w:rsidRDefault="00B6382E" w:rsidP="00BE2D2C">
            <w:pPr>
              <w:bidi/>
              <w:rPr>
                <w:rFonts w:asciiTheme="minorBidi" w:hAnsiTheme="minorBidi"/>
                <w:sz w:val="24"/>
                <w:szCs w:val="24"/>
                <w:rtl/>
              </w:rPr>
            </w:pPr>
            <w:r w:rsidRPr="00116F91">
              <w:rPr>
                <w:rFonts w:asciiTheme="minorBidi" w:hAnsiTheme="minorBidi"/>
                <w:sz w:val="24"/>
                <w:szCs w:val="24"/>
                <w:rtl/>
              </w:rPr>
              <w:t xml:space="preserve">شما میتوانید در پالیدن یک </w:t>
            </w:r>
            <w:r w:rsidRPr="00116F91">
              <w:rPr>
                <w:rFonts w:asciiTheme="minorBidi" w:hAnsiTheme="minorBidi"/>
                <w:sz w:val="24"/>
                <w:szCs w:val="24"/>
              </w:rPr>
              <w:t>GP</w:t>
            </w:r>
            <w:r w:rsidRPr="00116F91">
              <w:rPr>
                <w:rFonts w:asciiTheme="minorBidi" w:hAnsiTheme="minorBidi"/>
                <w:sz w:val="24"/>
                <w:szCs w:val="24"/>
                <w:rtl/>
                <w:lang w:bidi="fa-IR"/>
              </w:rPr>
              <w:t>، متخصص و سایر کارکنانمسلکی صحی، نقش مهمی داشته باشید.</w:t>
            </w:r>
          </w:p>
        </w:tc>
      </w:tr>
      <w:tr w:rsidR="00BE2D2C" w:rsidRPr="00B323BF" w:rsidTr="00D952E5">
        <w:trPr>
          <w:trHeight w:val="838"/>
          <w:jc w:val="center"/>
        </w:trPr>
        <w:tc>
          <w:tcPr>
            <w:tcW w:w="5102" w:type="dxa"/>
            <w:tcBorders>
              <w:top w:val="nil"/>
              <w:left w:val="nil"/>
              <w:bottom w:val="nil"/>
            </w:tcBorders>
          </w:tcPr>
          <w:p w:rsidR="00BE2D2C" w:rsidRPr="00BE2D2C" w:rsidRDefault="00BE2D2C" w:rsidP="00BE2D2C">
            <w:pPr>
              <w:rPr>
                <w:rFonts w:asciiTheme="minorBidi" w:hAnsiTheme="minorBidi"/>
                <w:sz w:val="24"/>
                <w:szCs w:val="24"/>
              </w:rPr>
            </w:pPr>
            <w:r w:rsidRPr="00BE2D2C">
              <w:rPr>
                <w:rFonts w:asciiTheme="minorBidi" w:hAnsiTheme="minorBidi"/>
                <w:sz w:val="24"/>
                <w:szCs w:val="24"/>
              </w:rPr>
              <w:t>By being involved in your healthcare and talking openly and honestly with your GP, you'll get the best results.</w:t>
            </w:r>
          </w:p>
        </w:tc>
        <w:tc>
          <w:tcPr>
            <w:tcW w:w="5102" w:type="dxa"/>
            <w:tcBorders>
              <w:top w:val="nil"/>
              <w:bottom w:val="nil"/>
              <w:right w:val="nil"/>
            </w:tcBorders>
          </w:tcPr>
          <w:p w:rsidR="00BE2D2C" w:rsidRPr="00116F91" w:rsidRDefault="00B6382E" w:rsidP="00BE2D2C">
            <w:pPr>
              <w:bidi/>
              <w:rPr>
                <w:rFonts w:asciiTheme="minorBidi" w:hAnsiTheme="minorBidi"/>
                <w:sz w:val="24"/>
                <w:szCs w:val="24"/>
                <w:rtl/>
              </w:rPr>
            </w:pPr>
            <w:r w:rsidRPr="00116F91">
              <w:rPr>
                <w:rFonts w:asciiTheme="minorBidi" w:hAnsiTheme="minorBidi"/>
                <w:sz w:val="24"/>
                <w:szCs w:val="24"/>
                <w:rtl/>
              </w:rPr>
              <w:t>با مشارکت درروند صحتمند سازی خود</w:t>
            </w:r>
            <w:r w:rsidRPr="00116F91">
              <w:rPr>
                <w:rFonts w:asciiTheme="minorBidi" w:hAnsiTheme="minorBidi"/>
                <w:sz w:val="24"/>
                <w:szCs w:val="24"/>
              </w:rPr>
              <w:t xml:space="preserve"> </w:t>
            </w:r>
            <w:r w:rsidRPr="00116F91">
              <w:rPr>
                <w:rFonts w:asciiTheme="minorBidi" w:hAnsiTheme="minorBidi"/>
                <w:sz w:val="24"/>
                <w:szCs w:val="24"/>
                <w:rtl/>
              </w:rPr>
              <w:t xml:space="preserve">وگفتگو بی پرده و صادقانه با </w:t>
            </w:r>
            <w:r w:rsidRPr="00116F91">
              <w:rPr>
                <w:rFonts w:asciiTheme="minorBidi" w:hAnsiTheme="minorBidi"/>
                <w:sz w:val="24"/>
                <w:szCs w:val="24"/>
              </w:rPr>
              <w:t>GP</w:t>
            </w:r>
            <w:r w:rsidRPr="00116F91">
              <w:rPr>
                <w:rFonts w:asciiTheme="minorBidi" w:hAnsiTheme="minorBidi"/>
                <w:sz w:val="24"/>
                <w:szCs w:val="24"/>
                <w:rtl/>
                <w:lang w:bidi="fa-IR"/>
              </w:rPr>
              <w:t xml:space="preserve"> خود، بهترین نتیجه را بدست می آورید.</w:t>
            </w:r>
          </w:p>
        </w:tc>
      </w:tr>
      <w:tr w:rsidR="00BE2D2C" w:rsidRPr="00B323BF" w:rsidTr="00D952E5">
        <w:trPr>
          <w:trHeight w:val="838"/>
          <w:jc w:val="center"/>
        </w:trPr>
        <w:tc>
          <w:tcPr>
            <w:tcW w:w="5102" w:type="dxa"/>
            <w:tcBorders>
              <w:top w:val="nil"/>
              <w:left w:val="nil"/>
              <w:bottom w:val="nil"/>
            </w:tcBorders>
          </w:tcPr>
          <w:p w:rsidR="00BE2D2C" w:rsidRPr="00BE2D2C" w:rsidRDefault="00BE2D2C" w:rsidP="00BE2D2C">
            <w:pPr>
              <w:rPr>
                <w:rFonts w:asciiTheme="minorBidi" w:hAnsiTheme="minorBidi"/>
                <w:sz w:val="24"/>
                <w:szCs w:val="24"/>
              </w:rPr>
            </w:pPr>
            <w:r w:rsidRPr="00BE2D2C">
              <w:rPr>
                <w:rFonts w:asciiTheme="minorBidi" w:hAnsiTheme="minorBidi"/>
                <w:sz w:val="24"/>
                <w:szCs w:val="24"/>
              </w:rPr>
              <w:t>Remember to ask questions, get a second opinion if you need to, listen to health advice, ask for a translator if needed, and act early.</w:t>
            </w:r>
          </w:p>
        </w:tc>
        <w:tc>
          <w:tcPr>
            <w:tcW w:w="5102" w:type="dxa"/>
            <w:tcBorders>
              <w:top w:val="nil"/>
              <w:bottom w:val="nil"/>
              <w:right w:val="nil"/>
            </w:tcBorders>
          </w:tcPr>
          <w:p w:rsidR="00BE2D2C" w:rsidRPr="00116F91" w:rsidRDefault="00B6382E" w:rsidP="00BE2D2C">
            <w:pPr>
              <w:bidi/>
              <w:rPr>
                <w:rFonts w:asciiTheme="minorBidi" w:hAnsiTheme="minorBidi"/>
                <w:sz w:val="24"/>
                <w:szCs w:val="24"/>
                <w:rtl/>
              </w:rPr>
            </w:pPr>
            <w:r w:rsidRPr="00116F91">
              <w:rPr>
                <w:rFonts w:asciiTheme="minorBidi" w:hAnsiTheme="minorBidi"/>
                <w:sz w:val="24"/>
                <w:szCs w:val="24"/>
                <w:rtl/>
              </w:rPr>
              <w:t>به خاطر داشته باشید که سوالات خود را پرسان کنید و یا در صورت ضرورت نظرداکتر دیگریرا بگیرید، به مشاوره صحی خود گوش فرادهید و درصورت ضرورت درخواست ترجمان کنید و زود وارد عمل شوید.</w:t>
            </w:r>
          </w:p>
        </w:tc>
      </w:tr>
      <w:tr w:rsidR="00BE2D2C" w:rsidRPr="00B323BF" w:rsidTr="00D952E5">
        <w:trPr>
          <w:trHeight w:val="838"/>
          <w:jc w:val="center"/>
        </w:trPr>
        <w:tc>
          <w:tcPr>
            <w:tcW w:w="5102" w:type="dxa"/>
            <w:tcBorders>
              <w:top w:val="nil"/>
              <w:left w:val="nil"/>
              <w:bottom w:val="nil"/>
            </w:tcBorders>
          </w:tcPr>
          <w:p w:rsidR="00BE2D2C" w:rsidRPr="00BE2D2C" w:rsidRDefault="00BE2D2C" w:rsidP="00BE2D2C">
            <w:pPr>
              <w:rPr>
                <w:rFonts w:asciiTheme="minorBidi" w:hAnsiTheme="minorBidi"/>
                <w:sz w:val="24"/>
                <w:szCs w:val="24"/>
              </w:rPr>
            </w:pPr>
            <w:r w:rsidRPr="00BE2D2C">
              <w:rPr>
                <w:rFonts w:asciiTheme="minorBidi" w:hAnsiTheme="minorBidi"/>
                <w:sz w:val="24"/>
                <w:szCs w:val="24"/>
              </w:rPr>
              <w:t>For more information, visit BETTERHEALTH.vic.gov.au/</w:t>
            </w:r>
            <w:proofErr w:type="spellStart"/>
            <w:r w:rsidRPr="00BE2D2C">
              <w:rPr>
                <w:rFonts w:asciiTheme="minorBidi" w:hAnsiTheme="minorBidi"/>
                <w:sz w:val="24"/>
                <w:szCs w:val="24"/>
              </w:rPr>
              <w:t>healthprofessionals</w:t>
            </w:r>
            <w:proofErr w:type="spellEnd"/>
            <w:r w:rsidRPr="00BE2D2C">
              <w:rPr>
                <w:rFonts w:asciiTheme="minorBidi" w:hAnsiTheme="minorBidi"/>
                <w:sz w:val="24"/>
                <w:szCs w:val="24"/>
              </w:rPr>
              <w:t>.</w:t>
            </w:r>
          </w:p>
        </w:tc>
        <w:tc>
          <w:tcPr>
            <w:tcW w:w="5102" w:type="dxa"/>
            <w:tcBorders>
              <w:top w:val="nil"/>
              <w:bottom w:val="nil"/>
              <w:right w:val="nil"/>
            </w:tcBorders>
          </w:tcPr>
          <w:p w:rsidR="00BE2D2C" w:rsidRPr="00116F91" w:rsidRDefault="00A765EB" w:rsidP="00A765EB">
            <w:pPr>
              <w:bidi/>
              <w:rPr>
                <w:rFonts w:asciiTheme="minorBidi" w:hAnsiTheme="minorBidi"/>
                <w:sz w:val="24"/>
                <w:szCs w:val="24"/>
                <w:rtl/>
              </w:rPr>
            </w:pPr>
            <w:r w:rsidRPr="00116F91">
              <w:rPr>
                <w:rFonts w:asciiTheme="minorBidi" w:hAnsiTheme="minorBidi"/>
                <w:sz w:val="24"/>
                <w:szCs w:val="24"/>
                <w:rtl/>
              </w:rPr>
              <w:t xml:space="preserve">برای معلومات بیشتر ازاین ویب سایت </w:t>
            </w:r>
            <w:r w:rsidRPr="00116F91">
              <w:rPr>
                <w:rFonts w:asciiTheme="minorBidi" w:hAnsiTheme="minorBidi"/>
                <w:sz w:val="24"/>
                <w:szCs w:val="24"/>
              </w:rPr>
              <w:t>BETTERHEALTH.vic.gov.au/</w:t>
            </w:r>
            <w:proofErr w:type="spellStart"/>
            <w:r w:rsidRPr="00116F91">
              <w:rPr>
                <w:rFonts w:asciiTheme="minorBidi" w:hAnsiTheme="minorBidi"/>
                <w:sz w:val="24"/>
                <w:szCs w:val="24"/>
              </w:rPr>
              <w:t>healthprofessionals</w:t>
            </w:r>
            <w:proofErr w:type="spellEnd"/>
            <w:r w:rsidRPr="00116F91">
              <w:rPr>
                <w:rFonts w:asciiTheme="minorBidi" w:hAnsiTheme="minorBidi"/>
                <w:sz w:val="24"/>
                <w:szCs w:val="24"/>
                <w:rtl/>
              </w:rPr>
              <w:t xml:space="preserve"> بازدید کنید.</w:t>
            </w:r>
          </w:p>
        </w:tc>
      </w:tr>
    </w:tbl>
    <w:p w:rsidR="00CF2348" w:rsidRPr="00B323BF" w:rsidRDefault="00CF2348" w:rsidP="00AC3CDD">
      <w:pPr>
        <w:rPr>
          <w:sz w:val="24"/>
          <w:szCs w:val="24"/>
        </w:rPr>
      </w:pPr>
    </w:p>
    <w:sectPr w:rsidR="00CF2348" w:rsidRPr="00B323BF" w:rsidSect="009A2BA3">
      <w:headerReference w:type="default" r:id="rId6"/>
      <w:foot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CDD" w:rsidRDefault="00AC3CDD" w:rsidP="00AC3CDD">
      <w:pPr>
        <w:spacing w:after="0" w:line="240" w:lineRule="auto"/>
      </w:pPr>
      <w:r>
        <w:separator/>
      </w:r>
    </w:p>
  </w:endnote>
  <w:endnote w:type="continuationSeparator" w:id="0">
    <w:p w:rsidR="00AC3CDD" w:rsidRDefault="00AC3CDD" w:rsidP="00A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 Text Regular">
    <w:altName w:val="Calibri"/>
    <w:panose1 w:val="00000000000000000000"/>
    <w:charset w:val="00"/>
    <w:family w:val="swiss"/>
    <w:notTrueType/>
    <w:pitch w:val="variable"/>
    <w:sig w:usb0="A00000AF" w:usb1="5000205B" w:usb2="00000000" w:usb3="00000000" w:csb0="0000009B" w:csb1="00000000"/>
  </w:font>
  <w:font w:name="Helvetica">
    <w:panose1 w:val="020B0604020202020204"/>
    <w:charset w:val="00"/>
    <w:family w:val="swiss"/>
    <w:pitch w:val="variable"/>
    <w:sig w:usb0="E0002A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769616900"/>
          <w:docPartObj>
            <w:docPartGallery w:val="Page Numbers (Top of Page)"/>
            <w:docPartUnique/>
          </w:docPartObj>
        </w:sdtPr>
        <w:sdtEndPr>
          <w:rPr>
            <w:sz w:val="18"/>
            <w:szCs w:val="18"/>
          </w:rPr>
        </w:sdtEndPr>
        <w:sdtContent>
          <w:p w:rsidR="00031744" w:rsidRPr="00031744" w:rsidRDefault="00910AA6">
            <w:pPr>
              <w:pStyle w:val="Footer"/>
              <w:jc w:val="right"/>
              <w:rPr>
                <w:rFonts w:asciiTheme="minorBidi" w:hAnsiTheme="minorBidi"/>
                <w:b/>
                <w:bCs/>
                <w:sz w:val="28"/>
                <w:szCs w:val="28"/>
              </w:rPr>
            </w:pPr>
            <w:r>
              <w:rPr>
                <w:rFonts w:asciiTheme="minorBidi" w:hAnsiTheme="minorBidi"/>
                <w:b/>
                <w:bCs/>
                <w:sz w:val="28"/>
                <w:szCs w:val="28"/>
              </w:rPr>
              <w:t>betterhealth.vic.gov.au</w:t>
            </w:r>
          </w:p>
          <w:p w:rsidR="00031744" w:rsidRDefault="00D952E5">
            <w:pPr>
              <w:pStyle w:val="Footer"/>
              <w:jc w:val="right"/>
              <w:rPr>
                <w:rFonts w:asciiTheme="minorBidi" w:hAnsiTheme="minorBidi"/>
              </w:rPr>
            </w:pPr>
          </w:p>
          <w:p w:rsidR="00031744" w:rsidRPr="00031744" w:rsidRDefault="00910AA6">
            <w:pPr>
              <w:pStyle w:val="Footer"/>
              <w:jc w:val="right"/>
              <w:rPr>
                <w:rFonts w:asciiTheme="minorBidi" w:hAnsiTheme="minorBidi"/>
                <w:sz w:val="18"/>
                <w:szCs w:val="18"/>
              </w:rPr>
            </w:pPr>
            <w:r w:rsidRPr="00031744">
              <w:rPr>
                <w:rFonts w:asciiTheme="minorBidi" w:hAnsiTheme="minorBidi"/>
                <w:sz w:val="18"/>
                <w:szCs w:val="18"/>
              </w:rPr>
              <w:t xml:space="preserve">Page </w:t>
            </w:r>
            <w:r w:rsidRPr="00031744">
              <w:rPr>
                <w:rFonts w:asciiTheme="minorBidi" w:hAnsiTheme="minorBidi"/>
                <w:sz w:val="18"/>
                <w:szCs w:val="18"/>
              </w:rPr>
              <w:fldChar w:fldCharType="begin"/>
            </w:r>
            <w:r w:rsidRPr="00031744">
              <w:rPr>
                <w:rFonts w:asciiTheme="minorBidi" w:hAnsiTheme="minorBidi"/>
                <w:sz w:val="18"/>
                <w:szCs w:val="18"/>
              </w:rPr>
              <w:instrText xml:space="preserve"> PAGE </w:instrText>
            </w:r>
            <w:r w:rsidRPr="00031744">
              <w:rPr>
                <w:rFonts w:asciiTheme="minorBidi" w:hAnsiTheme="minorBidi"/>
                <w:sz w:val="18"/>
                <w:szCs w:val="18"/>
              </w:rPr>
              <w:fldChar w:fldCharType="separate"/>
            </w:r>
            <w:r w:rsidR="00D952E5">
              <w:rPr>
                <w:rFonts w:asciiTheme="minorBidi" w:hAnsiTheme="minorBidi"/>
                <w:noProof/>
                <w:sz w:val="18"/>
                <w:szCs w:val="18"/>
              </w:rPr>
              <w:t>4</w:t>
            </w:r>
            <w:r w:rsidRPr="00031744">
              <w:rPr>
                <w:rFonts w:asciiTheme="minorBidi" w:hAnsiTheme="minorBidi"/>
                <w:sz w:val="18"/>
                <w:szCs w:val="18"/>
              </w:rPr>
              <w:fldChar w:fldCharType="end"/>
            </w:r>
            <w:r w:rsidRPr="00031744">
              <w:rPr>
                <w:rFonts w:asciiTheme="minorBidi" w:hAnsiTheme="minorBidi"/>
                <w:sz w:val="18"/>
                <w:szCs w:val="18"/>
              </w:rPr>
              <w:t xml:space="preserve"> of </w:t>
            </w:r>
            <w:r w:rsidRPr="00031744">
              <w:rPr>
                <w:rFonts w:asciiTheme="minorBidi" w:hAnsiTheme="minorBidi"/>
                <w:sz w:val="18"/>
                <w:szCs w:val="18"/>
              </w:rPr>
              <w:fldChar w:fldCharType="begin"/>
            </w:r>
            <w:r w:rsidRPr="00031744">
              <w:rPr>
                <w:rFonts w:asciiTheme="minorBidi" w:hAnsiTheme="minorBidi"/>
                <w:sz w:val="18"/>
                <w:szCs w:val="18"/>
              </w:rPr>
              <w:instrText xml:space="preserve"> NUMPAGES  </w:instrText>
            </w:r>
            <w:r w:rsidRPr="00031744">
              <w:rPr>
                <w:rFonts w:asciiTheme="minorBidi" w:hAnsiTheme="minorBidi"/>
                <w:sz w:val="18"/>
                <w:szCs w:val="18"/>
              </w:rPr>
              <w:fldChar w:fldCharType="separate"/>
            </w:r>
            <w:r w:rsidR="00D952E5">
              <w:rPr>
                <w:rFonts w:asciiTheme="minorBidi" w:hAnsiTheme="minorBidi"/>
                <w:noProof/>
                <w:sz w:val="18"/>
                <w:szCs w:val="18"/>
              </w:rPr>
              <w:t>4</w:t>
            </w:r>
            <w:r w:rsidRPr="00031744">
              <w:rPr>
                <w:rFonts w:asciiTheme="minorBidi" w:hAnsiTheme="minorBidi"/>
                <w:sz w:val="18"/>
                <w:szCs w:val="18"/>
              </w:rPr>
              <w:fldChar w:fldCharType="end"/>
            </w:r>
          </w:p>
        </w:sdtContent>
      </w:sdt>
    </w:sdtContent>
  </w:sdt>
  <w:p w:rsidR="00031744" w:rsidRPr="00031744" w:rsidRDefault="009A5E99">
    <w:pPr>
      <w:pStyle w:val="Footer"/>
      <w:rPr>
        <w:rFonts w:asciiTheme="minorBidi" w:hAnsiTheme="minorBidi"/>
        <w:sz w:val="18"/>
        <w:szCs w:val="18"/>
      </w:rPr>
    </w:pPr>
    <w:r>
      <w:rPr>
        <w:rFonts w:asciiTheme="minorBidi" w:hAnsiTheme="minorBidi"/>
        <w:sz w:val="18"/>
        <w:szCs w:val="18"/>
      </w:rPr>
      <w:t>Seeing a doctor, specialist or health professional</w:t>
    </w:r>
    <w:r w:rsidR="00910AA6">
      <w:rPr>
        <w:rFonts w:asciiTheme="minorBidi" w:hAnsiTheme="minorBidi"/>
        <w:sz w:val="18"/>
        <w:szCs w:val="18"/>
      </w:rPr>
      <w:t xml:space="preserve"> </w:t>
    </w:r>
    <w:r w:rsidR="00910AA6">
      <w:t>©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CDD" w:rsidRDefault="00AC3CDD" w:rsidP="00AC3CDD">
      <w:pPr>
        <w:spacing w:after="0" w:line="240" w:lineRule="auto"/>
      </w:pPr>
      <w:r>
        <w:separator/>
      </w:r>
    </w:p>
  </w:footnote>
  <w:footnote w:type="continuationSeparator" w:id="0">
    <w:p w:rsidR="00AC3CDD" w:rsidRDefault="00AC3CDD" w:rsidP="00A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BA3" w:rsidRDefault="00910AA6" w:rsidP="009A2BA3">
    <w:pPr>
      <w:pStyle w:val="Header"/>
      <w:jc w:val="right"/>
    </w:pPr>
    <w:r>
      <w:rPr>
        <w:noProof/>
        <w:lang w:eastAsia="en-AU"/>
      </w:rPr>
      <w:drawing>
        <wp:anchor distT="0" distB="0" distL="114300" distR="114300" simplePos="0" relativeHeight="251659264" behindDoc="1" locked="0" layoutInCell="1" allowOverlap="1" wp14:anchorId="75BF86A6" wp14:editId="4F9D7FBF">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D952E5" w:rsidP="009A2BA3">
    <w:pPr>
      <w:pStyle w:val="Header"/>
      <w:jc w:val="right"/>
    </w:pPr>
  </w:p>
  <w:p w:rsidR="009A2BA3" w:rsidRPr="009A2BA3" w:rsidRDefault="00AC3CDD" w:rsidP="009A2BA3">
    <w:pPr>
      <w:pStyle w:val="Header"/>
      <w:jc w:val="right"/>
      <w:rPr>
        <w:rFonts w:asciiTheme="minorBidi" w:hAnsiTheme="minorBidi"/>
      </w:rPr>
    </w:pPr>
    <w:r>
      <w:rPr>
        <w:rFonts w:asciiTheme="minorBidi" w:hAnsiTheme="minorBidi"/>
      </w:rPr>
      <w:t>Dari</w:t>
    </w:r>
    <w:r w:rsidR="00910AA6">
      <w:rPr>
        <w:rFonts w:asciiTheme="minorBidi" w:hAnsiTheme="minorBidi"/>
      </w:rPr>
      <w:t xml:space="preserve"> | </w:t>
    </w:r>
    <w:r w:rsidRPr="008D2180">
      <w:rPr>
        <w:rFonts w:asciiTheme="minorBidi" w:hAnsiTheme="minorBidi"/>
        <w:sz w:val="40"/>
        <w:szCs w:val="32"/>
        <w:rtl/>
      </w:rPr>
      <w:t>درى</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DD"/>
    <w:rsid w:val="00044FEC"/>
    <w:rsid w:val="00063987"/>
    <w:rsid w:val="000E6079"/>
    <w:rsid w:val="00116F91"/>
    <w:rsid w:val="001210A8"/>
    <w:rsid w:val="004340DA"/>
    <w:rsid w:val="00494A07"/>
    <w:rsid w:val="005151EC"/>
    <w:rsid w:val="00544DEF"/>
    <w:rsid w:val="006151B8"/>
    <w:rsid w:val="00622707"/>
    <w:rsid w:val="006274E3"/>
    <w:rsid w:val="00910AA6"/>
    <w:rsid w:val="00933B0F"/>
    <w:rsid w:val="009A5E99"/>
    <w:rsid w:val="00A54020"/>
    <w:rsid w:val="00A765EB"/>
    <w:rsid w:val="00A95B6F"/>
    <w:rsid w:val="00A95CFB"/>
    <w:rsid w:val="00AC3CDD"/>
    <w:rsid w:val="00B323BF"/>
    <w:rsid w:val="00B536FE"/>
    <w:rsid w:val="00B6382E"/>
    <w:rsid w:val="00B715B7"/>
    <w:rsid w:val="00BE2D2C"/>
    <w:rsid w:val="00CF2348"/>
    <w:rsid w:val="00D952E5"/>
    <w:rsid w:val="00FB747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E3CDF8B2-CCA4-4264-A08F-E5706F50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4"/>
        <w:szCs w:val="22"/>
        <w:lang w:val="en-US" w:eastAsia="zh-TW"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C3CDD"/>
    <w:pPr>
      <w:widowControl/>
      <w:spacing w:after="160" w:line="259" w:lineRule="auto"/>
    </w:pPr>
    <w:rPr>
      <w:rFonts w:cstheme="minorBidi"/>
      <w:kern w:val="0"/>
      <w:sz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ron">
    <w:name w:val="Polaron"/>
    <w:basedOn w:val="Normal"/>
    <w:link w:val="PolaronChar"/>
    <w:qFormat/>
    <w:rsid w:val="006274E3"/>
    <w:rPr>
      <w:rFonts w:ascii="Brandon Text Regular" w:hAnsi="Brandon Text Regular"/>
    </w:rPr>
  </w:style>
  <w:style w:type="character" w:customStyle="1" w:styleId="PolaronChar">
    <w:name w:val="Polaron Char"/>
    <w:basedOn w:val="DefaultParagraphFont"/>
    <w:link w:val="Polaron"/>
    <w:rsid w:val="006274E3"/>
    <w:rPr>
      <w:rFonts w:ascii="Brandon Text Regular" w:hAnsi="Brandon Text Regular"/>
    </w:rPr>
  </w:style>
  <w:style w:type="table" w:styleId="TableGrid">
    <w:name w:val="Table Grid"/>
    <w:basedOn w:val="TableNormal"/>
    <w:uiPriority w:val="59"/>
    <w:unhideWhenUsed/>
    <w:rsid w:val="00AC3CDD"/>
    <w:pPr>
      <w:widowControl/>
    </w:pPr>
    <w:rPr>
      <w:rFonts w:eastAsiaTheme="minorHAnsi" w:cstheme="minorBidi"/>
      <w:kern w:val="0"/>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CDD"/>
    <w:rPr>
      <w:color w:val="0563C1" w:themeColor="hyperlink"/>
      <w:u w:val="single"/>
    </w:rPr>
  </w:style>
  <w:style w:type="paragraph" w:styleId="Header">
    <w:name w:val="header"/>
    <w:basedOn w:val="Normal"/>
    <w:link w:val="HeaderChar"/>
    <w:uiPriority w:val="99"/>
    <w:unhideWhenUsed/>
    <w:rsid w:val="00AC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DD"/>
    <w:rPr>
      <w:rFonts w:cstheme="minorBidi"/>
      <w:kern w:val="0"/>
      <w:sz w:val="22"/>
      <w:lang w:val="en-AU" w:eastAsia="zh-CN"/>
    </w:rPr>
  </w:style>
  <w:style w:type="paragraph" w:styleId="Footer">
    <w:name w:val="footer"/>
    <w:basedOn w:val="Normal"/>
    <w:link w:val="FooterChar"/>
    <w:uiPriority w:val="99"/>
    <w:unhideWhenUsed/>
    <w:rsid w:val="00AC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DD"/>
    <w:rPr>
      <w:rFonts w:cstheme="minorBidi"/>
      <w:kern w:val="0"/>
      <w:sz w:val="22"/>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Polaron Translations</dc:creator>
  <cp:keywords/>
  <dc:description/>
  <cp:lastModifiedBy>Polaron Review Team</cp:lastModifiedBy>
  <cp:revision>15</cp:revision>
  <dcterms:created xsi:type="dcterms:W3CDTF">2017-05-31T02:00:00Z</dcterms:created>
  <dcterms:modified xsi:type="dcterms:W3CDTF">2017-06-14T01:25:00Z</dcterms:modified>
</cp:coreProperties>
</file>