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AA10C" w14:textId="42B19D44" w:rsidR="0058522B" w:rsidRPr="004579DF" w:rsidRDefault="0058522B" w:rsidP="0028696A">
      <w:pPr>
        <w:spacing w:before="240" w:after="120" w:line="240" w:lineRule="auto"/>
        <w:jc w:val="center"/>
        <w:rPr>
          <w:rFonts w:cs="Times New Roman"/>
          <w:b/>
          <w:bCs/>
          <w:sz w:val="36"/>
          <w:szCs w:val="36"/>
        </w:rPr>
      </w:pPr>
      <w:bookmarkStart w:id="0" w:name="_Hlk91066566"/>
      <w:bookmarkStart w:id="1" w:name="_Hlk83240032"/>
      <w:r w:rsidRPr="004579DF">
        <w:rPr>
          <w:rFonts w:cs="Times New Roman"/>
          <w:b/>
          <w:bCs/>
          <w:sz w:val="36"/>
          <w:szCs w:val="36"/>
        </w:rPr>
        <w:t>Guid</w:t>
      </w:r>
      <w:r w:rsidR="002B7FD1" w:rsidRPr="004579DF">
        <w:rPr>
          <w:rFonts w:cs="Times New Roman"/>
          <w:b/>
          <w:bCs/>
          <w:sz w:val="36"/>
          <w:szCs w:val="36"/>
        </w:rPr>
        <w:t>ance</w:t>
      </w:r>
      <w:r w:rsidRPr="004579DF">
        <w:rPr>
          <w:rFonts w:cs="Times New Roman"/>
          <w:b/>
          <w:bCs/>
          <w:sz w:val="36"/>
          <w:szCs w:val="36"/>
        </w:rPr>
        <w:t xml:space="preserve"> for the Pandemic (Quarantine, Isolation and Testing) Order 202</w:t>
      </w:r>
      <w:r w:rsidR="00B205F0" w:rsidRPr="004579DF">
        <w:rPr>
          <w:rFonts w:cs="Times New Roman"/>
          <w:b/>
          <w:bCs/>
          <w:sz w:val="36"/>
          <w:szCs w:val="36"/>
        </w:rPr>
        <w:t>2</w:t>
      </w:r>
      <w:r w:rsidRPr="004579DF">
        <w:rPr>
          <w:rFonts w:cs="Times New Roman"/>
          <w:b/>
          <w:bCs/>
          <w:sz w:val="36"/>
          <w:szCs w:val="36"/>
        </w:rPr>
        <w:t xml:space="preserve"> (No. </w:t>
      </w:r>
      <w:r w:rsidR="00756C33">
        <w:rPr>
          <w:rFonts w:cs="Times New Roman"/>
          <w:b/>
          <w:bCs/>
          <w:sz w:val="36"/>
          <w:szCs w:val="36"/>
        </w:rPr>
        <w:t>5</w:t>
      </w:r>
      <w:r w:rsidRPr="004579DF">
        <w:rPr>
          <w:rFonts w:cs="Times New Roman"/>
          <w:b/>
          <w:bCs/>
          <w:sz w:val="36"/>
          <w:szCs w:val="36"/>
        </w:rPr>
        <w:t>)</w:t>
      </w:r>
    </w:p>
    <w:bookmarkEnd w:id="0"/>
    <w:p w14:paraId="5BE5285D" w14:textId="2E2699EF" w:rsidR="002B7FD1" w:rsidRPr="004579DF" w:rsidRDefault="002B7FD1" w:rsidP="00DE0B75">
      <w:pPr>
        <w:pStyle w:val="Heading2"/>
        <w:numPr>
          <w:ilvl w:val="0"/>
          <w:numId w:val="0"/>
        </w:numPr>
        <w:spacing w:before="120" w:after="0" w:line="240" w:lineRule="auto"/>
        <w:rPr>
          <w:rFonts w:cs="Times New Roman"/>
          <w:szCs w:val="24"/>
        </w:rPr>
      </w:pPr>
      <w:r w:rsidRPr="004579DF">
        <w:rPr>
          <w:rFonts w:cs="Times New Roman"/>
          <w:szCs w:val="24"/>
        </w:rPr>
        <w:t>This Order requires persons</w:t>
      </w:r>
      <w:r w:rsidRPr="004579DF">
        <w:t xml:space="preserve"> to limit the spread of </w:t>
      </w:r>
      <w:r w:rsidR="00F142CF" w:rsidRPr="004579DF">
        <w:t>COVID-19</w:t>
      </w:r>
      <w:r w:rsidRPr="004579DF">
        <w:t xml:space="preserve"> including </w:t>
      </w:r>
      <w:r w:rsidR="003E0697" w:rsidRPr="004579DF">
        <w:t xml:space="preserve">by requiring </w:t>
      </w:r>
      <w:r w:rsidRPr="004579DF">
        <w:t>persons</w:t>
      </w:r>
      <w:r w:rsidR="00957848" w:rsidRPr="004579DF">
        <w:t xml:space="preserve"> who are</w:t>
      </w:r>
      <w:r w:rsidRPr="004579DF">
        <w:rPr>
          <w:rFonts w:cs="Times New Roman"/>
          <w:szCs w:val="24"/>
        </w:rPr>
        <w:t>:</w:t>
      </w:r>
    </w:p>
    <w:p w14:paraId="014A4CAF" w14:textId="6A5CC446" w:rsidR="002B7FD1" w:rsidRPr="004579DF" w:rsidRDefault="002B7FD1" w:rsidP="006851CE">
      <w:pPr>
        <w:pStyle w:val="Heading2"/>
        <w:tabs>
          <w:tab w:val="clear" w:pos="1418"/>
          <w:tab w:val="num" w:pos="1276"/>
        </w:tabs>
        <w:spacing w:before="120" w:after="0"/>
        <w:ind w:left="709"/>
      </w:pPr>
      <w:r w:rsidRPr="004579DF">
        <w:t xml:space="preserve">diagnosed with </w:t>
      </w:r>
      <w:r w:rsidR="00261F64" w:rsidRPr="004579DF">
        <w:t>COVID-19</w:t>
      </w:r>
      <w:r w:rsidRPr="004579DF">
        <w:t xml:space="preserve"> </w:t>
      </w:r>
      <w:r w:rsidR="008F66E1" w:rsidRPr="004579DF">
        <w:t xml:space="preserve">or probable cases </w:t>
      </w:r>
      <w:r w:rsidRPr="004579DF">
        <w:t xml:space="preserve">to self-isolate; </w:t>
      </w:r>
      <w:r w:rsidR="0049211A" w:rsidRPr="004579DF">
        <w:t>or</w:t>
      </w:r>
    </w:p>
    <w:p w14:paraId="1085CA5D" w14:textId="77777777" w:rsidR="003826AF" w:rsidRPr="004579DF" w:rsidRDefault="002B7FD1" w:rsidP="001B075C">
      <w:pPr>
        <w:pStyle w:val="Heading2"/>
        <w:tabs>
          <w:tab w:val="clear" w:pos="1418"/>
          <w:tab w:val="num" w:pos="1276"/>
        </w:tabs>
        <w:spacing w:before="120" w:after="0"/>
        <w:ind w:left="709"/>
      </w:pPr>
      <w:r w:rsidRPr="004579DF">
        <w:t>close contact</w:t>
      </w:r>
      <w:r w:rsidR="00A20E43" w:rsidRPr="004579DF">
        <w:t xml:space="preserve">s </w:t>
      </w:r>
      <w:r w:rsidRPr="004579DF">
        <w:t>to self-quarantine</w:t>
      </w:r>
      <w:r w:rsidR="004E12C6" w:rsidRPr="004579DF">
        <w:t xml:space="preserve"> and undertake testing</w:t>
      </w:r>
      <w:r w:rsidR="003826AF" w:rsidRPr="004579DF">
        <w:t>; or</w:t>
      </w:r>
    </w:p>
    <w:p w14:paraId="1A6C8156" w14:textId="3E0767F3" w:rsidR="002B7FD1" w:rsidRPr="004579DF" w:rsidRDefault="00554710" w:rsidP="0049211A">
      <w:pPr>
        <w:pStyle w:val="Heading2"/>
        <w:tabs>
          <w:tab w:val="clear" w:pos="1418"/>
          <w:tab w:val="num" w:pos="1276"/>
        </w:tabs>
        <w:spacing w:before="120" w:after="0"/>
        <w:ind w:left="709"/>
      </w:pPr>
      <w:r w:rsidRPr="004579DF">
        <w:t xml:space="preserve">exposed persons, </w:t>
      </w:r>
      <w:r w:rsidR="008F66E1" w:rsidRPr="004579DF">
        <w:t xml:space="preserve">social </w:t>
      </w:r>
      <w:proofErr w:type="gramStart"/>
      <w:r w:rsidR="008F66E1" w:rsidRPr="004579DF">
        <w:t>contacts</w:t>
      </w:r>
      <w:proofErr w:type="gramEnd"/>
      <w:r w:rsidR="008F66E1" w:rsidRPr="004579DF">
        <w:t xml:space="preserve"> </w:t>
      </w:r>
      <w:r w:rsidR="00D937AE" w:rsidRPr="004579DF">
        <w:t xml:space="preserve">or </w:t>
      </w:r>
      <w:r w:rsidR="008F66E1" w:rsidRPr="004579DF">
        <w:t xml:space="preserve">symptomatic </w:t>
      </w:r>
      <w:r w:rsidR="00D937AE" w:rsidRPr="004579DF">
        <w:t>person</w:t>
      </w:r>
      <w:r w:rsidRPr="004579DF">
        <w:t>s</w:t>
      </w:r>
      <w:r w:rsidR="00D937AE" w:rsidRPr="004579DF">
        <w:t xml:space="preserve"> in the </w:t>
      </w:r>
      <w:r w:rsidR="008F66E1" w:rsidRPr="004579DF">
        <w:t xml:space="preserve">community </w:t>
      </w:r>
      <w:r w:rsidR="004B5A2F" w:rsidRPr="004579DF">
        <w:t xml:space="preserve">to </w:t>
      </w:r>
      <w:r w:rsidR="00990057" w:rsidRPr="004579DF">
        <w:t xml:space="preserve">observe </w:t>
      </w:r>
      <w:r w:rsidRPr="004579DF">
        <w:t xml:space="preserve">relevant </w:t>
      </w:r>
      <w:r w:rsidR="003826AF" w:rsidRPr="004579DF">
        <w:t>testing</w:t>
      </w:r>
      <w:r w:rsidR="00990057" w:rsidRPr="004579DF">
        <w:t xml:space="preserve"> requirements</w:t>
      </w:r>
      <w:r w:rsidRPr="004579DF">
        <w:t xml:space="preserve"> issued by the Department</w:t>
      </w:r>
      <w:r w:rsidR="008F66E1" w:rsidRPr="004579DF">
        <w:t xml:space="preserve">. </w:t>
      </w:r>
    </w:p>
    <w:p w14:paraId="39DE2A1F" w14:textId="56FA544A" w:rsidR="00E74D66" w:rsidRPr="004579DF" w:rsidRDefault="00E74D66" w:rsidP="006851CE">
      <w:pPr>
        <w:spacing w:before="120" w:after="0"/>
      </w:pPr>
      <w:r w:rsidRPr="004579DF">
        <w:t xml:space="preserve">There are different requirements </w:t>
      </w:r>
      <w:r w:rsidR="00957848" w:rsidRPr="004579DF">
        <w:t xml:space="preserve">for </w:t>
      </w:r>
      <w:r w:rsidRPr="004579DF">
        <w:t xml:space="preserve">self-quarantine </w:t>
      </w:r>
      <w:r w:rsidR="00957848" w:rsidRPr="004579DF">
        <w:t xml:space="preserve">and testing </w:t>
      </w:r>
      <w:r w:rsidRPr="004579DF">
        <w:t>depending on the level of exposure to someone diagnosed with COVID-19.</w:t>
      </w:r>
    </w:p>
    <w:p w14:paraId="4B7B61CB" w14:textId="17FF57F6" w:rsidR="002B7FD1" w:rsidRPr="004579DF" w:rsidRDefault="002B7FD1" w:rsidP="006851CE">
      <w:pPr>
        <w:spacing w:before="120" w:after="0"/>
      </w:pPr>
      <w:r w:rsidRPr="004579DF">
        <w:rPr>
          <w:szCs w:val="24"/>
        </w:rPr>
        <w:t>Failure to comply with this Order may result in penalties.</w:t>
      </w:r>
    </w:p>
    <w:p w14:paraId="2961157D" w14:textId="54491ACB" w:rsidR="0058522B" w:rsidRPr="004579DF" w:rsidRDefault="0058522B" w:rsidP="006851CE">
      <w:pPr>
        <w:spacing w:before="120" w:after="0" w:line="280" w:lineRule="exact"/>
        <w:jc w:val="both"/>
        <w:rPr>
          <w:rFonts w:cs="Times New Roman"/>
          <w:szCs w:val="24"/>
        </w:rPr>
      </w:pPr>
      <w:r w:rsidRPr="004579DF">
        <w:rPr>
          <w:rFonts w:cs="Times New Roman"/>
          <w:i/>
          <w:szCs w:val="24"/>
        </w:rPr>
        <w:t xml:space="preserve">This </w:t>
      </w:r>
      <w:r w:rsidR="002B7FD1" w:rsidRPr="004579DF">
        <w:rPr>
          <w:rFonts w:cs="Times New Roman"/>
          <w:i/>
          <w:szCs w:val="24"/>
        </w:rPr>
        <w:t>g</w:t>
      </w:r>
      <w:r w:rsidRPr="004579DF">
        <w:rPr>
          <w:rFonts w:cs="Times New Roman"/>
          <w:i/>
          <w:szCs w:val="24"/>
        </w:rPr>
        <w:t>uid</w:t>
      </w:r>
      <w:r w:rsidR="002B7FD1" w:rsidRPr="004579DF">
        <w:rPr>
          <w:rFonts w:cs="Times New Roman"/>
          <w:i/>
          <w:szCs w:val="24"/>
        </w:rPr>
        <w:t>ance</w:t>
      </w:r>
      <w:r w:rsidRPr="004579DF">
        <w:rPr>
          <w:rFonts w:cs="Times New Roman"/>
          <w:i/>
          <w:szCs w:val="24"/>
        </w:rPr>
        <w:t xml:space="preserve"> does not form part of the Pandemic </w:t>
      </w:r>
      <w:r w:rsidR="00876B3D" w:rsidRPr="004579DF">
        <w:rPr>
          <w:rFonts w:cs="Times New Roman"/>
          <w:i/>
          <w:szCs w:val="24"/>
        </w:rPr>
        <w:t>(</w:t>
      </w:r>
      <w:r w:rsidRPr="004579DF">
        <w:rPr>
          <w:rFonts w:cs="Times New Roman"/>
          <w:i/>
          <w:szCs w:val="24"/>
        </w:rPr>
        <w:t>Quarantine Isolation and Testing</w:t>
      </w:r>
      <w:r w:rsidR="00876B3D" w:rsidRPr="004579DF">
        <w:rPr>
          <w:rFonts w:cs="Times New Roman"/>
          <w:i/>
          <w:szCs w:val="24"/>
        </w:rPr>
        <w:t>)</w:t>
      </w:r>
      <w:r w:rsidRPr="004579DF">
        <w:rPr>
          <w:rFonts w:cs="Times New Roman"/>
          <w:i/>
          <w:szCs w:val="24"/>
        </w:rPr>
        <w:t xml:space="preserve"> Order 202</w:t>
      </w:r>
      <w:r w:rsidR="00B205F0" w:rsidRPr="004579DF">
        <w:rPr>
          <w:rFonts w:cs="Times New Roman"/>
          <w:i/>
          <w:szCs w:val="24"/>
        </w:rPr>
        <w:t>2</w:t>
      </w:r>
      <w:r w:rsidRPr="004579DF">
        <w:rPr>
          <w:rFonts w:cs="Times New Roman"/>
          <w:i/>
          <w:szCs w:val="24"/>
        </w:rPr>
        <w:t xml:space="preserve"> (No. </w:t>
      </w:r>
      <w:r w:rsidR="00756C33">
        <w:rPr>
          <w:rFonts w:cs="Times New Roman"/>
          <w:i/>
          <w:szCs w:val="24"/>
        </w:rPr>
        <w:t>5</w:t>
      </w:r>
      <w:r w:rsidRPr="004579DF">
        <w:rPr>
          <w:rFonts w:cs="Times New Roman"/>
          <w:i/>
          <w:szCs w:val="24"/>
        </w:rPr>
        <w:t>) and it is for explanatory purposes only.</w:t>
      </w:r>
    </w:p>
    <w:p w14:paraId="0C8224DF" w14:textId="77777777" w:rsidR="0058522B" w:rsidRPr="004579DF" w:rsidRDefault="0058522B" w:rsidP="006851CE">
      <w:pPr>
        <w:spacing w:before="120" w:after="0"/>
        <w:jc w:val="both"/>
        <w:rPr>
          <w:rFonts w:cs="Times New Roman"/>
        </w:rPr>
      </w:pPr>
    </w:p>
    <w:p w14:paraId="77CD24EC" w14:textId="77777777" w:rsidR="0058522B" w:rsidRPr="004579DF" w:rsidRDefault="0058522B" w:rsidP="006851CE">
      <w:pPr>
        <w:spacing w:before="120" w:after="0"/>
        <w:jc w:val="both"/>
        <w:rPr>
          <w:rFonts w:cs="Times New Roman"/>
        </w:rPr>
      </w:pPr>
    </w:p>
    <w:p w14:paraId="140E6E7E" w14:textId="77777777" w:rsidR="0058522B" w:rsidRPr="004579DF" w:rsidRDefault="0058522B" w:rsidP="006851CE">
      <w:pPr>
        <w:spacing w:before="120" w:after="0"/>
        <w:jc w:val="both"/>
        <w:rPr>
          <w:rFonts w:cs="Times New Roman"/>
        </w:rPr>
      </w:pPr>
    </w:p>
    <w:p w14:paraId="08B19BE3" w14:textId="77777777" w:rsidR="0058522B" w:rsidRPr="004579DF" w:rsidRDefault="0058522B" w:rsidP="006851CE">
      <w:pPr>
        <w:spacing w:before="120" w:after="0"/>
        <w:jc w:val="both"/>
        <w:rPr>
          <w:rFonts w:eastAsia="Times New Roman" w:cs="Times New Roman"/>
          <w:b/>
          <w:bCs/>
          <w:kern w:val="32"/>
          <w:sz w:val="36"/>
          <w:szCs w:val="28"/>
          <w:lang w:eastAsia="en-AU"/>
        </w:rPr>
      </w:pPr>
      <w:r w:rsidRPr="004579DF">
        <w:rPr>
          <w:rFonts w:cs="Times New Roman"/>
        </w:rPr>
        <w:br w:type="page"/>
      </w:r>
    </w:p>
    <w:p w14:paraId="10135D4E" w14:textId="60BA9B3F" w:rsidR="007E2165" w:rsidRPr="004579DF" w:rsidRDefault="00C305A9" w:rsidP="006851CE">
      <w:pPr>
        <w:spacing w:before="360" w:after="240" w:line="280" w:lineRule="exact"/>
        <w:jc w:val="center"/>
        <w:rPr>
          <w:rFonts w:cs="Times New Roman"/>
          <w:b/>
          <w:bCs/>
          <w:i/>
          <w:szCs w:val="24"/>
        </w:rPr>
      </w:pPr>
      <w:r w:rsidRPr="004579DF">
        <w:rPr>
          <w:rFonts w:cs="Times New Roman"/>
          <w:b/>
          <w:bCs/>
          <w:i/>
          <w:szCs w:val="24"/>
        </w:rPr>
        <w:lastRenderedPageBreak/>
        <w:t>Public Health and Wellbeing Act 2008</w:t>
      </w:r>
    </w:p>
    <w:p w14:paraId="6EA47959" w14:textId="6EEF094C" w:rsidR="00F84A4D" w:rsidRPr="004579DF" w:rsidRDefault="00C305A9" w:rsidP="00DE0B75">
      <w:pPr>
        <w:spacing w:before="360" w:after="240" w:line="240" w:lineRule="auto"/>
        <w:jc w:val="center"/>
        <w:rPr>
          <w:rFonts w:cs="Times New Roman"/>
          <w:b/>
          <w:bCs/>
          <w:iCs/>
          <w:sz w:val="36"/>
          <w:szCs w:val="36"/>
        </w:rPr>
      </w:pPr>
      <w:r w:rsidRPr="004579DF">
        <w:rPr>
          <w:rFonts w:cs="Times New Roman"/>
          <w:b/>
          <w:bCs/>
          <w:iCs/>
          <w:sz w:val="36"/>
          <w:szCs w:val="36"/>
        </w:rPr>
        <w:t xml:space="preserve">Pandemic </w:t>
      </w:r>
      <w:r w:rsidR="0023669D" w:rsidRPr="004579DF">
        <w:rPr>
          <w:rFonts w:cs="Times New Roman"/>
          <w:b/>
          <w:bCs/>
          <w:iCs/>
          <w:sz w:val="36"/>
          <w:szCs w:val="36"/>
        </w:rPr>
        <w:t>(</w:t>
      </w:r>
      <w:r w:rsidRPr="004579DF">
        <w:rPr>
          <w:rFonts w:cs="Times New Roman"/>
          <w:b/>
          <w:bCs/>
          <w:iCs/>
          <w:sz w:val="36"/>
          <w:szCs w:val="36"/>
        </w:rPr>
        <w:t>Quarantine, Isolation and Testing</w:t>
      </w:r>
      <w:r w:rsidR="0023669D" w:rsidRPr="004579DF">
        <w:rPr>
          <w:rFonts w:cs="Times New Roman"/>
          <w:b/>
          <w:bCs/>
          <w:iCs/>
          <w:sz w:val="36"/>
          <w:szCs w:val="36"/>
        </w:rPr>
        <w:t>)</w:t>
      </w:r>
      <w:r w:rsidRPr="004579DF">
        <w:rPr>
          <w:rFonts w:cs="Times New Roman"/>
          <w:b/>
          <w:bCs/>
          <w:iCs/>
          <w:sz w:val="36"/>
          <w:szCs w:val="36"/>
        </w:rPr>
        <w:t xml:space="preserve"> Order 202</w:t>
      </w:r>
      <w:r w:rsidR="00904B68" w:rsidRPr="004579DF">
        <w:rPr>
          <w:rFonts w:cs="Times New Roman"/>
          <w:b/>
          <w:bCs/>
          <w:iCs/>
          <w:sz w:val="36"/>
          <w:szCs w:val="36"/>
        </w:rPr>
        <w:t>2</w:t>
      </w:r>
      <w:r w:rsidRPr="004579DF">
        <w:rPr>
          <w:rFonts w:cs="Times New Roman"/>
          <w:b/>
          <w:bCs/>
          <w:iCs/>
          <w:sz w:val="36"/>
          <w:szCs w:val="36"/>
        </w:rPr>
        <w:t xml:space="preserve"> (No. </w:t>
      </w:r>
      <w:r w:rsidR="009922CB">
        <w:rPr>
          <w:rFonts w:cs="Times New Roman"/>
          <w:b/>
          <w:bCs/>
          <w:iCs/>
          <w:sz w:val="36"/>
          <w:szCs w:val="36"/>
        </w:rPr>
        <w:t>5</w:t>
      </w:r>
      <w:r w:rsidRPr="004579DF">
        <w:rPr>
          <w:rFonts w:cs="Times New Roman"/>
          <w:b/>
          <w:bCs/>
          <w:iCs/>
          <w:sz w:val="36"/>
          <w:szCs w:val="36"/>
        </w:rPr>
        <w:t>)</w:t>
      </w:r>
    </w:p>
    <w:p w14:paraId="3140EF10" w14:textId="02FE5FDC" w:rsidR="00B073CC" w:rsidRPr="004579DF" w:rsidRDefault="00B073CC" w:rsidP="00090020">
      <w:pPr>
        <w:pStyle w:val="TOC1"/>
      </w:pPr>
      <w:r w:rsidRPr="004579DF">
        <w:t>TABLE OF PROVISIONS</w:t>
      </w:r>
    </w:p>
    <w:p w14:paraId="7EFD8D59" w14:textId="77777777" w:rsidR="006C1B04" w:rsidRPr="004579DF" w:rsidRDefault="006C1B04" w:rsidP="00700AD1"/>
    <w:p w14:paraId="2A59BF8F" w14:textId="788108AA" w:rsidR="006633A2" w:rsidRPr="006633A2" w:rsidRDefault="004F5BE0">
      <w:pPr>
        <w:pStyle w:val="TOC1"/>
        <w:rPr>
          <w:rFonts w:asciiTheme="minorHAnsi" w:eastAsiaTheme="minorEastAsia" w:hAnsiTheme="minorHAnsi"/>
          <w:b w:val="0"/>
          <w:bCs w:val="0"/>
          <w:noProof/>
          <w:sz w:val="22"/>
          <w:lang w:eastAsia="en-AU"/>
        </w:rPr>
      </w:pPr>
      <w:r w:rsidRPr="002E30B7">
        <w:rPr>
          <w:rFonts w:cs="Times New Roman"/>
          <w:b w:val="0"/>
          <w:bCs w:val="0"/>
          <w:i/>
          <w:szCs w:val="24"/>
        </w:rPr>
        <w:fldChar w:fldCharType="begin"/>
      </w:r>
      <w:r w:rsidRPr="00292913">
        <w:rPr>
          <w:rFonts w:cs="Times New Roman"/>
          <w:b w:val="0"/>
          <w:bCs w:val="0"/>
          <w:i/>
          <w:szCs w:val="24"/>
        </w:rPr>
        <w:instrText xml:space="preserve"> TOC \o "1-1" \h \z \t "</w:instrText>
      </w:r>
      <w:r w:rsidR="00B77080" w:rsidRPr="00292913">
        <w:rPr>
          <w:b w:val="0"/>
          <w:bCs w:val="0"/>
        </w:rPr>
        <w:instrText xml:space="preserve"> </w:instrText>
      </w:r>
      <w:r w:rsidR="00B77080" w:rsidRPr="00292913">
        <w:rPr>
          <w:rFonts w:cs="Times New Roman"/>
          <w:b w:val="0"/>
          <w:bCs w:val="0"/>
          <w:i/>
          <w:szCs w:val="24"/>
        </w:rPr>
        <w:instrText>Heading 1,1,</w:instrText>
      </w:r>
      <w:r w:rsidRPr="00292913">
        <w:rPr>
          <w:rFonts w:cs="Times New Roman"/>
          <w:b w:val="0"/>
          <w:bCs w:val="0"/>
          <w:i/>
          <w:szCs w:val="24"/>
        </w:rPr>
        <w:instrText xml:space="preserve">Schedule Heading,1" </w:instrText>
      </w:r>
      <w:r w:rsidRPr="002E30B7">
        <w:rPr>
          <w:rFonts w:cs="Times New Roman"/>
          <w:b w:val="0"/>
          <w:bCs w:val="0"/>
          <w:i/>
          <w:szCs w:val="24"/>
        </w:rPr>
        <w:fldChar w:fldCharType="separate"/>
      </w:r>
      <w:hyperlink w:anchor="_Toc94813936" w:history="1">
        <w:r w:rsidR="006633A2" w:rsidRPr="006633A2">
          <w:rPr>
            <w:rStyle w:val="Hyperlink"/>
            <w:b w:val="0"/>
            <w:bCs w:val="0"/>
            <w:noProof/>
          </w:rPr>
          <w:t>Part 1 - Preliminary</w:t>
        </w:r>
        <w:r w:rsidR="006633A2" w:rsidRPr="006633A2">
          <w:rPr>
            <w:b w:val="0"/>
            <w:bCs w:val="0"/>
            <w:noProof/>
            <w:webHidden/>
          </w:rPr>
          <w:tab/>
        </w:r>
        <w:r w:rsidR="006633A2" w:rsidRPr="006633A2">
          <w:rPr>
            <w:b w:val="0"/>
            <w:bCs w:val="0"/>
            <w:noProof/>
            <w:webHidden/>
          </w:rPr>
          <w:fldChar w:fldCharType="begin"/>
        </w:r>
        <w:r w:rsidR="006633A2" w:rsidRPr="006633A2">
          <w:rPr>
            <w:b w:val="0"/>
            <w:bCs w:val="0"/>
            <w:noProof/>
            <w:webHidden/>
          </w:rPr>
          <w:instrText xml:space="preserve"> PAGEREF _Toc94813936 \h </w:instrText>
        </w:r>
        <w:r w:rsidR="006633A2" w:rsidRPr="006633A2">
          <w:rPr>
            <w:b w:val="0"/>
            <w:bCs w:val="0"/>
            <w:noProof/>
            <w:webHidden/>
          </w:rPr>
        </w:r>
        <w:r w:rsidR="006633A2" w:rsidRPr="006633A2">
          <w:rPr>
            <w:b w:val="0"/>
            <w:bCs w:val="0"/>
            <w:noProof/>
            <w:webHidden/>
          </w:rPr>
          <w:fldChar w:fldCharType="separate"/>
        </w:r>
        <w:r w:rsidR="006633A2" w:rsidRPr="006633A2">
          <w:rPr>
            <w:b w:val="0"/>
            <w:bCs w:val="0"/>
            <w:noProof/>
            <w:webHidden/>
          </w:rPr>
          <w:t>4</w:t>
        </w:r>
        <w:r w:rsidR="006633A2" w:rsidRPr="006633A2">
          <w:rPr>
            <w:b w:val="0"/>
            <w:bCs w:val="0"/>
            <w:noProof/>
            <w:webHidden/>
          </w:rPr>
          <w:fldChar w:fldCharType="end"/>
        </w:r>
      </w:hyperlink>
    </w:p>
    <w:p w14:paraId="501688EC" w14:textId="0D413FC1" w:rsidR="006633A2" w:rsidRPr="006633A2" w:rsidRDefault="006633A2">
      <w:pPr>
        <w:pStyle w:val="TOC1"/>
        <w:rPr>
          <w:rFonts w:asciiTheme="minorHAnsi" w:eastAsiaTheme="minorEastAsia" w:hAnsiTheme="minorHAnsi"/>
          <w:b w:val="0"/>
          <w:bCs w:val="0"/>
          <w:noProof/>
          <w:sz w:val="22"/>
          <w:lang w:eastAsia="en-AU"/>
        </w:rPr>
      </w:pPr>
      <w:hyperlink w:anchor="_Toc94813937" w:history="1">
        <w:r w:rsidRPr="006633A2">
          <w:rPr>
            <w:rStyle w:val="Hyperlink"/>
            <w:b w:val="0"/>
            <w:bCs w:val="0"/>
            <w:noProof/>
          </w:rPr>
          <w:t>1.</w:t>
        </w:r>
        <w:r w:rsidRPr="006633A2">
          <w:rPr>
            <w:rFonts w:asciiTheme="minorHAnsi" w:eastAsiaTheme="minorEastAsia" w:hAnsiTheme="minorHAnsi"/>
            <w:b w:val="0"/>
            <w:bCs w:val="0"/>
            <w:noProof/>
            <w:sz w:val="22"/>
            <w:lang w:eastAsia="en-AU"/>
          </w:rPr>
          <w:tab/>
        </w:r>
        <w:r w:rsidRPr="006633A2">
          <w:rPr>
            <w:rStyle w:val="Hyperlink"/>
            <w:b w:val="0"/>
            <w:bCs w:val="0"/>
            <w:noProof/>
          </w:rPr>
          <w:t>Objective</w:t>
        </w:r>
        <w:r w:rsidRPr="006633A2">
          <w:rPr>
            <w:b w:val="0"/>
            <w:bCs w:val="0"/>
            <w:noProof/>
            <w:webHidden/>
          </w:rPr>
          <w:tab/>
        </w:r>
        <w:r w:rsidRPr="006633A2">
          <w:rPr>
            <w:b w:val="0"/>
            <w:bCs w:val="0"/>
            <w:noProof/>
            <w:webHidden/>
          </w:rPr>
          <w:fldChar w:fldCharType="begin"/>
        </w:r>
        <w:r w:rsidRPr="006633A2">
          <w:rPr>
            <w:b w:val="0"/>
            <w:bCs w:val="0"/>
            <w:noProof/>
            <w:webHidden/>
          </w:rPr>
          <w:instrText xml:space="preserve"> PAGEREF _Toc94813937 \h </w:instrText>
        </w:r>
        <w:r w:rsidRPr="006633A2">
          <w:rPr>
            <w:b w:val="0"/>
            <w:bCs w:val="0"/>
            <w:noProof/>
            <w:webHidden/>
          </w:rPr>
        </w:r>
        <w:r w:rsidRPr="006633A2">
          <w:rPr>
            <w:b w:val="0"/>
            <w:bCs w:val="0"/>
            <w:noProof/>
            <w:webHidden/>
          </w:rPr>
          <w:fldChar w:fldCharType="separate"/>
        </w:r>
        <w:r w:rsidRPr="006633A2">
          <w:rPr>
            <w:b w:val="0"/>
            <w:bCs w:val="0"/>
            <w:noProof/>
            <w:webHidden/>
          </w:rPr>
          <w:t>4</w:t>
        </w:r>
        <w:r w:rsidRPr="006633A2">
          <w:rPr>
            <w:b w:val="0"/>
            <w:bCs w:val="0"/>
            <w:noProof/>
            <w:webHidden/>
          </w:rPr>
          <w:fldChar w:fldCharType="end"/>
        </w:r>
      </w:hyperlink>
    </w:p>
    <w:p w14:paraId="0B8F9383" w14:textId="7B31846A" w:rsidR="006633A2" w:rsidRPr="006633A2" w:rsidRDefault="006633A2">
      <w:pPr>
        <w:pStyle w:val="TOC1"/>
        <w:rPr>
          <w:rFonts w:asciiTheme="minorHAnsi" w:eastAsiaTheme="minorEastAsia" w:hAnsiTheme="minorHAnsi"/>
          <w:b w:val="0"/>
          <w:bCs w:val="0"/>
          <w:noProof/>
          <w:sz w:val="22"/>
          <w:lang w:eastAsia="en-AU"/>
        </w:rPr>
      </w:pPr>
      <w:hyperlink w:anchor="_Toc94813938" w:history="1">
        <w:r w:rsidRPr="006633A2">
          <w:rPr>
            <w:rStyle w:val="Hyperlink"/>
            <w:b w:val="0"/>
            <w:bCs w:val="0"/>
            <w:noProof/>
          </w:rPr>
          <w:t>2.</w:t>
        </w:r>
        <w:r w:rsidRPr="006633A2">
          <w:rPr>
            <w:rFonts w:asciiTheme="minorHAnsi" w:eastAsiaTheme="minorEastAsia" w:hAnsiTheme="minorHAnsi"/>
            <w:b w:val="0"/>
            <w:bCs w:val="0"/>
            <w:noProof/>
            <w:sz w:val="22"/>
            <w:lang w:eastAsia="en-AU"/>
          </w:rPr>
          <w:tab/>
        </w:r>
        <w:r w:rsidRPr="006633A2">
          <w:rPr>
            <w:rStyle w:val="Hyperlink"/>
            <w:b w:val="0"/>
            <w:bCs w:val="0"/>
            <w:noProof/>
          </w:rPr>
          <w:t>Citation</w:t>
        </w:r>
        <w:r w:rsidRPr="006633A2">
          <w:rPr>
            <w:b w:val="0"/>
            <w:bCs w:val="0"/>
            <w:noProof/>
            <w:webHidden/>
          </w:rPr>
          <w:tab/>
        </w:r>
        <w:r w:rsidRPr="006633A2">
          <w:rPr>
            <w:b w:val="0"/>
            <w:bCs w:val="0"/>
            <w:noProof/>
            <w:webHidden/>
          </w:rPr>
          <w:fldChar w:fldCharType="begin"/>
        </w:r>
        <w:r w:rsidRPr="006633A2">
          <w:rPr>
            <w:b w:val="0"/>
            <w:bCs w:val="0"/>
            <w:noProof/>
            <w:webHidden/>
          </w:rPr>
          <w:instrText xml:space="preserve"> PAGEREF _Toc94813938 \h </w:instrText>
        </w:r>
        <w:r w:rsidRPr="006633A2">
          <w:rPr>
            <w:b w:val="0"/>
            <w:bCs w:val="0"/>
            <w:noProof/>
            <w:webHidden/>
          </w:rPr>
        </w:r>
        <w:r w:rsidRPr="006633A2">
          <w:rPr>
            <w:b w:val="0"/>
            <w:bCs w:val="0"/>
            <w:noProof/>
            <w:webHidden/>
          </w:rPr>
          <w:fldChar w:fldCharType="separate"/>
        </w:r>
        <w:r w:rsidRPr="006633A2">
          <w:rPr>
            <w:b w:val="0"/>
            <w:bCs w:val="0"/>
            <w:noProof/>
            <w:webHidden/>
          </w:rPr>
          <w:t>4</w:t>
        </w:r>
        <w:r w:rsidRPr="006633A2">
          <w:rPr>
            <w:b w:val="0"/>
            <w:bCs w:val="0"/>
            <w:noProof/>
            <w:webHidden/>
          </w:rPr>
          <w:fldChar w:fldCharType="end"/>
        </w:r>
      </w:hyperlink>
    </w:p>
    <w:p w14:paraId="1E1AD0E6" w14:textId="10AEF770" w:rsidR="006633A2" w:rsidRPr="006633A2" w:rsidRDefault="006633A2">
      <w:pPr>
        <w:pStyle w:val="TOC1"/>
        <w:rPr>
          <w:rFonts w:asciiTheme="minorHAnsi" w:eastAsiaTheme="minorEastAsia" w:hAnsiTheme="minorHAnsi"/>
          <w:b w:val="0"/>
          <w:bCs w:val="0"/>
          <w:noProof/>
          <w:sz w:val="22"/>
          <w:lang w:eastAsia="en-AU"/>
        </w:rPr>
      </w:pPr>
      <w:hyperlink w:anchor="_Toc94813939" w:history="1">
        <w:r w:rsidRPr="006633A2">
          <w:rPr>
            <w:rStyle w:val="Hyperlink"/>
            <w:b w:val="0"/>
            <w:bCs w:val="0"/>
            <w:noProof/>
          </w:rPr>
          <w:t>3.</w:t>
        </w:r>
        <w:r w:rsidRPr="006633A2">
          <w:rPr>
            <w:rFonts w:asciiTheme="minorHAnsi" w:eastAsiaTheme="minorEastAsia" w:hAnsiTheme="minorHAnsi"/>
            <w:b w:val="0"/>
            <w:bCs w:val="0"/>
            <w:noProof/>
            <w:sz w:val="22"/>
            <w:lang w:eastAsia="en-AU"/>
          </w:rPr>
          <w:tab/>
        </w:r>
        <w:r w:rsidRPr="006633A2">
          <w:rPr>
            <w:rStyle w:val="Hyperlink"/>
            <w:b w:val="0"/>
            <w:bCs w:val="0"/>
            <w:noProof/>
          </w:rPr>
          <w:t>Authorising provision</w:t>
        </w:r>
        <w:r w:rsidRPr="006633A2">
          <w:rPr>
            <w:b w:val="0"/>
            <w:bCs w:val="0"/>
            <w:noProof/>
            <w:webHidden/>
          </w:rPr>
          <w:tab/>
        </w:r>
        <w:r w:rsidRPr="006633A2">
          <w:rPr>
            <w:b w:val="0"/>
            <w:bCs w:val="0"/>
            <w:noProof/>
            <w:webHidden/>
          </w:rPr>
          <w:fldChar w:fldCharType="begin"/>
        </w:r>
        <w:r w:rsidRPr="006633A2">
          <w:rPr>
            <w:b w:val="0"/>
            <w:bCs w:val="0"/>
            <w:noProof/>
            <w:webHidden/>
          </w:rPr>
          <w:instrText xml:space="preserve"> PAGEREF _Toc94813939 \h </w:instrText>
        </w:r>
        <w:r w:rsidRPr="006633A2">
          <w:rPr>
            <w:b w:val="0"/>
            <w:bCs w:val="0"/>
            <w:noProof/>
            <w:webHidden/>
          </w:rPr>
        </w:r>
        <w:r w:rsidRPr="006633A2">
          <w:rPr>
            <w:b w:val="0"/>
            <w:bCs w:val="0"/>
            <w:noProof/>
            <w:webHidden/>
          </w:rPr>
          <w:fldChar w:fldCharType="separate"/>
        </w:r>
        <w:r w:rsidRPr="006633A2">
          <w:rPr>
            <w:b w:val="0"/>
            <w:bCs w:val="0"/>
            <w:noProof/>
            <w:webHidden/>
          </w:rPr>
          <w:t>4</w:t>
        </w:r>
        <w:r w:rsidRPr="006633A2">
          <w:rPr>
            <w:b w:val="0"/>
            <w:bCs w:val="0"/>
            <w:noProof/>
            <w:webHidden/>
          </w:rPr>
          <w:fldChar w:fldCharType="end"/>
        </w:r>
      </w:hyperlink>
    </w:p>
    <w:p w14:paraId="05CCC5E6" w14:textId="19E001BC" w:rsidR="006633A2" w:rsidRPr="006633A2" w:rsidRDefault="006633A2">
      <w:pPr>
        <w:pStyle w:val="TOC1"/>
        <w:rPr>
          <w:rFonts w:asciiTheme="minorHAnsi" w:eastAsiaTheme="minorEastAsia" w:hAnsiTheme="minorHAnsi"/>
          <w:b w:val="0"/>
          <w:bCs w:val="0"/>
          <w:noProof/>
          <w:sz w:val="22"/>
          <w:lang w:eastAsia="en-AU"/>
        </w:rPr>
      </w:pPr>
      <w:hyperlink w:anchor="_Toc94813940" w:history="1">
        <w:r w:rsidRPr="006633A2">
          <w:rPr>
            <w:rStyle w:val="Hyperlink"/>
            <w:b w:val="0"/>
            <w:bCs w:val="0"/>
            <w:noProof/>
          </w:rPr>
          <w:t>4.</w:t>
        </w:r>
        <w:r w:rsidRPr="006633A2">
          <w:rPr>
            <w:rFonts w:asciiTheme="minorHAnsi" w:eastAsiaTheme="minorEastAsia" w:hAnsiTheme="minorHAnsi"/>
            <w:b w:val="0"/>
            <w:bCs w:val="0"/>
            <w:noProof/>
            <w:sz w:val="22"/>
            <w:lang w:eastAsia="en-AU"/>
          </w:rPr>
          <w:tab/>
        </w:r>
        <w:r w:rsidRPr="006633A2">
          <w:rPr>
            <w:rStyle w:val="Hyperlink"/>
            <w:b w:val="0"/>
            <w:bCs w:val="0"/>
            <w:noProof/>
          </w:rPr>
          <w:t>Commencement and revocation</w:t>
        </w:r>
        <w:r w:rsidRPr="006633A2">
          <w:rPr>
            <w:b w:val="0"/>
            <w:bCs w:val="0"/>
            <w:noProof/>
            <w:webHidden/>
          </w:rPr>
          <w:tab/>
        </w:r>
        <w:r w:rsidRPr="006633A2">
          <w:rPr>
            <w:b w:val="0"/>
            <w:bCs w:val="0"/>
            <w:noProof/>
            <w:webHidden/>
          </w:rPr>
          <w:fldChar w:fldCharType="begin"/>
        </w:r>
        <w:r w:rsidRPr="006633A2">
          <w:rPr>
            <w:b w:val="0"/>
            <w:bCs w:val="0"/>
            <w:noProof/>
            <w:webHidden/>
          </w:rPr>
          <w:instrText xml:space="preserve"> PAGEREF _Toc94813940 \h </w:instrText>
        </w:r>
        <w:r w:rsidRPr="006633A2">
          <w:rPr>
            <w:b w:val="0"/>
            <w:bCs w:val="0"/>
            <w:noProof/>
            <w:webHidden/>
          </w:rPr>
        </w:r>
        <w:r w:rsidRPr="006633A2">
          <w:rPr>
            <w:b w:val="0"/>
            <w:bCs w:val="0"/>
            <w:noProof/>
            <w:webHidden/>
          </w:rPr>
          <w:fldChar w:fldCharType="separate"/>
        </w:r>
        <w:r w:rsidRPr="006633A2">
          <w:rPr>
            <w:b w:val="0"/>
            <w:bCs w:val="0"/>
            <w:noProof/>
            <w:webHidden/>
          </w:rPr>
          <w:t>4</w:t>
        </w:r>
        <w:r w:rsidRPr="006633A2">
          <w:rPr>
            <w:b w:val="0"/>
            <w:bCs w:val="0"/>
            <w:noProof/>
            <w:webHidden/>
          </w:rPr>
          <w:fldChar w:fldCharType="end"/>
        </w:r>
      </w:hyperlink>
    </w:p>
    <w:p w14:paraId="1BD0C0D4" w14:textId="5EAD76AE" w:rsidR="006633A2" w:rsidRPr="006633A2" w:rsidRDefault="006633A2">
      <w:pPr>
        <w:pStyle w:val="TOC1"/>
        <w:rPr>
          <w:rFonts w:asciiTheme="minorHAnsi" w:eastAsiaTheme="minorEastAsia" w:hAnsiTheme="minorHAnsi"/>
          <w:b w:val="0"/>
          <w:bCs w:val="0"/>
          <w:noProof/>
          <w:sz w:val="22"/>
          <w:lang w:eastAsia="en-AU"/>
        </w:rPr>
      </w:pPr>
      <w:hyperlink w:anchor="_Toc94813941" w:history="1">
        <w:r w:rsidRPr="006633A2">
          <w:rPr>
            <w:rStyle w:val="Hyperlink"/>
            <w:b w:val="0"/>
            <w:bCs w:val="0"/>
            <w:noProof/>
          </w:rPr>
          <w:t>5.</w:t>
        </w:r>
        <w:r w:rsidRPr="006633A2">
          <w:rPr>
            <w:rFonts w:asciiTheme="minorHAnsi" w:eastAsiaTheme="minorEastAsia" w:hAnsiTheme="minorHAnsi"/>
            <w:b w:val="0"/>
            <w:bCs w:val="0"/>
            <w:noProof/>
            <w:sz w:val="22"/>
            <w:lang w:eastAsia="en-AU"/>
          </w:rPr>
          <w:tab/>
        </w:r>
        <w:r w:rsidRPr="006633A2">
          <w:rPr>
            <w:rStyle w:val="Hyperlink"/>
            <w:b w:val="0"/>
            <w:bCs w:val="0"/>
            <w:noProof/>
          </w:rPr>
          <w:t>Definitions</w:t>
        </w:r>
        <w:r w:rsidRPr="006633A2">
          <w:rPr>
            <w:b w:val="0"/>
            <w:bCs w:val="0"/>
            <w:noProof/>
            <w:webHidden/>
          </w:rPr>
          <w:tab/>
        </w:r>
        <w:r w:rsidRPr="006633A2">
          <w:rPr>
            <w:b w:val="0"/>
            <w:bCs w:val="0"/>
            <w:noProof/>
            <w:webHidden/>
          </w:rPr>
          <w:fldChar w:fldCharType="begin"/>
        </w:r>
        <w:r w:rsidRPr="006633A2">
          <w:rPr>
            <w:b w:val="0"/>
            <w:bCs w:val="0"/>
            <w:noProof/>
            <w:webHidden/>
          </w:rPr>
          <w:instrText xml:space="preserve"> PAGEREF _Toc94813941 \h </w:instrText>
        </w:r>
        <w:r w:rsidRPr="006633A2">
          <w:rPr>
            <w:b w:val="0"/>
            <w:bCs w:val="0"/>
            <w:noProof/>
            <w:webHidden/>
          </w:rPr>
        </w:r>
        <w:r w:rsidRPr="006633A2">
          <w:rPr>
            <w:b w:val="0"/>
            <w:bCs w:val="0"/>
            <w:noProof/>
            <w:webHidden/>
          </w:rPr>
          <w:fldChar w:fldCharType="separate"/>
        </w:r>
        <w:r w:rsidRPr="006633A2">
          <w:rPr>
            <w:b w:val="0"/>
            <w:bCs w:val="0"/>
            <w:noProof/>
            <w:webHidden/>
          </w:rPr>
          <w:t>4</w:t>
        </w:r>
        <w:r w:rsidRPr="006633A2">
          <w:rPr>
            <w:b w:val="0"/>
            <w:bCs w:val="0"/>
            <w:noProof/>
            <w:webHidden/>
          </w:rPr>
          <w:fldChar w:fldCharType="end"/>
        </w:r>
      </w:hyperlink>
    </w:p>
    <w:p w14:paraId="3282484D" w14:textId="315F4BB8" w:rsidR="006633A2" w:rsidRPr="006633A2" w:rsidRDefault="006633A2">
      <w:pPr>
        <w:pStyle w:val="TOC1"/>
        <w:rPr>
          <w:rFonts w:asciiTheme="minorHAnsi" w:eastAsiaTheme="minorEastAsia" w:hAnsiTheme="minorHAnsi"/>
          <w:b w:val="0"/>
          <w:bCs w:val="0"/>
          <w:noProof/>
          <w:sz w:val="22"/>
          <w:lang w:eastAsia="en-AU"/>
        </w:rPr>
      </w:pPr>
      <w:hyperlink w:anchor="_Toc94813942" w:history="1">
        <w:r w:rsidRPr="006633A2">
          <w:rPr>
            <w:rStyle w:val="Hyperlink"/>
            <w:b w:val="0"/>
            <w:bCs w:val="0"/>
            <w:noProof/>
          </w:rPr>
          <w:t>6.</w:t>
        </w:r>
        <w:r w:rsidRPr="006633A2">
          <w:rPr>
            <w:rFonts w:asciiTheme="minorHAnsi" w:eastAsiaTheme="minorEastAsia" w:hAnsiTheme="minorHAnsi"/>
            <w:b w:val="0"/>
            <w:bCs w:val="0"/>
            <w:noProof/>
            <w:sz w:val="22"/>
            <w:lang w:eastAsia="en-AU"/>
          </w:rPr>
          <w:tab/>
        </w:r>
        <w:r w:rsidRPr="006633A2">
          <w:rPr>
            <w:rStyle w:val="Hyperlink"/>
            <w:b w:val="0"/>
            <w:bCs w:val="0"/>
            <w:noProof/>
          </w:rPr>
          <w:t>Application of this Order</w:t>
        </w:r>
        <w:r w:rsidRPr="006633A2">
          <w:rPr>
            <w:b w:val="0"/>
            <w:bCs w:val="0"/>
            <w:noProof/>
            <w:webHidden/>
          </w:rPr>
          <w:tab/>
        </w:r>
        <w:r w:rsidRPr="006633A2">
          <w:rPr>
            <w:b w:val="0"/>
            <w:bCs w:val="0"/>
            <w:noProof/>
            <w:webHidden/>
          </w:rPr>
          <w:fldChar w:fldCharType="begin"/>
        </w:r>
        <w:r w:rsidRPr="006633A2">
          <w:rPr>
            <w:b w:val="0"/>
            <w:bCs w:val="0"/>
            <w:noProof/>
            <w:webHidden/>
          </w:rPr>
          <w:instrText xml:space="preserve"> PAGEREF _Toc94813942 \h </w:instrText>
        </w:r>
        <w:r w:rsidRPr="006633A2">
          <w:rPr>
            <w:b w:val="0"/>
            <w:bCs w:val="0"/>
            <w:noProof/>
            <w:webHidden/>
          </w:rPr>
        </w:r>
        <w:r w:rsidRPr="006633A2">
          <w:rPr>
            <w:b w:val="0"/>
            <w:bCs w:val="0"/>
            <w:noProof/>
            <w:webHidden/>
          </w:rPr>
          <w:fldChar w:fldCharType="separate"/>
        </w:r>
        <w:r w:rsidRPr="006633A2">
          <w:rPr>
            <w:b w:val="0"/>
            <w:bCs w:val="0"/>
            <w:noProof/>
            <w:webHidden/>
          </w:rPr>
          <w:t>5</w:t>
        </w:r>
        <w:r w:rsidRPr="006633A2">
          <w:rPr>
            <w:b w:val="0"/>
            <w:bCs w:val="0"/>
            <w:noProof/>
            <w:webHidden/>
          </w:rPr>
          <w:fldChar w:fldCharType="end"/>
        </w:r>
      </w:hyperlink>
    </w:p>
    <w:p w14:paraId="4B1C9028" w14:textId="048A36D3" w:rsidR="006633A2" w:rsidRPr="006633A2" w:rsidRDefault="006633A2">
      <w:pPr>
        <w:pStyle w:val="TOC1"/>
        <w:rPr>
          <w:rFonts w:asciiTheme="minorHAnsi" w:eastAsiaTheme="minorEastAsia" w:hAnsiTheme="minorHAnsi"/>
          <w:b w:val="0"/>
          <w:bCs w:val="0"/>
          <w:noProof/>
          <w:sz w:val="22"/>
          <w:lang w:eastAsia="en-AU"/>
        </w:rPr>
      </w:pPr>
      <w:hyperlink w:anchor="_Toc94813943" w:history="1">
        <w:r w:rsidRPr="006633A2">
          <w:rPr>
            <w:rStyle w:val="Hyperlink"/>
            <w:b w:val="0"/>
            <w:bCs w:val="0"/>
            <w:noProof/>
          </w:rPr>
          <w:t>Part 2 – Self-isolation for diagnosed persons</w:t>
        </w:r>
        <w:r w:rsidRPr="006633A2">
          <w:rPr>
            <w:b w:val="0"/>
            <w:bCs w:val="0"/>
            <w:noProof/>
            <w:webHidden/>
          </w:rPr>
          <w:tab/>
        </w:r>
        <w:r w:rsidRPr="006633A2">
          <w:rPr>
            <w:b w:val="0"/>
            <w:bCs w:val="0"/>
            <w:noProof/>
            <w:webHidden/>
          </w:rPr>
          <w:fldChar w:fldCharType="begin"/>
        </w:r>
        <w:r w:rsidRPr="006633A2">
          <w:rPr>
            <w:b w:val="0"/>
            <w:bCs w:val="0"/>
            <w:noProof/>
            <w:webHidden/>
          </w:rPr>
          <w:instrText xml:space="preserve"> PAGEREF _Toc94813943 \h </w:instrText>
        </w:r>
        <w:r w:rsidRPr="006633A2">
          <w:rPr>
            <w:b w:val="0"/>
            <w:bCs w:val="0"/>
            <w:noProof/>
            <w:webHidden/>
          </w:rPr>
        </w:r>
        <w:r w:rsidRPr="006633A2">
          <w:rPr>
            <w:b w:val="0"/>
            <w:bCs w:val="0"/>
            <w:noProof/>
            <w:webHidden/>
          </w:rPr>
          <w:fldChar w:fldCharType="separate"/>
        </w:r>
        <w:r w:rsidRPr="006633A2">
          <w:rPr>
            <w:b w:val="0"/>
            <w:bCs w:val="0"/>
            <w:noProof/>
            <w:webHidden/>
          </w:rPr>
          <w:t>5</w:t>
        </w:r>
        <w:r w:rsidRPr="006633A2">
          <w:rPr>
            <w:b w:val="0"/>
            <w:bCs w:val="0"/>
            <w:noProof/>
            <w:webHidden/>
          </w:rPr>
          <w:fldChar w:fldCharType="end"/>
        </w:r>
      </w:hyperlink>
    </w:p>
    <w:p w14:paraId="21D334BC" w14:textId="6FABD9BF" w:rsidR="006633A2" w:rsidRPr="006633A2" w:rsidRDefault="006633A2">
      <w:pPr>
        <w:pStyle w:val="TOC1"/>
        <w:rPr>
          <w:rFonts w:asciiTheme="minorHAnsi" w:eastAsiaTheme="minorEastAsia" w:hAnsiTheme="minorHAnsi"/>
          <w:b w:val="0"/>
          <w:bCs w:val="0"/>
          <w:noProof/>
          <w:sz w:val="22"/>
          <w:lang w:eastAsia="en-AU"/>
        </w:rPr>
      </w:pPr>
      <w:hyperlink w:anchor="_Toc94813944" w:history="1">
        <w:r w:rsidRPr="006633A2">
          <w:rPr>
            <w:rStyle w:val="Hyperlink"/>
            <w:b w:val="0"/>
            <w:bCs w:val="0"/>
            <w:noProof/>
          </w:rPr>
          <w:t>7.</w:t>
        </w:r>
        <w:r w:rsidRPr="006633A2">
          <w:rPr>
            <w:rFonts w:asciiTheme="minorHAnsi" w:eastAsiaTheme="minorEastAsia" w:hAnsiTheme="minorHAnsi"/>
            <w:b w:val="0"/>
            <w:bCs w:val="0"/>
            <w:noProof/>
            <w:sz w:val="22"/>
            <w:lang w:eastAsia="en-AU"/>
          </w:rPr>
          <w:tab/>
        </w:r>
        <w:r w:rsidRPr="006633A2">
          <w:rPr>
            <w:rStyle w:val="Hyperlink"/>
            <w:b w:val="0"/>
            <w:bCs w:val="0"/>
            <w:noProof/>
          </w:rPr>
          <w:t>Who is a diagnosed person?</w:t>
        </w:r>
        <w:r w:rsidRPr="006633A2">
          <w:rPr>
            <w:b w:val="0"/>
            <w:bCs w:val="0"/>
            <w:noProof/>
            <w:webHidden/>
          </w:rPr>
          <w:tab/>
        </w:r>
        <w:r w:rsidRPr="006633A2">
          <w:rPr>
            <w:b w:val="0"/>
            <w:bCs w:val="0"/>
            <w:noProof/>
            <w:webHidden/>
          </w:rPr>
          <w:fldChar w:fldCharType="begin"/>
        </w:r>
        <w:r w:rsidRPr="006633A2">
          <w:rPr>
            <w:b w:val="0"/>
            <w:bCs w:val="0"/>
            <w:noProof/>
            <w:webHidden/>
          </w:rPr>
          <w:instrText xml:space="preserve"> PAGEREF _Toc94813944 \h </w:instrText>
        </w:r>
        <w:r w:rsidRPr="006633A2">
          <w:rPr>
            <w:b w:val="0"/>
            <w:bCs w:val="0"/>
            <w:noProof/>
            <w:webHidden/>
          </w:rPr>
        </w:r>
        <w:r w:rsidRPr="006633A2">
          <w:rPr>
            <w:b w:val="0"/>
            <w:bCs w:val="0"/>
            <w:noProof/>
            <w:webHidden/>
          </w:rPr>
          <w:fldChar w:fldCharType="separate"/>
        </w:r>
        <w:r w:rsidRPr="006633A2">
          <w:rPr>
            <w:b w:val="0"/>
            <w:bCs w:val="0"/>
            <w:noProof/>
            <w:webHidden/>
          </w:rPr>
          <w:t>5</w:t>
        </w:r>
        <w:r w:rsidRPr="006633A2">
          <w:rPr>
            <w:b w:val="0"/>
            <w:bCs w:val="0"/>
            <w:noProof/>
            <w:webHidden/>
          </w:rPr>
          <w:fldChar w:fldCharType="end"/>
        </w:r>
      </w:hyperlink>
    </w:p>
    <w:p w14:paraId="3E9AE0D8" w14:textId="3EAC4A21" w:rsidR="006633A2" w:rsidRPr="006633A2" w:rsidRDefault="006633A2">
      <w:pPr>
        <w:pStyle w:val="TOC1"/>
        <w:rPr>
          <w:rFonts w:asciiTheme="minorHAnsi" w:eastAsiaTheme="minorEastAsia" w:hAnsiTheme="minorHAnsi"/>
          <w:b w:val="0"/>
          <w:bCs w:val="0"/>
          <w:noProof/>
          <w:sz w:val="22"/>
          <w:lang w:eastAsia="en-AU"/>
        </w:rPr>
      </w:pPr>
      <w:hyperlink w:anchor="_Toc94813945" w:history="1">
        <w:r w:rsidRPr="006633A2">
          <w:rPr>
            <w:rStyle w:val="Hyperlink"/>
            <w:b w:val="0"/>
            <w:bCs w:val="0"/>
            <w:noProof/>
          </w:rPr>
          <w:t>8.</w:t>
        </w:r>
        <w:r w:rsidRPr="006633A2">
          <w:rPr>
            <w:rFonts w:asciiTheme="minorHAnsi" w:eastAsiaTheme="minorEastAsia" w:hAnsiTheme="minorHAnsi"/>
            <w:b w:val="0"/>
            <w:bCs w:val="0"/>
            <w:noProof/>
            <w:sz w:val="22"/>
            <w:lang w:eastAsia="en-AU"/>
          </w:rPr>
          <w:tab/>
        </w:r>
        <w:r w:rsidRPr="006633A2">
          <w:rPr>
            <w:rStyle w:val="Hyperlink"/>
            <w:b w:val="0"/>
            <w:bCs w:val="0"/>
            <w:noProof/>
          </w:rPr>
          <w:t>Requirement to self-isolate</w:t>
        </w:r>
        <w:r w:rsidRPr="006633A2">
          <w:rPr>
            <w:b w:val="0"/>
            <w:bCs w:val="0"/>
            <w:noProof/>
            <w:webHidden/>
          </w:rPr>
          <w:tab/>
        </w:r>
        <w:r w:rsidRPr="006633A2">
          <w:rPr>
            <w:b w:val="0"/>
            <w:bCs w:val="0"/>
            <w:noProof/>
            <w:webHidden/>
          </w:rPr>
          <w:fldChar w:fldCharType="begin"/>
        </w:r>
        <w:r w:rsidRPr="006633A2">
          <w:rPr>
            <w:b w:val="0"/>
            <w:bCs w:val="0"/>
            <w:noProof/>
            <w:webHidden/>
          </w:rPr>
          <w:instrText xml:space="preserve"> PAGEREF _Toc94813945 \h </w:instrText>
        </w:r>
        <w:r w:rsidRPr="006633A2">
          <w:rPr>
            <w:b w:val="0"/>
            <w:bCs w:val="0"/>
            <w:noProof/>
            <w:webHidden/>
          </w:rPr>
        </w:r>
        <w:r w:rsidRPr="006633A2">
          <w:rPr>
            <w:b w:val="0"/>
            <w:bCs w:val="0"/>
            <w:noProof/>
            <w:webHidden/>
          </w:rPr>
          <w:fldChar w:fldCharType="separate"/>
        </w:r>
        <w:r w:rsidRPr="006633A2">
          <w:rPr>
            <w:b w:val="0"/>
            <w:bCs w:val="0"/>
            <w:noProof/>
            <w:webHidden/>
          </w:rPr>
          <w:t>5</w:t>
        </w:r>
        <w:r w:rsidRPr="006633A2">
          <w:rPr>
            <w:b w:val="0"/>
            <w:bCs w:val="0"/>
            <w:noProof/>
            <w:webHidden/>
          </w:rPr>
          <w:fldChar w:fldCharType="end"/>
        </w:r>
      </w:hyperlink>
    </w:p>
    <w:p w14:paraId="56B0A26C" w14:textId="2C2F07CA" w:rsidR="006633A2" w:rsidRPr="006633A2" w:rsidRDefault="006633A2">
      <w:pPr>
        <w:pStyle w:val="TOC1"/>
        <w:rPr>
          <w:rFonts w:asciiTheme="minorHAnsi" w:eastAsiaTheme="minorEastAsia" w:hAnsiTheme="minorHAnsi"/>
          <w:b w:val="0"/>
          <w:bCs w:val="0"/>
          <w:noProof/>
          <w:sz w:val="22"/>
          <w:lang w:eastAsia="en-AU"/>
        </w:rPr>
      </w:pPr>
      <w:hyperlink w:anchor="_Toc94813946" w:history="1">
        <w:r w:rsidRPr="006633A2">
          <w:rPr>
            <w:rStyle w:val="Hyperlink"/>
            <w:b w:val="0"/>
            <w:bCs w:val="0"/>
            <w:noProof/>
          </w:rPr>
          <w:t>9.</w:t>
        </w:r>
        <w:r w:rsidRPr="006633A2">
          <w:rPr>
            <w:rFonts w:asciiTheme="minorHAnsi" w:eastAsiaTheme="minorEastAsia" w:hAnsiTheme="minorHAnsi"/>
            <w:b w:val="0"/>
            <w:bCs w:val="0"/>
            <w:noProof/>
            <w:sz w:val="22"/>
            <w:lang w:eastAsia="en-AU"/>
          </w:rPr>
          <w:tab/>
        </w:r>
        <w:r w:rsidRPr="006633A2">
          <w:rPr>
            <w:rStyle w:val="Hyperlink"/>
            <w:b w:val="0"/>
            <w:bCs w:val="0"/>
            <w:noProof/>
          </w:rPr>
          <w:t>Location of self-isolation</w:t>
        </w:r>
        <w:r w:rsidRPr="006633A2">
          <w:rPr>
            <w:b w:val="0"/>
            <w:bCs w:val="0"/>
            <w:noProof/>
            <w:webHidden/>
          </w:rPr>
          <w:tab/>
        </w:r>
        <w:r w:rsidRPr="006633A2">
          <w:rPr>
            <w:b w:val="0"/>
            <w:bCs w:val="0"/>
            <w:noProof/>
            <w:webHidden/>
          </w:rPr>
          <w:fldChar w:fldCharType="begin"/>
        </w:r>
        <w:r w:rsidRPr="006633A2">
          <w:rPr>
            <w:b w:val="0"/>
            <w:bCs w:val="0"/>
            <w:noProof/>
            <w:webHidden/>
          </w:rPr>
          <w:instrText xml:space="preserve"> PAGEREF _Toc94813946 \h </w:instrText>
        </w:r>
        <w:r w:rsidRPr="006633A2">
          <w:rPr>
            <w:b w:val="0"/>
            <w:bCs w:val="0"/>
            <w:noProof/>
            <w:webHidden/>
          </w:rPr>
        </w:r>
        <w:r w:rsidRPr="006633A2">
          <w:rPr>
            <w:b w:val="0"/>
            <w:bCs w:val="0"/>
            <w:noProof/>
            <w:webHidden/>
          </w:rPr>
          <w:fldChar w:fldCharType="separate"/>
        </w:r>
        <w:r w:rsidRPr="006633A2">
          <w:rPr>
            <w:b w:val="0"/>
            <w:bCs w:val="0"/>
            <w:noProof/>
            <w:webHidden/>
          </w:rPr>
          <w:t>5</w:t>
        </w:r>
        <w:r w:rsidRPr="006633A2">
          <w:rPr>
            <w:b w:val="0"/>
            <w:bCs w:val="0"/>
            <w:noProof/>
            <w:webHidden/>
          </w:rPr>
          <w:fldChar w:fldCharType="end"/>
        </w:r>
      </w:hyperlink>
    </w:p>
    <w:p w14:paraId="5153EEE9" w14:textId="7EDEC2E1" w:rsidR="006633A2" w:rsidRPr="006633A2" w:rsidRDefault="006633A2">
      <w:pPr>
        <w:pStyle w:val="TOC1"/>
        <w:rPr>
          <w:rFonts w:asciiTheme="minorHAnsi" w:eastAsiaTheme="minorEastAsia" w:hAnsiTheme="minorHAnsi"/>
          <w:b w:val="0"/>
          <w:bCs w:val="0"/>
          <w:noProof/>
          <w:sz w:val="22"/>
          <w:lang w:eastAsia="en-AU"/>
        </w:rPr>
      </w:pPr>
      <w:hyperlink w:anchor="_Toc94813947" w:history="1">
        <w:r w:rsidRPr="006633A2">
          <w:rPr>
            <w:rStyle w:val="Hyperlink"/>
            <w:b w:val="0"/>
            <w:bCs w:val="0"/>
            <w:noProof/>
          </w:rPr>
          <w:t>10.</w:t>
        </w:r>
        <w:r w:rsidRPr="006633A2">
          <w:rPr>
            <w:rFonts w:asciiTheme="minorHAnsi" w:eastAsiaTheme="minorEastAsia" w:hAnsiTheme="minorHAnsi"/>
            <w:b w:val="0"/>
            <w:bCs w:val="0"/>
            <w:noProof/>
            <w:sz w:val="22"/>
            <w:lang w:eastAsia="en-AU"/>
          </w:rPr>
          <w:tab/>
        </w:r>
        <w:r w:rsidRPr="006633A2">
          <w:rPr>
            <w:rStyle w:val="Hyperlink"/>
            <w:b w:val="0"/>
            <w:bCs w:val="0"/>
            <w:noProof/>
          </w:rPr>
          <w:t>Self-isolation period</w:t>
        </w:r>
        <w:r w:rsidRPr="006633A2">
          <w:rPr>
            <w:b w:val="0"/>
            <w:bCs w:val="0"/>
            <w:noProof/>
            <w:webHidden/>
          </w:rPr>
          <w:tab/>
        </w:r>
        <w:r w:rsidRPr="006633A2">
          <w:rPr>
            <w:b w:val="0"/>
            <w:bCs w:val="0"/>
            <w:noProof/>
            <w:webHidden/>
          </w:rPr>
          <w:fldChar w:fldCharType="begin"/>
        </w:r>
        <w:r w:rsidRPr="006633A2">
          <w:rPr>
            <w:b w:val="0"/>
            <w:bCs w:val="0"/>
            <w:noProof/>
            <w:webHidden/>
          </w:rPr>
          <w:instrText xml:space="preserve"> PAGEREF _Toc94813947 \h </w:instrText>
        </w:r>
        <w:r w:rsidRPr="006633A2">
          <w:rPr>
            <w:b w:val="0"/>
            <w:bCs w:val="0"/>
            <w:noProof/>
            <w:webHidden/>
          </w:rPr>
        </w:r>
        <w:r w:rsidRPr="006633A2">
          <w:rPr>
            <w:b w:val="0"/>
            <w:bCs w:val="0"/>
            <w:noProof/>
            <w:webHidden/>
          </w:rPr>
          <w:fldChar w:fldCharType="separate"/>
        </w:r>
        <w:r w:rsidRPr="006633A2">
          <w:rPr>
            <w:b w:val="0"/>
            <w:bCs w:val="0"/>
            <w:noProof/>
            <w:webHidden/>
          </w:rPr>
          <w:t>6</w:t>
        </w:r>
        <w:r w:rsidRPr="006633A2">
          <w:rPr>
            <w:b w:val="0"/>
            <w:bCs w:val="0"/>
            <w:noProof/>
            <w:webHidden/>
          </w:rPr>
          <w:fldChar w:fldCharType="end"/>
        </w:r>
      </w:hyperlink>
    </w:p>
    <w:p w14:paraId="1C014D25" w14:textId="632F83B8" w:rsidR="006633A2" w:rsidRPr="006633A2" w:rsidRDefault="006633A2">
      <w:pPr>
        <w:pStyle w:val="TOC1"/>
        <w:rPr>
          <w:rFonts w:asciiTheme="minorHAnsi" w:eastAsiaTheme="minorEastAsia" w:hAnsiTheme="minorHAnsi"/>
          <w:b w:val="0"/>
          <w:bCs w:val="0"/>
          <w:noProof/>
          <w:sz w:val="22"/>
          <w:lang w:eastAsia="en-AU"/>
        </w:rPr>
      </w:pPr>
      <w:hyperlink w:anchor="_Toc94813948" w:history="1">
        <w:r w:rsidRPr="006633A2">
          <w:rPr>
            <w:rStyle w:val="Hyperlink"/>
            <w:b w:val="0"/>
            <w:bCs w:val="0"/>
            <w:noProof/>
          </w:rPr>
          <w:t>11.</w:t>
        </w:r>
        <w:r w:rsidRPr="006633A2">
          <w:rPr>
            <w:rFonts w:asciiTheme="minorHAnsi" w:eastAsiaTheme="minorEastAsia" w:hAnsiTheme="minorHAnsi"/>
            <w:b w:val="0"/>
            <w:bCs w:val="0"/>
            <w:noProof/>
            <w:sz w:val="22"/>
            <w:lang w:eastAsia="en-AU"/>
          </w:rPr>
          <w:tab/>
        </w:r>
        <w:r w:rsidRPr="006633A2">
          <w:rPr>
            <w:rStyle w:val="Hyperlink"/>
            <w:b w:val="0"/>
            <w:bCs w:val="0"/>
            <w:noProof/>
          </w:rPr>
          <w:t>Notifications by the diagnosed person</w:t>
        </w:r>
        <w:r w:rsidRPr="006633A2">
          <w:rPr>
            <w:b w:val="0"/>
            <w:bCs w:val="0"/>
            <w:noProof/>
            <w:webHidden/>
          </w:rPr>
          <w:tab/>
        </w:r>
        <w:r w:rsidRPr="006633A2">
          <w:rPr>
            <w:b w:val="0"/>
            <w:bCs w:val="0"/>
            <w:noProof/>
            <w:webHidden/>
          </w:rPr>
          <w:fldChar w:fldCharType="begin"/>
        </w:r>
        <w:r w:rsidRPr="006633A2">
          <w:rPr>
            <w:b w:val="0"/>
            <w:bCs w:val="0"/>
            <w:noProof/>
            <w:webHidden/>
          </w:rPr>
          <w:instrText xml:space="preserve"> PAGEREF _Toc94813948 \h </w:instrText>
        </w:r>
        <w:r w:rsidRPr="006633A2">
          <w:rPr>
            <w:b w:val="0"/>
            <w:bCs w:val="0"/>
            <w:noProof/>
            <w:webHidden/>
          </w:rPr>
        </w:r>
        <w:r w:rsidRPr="006633A2">
          <w:rPr>
            <w:b w:val="0"/>
            <w:bCs w:val="0"/>
            <w:noProof/>
            <w:webHidden/>
          </w:rPr>
          <w:fldChar w:fldCharType="separate"/>
        </w:r>
        <w:r w:rsidRPr="006633A2">
          <w:rPr>
            <w:b w:val="0"/>
            <w:bCs w:val="0"/>
            <w:noProof/>
            <w:webHidden/>
          </w:rPr>
          <w:t>6</w:t>
        </w:r>
        <w:r w:rsidRPr="006633A2">
          <w:rPr>
            <w:b w:val="0"/>
            <w:bCs w:val="0"/>
            <w:noProof/>
            <w:webHidden/>
          </w:rPr>
          <w:fldChar w:fldCharType="end"/>
        </w:r>
      </w:hyperlink>
    </w:p>
    <w:p w14:paraId="78F93883" w14:textId="5C880B53" w:rsidR="006633A2" w:rsidRPr="006633A2" w:rsidRDefault="006633A2">
      <w:pPr>
        <w:pStyle w:val="TOC1"/>
        <w:rPr>
          <w:rFonts w:asciiTheme="minorHAnsi" w:eastAsiaTheme="minorEastAsia" w:hAnsiTheme="minorHAnsi"/>
          <w:b w:val="0"/>
          <w:bCs w:val="0"/>
          <w:noProof/>
          <w:sz w:val="22"/>
          <w:lang w:eastAsia="en-AU"/>
        </w:rPr>
      </w:pPr>
      <w:hyperlink w:anchor="_Toc94813949" w:history="1">
        <w:r w:rsidRPr="006633A2">
          <w:rPr>
            <w:rStyle w:val="Hyperlink"/>
            <w:b w:val="0"/>
            <w:bCs w:val="0"/>
            <w:noProof/>
          </w:rPr>
          <w:t>Part 3 – Self-isolation for probable cases</w:t>
        </w:r>
        <w:r w:rsidRPr="006633A2">
          <w:rPr>
            <w:b w:val="0"/>
            <w:bCs w:val="0"/>
            <w:noProof/>
            <w:webHidden/>
          </w:rPr>
          <w:tab/>
        </w:r>
        <w:r w:rsidRPr="006633A2">
          <w:rPr>
            <w:b w:val="0"/>
            <w:bCs w:val="0"/>
            <w:noProof/>
            <w:webHidden/>
          </w:rPr>
          <w:fldChar w:fldCharType="begin"/>
        </w:r>
        <w:r w:rsidRPr="006633A2">
          <w:rPr>
            <w:b w:val="0"/>
            <w:bCs w:val="0"/>
            <w:noProof/>
            <w:webHidden/>
          </w:rPr>
          <w:instrText xml:space="preserve"> PAGEREF _Toc94813949 \h </w:instrText>
        </w:r>
        <w:r w:rsidRPr="006633A2">
          <w:rPr>
            <w:b w:val="0"/>
            <w:bCs w:val="0"/>
            <w:noProof/>
            <w:webHidden/>
          </w:rPr>
        </w:r>
        <w:r w:rsidRPr="006633A2">
          <w:rPr>
            <w:b w:val="0"/>
            <w:bCs w:val="0"/>
            <w:noProof/>
            <w:webHidden/>
          </w:rPr>
          <w:fldChar w:fldCharType="separate"/>
        </w:r>
        <w:r w:rsidRPr="006633A2">
          <w:rPr>
            <w:b w:val="0"/>
            <w:bCs w:val="0"/>
            <w:noProof/>
            <w:webHidden/>
          </w:rPr>
          <w:t>7</w:t>
        </w:r>
        <w:r w:rsidRPr="006633A2">
          <w:rPr>
            <w:b w:val="0"/>
            <w:bCs w:val="0"/>
            <w:noProof/>
            <w:webHidden/>
          </w:rPr>
          <w:fldChar w:fldCharType="end"/>
        </w:r>
      </w:hyperlink>
    </w:p>
    <w:p w14:paraId="0BFA0303" w14:textId="05752277" w:rsidR="006633A2" w:rsidRPr="006633A2" w:rsidRDefault="006633A2">
      <w:pPr>
        <w:pStyle w:val="TOC1"/>
        <w:rPr>
          <w:rFonts w:asciiTheme="minorHAnsi" w:eastAsiaTheme="minorEastAsia" w:hAnsiTheme="minorHAnsi"/>
          <w:b w:val="0"/>
          <w:bCs w:val="0"/>
          <w:noProof/>
          <w:sz w:val="22"/>
          <w:lang w:eastAsia="en-AU"/>
        </w:rPr>
      </w:pPr>
      <w:hyperlink w:anchor="_Toc94813950" w:history="1">
        <w:r w:rsidRPr="006633A2">
          <w:rPr>
            <w:rStyle w:val="Hyperlink"/>
            <w:b w:val="0"/>
            <w:bCs w:val="0"/>
            <w:noProof/>
          </w:rPr>
          <w:t>12.</w:t>
        </w:r>
        <w:r w:rsidRPr="006633A2">
          <w:rPr>
            <w:rFonts w:asciiTheme="minorHAnsi" w:eastAsiaTheme="minorEastAsia" w:hAnsiTheme="minorHAnsi"/>
            <w:b w:val="0"/>
            <w:bCs w:val="0"/>
            <w:noProof/>
            <w:sz w:val="22"/>
            <w:lang w:eastAsia="en-AU"/>
          </w:rPr>
          <w:tab/>
        </w:r>
        <w:r w:rsidRPr="006633A2">
          <w:rPr>
            <w:rStyle w:val="Hyperlink"/>
            <w:b w:val="0"/>
            <w:bCs w:val="0"/>
            <w:noProof/>
          </w:rPr>
          <w:t>Who is a probable case?</w:t>
        </w:r>
        <w:r w:rsidRPr="006633A2">
          <w:rPr>
            <w:b w:val="0"/>
            <w:bCs w:val="0"/>
            <w:noProof/>
            <w:webHidden/>
          </w:rPr>
          <w:tab/>
        </w:r>
        <w:r w:rsidRPr="006633A2">
          <w:rPr>
            <w:b w:val="0"/>
            <w:bCs w:val="0"/>
            <w:noProof/>
            <w:webHidden/>
          </w:rPr>
          <w:fldChar w:fldCharType="begin"/>
        </w:r>
        <w:r w:rsidRPr="006633A2">
          <w:rPr>
            <w:b w:val="0"/>
            <w:bCs w:val="0"/>
            <w:noProof/>
            <w:webHidden/>
          </w:rPr>
          <w:instrText xml:space="preserve"> PAGEREF _Toc94813950 \h </w:instrText>
        </w:r>
        <w:r w:rsidRPr="006633A2">
          <w:rPr>
            <w:b w:val="0"/>
            <w:bCs w:val="0"/>
            <w:noProof/>
            <w:webHidden/>
          </w:rPr>
        </w:r>
        <w:r w:rsidRPr="006633A2">
          <w:rPr>
            <w:b w:val="0"/>
            <w:bCs w:val="0"/>
            <w:noProof/>
            <w:webHidden/>
          </w:rPr>
          <w:fldChar w:fldCharType="separate"/>
        </w:r>
        <w:r w:rsidRPr="006633A2">
          <w:rPr>
            <w:b w:val="0"/>
            <w:bCs w:val="0"/>
            <w:noProof/>
            <w:webHidden/>
          </w:rPr>
          <w:t>7</w:t>
        </w:r>
        <w:r w:rsidRPr="006633A2">
          <w:rPr>
            <w:b w:val="0"/>
            <w:bCs w:val="0"/>
            <w:noProof/>
            <w:webHidden/>
          </w:rPr>
          <w:fldChar w:fldCharType="end"/>
        </w:r>
      </w:hyperlink>
    </w:p>
    <w:p w14:paraId="115242AA" w14:textId="3C1023C5" w:rsidR="006633A2" w:rsidRPr="006633A2" w:rsidRDefault="006633A2">
      <w:pPr>
        <w:pStyle w:val="TOC1"/>
        <w:rPr>
          <w:rFonts w:asciiTheme="minorHAnsi" w:eastAsiaTheme="minorEastAsia" w:hAnsiTheme="minorHAnsi"/>
          <w:b w:val="0"/>
          <w:bCs w:val="0"/>
          <w:noProof/>
          <w:sz w:val="22"/>
          <w:lang w:eastAsia="en-AU"/>
        </w:rPr>
      </w:pPr>
      <w:hyperlink w:anchor="_Toc94813951" w:history="1">
        <w:r w:rsidRPr="006633A2">
          <w:rPr>
            <w:rStyle w:val="Hyperlink"/>
            <w:b w:val="0"/>
            <w:bCs w:val="0"/>
            <w:noProof/>
            <w:lang w:val="en"/>
          </w:rPr>
          <w:t>13.</w:t>
        </w:r>
        <w:r w:rsidRPr="006633A2">
          <w:rPr>
            <w:rFonts w:asciiTheme="minorHAnsi" w:eastAsiaTheme="minorEastAsia" w:hAnsiTheme="minorHAnsi"/>
            <w:b w:val="0"/>
            <w:bCs w:val="0"/>
            <w:noProof/>
            <w:sz w:val="22"/>
            <w:lang w:eastAsia="en-AU"/>
          </w:rPr>
          <w:tab/>
        </w:r>
        <w:r w:rsidRPr="006633A2">
          <w:rPr>
            <w:rStyle w:val="Hyperlink"/>
            <w:b w:val="0"/>
            <w:bCs w:val="0"/>
            <w:noProof/>
            <w:lang w:val="en"/>
          </w:rPr>
          <w:t>Requirement to self-isolate</w:t>
        </w:r>
        <w:r w:rsidRPr="006633A2">
          <w:rPr>
            <w:b w:val="0"/>
            <w:bCs w:val="0"/>
            <w:noProof/>
            <w:webHidden/>
          </w:rPr>
          <w:tab/>
        </w:r>
        <w:r w:rsidRPr="006633A2">
          <w:rPr>
            <w:b w:val="0"/>
            <w:bCs w:val="0"/>
            <w:noProof/>
            <w:webHidden/>
          </w:rPr>
          <w:fldChar w:fldCharType="begin"/>
        </w:r>
        <w:r w:rsidRPr="006633A2">
          <w:rPr>
            <w:b w:val="0"/>
            <w:bCs w:val="0"/>
            <w:noProof/>
            <w:webHidden/>
          </w:rPr>
          <w:instrText xml:space="preserve"> PAGEREF _Toc94813951 \h </w:instrText>
        </w:r>
        <w:r w:rsidRPr="006633A2">
          <w:rPr>
            <w:b w:val="0"/>
            <w:bCs w:val="0"/>
            <w:noProof/>
            <w:webHidden/>
          </w:rPr>
        </w:r>
        <w:r w:rsidRPr="006633A2">
          <w:rPr>
            <w:b w:val="0"/>
            <w:bCs w:val="0"/>
            <w:noProof/>
            <w:webHidden/>
          </w:rPr>
          <w:fldChar w:fldCharType="separate"/>
        </w:r>
        <w:r w:rsidRPr="006633A2">
          <w:rPr>
            <w:b w:val="0"/>
            <w:bCs w:val="0"/>
            <w:noProof/>
            <w:webHidden/>
          </w:rPr>
          <w:t>7</w:t>
        </w:r>
        <w:r w:rsidRPr="006633A2">
          <w:rPr>
            <w:b w:val="0"/>
            <w:bCs w:val="0"/>
            <w:noProof/>
            <w:webHidden/>
          </w:rPr>
          <w:fldChar w:fldCharType="end"/>
        </w:r>
      </w:hyperlink>
    </w:p>
    <w:p w14:paraId="1BD42C8E" w14:textId="7FB871E8" w:rsidR="006633A2" w:rsidRPr="006633A2" w:rsidRDefault="006633A2">
      <w:pPr>
        <w:pStyle w:val="TOC1"/>
        <w:rPr>
          <w:rFonts w:asciiTheme="minorHAnsi" w:eastAsiaTheme="minorEastAsia" w:hAnsiTheme="minorHAnsi"/>
          <w:b w:val="0"/>
          <w:bCs w:val="0"/>
          <w:noProof/>
          <w:sz w:val="22"/>
          <w:lang w:eastAsia="en-AU"/>
        </w:rPr>
      </w:pPr>
      <w:hyperlink w:anchor="_Toc94813952" w:history="1">
        <w:r w:rsidRPr="006633A2">
          <w:rPr>
            <w:rStyle w:val="Hyperlink"/>
            <w:b w:val="0"/>
            <w:bCs w:val="0"/>
            <w:noProof/>
            <w:lang w:val="en"/>
          </w:rPr>
          <w:t>14.</w:t>
        </w:r>
        <w:r w:rsidRPr="006633A2">
          <w:rPr>
            <w:rFonts w:asciiTheme="minorHAnsi" w:eastAsiaTheme="minorEastAsia" w:hAnsiTheme="minorHAnsi"/>
            <w:b w:val="0"/>
            <w:bCs w:val="0"/>
            <w:noProof/>
            <w:sz w:val="22"/>
            <w:lang w:eastAsia="en-AU"/>
          </w:rPr>
          <w:tab/>
        </w:r>
        <w:r w:rsidRPr="006633A2">
          <w:rPr>
            <w:rStyle w:val="Hyperlink"/>
            <w:b w:val="0"/>
            <w:bCs w:val="0"/>
            <w:noProof/>
            <w:lang w:val="en"/>
          </w:rPr>
          <w:t>Location of self-isolation</w:t>
        </w:r>
        <w:r w:rsidRPr="006633A2">
          <w:rPr>
            <w:b w:val="0"/>
            <w:bCs w:val="0"/>
            <w:noProof/>
            <w:webHidden/>
          </w:rPr>
          <w:tab/>
        </w:r>
        <w:r w:rsidRPr="006633A2">
          <w:rPr>
            <w:b w:val="0"/>
            <w:bCs w:val="0"/>
            <w:noProof/>
            <w:webHidden/>
          </w:rPr>
          <w:fldChar w:fldCharType="begin"/>
        </w:r>
        <w:r w:rsidRPr="006633A2">
          <w:rPr>
            <w:b w:val="0"/>
            <w:bCs w:val="0"/>
            <w:noProof/>
            <w:webHidden/>
          </w:rPr>
          <w:instrText xml:space="preserve"> PAGEREF _Toc94813952 \h </w:instrText>
        </w:r>
        <w:r w:rsidRPr="006633A2">
          <w:rPr>
            <w:b w:val="0"/>
            <w:bCs w:val="0"/>
            <w:noProof/>
            <w:webHidden/>
          </w:rPr>
        </w:r>
        <w:r w:rsidRPr="006633A2">
          <w:rPr>
            <w:b w:val="0"/>
            <w:bCs w:val="0"/>
            <w:noProof/>
            <w:webHidden/>
          </w:rPr>
          <w:fldChar w:fldCharType="separate"/>
        </w:r>
        <w:r w:rsidRPr="006633A2">
          <w:rPr>
            <w:b w:val="0"/>
            <w:bCs w:val="0"/>
            <w:noProof/>
            <w:webHidden/>
          </w:rPr>
          <w:t>7</w:t>
        </w:r>
        <w:r w:rsidRPr="006633A2">
          <w:rPr>
            <w:b w:val="0"/>
            <w:bCs w:val="0"/>
            <w:noProof/>
            <w:webHidden/>
          </w:rPr>
          <w:fldChar w:fldCharType="end"/>
        </w:r>
      </w:hyperlink>
    </w:p>
    <w:p w14:paraId="35BE114A" w14:textId="037CFB4D" w:rsidR="006633A2" w:rsidRPr="006633A2" w:rsidRDefault="006633A2">
      <w:pPr>
        <w:pStyle w:val="TOC1"/>
        <w:rPr>
          <w:rFonts w:asciiTheme="minorHAnsi" w:eastAsiaTheme="minorEastAsia" w:hAnsiTheme="minorHAnsi"/>
          <w:b w:val="0"/>
          <w:bCs w:val="0"/>
          <w:noProof/>
          <w:sz w:val="22"/>
          <w:lang w:eastAsia="en-AU"/>
        </w:rPr>
      </w:pPr>
      <w:hyperlink w:anchor="_Toc94813953" w:history="1">
        <w:r w:rsidRPr="006633A2">
          <w:rPr>
            <w:rStyle w:val="Hyperlink"/>
            <w:b w:val="0"/>
            <w:bCs w:val="0"/>
            <w:noProof/>
            <w:lang w:val="en"/>
          </w:rPr>
          <w:t>15.</w:t>
        </w:r>
        <w:r w:rsidRPr="006633A2">
          <w:rPr>
            <w:rFonts w:asciiTheme="minorHAnsi" w:eastAsiaTheme="minorEastAsia" w:hAnsiTheme="minorHAnsi"/>
            <w:b w:val="0"/>
            <w:bCs w:val="0"/>
            <w:noProof/>
            <w:sz w:val="22"/>
            <w:lang w:eastAsia="en-AU"/>
          </w:rPr>
          <w:tab/>
        </w:r>
        <w:r w:rsidRPr="006633A2">
          <w:rPr>
            <w:rStyle w:val="Hyperlink"/>
            <w:b w:val="0"/>
            <w:bCs w:val="0"/>
            <w:noProof/>
            <w:lang w:val="en"/>
          </w:rPr>
          <w:t>Self-isolation period</w:t>
        </w:r>
        <w:r w:rsidRPr="006633A2">
          <w:rPr>
            <w:b w:val="0"/>
            <w:bCs w:val="0"/>
            <w:noProof/>
            <w:webHidden/>
          </w:rPr>
          <w:tab/>
        </w:r>
        <w:r w:rsidRPr="006633A2">
          <w:rPr>
            <w:b w:val="0"/>
            <w:bCs w:val="0"/>
            <w:noProof/>
            <w:webHidden/>
          </w:rPr>
          <w:fldChar w:fldCharType="begin"/>
        </w:r>
        <w:r w:rsidRPr="006633A2">
          <w:rPr>
            <w:b w:val="0"/>
            <w:bCs w:val="0"/>
            <w:noProof/>
            <w:webHidden/>
          </w:rPr>
          <w:instrText xml:space="preserve"> PAGEREF _Toc94813953 \h </w:instrText>
        </w:r>
        <w:r w:rsidRPr="006633A2">
          <w:rPr>
            <w:b w:val="0"/>
            <w:bCs w:val="0"/>
            <w:noProof/>
            <w:webHidden/>
          </w:rPr>
        </w:r>
        <w:r w:rsidRPr="006633A2">
          <w:rPr>
            <w:b w:val="0"/>
            <w:bCs w:val="0"/>
            <w:noProof/>
            <w:webHidden/>
          </w:rPr>
          <w:fldChar w:fldCharType="separate"/>
        </w:r>
        <w:r w:rsidRPr="006633A2">
          <w:rPr>
            <w:b w:val="0"/>
            <w:bCs w:val="0"/>
            <w:noProof/>
            <w:webHidden/>
          </w:rPr>
          <w:t>8</w:t>
        </w:r>
        <w:r w:rsidRPr="006633A2">
          <w:rPr>
            <w:b w:val="0"/>
            <w:bCs w:val="0"/>
            <w:noProof/>
            <w:webHidden/>
          </w:rPr>
          <w:fldChar w:fldCharType="end"/>
        </w:r>
      </w:hyperlink>
    </w:p>
    <w:p w14:paraId="57AA0538" w14:textId="1BD96A9D" w:rsidR="006633A2" w:rsidRPr="006633A2" w:rsidRDefault="006633A2">
      <w:pPr>
        <w:pStyle w:val="TOC1"/>
        <w:rPr>
          <w:rFonts w:asciiTheme="minorHAnsi" w:eastAsiaTheme="minorEastAsia" w:hAnsiTheme="minorHAnsi"/>
          <w:b w:val="0"/>
          <w:bCs w:val="0"/>
          <w:noProof/>
          <w:sz w:val="22"/>
          <w:lang w:eastAsia="en-AU"/>
        </w:rPr>
      </w:pPr>
      <w:hyperlink w:anchor="_Toc94813954" w:history="1">
        <w:r w:rsidRPr="006633A2">
          <w:rPr>
            <w:rStyle w:val="Hyperlink"/>
            <w:b w:val="0"/>
            <w:bCs w:val="0"/>
            <w:noProof/>
            <w:lang w:val="en"/>
          </w:rPr>
          <w:t>16.</w:t>
        </w:r>
        <w:r w:rsidRPr="006633A2">
          <w:rPr>
            <w:rFonts w:asciiTheme="minorHAnsi" w:eastAsiaTheme="minorEastAsia" w:hAnsiTheme="minorHAnsi"/>
            <w:b w:val="0"/>
            <w:bCs w:val="0"/>
            <w:noProof/>
            <w:sz w:val="22"/>
            <w:lang w:eastAsia="en-AU"/>
          </w:rPr>
          <w:tab/>
        </w:r>
        <w:r w:rsidRPr="006633A2">
          <w:rPr>
            <w:rStyle w:val="Hyperlink"/>
            <w:b w:val="0"/>
            <w:bCs w:val="0"/>
            <w:noProof/>
            <w:lang w:val="en"/>
          </w:rPr>
          <w:t>Notification by the probable case</w:t>
        </w:r>
        <w:r w:rsidRPr="006633A2">
          <w:rPr>
            <w:b w:val="0"/>
            <w:bCs w:val="0"/>
            <w:noProof/>
            <w:webHidden/>
          </w:rPr>
          <w:tab/>
        </w:r>
        <w:r w:rsidRPr="006633A2">
          <w:rPr>
            <w:b w:val="0"/>
            <w:bCs w:val="0"/>
            <w:noProof/>
            <w:webHidden/>
          </w:rPr>
          <w:fldChar w:fldCharType="begin"/>
        </w:r>
        <w:r w:rsidRPr="006633A2">
          <w:rPr>
            <w:b w:val="0"/>
            <w:bCs w:val="0"/>
            <w:noProof/>
            <w:webHidden/>
          </w:rPr>
          <w:instrText xml:space="preserve"> PAGEREF _Toc94813954 \h </w:instrText>
        </w:r>
        <w:r w:rsidRPr="006633A2">
          <w:rPr>
            <w:b w:val="0"/>
            <w:bCs w:val="0"/>
            <w:noProof/>
            <w:webHidden/>
          </w:rPr>
        </w:r>
        <w:r w:rsidRPr="006633A2">
          <w:rPr>
            <w:b w:val="0"/>
            <w:bCs w:val="0"/>
            <w:noProof/>
            <w:webHidden/>
          </w:rPr>
          <w:fldChar w:fldCharType="separate"/>
        </w:r>
        <w:r w:rsidRPr="006633A2">
          <w:rPr>
            <w:b w:val="0"/>
            <w:bCs w:val="0"/>
            <w:noProof/>
            <w:webHidden/>
          </w:rPr>
          <w:t>9</w:t>
        </w:r>
        <w:r w:rsidRPr="006633A2">
          <w:rPr>
            <w:b w:val="0"/>
            <w:bCs w:val="0"/>
            <w:noProof/>
            <w:webHidden/>
          </w:rPr>
          <w:fldChar w:fldCharType="end"/>
        </w:r>
      </w:hyperlink>
    </w:p>
    <w:p w14:paraId="30971E2B" w14:textId="37ED3CDA" w:rsidR="006633A2" w:rsidRPr="006633A2" w:rsidRDefault="006633A2">
      <w:pPr>
        <w:pStyle w:val="TOC1"/>
        <w:rPr>
          <w:rFonts w:asciiTheme="minorHAnsi" w:eastAsiaTheme="minorEastAsia" w:hAnsiTheme="minorHAnsi"/>
          <w:b w:val="0"/>
          <w:bCs w:val="0"/>
          <w:noProof/>
          <w:sz w:val="22"/>
          <w:lang w:eastAsia="en-AU"/>
        </w:rPr>
      </w:pPr>
      <w:hyperlink w:anchor="_Toc94813955" w:history="1">
        <w:r w:rsidRPr="006633A2">
          <w:rPr>
            <w:rStyle w:val="Hyperlink"/>
            <w:b w:val="0"/>
            <w:bCs w:val="0"/>
            <w:noProof/>
          </w:rPr>
          <w:t>Part 4 – Self-quarantine for close contacts</w:t>
        </w:r>
        <w:r w:rsidRPr="006633A2">
          <w:rPr>
            <w:b w:val="0"/>
            <w:bCs w:val="0"/>
            <w:noProof/>
            <w:webHidden/>
          </w:rPr>
          <w:tab/>
        </w:r>
        <w:r w:rsidRPr="006633A2">
          <w:rPr>
            <w:b w:val="0"/>
            <w:bCs w:val="0"/>
            <w:noProof/>
            <w:webHidden/>
          </w:rPr>
          <w:fldChar w:fldCharType="begin"/>
        </w:r>
        <w:r w:rsidRPr="006633A2">
          <w:rPr>
            <w:b w:val="0"/>
            <w:bCs w:val="0"/>
            <w:noProof/>
            <w:webHidden/>
          </w:rPr>
          <w:instrText xml:space="preserve"> PAGEREF _Toc94813955 \h </w:instrText>
        </w:r>
        <w:r w:rsidRPr="006633A2">
          <w:rPr>
            <w:b w:val="0"/>
            <w:bCs w:val="0"/>
            <w:noProof/>
            <w:webHidden/>
          </w:rPr>
        </w:r>
        <w:r w:rsidRPr="006633A2">
          <w:rPr>
            <w:b w:val="0"/>
            <w:bCs w:val="0"/>
            <w:noProof/>
            <w:webHidden/>
          </w:rPr>
          <w:fldChar w:fldCharType="separate"/>
        </w:r>
        <w:r w:rsidRPr="006633A2">
          <w:rPr>
            <w:b w:val="0"/>
            <w:bCs w:val="0"/>
            <w:noProof/>
            <w:webHidden/>
          </w:rPr>
          <w:t>10</w:t>
        </w:r>
        <w:r w:rsidRPr="006633A2">
          <w:rPr>
            <w:b w:val="0"/>
            <w:bCs w:val="0"/>
            <w:noProof/>
            <w:webHidden/>
          </w:rPr>
          <w:fldChar w:fldCharType="end"/>
        </w:r>
      </w:hyperlink>
    </w:p>
    <w:p w14:paraId="306D35E2" w14:textId="544035C9" w:rsidR="006633A2" w:rsidRPr="006633A2" w:rsidRDefault="006633A2">
      <w:pPr>
        <w:pStyle w:val="TOC1"/>
        <w:rPr>
          <w:rFonts w:asciiTheme="minorHAnsi" w:eastAsiaTheme="minorEastAsia" w:hAnsiTheme="minorHAnsi"/>
          <w:b w:val="0"/>
          <w:bCs w:val="0"/>
          <w:noProof/>
          <w:sz w:val="22"/>
          <w:lang w:eastAsia="en-AU"/>
        </w:rPr>
      </w:pPr>
      <w:hyperlink w:anchor="_Toc94813956" w:history="1">
        <w:r w:rsidRPr="006633A2">
          <w:rPr>
            <w:rStyle w:val="Hyperlink"/>
            <w:b w:val="0"/>
            <w:bCs w:val="0"/>
            <w:noProof/>
          </w:rPr>
          <w:t>17.</w:t>
        </w:r>
        <w:r w:rsidRPr="006633A2">
          <w:rPr>
            <w:rFonts w:asciiTheme="minorHAnsi" w:eastAsiaTheme="minorEastAsia" w:hAnsiTheme="minorHAnsi"/>
            <w:b w:val="0"/>
            <w:bCs w:val="0"/>
            <w:noProof/>
            <w:sz w:val="22"/>
            <w:lang w:eastAsia="en-AU"/>
          </w:rPr>
          <w:tab/>
        </w:r>
        <w:r w:rsidRPr="006633A2">
          <w:rPr>
            <w:rStyle w:val="Hyperlink"/>
            <w:b w:val="0"/>
            <w:bCs w:val="0"/>
            <w:noProof/>
          </w:rPr>
          <w:t>Who is a close contact?</w:t>
        </w:r>
        <w:r w:rsidRPr="006633A2">
          <w:rPr>
            <w:b w:val="0"/>
            <w:bCs w:val="0"/>
            <w:noProof/>
            <w:webHidden/>
          </w:rPr>
          <w:tab/>
        </w:r>
        <w:r w:rsidRPr="006633A2">
          <w:rPr>
            <w:b w:val="0"/>
            <w:bCs w:val="0"/>
            <w:noProof/>
            <w:webHidden/>
          </w:rPr>
          <w:fldChar w:fldCharType="begin"/>
        </w:r>
        <w:r w:rsidRPr="006633A2">
          <w:rPr>
            <w:b w:val="0"/>
            <w:bCs w:val="0"/>
            <w:noProof/>
            <w:webHidden/>
          </w:rPr>
          <w:instrText xml:space="preserve"> PAGEREF _Toc94813956 \h </w:instrText>
        </w:r>
        <w:r w:rsidRPr="006633A2">
          <w:rPr>
            <w:b w:val="0"/>
            <w:bCs w:val="0"/>
            <w:noProof/>
            <w:webHidden/>
          </w:rPr>
        </w:r>
        <w:r w:rsidRPr="006633A2">
          <w:rPr>
            <w:b w:val="0"/>
            <w:bCs w:val="0"/>
            <w:noProof/>
            <w:webHidden/>
          </w:rPr>
          <w:fldChar w:fldCharType="separate"/>
        </w:r>
        <w:r w:rsidRPr="006633A2">
          <w:rPr>
            <w:b w:val="0"/>
            <w:bCs w:val="0"/>
            <w:noProof/>
            <w:webHidden/>
          </w:rPr>
          <w:t>10</w:t>
        </w:r>
        <w:r w:rsidRPr="006633A2">
          <w:rPr>
            <w:b w:val="0"/>
            <w:bCs w:val="0"/>
            <w:noProof/>
            <w:webHidden/>
          </w:rPr>
          <w:fldChar w:fldCharType="end"/>
        </w:r>
      </w:hyperlink>
    </w:p>
    <w:p w14:paraId="68B8E5E8" w14:textId="648D8681" w:rsidR="006633A2" w:rsidRPr="006633A2" w:rsidRDefault="006633A2">
      <w:pPr>
        <w:pStyle w:val="TOC1"/>
        <w:rPr>
          <w:rFonts w:asciiTheme="minorHAnsi" w:eastAsiaTheme="minorEastAsia" w:hAnsiTheme="minorHAnsi"/>
          <w:b w:val="0"/>
          <w:bCs w:val="0"/>
          <w:noProof/>
          <w:sz w:val="22"/>
          <w:lang w:eastAsia="en-AU"/>
        </w:rPr>
      </w:pPr>
      <w:hyperlink w:anchor="_Toc94813957" w:history="1">
        <w:r w:rsidRPr="006633A2">
          <w:rPr>
            <w:rStyle w:val="Hyperlink"/>
            <w:b w:val="0"/>
            <w:bCs w:val="0"/>
            <w:noProof/>
          </w:rPr>
          <w:t>18.</w:t>
        </w:r>
        <w:r w:rsidRPr="006633A2">
          <w:rPr>
            <w:rFonts w:asciiTheme="minorHAnsi" w:eastAsiaTheme="minorEastAsia" w:hAnsiTheme="minorHAnsi"/>
            <w:b w:val="0"/>
            <w:bCs w:val="0"/>
            <w:noProof/>
            <w:sz w:val="22"/>
            <w:lang w:eastAsia="en-AU"/>
          </w:rPr>
          <w:tab/>
        </w:r>
        <w:r w:rsidRPr="006633A2">
          <w:rPr>
            <w:rStyle w:val="Hyperlink"/>
            <w:b w:val="0"/>
            <w:bCs w:val="0"/>
            <w:noProof/>
          </w:rPr>
          <w:t>Requirement to self-quarantine</w:t>
        </w:r>
        <w:r w:rsidRPr="006633A2">
          <w:rPr>
            <w:b w:val="0"/>
            <w:bCs w:val="0"/>
            <w:noProof/>
            <w:webHidden/>
          </w:rPr>
          <w:tab/>
        </w:r>
        <w:r w:rsidRPr="006633A2">
          <w:rPr>
            <w:b w:val="0"/>
            <w:bCs w:val="0"/>
            <w:noProof/>
            <w:webHidden/>
          </w:rPr>
          <w:fldChar w:fldCharType="begin"/>
        </w:r>
        <w:r w:rsidRPr="006633A2">
          <w:rPr>
            <w:b w:val="0"/>
            <w:bCs w:val="0"/>
            <w:noProof/>
            <w:webHidden/>
          </w:rPr>
          <w:instrText xml:space="preserve"> PAGEREF _Toc94813957 \h </w:instrText>
        </w:r>
        <w:r w:rsidRPr="006633A2">
          <w:rPr>
            <w:b w:val="0"/>
            <w:bCs w:val="0"/>
            <w:noProof/>
            <w:webHidden/>
          </w:rPr>
        </w:r>
        <w:r w:rsidRPr="006633A2">
          <w:rPr>
            <w:b w:val="0"/>
            <w:bCs w:val="0"/>
            <w:noProof/>
            <w:webHidden/>
          </w:rPr>
          <w:fldChar w:fldCharType="separate"/>
        </w:r>
        <w:r w:rsidRPr="006633A2">
          <w:rPr>
            <w:b w:val="0"/>
            <w:bCs w:val="0"/>
            <w:noProof/>
            <w:webHidden/>
          </w:rPr>
          <w:t>10</w:t>
        </w:r>
        <w:r w:rsidRPr="006633A2">
          <w:rPr>
            <w:b w:val="0"/>
            <w:bCs w:val="0"/>
            <w:noProof/>
            <w:webHidden/>
          </w:rPr>
          <w:fldChar w:fldCharType="end"/>
        </w:r>
      </w:hyperlink>
    </w:p>
    <w:p w14:paraId="1858E813" w14:textId="257BEA26" w:rsidR="006633A2" w:rsidRPr="006633A2" w:rsidRDefault="006633A2">
      <w:pPr>
        <w:pStyle w:val="TOC1"/>
        <w:rPr>
          <w:rFonts w:asciiTheme="minorHAnsi" w:eastAsiaTheme="minorEastAsia" w:hAnsiTheme="minorHAnsi"/>
          <w:b w:val="0"/>
          <w:bCs w:val="0"/>
          <w:noProof/>
          <w:sz w:val="22"/>
          <w:lang w:eastAsia="en-AU"/>
        </w:rPr>
      </w:pPr>
      <w:hyperlink w:anchor="_Toc94813958" w:history="1">
        <w:r w:rsidRPr="006633A2">
          <w:rPr>
            <w:rStyle w:val="Hyperlink"/>
            <w:b w:val="0"/>
            <w:bCs w:val="0"/>
            <w:noProof/>
          </w:rPr>
          <w:t>19.</w:t>
        </w:r>
        <w:r w:rsidRPr="006633A2">
          <w:rPr>
            <w:rFonts w:asciiTheme="minorHAnsi" w:eastAsiaTheme="minorEastAsia" w:hAnsiTheme="minorHAnsi"/>
            <w:b w:val="0"/>
            <w:bCs w:val="0"/>
            <w:noProof/>
            <w:sz w:val="22"/>
            <w:lang w:eastAsia="en-AU"/>
          </w:rPr>
          <w:tab/>
        </w:r>
        <w:r w:rsidRPr="006633A2">
          <w:rPr>
            <w:rStyle w:val="Hyperlink"/>
            <w:b w:val="0"/>
            <w:bCs w:val="0"/>
            <w:noProof/>
          </w:rPr>
          <w:t>Location of self-quarantine</w:t>
        </w:r>
        <w:r w:rsidRPr="006633A2">
          <w:rPr>
            <w:b w:val="0"/>
            <w:bCs w:val="0"/>
            <w:noProof/>
            <w:webHidden/>
          </w:rPr>
          <w:tab/>
        </w:r>
        <w:r w:rsidRPr="006633A2">
          <w:rPr>
            <w:b w:val="0"/>
            <w:bCs w:val="0"/>
            <w:noProof/>
            <w:webHidden/>
          </w:rPr>
          <w:fldChar w:fldCharType="begin"/>
        </w:r>
        <w:r w:rsidRPr="006633A2">
          <w:rPr>
            <w:b w:val="0"/>
            <w:bCs w:val="0"/>
            <w:noProof/>
            <w:webHidden/>
          </w:rPr>
          <w:instrText xml:space="preserve"> PAGEREF _Toc94813958 \h </w:instrText>
        </w:r>
        <w:r w:rsidRPr="006633A2">
          <w:rPr>
            <w:b w:val="0"/>
            <w:bCs w:val="0"/>
            <w:noProof/>
            <w:webHidden/>
          </w:rPr>
        </w:r>
        <w:r w:rsidRPr="006633A2">
          <w:rPr>
            <w:b w:val="0"/>
            <w:bCs w:val="0"/>
            <w:noProof/>
            <w:webHidden/>
          </w:rPr>
          <w:fldChar w:fldCharType="separate"/>
        </w:r>
        <w:r w:rsidRPr="006633A2">
          <w:rPr>
            <w:b w:val="0"/>
            <w:bCs w:val="0"/>
            <w:noProof/>
            <w:webHidden/>
          </w:rPr>
          <w:t>10</w:t>
        </w:r>
        <w:r w:rsidRPr="006633A2">
          <w:rPr>
            <w:b w:val="0"/>
            <w:bCs w:val="0"/>
            <w:noProof/>
            <w:webHidden/>
          </w:rPr>
          <w:fldChar w:fldCharType="end"/>
        </w:r>
      </w:hyperlink>
    </w:p>
    <w:p w14:paraId="25CBDEDF" w14:textId="65D953EC" w:rsidR="006633A2" w:rsidRPr="006633A2" w:rsidRDefault="006633A2">
      <w:pPr>
        <w:pStyle w:val="TOC1"/>
        <w:rPr>
          <w:rFonts w:asciiTheme="minorHAnsi" w:eastAsiaTheme="minorEastAsia" w:hAnsiTheme="minorHAnsi"/>
          <w:b w:val="0"/>
          <w:bCs w:val="0"/>
          <w:noProof/>
          <w:sz w:val="22"/>
          <w:lang w:eastAsia="en-AU"/>
        </w:rPr>
      </w:pPr>
      <w:hyperlink w:anchor="_Toc94813959" w:history="1">
        <w:r w:rsidRPr="006633A2">
          <w:rPr>
            <w:rStyle w:val="Hyperlink"/>
            <w:b w:val="0"/>
            <w:bCs w:val="0"/>
            <w:noProof/>
          </w:rPr>
          <w:t>20.</w:t>
        </w:r>
        <w:r w:rsidRPr="006633A2">
          <w:rPr>
            <w:rFonts w:asciiTheme="minorHAnsi" w:eastAsiaTheme="minorEastAsia" w:hAnsiTheme="minorHAnsi"/>
            <w:b w:val="0"/>
            <w:bCs w:val="0"/>
            <w:noProof/>
            <w:sz w:val="22"/>
            <w:lang w:eastAsia="en-AU"/>
          </w:rPr>
          <w:tab/>
        </w:r>
        <w:r w:rsidRPr="006633A2">
          <w:rPr>
            <w:rStyle w:val="Hyperlink"/>
            <w:b w:val="0"/>
            <w:bCs w:val="0"/>
            <w:noProof/>
          </w:rPr>
          <w:t>Self-quarantine period</w:t>
        </w:r>
        <w:r w:rsidRPr="006633A2">
          <w:rPr>
            <w:b w:val="0"/>
            <w:bCs w:val="0"/>
            <w:noProof/>
            <w:webHidden/>
          </w:rPr>
          <w:tab/>
        </w:r>
        <w:r w:rsidRPr="006633A2">
          <w:rPr>
            <w:b w:val="0"/>
            <w:bCs w:val="0"/>
            <w:noProof/>
            <w:webHidden/>
          </w:rPr>
          <w:fldChar w:fldCharType="begin"/>
        </w:r>
        <w:r w:rsidRPr="006633A2">
          <w:rPr>
            <w:b w:val="0"/>
            <w:bCs w:val="0"/>
            <w:noProof/>
            <w:webHidden/>
          </w:rPr>
          <w:instrText xml:space="preserve"> PAGEREF _Toc94813959 \h </w:instrText>
        </w:r>
        <w:r w:rsidRPr="006633A2">
          <w:rPr>
            <w:b w:val="0"/>
            <w:bCs w:val="0"/>
            <w:noProof/>
            <w:webHidden/>
          </w:rPr>
        </w:r>
        <w:r w:rsidRPr="006633A2">
          <w:rPr>
            <w:b w:val="0"/>
            <w:bCs w:val="0"/>
            <w:noProof/>
            <w:webHidden/>
          </w:rPr>
          <w:fldChar w:fldCharType="separate"/>
        </w:r>
        <w:r w:rsidRPr="006633A2">
          <w:rPr>
            <w:b w:val="0"/>
            <w:bCs w:val="0"/>
            <w:noProof/>
            <w:webHidden/>
          </w:rPr>
          <w:t>11</w:t>
        </w:r>
        <w:r w:rsidRPr="006633A2">
          <w:rPr>
            <w:b w:val="0"/>
            <w:bCs w:val="0"/>
            <w:noProof/>
            <w:webHidden/>
          </w:rPr>
          <w:fldChar w:fldCharType="end"/>
        </w:r>
      </w:hyperlink>
    </w:p>
    <w:p w14:paraId="1931CCCF" w14:textId="5E584A47" w:rsidR="006633A2" w:rsidRPr="006633A2" w:rsidRDefault="006633A2">
      <w:pPr>
        <w:pStyle w:val="TOC1"/>
        <w:rPr>
          <w:rFonts w:asciiTheme="minorHAnsi" w:eastAsiaTheme="minorEastAsia" w:hAnsiTheme="minorHAnsi"/>
          <w:b w:val="0"/>
          <w:bCs w:val="0"/>
          <w:noProof/>
          <w:sz w:val="22"/>
          <w:lang w:eastAsia="en-AU"/>
        </w:rPr>
      </w:pPr>
      <w:hyperlink w:anchor="_Toc94813960" w:history="1">
        <w:r w:rsidRPr="006633A2">
          <w:rPr>
            <w:rStyle w:val="Hyperlink"/>
            <w:b w:val="0"/>
            <w:bCs w:val="0"/>
            <w:noProof/>
          </w:rPr>
          <w:t>21.</w:t>
        </w:r>
        <w:r w:rsidRPr="006633A2">
          <w:rPr>
            <w:rFonts w:asciiTheme="minorHAnsi" w:eastAsiaTheme="minorEastAsia" w:hAnsiTheme="minorHAnsi"/>
            <w:b w:val="0"/>
            <w:bCs w:val="0"/>
            <w:noProof/>
            <w:sz w:val="22"/>
            <w:lang w:eastAsia="en-AU"/>
          </w:rPr>
          <w:tab/>
        </w:r>
        <w:r w:rsidRPr="006633A2">
          <w:rPr>
            <w:rStyle w:val="Hyperlink"/>
            <w:b w:val="0"/>
            <w:bCs w:val="0"/>
            <w:noProof/>
          </w:rPr>
          <w:t>End of period of self-quarantine</w:t>
        </w:r>
        <w:r w:rsidRPr="006633A2">
          <w:rPr>
            <w:b w:val="0"/>
            <w:bCs w:val="0"/>
            <w:noProof/>
            <w:webHidden/>
          </w:rPr>
          <w:tab/>
        </w:r>
        <w:r w:rsidRPr="006633A2">
          <w:rPr>
            <w:b w:val="0"/>
            <w:bCs w:val="0"/>
            <w:noProof/>
            <w:webHidden/>
          </w:rPr>
          <w:fldChar w:fldCharType="begin"/>
        </w:r>
        <w:r w:rsidRPr="006633A2">
          <w:rPr>
            <w:b w:val="0"/>
            <w:bCs w:val="0"/>
            <w:noProof/>
            <w:webHidden/>
          </w:rPr>
          <w:instrText xml:space="preserve"> PAGEREF _Toc94813960 \h </w:instrText>
        </w:r>
        <w:r w:rsidRPr="006633A2">
          <w:rPr>
            <w:b w:val="0"/>
            <w:bCs w:val="0"/>
            <w:noProof/>
            <w:webHidden/>
          </w:rPr>
        </w:r>
        <w:r w:rsidRPr="006633A2">
          <w:rPr>
            <w:b w:val="0"/>
            <w:bCs w:val="0"/>
            <w:noProof/>
            <w:webHidden/>
          </w:rPr>
          <w:fldChar w:fldCharType="separate"/>
        </w:r>
        <w:r w:rsidRPr="006633A2">
          <w:rPr>
            <w:b w:val="0"/>
            <w:bCs w:val="0"/>
            <w:noProof/>
            <w:webHidden/>
          </w:rPr>
          <w:t>11</w:t>
        </w:r>
        <w:r w:rsidRPr="006633A2">
          <w:rPr>
            <w:b w:val="0"/>
            <w:bCs w:val="0"/>
            <w:noProof/>
            <w:webHidden/>
          </w:rPr>
          <w:fldChar w:fldCharType="end"/>
        </w:r>
      </w:hyperlink>
    </w:p>
    <w:p w14:paraId="268AD2BB" w14:textId="7416A8E0" w:rsidR="006633A2" w:rsidRPr="006633A2" w:rsidRDefault="006633A2">
      <w:pPr>
        <w:pStyle w:val="TOC1"/>
        <w:rPr>
          <w:rFonts w:asciiTheme="minorHAnsi" w:eastAsiaTheme="minorEastAsia" w:hAnsiTheme="minorHAnsi"/>
          <w:b w:val="0"/>
          <w:bCs w:val="0"/>
          <w:noProof/>
          <w:sz w:val="22"/>
          <w:lang w:eastAsia="en-AU"/>
        </w:rPr>
      </w:pPr>
      <w:hyperlink w:anchor="_Toc94813961" w:history="1">
        <w:r w:rsidRPr="006633A2">
          <w:rPr>
            <w:rStyle w:val="Hyperlink"/>
            <w:b w:val="0"/>
            <w:bCs w:val="0"/>
            <w:noProof/>
          </w:rPr>
          <w:t>22.</w:t>
        </w:r>
        <w:r w:rsidRPr="006633A2">
          <w:rPr>
            <w:rFonts w:asciiTheme="minorHAnsi" w:eastAsiaTheme="minorEastAsia" w:hAnsiTheme="minorHAnsi"/>
            <w:b w:val="0"/>
            <w:bCs w:val="0"/>
            <w:noProof/>
            <w:sz w:val="22"/>
            <w:lang w:eastAsia="en-AU"/>
          </w:rPr>
          <w:tab/>
        </w:r>
        <w:r w:rsidRPr="006633A2">
          <w:rPr>
            <w:rStyle w:val="Hyperlink"/>
            <w:b w:val="0"/>
            <w:bCs w:val="0"/>
            <w:noProof/>
          </w:rPr>
          <w:t>Exception — previous clearance</w:t>
        </w:r>
        <w:r w:rsidRPr="006633A2">
          <w:rPr>
            <w:b w:val="0"/>
            <w:bCs w:val="0"/>
            <w:noProof/>
            <w:webHidden/>
          </w:rPr>
          <w:tab/>
        </w:r>
        <w:r w:rsidRPr="006633A2">
          <w:rPr>
            <w:b w:val="0"/>
            <w:bCs w:val="0"/>
            <w:noProof/>
            <w:webHidden/>
          </w:rPr>
          <w:fldChar w:fldCharType="begin"/>
        </w:r>
        <w:r w:rsidRPr="006633A2">
          <w:rPr>
            <w:b w:val="0"/>
            <w:bCs w:val="0"/>
            <w:noProof/>
            <w:webHidden/>
          </w:rPr>
          <w:instrText xml:space="preserve"> PAGEREF _Toc94813961 \h </w:instrText>
        </w:r>
        <w:r w:rsidRPr="006633A2">
          <w:rPr>
            <w:b w:val="0"/>
            <w:bCs w:val="0"/>
            <w:noProof/>
            <w:webHidden/>
          </w:rPr>
        </w:r>
        <w:r w:rsidRPr="006633A2">
          <w:rPr>
            <w:b w:val="0"/>
            <w:bCs w:val="0"/>
            <w:noProof/>
            <w:webHidden/>
          </w:rPr>
          <w:fldChar w:fldCharType="separate"/>
        </w:r>
        <w:r w:rsidRPr="006633A2">
          <w:rPr>
            <w:b w:val="0"/>
            <w:bCs w:val="0"/>
            <w:noProof/>
            <w:webHidden/>
          </w:rPr>
          <w:t>12</w:t>
        </w:r>
        <w:r w:rsidRPr="006633A2">
          <w:rPr>
            <w:b w:val="0"/>
            <w:bCs w:val="0"/>
            <w:noProof/>
            <w:webHidden/>
          </w:rPr>
          <w:fldChar w:fldCharType="end"/>
        </w:r>
      </w:hyperlink>
    </w:p>
    <w:p w14:paraId="36C305E2" w14:textId="5B8297F4" w:rsidR="006633A2" w:rsidRPr="006633A2" w:rsidRDefault="006633A2">
      <w:pPr>
        <w:pStyle w:val="TOC1"/>
        <w:rPr>
          <w:rFonts w:asciiTheme="minorHAnsi" w:eastAsiaTheme="minorEastAsia" w:hAnsiTheme="minorHAnsi"/>
          <w:b w:val="0"/>
          <w:bCs w:val="0"/>
          <w:noProof/>
          <w:sz w:val="22"/>
          <w:lang w:eastAsia="en-AU"/>
        </w:rPr>
      </w:pPr>
      <w:hyperlink w:anchor="_Toc94813962" w:history="1">
        <w:r w:rsidRPr="006633A2">
          <w:rPr>
            <w:rStyle w:val="Hyperlink"/>
            <w:b w:val="0"/>
            <w:bCs w:val="0"/>
            <w:noProof/>
          </w:rPr>
          <w:t>23.</w:t>
        </w:r>
        <w:r w:rsidRPr="006633A2">
          <w:rPr>
            <w:rFonts w:asciiTheme="minorHAnsi" w:eastAsiaTheme="minorEastAsia" w:hAnsiTheme="minorHAnsi"/>
            <w:b w:val="0"/>
            <w:bCs w:val="0"/>
            <w:noProof/>
            <w:sz w:val="22"/>
            <w:lang w:eastAsia="en-AU"/>
          </w:rPr>
          <w:tab/>
        </w:r>
        <w:r w:rsidRPr="006633A2">
          <w:rPr>
            <w:rStyle w:val="Hyperlink"/>
            <w:b w:val="0"/>
            <w:bCs w:val="0"/>
            <w:noProof/>
          </w:rPr>
          <w:t>Review of determination and notice</w:t>
        </w:r>
        <w:r w:rsidRPr="006633A2">
          <w:rPr>
            <w:b w:val="0"/>
            <w:bCs w:val="0"/>
            <w:noProof/>
            <w:webHidden/>
          </w:rPr>
          <w:tab/>
        </w:r>
        <w:r w:rsidRPr="006633A2">
          <w:rPr>
            <w:b w:val="0"/>
            <w:bCs w:val="0"/>
            <w:noProof/>
            <w:webHidden/>
          </w:rPr>
          <w:fldChar w:fldCharType="begin"/>
        </w:r>
        <w:r w:rsidRPr="006633A2">
          <w:rPr>
            <w:b w:val="0"/>
            <w:bCs w:val="0"/>
            <w:noProof/>
            <w:webHidden/>
          </w:rPr>
          <w:instrText xml:space="preserve"> PAGEREF _Toc94813962 \h </w:instrText>
        </w:r>
        <w:r w:rsidRPr="006633A2">
          <w:rPr>
            <w:b w:val="0"/>
            <w:bCs w:val="0"/>
            <w:noProof/>
            <w:webHidden/>
          </w:rPr>
        </w:r>
        <w:r w:rsidRPr="006633A2">
          <w:rPr>
            <w:b w:val="0"/>
            <w:bCs w:val="0"/>
            <w:noProof/>
            <w:webHidden/>
          </w:rPr>
          <w:fldChar w:fldCharType="separate"/>
        </w:r>
        <w:r w:rsidRPr="006633A2">
          <w:rPr>
            <w:b w:val="0"/>
            <w:bCs w:val="0"/>
            <w:noProof/>
            <w:webHidden/>
          </w:rPr>
          <w:t>13</w:t>
        </w:r>
        <w:r w:rsidRPr="006633A2">
          <w:rPr>
            <w:b w:val="0"/>
            <w:bCs w:val="0"/>
            <w:noProof/>
            <w:webHidden/>
          </w:rPr>
          <w:fldChar w:fldCharType="end"/>
        </w:r>
      </w:hyperlink>
    </w:p>
    <w:p w14:paraId="72C5808C" w14:textId="00909ACB" w:rsidR="006633A2" w:rsidRPr="006633A2" w:rsidRDefault="006633A2">
      <w:pPr>
        <w:pStyle w:val="TOC1"/>
        <w:rPr>
          <w:rFonts w:asciiTheme="minorHAnsi" w:eastAsiaTheme="minorEastAsia" w:hAnsiTheme="minorHAnsi"/>
          <w:b w:val="0"/>
          <w:bCs w:val="0"/>
          <w:noProof/>
          <w:sz w:val="22"/>
          <w:lang w:eastAsia="en-AU"/>
        </w:rPr>
      </w:pPr>
      <w:hyperlink w:anchor="_Toc94813963" w:history="1">
        <w:r w:rsidRPr="006633A2">
          <w:rPr>
            <w:rStyle w:val="Hyperlink"/>
            <w:b w:val="0"/>
            <w:bCs w:val="0"/>
            <w:noProof/>
          </w:rPr>
          <w:t>24.</w:t>
        </w:r>
        <w:r w:rsidRPr="006633A2">
          <w:rPr>
            <w:rFonts w:asciiTheme="minorHAnsi" w:eastAsiaTheme="minorEastAsia" w:hAnsiTheme="minorHAnsi"/>
            <w:b w:val="0"/>
            <w:bCs w:val="0"/>
            <w:noProof/>
            <w:sz w:val="22"/>
            <w:lang w:eastAsia="en-AU"/>
          </w:rPr>
          <w:tab/>
        </w:r>
        <w:r w:rsidRPr="006633A2">
          <w:rPr>
            <w:rStyle w:val="Hyperlink"/>
            <w:b w:val="0"/>
            <w:bCs w:val="0"/>
            <w:noProof/>
          </w:rPr>
          <w:t>Notifications by the close contact</w:t>
        </w:r>
        <w:r w:rsidRPr="006633A2">
          <w:rPr>
            <w:b w:val="0"/>
            <w:bCs w:val="0"/>
            <w:noProof/>
            <w:webHidden/>
          </w:rPr>
          <w:tab/>
        </w:r>
        <w:r w:rsidRPr="006633A2">
          <w:rPr>
            <w:b w:val="0"/>
            <w:bCs w:val="0"/>
            <w:noProof/>
            <w:webHidden/>
          </w:rPr>
          <w:fldChar w:fldCharType="begin"/>
        </w:r>
        <w:r w:rsidRPr="006633A2">
          <w:rPr>
            <w:b w:val="0"/>
            <w:bCs w:val="0"/>
            <w:noProof/>
            <w:webHidden/>
          </w:rPr>
          <w:instrText xml:space="preserve"> PAGEREF _Toc94813963 \h </w:instrText>
        </w:r>
        <w:r w:rsidRPr="006633A2">
          <w:rPr>
            <w:b w:val="0"/>
            <w:bCs w:val="0"/>
            <w:noProof/>
            <w:webHidden/>
          </w:rPr>
        </w:r>
        <w:r w:rsidRPr="006633A2">
          <w:rPr>
            <w:b w:val="0"/>
            <w:bCs w:val="0"/>
            <w:noProof/>
            <w:webHidden/>
          </w:rPr>
          <w:fldChar w:fldCharType="separate"/>
        </w:r>
        <w:r w:rsidRPr="006633A2">
          <w:rPr>
            <w:b w:val="0"/>
            <w:bCs w:val="0"/>
            <w:noProof/>
            <w:webHidden/>
          </w:rPr>
          <w:t>13</w:t>
        </w:r>
        <w:r w:rsidRPr="006633A2">
          <w:rPr>
            <w:b w:val="0"/>
            <w:bCs w:val="0"/>
            <w:noProof/>
            <w:webHidden/>
          </w:rPr>
          <w:fldChar w:fldCharType="end"/>
        </w:r>
      </w:hyperlink>
    </w:p>
    <w:p w14:paraId="1DE165B6" w14:textId="2410CF72" w:rsidR="006633A2" w:rsidRPr="006633A2" w:rsidRDefault="006633A2">
      <w:pPr>
        <w:pStyle w:val="TOC1"/>
        <w:rPr>
          <w:rFonts w:asciiTheme="minorHAnsi" w:eastAsiaTheme="minorEastAsia" w:hAnsiTheme="minorHAnsi"/>
          <w:b w:val="0"/>
          <w:bCs w:val="0"/>
          <w:noProof/>
          <w:sz w:val="22"/>
          <w:lang w:eastAsia="en-AU"/>
        </w:rPr>
      </w:pPr>
      <w:hyperlink w:anchor="_Toc94813964" w:history="1">
        <w:r w:rsidRPr="006633A2">
          <w:rPr>
            <w:rStyle w:val="Hyperlink"/>
            <w:b w:val="0"/>
            <w:bCs w:val="0"/>
            <w:noProof/>
          </w:rPr>
          <w:t>25.</w:t>
        </w:r>
        <w:r w:rsidRPr="006633A2">
          <w:rPr>
            <w:rFonts w:asciiTheme="minorHAnsi" w:eastAsiaTheme="minorEastAsia" w:hAnsiTheme="minorHAnsi"/>
            <w:b w:val="0"/>
            <w:bCs w:val="0"/>
            <w:noProof/>
            <w:sz w:val="22"/>
            <w:lang w:eastAsia="en-AU"/>
          </w:rPr>
          <w:tab/>
        </w:r>
        <w:r w:rsidRPr="006633A2">
          <w:rPr>
            <w:rStyle w:val="Hyperlink"/>
            <w:b w:val="0"/>
            <w:bCs w:val="0"/>
            <w:noProof/>
          </w:rPr>
          <w:t>Testing of persons in self-quarantine</w:t>
        </w:r>
        <w:r w:rsidRPr="006633A2">
          <w:rPr>
            <w:b w:val="0"/>
            <w:bCs w:val="0"/>
            <w:noProof/>
            <w:webHidden/>
          </w:rPr>
          <w:tab/>
        </w:r>
        <w:r w:rsidRPr="006633A2">
          <w:rPr>
            <w:b w:val="0"/>
            <w:bCs w:val="0"/>
            <w:noProof/>
            <w:webHidden/>
          </w:rPr>
          <w:fldChar w:fldCharType="begin"/>
        </w:r>
        <w:r w:rsidRPr="006633A2">
          <w:rPr>
            <w:b w:val="0"/>
            <w:bCs w:val="0"/>
            <w:noProof/>
            <w:webHidden/>
          </w:rPr>
          <w:instrText xml:space="preserve"> PAGEREF _Toc94813964 \h </w:instrText>
        </w:r>
        <w:r w:rsidRPr="006633A2">
          <w:rPr>
            <w:b w:val="0"/>
            <w:bCs w:val="0"/>
            <w:noProof/>
            <w:webHidden/>
          </w:rPr>
        </w:r>
        <w:r w:rsidRPr="006633A2">
          <w:rPr>
            <w:b w:val="0"/>
            <w:bCs w:val="0"/>
            <w:noProof/>
            <w:webHidden/>
          </w:rPr>
          <w:fldChar w:fldCharType="separate"/>
        </w:r>
        <w:r w:rsidRPr="006633A2">
          <w:rPr>
            <w:b w:val="0"/>
            <w:bCs w:val="0"/>
            <w:noProof/>
            <w:webHidden/>
          </w:rPr>
          <w:t>13</w:t>
        </w:r>
        <w:r w:rsidRPr="006633A2">
          <w:rPr>
            <w:b w:val="0"/>
            <w:bCs w:val="0"/>
            <w:noProof/>
            <w:webHidden/>
          </w:rPr>
          <w:fldChar w:fldCharType="end"/>
        </w:r>
      </w:hyperlink>
    </w:p>
    <w:p w14:paraId="6B07AB7D" w14:textId="1FD0ACD7" w:rsidR="006633A2" w:rsidRPr="006633A2" w:rsidRDefault="006633A2">
      <w:pPr>
        <w:pStyle w:val="TOC1"/>
        <w:rPr>
          <w:rFonts w:asciiTheme="minorHAnsi" w:eastAsiaTheme="minorEastAsia" w:hAnsiTheme="minorHAnsi"/>
          <w:b w:val="0"/>
          <w:bCs w:val="0"/>
          <w:noProof/>
          <w:sz w:val="22"/>
          <w:lang w:eastAsia="en-AU"/>
        </w:rPr>
      </w:pPr>
      <w:hyperlink w:anchor="_Toc94813965" w:history="1">
        <w:r w:rsidRPr="006633A2">
          <w:rPr>
            <w:rStyle w:val="Hyperlink"/>
            <w:b w:val="0"/>
            <w:bCs w:val="0"/>
            <w:noProof/>
          </w:rPr>
          <w:t>Part 5 – Exposed persons</w:t>
        </w:r>
        <w:r w:rsidRPr="006633A2">
          <w:rPr>
            <w:b w:val="0"/>
            <w:bCs w:val="0"/>
            <w:noProof/>
            <w:webHidden/>
          </w:rPr>
          <w:tab/>
        </w:r>
        <w:r w:rsidRPr="006633A2">
          <w:rPr>
            <w:b w:val="0"/>
            <w:bCs w:val="0"/>
            <w:noProof/>
            <w:webHidden/>
          </w:rPr>
          <w:fldChar w:fldCharType="begin"/>
        </w:r>
        <w:r w:rsidRPr="006633A2">
          <w:rPr>
            <w:b w:val="0"/>
            <w:bCs w:val="0"/>
            <w:noProof/>
            <w:webHidden/>
          </w:rPr>
          <w:instrText xml:space="preserve"> PAGEREF _Toc94813965 \h </w:instrText>
        </w:r>
        <w:r w:rsidRPr="006633A2">
          <w:rPr>
            <w:b w:val="0"/>
            <w:bCs w:val="0"/>
            <w:noProof/>
            <w:webHidden/>
          </w:rPr>
        </w:r>
        <w:r w:rsidRPr="006633A2">
          <w:rPr>
            <w:b w:val="0"/>
            <w:bCs w:val="0"/>
            <w:noProof/>
            <w:webHidden/>
          </w:rPr>
          <w:fldChar w:fldCharType="separate"/>
        </w:r>
        <w:r w:rsidRPr="006633A2">
          <w:rPr>
            <w:b w:val="0"/>
            <w:bCs w:val="0"/>
            <w:noProof/>
            <w:webHidden/>
          </w:rPr>
          <w:t>13</w:t>
        </w:r>
        <w:r w:rsidRPr="006633A2">
          <w:rPr>
            <w:b w:val="0"/>
            <w:bCs w:val="0"/>
            <w:noProof/>
            <w:webHidden/>
          </w:rPr>
          <w:fldChar w:fldCharType="end"/>
        </w:r>
      </w:hyperlink>
    </w:p>
    <w:p w14:paraId="204AD957" w14:textId="560DD694" w:rsidR="006633A2" w:rsidRPr="006633A2" w:rsidRDefault="006633A2">
      <w:pPr>
        <w:pStyle w:val="TOC1"/>
        <w:rPr>
          <w:rFonts w:asciiTheme="minorHAnsi" w:eastAsiaTheme="minorEastAsia" w:hAnsiTheme="minorHAnsi"/>
          <w:b w:val="0"/>
          <w:bCs w:val="0"/>
          <w:noProof/>
          <w:sz w:val="22"/>
          <w:lang w:eastAsia="en-AU"/>
        </w:rPr>
      </w:pPr>
      <w:hyperlink w:anchor="_Toc94813966" w:history="1">
        <w:r w:rsidRPr="006633A2">
          <w:rPr>
            <w:rStyle w:val="Hyperlink"/>
            <w:b w:val="0"/>
            <w:bCs w:val="0"/>
            <w:noProof/>
          </w:rPr>
          <w:t>26.</w:t>
        </w:r>
        <w:r w:rsidRPr="006633A2">
          <w:rPr>
            <w:rFonts w:asciiTheme="minorHAnsi" w:eastAsiaTheme="minorEastAsia" w:hAnsiTheme="minorHAnsi"/>
            <w:b w:val="0"/>
            <w:bCs w:val="0"/>
            <w:noProof/>
            <w:sz w:val="22"/>
            <w:lang w:eastAsia="en-AU"/>
          </w:rPr>
          <w:tab/>
        </w:r>
        <w:r w:rsidRPr="006633A2">
          <w:rPr>
            <w:rStyle w:val="Hyperlink"/>
            <w:b w:val="0"/>
            <w:bCs w:val="0"/>
            <w:noProof/>
          </w:rPr>
          <w:t>Who is an exposed person?</w:t>
        </w:r>
        <w:r w:rsidRPr="006633A2">
          <w:rPr>
            <w:b w:val="0"/>
            <w:bCs w:val="0"/>
            <w:noProof/>
            <w:webHidden/>
          </w:rPr>
          <w:tab/>
        </w:r>
        <w:r w:rsidRPr="006633A2">
          <w:rPr>
            <w:b w:val="0"/>
            <w:bCs w:val="0"/>
            <w:noProof/>
            <w:webHidden/>
          </w:rPr>
          <w:fldChar w:fldCharType="begin"/>
        </w:r>
        <w:r w:rsidRPr="006633A2">
          <w:rPr>
            <w:b w:val="0"/>
            <w:bCs w:val="0"/>
            <w:noProof/>
            <w:webHidden/>
          </w:rPr>
          <w:instrText xml:space="preserve"> PAGEREF _Toc94813966 \h </w:instrText>
        </w:r>
        <w:r w:rsidRPr="006633A2">
          <w:rPr>
            <w:b w:val="0"/>
            <w:bCs w:val="0"/>
            <w:noProof/>
            <w:webHidden/>
          </w:rPr>
        </w:r>
        <w:r w:rsidRPr="006633A2">
          <w:rPr>
            <w:b w:val="0"/>
            <w:bCs w:val="0"/>
            <w:noProof/>
            <w:webHidden/>
          </w:rPr>
          <w:fldChar w:fldCharType="separate"/>
        </w:r>
        <w:r w:rsidRPr="006633A2">
          <w:rPr>
            <w:b w:val="0"/>
            <w:bCs w:val="0"/>
            <w:noProof/>
            <w:webHidden/>
          </w:rPr>
          <w:t>14</w:t>
        </w:r>
        <w:r w:rsidRPr="006633A2">
          <w:rPr>
            <w:b w:val="0"/>
            <w:bCs w:val="0"/>
            <w:noProof/>
            <w:webHidden/>
          </w:rPr>
          <w:fldChar w:fldCharType="end"/>
        </w:r>
      </w:hyperlink>
    </w:p>
    <w:p w14:paraId="7280AD0D" w14:textId="72FCEF3C" w:rsidR="006633A2" w:rsidRPr="006633A2" w:rsidRDefault="006633A2">
      <w:pPr>
        <w:pStyle w:val="TOC1"/>
        <w:rPr>
          <w:rFonts w:asciiTheme="minorHAnsi" w:eastAsiaTheme="minorEastAsia" w:hAnsiTheme="minorHAnsi"/>
          <w:b w:val="0"/>
          <w:bCs w:val="0"/>
          <w:noProof/>
          <w:sz w:val="22"/>
          <w:lang w:eastAsia="en-AU"/>
        </w:rPr>
      </w:pPr>
      <w:hyperlink w:anchor="_Toc94813967" w:history="1">
        <w:r w:rsidRPr="006633A2">
          <w:rPr>
            <w:rStyle w:val="Hyperlink"/>
            <w:b w:val="0"/>
            <w:bCs w:val="0"/>
            <w:noProof/>
          </w:rPr>
          <w:t>27.</w:t>
        </w:r>
        <w:r w:rsidRPr="006633A2">
          <w:rPr>
            <w:rFonts w:asciiTheme="minorHAnsi" w:eastAsiaTheme="minorEastAsia" w:hAnsiTheme="minorHAnsi"/>
            <w:b w:val="0"/>
            <w:bCs w:val="0"/>
            <w:noProof/>
            <w:sz w:val="22"/>
            <w:lang w:eastAsia="en-AU"/>
          </w:rPr>
          <w:tab/>
        </w:r>
        <w:r w:rsidRPr="006633A2">
          <w:rPr>
            <w:rStyle w:val="Hyperlink"/>
            <w:b w:val="0"/>
            <w:bCs w:val="0"/>
            <w:noProof/>
          </w:rPr>
          <w:t>Testing Requirements of exposed persons</w:t>
        </w:r>
        <w:r w:rsidRPr="006633A2">
          <w:rPr>
            <w:b w:val="0"/>
            <w:bCs w:val="0"/>
            <w:noProof/>
            <w:webHidden/>
          </w:rPr>
          <w:tab/>
        </w:r>
        <w:r w:rsidRPr="006633A2">
          <w:rPr>
            <w:b w:val="0"/>
            <w:bCs w:val="0"/>
            <w:noProof/>
            <w:webHidden/>
          </w:rPr>
          <w:fldChar w:fldCharType="begin"/>
        </w:r>
        <w:r w:rsidRPr="006633A2">
          <w:rPr>
            <w:b w:val="0"/>
            <w:bCs w:val="0"/>
            <w:noProof/>
            <w:webHidden/>
          </w:rPr>
          <w:instrText xml:space="preserve"> PAGEREF _Toc94813967 \h </w:instrText>
        </w:r>
        <w:r w:rsidRPr="006633A2">
          <w:rPr>
            <w:b w:val="0"/>
            <w:bCs w:val="0"/>
            <w:noProof/>
            <w:webHidden/>
          </w:rPr>
        </w:r>
        <w:r w:rsidRPr="006633A2">
          <w:rPr>
            <w:b w:val="0"/>
            <w:bCs w:val="0"/>
            <w:noProof/>
            <w:webHidden/>
          </w:rPr>
          <w:fldChar w:fldCharType="separate"/>
        </w:r>
        <w:r w:rsidRPr="006633A2">
          <w:rPr>
            <w:b w:val="0"/>
            <w:bCs w:val="0"/>
            <w:noProof/>
            <w:webHidden/>
          </w:rPr>
          <w:t>14</w:t>
        </w:r>
        <w:r w:rsidRPr="006633A2">
          <w:rPr>
            <w:b w:val="0"/>
            <w:bCs w:val="0"/>
            <w:noProof/>
            <w:webHidden/>
          </w:rPr>
          <w:fldChar w:fldCharType="end"/>
        </w:r>
      </w:hyperlink>
    </w:p>
    <w:p w14:paraId="4D7BD2BE" w14:textId="6EF6F601" w:rsidR="006633A2" w:rsidRPr="006633A2" w:rsidRDefault="006633A2">
      <w:pPr>
        <w:pStyle w:val="TOC1"/>
        <w:rPr>
          <w:rFonts w:asciiTheme="minorHAnsi" w:eastAsiaTheme="minorEastAsia" w:hAnsiTheme="minorHAnsi"/>
          <w:b w:val="0"/>
          <w:bCs w:val="0"/>
          <w:noProof/>
          <w:sz w:val="22"/>
          <w:lang w:eastAsia="en-AU"/>
        </w:rPr>
      </w:pPr>
      <w:hyperlink w:anchor="_Toc94813968" w:history="1">
        <w:r w:rsidRPr="006633A2">
          <w:rPr>
            <w:rStyle w:val="Hyperlink"/>
            <w:b w:val="0"/>
            <w:bCs w:val="0"/>
            <w:noProof/>
          </w:rPr>
          <w:t>Part 6 – Education facility obligations</w:t>
        </w:r>
        <w:r w:rsidRPr="006633A2">
          <w:rPr>
            <w:b w:val="0"/>
            <w:bCs w:val="0"/>
            <w:noProof/>
            <w:webHidden/>
          </w:rPr>
          <w:tab/>
        </w:r>
        <w:r w:rsidRPr="006633A2">
          <w:rPr>
            <w:b w:val="0"/>
            <w:bCs w:val="0"/>
            <w:noProof/>
            <w:webHidden/>
          </w:rPr>
          <w:fldChar w:fldCharType="begin"/>
        </w:r>
        <w:r w:rsidRPr="006633A2">
          <w:rPr>
            <w:b w:val="0"/>
            <w:bCs w:val="0"/>
            <w:noProof/>
            <w:webHidden/>
          </w:rPr>
          <w:instrText xml:space="preserve"> PAGEREF _Toc94813968 \h </w:instrText>
        </w:r>
        <w:r w:rsidRPr="006633A2">
          <w:rPr>
            <w:b w:val="0"/>
            <w:bCs w:val="0"/>
            <w:noProof/>
            <w:webHidden/>
          </w:rPr>
        </w:r>
        <w:r w:rsidRPr="006633A2">
          <w:rPr>
            <w:b w:val="0"/>
            <w:bCs w:val="0"/>
            <w:noProof/>
            <w:webHidden/>
          </w:rPr>
          <w:fldChar w:fldCharType="separate"/>
        </w:r>
        <w:r w:rsidRPr="006633A2">
          <w:rPr>
            <w:b w:val="0"/>
            <w:bCs w:val="0"/>
            <w:noProof/>
            <w:webHidden/>
          </w:rPr>
          <w:t>14</w:t>
        </w:r>
        <w:r w:rsidRPr="006633A2">
          <w:rPr>
            <w:b w:val="0"/>
            <w:bCs w:val="0"/>
            <w:noProof/>
            <w:webHidden/>
          </w:rPr>
          <w:fldChar w:fldCharType="end"/>
        </w:r>
      </w:hyperlink>
    </w:p>
    <w:p w14:paraId="2250A927" w14:textId="2E60074E" w:rsidR="006633A2" w:rsidRPr="006633A2" w:rsidRDefault="006633A2">
      <w:pPr>
        <w:pStyle w:val="TOC1"/>
        <w:rPr>
          <w:rFonts w:asciiTheme="minorHAnsi" w:eastAsiaTheme="minorEastAsia" w:hAnsiTheme="minorHAnsi"/>
          <w:b w:val="0"/>
          <w:bCs w:val="0"/>
          <w:noProof/>
          <w:sz w:val="22"/>
          <w:lang w:eastAsia="en-AU"/>
        </w:rPr>
      </w:pPr>
      <w:hyperlink w:anchor="_Toc94813969" w:history="1">
        <w:r w:rsidRPr="006633A2">
          <w:rPr>
            <w:rStyle w:val="Hyperlink"/>
            <w:b w:val="0"/>
            <w:bCs w:val="0"/>
            <w:noProof/>
          </w:rPr>
          <w:t>28.</w:t>
        </w:r>
        <w:r w:rsidRPr="006633A2">
          <w:rPr>
            <w:rFonts w:asciiTheme="minorHAnsi" w:eastAsiaTheme="minorEastAsia" w:hAnsiTheme="minorHAnsi"/>
            <w:b w:val="0"/>
            <w:bCs w:val="0"/>
            <w:noProof/>
            <w:sz w:val="22"/>
            <w:lang w:eastAsia="en-AU"/>
          </w:rPr>
          <w:tab/>
        </w:r>
        <w:r w:rsidRPr="006633A2">
          <w:rPr>
            <w:rStyle w:val="Hyperlink"/>
            <w:b w:val="0"/>
            <w:bCs w:val="0"/>
            <w:noProof/>
          </w:rPr>
          <w:t>Notifications by the operator of an education facility</w:t>
        </w:r>
        <w:r w:rsidRPr="006633A2">
          <w:rPr>
            <w:b w:val="0"/>
            <w:bCs w:val="0"/>
            <w:noProof/>
            <w:webHidden/>
          </w:rPr>
          <w:tab/>
        </w:r>
        <w:r w:rsidRPr="006633A2">
          <w:rPr>
            <w:b w:val="0"/>
            <w:bCs w:val="0"/>
            <w:noProof/>
            <w:webHidden/>
          </w:rPr>
          <w:fldChar w:fldCharType="begin"/>
        </w:r>
        <w:r w:rsidRPr="006633A2">
          <w:rPr>
            <w:b w:val="0"/>
            <w:bCs w:val="0"/>
            <w:noProof/>
            <w:webHidden/>
          </w:rPr>
          <w:instrText xml:space="preserve"> PAGEREF _Toc94813969 \h </w:instrText>
        </w:r>
        <w:r w:rsidRPr="006633A2">
          <w:rPr>
            <w:b w:val="0"/>
            <w:bCs w:val="0"/>
            <w:noProof/>
            <w:webHidden/>
          </w:rPr>
        </w:r>
        <w:r w:rsidRPr="006633A2">
          <w:rPr>
            <w:b w:val="0"/>
            <w:bCs w:val="0"/>
            <w:noProof/>
            <w:webHidden/>
          </w:rPr>
          <w:fldChar w:fldCharType="separate"/>
        </w:r>
        <w:r w:rsidRPr="006633A2">
          <w:rPr>
            <w:b w:val="0"/>
            <w:bCs w:val="0"/>
            <w:noProof/>
            <w:webHidden/>
          </w:rPr>
          <w:t>14</w:t>
        </w:r>
        <w:r w:rsidRPr="006633A2">
          <w:rPr>
            <w:b w:val="0"/>
            <w:bCs w:val="0"/>
            <w:noProof/>
            <w:webHidden/>
          </w:rPr>
          <w:fldChar w:fldCharType="end"/>
        </w:r>
      </w:hyperlink>
    </w:p>
    <w:p w14:paraId="0B7606C0" w14:textId="4136B234" w:rsidR="006633A2" w:rsidRPr="006633A2" w:rsidRDefault="006633A2">
      <w:pPr>
        <w:pStyle w:val="TOC1"/>
        <w:rPr>
          <w:rFonts w:asciiTheme="minorHAnsi" w:eastAsiaTheme="minorEastAsia" w:hAnsiTheme="minorHAnsi"/>
          <w:b w:val="0"/>
          <w:bCs w:val="0"/>
          <w:noProof/>
          <w:sz w:val="22"/>
          <w:lang w:eastAsia="en-AU"/>
        </w:rPr>
      </w:pPr>
      <w:hyperlink w:anchor="_Toc94813970" w:history="1">
        <w:r w:rsidRPr="006633A2">
          <w:rPr>
            <w:rStyle w:val="Hyperlink"/>
            <w:b w:val="0"/>
            <w:bCs w:val="0"/>
            <w:noProof/>
          </w:rPr>
          <w:t>29.</w:t>
        </w:r>
        <w:r w:rsidRPr="006633A2">
          <w:rPr>
            <w:rFonts w:asciiTheme="minorHAnsi" w:eastAsiaTheme="minorEastAsia" w:hAnsiTheme="minorHAnsi"/>
            <w:b w:val="0"/>
            <w:bCs w:val="0"/>
            <w:noProof/>
            <w:sz w:val="22"/>
            <w:lang w:eastAsia="en-AU"/>
          </w:rPr>
          <w:tab/>
        </w:r>
        <w:r w:rsidRPr="006633A2">
          <w:rPr>
            <w:rStyle w:val="Hyperlink"/>
            <w:b w:val="0"/>
            <w:bCs w:val="0"/>
            <w:noProof/>
          </w:rPr>
          <w:t>Collection of information by operators of an education facility</w:t>
        </w:r>
        <w:r w:rsidRPr="006633A2">
          <w:rPr>
            <w:b w:val="0"/>
            <w:bCs w:val="0"/>
            <w:noProof/>
            <w:webHidden/>
          </w:rPr>
          <w:tab/>
        </w:r>
        <w:r w:rsidRPr="006633A2">
          <w:rPr>
            <w:b w:val="0"/>
            <w:bCs w:val="0"/>
            <w:noProof/>
            <w:webHidden/>
          </w:rPr>
          <w:fldChar w:fldCharType="begin"/>
        </w:r>
        <w:r w:rsidRPr="006633A2">
          <w:rPr>
            <w:b w:val="0"/>
            <w:bCs w:val="0"/>
            <w:noProof/>
            <w:webHidden/>
          </w:rPr>
          <w:instrText xml:space="preserve"> PAGEREF _Toc94813970 \h </w:instrText>
        </w:r>
        <w:r w:rsidRPr="006633A2">
          <w:rPr>
            <w:b w:val="0"/>
            <w:bCs w:val="0"/>
            <w:noProof/>
            <w:webHidden/>
          </w:rPr>
        </w:r>
        <w:r w:rsidRPr="006633A2">
          <w:rPr>
            <w:b w:val="0"/>
            <w:bCs w:val="0"/>
            <w:noProof/>
            <w:webHidden/>
          </w:rPr>
          <w:fldChar w:fldCharType="separate"/>
        </w:r>
        <w:r w:rsidRPr="006633A2">
          <w:rPr>
            <w:b w:val="0"/>
            <w:bCs w:val="0"/>
            <w:noProof/>
            <w:webHidden/>
          </w:rPr>
          <w:t>15</w:t>
        </w:r>
        <w:r w:rsidRPr="006633A2">
          <w:rPr>
            <w:b w:val="0"/>
            <w:bCs w:val="0"/>
            <w:noProof/>
            <w:webHidden/>
          </w:rPr>
          <w:fldChar w:fldCharType="end"/>
        </w:r>
      </w:hyperlink>
    </w:p>
    <w:p w14:paraId="49EDB576" w14:textId="4666C9E5" w:rsidR="006633A2" w:rsidRPr="006633A2" w:rsidRDefault="006633A2">
      <w:pPr>
        <w:pStyle w:val="TOC1"/>
        <w:rPr>
          <w:rFonts w:asciiTheme="minorHAnsi" w:eastAsiaTheme="minorEastAsia" w:hAnsiTheme="minorHAnsi"/>
          <w:b w:val="0"/>
          <w:bCs w:val="0"/>
          <w:noProof/>
          <w:sz w:val="22"/>
          <w:lang w:eastAsia="en-AU"/>
        </w:rPr>
      </w:pPr>
      <w:hyperlink w:anchor="_Toc94813971" w:history="1">
        <w:r w:rsidRPr="006633A2">
          <w:rPr>
            <w:rStyle w:val="Hyperlink"/>
            <w:b w:val="0"/>
            <w:bCs w:val="0"/>
            <w:noProof/>
          </w:rPr>
          <w:t>Part 7 – Social contacts and symptomatic persons in the community</w:t>
        </w:r>
        <w:r w:rsidRPr="006633A2">
          <w:rPr>
            <w:b w:val="0"/>
            <w:bCs w:val="0"/>
            <w:noProof/>
            <w:webHidden/>
          </w:rPr>
          <w:tab/>
        </w:r>
        <w:r w:rsidRPr="006633A2">
          <w:rPr>
            <w:b w:val="0"/>
            <w:bCs w:val="0"/>
            <w:noProof/>
            <w:webHidden/>
          </w:rPr>
          <w:fldChar w:fldCharType="begin"/>
        </w:r>
        <w:r w:rsidRPr="006633A2">
          <w:rPr>
            <w:b w:val="0"/>
            <w:bCs w:val="0"/>
            <w:noProof/>
            <w:webHidden/>
          </w:rPr>
          <w:instrText xml:space="preserve"> PAGEREF _Toc94813971 \h </w:instrText>
        </w:r>
        <w:r w:rsidRPr="006633A2">
          <w:rPr>
            <w:b w:val="0"/>
            <w:bCs w:val="0"/>
            <w:noProof/>
            <w:webHidden/>
          </w:rPr>
        </w:r>
        <w:r w:rsidRPr="006633A2">
          <w:rPr>
            <w:b w:val="0"/>
            <w:bCs w:val="0"/>
            <w:noProof/>
            <w:webHidden/>
          </w:rPr>
          <w:fldChar w:fldCharType="separate"/>
        </w:r>
        <w:r w:rsidRPr="006633A2">
          <w:rPr>
            <w:b w:val="0"/>
            <w:bCs w:val="0"/>
            <w:noProof/>
            <w:webHidden/>
          </w:rPr>
          <w:t>15</w:t>
        </w:r>
        <w:r w:rsidRPr="006633A2">
          <w:rPr>
            <w:b w:val="0"/>
            <w:bCs w:val="0"/>
            <w:noProof/>
            <w:webHidden/>
          </w:rPr>
          <w:fldChar w:fldCharType="end"/>
        </w:r>
      </w:hyperlink>
    </w:p>
    <w:p w14:paraId="3F57552C" w14:textId="6167EE0A" w:rsidR="006633A2" w:rsidRPr="006633A2" w:rsidRDefault="006633A2">
      <w:pPr>
        <w:pStyle w:val="TOC1"/>
        <w:rPr>
          <w:rFonts w:asciiTheme="minorHAnsi" w:eastAsiaTheme="minorEastAsia" w:hAnsiTheme="minorHAnsi"/>
          <w:b w:val="0"/>
          <w:bCs w:val="0"/>
          <w:noProof/>
          <w:sz w:val="22"/>
          <w:lang w:eastAsia="en-AU"/>
        </w:rPr>
      </w:pPr>
      <w:hyperlink w:anchor="_Toc94813972" w:history="1">
        <w:r w:rsidRPr="006633A2">
          <w:rPr>
            <w:rStyle w:val="Hyperlink"/>
            <w:b w:val="0"/>
            <w:bCs w:val="0"/>
            <w:noProof/>
          </w:rPr>
          <w:t>30.</w:t>
        </w:r>
        <w:r w:rsidRPr="006633A2">
          <w:rPr>
            <w:rFonts w:asciiTheme="minorHAnsi" w:eastAsiaTheme="minorEastAsia" w:hAnsiTheme="minorHAnsi"/>
            <w:b w:val="0"/>
            <w:bCs w:val="0"/>
            <w:noProof/>
            <w:sz w:val="22"/>
            <w:lang w:eastAsia="en-AU"/>
          </w:rPr>
          <w:tab/>
        </w:r>
        <w:r w:rsidRPr="006633A2">
          <w:rPr>
            <w:rStyle w:val="Hyperlink"/>
            <w:b w:val="0"/>
            <w:bCs w:val="0"/>
            <w:noProof/>
          </w:rPr>
          <w:t>Who is a social contact?</w:t>
        </w:r>
        <w:r w:rsidRPr="006633A2">
          <w:rPr>
            <w:b w:val="0"/>
            <w:bCs w:val="0"/>
            <w:noProof/>
            <w:webHidden/>
          </w:rPr>
          <w:tab/>
        </w:r>
        <w:r w:rsidRPr="006633A2">
          <w:rPr>
            <w:b w:val="0"/>
            <w:bCs w:val="0"/>
            <w:noProof/>
            <w:webHidden/>
          </w:rPr>
          <w:fldChar w:fldCharType="begin"/>
        </w:r>
        <w:r w:rsidRPr="006633A2">
          <w:rPr>
            <w:b w:val="0"/>
            <w:bCs w:val="0"/>
            <w:noProof/>
            <w:webHidden/>
          </w:rPr>
          <w:instrText xml:space="preserve"> PAGEREF _Toc94813972 \h </w:instrText>
        </w:r>
        <w:r w:rsidRPr="006633A2">
          <w:rPr>
            <w:b w:val="0"/>
            <w:bCs w:val="0"/>
            <w:noProof/>
            <w:webHidden/>
          </w:rPr>
        </w:r>
        <w:r w:rsidRPr="006633A2">
          <w:rPr>
            <w:b w:val="0"/>
            <w:bCs w:val="0"/>
            <w:noProof/>
            <w:webHidden/>
          </w:rPr>
          <w:fldChar w:fldCharType="separate"/>
        </w:r>
        <w:r w:rsidRPr="006633A2">
          <w:rPr>
            <w:b w:val="0"/>
            <w:bCs w:val="0"/>
            <w:noProof/>
            <w:webHidden/>
          </w:rPr>
          <w:t>15</w:t>
        </w:r>
        <w:r w:rsidRPr="006633A2">
          <w:rPr>
            <w:b w:val="0"/>
            <w:bCs w:val="0"/>
            <w:noProof/>
            <w:webHidden/>
          </w:rPr>
          <w:fldChar w:fldCharType="end"/>
        </w:r>
      </w:hyperlink>
    </w:p>
    <w:p w14:paraId="146B42A4" w14:textId="7AE402F2" w:rsidR="006633A2" w:rsidRPr="006633A2" w:rsidRDefault="006633A2">
      <w:pPr>
        <w:pStyle w:val="TOC1"/>
        <w:rPr>
          <w:rFonts w:asciiTheme="minorHAnsi" w:eastAsiaTheme="minorEastAsia" w:hAnsiTheme="minorHAnsi"/>
          <w:b w:val="0"/>
          <w:bCs w:val="0"/>
          <w:noProof/>
          <w:sz w:val="22"/>
          <w:lang w:eastAsia="en-AU"/>
        </w:rPr>
      </w:pPr>
      <w:hyperlink w:anchor="_Toc94813973" w:history="1">
        <w:r w:rsidRPr="006633A2">
          <w:rPr>
            <w:rStyle w:val="Hyperlink"/>
            <w:b w:val="0"/>
            <w:bCs w:val="0"/>
            <w:noProof/>
          </w:rPr>
          <w:t>31.</w:t>
        </w:r>
        <w:r w:rsidRPr="006633A2">
          <w:rPr>
            <w:rFonts w:asciiTheme="minorHAnsi" w:eastAsiaTheme="minorEastAsia" w:hAnsiTheme="minorHAnsi"/>
            <w:b w:val="0"/>
            <w:bCs w:val="0"/>
            <w:noProof/>
            <w:sz w:val="22"/>
            <w:lang w:eastAsia="en-AU"/>
          </w:rPr>
          <w:tab/>
        </w:r>
        <w:r w:rsidRPr="006633A2">
          <w:rPr>
            <w:rStyle w:val="Hyperlink"/>
            <w:b w:val="0"/>
            <w:bCs w:val="0"/>
            <w:noProof/>
          </w:rPr>
          <w:t>Testing of social contacts</w:t>
        </w:r>
        <w:r w:rsidRPr="006633A2">
          <w:rPr>
            <w:b w:val="0"/>
            <w:bCs w:val="0"/>
            <w:noProof/>
            <w:webHidden/>
          </w:rPr>
          <w:tab/>
        </w:r>
        <w:r w:rsidRPr="006633A2">
          <w:rPr>
            <w:b w:val="0"/>
            <w:bCs w:val="0"/>
            <w:noProof/>
            <w:webHidden/>
          </w:rPr>
          <w:fldChar w:fldCharType="begin"/>
        </w:r>
        <w:r w:rsidRPr="006633A2">
          <w:rPr>
            <w:b w:val="0"/>
            <w:bCs w:val="0"/>
            <w:noProof/>
            <w:webHidden/>
          </w:rPr>
          <w:instrText xml:space="preserve"> PAGEREF _Toc94813973 \h </w:instrText>
        </w:r>
        <w:r w:rsidRPr="006633A2">
          <w:rPr>
            <w:b w:val="0"/>
            <w:bCs w:val="0"/>
            <w:noProof/>
            <w:webHidden/>
          </w:rPr>
        </w:r>
        <w:r w:rsidRPr="006633A2">
          <w:rPr>
            <w:b w:val="0"/>
            <w:bCs w:val="0"/>
            <w:noProof/>
            <w:webHidden/>
          </w:rPr>
          <w:fldChar w:fldCharType="separate"/>
        </w:r>
        <w:r w:rsidRPr="006633A2">
          <w:rPr>
            <w:b w:val="0"/>
            <w:bCs w:val="0"/>
            <w:noProof/>
            <w:webHidden/>
          </w:rPr>
          <w:t>15</w:t>
        </w:r>
        <w:r w:rsidRPr="006633A2">
          <w:rPr>
            <w:b w:val="0"/>
            <w:bCs w:val="0"/>
            <w:noProof/>
            <w:webHidden/>
          </w:rPr>
          <w:fldChar w:fldCharType="end"/>
        </w:r>
      </w:hyperlink>
    </w:p>
    <w:p w14:paraId="71E85641" w14:textId="0CA68F49" w:rsidR="006633A2" w:rsidRPr="006633A2" w:rsidRDefault="006633A2">
      <w:pPr>
        <w:pStyle w:val="TOC1"/>
        <w:rPr>
          <w:rFonts w:asciiTheme="minorHAnsi" w:eastAsiaTheme="minorEastAsia" w:hAnsiTheme="minorHAnsi"/>
          <w:b w:val="0"/>
          <w:bCs w:val="0"/>
          <w:noProof/>
          <w:sz w:val="22"/>
          <w:lang w:eastAsia="en-AU"/>
        </w:rPr>
      </w:pPr>
      <w:hyperlink w:anchor="_Toc94813974" w:history="1">
        <w:r w:rsidRPr="006633A2">
          <w:rPr>
            <w:rStyle w:val="Hyperlink"/>
            <w:b w:val="0"/>
            <w:bCs w:val="0"/>
            <w:noProof/>
            <w:lang w:val="en"/>
          </w:rPr>
          <w:t>32.</w:t>
        </w:r>
        <w:r w:rsidRPr="006633A2">
          <w:rPr>
            <w:rFonts w:asciiTheme="minorHAnsi" w:eastAsiaTheme="minorEastAsia" w:hAnsiTheme="minorHAnsi"/>
            <w:b w:val="0"/>
            <w:bCs w:val="0"/>
            <w:noProof/>
            <w:sz w:val="22"/>
            <w:lang w:eastAsia="en-AU"/>
          </w:rPr>
          <w:tab/>
        </w:r>
        <w:r w:rsidRPr="006633A2">
          <w:rPr>
            <w:rStyle w:val="Hyperlink"/>
            <w:b w:val="0"/>
            <w:bCs w:val="0"/>
            <w:noProof/>
            <w:lang w:val="en"/>
          </w:rPr>
          <w:t>Who is a symptomatic person in the community?</w:t>
        </w:r>
        <w:r w:rsidRPr="006633A2">
          <w:rPr>
            <w:b w:val="0"/>
            <w:bCs w:val="0"/>
            <w:noProof/>
            <w:webHidden/>
          </w:rPr>
          <w:tab/>
        </w:r>
        <w:r w:rsidRPr="006633A2">
          <w:rPr>
            <w:b w:val="0"/>
            <w:bCs w:val="0"/>
            <w:noProof/>
            <w:webHidden/>
          </w:rPr>
          <w:fldChar w:fldCharType="begin"/>
        </w:r>
        <w:r w:rsidRPr="006633A2">
          <w:rPr>
            <w:b w:val="0"/>
            <w:bCs w:val="0"/>
            <w:noProof/>
            <w:webHidden/>
          </w:rPr>
          <w:instrText xml:space="preserve"> PAGEREF _Toc94813974 \h </w:instrText>
        </w:r>
        <w:r w:rsidRPr="006633A2">
          <w:rPr>
            <w:b w:val="0"/>
            <w:bCs w:val="0"/>
            <w:noProof/>
            <w:webHidden/>
          </w:rPr>
        </w:r>
        <w:r w:rsidRPr="006633A2">
          <w:rPr>
            <w:b w:val="0"/>
            <w:bCs w:val="0"/>
            <w:noProof/>
            <w:webHidden/>
          </w:rPr>
          <w:fldChar w:fldCharType="separate"/>
        </w:r>
        <w:r w:rsidRPr="006633A2">
          <w:rPr>
            <w:b w:val="0"/>
            <w:bCs w:val="0"/>
            <w:noProof/>
            <w:webHidden/>
          </w:rPr>
          <w:t>15</w:t>
        </w:r>
        <w:r w:rsidRPr="006633A2">
          <w:rPr>
            <w:b w:val="0"/>
            <w:bCs w:val="0"/>
            <w:noProof/>
            <w:webHidden/>
          </w:rPr>
          <w:fldChar w:fldCharType="end"/>
        </w:r>
      </w:hyperlink>
    </w:p>
    <w:p w14:paraId="79420328" w14:textId="2F21788E" w:rsidR="006633A2" w:rsidRPr="006633A2" w:rsidRDefault="006633A2">
      <w:pPr>
        <w:pStyle w:val="TOC1"/>
        <w:rPr>
          <w:rFonts w:asciiTheme="minorHAnsi" w:eastAsiaTheme="minorEastAsia" w:hAnsiTheme="minorHAnsi"/>
          <w:b w:val="0"/>
          <w:bCs w:val="0"/>
          <w:noProof/>
          <w:sz w:val="22"/>
          <w:lang w:eastAsia="en-AU"/>
        </w:rPr>
      </w:pPr>
      <w:hyperlink w:anchor="_Toc94813975" w:history="1">
        <w:r w:rsidRPr="006633A2">
          <w:rPr>
            <w:rStyle w:val="Hyperlink"/>
            <w:b w:val="0"/>
            <w:bCs w:val="0"/>
            <w:noProof/>
            <w:lang w:val="en"/>
          </w:rPr>
          <w:t>33.</w:t>
        </w:r>
        <w:r w:rsidRPr="006633A2">
          <w:rPr>
            <w:rFonts w:asciiTheme="minorHAnsi" w:eastAsiaTheme="minorEastAsia" w:hAnsiTheme="minorHAnsi"/>
            <w:b w:val="0"/>
            <w:bCs w:val="0"/>
            <w:noProof/>
            <w:sz w:val="22"/>
            <w:lang w:eastAsia="en-AU"/>
          </w:rPr>
          <w:tab/>
        </w:r>
        <w:r w:rsidRPr="006633A2">
          <w:rPr>
            <w:rStyle w:val="Hyperlink"/>
            <w:b w:val="0"/>
            <w:bCs w:val="0"/>
            <w:noProof/>
            <w:lang w:val="en"/>
          </w:rPr>
          <w:t>Testing of symptomatic person in the community</w:t>
        </w:r>
        <w:r w:rsidRPr="006633A2">
          <w:rPr>
            <w:b w:val="0"/>
            <w:bCs w:val="0"/>
            <w:noProof/>
            <w:webHidden/>
          </w:rPr>
          <w:tab/>
        </w:r>
        <w:r w:rsidRPr="006633A2">
          <w:rPr>
            <w:b w:val="0"/>
            <w:bCs w:val="0"/>
            <w:noProof/>
            <w:webHidden/>
          </w:rPr>
          <w:fldChar w:fldCharType="begin"/>
        </w:r>
        <w:r w:rsidRPr="006633A2">
          <w:rPr>
            <w:b w:val="0"/>
            <w:bCs w:val="0"/>
            <w:noProof/>
            <w:webHidden/>
          </w:rPr>
          <w:instrText xml:space="preserve"> PAGEREF _Toc94813975 \h </w:instrText>
        </w:r>
        <w:r w:rsidRPr="006633A2">
          <w:rPr>
            <w:b w:val="0"/>
            <w:bCs w:val="0"/>
            <w:noProof/>
            <w:webHidden/>
          </w:rPr>
        </w:r>
        <w:r w:rsidRPr="006633A2">
          <w:rPr>
            <w:b w:val="0"/>
            <w:bCs w:val="0"/>
            <w:noProof/>
            <w:webHidden/>
          </w:rPr>
          <w:fldChar w:fldCharType="separate"/>
        </w:r>
        <w:r w:rsidRPr="006633A2">
          <w:rPr>
            <w:b w:val="0"/>
            <w:bCs w:val="0"/>
            <w:noProof/>
            <w:webHidden/>
          </w:rPr>
          <w:t>16</w:t>
        </w:r>
        <w:r w:rsidRPr="006633A2">
          <w:rPr>
            <w:b w:val="0"/>
            <w:bCs w:val="0"/>
            <w:noProof/>
            <w:webHidden/>
          </w:rPr>
          <w:fldChar w:fldCharType="end"/>
        </w:r>
      </w:hyperlink>
    </w:p>
    <w:p w14:paraId="748005FF" w14:textId="1684E072" w:rsidR="006633A2" w:rsidRPr="006633A2" w:rsidRDefault="006633A2">
      <w:pPr>
        <w:pStyle w:val="TOC1"/>
        <w:rPr>
          <w:rFonts w:asciiTheme="minorHAnsi" w:eastAsiaTheme="minorEastAsia" w:hAnsiTheme="minorHAnsi"/>
          <w:b w:val="0"/>
          <w:bCs w:val="0"/>
          <w:noProof/>
          <w:sz w:val="22"/>
          <w:lang w:eastAsia="en-AU"/>
        </w:rPr>
      </w:pPr>
      <w:hyperlink w:anchor="_Toc94813976" w:history="1">
        <w:r w:rsidRPr="006633A2">
          <w:rPr>
            <w:rStyle w:val="Hyperlink"/>
            <w:b w:val="0"/>
            <w:bCs w:val="0"/>
            <w:noProof/>
          </w:rPr>
          <w:t>Part 8 – General provisions</w:t>
        </w:r>
        <w:r w:rsidRPr="006633A2">
          <w:rPr>
            <w:b w:val="0"/>
            <w:bCs w:val="0"/>
            <w:noProof/>
            <w:webHidden/>
          </w:rPr>
          <w:tab/>
        </w:r>
        <w:r w:rsidRPr="006633A2">
          <w:rPr>
            <w:b w:val="0"/>
            <w:bCs w:val="0"/>
            <w:noProof/>
            <w:webHidden/>
          </w:rPr>
          <w:fldChar w:fldCharType="begin"/>
        </w:r>
        <w:r w:rsidRPr="006633A2">
          <w:rPr>
            <w:b w:val="0"/>
            <w:bCs w:val="0"/>
            <w:noProof/>
            <w:webHidden/>
          </w:rPr>
          <w:instrText xml:space="preserve"> PAGEREF _Toc94813976 \h </w:instrText>
        </w:r>
        <w:r w:rsidRPr="006633A2">
          <w:rPr>
            <w:b w:val="0"/>
            <w:bCs w:val="0"/>
            <w:noProof/>
            <w:webHidden/>
          </w:rPr>
        </w:r>
        <w:r w:rsidRPr="006633A2">
          <w:rPr>
            <w:b w:val="0"/>
            <w:bCs w:val="0"/>
            <w:noProof/>
            <w:webHidden/>
          </w:rPr>
          <w:fldChar w:fldCharType="separate"/>
        </w:r>
        <w:r w:rsidRPr="006633A2">
          <w:rPr>
            <w:b w:val="0"/>
            <w:bCs w:val="0"/>
            <w:noProof/>
            <w:webHidden/>
          </w:rPr>
          <w:t>16</w:t>
        </w:r>
        <w:r w:rsidRPr="006633A2">
          <w:rPr>
            <w:b w:val="0"/>
            <w:bCs w:val="0"/>
            <w:noProof/>
            <w:webHidden/>
          </w:rPr>
          <w:fldChar w:fldCharType="end"/>
        </w:r>
      </w:hyperlink>
    </w:p>
    <w:p w14:paraId="6E72FA33" w14:textId="3DEEA54F" w:rsidR="006633A2" w:rsidRPr="006633A2" w:rsidRDefault="006633A2">
      <w:pPr>
        <w:pStyle w:val="TOC1"/>
        <w:rPr>
          <w:rFonts w:asciiTheme="minorHAnsi" w:eastAsiaTheme="minorEastAsia" w:hAnsiTheme="minorHAnsi"/>
          <w:b w:val="0"/>
          <w:bCs w:val="0"/>
          <w:noProof/>
          <w:sz w:val="22"/>
          <w:lang w:eastAsia="en-AU"/>
        </w:rPr>
      </w:pPr>
      <w:hyperlink w:anchor="_Toc94813977" w:history="1">
        <w:r w:rsidRPr="006633A2">
          <w:rPr>
            <w:rStyle w:val="Hyperlink"/>
            <w:b w:val="0"/>
            <w:bCs w:val="0"/>
            <w:noProof/>
          </w:rPr>
          <w:t>34.</w:t>
        </w:r>
        <w:r w:rsidRPr="006633A2">
          <w:rPr>
            <w:rFonts w:asciiTheme="minorHAnsi" w:eastAsiaTheme="minorEastAsia" w:hAnsiTheme="minorHAnsi"/>
            <w:b w:val="0"/>
            <w:bCs w:val="0"/>
            <w:noProof/>
            <w:sz w:val="22"/>
            <w:lang w:eastAsia="en-AU"/>
          </w:rPr>
          <w:tab/>
        </w:r>
        <w:r w:rsidRPr="006633A2">
          <w:rPr>
            <w:rStyle w:val="Hyperlink"/>
            <w:b w:val="0"/>
            <w:bCs w:val="0"/>
            <w:noProof/>
          </w:rPr>
          <w:t>Requirements of self-isolation and self-quarantine</w:t>
        </w:r>
        <w:r w:rsidRPr="006633A2">
          <w:rPr>
            <w:b w:val="0"/>
            <w:bCs w:val="0"/>
            <w:noProof/>
            <w:webHidden/>
          </w:rPr>
          <w:tab/>
        </w:r>
        <w:r w:rsidRPr="006633A2">
          <w:rPr>
            <w:b w:val="0"/>
            <w:bCs w:val="0"/>
            <w:noProof/>
            <w:webHidden/>
          </w:rPr>
          <w:fldChar w:fldCharType="begin"/>
        </w:r>
        <w:r w:rsidRPr="006633A2">
          <w:rPr>
            <w:b w:val="0"/>
            <w:bCs w:val="0"/>
            <w:noProof/>
            <w:webHidden/>
          </w:rPr>
          <w:instrText xml:space="preserve"> PAGEREF _Toc94813977 \h </w:instrText>
        </w:r>
        <w:r w:rsidRPr="006633A2">
          <w:rPr>
            <w:b w:val="0"/>
            <w:bCs w:val="0"/>
            <w:noProof/>
            <w:webHidden/>
          </w:rPr>
        </w:r>
        <w:r w:rsidRPr="006633A2">
          <w:rPr>
            <w:b w:val="0"/>
            <w:bCs w:val="0"/>
            <w:noProof/>
            <w:webHidden/>
          </w:rPr>
          <w:fldChar w:fldCharType="separate"/>
        </w:r>
        <w:r w:rsidRPr="006633A2">
          <w:rPr>
            <w:b w:val="0"/>
            <w:bCs w:val="0"/>
            <w:noProof/>
            <w:webHidden/>
          </w:rPr>
          <w:t>16</w:t>
        </w:r>
        <w:r w:rsidRPr="006633A2">
          <w:rPr>
            <w:b w:val="0"/>
            <w:bCs w:val="0"/>
            <w:noProof/>
            <w:webHidden/>
          </w:rPr>
          <w:fldChar w:fldCharType="end"/>
        </w:r>
      </w:hyperlink>
    </w:p>
    <w:p w14:paraId="4BF56C64" w14:textId="37C1EC19" w:rsidR="006633A2" w:rsidRPr="006633A2" w:rsidRDefault="006633A2">
      <w:pPr>
        <w:pStyle w:val="TOC1"/>
        <w:rPr>
          <w:rFonts w:asciiTheme="minorHAnsi" w:eastAsiaTheme="minorEastAsia" w:hAnsiTheme="minorHAnsi"/>
          <w:b w:val="0"/>
          <w:bCs w:val="0"/>
          <w:noProof/>
          <w:sz w:val="22"/>
          <w:lang w:eastAsia="en-AU"/>
        </w:rPr>
      </w:pPr>
      <w:hyperlink w:anchor="_Toc94813978" w:history="1">
        <w:r w:rsidRPr="006633A2">
          <w:rPr>
            <w:rStyle w:val="Hyperlink"/>
            <w:b w:val="0"/>
            <w:bCs w:val="0"/>
            <w:noProof/>
          </w:rPr>
          <w:t>35.</w:t>
        </w:r>
        <w:r w:rsidRPr="006633A2">
          <w:rPr>
            <w:rFonts w:asciiTheme="minorHAnsi" w:eastAsiaTheme="minorEastAsia" w:hAnsiTheme="minorHAnsi"/>
            <w:b w:val="0"/>
            <w:bCs w:val="0"/>
            <w:noProof/>
            <w:sz w:val="22"/>
            <w:lang w:eastAsia="en-AU"/>
          </w:rPr>
          <w:tab/>
        </w:r>
        <w:r w:rsidRPr="006633A2">
          <w:rPr>
            <w:rStyle w:val="Hyperlink"/>
            <w:b w:val="0"/>
            <w:bCs w:val="0"/>
            <w:noProof/>
          </w:rPr>
          <w:t>Service Victoria authorisation</w:t>
        </w:r>
        <w:r w:rsidRPr="006633A2">
          <w:rPr>
            <w:b w:val="0"/>
            <w:bCs w:val="0"/>
            <w:noProof/>
            <w:webHidden/>
          </w:rPr>
          <w:tab/>
        </w:r>
        <w:r w:rsidRPr="006633A2">
          <w:rPr>
            <w:b w:val="0"/>
            <w:bCs w:val="0"/>
            <w:noProof/>
            <w:webHidden/>
          </w:rPr>
          <w:fldChar w:fldCharType="begin"/>
        </w:r>
        <w:r w:rsidRPr="006633A2">
          <w:rPr>
            <w:b w:val="0"/>
            <w:bCs w:val="0"/>
            <w:noProof/>
            <w:webHidden/>
          </w:rPr>
          <w:instrText xml:space="preserve"> PAGEREF _Toc94813978 \h </w:instrText>
        </w:r>
        <w:r w:rsidRPr="006633A2">
          <w:rPr>
            <w:b w:val="0"/>
            <w:bCs w:val="0"/>
            <w:noProof/>
            <w:webHidden/>
          </w:rPr>
        </w:r>
        <w:r w:rsidRPr="006633A2">
          <w:rPr>
            <w:b w:val="0"/>
            <w:bCs w:val="0"/>
            <w:noProof/>
            <w:webHidden/>
          </w:rPr>
          <w:fldChar w:fldCharType="separate"/>
        </w:r>
        <w:r w:rsidRPr="006633A2">
          <w:rPr>
            <w:b w:val="0"/>
            <w:bCs w:val="0"/>
            <w:noProof/>
            <w:webHidden/>
          </w:rPr>
          <w:t>18</w:t>
        </w:r>
        <w:r w:rsidRPr="006633A2">
          <w:rPr>
            <w:b w:val="0"/>
            <w:bCs w:val="0"/>
            <w:noProof/>
            <w:webHidden/>
          </w:rPr>
          <w:fldChar w:fldCharType="end"/>
        </w:r>
      </w:hyperlink>
    </w:p>
    <w:p w14:paraId="214C0788" w14:textId="6C4A9F19" w:rsidR="006633A2" w:rsidRPr="006633A2" w:rsidRDefault="006633A2">
      <w:pPr>
        <w:pStyle w:val="TOC1"/>
        <w:rPr>
          <w:rFonts w:asciiTheme="minorHAnsi" w:eastAsiaTheme="minorEastAsia" w:hAnsiTheme="minorHAnsi"/>
          <w:b w:val="0"/>
          <w:bCs w:val="0"/>
          <w:noProof/>
          <w:sz w:val="22"/>
          <w:lang w:eastAsia="en-AU"/>
        </w:rPr>
      </w:pPr>
      <w:hyperlink w:anchor="_Toc94813979" w:history="1">
        <w:r w:rsidRPr="006633A2">
          <w:rPr>
            <w:rStyle w:val="Hyperlink"/>
            <w:b w:val="0"/>
            <w:bCs w:val="0"/>
            <w:noProof/>
          </w:rPr>
          <w:t>36.</w:t>
        </w:r>
        <w:r w:rsidRPr="006633A2">
          <w:rPr>
            <w:rFonts w:asciiTheme="minorHAnsi" w:eastAsiaTheme="minorEastAsia" w:hAnsiTheme="minorHAnsi"/>
            <w:b w:val="0"/>
            <w:bCs w:val="0"/>
            <w:noProof/>
            <w:sz w:val="22"/>
            <w:lang w:eastAsia="en-AU"/>
          </w:rPr>
          <w:tab/>
        </w:r>
        <w:r w:rsidRPr="006633A2">
          <w:rPr>
            <w:rStyle w:val="Hyperlink"/>
            <w:b w:val="0"/>
            <w:bCs w:val="0"/>
            <w:noProof/>
          </w:rPr>
          <w:t>General exemption power</w:t>
        </w:r>
        <w:r w:rsidRPr="006633A2">
          <w:rPr>
            <w:b w:val="0"/>
            <w:bCs w:val="0"/>
            <w:noProof/>
            <w:webHidden/>
          </w:rPr>
          <w:tab/>
        </w:r>
        <w:r w:rsidRPr="006633A2">
          <w:rPr>
            <w:b w:val="0"/>
            <w:bCs w:val="0"/>
            <w:noProof/>
            <w:webHidden/>
          </w:rPr>
          <w:fldChar w:fldCharType="begin"/>
        </w:r>
        <w:r w:rsidRPr="006633A2">
          <w:rPr>
            <w:b w:val="0"/>
            <w:bCs w:val="0"/>
            <w:noProof/>
            <w:webHidden/>
          </w:rPr>
          <w:instrText xml:space="preserve"> PAGEREF _Toc94813979 \h </w:instrText>
        </w:r>
        <w:r w:rsidRPr="006633A2">
          <w:rPr>
            <w:b w:val="0"/>
            <w:bCs w:val="0"/>
            <w:noProof/>
            <w:webHidden/>
          </w:rPr>
        </w:r>
        <w:r w:rsidRPr="006633A2">
          <w:rPr>
            <w:b w:val="0"/>
            <w:bCs w:val="0"/>
            <w:noProof/>
            <w:webHidden/>
          </w:rPr>
          <w:fldChar w:fldCharType="separate"/>
        </w:r>
        <w:r w:rsidRPr="006633A2">
          <w:rPr>
            <w:b w:val="0"/>
            <w:bCs w:val="0"/>
            <w:noProof/>
            <w:webHidden/>
          </w:rPr>
          <w:t>18</w:t>
        </w:r>
        <w:r w:rsidRPr="006633A2">
          <w:rPr>
            <w:b w:val="0"/>
            <w:bCs w:val="0"/>
            <w:noProof/>
            <w:webHidden/>
          </w:rPr>
          <w:fldChar w:fldCharType="end"/>
        </w:r>
      </w:hyperlink>
    </w:p>
    <w:p w14:paraId="7CC99FA7" w14:textId="7E4B9018" w:rsidR="006633A2" w:rsidRPr="006633A2" w:rsidRDefault="006633A2">
      <w:pPr>
        <w:pStyle w:val="TOC1"/>
        <w:rPr>
          <w:rFonts w:asciiTheme="minorHAnsi" w:eastAsiaTheme="minorEastAsia" w:hAnsiTheme="minorHAnsi"/>
          <w:b w:val="0"/>
          <w:bCs w:val="0"/>
          <w:noProof/>
          <w:sz w:val="22"/>
          <w:lang w:eastAsia="en-AU"/>
        </w:rPr>
      </w:pPr>
      <w:hyperlink w:anchor="_Toc94813980" w:history="1">
        <w:r w:rsidRPr="006633A2">
          <w:rPr>
            <w:rStyle w:val="Hyperlink"/>
            <w:b w:val="0"/>
            <w:bCs w:val="0"/>
            <w:noProof/>
          </w:rPr>
          <w:t>37.</w:t>
        </w:r>
        <w:r w:rsidRPr="006633A2">
          <w:rPr>
            <w:rFonts w:asciiTheme="minorHAnsi" w:eastAsiaTheme="minorEastAsia" w:hAnsiTheme="minorHAnsi"/>
            <w:b w:val="0"/>
            <w:bCs w:val="0"/>
            <w:noProof/>
            <w:sz w:val="22"/>
            <w:lang w:eastAsia="en-AU"/>
          </w:rPr>
          <w:tab/>
        </w:r>
        <w:r w:rsidRPr="006633A2">
          <w:rPr>
            <w:rStyle w:val="Hyperlink"/>
            <w:b w:val="0"/>
            <w:bCs w:val="0"/>
            <w:noProof/>
          </w:rPr>
          <w:t>Exemption power – alternate premises for self-quarantine or self-isolation</w:t>
        </w:r>
        <w:r w:rsidRPr="006633A2">
          <w:rPr>
            <w:b w:val="0"/>
            <w:bCs w:val="0"/>
            <w:noProof/>
            <w:webHidden/>
          </w:rPr>
          <w:tab/>
        </w:r>
        <w:r w:rsidRPr="006633A2">
          <w:rPr>
            <w:b w:val="0"/>
            <w:bCs w:val="0"/>
            <w:noProof/>
            <w:webHidden/>
          </w:rPr>
          <w:fldChar w:fldCharType="begin"/>
        </w:r>
        <w:r w:rsidRPr="006633A2">
          <w:rPr>
            <w:b w:val="0"/>
            <w:bCs w:val="0"/>
            <w:noProof/>
            <w:webHidden/>
          </w:rPr>
          <w:instrText xml:space="preserve"> PAGEREF _Toc94813980 \h </w:instrText>
        </w:r>
        <w:r w:rsidRPr="006633A2">
          <w:rPr>
            <w:b w:val="0"/>
            <w:bCs w:val="0"/>
            <w:noProof/>
            <w:webHidden/>
          </w:rPr>
        </w:r>
        <w:r w:rsidRPr="006633A2">
          <w:rPr>
            <w:b w:val="0"/>
            <w:bCs w:val="0"/>
            <w:noProof/>
            <w:webHidden/>
          </w:rPr>
          <w:fldChar w:fldCharType="separate"/>
        </w:r>
        <w:r w:rsidRPr="006633A2">
          <w:rPr>
            <w:b w:val="0"/>
            <w:bCs w:val="0"/>
            <w:noProof/>
            <w:webHidden/>
          </w:rPr>
          <w:t>19</w:t>
        </w:r>
        <w:r w:rsidRPr="006633A2">
          <w:rPr>
            <w:b w:val="0"/>
            <w:bCs w:val="0"/>
            <w:noProof/>
            <w:webHidden/>
          </w:rPr>
          <w:fldChar w:fldCharType="end"/>
        </w:r>
      </w:hyperlink>
    </w:p>
    <w:p w14:paraId="5DFED329" w14:textId="6A272CBF" w:rsidR="006633A2" w:rsidRPr="006633A2" w:rsidRDefault="006633A2">
      <w:pPr>
        <w:pStyle w:val="TOC1"/>
        <w:rPr>
          <w:rFonts w:asciiTheme="minorHAnsi" w:eastAsiaTheme="minorEastAsia" w:hAnsiTheme="minorHAnsi"/>
          <w:b w:val="0"/>
          <w:bCs w:val="0"/>
          <w:noProof/>
          <w:sz w:val="22"/>
          <w:lang w:eastAsia="en-AU"/>
        </w:rPr>
      </w:pPr>
      <w:hyperlink w:anchor="_Toc94813981" w:history="1">
        <w:r w:rsidRPr="006633A2">
          <w:rPr>
            <w:rStyle w:val="Hyperlink"/>
            <w:b w:val="0"/>
            <w:bCs w:val="0"/>
            <w:noProof/>
          </w:rPr>
          <w:t>38.</w:t>
        </w:r>
        <w:r w:rsidRPr="006633A2">
          <w:rPr>
            <w:rFonts w:asciiTheme="minorHAnsi" w:eastAsiaTheme="minorEastAsia" w:hAnsiTheme="minorHAnsi"/>
            <w:b w:val="0"/>
            <w:bCs w:val="0"/>
            <w:noProof/>
            <w:sz w:val="22"/>
            <w:lang w:eastAsia="en-AU"/>
          </w:rPr>
          <w:tab/>
        </w:r>
        <w:r w:rsidRPr="006633A2">
          <w:rPr>
            <w:rStyle w:val="Hyperlink"/>
            <w:b w:val="0"/>
            <w:bCs w:val="0"/>
            <w:noProof/>
          </w:rPr>
          <w:t>Exemption power – healthcare worker who is a close contact - return to work</w:t>
        </w:r>
        <w:r w:rsidRPr="006633A2">
          <w:rPr>
            <w:b w:val="0"/>
            <w:bCs w:val="0"/>
            <w:noProof/>
            <w:webHidden/>
          </w:rPr>
          <w:tab/>
        </w:r>
        <w:r w:rsidRPr="006633A2">
          <w:rPr>
            <w:b w:val="0"/>
            <w:bCs w:val="0"/>
            <w:noProof/>
            <w:webHidden/>
          </w:rPr>
          <w:fldChar w:fldCharType="begin"/>
        </w:r>
        <w:r w:rsidRPr="006633A2">
          <w:rPr>
            <w:b w:val="0"/>
            <w:bCs w:val="0"/>
            <w:noProof/>
            <w:webHidden/>
          </w:rPr>
          <w:instrText xml:space="preserve"> PAGEREF _Toc94813981 \h </w:instrText>
        </w:r>
        <w:r w:rsidRPr="006633A2">
          <w:rPr>
            <w:b w:val="0"/>
            <w:bCs w:val="0"/>
            <w:noProof/>
            <w:webHidden/>
          </w:rPr>
        </w:r>
        <w:r w:rsidRPr="006633A2">
          <w:rPr>
            <w:b w:val="0"/>
            <w:bCs w:val="0"/>
            <w:noProof/>
            <w:webHidden/>
          </w:rPr>
          <w:fldChar w:fldCharType="separate"/>
        </w:r>
        <w:r w:rsidRPr="006633A2">
          <w:rPr>
            <w:b w:val="0"/>
            <w:bCs w:val="0"/>
            <w:noProof/>
            <w:webHidden/>
          </w:rPr>
          <w:t>19</w:t>
        </w:r>
        <w:r w:rsidRPr="006633A2">
          <w:rPr>
            <w:b w:val="0"/>
            <w:bCs w:val="0"/>
            <w:noProof/>
            <w:webHidden/>
          </w:rPr>
          <w:fldChar w:fldCharType="end"/>
        </w:r>
      </w:hyperlink>
    </w:p>
    <w:p w14:paraId="13F7B1BA" w14:textId="1BFB147F" w:rsidR="006633A2" w:rsidRPr="006633A2" w:rsidRDefault="006633A2">
      <w:pPr>
        <w:pStyle w:val="TOC1"/>
        <w:rPr>
          <w:rFonts w:asciiTheme="minorHAnsi" w:eastAsiaTheme="minorEastAsia" w:hAnsiTheme="minorHAnsi"/>
          <w:b w:val="0"/>
          <w:bCs w:val="0"/>
          <w:noProof/>
          <w:sz w:val="22"/>
          <w:lang w:eastAsia="en-AU"/>
        </w:rPr>
      </w:pPr>
      <w:hyperlink w:anchor="_Toc94813982" w:history="1">
        <w:r w:rsidRPr="006633A2">
          <w:rPr>
            <w:rStyle w:val="Hyperlink"/>
            <w:b w:val="0"/>
            <w:bCs w:val="0"/>
            <w:noProof/>
            <w:lang w:val="en"/>
          </w:rPr>
          <w:t>39.</w:t>
        </w:r>
        <w:r w:rsidRPr="006633A2">
          <w:rPr>
            <w:rFonts w:asciiTheme="minorHAnsi" w:eastAsiaTheme="minorEastAsia" w:hAnsiTheme="minorHAnsi"/>
            <w:b w:val="0"/>
            <w:bCs w:val="0"/>
            <w:noProof/>
            <w:sz w:val="22"/>
            <w:lang w:eastAsia="en-AU"/>
          </w:rPr>
          <w:tab/>
        </w:r>
        <w:r w:rsidRPr="006633A2">
          <w:rPr>
            <w:rStyle w:val="Hyperlink"/>
            <w:b w:val="0"/>
            <w:bCs w:val="0"/>
            <w:noProof/>
            <w:lang w:val="en"/>
          </w:rPr>
          <w:t>Severability</w:t>
        </w:r>
        <w:r w:rsidRPr="006633A2">
          <w:rPr>
            <w:b w:val="0"/>
            <w:bCs w:val="0"/>
            <w:noProof/>
            <w:webHidden/>
          </w:rPr>
          <w:tab/>
        </w:r>
        <w:r w:rsidRPr="006633A2">
          <w:rPr>
            <w:b w:val="0"/>
            <w:bCs w:val="0"/>
            <w:noProof/>
            <w:webHidden/>
          </w:rPr>
          <w:fldChar w:fldCharType="begin"/>
        </w:r>
        <w:r w:rsidRPr="006633A2">
          <w:rPr>
            <w:b w:val="0"/>
            <w:bCs w:val="0"/>
            <w:noProof/>
            <w:webHidden/>
          </w:rPr>
          <w:instrText xml:space="preserve"> PAGEREF _Toc94813982 \h </w:instrText>
        </w:r>
        <w:r w:rsidRPr="006633A2">
          <w:rPr>
            <w:b w:val="0"/>
            <w:bCs w:val="0"/>
            <w:noProof/>
            <w:webHidden/>
          </w:rPr>
        </w:r>
        <w:r w:rsidRPr="006633A2">
          <w:rPr>
            <w:b w:val="0"/>
            <w:bCs w:val="0"/>
            <w:noProof/>
            <w:webHidden/>
          </w:rPr>
          <w:fldChar w:fldCharType="separate"/>
        </w:r>
        <w:r w:rsidRPr="006633A2">
          <w:rPr>
            <w:b w:val="0"/>
            <w:bCs w:val="0"/>
            <w:noProof/>
            <w:webHidden/>
          </w:rPr>
          <w:t>20</w:t>
        </w:r>
        <w:r w:rsidRPr="006633A2">
          <w:rPr>
            <w:b w:val="0"/>
            <w:bCs w:val="0"/>
            <w:noProof/>
            <w:webHidden/>
          </w:rPr>
          <w:fldChar w:fldCharType="end"/>
        </w:r>
      </w:hyperlink>
    </w:p>
    <w:p w14:paraId="2069DA47" w14:textId="3A3EC971" w:rsidR="006633A2" w:rsidRPr="006633A2" w:rsidRDefault="006633A2">
      <w:pPr>
        <w:pStyle w:val="TOC1"/>
        <w:rPr>
          <w:rFonts w:asciiTheme="minorHAnsi" w:eastAsiaTheme="minorEastAsia" w:hAnsiTheme="minorHAnsi"/>
          <w:b w:val="0"/>
          <w:bCs w:val="0"/>
          <w:noProof/>
          <w:sz w:val="22"/>
          <w:lang w:eastAsia="en-AU"/>
        </w:rPr>
      </w:pPr>
      <w:hyperlink w:anchor="_Toc94813983" w:history="1">
        <w:r w:rsidRPr="006633A2">
          <w:rPr>
            <w:rStyle w:val="Hyperlink"/>
            <w:b w:val="0"/>
            <w:bCs w:val="0"/>
            <w:noProof/>
          </w:rPr>
          <w:t>40.</w:t>
        </w:r>
        <w:r w:rsidRPr="006633A2">
          <w:rPr>
            <w:rFonts w:asciiTheme="minorHAnsi" w:eastAsiaTheme="minorEastAsia" w:hAnsiTheme="minorHAnsi"/>
            <w:b w:val="0"/>
            <w:bCs w:val="0"/>
            <w:noProof/>
            <w:sz w:val="22"/>
            <w:lang w:eastAsia="en-AU"/>
          </w:rPr>
          <w:tab/>
        </w:r>
        <w:r w:rsidRPr="006633A2">
          <w:rPr>
            <w:rStyle w:val="Hyperlink"/>
            <w:b w:val="0"/>
            <w:bCs w:val="0"/>
            <w:noProof/>
          </w:rPr>
          <w:t>Transitional provisions</w:t>
        </w:r>
        <w:r w:rsidRPr="006633A2">
          <w:rPr>
            <w:b w:val="0"/>
            <w:bCs w:val="0"/>
            <w:noProof/>
            <w:webHidden/>
          </w:rPr>
          <w:tab/>
        </w:r>
        <w:r w:rsidRPr="006633A2">
          <w:rPr>
            <w:b w:val="0"/>
            <w:bCs w:val="0"/>
            <w:noProof/>
            <w:webHidden/>
          </w:rPr>
          <w:fldChar w:fldCharType="begin"/>
        </w:r>
        <w:r w:rsidRPr="006633A2">
          <w:rPr>
            <w:b w:val="0"/>
            <w:bCs w:val="0"/>
            <w:noProof/>
            <w:webHidden/>
          </w:rPr>
          <w:instrText xml:space="preserve"> PAGEREF _Toc94813983 \h </w:instrText>
        </w:r>
        <w:r w:rsidRPr="006633A2">
          <w:rPr>
            <w:b w:val="0"/>
            <w:bCs w:val="0"/>
            <w:noProof/>
            <w:webHidden/>
          </w:rPr>
        </w:r>
        <w:r w:rsidRPr="006633A2">
          <w:rPr>
            <w:b w:val="0"/>
            <w:bCs w:val="0"/>
            <w:noProof/>
            <w:webHidden/>
          </w:rPr>
          <w:fldChar w:fldCharType="separate"/>
        </w:r>
        <w:r w:rsidRPr="006633A2">
          <w:rPr>
            <w:b w:val="0"/>
            <w:bCs w:val="0"/>
            <w:noProof/>
            <w:webHidden/>
          </w:rPr>
          <w:t>20</w:t>
        </w:r>
        <w:r w:rsidRPr="006633A2">
          <w:rPr>
            <w:b w:val="0"/>
            <w:bCs w:val="0"/>
            <w:noProof/>
            <w:webHidden/>
          </w:rPr>
          <w:fldChar w:fldCharType="end"/>
        </w:r>
      </w:hyperlink>
    </w:p>
    <w:p w14:paraId="17E7A7FE" w14:textId="666C1AA1" w:rsidR="006633A2" w:rsidRPr="006633A2" w:rsidRDefault="006633A2">
      <w:pPr>
        <w:pStyle w:val="TOC1"/>
        <w:rPr>
          <w:rFonts w:asciiTheme="minorHAnsi" w:eastAsiaTheme="minorEastAsia" w:hAnsiTheme="minorHAnsi"/>
          <w:b w:val="0"/>
          <w:bCs w:val="0"/>
          <w:noProof/>
          <w:sz w:val="22"/>
          <w:lang w:eastAsia="en-AU"/>
        </w:rPr>
      </w:pPr>
      <w:hyperlink w:anchor="_Toc94813984" w:history="1">
        <w:r w:rsidRPr="006633A2">
          <w:rPr>
            <w:rStyle w:val="Hyperlink"/>
            <w:b w:val="0"/>
            <w:bCs w:val="0"/>
            <w:noProof/>
          </w:rPr>
          <w:t>Part 9 - Penalties</w:t>
        </w:r>
        <w:r w:rsidRPr="006633A2">
          <w:rPr>
            <w:b w:val="0"/>
            <w:bCs w:val="0"/>
            <w:noProof/>
            <w:webHidden/>
          </w:rPr>
          <w:tab/>
        </w:r>
        <w:r w:rsidRPr="006633A2">
          <w:rPr>
            <w:b w:val="0"/>
            <w:bCs w:val="0"/>
            <w:noProof/>
            <w:webHidden/>
          </w:rPr>
          <w:fldChar w:fldCharType="begin"/>
        </w:r>
        <w:r w:rsidRPr="006633A2">
          <w:rPr>
            <w:b w:val="0"/>
            <w:bCs w:val="0"/>
            <w:noProof/>
            <w:webHidden/>
          </w:rPr>
          <w:instrText xml:space="preserve"> PAGEREF _Toc94813984 \h </w:instrText>
        </w:r>
        <w:r w:rsidRPr="006633A2">
          <w:rPr>
            <w:b w:val="0"/>
            <w:bCs w:val="0"/>
            <w:noProof/>
            <w:webHidden/>
          </w:rPr>
        </w:r>
        <w:r w:rsidRPr="006633A2">
          <w:rPr>
            <w:b w:val="0"/>
            <w:bCs w:val="0"/>
            <w:noProof/>
            <w:webHidden/>
          </w:rPr>
          <w:fldChar w:fldCharType="separate"/>
        </w:r>
        <w:r w:rsidRPr="006633A2">
          <w:rPr>
            <w:b w:val="0"/>
            <w:bCs w:val="0"/>
            <w:noProof/>
            <w:webHidden/>
          </w:rPr>
          <w:t>21</w:t>
        </w:r>
        <w:r w:rsidRPr="006633A2">
          <w:rPr>
            <w:b w:val="0"/>
            <w:bCs w:val="0"/>
            <w:noProof/>
            <w:webHidden/>
          </w:rPr>
          <w:fldChar w:fldCharType="end"/>
        </w:r>
      </w:hyperlink>
    </w:p>
    <w:p w14:paraId="2D2478B7" w14:textId="4FD936C4" w:rsidR="006633A2" w:rsidRPr="006633A2" w:rsidRDefault="006633A2">
      <w:pPr>
        <w:pStyle w:val="TOC1"/>
        <w:rPr>
          <w:rFonts w:asciiTheme="minorHAnsi" w:eastAsiaTheme="minorEastAsia" w:hAnsiTheme="minorHAnsi"/>
          <w:b w:val="0"/>
          <w:bCs w:val="0"/>
          <w:noProof/>
          <w:sz w:val="22"/>
          <w:lang w:eastAsia="en-AU"/>
        </w:rPr>
      </w:pPr>
      <w:hyperlink w:anchor="_Toc94813985" w:history="1">
        <w:r w:rsidRPr="006633A2">
          <w:rPr>
            <w:rStyle w:val="Hyperlink"/>
            <w:b w:val="0"/>
            <w:bCs w:val="0"/>
            <w:noProof/>
          </w:rPr>
          <w:t>41.</w:t>
        </w:r>
        <w:r w:rsidRPr="006633A2">
          <w:rPr>
            <w:rFonts w:asciiTheme="minorHAnsi" w:eastAsiaTheme="minorEastAsia" w:hAnsiTheme="minorHAnsi"/>
            <w:b w:val="0"/>
            <w:bCs w:val="0"/>
            <w:noProof/>
            <w:sz w:val="22"/>
            <w:lang w:eastAsia="en-AU"/>
          </w:rPr>
          <w:tab/>
        </w:r>
        <w:r w:rsidRPr="006633A2">
          <w:rPr>
            <w:rStyle w:val="Hyperlink"/>
            <w:b w:val="0"/>
            <w:bCs w:val="0"/>
            <w:noProof/>
          </w:rPr>
          <w:t>Penalties</w:t>
        </w:r>
        <w:r w:rsidRPr="006633A2">
          <w:rPr>
            <w:b w:val="0"/>
            <w:bCs w:val="0"/>
            <w:noProof/>
            <w:webHidden/>
          </w:rPr>
          <w:tab/>
        </w:r>
        <w:r w:rsidRPr="006633A2">
          <w:rPr>
            <w:b w:val="0"/>
            <w:bCs w:val="0"/>
            <w:noProof/>
            <w:webHidden/>
          </w:rPr>
          <w:fldChar w:fldCharType="begin"/>
        </w:r>
        <w:r w:rsidRPr="006633A2">
          <w:rPr>
            <w:b w:val="0"/>
            <w:bCs w:val="0"/>
            <w:noProof/>
            <w:webHidden/>
          </w:rPr>
          <w:instrText xml:space="preserve"> PAGEREF _Toc94813985 \h </w:instrText>
        </w:r>
        <w:r w:rsidRPr="006633A2">
          <w:rPr>
            <w:b w:val="0"/>
            <w:bCs w:val="0"/>
            <w:noProof/>
            <w:webHidden/>
          </w:rPr>
        </w:r>
        <w:r w:rsidRPr="006633A2">
          <w:rPr>
            <w:b w:val="0"/>
            <w:bCs w:val="0"/>
            <w:noProof/>
            <w:webHidden/>
          </w:rPr>
          <w:fldChar w:fldCharType="separate"/>
        </w:r>
        <w:r w:rsidRPr="006633A2">
          <w:rPr>
            <w:b w:val="0"/>
            <w:bCs w:val="0"/>
            <w:noProof/>
            <w:webHidden/>
          </w:rPr>
          <w:t>21</w:t>
        </w:r>
        <w:r w:rsidRPr="006633A2">
          <w:rPr>
            <w:b w:val="0"/>
            <w:bCs w:val="0"/>
            <w:noProof/>
            <w:webHidden/>
          </w:rPr>
          <w:fldChar w:fldCharType="end"/>
        </w:r>
      </w:hyperlink>
    </w:p>
    <w:p w14:paraId="6B37DC38" w14:textId="11BCD588" w:rsidR="006633A2" w:rsidRPr="006633A2" w:rsidRDefault="006633A2">
      <w:pPr>
        <w:pStyle w:val="TOC1"/>
        <w:rPr>
          <w:rFonts w:asciiTheme="minorHAnsi" w:eastAsiaTheme="minorEastAsia" w:hAnsiTheme="minorHAnsi"/>
          <w:b w:val="0"/>
          <w:bCs w:val="0"/>
          <w:noProof/>
          <w:sz w:val="22"/>
          <w:lang w:eastAsia="en-AU"/>
        </w:rPr>
      </w:pPr>
      <w:hyperlink w:anchor="_Toc94813986" w:history="1">
        <w:r w:rsidRPr="006633A2">
          <w:rPr>
            <w:rStyle w:val="Hyperlink"/>
            <w:b w:val="0"/>
            <w:bCs w:val="0"/>
            <w:noProof/>
          </w:rPr>
          <w:t>Schedule 1 - Definitions</w:t>
        </w:r>
        <w:r w:rsidRPr="006633A2">
          <w:rPr>
            <w:b w:val="0"/>
            <w:bCs w:val="0"/>
            <w:noProof/>
            <w:webHidden/>
          </w:rPr>
          <w:tab/>
        </w:r>
        <w:r w:rsidRPr="006633A2">
          <w:rPr>
            <w:b w:val="0"/>
            <w:bCs w:val="0"/>
            <w:noProof/>
            <w:webHidden/>
          </w:rPr>
          <w:fldChar w:fldCharType="begin"/>
        </w:r>
        <w:r w:rsidRPr="006633A2">
          <w:rPr>
            <w:b w:val="0"/>
            <w:bCs w:val="0"/>
            <w:noProof/>
            <w:webHidden/>
          </w:rPr>
          <w:instrText xml:space="preserve"> PAGEREF _Toc94813986 \h </w:instrText>
        </w:r>
        <w:r w:rsidRPr="006633A2">
          <w:rPr>
            <w:b w:val="0"/>
            <w:bCs w:val="0"/>
            <w:noProof/>
            <w:webHidden/>
          </w:rPr>
        </w:r>
        <w:r w:rsidRPr="006633A2">
          <w:rPr>
            <w:b w:val="0"/>
            <w:bCs w:val="0"/>
            <w:noProof/>
            <w:webHidden/>
          </w:rPr>
          <w:fldChar w:fldCharType="separate"/>
        </w:r>
        <w:r w:rsidRPr="006633A2">
          <w:rPr>
            <w:b w:val="0"/>
            <w:bCs w:val="0"/>
            <w:noProof/>
            <w:webHidden/>
          </w:rPr>
          <w:t>22</w:t>
        </w:r>
        <w:r w:rsidRPr="006633A2">
          <w:rPr>
            <w:b w:val="0"/>
            <w:bCs w:val="0"/>
            <w:noProof/>
            <w:webHidden/>
          </w:rPr>
          <w:fldChar w:fldCharType="end"/>
        </w:r>
      </w:hyperlink>
    </w:p>
    <w:p w14:paraId="2ED14915" w14:textId="59084515" w:rsidR="00F84A4D" w:rsidRPr="00292913" w:rsidRDefault="004F5BE0" w:rsidP="008571F2">
      <w:pPr>
        <w:spacing w:before="360"/>
        <w:jc w:val="both"/>
        <w:rPr>
          <w:rFonts w:cs="Times New Roman"/>
          <w:iCs/>
        </w:rPr>
      </w:pPr>
      <w:r w:rsidRPr="002E30B7">
        <w:rPr>
          <w:rFonts w:cs="Times New Roman"/>
          <w:i/>
          <w:szCs w:val="24"/>
        </w:rPr>
        <w:fldChar w:fldCharType="end"/>
      </w:r>
    </w:p>
    <w:p w14:paraId="1600C802" w14:textId="501DF234" w:rsidR="00B045ED" w:rsidRPr="004579DF" w:rsidRDefault="00B045ED" w:rsidP="008571F2">
      <w:pPr>
        <w:jc w:val="both"/>
        <w:rPr>
          <w:rFonts w:cs="Times New Roman"/>
        </w:rPr>
      </w:pPr>
      <w:r w:rsidRPr="004579DF">
        <w:rPr>
          <w:rFonts w:cs="Times New Roman"/>
        </w:rPr>
        <w:br w:type="page"/>
      </w:r>
    </w:p>
    <w:bookmarkEnd w:id="1"/>
    <w:p w14:paraId="47D2EEE3" w14:textId="5BF0E377" w:rsidR="00DA31C3" w:rsidRPr="004579DF" w:rsidRDefault="00DA31C3" w:rsidP="00C13D9E">
      <w:pPr>
        <w:spacing w:before="240" w:after="120" w:line="280" w:lineRule="exact"/>
        <w:jc w:val="center"/>
        <w:rPr>
          <w:rFonts w:cs="Times New Roman"/>
          <w:b/>
          <w:i/>
        </w:rPr>
      </w:pPr>
      <w:r w:rsidRPr="004579DF">
        <w:rPr>
          <w:rFonts w:cs="Times New Roman"/>
          <w:b/>
          <w:i/>
        </w:rPr>
        <w:lastRenderedPageBreak/>
        <w:t>Public Health and Wellbeing Act 2008</w:t>
      </w:r>
    </w:p>
    <w:p w14:paraId="1FA84E8C" w14:textId="4C1A3E82" w:rsidR="00DA31C3" w:rsidRPr="004579DF" w:rsidRDefault="00DA31C3" w:rsidP="00DE0B75">
      <w:pPr>
        <w:spacing w:before="240" w:after="120" w:line="240" w:lineRule="auto"/>
        <w:ind w:right="567"/>
        <w:jc w:val="center"/>
        <w:rPr>
          <w:rFonts w:cs="Times New Roman"/>
          <w:b/>
          <w:bCs/>
          <w:sz w:val="36"/>
          <w:szCs w:val="36"/>
        </w:rPr>
      </w:pPr>
      <w:r w:rsidRPr="004579DF">
        <w:rPr>
          <w:rFonts w:cs="Times New Roman"/>
          <w:b/>
          <w:bCs/>
          <w:sz w:val="36"/>
          <w:szCs w:val="36"/>
        </w:rPr>
        <w:t xml:space="preserve">Pandemic </w:t>
      </w:r>
      <w:r w:rsidR="004E3C53" w:rsidRPr="004579DF">
        <w:rPr>
          <w:rFonts w:cs="Times New Roman"/>
          <w:b/>
          <w:bCs/>
          <w:sz w:val="36"/>
          <w:szCs w:val="36"/>
        </w:rPr>
        <w:t>(</w:t>
      </w:r>
      <w:r w:rsidRPr="004579DF">
        <w:rPr>
          <w:rFonts w:cs="Times New Roman"/>
          <w:b/>
          <w:bCs/>
          <w:sz w:val="36"/>
          <w:szCs w:val="36"/>
        </w:rPr>
        <w:t>Quarantine, Isolation and Testing</w:t>
      </w:r>
      <w:r w:rsidR="004E3C53" w:rsidRPr="004579DF">
        <w:rPr>
          <w:rFonts w:cs="Times New Roman"/>
          <w:b/>
          <w:bCs/>
          <w:sz w:val="36"/>
          <w:szCs w:val="36"/>
        </w:rPr>
        <w:t>)</w:t>
      </w:r>
      <w:r w:rsidRPr="004579DF">
        <w:rPr>
          <w:rFonts w:cs="Times New Roman"/>
          <w:b/>
          <w:bCs/>
          <w:sz w:val="36"/>
          <w:szCs w:val="36"/>
        </w:rPr>
        <w:t xml:space="preserve"> Order 202</w:t>
      </w:r>
      <w:r w:rsidR="00904B68" w:rsidRPr="004579DF">
        <w:rPr>
          <w:rFonts w:cs="Times New Roman"/>
          <w:b/>
          <w:bCs/>
          <w:sz w:val="36"/>
          <w:szCs w:val="36"/>
        </w:rPr>
        <w:t>2</w:t>
      </w:r>
      <w:r w:rsidRPr="004579DF">
        <w:rPr>
          <w:rFonts w:cs="Times New Roman"/>
          <w:b/>
          <w:bCs/>
          <w:sz w:val="36"/>
          <w:szCs w:val="36"/>
        </w:rPr>
        <w:t xml:space="preserve"> (No. </w:t>
      </w:r>
      <w:r w:rsidR="009922CB">
        <w:rPr>
          <w:rFonts w:cs="Times New Roman"/>
          <w:b/>
          <w:bCs/>
          <w:sz w:val="36"/>
          <w:szCs w:val="36"/>
        </w:rPr>
        <w:t>5</w:t>
      </w:r>
      <w:r w:rsidRPr="004579DF">
        <w:rPr>
          <w:rFonts w:cs="Times New Roman"/>
          <w:b/>
          <w:bCs/>
          <w:sz w:val="36"/>
          <w:szCs w:val="36"/>
        </w:rPr>
        <w:t>)</w:t>
      </w:r>
    </w:p>
    <w:p w14:paraId="791205D2" w14:textId="2904D3FB" w:rsidR="00DA31C3" w:rsidRPr="004579DF" w:rsidRDefault="00DA31C3" w:rsidP="008571F2">
      <w:pPr>
        <w:spacing w:before="240" w:after="120" w:line="280" w:lineRule="exact"/>
        <w:jc w:val="both"/>
        <w:rPr>
          <w:rFonts w:cs="Times New Roman"/>
        </w:rPr>
      </w:pPr>
      <w:bookmarkStart w:id="2" w:name="_Hlk87447800"/>
      <w:bookmarkStart w:id="3" w:name="_Hlk88133444"/>
      <w:r w:rsidRPr="004579DF">
        <w:rPr>
          <w:rFonts w:cs="Times New Roman"/>
        </w:rPr>
        <w:t xml:space="preserve">I, Martin Foley, Minister for Health, make the following </w:t>
      </w:r>
      <w:r w:rsidR="00BD2454" w:rsidRPr="004579DF">
        <w:rPr>
          <w:rFonts w:cs="Times New Roman"/>
        </w:rPr>
        <w:t xml:space="preserve">Order </w:t>
      </w:r>
      <w:r w:rsidRPr="004579DF">
        <w:rPr>
          <w:rFonts w:cs="Times New Roman"/>
        </w:rPr>
        <w:t xml:space="preserve">under the </w:t>
      </w:r>
      <w:r w:rsidRPr="004579DF">
        <w:rPr>
          <w:rFonts w:cs="Times New Roman"/>
          <w:b/>
        </w:rPr>
        <w:t>Public Health and Wellbeing Act 2008</w:t>
      </w:r>
      <w:r w:rsidRPr="004579DF">
        <w:rPr>
          <w:rFonts w:cs="Times New Roman"/>
          <w:b/>
          <w:i/>
        </w:rPr>
        <w:t xml:space="preserve"> </w:t>
      </w:r>
      <w:r w:rsidRPr="004579DF">
        <w:rPr>
          <w:rFonts w:cs="Times New Roman"/>
        </w:rPr>
        <w:t>in the belief that</w:t>
      </w:r>
      <w:r w:rsidRPr="004579DF">
        <w:rPr>
          <w:rFonts w:cs="Times New Roman"/>
          <w:b/>
        </w:rPr>
        <w:t xml:space="preserve"> </w:t>
      </w:r>
      <w:r w:rsidRPr="004579DF">
        <w:rPr>
          <w:rFonts w:cs="Times New Roman"/>
        </w:rPr>
        <w:t>th</w:t>
      </w:r>
      <w:r w:rsidR="00BD2454" w:rsidRPr="004579DF">
        <w:rPr>
          <w:rFonts w:cs="Times New Roman"/>
        </w:rPr>
        <w:t>is</w:t>
      </w:r>
      <w:r w:rsidRPr="004579DF">
        <w:rPr>
          <w:rFonts w:cs="Times New Roman"/>
        </w:rPr>
        <w:t xml:space="preserve"> </w:t>
      </w:r>
      <w:r w:rsidR="00BD2454" w:rsidRPr="004579DF">
        <w:rPr>
          <w:rFonts w:cs="Times New Roman"/>
        </w:rPr>
        <w:t>Order is</w:t>
      </w:r>
      <w:r w:rsidRPr="004579DF">
        <w:rPr>
          <w:rFonts w:cs="Times New Roman"/>
        </w:rPr>
        <w:t xml:space="preserve"> reasonably necessary</w:t>
      </w:r>
      <w:r w:rsidRPr="004579DF">
        <w:rPr>
          <w:rFonts w:cs="Times New Roman"/>
          <w:b/>
        </w:rPr>
        <w:t xml:space="preserve"> </w:t>
      </w:r>
      <w:r w:rsidRPr="004579DF">
        <w:rPr>
          <w:rFonts w:cs="Times New Roman"/>
        </w:rPr>
        <w:t xml:space="preserve">to protect public health </w:t>
      </w:r>
      <w:r w:rsidR="00A20E43" w:rsidRPr="004579DF">
        <w:rPr>
          <w:rFonts w:cs="Times New Roman"/>
        </w:rPr>
        <w:t xml:space="preserve">throughout Victoria </w:t>
      </w:r>
      <w:r w:rsidR="00BE6014" w:rsidRPr="004579DF">
        <w:rPr>
          <w:rFonts w:cs="Times New Roman"/>
        </w:rPr>
        <w:t>from the</w:t>
      </w:r>
      <w:r w:rsidR="00442987" w:rsidRPr="004579DF">
        <w:rPr>
          <w:rFonts w:cs="Times New Roman"/>
        </w:rPr>
        <w:t xml:space="preserve"> serious</w:t>
      </w:r>
      <w:r w:rsidR="00BE6014" w:rsidRPr="004579DF">
        <w:rPr>
          <w:rFonts w:cs="Times New Roman"/>
        </w:rPr>
        <w:t xml:space="preserve"> risk arising from</w:t>
      </w:r>
      <w:r w:rsidRPr="004579DF">
        <w:rPr>
          <w:rFonts w:cs="Times New Roman"/>
        </w:rPr>
        <w:t xml:space="preserve"> </w:t>
      </w:r>
      <w:r w:rsidR="00442987" w:rsidRPr="004579DF">
        <w:rPr>
          <w:rFonts w:cs="Times New Roman"/>
        </w:rPr>
        <w:t>the coronavirus (</w:t>
      </w:r>
      <w:r w:rsidRPr="004579DF">
        <w:rPr>
          <w:rFonts w:cs="Times New Roman"/>
        </w:rPr>
        <w:t>COVID-19</w:t>
      </w:r>
      <w:r w:rsidR="00442987" w:rsidRPr="004579DF">
        <w:rPr>
          <w:rFonts w:cs="Times New Roman"/>
        </w:rPr>
        <w:t>) pandemic disease</w:t>
      </w:r>
      <w:r w:rsidRPr="004579DF">
        <w:rPr>
          <w:rFonts w:cs="Times New Roman"/>
        </w:rPr>
        <w:t>.</w:t>
      </w:r>
      <w:bookmarkEnd w:id="2"/>
      <w:bookmarkEnd w:id="3"/>
    </w:p>
    <w:p w14:paraId="437647EB" w14:textId="77777777" w:rsidR="00DA31C3" w:rsidRPr="004579DF" w:rsidRDefault="00DA31C3" w:rsidP="0026445A">
      <w:pPr>
        <w:pStyle w:val="DirectionName"/>
      </w:pPr>
      <w:bookmarkStart w:id="4" w:name="_Toc88229299"/>
      <w:bookmarkStart w:id="5" w:name="_Ref38886823"/>
      <w:bookmarkStart w:id="6" w:name="_Toc94813936"/>
      <w:r w:rsidRPr="004579DF">
        <w:t>Part 1 - Preliminary</w:t>
      </w:r>
      <w:bookmarkEnd w:id="4"/>
      <w:bookmarkEnd w:id="6"/>
    </w:p>
    <w:p w14:paraId="2BB1DB50" w14:textId="33F3560A" w:rsidR="00DA31C3" w:rsidRPr="004579DF" w:rsidRDefault="00DA31C3" w:rsidP="00356192">
      <w:pPr>
        <w:pStyle w:val="Heading1"/>
        <w:numPr>
          <w:ilvl w:val="0"/>
          <w:numId w:val="26"/>
        </w:numPr>
        <w:tabs>
          <w:tab w:val="clear" w:pos="709"/>
          <w:tab w:val="num" w:pos="991"/>
        </w:tabs>
      </w:pPr>
      <w:bookmarkStart w:id="7" w:name="_Toc88229300"/>
      <w:bookmarkStart w:id="8" w:name="_Toc94813937"/>
      <w:bookmarkEnd w:id="5"/>
      <w:r w:rsidRPr="004579DF">
        <w:t>Objective</w:t>
      </w:r>
      <w:bookmarkEnd w:id="7"/>
      <w:bookmarkEnd w:id="8"/>
    </w:p>
    <w:p w14:paraId="613756D7" w14:textId="34BC971E" w:rsidR="00DA31C3" w:rsidRPr="004579DF" w:rsidRDefault="00DA31C3" w:rsidP="00E74D66">
      <w:pPr>
        <w:pStyle w:val="Heading2"/>
        <w:numPr>
          <w:ilvl w:val="0"/>
          <w:numId w:val="0"/>
        </w:numPr>
        <w:ind w:left="709"/>
        <w:rPr>
          <w:rFonts w:cs="Times New Roman"/>
          <w:szCs w:val="24"/>
        </w:rPr>
      </w:pPr>
      <w:r w:rsidRPr="004579DF">
        <w:rPr>
          <w:rFonts w:cs="Times New Roman"/>
          <w:szCs w:val="24"/>
        </w:rPr>
        <w:t xml:space="preserve">The </w:t>
      </w:r>
      <w:r w:rsidR="00183833" w:rsidRPr="004579DF">
        <w:rPr>
          <w:rFonts w:cs="Times New Roman"/>
          <w:szCs w:val="24"/>
        </w:rPr>
        <w:t>objective</w:t>
      </w:r>
      <w:r w:rsidRPr="004579DF">
        <w:rPr>
          <w:rFonts w:cs="Times New Roman"/>
          <w:szCs w:val="24"/>
        </w:rPr>
        <w:t xml:space="preserve"> of this Order is to require persons</w:t>
      </w:r>
      <w:r w:rsidR="00DD0861" w:rsidRPr="004579DF">
        <w:t xml:space="preserve"> to limit the spread of </w:t>
      </w:r>
      <w:r w:rsidR="00545CCA" w:rsidRPr="004579DF">
        <w:t>COVID-19</w:t>
      </w:r>
      <w:r w:rsidR="00723590" w:rsidRPr="004579DF">
        <w:t xml:space="preserve"> including </w:t>
      </w:r>
      <w:r w:rsidR="003E0697" w:rsidRPr="004579DF">
        <w:t xml:space="preserve">by requiring </w:t>
      </w:r>
      <w:r w:rsidR="00723590" w:rsidRPr="004579DF">
        <w:t>persons</w:t>
      </w:r>
      <w:r w:rsidRPr="004579DF">
        <w:rPr>
          <w:rFonts w:cs="Times New Roman"/>
          <w:szCs w:val="24"/>
        </w:rPr>
        <w:t>:</w:t>
      </w:r>
    </w:p>
    <w:p w14:paraId="230B5A96" w14:textId="3E3963B5" w:rsidR="00DA31C3" w:rsidRPr="004579DF" w:rsidRDefault="00DA31C3" w:rsidP="006851CE">
      <w:pPr>
        <w:pStyle w:val="Heading2"/>
        <w:tabs>
          <w:tab w:val="clear" w:pos="1418"/>
          <w:tab w:val="num" w:pos="1559"/>
        </w:tabs>
      </w:pPr>
      <w:r w:rsidRPr="004579DF">
        <w:t xml:space="preserve">diagnosed with </w:t>
      </w:r>
      <w:r w:rsidR="005D2D65" w:rsidRPr="004579DF">
        <w:t>COVID-19</w:t>
      </w:r>
      <w:r w:rsidRPr="004579DF">
        <w:t xml:space="preserve"> </w:t>
      </w:r>
      <w:r w:rsidR="00904B68" w:rsidRPr="004579DF">
        <w:t xml:space="preserve">or who are probable cases </w:t>
      </w:r>
      <w:r w:rsidRPr="004579DF">
        <w:t>to self-</w:t>
      </w:r>
      <w:proofErr w:type="gramStart"/>
      <w:r w:rsidRPr="004579DF">
        <w:t>isolate;</w:t>
      </w:r>
      <w:proofErr w:type="gramEnd"/>
      <w:r w:rsidRPr="004579DF">
        <w:t xml:space="preserve"> </w:t>
      </w:r>
    </w:p>
    <w:p w14:paraId="058DEE61" w14:textId="36AEB6B4" w:rsidR="003826AF" w:rsidRPr="004579DF" w:rsidRDefault="00DA31C3" w:rsidP="006851CE">
      <w:pPr>
        <w:pStyle w:val="Heading2"/>
        <w:tabs>
          <w:tab w:val="clear" w:pos="1418"/>
          <w:tab w:val="num" w:pos="1559"/>
        </w:tabs>
      </w:pPr>
      <w:r w:rsidRPr="004579DF">
        <w:t>who are living with a diagnosed person</w:t>
      </w:r>
      <w:r w:rsidR="004C3A27" w:rsidRPr="004579DF">
        <w:t xml:space="preserve"> </w:t>
      </w:r>
      <w:r w:rsidR="00904B68" w:rsidRPr="004579DF">
        <w:t xml:space="preserve">or </w:t>
      </w:r>
      <w:r w:rsidR="00056844" w:rsidRPr="004579DF">
        <w:t xml:space="preserve">a </w:t>
      </w:r>
      <w:r w:rsidR="00904B68" w:rsidRPr="004579DF">
        <w:t xml:space="preserve">probable case </w:t>
      </w:r>
      <w:r w:rsidR="004C3A27" w:rsidRPr="004579DF">
        <w:t>or</w:t>
      </w:r>
      <w:r w:rsidRPr="004579DF">
        <w:t xml:space="preserve"> who have been in close contact with a diagnosed person</w:t>
      </w:r>
      <w:r w:rsidR="00904B68" w:rsidRPr="004579DF">
        <w:t xml:space="preserve"> or </w:t>
      </w:r>
      <w:r w:rsidR="00056844" w:rsidRPr="004579DF">
        <w:t xml:space="preserve">a </w:t>
      </w:r>
      <w:r w:rsidR="00904B68" w:rsidRPr="004579DF">
        <w:t>probable case</w:t>
      </w:r>
      <w:r w:rsidRPr="004579DF">
        <w:t>, to self-quarantine</w:t>
      </w:r>
      <w:r w:rsidR="004E12C6" w:rsidRPr="004579DF">
        <w:t xml:space="preserve"> and undertake </w:t>
      </w:r>
      <w:proofErr w:type="gramStart"/>
      <w:r w:rsidR="004E12C6" w:rsidRPr="004579DF">
        <w:t>testing</w:t>
      </w:r>
      <w:r w:rsidR="003826AF" w:rsidRPr="004579DF">
        <w:t>;</w:t>
      </w:r>
      <w:proofErr w:type="gramEnd"/>
      <w:r w:rsidR="003826AF" w:rsidRPr="004579DF">
        <w:t xml:space="preserve"> </w:t>
      </w:r>
    </w:p>
    <w:p w14:paraId="059EF63A" w14:textId="70DD0CCB" w:rsidR="00DA31C3" w:rsidRPr="004579DF" w:rsidRDefault="66E3B8BE" w:rsidP="006851CE">
      <w:pPr>
        <w:pStyle w:val="Heading2"/>
        <w:tabs>
          <w:tab w:val="clear" w:pos="1418"/>
          <w:tab w:val="num" w:pos="1559"/>
        </w:tabs>
      </w:pPr>
      <w:r w:rsidRPr="004579DF">
        <w:t xml:space="preserve">who are </w:t>
      </w:r>
      <w:r w:rsidR="00554710" w:rsidRPr="004579DF">
        <w:t xml:space="preserve">exposed persons, </w:t>
      </w:r>
      <w:r w:rsidR="08DA88B1" w:rsidRPr="004579DF">
        <w:t xml:space="preserve">social contacts </w:t>
      </w:r>
      <w:r w:rsidRPr="004579DF">
        <w:t>or</w:t>
      </w:r>
      <w:r w:rsidR="00D937AE" w:rsidRPr="004579DF">
        <w:t xml:space="preserve"> </w:t>
      </w:r>
      <w:r w:rsidR="08DA88B1" w:rsidRPr="004579DF">
        <w:t xml:space="preserve">symptomatic </w:t>
      </w:r>
      <w:r w:rsidR="00554710" w:rsidRPr="004579DF">
        <w:t>persons</w:t>
      </w:r>
      <w:r w:rsidR="00D937AE" w:rsidRPr="004579DF">
        <w:t xml:space="preserve"> in the </w:t>
      </w:r>
      <w:r w:rsidR="08DA88B1" w:rsidRPr="004579DF">
        <w:t xml:space="preserve">community </w:t>
      </w:r>
      <w:r w:rsidR="00957410" w:rsidRPr="004579DF">
        <w:t xml:space="preserve">to </w:t>
      </w:r>
      <w:r w:rsidR="00990057" w:rsidRPr="004579DF">
        <w:t xml:space="preserve">observe </w:t>
      </w:r>
      <w:r w:rsidR="00554710" w:rsidRPr="004579DF">
        <w:t xml:space="preserve">relevant </w:t>
      </w:r>
      <w:r w:rsidR="08DA88B1" w:rsidRPr="004579DF">
        <w:t>testing</w:t>
      </w:r>
      <w:r w:rsidR="00990057" w:rsidRPr="004579DF">
        <w:t xml:space="preserve"> requirements</w:t>
      </w:r>
      <w:r w:rsidR="00554710" w:rsidRPr="004579DF">
        <w:t xml:space="preserve"> issued by the </w:t>
      </w:r>
      <w:proofErr w:type="gramStart"/>
      <w:r w:rsidR="00554710" w:rsidRPr="004579DF">
        <w:t>Department</w:t>
      </w:r>
      <w:r w:rsidR="789263F8" w:rsidRPr="004579DF">
        <w:t>.</w:t>
      </w:r>
      <w:proofErr w:type="gramEnd"/>
      <w:r w:rsidR="789263F8" w:rsidRPr="004579DF">
        <w:t xml:space="preserve"> </w:t>
      </w:r>
    </w:p>
    <w:p w14:paraId="1E3267AB" w14:textId="77777777" w:rsidR="00DA31C3" w:rsidRPr="004579DF" w:rsidRDefault="00DA31C3" w:rsidP="00356192">
      <w:pPr>
        <w:pStyle w:val="Heading1"/>
        <w:tabs>
          <w:tab w:val="clear" w:pos="709"/>
          <w:tab w:val="num" w:pos="850"/>
        </w:tabs>
      </w:pPr>
      <w:bookmarkStart w:id="9" w:name="_Toc88229301"/>
      <w:bookmarkStart w:id="10" w:name="_Toc94813938"/>
      <w:r w:rsidRPr="004579DF">
        <w:t>Citation</w:t>
      </w:r>
      <w:bookmarkEnd w:id="9"/>
      <w:bookmarkEnd w:id="10"/>
    </w:p>
    <w:p w14:paraId="0EBFCCD6" w14:textId="3D3D6B72" w:rsidR="00DA31C3" w:rsidRPr="004579DF" w:rsidRDefault="00DA31C3" w:rsidP="008571F2">
      <w:pPr>
        <w:spacing w:before="240" w:after="120" w:line="280" w:lineRule="exact"/>
        <w:ind w:left="709"/>
        <w:jc w:val="both"/>
        <w:rPr>
          <w:rFonts w:cs="Times New Roman"/>
          <w:szCs w:val="24"/>
        </w:rPr>
      </w:pPr>
      <w:r w:rsidRPr="004579DF">
        <w:rPr>
          <w:rFonts w:cs="Times New Roman"/>
          <w:szCs w:val="24"/>
        </w:rPr>
        <w:t xml:space="preserve">This Order may be referred to as the </w:t>
      </w:r>
      <w:r w:rsidRPr="004579DF">
        <w:rPr>
          <w:rFonts w:cs="Times New Roman"/>
          <w:b/>
          <w:bCs/>
          <w:szCs w:val="24"/>
        </w:rPr>
        <w:t xml:space="preserve">Pandemic </w:t>
      </w:r>
      <w:r w:rsidR="009901D2" w:rsidRPr="004579DF">
        <w:rPr>
          <w:rFonts w:cs="Times New Roman"/>
          <w:b/>
          <w:bCs/>
          <w:szCs w:val="24"/>
        </w:rPr>
        <w:t>(</w:t>
      </w:r>
      <w:r w:rsidRPr="004579DF">
        <w:rPr>
          <w:rFonts w:cs="Times New Roman"/>
          <w:b/>
          <w:bCs/>
          <w:szCs w:val="24"/>
        </w:rPr>
        <w:t>Quarantine, Isolation and Testing</w:t>
      </w:r>
      <w:r w:rsidR="009901D2" w:rsidRPr="004579DF">
        <w:rPr>
          <w:rFonts w:cs="Times New Roman"/>
          <w:b/>
          <w:bCs/>
          <w:szCs w:val="24"/>
        </w:rPr>
        <w:t>)</w:t>
      </w:r>
      <w:r w:rsidRPr="004579DF">
        <w:rPr>
          <w:rFonts w:cs="Times New Roman"/>
          <w:b/>
          <w:bCs/>
          <w:szCs w:val="24"/>
        </w:rPr>
        <w:t xml:space="preserve"> Order 202</w:t>
      </w:r>
      <w:r w:rsidR="00904B68" w:rsidRPr="004579DF">
        <w:rPr>
          <w:rFonts w:cs="Times New Roman"/>
          <w:b/>
          <w:bCs/>
          <w:szCs w:val="24"/>
        </w:rPr>
        <w:t>2</w:t>
      </w:r>
      <w:r w:rsidRPr="004579DF">
        <w:rPr>
          <w:rFonts w:cs="Times New Roman"/>
          <w:b/>
          <w:bCs/>
          <w:szCs w:val="24"/>
        </w:rPr>
        <w:t xml:space="preserve"> (No. </w:t>
      </w:r>
      <w:r w:rsidR="009922CB">
        <w:rPr>
          <w:rFonts w:cs="Times New Roman"/>
          <w:b/>
          <w:bCs/>
          <w:szCs w:val="24"/>
        </w:rPr>
        <w:t>5</w:t>
      </w:r>
      <w:r w:rsidRPr="004579DF">
        <w:rPr>
          <w:rFonts w:cs="Times New Roman"/>
          <w:b/>
          <w:bCs/>
          <w:szCs w:val="24"/>
        </w:rPr>
        <w:t>)</w:t>
      </w:r>
      <w:r w:rsidRPr="004579DF">
        <w:rPr>
          <w:rFonts w:cs="Times New Roman"/>
          <w:szCs w:val="24"/>
        </w:rPr>
        <w:t>.</w:t>
      </w:r>
    </w:p>
    <w:p w14:paraId="6F21ECAE" w14:textId="77777777" w:rsidR="00DA31C3" w:rsidRPr="004579DF" w:rsidRDefault="00DA31C3" w:rsidP="00356192">
      <w:pPr>
        <w:pStyle w:val="Heading1"/>
        <w:tabs>
          <w:tab w:val="clear" w:pos="709"/>
          <w:tab w:val="num" w:pos="850"/>
        </w:tabs>
      </w:pPr>
      <w:bookmarkStart w:id="11" w:name="_Toc88229302"/>
      <w:bookmarkStart w:id="12" w:name="_Toc94813939"/>
      <w:r w:rsidRPr="004579DF">
        <w:t>Authorising provision</w:t>
      </w:r>
      <w:bookmarkEnd w:id="11"/>
      <w:bookmarkEnd w:id="12"/>
    </w:p>
    <w:p w14:paraId="0381BF3C" w14:textId="70F470BB" w:rsidR="00DA31C3" w:rsidRPr="004579DF" w:rsidRDefault="00DA31C3" w:rsidP="008571F2">
      <w:pPr>
        <w:spacing w:before="240" w:after="120" w:line="280" w:lineRule="exact"/>
        <w:ind w:left="709"/>
        <w:jc w:val="both"/>
        <w:rPr>
          <w:rFonts w:cs="Times New Roman"/>
          <w:szCs w:val="24"/>
        </w:rPr>
      </w:pPr>
      <w:r w:rsidRPr="004579DF">
        <w:rPr>
          <w:rFonts w:cs="Times New Roman"/>
          <w:szCs w:val="24"/>
        </w:rPr>
        <w:t xml:space="preserve">This Order is made under section 165AI of the </w:t>
      </w:r>
      <w:r w:rsidRPr="004579DF">
        <w:rPr>
          <w:rFonts w:cs="Times New Roman"/>
          <w:b/>
          <w:szCs w:val="24"/>
        </w:rPr>
        <w:t>Public Health and Wellbeing Act 2008</w:t>
      </w:r>
      <w:r w:rsidRPr="004579DF">
        <w:rPr>
          <w:rFonts w:cs="Times New Roman"/>
          <w:szCs w:val="24"/>
        </w:rPr>
        <w:t>.</w:t>
      </w:r>
    </w:p>
    <w:p w14:paraId="23920331" w14:textId="77777777" w:rsidR="00DA31C3" w:rsidRPr="004579DF" w:rsidRDefault="00DA31C3" w:rsidP="00356192">
      <w:pPr>
        <w:pStyle w:val="Heading1"/>
        <w:tabs>
          <w:tab w:val="clear" w:pos="709"/>
          <w:tab w:val="num" w:pos="850"/>
        </w:tabs>
      </w:pPr>
      <w:bookmarkStart w:id="13" w:name="_Toc88229303"/>
      <w:bookmarkStart w:id="14" w:name="_Toc94813940"/>
      <w:r w:rsidRPr="004579DF">
        <w:t>Commencement and revocation</w:t>
      </w:r>
      <w:bookmarkEnd w:id="13"/>
      <w:bookmarkEnd w:id="14"/>
    </w:p>
    <w:p w14:paraId="33913097" w14:textId="646406CF" w:rsidR="00DA31C3" w:rsidRPr="004579DF" w:rsidRDefault="00DA31C3" w:rsidP="00356192">
      <w:pPr>
        <w:pStyle w:val="Heading2"/>
        <w:tabs>
          <w:tab w:val="clear" w:pos="1418"/>
          <w:tab w:val="num" w:pos="1559"/>
        </w:tabs>
      </w:pPr>
      <w:r w:rsidRPr="004579DF">
        <w:t xml:space="preserve">This Order commences at 11:59:00pm on </w:t>
      </w:r>
      <w:r w:rsidR="009950E6">
        <w:t>4</w:t>
      </w:r>
      <w:r w:rsidR="009922CB">
        <w:t xml:space="preserve"> February</w:t>
      </w:r>
      <w:r w:rsidR="009922CB" w:rsidRPr="004579DF">
        <w:t xml:space="preserve"> </w:t>
      </w:r>
      <w:r w:rsidR="003826AF" w:rsidRPr="004579DF">
        <w:t>2022</w:t>
      </w:r>
      <w:r w:rsidRPr="004579DF">
        <w:t xml:space="preserve"> and end</w:t>
      </w:r>
      <w:r w:rsidR="00183833" w:rsidRPr="004579DF">
        <w:t>s</w:t>
      </w:r>
      <w:r w:rsidRPr="004579DF">
        <w:t xml:space="preserve"> at 11:59:00pm on </w:t>
      </w:r>
      <w:r w:rsidR="00C539B5" w:rsidRPr="004579DF">
        <w:t>12 April</w:t>
      </w:r>
      <w:r w:rsidR="00183833" w:rsidRPr="004579DF">
        <w:t xml:space="preserve"> 2022</w:t>
      </w:r>
      <w:r w:rsidRPr="004579DF">
        <w:t>.</w:t>
      </w:r>
    </w:p>
    <w:p w14:paraId="6401D6C3" w14:textId="103C0E93" w:rsidR="00DA31C3" w:rsidRPr="004579DF" w:rsidRDefault="00DA31C3" w:rsidP="00356192">
      <w:pPr>
        <w:pStyle w:val="Heading2"/>
        <w:tabs>
          <w:tab w:val="clear" w:pos="1418"/>
          <w:tab w:val="num" w:pos="1559"/>
        </w:tabs>
        <w:rPr>
          <w:rFonts w:cs="Times New Roman"/>
          <w:szCs w:val="24"/>
        </w:rPr>
      </w:pPr>
      <w:bookmarkStart w:id="15" w:name="_Ref43225330"/>
      <w:r w:rsidRPr="004579DF">
        <w:t>The</w:t>
      </w:r>
      <w:r w:rsidRPr="004579DF">
        <w:rPr>
          <w:rFonts w:cs="Times New Roman"/>
          <w:szCs w:val="24"/>
        </w:rPr>
        <w:t xml:space="preserve"> </w:t>
      </w:r>
      <w:r w:rsidR="00FC363B" w:rsidRPr="004579DF">
        <w:rPr>
          <w:rFonts w:cs="Times New Roman"/>
          <w:b/>
          <w:bCs/>
          <w:szCs w:val="24"/>
        </w:rPr>
        <w:t xml:space="preserve">Pandemic (Quarantine, Isolation and Testing) Order </w:t>
      </w:r>
      <w:r w:rsidR="00700AD1" w:rsidRPr="004579DF">
        <w:rPr>
          <w:rFonts w:cs="Times New Roman"/>
          <w:b/>
          <w:bCs/>
          <w:szCs w:val="24"/>
        </w:rPr>
        <w:t xml:space="preserve">2022 </w:t>
      </w:r>
      <w:r w:rsidR="00FC363B" w:rsidRPr="004579DF">
        <w:rPr>
          <w:rFonts w:cs="Times New Roman"/>
          <w:b/>
          <w:bCs/>
          <w:szCs w:val="24"/>
        </w:rPr>
        <w:t xml:space="preserve">(No. </w:t>
      </w:r>
      <w:r w:rsidR="009922CB">
        <w:rPr>
          <w:rFonts w:cs="Times New Roman"/>
          <w:b/>
          <w:bCs/>
          <w:szCs w:val="24"/>
        </w:rPr>
        <w:t>4</w:t>
      </w:r>
      <w:r w:rsidR="00FC363B" w:rsidRPr="004579DF">
        <w:rPr>
          <w:rFonts w:cs="Times New Roman"/>
          <w:b/>
          <w:bCs/>
          <w:szCs w:val="24"/>
        </w:rPr>
        <w:t xml:space="preserve">) </w:t>
      </w:r>
      <w:r w:rsidR="00FC363B" w:rsidRPr="004579DF">
        <w:rPr>
          <w:rFonts w:cs="Times New Roman"/>
          <w:szCs w:val="24"/>
        </w:rPr>
        <w:t>is</w:t>
      </w:r>
      <w:r w:rsidRPr="004579DF">
        <w:rPr>
          <w:rFonts w:cs="Times New Roman"/>
          <w:szCs w:val="24"/>
        </w:rPr>
        <w:t xml:space="preserve"> revoked at 11:59:00pm on </w:t>
      </w:r>
      <w:r w:rsidR="009950E6">
        <w:rPr>
          <w:rFonts w:cs="Times New Roman"/>
          <w:szCs w:val="24"/>
        </w:rPr>
        <w:t>4</w:t>
      </w:r>
      <w:r w:rsidR="009922CB">
        <w:rPr>
          <w:rFonts w:cs="Times New Roman"/>
          <w:szCs w:val="24"/>
        </w:rPr>
        <w:t xml:space="preserve"> February </w:t>
      </w:r>
      <w:r w:rsidR="003826AF" w:rsidRPr="004579DF">
        <w:rPr>
          <w:rFonts w:cs="Times New Roman"/>
          <w:szCs w:val="24"/>
        </w:rPr>
        <w:t>2022</w:t>
      </w:r>
      <w:r w:rsidRPr="004579DF">
        <w:rPr>
          <w:rFonts w:cs="Times New Roman"/>
          <w:szCs w:val="24"/>
        </w:rPr>
        <w:t>.</w:t>
      </w:r>
      <w:bookmarkEnd w:id="15"/>
    </w:p>
    <w:p w14:paraId="3598E2BD" w14:textId="77777777" w:rsidR="00DA31C3" w:rsidRPr="004579DF" w:rsidRDefault="00DA31C3" w:rsidP="00356192">
      <w:pPr>
        <w:pStyle w:val="Heading1"/>
        <w:tabs>
          <w:tab w:val="clear" w:pos="709"/>
          <w:tab w:val="num" w:pos="850"/>
        </w:tabs>
      </w:pPr>
      <w:bookmarkStart w:id="16" w:name="_Toc88229304"/>
      <w:bookmarkStart w:id="17" w:name="_Toc94813941"/>
      <w:r w:rsidRPr="004579DF">
        <w:t>Definitions</w:t>
      </w:r>
      <w:bookmarkEnd w:id="16"/>
      <w:bookmarkEnd w:id="17"/>
    </w:p>
    <w:p w14:paraId="24FC8B25" w14:textId="0C6D986D" w:rsidR="00DA31C3" w:rsidRPr="004579DF" w:rsidRDefault="00DA31C3" w:rsidP="009901D2">
      <w:pPr>
        <w:pStyle w:val="Indent125"/>
        <w:ind w:left="0" w:firstLine="709"/>
      </w:pPr>
      <w:r w:rsidRPr="004579DF">
        <w:rPr>
          <w:lang w:eastAsia="en-AU"/>
        </w:rPr>
        <w:t>Terms used in this Order have the meanings set out in</w:t>
      </w:r>
      <w:r w:rsidR="009901D2" w:rsidRPr="004579DF">
        <w:rPr>
          <w:lang w:eastAsia="en-AU"/>
        </w:rPr>
        <w:t xml:space="preserve"> </w:t>
      </w:r>
      <w:r w:rsidRPr="004579DF">
        <w:t>Schedule 1</w:t>
      </w:r>
      <w:r w:rsidR="009901D2" w:rsidRPr="004579DF">
        <w:t>.</w:t>
      </w:r>
    </w:p>
    <w:p w14:paraId="58376EAE" w14:textId="77777777" w:rsidR="00DA31C3" w:rsidRPr="004579DF" w:rsidRDefault="00DA31C3" w:rsidP="00356192">
      <w:pPr>
        <w:pStyle w:val="Heading1"/>
        <w:tabs>
          <w:tab w:val="clear" w:pos="709"/>
          <w:tab w:val="num" w:pos="850"/>
        </w:tabs>
      </w:pPr>
      <w:bookmarkStart w:id="18" w:name="_Toc88229305"/>
      <w:bookmarkStart w:id="19" w:name="_Toc94813942"/>
      <w:r w:rsidRPr="004579DF">
        <w:lastRenderedPageBreak/>
        <w:t>Application of this Order</w:t>
      </w:r>
      <w:bookmarkEnd w:id="18"/>
      <w:bookmarkEnd w:id="19"/>
    </w:p>
    <w:p w14:paraId="619DEA8B" w14:textId="5C4F614F" w:rsidR="00DA31C3" w:rsidRPr="004579DF" w:rsidRDefault="00DA31C3" w:rsidP="002E5D43">
      <w:pPr>
        <w:pStyle w:val="Heading2"/>
        <w:tabs>
          <w:tab w:val="clear" w:pos="1418"/>
          <w:tab w:val="num" w:pos="1559"/>
        </w:tabs>
        <w:rPr>
          <w:rFonts w:cs="Times New Roman"/>
          <w:szCs w:val="24"/>
          <w:lang w:eastAsia="en-AU"/>
        </w:rPr>
      </w:pPr>
      <w:r w:rsidRPr="004579DF">
        <w:rPr>
          <w:rFonts w:cs="Times New Roman"/>
          <w:szCs w:val="24"/>
          <w:lang w:eastAsia="en-AU"/>
        </w:rPr>
        <w:t xml:space="preserve">This Order applies to the whole </w:t>
      </w:r>
      <w:r w:rsidR="009901D2" w:rsidRPr="004579DF">
        <w:rPr>
          <w:rFonts w:cs="Times New Roman"/>
          <w:szCs w:val="24"/>
          <w:lang w:eastAsia="en-AU"/>
        </w:rPr>
        <w:t>State of Victoria</w:t>
      </w:r>
      <w:r w:rsidRPr="004579DF">
        <w:rPr>
          <w:rFonts w:cs="Times New Roman"/>
          <w:szCs w:val="24"/>
          <w:lang w:eastAsia="en-AU"/>
        </w:rPr>
        <w:t xml:space="preserve">. </w:t>
      </w:r>
    </w:p>
    <w:p w14:paraId="6C54F016" w14:textId="5B137A16" w:rsidR="002E5D43" w:rsidRPr="004579DF" w:rsidRDefault="002E5D43" w:rsidP="0095427A">
      <w:pPr>
        <w:pStyle w:val="Heading2"/>
        <w:tabs>
          <w:tab w:val="clear" w:pos="1418"/>
          <w:tab w:val="num" w:pos="1559"/>
        </w:tabs>
        <w:rPr>
          <w:lang w:eastAsia="en-AU"/>
        </w:rPr>
      </w:pPr>
      <w:r w:rsidRPr="004579DF">
        <w:rPr>
          <w:lang w:eastAsia="en-AU"/>
        </w:rPr>
        <w:t xml:space="preserve">This Order does not </w:t>
      </w:r>
      <w:r w:rsidRPr="004579DF">
        <w:rPr>
          <w:rFonts w:cs="Times New Roman"/>
          <w:szCs w:val="24"/>
          <w:lang w:eastAsia="en-AU"/>
        </w:rPr>
        <w:t>apply</w:t>
      </w:r>
      <w:r w:rsidRPr="004579DF">
        <w:rPr>
          <w:lang w:eastAsia="en-AU"/>
        </w:rPr>
        <w:t xml:space="preserve"> to a person during the period in which they are detained pursuant to a direction given by an </w:t>
      </w:r>
      <w:proofErr w:type="spellStart"/>
      <w:r w:rsidRPr="004579DF">
        <w:rPr>
          <w:lang w:eastAsia="en-AU"/>
        </w:rPr>
        <w:t>authorised</w:t>
      </w:r>
      <w:proofErr w:type="spellEnd"/>
      <w:r w:rsidRPr="004579DF">
        <w:rPr>
          <w:lang w:eastAsia="en-AU"/>
        </w:rPr>
        <w:t xml:space="preserve"> officer under section 165BA of the </w:t>
      </w:r>
      <w:r w:rsidRPr="004579DF">
        <w:rPr>
          <w:b/>
          <w:bCs/>
          <w:lang w:eastAsia="en-AU"/>
        </w:rPr>
        <w:t>Public Health and Wellbeing Act 2008</w:t>
      </w:r>
      <w:r w:rsidRPr="004579DF">
        <w:rPr>
          <w:lang w:eastAsia="en-AU"/>
        </w:rPr>
        <w:t>.</w:t>
      </w:r>
    </w:p>
    <w:p w14:paraId="023BAE77" w14:textId="615ED9B6" w:rsidR="00DA31C3" w:rsidRPr="004579DF" w:rsidRDefault="00DA31C3" w:rsidP="006851CE">
      <w:pPr>
        <w:pStyle w:val="ScheduleHeading"/>
        <w:keepNext/>
        <w:jc w:val="both"/>
      </w:pPr>
      <w:bookmarkStart w:id="20" w:name="_Toc88229306"/>
      <w:bookmarkStart w:id="21" w:name="_Ref38716470"/>
      <w:bookmarkStart w:id="22" w:name="_Ref38660879"/>
      <w:bookmarkStart w:id="23" w:name="_Ref40108631"/>
      <w:bookmarkStart w:id="24" w:name="_Toc94813943"/>
      <w:r w:rsidRPr="004579DF">
        <w:t>Part 2 – Self-</w:t>
      </w:r>
      <w:r w:rsidR="004E3C53" w:rsidRPr="004579DF">
        <w:t>i</w:t>
      </w:r>
      <w:r w:rsidRPr="004579DF">
        <w:t xml:space="preserve">solation </w:t>
      </w:r>
      <w:bookmarkEnd w:id="20"/>
      <w:r w:rsidR="00723590" w:rsidRPr="004579DF">
        <w:t>for diagnosed persons</w:t>
      </w:r>
      <w:bookmarkEnd w:id="24"/>
    </w:p>
    <w:p w14:paraId="212B2723" w14:textId="77777777" w:rsidR="00DA31C3" w:rsidRPr="004579DF" w:rsidRDefault="00DA31C3" w:rsidP="006851CE">
      <w:pPr>
        <w:pStyle w:val="Heading1"/>
        <w:keepNext/>
        <w:tabs>
          <w:tab w:val="clear" w:pos="709"/>
          <w:tab w:val="num" w:pos="850"/>
        </w:tabs>
      </w:pPr>
      <w:bookmarkStart w:id="25" w:name="_Toc88598161"/>
      <w:bookmarkStart w:id="26" w:name="_Toc88599932"/>
      <w:bookmarkStart w:id="27" w:name="_Toc88600159"/>
      <w:bookmarkStart w:id="28" w:name="_Ref91700085"/>
      <w:bookmarkStart w:id="29" w:name="_Toc94813944"/>
      <w:bookmarkEnd w:id="21"/>
      <w:bookmarkEnd w:id="22"/>
      <w:bookmarkEnd w:id="23"/>
      <w:bookmarkEnd w:id="25"/>
      <w:bookmarkEnd w:id="26"/>
      <w:bookmarkEnd w:id="27"/>
      <w:r w:rsidRPr="004579DF">
        <w:t>Who is a diagnosed person?</w:t>
      </w:r>
      <w:bookmarkEnd w:id="28"/>
      <w:bookmarkEnd w:id="29"/>
    </w:p>
    <w:p w14:paraId="0F891F38" w14:textId="121C3409" w:rsidR="00DA31C3" w:rsidRPr="004579DF" w:rsidRDefault="00DA31C3" w:rsidP="00990057">
      <w:pPr>
        <w:pStyle w:val="Heading2"/>
      </w:pPr>
      <w:bookmarkStart w:id="30" w:name="_Ref52448970"/>
      <w:r w:rsidRPr="004579DF">
        <w:t xml:space="preserve">A person is a </w:t>
      </w:r>
      <w:bookmarkStart w:id="31" w:name="_Hlk87475275"/>
      <w:r w:rsidRPr="004579DF">
        <w:t>diagnosed person</w:t>
      </w:r>
      <w:r w:rsidRPr="004579DF">
        <w:rPr>
          <w:b/>
          <w:bCs/>
        </w:rPr>
        <w:t xml:space="preserve"> </w:t>
      </w:r>
      <w:bookmarkEnd w:id="31"/>
      <w:r w:rsidRPr="004579DF">
        <w:t>if the person</w:t>
      </w:r>
      <w:r w:rsidR="00281689" w:rsidRPr="004579DF">
        <w:t xml:space="preserve"> at any time before, on or after the commencement of this Order, </w:t>
      </w:r>
      <w:r w:rsidR="004E59BF" w:rsidRPr="004579DF">
        <w:t xml:space="preserve">has received a </w:t>
      </w:r>
      <w:r w:rsidR="00F869AD" w:rsidRPr="004579DF">
        <w:t xml:space="preserve">positive result </w:t>
      </w:r>
      <w:r w:rsidR="00281689" w:rsidRPr="004579DF">
        <w:t>from a COVID-19 PCR test</w:t>
      </w:r>
      <w:r w:rsidR="00AA3913">
        <w:t xml:space="preserve"> and is not a recent confirmed case</w:t>
      </w:r>
      <w:r w:rsidR="00281689" w:rsidRPr="004579DF">
        <w:t>.</w:t>
      </w:r>
      <w:r w:rsidRPr="004579DF">
        <w:t xml:space="preserve"> </w:t>
      </w:r>
      <w:bookmarkEnd w:id="30"/>
    </w:p>
    <w:p w14:paraId="061BC377" w14:textId="47092C3C" w:rsidR="00786896" w:rsidRPr="00786896" w:rsidRDefault="00F869AD" w:rsidP="00786896">
      <w:pPr>
        <w:pStyle w:val="Heading2"/>
      </w:pPr>
      <w:r w:rsidRPr="004579DF">
        <w:t>A person ceases to be a diagnosed person when they have completed self-isolation in accordance with this Part 2 or a Revoked Quarantine, Isolation and Testing Order</w:t>
      </w:r>
      <w:r w:rsidRPr="00AA3913">
        <w:t xml:space="preserve">. </w:t>
      </w:r>
    </w:p>
    <w:p w14:paraId="4999B5F1" w14:textId="77777777" w:rsidR="00DA31C3" w:rsidRPr="004579DF" w:rsidRDefault="00DA31C3" w:rsidP="00356192">
      <w:pPr>
        <w:pStyle w:val="Heading1"/>
        <w:tabs>
          <w:tab w:val="clear" w:pos="709"/>
          <w:tab w:val="num" w:pos="850"/>
        </w:tabs>
      </w:pPr>
      <w:bookmarkStart w:id="32" w:name="_Ref88598766"/>
      <w:bookmarkStart w:id="33" w:name="_Ref88599202"/>
      <w:bookmarkStart w:id="34" w:name="_Ref88599705"/>
      <w:bookmarkStart w:id="35" w:name="_Toc94813945"/>
      <w:r w:rsidRPr="004579DF">
        <w:t>Requirement to self-isolate</w:t>
      </w:r>
      <w:bookmarkEnd w:id="32"/>
      <w:bookmarkEnd w:id="33"/>
      <w:bookmarkEnd w:id="34"/>
      <w:bookmarkEnd w:id="35"/>
    </w:p>
    <w:p w14:paraId="28E5C222" w14:textId="436D149A" w:rsidR="00DA31C3" w:rsidRPr="004579DF" w:rsidRDefault="00DA31C3" w:rsidP="00341828">
      <w:pPr>
        <w:pStyle w:val="Heading2"/>
        <w:numPr>
          <w:ilvl w:val="0"/>
          <w:numId w:val="0"/>
        </w:numPr>
        <w:ind w:left="1418" w:hanging="709"/>
      </w:pPr>
      <w:bookmarkStart w:id="36" w:name="_Ref39139989"/>
      <w:bookmarkStart w:id="37" w:name="_Ref39145854"/>
      <w:bookmarkStart w:id="38" w:name="_Ref38885791"/>
      <w:bookmarkStart w:id="39" w:name="_Ref39139288"/>
      <w:bookmarkStart w:id="40" w:name="_Ref38655252"/>
      <w:r w:rsidRPr="004579DF">
        <w:t xml:space="preserve">A diagnosed person must self-isolate under </w:t>
      </w:r>
      <w:bookmarkEnd w:id="36"/>
      <w:bookmarkEnd w:id="37"/>
      <w:r w:rsidRPr="004579DF">
        <w:t>this Order:</w:t>
      </w:r>
    </w:p>
    <w:p w14:paraId="11555531" w14:textId="4ABC251F" w:rsidR="00DA31C3" w:rsidRPr="004579DF" w:rsidRDefault="00DA31C3" w:rsidP="00341828">
      <w:pPr>
        <w:pStyle w:val="Heading2"/>
      </w:pPr>
      <w:bookmarkStart w:id="41" w:name="_Ref91700131"/>
      <w:bookmarkStart w:id="42" w:name="_Ref39145844"/>
      <w:r w:rsidRPr="004579DF">
        <w:t>if the diagnosis is communicated to the person on or after the commencement of this Order; or</w:t>
      </w:r>
      <w:bookmarkEnd w:id="41"/>
    </w:p>
    <w:p w14:paraId="11B1ED2E" w14:textId="2EE8F38C" w:rsidR="00DA31C3" w:rsidRPr="004579DF" w:rsidRDefault="00DA31C3" w:rsidP="00341828">
      <w:pPr>
        <w:pStyle w:val="Heading2"/>
      </w:pPr>
      <w:bookmarkStart w:id="43" w:name="_Ref40091010"/>
      <w:r w:rsidRPr="004579DF">
        <w:t>if the diagnosis was communicated to the person before the commencement of this Order.</w:t>
      </w:r>
      <w:bookmarkEnd w:id="43"/>
    </w:p>
    <w:bookmarkEnd w:id="42"/>
    <w:p w14:paraId="71E4AFE9" w14:textId="3C71D805" w:rsidR="00DA31C3" w:rsidRPr="004579DF" w:rsidRDefault="00DA31C3" w:rsidP="00341828">
      <w:pPr>
        <w:pStyle w:val="Indent25"/>
        <w:ind w:left="720"/>
        <w:rPr>
          <w:i/>
          <w:iCs/>
          <w:sz w:val="20"/>
          <w:szCs w:val="20"/>
        </w:rPr>
      </w:pPr>
      <w:r w:rsidRPr="004579DF">
        <w:rPr>
          <w:i/>
          <w:iCs/>
          <w:sz w:val="20"/>
          <w:szCs w:val="20"/>
        </w:rPr>
        <w:t>Note: the requirements of self-isolation are specified in clause</w:t>
      </w:r>
      <w:r w:rsidR="00F95671">
        <w:rPr>
          <w:i/>
          <w:iCs/>
          <w:sz w:val="20"/>
          <w:szCs w:val="20"/>
        </w:rPr>
        <w:t xml:space="preserve"> </w:t>
      </w:r>
      <w:r w:rsidR="004F1102">
        <w:rPr>
          <w:i/>
          <w:iCs/>
          <w:sz w:val="20"/>
          <w:szCs w:val="20"/>
        </w:rPr>
        <w:fldChar w:fldCharType="begin"/>
      </w:r>
      <w:r w:rsidR="004F1102">
        <w:rPr>
          <w:i/>
          <w:iCs/>
          <w:sz w:val="20"/>
          <w:szCs w:val="20"/>
        </w:rPr>
        <w:instrText xml:space="preserve"> REF _Ref94596617 \r \h </w:instrText>
      </w:r>
      <w:r w:rsidR="004F1102">
        <w:rPr>
          <w:i/>
          <w:iCs/>
          <w:sz w:val="20"/>
          <w:szCs w:val="20"/>
        </w:rPr>
      </w:r>
      <w:r w:rsidR="004F1102">
        <w:rPr>
          <w:i/>
          <w:iCs/>
          <w:sz w:val="20"/>
          <w:szCs w:val="20"/>
        </w:rPr>
        <w:fldChar w:fldCharType="separate"/>
      </w:r>
      <w:r w:rsidR="007B1674">
        <w:rPr>
          <w:i/>
          <w:iCs/>
          <w:sz w:val="20"/>
          <w:szCs w:val="20"/>
        </w:rPr>
        <w:t>34</w:t>
      </w:r>
      <w:r w:rsidR="004F1102">
        <w:rPr>
          <w:i/>
          <w:iCs/>
          <w:sz w:val="20"/>
          <w:szCs w:val="20"/>
        </w:rPr>
        <w:fldChar w:fldCharType="end"/>
      </w:r>
      <w:r w:rsidRPr="004579DF">
        <w:rPr>
          <w:i/>
          <w:iCs/>
          <w:sz w:val="20"/>
          <w:szCs w:val="20"/>
        </w:rPr>
        <w:t>. A diagnosed person can still leave the premises at which they are self-isolating to obtain medical care.</w:t>
      </w:r>
    </w:p>
    <w:p w14:paraId="6D3D724E" w14:textId="77777777" w:rsidR="00DA31C3" w:rsidRPr="004579DF" w:rsidRDefault="00DA31C3" w:rsidP="00356192">
      <w:pPr>
        <w:pStyle w:val="Heading1"/>
        <w:tabs>
          <w:tab w:val="clear" w:pos="709"/>
          <w:tab w:val="num" w:pos="850"/>
        </w:tabs>
      </w:pPr>
      <w:bookmarkStart w:id="44" w:name="_Toc94813946"/>
      <w:r w:rsidRPr="004579DF">
        <w:t>Location of self-isolation</w:t>
      </w:r>
      <w:bookmarkEnd w:id="44"/>
    </w:p>
    <w:p w14:paraId="6957137E" w14:textId="77777777" w:rsidR="00DA31C3" w:rsidRPr="004579DF" w:rsidRDefault="00DA31C3" w:rsidP="00356192">
      <w:pPr>
        <w:pStyle w:val="Heading2"/>
        <w:tabs>
          <w:tab w:val="clear" w:pos="1418"/>
          <w:tab w:val="num" w:pos="1559"/>
        </w:tabs>
      </w:pPr>
      <w:bookmarkStart w:id="45" w:name="_Ref86139125"/>
      <w:bookmarkStart w:id="46" w:name="_Ref39139645"/>
      <w:r w:rsidRPr="004579DF">
        <w:t>A diagnosed person must self-isolate:</w:t>
      </w:r>
      <w:bookmarkEnd w:id="45"/>
    </w:p>
    <w:p w14:paraId="4C93BE09" w14:textId="281B44B2" w:rsidR="00DA31C3" w:rsidRPr="004579DF" w:rsidRDefault="00DA31C3" w:rsidP="00356192">
      <w:pPr>
        <w:pStyle w:val="Heading3"/>
        <w:tabs>
          <w:tab w:val="clear" w:pos="2126"/>
          <w:tab w:val="num" w:pos="2267"/>
        </w:tabs>
      </w:pPr>
      <w:bookmarkStart w:id="47" w:name="_Ref40089279"/>
      <w:r w:rsidRPr="004579DF">
        <w:t xml:space="preserve">if clause </w:t>
      </w:r>
      <w:r w:rsidR="004F1102">
        <w:fldChar w:fldCharType="begin"/>
      </w:r>
      <w:r w:rsidR="004F1102">
        <w:instrText xml:space="preserve"> REF _Ref91700131 \r \h </w:instrText>
      </w:r>
      <w:r w:rsidR="004F1102">
        <w:fldChar w:fldCharType="separate"/>
      </w:r>
      <w:r w:rsidR="007B1674">
        <w:t>8(1)</w:t>
      </w:r>
      <w:r w:rsidR="004F1102">
        <w:fldChar w:fldCharType="end"/>
      </w:r>
      <w:r w:rsidRPr="004579DF">
        <w:t xml:space="preserve"> applies, at the premises</w:t>
      </w:r>
      <w:r w:rsidRPr="004579DF">
        <w:rPr>
          <w:b/>
          <w:bCs/>
        </w:rPr>
        <w:t xml:space="preserve"> </w:t>
      </w:r>
      <w:r w:rsidRPr="004579DF">
        <w:t xml:space="preserve">chosen by the person under </w:t>
      </w:r>
      <w:r w:rsidR="00503F29" w:rsidRPr="004579DF">
        <w:t>sub</w:t>
      </w:r>
      <w:r w:rsidRPr="004579DF">
        <w:t xml:space="preserve">clause </w:t>
      </w:r>
      <w:r w:rsidR="00904B68" w:rsidRPr="004579DF">
        <w:fldChar w:fldCharType="begin"/>
      </w:r>
      <w:r w:rsidR="00904B68" w:rsidRPr="004579DF">
        <w:instrText xml:space="preserve"> REF _Ref40089284 \r \h </w:instrText>
      </w:r>
      <w:r w:rsidR="004579DF">
        <w:instrText xml:space="preserve"> \* MERGEFORMAT </w:instrText>
      </w:r>
      <w:r w:rsidR="00904B68" w:rsidRPr="004579DF">
        <w:fldChar w:fldCharType="separate"/>
      </w:r>
      <w:r w:rsidR="007B1674">
        <w:t>(2)</w:t>
      </w:r>
      <w:r w:rsidR="00904B68" w:rsidRPr="004579DF">
        <w:fldChar w:fldCharType="end"/>
      </w:r>
      <w:r w:rsidRPr="004579DF">
        <w:t>; or</w:t>
      </w:r>
      <w:bookmarkEnd w:id="47"/>
    </w:p>
    <w:p w14:paraId="5AEE435F" w14:textId="2BA9B5D6" w:rsidR="00DA31C3" w:rsidRPr="004579DF" w:rsidRDefault="00DA31C3" w:rsidP="00356192">
      <w:pPr>
        <w:pStyle w:val="Heading3"/>
        <w:tabs>
          <w:tab w:val="clear" w:pos="2126"/>
          <w:tab w:val="num" w:pos="2267"/>
        </w:tabs>
      </w:pPr>
      <w:r w:rsidRPr="004579DF">
        <w:t xml:space="preserve">if clause </w:t>
      </w:r>
      <w:r w:rsidRPr="004579DF">
        <w:fldChar w:fldCharType="begin"/>
      </w:r>
      <w:r w:rsidRPr="004579DF">
        <w:instrText xml:space="preserve"> REF _Ref40091010 \r \h  \* MERGEFORMAT </w:instrText>
      </w:r>
      <w:r w:rsidRPr="004579DF">
        <w:fldChar w:fldCharType="separate"/>
      </w:r>
      <w:r w:rsidR="007B1674">
        <w:t>8(2)</w:t>
      </w:r>
      <w:r w:rsidRPr="004579DF">
        <w:fldChar w:fldCharType="end"/>
      </w:r>
      <w:r w:rsidR="002135DE" w:rsidRPr="004579DF">
        <w:t xml:space="preserve"> </w:t>
      </w:r>
      <w:r w:rsidRPr="004579DF">
        <w:t xml:space="preserve">applies, at the premises at which the person was required to reside under </w:t>
      </w:r>
      <w:r w:rsidR="004E59BF" w:rsidRPr="004579DF">
        <w:t>a Revoked Quarantine, Isolation and Testing Order</w:t>
      </w:r>
      <w:r w:rsidRPr="004579DF">
        <w:t>.</w:t>
      </w:r>
    </w:p>
    <w:p w14:paraId="019B8721" w14:textId="42ACA802" w:rsidR="00DA31C3" w:rsidRPr="004579DF" w:rsidRDefault="00DA31C3" w:rsidP="00356192">
      <w:pPr>
        <w:pStyle w:val="Heading2"/>
        <w:tabs>
          <w:tab w:val="clear" w:pos="1418"/>
          <w:tab w:val="num" w:pos="1559"/>
        </w:tabs>
      </w:pPr>
      <w:bookmarkStart w:id="48" w:name="_Ref40089284"/>
      <w:r w:rsidRPr="004579DF">
        <w:t xml:space="preserve">For the purposes of subclause </w:t>
      </w:r>
      <w:r w:rsidR="00904B68" w:rsidRPr="004579DF">
        <w:fldChar w:fldCharType="begin"/>
      </w:r>
      <w:r w:rsidR="00904B68" w:rsidRPr="004579DF">
        <w:instrText xml:space="preserve"> REF _Ref40089279 \r \h </w:instrText>
      </w:r>
      <w:r w:rsidR="004579DF">
        <w:instrText xml:space="preserve"> \* MERGEFORMAT </w:instrText>
      </w:r>
      <w:r w:rsidR="00904B68" w:rsidRPr="004579DF">
        <w:fldChar w:fldCharType="separate"/>
      </w:r>
      <w:r w:rsidR="007B1674">
        <w:t>(1)(a)</w:t>
      </w:r>
      <w:r w:rsidR="00904B68" w:rsidRPr="004579DF">
        <w:fldChar w:fldCharType="end"/>
      </w:r>
      <w:r w:rsidRPr="004579DF">
        <w:t xml:space="preserve">, the diagnosed person may choose </w:t>
      </w:r>
      <w:proofErr w:type="gramStart"/>
      <w:r w:rsidRPr="004579DF">
        <w:t>to</w:t>
      </w:r>
      <w:proofErr w:type="gramEnd"/>
      <w:r w:rsidRPr="004579DF">
        <w:t xml:space="preserve"> self-isolate at:</w:t>
      </w:r>
      <w:bookmarkEnd w:id="46"/>
      <w:bookmarkEnd w:id="48"/>
    </w:p>
    <w:p w14:paraId="469BBAE1" w14:textId="77777777" w:rsidR="00DA31C3" w:rsidRPr="004579DF" w:rsidRDefault="00DA31C3" w:rsidP="00356192">
      <w:pPr>
        <w:pStyle w:val="Heading3"/>
        <w:tabs>
          <w:tab w:val="clear" w:pos="2126"/>
          <w:tab w:val="num" w:pos="2267"/>
        </w:tabs>
      </w:pPr>
      <w:r w:rsidRPr="004579DF">
        <w:t xml:space="preserve">a </w:t>
      </w:r>
      <w:proofErr w:type="gramStart"/>
      <w:r w:rsidRPr="004579DF">
        <w:t>premises</w:t>
      </w:r>
      <w:proofErr w:type="gramEnd"/>
      <w:r w:rsidRPr="004579DF">
        <w:t xml:space="preserve"> at which they ordinarily reside; or </w:t>
      </w:r>
    </w:p>
    <w:p w14:paraId="5F5D24ED" w14:textId="77777777" w:rsidR="00DA31C3" w:rsidRPr="004579DF" w:rsidRDefault="00DA31C3" w:rsidP="00356192">
      <w:pPr>
        <w:pStyle w:val="Heading3"/>
        <w:tabs>
          <w:tab w:val="clear" w:pos="2126"/>
          <w:tab w:val="num" w:pos="2267"/>
        </w:tabs>
      </w:pPr>
      <w:r w:rsidRPr="004579DF">
        <w:lastRenderedPageBreak/>
        <w:t>another premises that is suitable for the person to reside in for the purpose of self-isolation.</w:t>
      </w:r>
    </w:p>
    <w:p w14:paraId="50AE7A57" w14:textId="72394695" w:rsidR="00E53985" w:rsidRPr="004579DF" w:rsidRDefault="00E53985" w:rsidP="008571F2">
      <w:pPr>
        <w:pStyle w:val="Indent25"/>
        <w:rPr>
          <w:i/>
          <w:iCs/>
          <w:sz w:val="20"/>
          <w:szCs w:val="20"/>
        </w:rPr>
      </w:pPr>
      <w:r w:rsidRPr="004579DF">
        <w:rPr>
          <w:i/>
          <w:iCs/>
          <w:sz w:val="20"/>
          <w:szCs w:val="20"/>
        </w:rPr>
        <w:t>Note 1: a person can decide to self-isolate at a hotel or other suitable location, instead of self-isolating at their ordinary place of residence.</w:t>
      </w:r>
    </w:p>
    <w:p w14:paraId="2B50FE53" w14:textId="0EABFFEC" w:rsidR="00DA31C3" w:rsidRPr="004579DF" w:rsidRDefault="00DA31C3" w:rsidP="008571F2">
      <w:pPr>
        <w:pStyle w:val="Indent25"/>
        <w:rPr>
          <w:i/>
          <w:iCs/>
          <w:sz w:val="20"/>
          <w:szCs w:val="20"/>
        </w:rPr>
      </w:pPr>
      <w:r w:rsidRPr="004579DF">
        <w:rPr>
          <w:i/>
          <w:iCs/>
          <w:sz w:val="20"/>
          <w:szCs w:val="20"/>
        </w:rPr>
        <w:t>Note</w:t>
      </w:r>
      <w:r w:rsidR="00533C34" w:rsidRPr="004579DF">
        <w:rPr>
          <w:i/>
          <w:iCs/>
          <w:sz w:val="20"/>
          <w:szCs w:val="20"/>
        </w:rPr>
        <w:t xml:space="preserve"> </w:t>
      </w:r>
      <w:r w:rsidR="00E53985" w:rsidRPr="004579DF">
        <w:rPr>
          <w:i/>
          <w:iCs/>
          <w:sz w:val="20"/>
          <w:szCs w:val="20"/>
        </w:rPr>
        <w:t>2</w:t>
      </w:r>
      <w:r w:rsidRPr="004579DF">
        <w:rPr>
          <w:i/>
          <w:iCs/>
          <w:sz w:val="20"/>
          <w:szCs w:val="20"/>
        </w:rPr>
        <w:t xml:space="preserve">: once a person has chosen the premises at which to self-isolate, the person must reside at that premises for the entirety of the period of self-isolation unless an exemption to move to and self-isolate at an alternate premises has been given: see clauses </w:t>
      </w:r>
      <w:r w:rsidR="00904B68" w:rsidRPr="004579DF">
        <w:rPr>
          <w:i/>
          <w:iCs/>
          <w:sz w:val="20"/>
          <w:szCs w:val="20"/>
        </w:rPr>
        <w:fldChar w:fldCharType="begin"/>
      </w:r>
      <w:r w:rsidR="00904B68" w:rsidRPr="004579DF">
        <w:rPr>
          <w:i/>
          <w:iCs/>
          <w:sz w:val="20"/>
          <w:szCs w:val="20"/>
        </w:rPr>
        <w:instrText xml:space="preserve"> REF _Ref40260153 \r \h </w:instrText>
      </w:r>
      <w:r w:rsidR="004579DF">
        <w:rPr>
          <w:i/>
          <w:iCs/>
          <w:sz w:val="20"/>
          <w:szCs w:val="20"/>
        </w:rPr>
        <w:instrText xml:space="preserve"> \* MERGEFORMAT </w:instrText>
      </w:r>
      <w:r w:rsidR="00904B68" w:rsidRPr="004579DF">
        <w:rPr>
          <w:i/>
          <w:iCs/>
          <w:sz w:val="20"/>
          <w:szCs w:val="20"/>
        </w:rPr>
      </w:r>
      <w:r w:rsidR="00904B68" w:rsidRPr="004579DF">
        <w:rPr>
          <w:i/>
          <w:iCs/>
          <w:sz w:val="20"/>
          <w:szCs w:val="20"/>
        </w:rPr>
        <w:fldChar w:fldCharType="separate"/>
      </w:r>
      <w:r w:rsidR="007B1674">
        <w:rPr>
          <w:i/>
          <w:iCs/>
          <w:sz w:val="20"/>
          <w:szCs w:val="20"/>
        </w:rPr>
        <w:t>34(2)(a)</w:t>
      </w:r>
      <w:r w:rsidR="00904B68" w:rsidRPr="004579DF">
        <w:rPr>
          <w:i/>
          <w:iCs/>
          <w:sz w:val="20"/>
          <w:szCs w:val="20"/>
        </w:rPr>
        <w:fldChar w:fldCharType="end"/>
      </w:r>
      <w:r w:rsidRPr="004579DF">
        <w:rPr>
          <w:i/>
          <w:iCs/>
          <w:sz w:val="20"/>
          <w:szCs w:val="20"/>
        </w:rPr>
        <w:t xml:space="preserve"> and </w:t>
      </w:r>
      <w:r w:rsidR="00904B68" w:rsidRPr="004579DF">
        <w:rPr>
          <w:i/>
          <w:iCs/>
          <w:sz w:val="20"/>
          <w:szCs w:val="20"/>
        </w:rPr>
        <w:fldChar w:fldCharType="begin"/>
      </w:r>
      <w:r w:rsidR="00904B68" w:rsidRPr="004579DF">
        <w:rPr>
          <w:i/>
          <w:iCs/>
          <w:sz w:val="20"/>
          <w:szCs w:val="20"/>
        </w:rPr>
        <w:instrText xml:space="preserve"> REF _Ref86138171 \r \h </w:instrText>
      </w:r>
      <w:r w:rsidR="004579DF">
        <w:rPr>
          <w:i/>
          <w:iCs/>
          <w:sz w:val="20"/>
          <w:szCs w:val="20"/>
        </w:rPr>
        <w:instrText xml:space="preserve"> \* MERGEFORMAT </w:instrText>
      </w:r>
      <w:r w:rsidR="00904B68" w:rsidRPr="004579DF">
        <w:rPr>
          <w:i/>
          <w:iCs/>
          <w:sz w:val="20"/>
          <w:szCs w:val="20"/>
        </w:rPr>
      </w:r>
      <w:r w:rsidR="00904B68" w:rsidRPr="004579DF">
        <w:rPr>
          <w:i/>
          <w:iCs/>
          <w:sz w:val="20"/>
          <w:szCs w:val="20"/>
        </w:rPr>
        <w:fldChar w:fldCharType="separate"/>
      </w:r>
      <w:r w:rsidR="007B1674">
        <w:rPr>
          <w:i/>
          <w:iCs/>
          <w:sz w:val="20"/>
          <w:szCs w:val="20"/>
        </w:rPr>
        <w:t>34(4)</w:t>
      </w:r>
      <w:r w:rsidR="00904B68" w:rsidRPr="004579DF">
        <w:rPr>
          <w:i/>
          <w:iCs/>
          <w:sz w:val="20"/>
          <w:szCs w:val="20"/>
        </w:rPr>
        <w:fldChar w:fldCharType="end"/>
      </w:r>
      <w:r w:rsidR="00F334C6" w:rsidRPr="004579DF">
        <w:rPr>
          <w:i/>
          <w:iCs/>
          <w:sz w:val="20"/>
          <w:szCs w:val="20"/>
        </w:rPr>
        <w:t>.</w:t>
      </w:r>
    </w:p>
    <w:p w14:paraId="5D397A69" w14:textId="60FD3AAA" w:rsidR="00DA31C3" w:rsidRPr="004579DF" w:rsidRDefault="00DA31C3" w:rsidP="00356192">
      <w:pPr>
        <w:pStyle w:val="Heading2"/>
        <w:tabs>
          <w:tab w:val="clear" w:pos="1418"/>
          <w:tab w:val="num" w:pos="1559"/>
        </w:tabs>
      </w:pPr>
      <w:r w:rsidRPr="004579DF">
        <w:t xml:space="preserve">If a diagnosed person who has chosen a premises under subclause </w:t>
      </w:r>
      <w:r w:rsidR="00904B68" w:rsidRPr="004579DF">
        <w:fldChar w:fldCharType="begin"/>
      </w:r>
      <w:r w:rsidR="00904B68" w:rsidRPr="004579DF">
        <w:instrText xml:space="preserve"> REF _Ref40089284 \r \h </w:instrText>
      </w:r>
      <w:r w:rsidR="004579DF">
        <w:instrText xml:space="preserve"> \* MERGEFORMAT </w:instrText>
      </w:r>
      <w:r w:rsidR="00904B68" w:rsidRPr="004579DF">
        <w:fldChar w:fldCharType="separate"/>
      </w:r>
      <w:r w:rsidR="007B1674">
        <w:t>(2)</w:t>
      </w:r>
      <w:r w:rsidR="00904B68" w:rsidRPr="004579DF">
        <w:fldChar w:fldCharType="end"/>
      </w:r>
      <w:r w:rsidR="00017073" w:rsidRPr="004579DF">
        <w:t xml:space="preserve"> </w:t>
      </w:r>
      <w:r w:rsidRPr="004579DF">
        <w:t xml:space="preserve">is not at the premises at the time when the choice is made, the person must immediately and directly travel to that premises, unless the person is admitted to a </w:t>
      </w:r>
      <w:r w:rsidRPr="004579DF">
        <w:rPr>
          <w:bCs/>
        </w:rPr>
        <w:t>hospital</w:t>
      </w:r>
      <w:r w:rsidRPr="004579DF">
        <w:t xml:space="preserve"> or other facility for the purposes of receiving medical care.</w:t>
      </w:r>
    </w:p>
    <w:p w14:paraId="0119FA32" w14:textId="77777777" w:rsidR="00DA31C3" w:rsidRPr="004579DF" w:rsidRDefault="00DA31C3" w:rsidP="00356192">
      <w:pPr>
        <w:pStyle w:val="Heading1"/>
        <w:tabs>
          <w:tab w:val="clear" w:pos="709"/>
          <w:tab w:val="num" w:pos="850"/>
        </w:tabs>
      </w:pPr>
      <w:bookmarkStart w:id="49" w:name="_Toc94813947"/>
      <w:r w:rsidRPr="004579DF">
        <w:t>Self-isolation period</w:t>
      </w:r>
      <w:bookmarkEnd w:id="49"/>
    </w:p>
    <w:p w14:paraId="5CA000CB" w14:textId="145D3679" w:rsidR="00DA31C3" w:rsidRPr="004579DF" w:rsidRDefault="00DA31C3" w:rsidP="00356192">
      <w:pPr>
        <w:pStyle w:val="Heading2"/>
        <w:tabs>
          <w:tab w:val="clear" w:pos="1418"/>
          <w:tab w:val="num" w:pos="1559"/>
        </w:tabs>
      </w:pPr>
      <w:bookmarkStart w:id="50" w:name="_Ref39139247"/>
      <w:bookmarkStart w:id="51" w:name="_Ref39139393"/>
      <w:bookmarkStart w:id="52" w:name="_Ref38882140"/>
      <w:bookmarkEnd w:id="38"/>
      <w:bookmarkEnd w:id="39"/>
      <w:r w:rsidRPr="004579DF">
        <w:t>For the purposes of clause</w:t>
      </w:r>
      <w:r w:rsidR="002135DE" w:rsidRPr="004579DF">
        <w:t xml:space="preserve"> </w:t>
      </w:r>
      <w:r w:rsidR="004F51A7" w:rsidRPr="004579DF">
        <w:t>8</w:t>
      </w:r>
      <w:r w:rsidRPr="004579DF">
        <w:t>, the period of self-isolation begins:</w:t>
      </w:r>
      <w:bookmarkEnd w:id="50"/>
      <w:bookmarkEnd w:id="51"/>
    </w:p>
    <w:p w14:paraId="014B412B" w14:textId="0C08CD99" w:rsidR="00DA31C3" w:rsidRPr="004579DF" w:rsidRDefault="00DA31C3" w:rsidP="00356192">
      <w:pPr>
        <w:pStyle w:val="Heading3"/>
        <w:tabs>
          <w:tab w:val="clear" w:pos="2126"/>
          <w:tab w:val="num" w:pos="2267"/>
        </w:tabs>
      </w:pPr>
      <w:r w:rsidRPr="004579DF">
        <w:t xml:space="preserve">if clause </w:t>
      </w:r>
      <w:r w:rsidR="00904B68" w:rsidRPr="004579DF">
        <w:fldChar w:fldCharType="begin"/>
      </w:r>
      <w:r w:rsidR="00904B68" w:rsidRPr="004579DF">
        <w:instrText xml:space="preserve"> REF _Ref91700131 \r \h </w:instrText>
      </w:r>
      <w:r w:rsidR="004579DF">
        <w:instrText xml:space="preserve"> \* MERGEFORMAT </w:instrText>
      </w:r>
      <w:r w:rsidR="00904B68" w:rsidRPr="004579DF">
        <w:fldChar w:fldCharType="separate"/>
      </w:r>
      <w:r w:rsidR="007B1674">
        <w:t>8(1)</w:t>
      </w:r>
      <w:r w:rsidR="00904B68" w:rsidRPr="004579DF">
        <w:fldChar w:fldCharType="end"/>
      </w:r>
      <w:r w:rsidR="002135DE" w:rsidRPr="004579DF">
        <w:t xml:space="preserve"> </w:t>
      </w:r>
      <w:r w:rsidRPr="004579DF">
        <w:t>applies, when the diagnosis is communicated to the person; or</w:t>
      </w:r>
      <w:bookmarkStart w:id="53" w:name="_Ref38661237"/>
      <w:bookmarkEnd w:id="53"/>
    </w:p>
    <w:p w14:paraId="3F0FD042" w14:textId="275375AC" w:rsidR="00DA31C3" w:rsidRPr="004579DF" w:rsidRDefault="00DA31C3" w:rsidP="00356192">
      <w:pPr>
        <w:pStyle w:val="Heading3"/>
        <w:tabs>
          <w:tab w:val="clear" w:pos="2126"/>
          <w:tab w:val="num" w:pos="2267"/>
        </w:tabs>
      </w:pPr>
      <w:bookmarkStart w:id="54" w:name="_Ref39420776"/>
      <w:r w:rsidRPr="004579DF">
        <w:t xml:space="preserve">if clause </w:t>
      </w:r>
      <w:r w:rsidR="00904B68" w:rsidRPr="004579DF">
        <w:fldChar w:fldCharType="begin"/>
      </w:r>
      <w:r w:rsidR="00904B68" w:rsidRPr="004579DF">
        <w:instrText xml:space="preserve"> REF _Ref40091010 \r \h </w:instrText>
      </w:r>
      <w:r w:rsidR="004579DF">
        <w:instrText xml:space="preserve"> \* MERGEFORMAT </w:instrText>
      </w:r>
      <w:r w:rsidR="00904B68" w:rsidRPr="004579DF">
        <w:fldChar w:fldCharType="separate"/>
      </w:r>
      <w:r w:rsidR="007B1674">
        <w:t>8(2)</w:t>
      </w:r>
      <w:r w:rsidR="00904B68" w:rsidRPr="004579DF">
        <w:fldChar w:fldCharType="end"/>
      </w:r>
      <w:r w:rsidR="002135DE" w:rsidRPr="004579DF">
        <w:t xml:space="preserve"> </w:t>
      </w:r>
      <w:r w:rsidRPr="004579DF">
        <w:t>applies, upon the commencement of this Order.</w:t>
      </w:r>
      <w:bookmarkEnd w:id="54"/>
    </w:p>
    <w:p w14:paraId="5CB55250" w14:textId="7BBB0AFA" w:rsidR="00DA31C3" w:rsidRDefault="00DA31C3" w:rsidP="2390E269">
      <w:pPr>
        <w:pStyle w:val="Heading2"/>
        <w:tabs>
          <w:tab w:val="clear" w:pos="1418"/>
          <w:tab w:val="num" w:pos="1559"/>
        </w:tabs>
      </w:pPr>
      <w:r w:rsidRPr="004579DF">
        <w:rPr>
          <w:rFonts w:cs="Times New Roman"/>
        </w:rPr>
        <w:t xml:space="preserve">For the purposes of </w:t>
      </w:r>
      <w:r w:rsidR="002135DE" w:rsidRPr="004579DF">
        <w:t xml:space="preserve">clause </w:t>
      </w:r>
      <w:r w:rsidR="00904B68" w:rsidRPr="004579DF">
        <w:fldChar w:fldCharType="begin"/>
      </w:r>
      <w:r w:rsidR="00904B68" w:rsidRPr="004579DF">
        <w:instrText xml:space="preserve"> REF _Ref88598766 \r \h </w:instrText>
      </w:r>
      <w:r w:rsidR="004579DF">
        <w:instrText xml:space="preserve"> \* MERGEFORMAT </w:instrText>
      </w:r>
      <w:r w:rsidR="00904B68" w:rsidRPr="004579DF">
        <w:fldChar w:fldCharType="separate"/>
      </w:r>
      <w:r w:rsidR="007B1674">
        <w:t>8</w:t>
      </w:r>
      <w:r w:rsidR="00904B68" w:rsidRPr="004579DF">
        <w:fldChar w:fldCharType="end"/>
      </w:r>
      <w:r w:rsidRPr="004579DF">
        <w:rPr>
          <w:rFonts w:cs="Times New Roman"/>
        </w:rPr>
        <w:t xml:space="preserve">, the period of self-isolation ends </w:t>
      </w:r>
      <w:r w:rsidR="00744EE7" w:rsidRPr="004579DF">
        <w:rPr>
          <w:rFonts w:cs="Times New Roman"/>
        </w:rPr>
        <w:t>seven</w:t>
      </w:r>
      <w:r w:rsidR="00BD42C6" w:rsidRPr="004579DF">
        <w:t xml:space="preserve"> days after the date on which the person undertook a COVID-19 PCR test, from which they were diagnosed with COVID-19.</w:t>
      </w:r>
    </w:p>
    <w:p w14:paraId="4E958D62" w14:textId="08EEBDE2" w:rsidR="00DC1E97" w:rsidRPr="00DC1E97" w:rsidRDefault="00DC1E97" w:rsidP="00292913">
      <w:pPr>
        <w:ind w:left="851"/>
      </w:pPr>
      <w:r w:rsidRPr="5829AFE9">
        <w:rPr>
          <w:i/>
          <w:iCs/>
          <w:sz w:val="20"/>
          <w:szCs w:val="20"/>
          <w:lang w:val="en" w:eastAsia="en-AU"/>
        </w:rPr>
        <w:t>Note: if a person's period of self-isolation ends before the commencement of this Order, they are not required to self-isolate on the commencement of this Order. If a person's period of self-isolation begins but does not end before the commencement of this Order, they are only required to self-isolate for the remainder of their self-isolation period on the commencement of this Order</w:t>
      </w:r>
      <w:r w:rsidR="002D6FBE">
        <w:rPr>
          <w:i/>
          <w:iCs/>
          <w:sz w:val="20"/>
          <w:szCs w:val="20"/>
          <w:lang w:val="en" w:eastAsia="en-AU"/>
        </w:rPr>
        <w:t>.</w:t>
      </w:r>
    </w:p>
    <w:p w14:paraId="67BE1E1E" w14:textId="128AE988" w:rsidR="00DA31C3" w:rsidRPr="004579DF" w:rsidRDefault="70CB119A" w:rsidP="00356192">
      <w:pPr>
        <w:pStyle w:val="Heading1"/>
        <w:tabs>
          <w:tab w:val="clear" w:pos="709"/>
          <w:tab w:val="num" w:pos="850"/>
        </w:tabs>
      </w:pPr>
      <w:bookmarkStart w:id="55" w:name="_Ref94278247"/>
      <w:bookmarkStart w:id="56" w:name="_Toc94813948"/>
      <w:bookmarkEnd w:id="52"/>
      <w:r w:rsidRPr="004579DF">
        <w:t>Notifications by the diagnosed person</w:t>
      </w:r>
      <w:bookmarkEnd w:id="55"/>
      <w:bookmarkEnd w:id="56"/>
    </w:p>
    <w:p w14:paraId="03965692" w14:textId="2CC8473D" w:rsidR="00DA31C3" w:rsidRPr="004579DF" w:rsidRDefault="00DA31C3" w:rsidP="00356192">
      <w:pPr>
        <w:pStyle w:val="Heading2"/>
        <w:tabs>
          <w:tab w:val="clear" w:pos="1418"/>
          <w:tab w:val="num" w:pos="1559"/>
        </w:tabs>
        <w:rPr>
          <w:i/>
        </w:rPr>
      </w:pPr>
      <w:bookmarkStart w:id="57" w:name="_Ref38883720"/>
      <w:r w:rsidRPr="004579DF">
        <w:t xml:space="preserve">Immediately after choosing a </w:t>
      </w:r>
      <w:proofErr w:type="gramStart"/>
      <w:r w:rsidRPr="004579DF">
        <w:t>premises</w:t>
      </w:r>
      <w:proofErr w:type="gramEnd"/>
      <w:r w:rsidRPr="004579DF">
        <w:t xml:space="preserve"> under clause </w:t>
      </w:r>
      <w:r w:rsidR="00904B68" w:rsidRPr="004579DF">
        <w:fldChar w:fldCharType="begin"/>
      </w:r>
      <w:r w:rsidR="00904B68" w:rsidRPr="004579DF">
        <w:instrText xml:space="preserve"> REF _Ref40089284 \r \h </w:instrText>
      </w:r>
      <w:r w:rsidR="004579DF">
        <w:instrText xml:space="preserve"> \* MERGEFORMAT </w:instrText>
      </w:r>
      <w:r w:rsidR="00904B68" w:rsidRPr="004579DF">
        <w:fldChar w:fldCharType="separate"/>
      </w:r>
      <w:r w:rsidR="007B1674">
        <w:t>9(2)</w:t>
      </w:r>
      <w:r w:rsidR="00904B68" w:rsidRPr="004579DF">
        <w:fldChar w:fldCharType="end"/>
      </w:r>
      <w:r w:rsidRPr="004579DF">
        <w:t>, the diagnosed person must:</w:t>
      </w:r>
      <w:bookmarkEnd w:id="57"/>
    </w:p>
    <w:p w14:paraId="3983C135" w14:textId="77777777" w:rsidR="00DA31C3" w:rsidRPr="004579DF" w:rsidRDefault="00DA31C3" w:rsidP="00356192">
      <w:pPr>
        <w:pStyle w:val="Heading3"/>
        <w:tabs>
          <w:tab w:val="clear" w:pos="2126"/>
          <w:tab w:val="num" w:pos="2267"/>
        </w:tabs>
      </w:pPr>
      <w:bookmarkStart w:id="58" w:name="_Ref38884297"/>
      <w:r w:rsidRPr="004579DF">
        <w:t>if any other person is residing at the premises chosen by the diagnosed person, notify the other person that:</w:t>
      </w:r>
      <w:bookmarkEnd w:id="58"/>
    </w:p>
    <w:p w14:paraId="0E97E181" w14:textId="05875206" w:rsidR="00DA31C3" w:rsidRPr="004579DF" w:rsidRDefault="00DA31C3" w:rsidP="00356192">
      <w:pPr>
        <w:pStyle w:val="Heading4"/>
        <w:tabs>
          <w:tab w:val="clear" w:pos="2835"/>
          <w:tab w:val="num" w:pos="2976"/>
        </w:tabs>
      </w:pPr>
      <w:r w:rsidRPr="004579DF">
        <w:t xml:space="preserve">the diagnosed person has been diagnosed with </w:t>
      </w:r>
      <w:r w:rsidR="005D2D65" w:rsidRPr="004579DF">
        <w:t>COVID-19</w:t>
      </w:r>
      <w:r w:rsidRPr="004579DF">
        <w:t>; and</w:t>
      </w:r>
    </w:p>
    <w:p w14:paraId="73B2BDC5" w14:textId="77777777" w:rsidR="00DA31C3" w:rsidRPr="004579DF" w:rsidRDefault="00DA31C3" w:rsidP="00356192">
      <w:pPr>
        <w:pStyle w:val="Heading4"/>
        <w:tabs>
          <w:tab w:val="clear" w:pos="2835"/>
          <w:tab w:val="num" w:pos="2976"/>
        </w:tabs>
      </w:pPr>
      <w:r w:rsidRPr="004579DF">
        <w:t>the diagnosed person has chosen to self-isolate at the premises; and</w:t>
      </w:r>
    </w:p>
    <w:p w14:paraId="1603F24E" w14:textId="4D5AEE6B" w:rsidR="00DA31C3" w:rsidRPr="004579DF" w:rsidRDefault="00DA31C3" w:rsidP="002E30B7">
      <w:pPr>
        <w:pStyle w:val="Heading3"/>
        <w:keepNext/>
        <w:keepLines/>
        <w:tabs>
          <w:tab w:val="clear" w:pos="2126"/>
          <w:tab w:val="num" w:pos="2267"/>
        </w:tabs>
        <w:ind w:left="2127" w:hanging="709"/>
      </w:pPr>
      <w:r w:rsidRPr="004579DF">
        <w:lastRenderedPageBreak/>
        <w:t xml:space="preserve">notify the </w:t>
      </w:r>
      <w:r w:rsidRPr="004579DF">
        <w:rPr>
          <w:bCs/>
        </w:rPr>
        <w:t>Department</w:t>
      </w:r>
      <w:r w:rsidRPr="004579DF">
        <w:rPr>
          <w:b/>
          <w:bCs/>
        </w:rPr>
        <w:t xml:space="preserve"> </w:t>
      </w:r>
      <w:r w:rsidRPr="004579DF">
        <w:t>of</w:t>
      </w:r>
      <w:r w:rsidR="001B3821">
        <w:t xml:space="preserve"> </w:t>
      </w:r>
      <w:bookmarkStart w:id="59" w:name="_Ref94278250"/>
      <w:r w:rsidRPr="004579DF">
        <w:t>the address of the premises chosen by the diagnosed person</w:t>
      </w:r>
      <w:r w:rsidR="001B3821">
        <w:t>.</w:t>
      </w:r>
      <w:bookmarkEnd w:id="59"/>
    </w:p>
    <w:p w14:paraId="6DDE7533" w14:textId="31359B88" w:rsidR="00DA31C3" w:rsidRPr="004579DF" w:rsidRDefault="00DA31C3" w:rsidP="002E30B7">
      <w:pPr>
        <w:pStyle w:val="Heading2"/>
        <w:tabs>
          <w:tab w:val="clear" w:pos="1418"/>
          <w:tab w:val="num" w:pos="1559"/>
        </w:tabs>
      </w:pPr>
      <w:bookmarkStart w:id="60" w:name="_Ref43308048"/>
      <w:r w:rsidRPr="004579DF">
        <w:t xml:space="preserve">If, during </w:t>
      </w:r>
      <w:r w:rsidR="00EE4D00" w:rsidRPr="004579DF">
        <w:t>the period</w:t>
      </w:r>
      <w:r w:rsidRPr="004579DF">
        <w:t xml:space="preserve"> that a diagnosed person is self-isolating at a </w:t>
      </w:r>
      <w:proofErr w:type="gramStart"/>
      <w:r w:rsidRPr="004579DF">
        <w:t>premises</w:t>
      </w:r>
      <w:proofErr w:type="gramEnd"/>
      <w:r w:rsidRPr="004579DF">
        <w:t xml:space="preserve"> for the purposes of </w:t>
      </w:r>
      <w:r w:rsidR="002135DE" w:rsidRPr="004579DF">
        <w:t xml:space="preserve">clause </w:t>
      </w:r>
      <w:r w:rsidR="00904B68" w:rsidRPr="004579DF">
        <w:rPr>
          <w:iCs w:val="0"/>
        </w:rPr>
        <w:fldChar w:fldCharType="begin"/>
      </w:r>
      <w:r w:rsidR="00904B68" w:rsidRPr="004579DF">
        <w:instrText xml:space="preserve"> REF _Ref88598766 \r \h </w:instrText>
      </w:r>
      <w:r w:rsidR="004579DF">
        <w:instrText xml:space="preserve"> \* MERGEFORMAT </w:instrText>
      </w:r>
      <w:r w:rsidR="00904B68" w:rsidRPr="004579DF">
        <w:rPr>
          <w:iCs w:val="0"/>
        </w:rPr>
      </w:r>
      <w:r w:rsidR="00904B68" w:rsidRPr="004579DF">
        <w:rPr>
          <w:iCs w:val="0"/>
        </w:rPr>
        <w:fldChar w:fldCharType="separate"/>
      </w:r>
      <w:r w:rsidR="007B1674">
        <w:t>8</w:t>
      </w:r>
      <w:r w:rsidR="00904B68" w:rsidRPr="004579DF">
        <w:rPr>
          <w:iCs w:val="0"/>
        </w:rPr>
        <w:fldChar w:fldCharType="end"/>
      </w:r>
      <w:r w:rsidRPr="004579DF">
        <w:t>, another person informs the diagnosed person that they intend to commence residing at the premises chosen by the diagnosed person</w:t>
      </w:r>
      <w:r w:rsidR="00216433">
        <w:t xml:space="preserve">, </w:t>
      </w:r>
      <w:r w:rsidRPr="004579DF">
        <w:t>the diagnosed person must inform the other person of their diagnosis</w:t>
      </w:r>
      <w:r w:rsidR="00216433">
        <w:t>.</w:t>
      </w:r>
    </w:p>
    <w:p w14:paraId="0AAA3E96" w14:textId="24D951B5" w:rsidR="00DA31C3" w:rsidRPr="004579DF" w:rsidRDefault="00DA31C3" w:rsidP="0028696A">
      <w:pPr>
        <w:pStyle w:val="Heading2"/>
        <w:tabs>
          <w:tab w:val="clear" w:pos="1418"/>
          <w:tab w:val="num" w:pos="1559"/>
        </w:tabs>
      </w:pPr>
      <w:bookmarkStart w:id="61" w:name="_Ref88081870"/>
      <w:bookmarkEnd w:id="60"/>
      <w:r w:rsidRPr="004579DF">
        <w:t>The diagnosed person must</w:t>
      </w:r>
      <w:r w:rsidR="002C14D3" w:rsidRPr="004579DF">
        <w:t xml:space="preserve"> </w:t>
      </w:r>
      <w:r w:rsidR="00CB1110" w:rsidRPr="004579DF">
        <w:t>as soon as practicable</w:t>
      </w:r>
      <w:r w:rsidRPr="004579DF">
        <w:t xml:space="preserve"> notify</w:t>
      </w:r>
      <w:r w:rsidR="00F53F61" w:rsidRPr="004579DF">
        <w:t xml:space="preserve"> the persons listed below that the diagnosed person has been diagnosed with </w:t>
      </w:r>
      <w:r w:rsidR="005D2D65" w:rsidRPr="004579DF">
        <w:t>COVID-19</w:t>
      </w:r>
      <w:r w:rsidR="00F53F61" w:rsidRPr="004579DF">
        <w:t>, and of the diagnosed person's infectious period</w:t>
      </w:r>
      <w:r w:rsidRPr="004579DF">
        <w:t>:</w:t>
      </w:r>
      <w:bookmarkEnd w:id="61"/>
    </w:p>
    <w:p w14:paraId="2EE4973E" w14:textId="22055FFC" w:rsidR="00BD43D0" w:rsidRPr="004579DF" w:rsidRDefault="00DA31C3" w:rsidP="00356192">
      <w:pPr>
        <w:pStyle w:val="Heading3"/>
        <w:tabs>
          <w:tab w:val="clear" w:pos="2126"/>
          <w:tab w:val="num" w:pos="2267"/>
        </w:tabs>
      </w:pPr>
      <w:bookmarkStart w:id="62" w:name="_Ref90063767"/>
      <w:bookmarkStart w:id="63" w:name="_Ref91057909"/>
      <w:r w:rsidRPr="004579DF">
        <w:t xml:space="preserve">the operator of any </w:t>
      </w:r>
      <w:r w:rsidRPr="004579DF">
        <w:rPr>
          <w:bCs/>
        </w:rPr>
        <w:t xml:space="preserve">education facility </w:t>
      </w:r>
      <w:r w:rsidRPr="004579DF">
        <w:t>at which they are enrolled, if the diagnosed person attended an indoor space at the education facility during their infectious period</w:t>
      </w:r>
      <w:bookmarkEnd w:id="62"/>
      <w:r w:rsidR="00E65782" w:rsidRPr="004579DF">
        <w:t>; and</w:t>
      </w:r>
      <w:bookmarkEnd w:id="63"/>
    </w:p>
    <w:p w14:paraId="4B683134" w14:textId="3E28DED0" w:rsidR="00834991" w:rsidRPr="004579DF" w:rsidRDefault="00834991" w:rsidP="00290288">
      <w:pPr>
        <w:pStyle w:val="Indent375"/>
        <w:rPr>
          <w:i/>
          <w:iCs/>
          <w:sz w:val="20"/>
          <w:szCs w:val="20"/>
        </w:rPr>
      </w:pPr>
      <w:r w:rsidRPr="004579DF">
        <w:rPr>
          <w:i/>
          <w:iCs/>
          <w:sz w:val="20"/>
          <w:szCs w:val="20"/>
        </w:rPr>
        <w:t xml:space="preserve">Note: the diagnosed person's parent, guardian or carer may notify the operator of the education facility on behalf of the diagnosed person for the purpose of subclause </w:t>
      </w:r>
      <w:r w:rsidR="00904B68" w:rsidRPr="004579DF">
        <w:rPr>
          <w:i/>
          <w:iCs/>
          <w:sz w:val="20"/>
          <w:szCs w:val="20"/>
        </w:rPr>
        <w:fldChar w:fldCharType="begin"/>
      </w:r>
      <w:r w:rsidR="00904B68" w:rsidRPr="004579DF">
        <w:rPr>
          <w:i/>
          <w:iCs/>
          <w:sz w:val="20"/>
          <w:szCs w:val="20"/>
        </w:rPr>
        <w:instrText xml:space="preserve"> REF _Ref91057909 \r \h </w:instrText>
      </w:r>
      <w:r w:rsidR="0028696A" w:rsidRPr="004579DF">
        <w:rPr>
          <w:i/>
          <w:iCs/>
          <w:sz w:val="20"/>
          <w:szCs w:val="20"/>
        </w:rPr>
        <w:instrText xml:space="preserve"> \* MERGEFORMAT </w:instrText>
      </w:r>
      <w:r w:rsidR="00904B68" w:rsidRPr="004579DF">
        <w:rPr>
          <w:i/>
          <w:iCs/>
          <w:sz w:val="20"/>
          <w:szCs w:val="20"/>
        </w:rPr>
      </w:r>
      <w:r w:rsidR="00904B68" w:rsidRPr="004579DF">
        <w:rPr>
          <w:i/>
          <w:iCs/>
          <w:sz w:val="20"/>
          <w:szCs w:val="20"/>
        </w:rPr>
        <w:fldChar w:fldCharType="separate"/>
      </w:r>
      <w:r w:rsidR="007B1674">
        <w:rPr>
          <w:i/>
          <w:iCs/>
          <w:sz w:val="20"/>
          <w:szCs w:val="20"/>
        </w:rPr>
        <w:t>(a)</w:t>
      </w:r>
      <w:r w:rsidR="00904B68" w:rsidRPr="004579DF">
        <w:rPr>
          <w:i/>
          <w:iCs/>
          <w:sz w:val="20"/>
          <w:szCs w:val="20"/>
        </w:rPr>
        <w:fldChar w:fldCharType="end"/>
      </w:r>
      <w:r w:rsidRPr="004579DF">
        <w:rPr>
          <w:i/>
          <w:iCs/>
          <w:sz w:val="20"/>
          <w:szCs w:val="20"/>
        </w:rPr>
        <w:t xml:space="preserve">. </w:t>
      </w:r>
    </w:p>
    <w:p w14:paraId="0DBC1154" w14:textId="34D0048D" w:rsidR="00D43AC2" w:rsidRPr="004579DF" w:rsidRDefault="00E65782" w:rsidP="0001014E">
      <w:pPr>
        <w:pStyle w:val="Heading3"/>
        <w:tabs>
          <w:tab w:val="clear" w:pos="2126"/>
          <w:tab w:val="num" w:pos="2267"/>
        </w:tabs>
      </w:pPr>
      <w:bookmarkStart w:id="64" w:name="_Ref43230516"/>
      <w:bookmarkStart w:id="65" w:name="_Ref38886905"/>
      <w:bookmarkStart w:id="66" w:name="_Toc88229309"/>
      <w:bookmarkStart w:id="67" w:name="_Ref38660986"/>
      <w:bookmarkStart w:id="68" w:name="_Ref38717457"/>
      <w:bookmarkEnd w:id="40"/>
      <w:r w:rsidRPr="004579DF">
        <w:t xml:space="preserve">any person </w:t>
      </w:r>
      <w:r w:rsidR="00F31249" w:rsidRPr="004579DF">
        <w:t xml:space="preserve">who </w:t>
      </w:r>
      <w:r w:rsidRPr="004579DF">
        <w:t>is a close contact or a social contact of the diagnosed person</w:t>
      </w:r>
      <w:r w:rsidR="00CB1110" w:rsidRPr="004579DF">
        <w:t xml:space="preserve">, to the extent the diagnosed person </w:t>
      </w:r>
      <w:proofErr w:type="gramStart"/>
      <w:r w:rsidR="00CB1110" w:rsidRPr="004579DF">
        <w:t>is able to</w:t>
      </w:r>
      <w:proofErr w:type="gramEnd"/>
      <w:r w:rsidR="00CB1110" w:rsidRPr="004579DF">
        <w:t xml:space="preserve"> reasonably ascertain and notify such person</w:t>
      </w:r>
      <w:r w:rsidRPr="004579DF">
        <w:t xml:space="preserve">. </w:t>
      </w:r>
    </w:p>
    <w:p w14:paraId="022066B5" w14:textId="0E1C4DC6" w:rsidR="00060DD0" w:rsidRPr="004579DF" w:rsidRDefault="00060DD0" w:rsidP="00060DD0">
      <w:pPr>
        <w:pStyle w:val="ScheduleHeading"/>
        <w:keepNext/>
        <w:jc w:val="both"/>
      </w:pPr>
      <w:bookmarkStart w:id="69" w:name="_Toc94813949"/>
      <w:r w:rsidRPr="004579DF">
        <w:t>Part 3 – Self-isolation for probable cases</w:t>
      </w:r>
      <w:bookmarkEnd w:id="69"/>
    </w:p>
    <w:p w14:paraId="3010EF05" w14:textId="2C0CEFC7" w:rsidR="00060DD0" w:rsidRPr="004579DF" w:rsidRDefault="1B0DF4C6" w:rsidP="00060DD0">
      <w:pPr>
        <w:pStyle w:val="Heading1"/>
        <w:keepNext/>
        <w:tabs>
          <w:tab w:val="clear" w:pos="709"/>
          <w:tab w:val="num" w:pos="850"/>
        </w:tabs>
      </w:pPr>
      <w:bookmarkStart w:id="70" w:name="_Ref92184332"/>
      <w:bookmarkStart w:id="71" w:name="_Toc94813950"/>
      <w:r w:rsidRPr="004579DF">
        <w:t>Who is a probable case?</w:t>
      </w:r>
      <w:bookmarkEnd w:id="70"/>
      <w:bookmarkEnd w:id="71"/>
    </w:p>
    <w:p w14:paraId="4C5E69FF" w14:textId="2BA7B350" w:rsidR="00EF00FE" w:rsidRPr="004579DF" w:rsidRDefault="00060DD0" w:rsidP="001B075C">
      <w:pPr>
        <w:pStyle w:val="Heading2"/>
      </w:pPr>
      <w:r w:rsidRPr="004579DF">
        <w:t>A person is a probable case if the person</w:t>
      </w:r>
      <w:r w:rsidR="00281689" w:rsidRPr="004579DF">
        <w:t xml:space="preserve"> at any time before, on or after the commencement of this Order, has received a positive result from a COVID-19 rapid antigen test</w:t>
      </w:r>
      <w:r w:rsidR="00010A5B">
        <w:t xml:space="preserve"> and is not a recent confirmed case</w:t>
      </w:r>
      <w:r w:rsidR="0028507D" w:rsidRPr="004579DF">
        <w:t>.</w:t>
      </w:r>
    </w:p>
    <w:p w14:paraId="6E784B4D" w14:textId="4419AC1E" w:rsidR="00056844" w:rsidRPr="004579DF" w:rsidRDefault="00281689" w:rsidP="001B075C">
      <w:pPr>
        <w:pStyle w:val="Heading2"/>
      </w:pPr>
      <w:r w:rsidRPr="004579DF">
        <w:t>A person ceases to be a probable case after the person has completed self-isolation in accordance with this Part 3.</w:t>
      </w:r>
    </w:p>
    <w:p w14:paraId="60C96B36" w14:textId="658094CD" w:rsidR="00060DD0" w:rsidRPr="004579DF" w:rsidRDefault="00060DD0" w:rsidP="001B075C">
      <w:pPr>
        <w:pStyle w:val="Heading1"/>
        <w:rPr>
          <w:lang w:val="en"/>
        </w:rPr>
      </w:pPr>
      <w:bookmarkStart w:id="72" w:name="_Ref92177928"/>
      <w:bookmarkStart w:id="73" w:name="_Toc94813951"/>
      <w:r w:rsidRPr="004579DF">
        <w:rPr>
          <w:lang w:val="en"/>
        </w:rPr>
        <w:t>Requirement to self-isolate</w:t>
      </w:r>
      <w:bookmarkEnd w:id="72"/>
      <w:bookmarkEnd w:id="73"/>
    </w:p>
    <w:p w14:paraId="6C9AF976" w14:textId="77777777" w:rsidR="004762BA" w:rsidRDefault="00060DD0" w:rsidP="00FA3830">
      <w:pPr>
        <w:pStyle w:val="Heading2"/>
        <w:numPr>
          <w:ilvl w:val="0"/>
          <w:numId w:val="0"/>
        </w:numPr>
        <w:ind w:left="709"/>
        <w:rPr>
          <w:lang w:eastAsia="en-AU"/>
        </w:rPr>
      </w:pPr>
      <w:r w:rsidRPr="004579DF">
        <w:rPr>
          <w:lang w:eastAsia="en-AU"/>
        </w:rPr>
        <w:t>A probable case must self-isolate under this Order</w:t>
      </w:r>
      <w:r w:rsidR="004762BA">
        <w:rPr>
          <w:lang w:eastAsia="en-AU"/>
        </w:rPr>
        <w:t>:</w:t>
      </w:r>
    </w:p>
    <w:p w14:paraId="10611370" w14:textId="50E9A0F1" w:rsidR="004762BA" w:rsidRPr="004579DF" w:rsidRDefault="004762BA" w:rsidP="004762BA">
      <w:pPr>
        <w:pStyle w:val="Heading2"/>
      </w:pPr>
      <w:bookmarkStart w:id="74" w:name="_Ref94687144"/>
      <w:r w:rsidRPr="004579DF">
        <w:t xml:space="preserve">if the person </w:t>
      </w:r>
      <w:r>
        <w:t xml:space="preserve">received the positive result </w:t>
      </w:r>
      <w:r w:rsidRPr="004579DF">
        <w:rPr>
          <w:lang w:eastAsia="en-AU"/>
        </w:rPr>
        <w:t>from a COVID-19 rapid antigen test</w:t>
      </w:r>
      <w:r w:rsidRPr="004579DF">
        <w:t xml:space="preserve"> on or after the commencement of this Order; or</w:t>
      </w:r>
      <w:bookmarkEnd w:id="74"/>
    </w:p>
    <w:p w14:paraId="773374FE" w14:textId="3B7FDF31" w:rsidR="004762BA" w:rsidRPr="004579DF" w:rsidRDefault="004762BA" w:rsidP="004762BA">
      <w:pPr>
        <w:pStyle w:val="Heading2"/>
      </w:pPr>
      <w:bookmarkStart w:id="75" w:name="_Ref94687147"/>
      <w:r w:rsidRPr="004579DF">
        <w:t xml:space="preserve">if the person </w:t>
      </w:r>
      <w:r>
        <w:t xml:space="preserve">received the positive result </w:t>
      </w:r>
      <w:r w:rsidRPr="004579DF">
        <w:rPr>
          <w:lang w:eastAsia="en-AU"/>
        </w:rPr>
        <w:t>from a COVID-19 rapid antigen test</w:t>
      </w:r>
      <w:r w:rsidRPr="004579DF">
        <w:t xml:space="preserve"> before the commencement of this Order.</w:t>
      </w:r>
      <w:bookmarkEnd w:id="75"/>
    </w:p>
    <w:p w14:paraId="7B4DE538" w14:textId="1DA96D8B" w:rsidR="00273D03" w:rsidRPr="004579DF" w:rsidRDefault="00273D03" w:rsidP="001B075C">
      <w:pPr>
        <w:pStyle w:val="Indent125"/>
        <w:rPr>
          <w:i/>
          <w:iCs/>
          <w:sz w:val="20"/>
          <w:szCs w:val="20"/>
          <w:lang w:val="en" w:eastAsia="en-AU"/>
        </w:rPr>
      </w:pPr>
      <w:r w:rsidRPr="004579DF">
        <w:rPr>
          <w:i/>
          <w:iCs/>
          <w:sz w:val="20"/>
          <w:szCs w:val="20"/>
          <w:lang w:val="en" w:eastAsia="en-AU"/>
        </w:rPr>
        <w:t>Note: the requirements of self-isolation are specified in clause</w:t>
      </w:r>
      <w:r w:rsidR="00090020">
        <w:rPr>
          <w:i/>
          <w:iCs/>
          <w:sz w:val="20"/>
          <w:szCs w:val="20"/>
          <w:lang w:val="en" w:eastAsia="en-AU"/>
        </w:rPr>
        <w:t xml:space="preserve"> </w:t>
      </w:r>
      <w:r w:rsidR="00090020">
        <w:rPr>
          <w:i/>
          <w:iCs/>
          <w:sz w:val="20"/>
          <w:szCs w:val="20"/>
          <w:lang w:val="en" w:eastAsia="en-AU"/>
        </w:rPr>
        <w:fldChar w:fldCharType="begin"/>
      </w:r>
      <w:r w:rsidR="00090020">
        <w:rPr>
          <w:i/>
          <w:iCs/>
          <w:sz w:val="20"/>
          <w:szCs w:val="20"/>
          <w:lang w:val="en" w:eastAsia="en-AU"/>
        </w:rPr>
        <w:instrText xml:space="preserve"> REF _Ref94596617 \r \h </w:instrText>
      </w:r>
      <w:r w:rsidR="00090020">
        <w:rPr>
          <w:i/>
          <w:iCs/>
          <w:sz w:val="20"/>
          <w:szCs w:val="20"/>
          <w:lang w:val="en" w:eastAsia="en-AU"/>
        </w:rPr>
      </w:r>
      <w:r w:rsidR="00090020">
        <w:rPr>
          <w:i/>
          <w:iCs/>
          <w:sz w:val="20"/>
          <w:szCs w:val="20"/>
          <w:lang w:val="en" w:eastAsia="en-AU"/>
        </w:rPr>
        <w:fldChar w:fldCharType="separate"/>
      </w:r>
      <w:r w:rsidR="007B1674">
        <w:rPr>
          <w:i/>
          <w:iCs/>
          <w:sz w:val="20"/>
          <w:szCs w:val="20"/>
          <w:lang w:val="en" w:eastAsia="en-AU"/>
        </w:rPr>
        <w:t>34</w:t>
      </w:r>
      <w:r w:rsidR="00090020">
        <w:rPr>
          <w:i/>
          <w:iCs/>
          <w:sz w:val="20"/>
          <w:szCs w:val="20"/>
          <w:lang w:val="en" w:eastAsia="en-AU"/>
        </w:rPr>
        <w:fldChar w:fldCharType="end"/>
      </w:r>
      <w:r w:rsidRPr="004579DF">
        <w:rPr>
          <w:i/>
          <w:iCs/>
          <w:sz w:val="20"/>
          <w:szCs w:val="20"/>
          <w:lang w:val="en" w:eastAsia="en-AU"/>
        </w:rPr>
        <w:t xml:space="preserve">. A probable case can still leave the premises at which they are self-isolating to obtain medical care. </w:t>
      </w:r>
    </w:p>
    <w:p w14:paraId="27732F77" w14:textId="61A6926F" w:rsidR="00273D03" w:rsidRPr="004579DF" w:rsidRDefault="00273D03" w:rsidP="001B075C">
      <w:pPr>
        <w:pStyle w:val="Heading1"/>
        <w:rPr>
          <w:lang w:val="en"/>
        </w:rPr>
      </w:pPr>
      <w:bookmarkStart w:id="76" w:name="_Toc94813952"/>
      <w:r w:rsidRPr="004579DF">
        <w:rPr>
          <w:lang w:val="en"/>
        </w:rPr>
        <w:t>Location of self-isolation</w:t>
      </w:r>
      <w:bookmarkEnd w:id="76"/>
      <w:r w:rsidRPr="004579DF">
        <w:rPr>
          <w:lang w:val="en"/>
        </w:rPr>
        <w:t xml:space="preserve"> </w:t>
      </w:r>
    </w:p>
    <w:p w14:paraId="1D5E8442" w14:textId="77777777" w:rsidR="004762BA" w:rsidRDefault="00273D03" w:rsidP="001B075C">
      <w:pPr>
        <w:pStyle w:val="Heading2"/>
        <w:rPr>
          <w:lang w:eastAsia="en-AU"/>
        </w:rPr>
      </w:pPr>
      <w:bookmarkStart w:id="77" w:name="_Ref92177856"/>
      <w:r w:rsidRPr="004579DF">
        <w:rPr>
          <w:lang w:eastAsia="en-AU"/>
        </w:rPr>
        <w:lastRenderedPageBreak/>
        <w:t>A probable case must self-isolate</w:t>
      </w:r>
      <w:r w:rsidR="004762BA">
        <w:rPr>
          <w:lang w:eastAsia="en-AU"/>
        </w:rPr>
        <w:t>:</w:t>
      </w:r>
    </w:p>
    <w:p w14:paraId="4E04AAB2" w14:textId="312A3487" w:rsidR="004762BA" w:rsidRPr="004579DF" w:rsidRDefault="004762BA" w:rsidP="004762BA">
      <w:pPr>
        <w:pStyle w:val="Heading3"/>
        <w:tabs>
          <w:tab w:val="clear" w:pos="2126"/>
          <w:tab w:val="num" w:pos="2267"/>
        </w:tabs>
      </w:pPr>
      <w:bookmarkStart w:id="78" w:name="_Ref94687189"/>
      <w:r w:rsidRPr="004579DF">
        <w:t xml:space="preserve">if clause </w:t>
      </w:r>
      <w:r>
        <w:fldChar w:fldCharType="begin"/>
      </w:r>
      <w:r>
        <w:instrText xml:space="preserve"> REF _Ref94687144 \w \h </w:instrText>
      </w:r>
      <w:r>
        <w:fldChar w:fldCharType="separate"/>
      </w:r>
      <w:r w:rsidR="007B1674">
        <w:t>13(1)</w:t>
      </w:r>
      <w:r>
        <w:fldChar w:fldCharType="end"/>
      </w:r>
      <w:r w:rsidRPr="004579DF">
        <w:t xml:space="preserve"> applies, at the premises</w:t>
      </w:r>
      <w:r w:rsidRPr="004579DF">
        <w:rPr>
          <w:b/>
          <w:bCs/>
        </w:rPr>
        <w:t xml:space="preserve"> </w:t>
      </w:r>
      <w:r w:rsidRPr="004579DF">
        <w:t xml:space="preserve">chosen by the person under subclause </w:t>
      </w:r>
      <w:r w:rsidRPr="004579DF">
        <w:fldChar w:fldCharType="begin"/>
      </w:r>
      <w:r w:rsidRPr="004579DF">
        <w:instrText xml:space="preserve"> REF _Ref40089284 \r \h </w:instrText>
      </w:r>
      <w:r>
        <w:instrText xml:space="preserve"> \* MERGEFORMAT </w:instrText>
      </w:r>
      <w:r w:rsidRPr="004579DF">
        <w:fldChar w:fldCharType="separate"/>
      </w:r>
      <w:r w:rsidR="007B1674">
        <w:fldChar w:fldCharType="begin"/>
      </w:r>
      <w:r w:rsidR="007B1674">
        <w:instrText xml:space="preserve"> REF _Ref92177847 \r \h </w:instrText>
      </w:r>
      <w:r w:rsidR="007B1674">
        <w:fldChar w:fldCharType="separate"/>
      </w:r>
      <w:r w:rsidR="007B1674">
        <w:t>(2)</w:t>
      </w:r>
      <w:r w:rsidR="007B1674">
        <w:fldChar w:fldCharType="end"/>
      </w:r>
      <w:r w:rsidRPr="004579DF">
        <w:fldChar w:fldCharType="end"/>
      </w:r>
      <w:r w:rsidRPr="004579DF">
        <w:t>; or</w:t>
      </w:r>
      <w:bookmarkEnd w:id="78"/>
    </w:p>
    <w:p w14:paraId="24155CE3" w14:textId="2F74653E" w:rsidR="004762BA" w:rsidRPr="004579DF" w:rsidRDefault="004762BA" w:rsidP="004762BA">
      <w:pPr>
        <w:pStyle w:val="Heading3"/>
        <w:tabs>
          <w:tab w:val="clear" w:pos="2126"/>
          <w:tab w:val="num" w:pos="2267"/>
        </w:tabs>
      </w:pPr>
      <w:r w:rsidRPr="004579DF">
        <w:t xml:space="preserve">if clause </w:t>
      </w:r>
      <w:r>
        <w:fldChar w:fldCharType="begin"/>
      </w:r>
      <w:r>
        <w:instrText xml:space="preserve"> REF _Ref94687147 \w \h </w:instrText>
      </w:r>
      <w:r>
        <w:fldChar w:fldCharType="separate"/>
      </w:r>
      <w:r w:rsidR="007B1674">
        <w:t>13(2)</w:t>
      </w:r>
      <w:r>
        <w:fldChar w:fldCharType="end"/>
      </w:r>
      <w:r w:rsidRPr="004579DF">
        <w:t xml:space="preserve"> applies, at the premises at which the person was required to reside under a Revoked Quarantine, Isolation and Testing Order.</w:t>
      </w:r>
    </w:p>
    <w:p w14:paraId="5764E7B8" w14:textId="451F1D3A" w:rsidR="00273D03" w:rsidRPr="004579DF" w:rsidRDefault="00273D03" w:rsidP="001B075C">
      <w:pPr>
        <w:pStyle w:val="Heading2"/>
        <w:rPr>
          <w:lang w:eastAsia="en-AU"/>
        </w:rPr>
      </w:pPr>
      <w:bookmarkStart w:id="79" w:name="_Ref92177847"/>
      <w:bookmarkEnd w:id="77"/>
      <w:r w:rsidRPr="004579DF">
        <w:rPr>
          <w:lang w:eastAsia="en-AU"/>
        </w:rPr>
        <w:t>For the purposes of subclause</w:t>
      </w:r>
      <w:r w:rsidR="004762BA">
        <w:rPr>
          <w:lang w:eastAsia="en-AU"/>
        </w:rPr>
        <w:t xml:space="preserve"> </w:t>
      </w:r>
      <w:r w:rsidR="004762BA">
        <w:rPr>
          <w:lang w:eastAsia="en-AU"/>
        </w:rPr>
        <w:fldChar w:fldCharType="begin"/>
      </w:r>
      <w:r w:rsidR="004762BA">
        <w:rPr>
          <w:lang w:eastAsia="en-AU"/>
        </w:rPr>
        <w:instrText xml:space="preserve"> REF _Ref94687189 \r \h </w:instrText>
      </w:r>
      <w:r w:rsidR="004762BA">
        <w:rPr>
          <w:lang w:eastAsia="en-AU"/>
        </w:rPr>
      </w:r>
      <w:r w:rsidR="004762BA">
        <w:rPr>
          <w:lang w:eastAsia="en-AU"/>
        </w:rPr>
        <w:fldChar w:fldCharType="separate"/>
      </w:r>
      <w:r w:rsidR="007B1674">
        <w:rPr>
          <w:lang w:eastAsia="en-AU"/>
        </w:rPr>
        <w:t>(1)(a)</w:t>
      </w:r>
      <w:r w:rsidR="004762BA">
        <w:rPr>
          <w:lang w:eastAsia="en-AU"/>
        </w:rPr>
        <w:fldChar w:fldCharType="end"/>
      </w:r>
      <w:r w:rsidRPr="004579DF">
        <w:rPr>
          <w:lang w:eastAsia="en-AU"/>
        </w:rPr>
        <w:t xml:space="preserve">, the probable case may choose </w:t>
      </w:r>
      <w:proofErr w:type="gramStart"/>
      <w:r w:rsidRPr="004579DF">
        <w:rPr>
          <w:lang w:eastAsia="en-AU"/>
        </w:rPr>
        <w:t>to</w:t>
      </w:r>
      <w:proofErr w:type="gramEnd"/>
      <w:r w:rsidRPr="004579DF">
        <w:rPr>
          <w:lang w:eastAsia="en-AU"/>
        </w:rPr>
        <w:t xml:space="preserve"> self-isolate at:</w:t>
      </w:r>
      <w:bookmarkEnd w:id="79"/>
      <w:r w:rsidRPr="004579DF">
        <w:rPr>
          <w:lang w:eastAsia="en-AU"/>
        </w:rPr>
        <w:t xml:space="preserve"> </w:t>
      </w:r>
    </w:p>
    <w:p w14:paraId="07CDC83B" w14:textId="6BB07207" w:rsidR="00273D03" w:rsidRPr="004579DF" w:rsidRDefault="00273D03" w:rsidP="001B075C">
      <w:pPr>
        <w:pStyle w:val="Heading3"/>
        <w:rPr>
          <w:lang w:val="en" w:eastAsia="en-AU"/>
        </w:rPr>
      </w:pPr>
      <w:r w:rsidRPr="004579DF">
        <w:rPr>
          <w:lang w:val="en" w:eastAsia="en-AU"/>
        </w:rPr>
        <w:t xml:space="preserve">a </w:t>
      </w:r>
      <w:proofErr w:type="gramStart"/>
      <w:r w:rsidRPr="004579DF">
        <w:rPr>
          <w:lang w:val="en" w:eastAsia="en-AU"/>
        </w:rPr>
        <w:t>premises</w:t>
      </w:r>
      <w:proofErr w:type="gramEnd"/>
      <w:r w:rsidRPr="004579DF">
        <w:rPr>
          <w:lang w:val="en" w:eastAsia="en-AU"/>
        </w:rPr>
        <w:t xml:space="preserve"> at which they ordinarily reside; or </w:t>
      </w:r>
    </w:p>
    <w:p w14:paraId="6B1379D1" w14:textId="50B56DCC" w:rsidR="00273D03" w:rsidRPr="004579DF" w:rsidRDefault="00273D03" w:rsidP="001B075C">
      <w:pPr>
        <w:pStyle w:val="Heading3"/>
        <w:rPr>
          <w:lang w:val="en" w:eastAsia="en-AU"/>
        </w:rPr>
      </w:pPr>
      <w:r w:rsidRPr="004579DF">
        <w:rPr>
          <w:lang w:val="en" w:eastAsia="en-AU"/>
        </w:rPr>
        <w:t>another premises that is suitable for the person to reside in for the purpose of self-isolation.</w:t>
      </w:r>
    </w:p>
    <w:p w14:paraId="5B41F9B5" w14:textId="246FCED3" w:rsidR="00273D03" w:rsidRPr="004579DF" w:rsidRDefault="00273D03" w:rsidP="001B075C">
      <w:pPr>
        <w:pStyle w:val="Indent25"/>
        <w:rPr>
          <w:i/>
          <w:iCs/>
          <w:sz w:val="20"/>
          <w:szCs w:val="20"/>
          <w:lang w:val="en" w:eastAsia="en-AU"/>
        </w:rPr>
      </w:pPr>
      <w:r w:rsidRPr="004579DF">
        <w:rPr>
          <w:i/>
          <w:iCs/>
          <w:sz w:val="20"/>
          <w:szCs w:val="20"/>
          <w:lang w:val="en" w:eastAsia="en-AU"/>
        </w:rPr>
        <w:t xml:space="preserve">Note 1: a person can decide to self-isolate at a hotel or other suitable location, instead of self-isolating at their ordinary place of residence. </w:t>
      </w:r>
    </w:p>
    <w:p w14:paraId="58467BD7" w14:textId="2A83AE78" w:rsidR="00273D03" w:rsidRPr="004579DF" w:rsidRDefault="00273D03" w:rsidP="001B075C">
      <w:pPr>
        <w:pStyle w:val="Indent25"/>
        <w:rPr>
          <w:i/>
          <w:iCs/>
          <w:sz w:val="20"/>
          <w:szCs w:val="20"/>
          <w:lang w:val="en" w:eastAsia="en-AU"/>
        </w:rPr>
      </w:pPr>
      <w:r w:rsidRPr="004579DF">
        <w:rPr>
          <w:i/>
          <w:iCs/>
          <w:sz w:val="20"/>
          <w:szCs w:val="20"/>
          <w:lang w:val="en" w:eastAsia="en-AU"/>
        </w:rPr>
        <w:t xml:space="preserve">Note 2: once a person has chosen the premises at which to self-isolate, the person must reside at that premises for the entirety of the period of self-isolation unless an exemption to move to and self-isolate at an alternative premises has been given: see clauses </w:t>
      </w:r>
      <w:r w:rsidR="005B086C" w:rsidRPr="004579DF">
        <w:rPr>
          <w:i/>
          <w:iCs/>
          <w:sz w:val="20"/>
          <w:szCs w:val="20"/>
          <w:lang w:val="en" w:eastAsia="en-AU"/>
        </w:rPr>
        <w:fldChar w:fldCharType="begin"/>
      </w:r>
      <w:r w:rsidR="005B086C" w:rsidRPr="004579DF">
        <w:rPr>
          <w:i/>
          <w:iCs/>
          <w:sz w:val="20"/>
          <w:szCs w:val="20"/>
          <w:lang w:val="en" w:eastAsia="en-AU"/>
        </w:rPr>
        <w:instrText xml:space="preserve"> REF _Ref40260153 \w \h  \* MERGEFORMAT </w:instrText>
      </w:r>
      <w:r w:rsidR="005B086C" w:rsidRPr="004579DF">
        <w:rPr>
          <w:i/>
          <w:iCs/>
          <w:sz w:val="20"/>
          <w:szCs w:val="20"/>
          <w:lang w:val="en" w:eastAsia="en-AU"/>
        </w:rPr>
      </w:r>
      <w:r w:rsidR="005B086C" w:rsidRPr="004579DF">
        <w:rPr>
          <w:i/>
          <w:iCs/>
          <w:sz w:val="20"/>
          <w:szCs w:val="20"/>
          <w:lang w:val="en" w:eastAsia="en-AU"/>
        </w:rPr>
        <w:fldChar w:fldCharType="separate"/>
      </w:r>
      <w:r w:rsidR="007B1674">
        <w:rPr>
          <w:i/>
          <w:iCs/>
          <w:sz w:val="20"/>
          <w:szCs w:val="20"/>
          <w:lang w:val="en" w:eastAsia="en-AU"/>
        </w:rPr>
        <w:t>34(2)(a)</w:t>
      </w:r>
      <w:r w:rsidR="005B086C" w:rsidRPr="004579DF">
        <w:rPr>
          <w:i/>
          <w:iCs/>
          <w:sz w:val="20"/>
          <w:szCs w:val="20"/>
          <w:lang w:val="en" w:eastAsia="en-AU"/>
        </w:rPr>
        <w:fldChar w:fldCharType="end"/>
      </w:r>
      <w:r w:rsidR="00F37FEB" w:rsidRPr="004579DF">
        <w:rPr>
          <w:i/>
          <w:iCs/>
          <w:sz w:val="20"/>
          <w:szCs w:val="20"/>
          <w:lang w:val="en" w:eastAsia="en-AU"/>
        </w:rPr>
        <w:t xml:space="preserve"> </w:t>
      </w:r>
      <w:r w:rsidRPr="004579DF">
        <w:rPr>
          <w:i/>
          <w:iCs/>
          <w:sz w:val="20"/>
          <w:szCs w:val="20"/>
          <w:lang w:val="en" w:eastAsia="en-AU"/>
        </w:rPr>
        <w:t xml:space="preserve">and </w:t>
      </w:r>
      <w:r w:rsidR="005B086C" w:rsidRPr="004579DF">
        <w:rPr>
          <w:i/>
          <w:iCs/>
          <w:sz w:val="20"/>
          <w:szCs w:val="20"/>
          <w:lang w:val="en" w:eastAsia="en-AU"/>
        </w:rPr>
        <w:fldChar w:fldCharType="begin"/>
      </w:r>
      <w:r w:rsidR="005B086C" w:rsidRPr="004579DF">
        <w:rPr>
          <w:i/>
          <w:iCs/>
          <w:sz w:val="20"/>
          <w:szCs w:val="20"/>
          <w:lang w:val="en" w:eastAsia="en-AU"/>
        </w:rPr>
        <w:instrText xml:space="preserve"> REF _Ref86138171 \w \h  \* MERGEFORMAT </w:instrText>
      </w:r>
      <w:r w:rsidR="005B086C" w:rsidRPr="004579DF">
        <w:rPr>
          <w:i/>
          <w:iCs/>
          <w:sz w:val="20"/>
          <w:szCs w:val="20"/>
          <w:lang w:val="en" w:eastAsia="en-AU"/>
        </w:rPr>
      </w:r>
      <w:r w:rsidR="005B086C" w:rsidRPr="004579DF">
        <w:rPr>
          <w:i/>
          <w:iCs/>
          <w:sz w:val="20"/>
          <w:szCs w:val="20"/>
          <w:lang w:val="en" w:eastAsia="en-AU"/>
        </w:rPr>
        <w:fldChar w:fldCharType="separate"/>
      </w:r>
      <w:r w:rsidR="007B1674">
        <w:rPr>
          <w:i/>
          <w:iCs/>
          <w:sz w:val="20"/>
          <w:szCs w:val="20"/>
          <w:lang w:val="en" w:eastAsia="en-AU"/>
        </w:rPr>
        <w:t>34(4)</w:t>
      </w:r>
      <w:r w:rsidR="005B086C" w:rsidRPr="004579DF">
        <w:rPr>
          <w:i/>
          <w:iCs/>
          <w:sz w:val="20"/>
          <w:szCs w:val="20"/>
          <w:lang w:val="en" w:eastAsia="en-AU"/>
        </w:rPr>
        <w:fldChar w:fldCharType="end"/>
      </w:r>
      <w:r w:rsidRPr="004579DF">
        <w:rPr>
          <w:i/>
          <w:iCs/>
          <w:sz w:val="20"/>
          <w:szCs w:val="20"/>
          <w:lang w:val="en" w:eastAsia="en-AU"/>
        </w:rPr>
        <w:t xml:space="preserve">. </w:t>
      </w:r>
    </w:p>
    <w:p w14:paraId="1611C32C" w14:textId="74388DF3" w:rsidR="00273D03" w:rsidRPr="004579DF" w:rsidRDefault="00273D03" w:rsidP="001B075C">
      <w:pPr>
        <w:pStyle w:val="Heading2"/>
        <w:rPr>
          <w:lang w:eastAsia="en-AU"/>
        </w:rPr>
      </w:pPr>
      <w:r w:rsidRPr="004579DF">
        <w:rPr>
          <w:lang w:eastAsia="en-AU"/>
        </w:rPr>
        <w:t xml:space="preserve">If a probable case who has chosen a premises under subclause </w:t>
      </w:r>
      <w:r w:rsidRPr="004579DF">
        <w:rPr>
          <w:lang w:eastAsia="en-AU"/>
        </w:rPr>
        <w:fldChar w:fldCharType="begin"/>
      </w:r>
      <w:r w:rsidRPr="004579DF">
        <w:rPr>
          <w:lang w:eastAsia="en-AU"/>
        </w:rPr>
        <w:instrText xml:space="preserve"> REF _Ref92177847 \r \h </w:instrText>
      </w:r>
      <w:r w:rsidR="004579DF">
        <w:rPr>
          <w:lang w:eastAsia="en-AU"/>
        </w:rPr>
        <w:instrText xml:space="preserve"> \* MERGEFORMAT </w:instrText>
      </w:r>
      <w:r w:rsidRPr="004579DF">
        <w:rPr>
          <w:lang w:eastAsia="en-AU"/>
        </w:rPr>
      </w:r>
      <w:r w:rsidRPr="004579DF">
        <w:rPr>
          <w:lang w:eastAsia="en-AU"/>
        </w:rPr>
        <w:fldChar w:fldCharType="separate"/>
      </w:r>
      <w:r w:rsidR="007B1674">
        <w:rPr>
          <w:lang w:eastAsia="en-AU"/>
        </w:rPr>
        <w:t>(2)</w:t>
      </w:r>
      <w:r w:rsidRPr="004579DF">
        <w:rPr>
          <w:lang w:eastAsia="en-AU"/>
        </w:rPr>
        <w:fldChar w:fldCharType="end"/>
      </w:r>
      <w:r w:rsidRPr="004579DF">
        <w:rPr>
          <w:lang w:eastAsia="en-AU"/>
        </w:rPr>
        <w:t xml:space="preserve"> is not at the premises at the time when the choice is made, the person must immediately and directly travel to that premises, unless the person is admitted to a hospital or other facility for the purposes of receiving medical care. </w:t>
      </w:r>
    </w:p>
    <w:p w14:paraId="3F838C01" w14:textId="435F7189" w:rsidR="00273D03" w:rsidRPr="004579DF" w:rsidRDefault="00273D03" w:rsidP="001B075C">
      <w:pPr>
        <w:pStyle w:val="Heading1"/>
        <w:rPr>
          <w:lang w:val="en"/>
        </w:rPr>
      </w:pPr>
      <w:bookmarkStart w:id="80" w:name="_Ref94703993"/>
      <w:bookmarkStart w:id="81" w:name="_Toc94813953"/>
      <w:r w:rsidRPr="004579DF">
        <w:rPr>
          <w:lang w:val="en"/>
        </w:rPr>
        <w:t>Self-isolation period</w:t>
      </w:r>
      <w:bookmarkEnd w:id="80"/>
      <w:bookmarkEnd w:id="81"/>
    </w:p>
    <w:p w14:paraId="6FB72647" w14:textId="042664AE" w:rsidR="004762BA" w:rsidRDefault="00273D03" w:rsidP="001B075C">
      <w:pPr>
        <w:pStyle w:val="Heading2"/>
        <w:rPr>
          <w:lang w:eastAsia="en-AU"/>
        </w:rPr>
      </w:pPr>
      <w:bookmarkStart w:id="82" w:name="_Ref94703994"/>
      <w:r w:rsidRPr="004579DF">
        <w:rPr>
          <w:lang w:eastAsia="en-AU"/>
        </w:rPr>
        <w:t xml:space="preserve">For the purposes of clause </w:t>
      </w:r>
      <w:r w:rsidRPr="004579DF">
        <w:rPr>
          <w:lang w:eastAsia="en-AU"/>
        </w:rPr>
        <w:fldChar w:fldCharType="begin"/>
      </w:r>
      <w:r w:rsidRPr="004579DF">
        <w:rPr>
          <w:lang w:eastAsia="en-AU"/>
        </w:rPr>
        <w:instrText xml:space="preserve"> REF _Ref92177928 \r \h </w:instrText>
      </w:r>
      <w:r w:rsidR="004579DF">
        <w:rPr>
          <w:lang w:eastAsia="en-AU"/>
        </w:rPr>
        <w:instrText xml:space="preserve"> \* MERGEFORMAT </w:instrText>
      </w:r>
      <w:r w:rsidRPr="004579DF">
        <w:rPr>
          <w:lang w:eastAsia="en-AU"/>
        </w:rPr>
      </w:r>
      <w:r w:rsidRPr="004579DF">
        <w:rPr>
          <w:lang w:eastAsia="en-AU"/>
        </w:rPr>
        <w:fldChar w:fldCharType="separate"/>
      </w:r>
      <w:r w:rsidR="007B1674">
        <w:rPr>
          <w:lang w:eastAsia="en-AU"/>
        </w:rPr>
        <w:t>13</w:t>
      </w:r>
      <w:r w:rsidRPr="004579DF">
        <w:rPr>
          <w:lang w:eastAsia="en-AU"/>
        </w:rPr>
        <w:fldChar w:fldCharType="end"/>
      </w:r>
      <w:r w:rsidR="00A85E6D" w:rsidRPr="004579DF">
        <w:rPr>
          <w:lang w:eastAsia="en-AU"/>
        </w:rPr>
        <w:t>, the period of self-isolation begins</w:t>
      </w:r>
      <w:r w:rsidR="004762BA">
        <w:rPr>
          <w:lang w:eastAsia="en-AU"/>
        </w:rPr>
        <w:t>:</w:t>
      </w:r>
      <w:bookmarkEnd w:id="82"/>
    </w:p>
    <w:p w14:paraId="73CCEB2D" w14:textId="6FE7401D" w:rsidR="004762BA" w:rsidRDefault="004762BA" w:rsidP="004762BA">
      <w:pPr>
        <w:pStyle w:val="Heading3"/>
        <w:rPr>
          <w:lang w:eastAsia="en-AU"/>
        </w:rPr>
      </w:pPr>
      <w:r>
        <w:rPr>
          <w:lang w:eastAsia="en-AU"/>
        </w:rPr>
        <w:t xml:space="preserve">if clause </w:t>
      </w:r>
      <w:r>
        <w:fldChar w:fldCharType="begin"/>
      </w:r>
      <w:r>
        <w:instrText xml:space="preserve"> REF _Ref94687144 \w \h </w:instrText>
      </w:r>
      <w:r>
        <w:fldChar w:fldCharType="separate"/>
      </w:r>
      <w:r w:rsidR="007B1674">
        <w:t>13(1)</w:t>
      </w:r>
      <w:r>
        <w:fldChar w:fldCharType="end"/>
      </w:r>
      <w:r>
        <w:t xml:space="preserve"> applies,</w:t>
      </w:r>
      <w:r w:rsidR="00A85E6D" w:rsidRPr="004579DF">
        <w:rPr>
          <w:lang w:eastAsia="en-AU"/>
        </w:rPr>
        <w:t xml:space="preserve"> when the probable case</w:t>
      </w:r>
      <w:r w:rsidR="00F37FEB" w:rsidRPr="004579DF">
        <w:rPr>
          <w:lang w:eastAsia="en-AU"/>
        </w:rPr>
        <w:t xml:space="preserve"> received a positive result from </w:t>
      </w:r>
      <w:r w:rsidR="00E81D3E" w:rsidRPr="004579DF">
        <w:rPr>
          <w:lang w:eastAsia="en-AU"/>
        </w:rPr>
        <w:t>a</w:t>
      </w:r>
      <w:r w:rsidR="00A85E6D" w:rsidRPr="004579DF">
        <w:rPr>
          <w:lang w:eastAsia="en-AU"/>
        </w:rPr>
        <w:t xml:space="preserve"> COVID-19 rapid antigen test</w:t>
      </w:r>
      <w:r>
        <w:rPr>
          <w:lang w:eastAsia="en-AU"/>
        </w:rPr>
        <w:t>; or</w:t>
      </w:r>
    </w:p>
    <w:p w14:paraId="3CFBFED6" w14:textId="0DB59104" w:rsidR="00A85E6D" w:rsidRDefault="004762BA">
      <w:pPr>
        <w:pStyle w:val="Heading3"/>
        <w:rPr>
          <w:lang w:eastAsia="en-AU"/>
        </w:rPr>
      </w:pPr>
      <w:r>
        <w:rPr>
          <w:lang w:eastAsia="en-AU"/>
        </w:rPr>
        <w:t xml:space="preserve">if clause </w:t>
      </w:r>
      <w:r>
        <w:fldChar w:fldCharType="begin"/>
      </w:r>
      <w:r>
        <w:instrText xml:space="preserve"> REF _Ref94687147 \w \h </w:instrText>
      </w:r>
      <w:r>
        <w:fldChar w:fldCharType="separate"/>
      </w:r>
      <w:r w:rsidR="007B1674">
        <w:t>13(2)</w:t>
      </w:r>
      <w:r>
        <w:fldChar w:fldCharType="end"/>
      </w:r>
      <w:r>
        <w:fldChar w:fldCharType="begin"/>
      </w:r>
      <w:r>
        <w:instrText xml:space="preserve"> REF _Ref94687144 \w \h </w:instrText>
      </w:r>
      <w:r>
        <w:fldChar w:fldCharType="end"/>
      </w:r>
      <w:r>
        <w:t xml:space="preserve"> applies, </w:t>
      </w:r>
      <w:r w:rsidRPr="004579DF">
        <w:t>upon the commencement of this Order</w:t>
      </w:r>
      <w:r w:rsidR="00A85E6D" w:rsidRPr="004579DF">
        <w:rPr>
          <w:lang w:eastAsia="en-AU"/>
        </w:rPr>
        <w:t xml:space="preserve">. </w:t>
      </w:r>
    </w:p>
    <w:p w14:paraId="418664DC" w14:textId="429AEAC4" w:rsidR="00C522C0" w:rsidRPr="004579DF" w:rsidRDefault="00A85E6D" w:rsidP="001B3821">
      <w:pPr>
        <w:pStyle w:val="Heading2"/>
        <w:rPr>
          <w:lang w:eastAsia="en-AU"/>
        </w:rPr>
      </w:pPr>
      <w:r w:rsidRPr="004579DF">
        <w:rPr>
          <w:lang w:eastAsia="en-AU"/>
        </w:rPr>
        <w:t xml:space="preserve">For the purposes of clause </w:t>
      </w:r>
      <w:r w:rsidRPr="004579DF">
        <w:rPr>
          <w:iCs w:val="0"/>
          <w:lang w:eastAsia="en-AU"/>
        </w:rPr>
        <w:fldChar w:fldCharType="begin"/>
      </w:r>
      <w:r w:rsidRPr="004579DF">
        <w:rPr>
          <w:lang w:eastAsia="en-AU"/>
        </w:rPr>
        <w:instrText xml:space="preserve"> REF _Ref92177928 \r \h </w:instrText>
      </w:r>
      <w:r w:rsidR="004579DF">
        <w:rPr>
          <w:lang w:eastAsia="en-AU"/>
        </w:rPr>
        <w:instrText xml:space="preserve"> \* MERGEFORMAT </w:instrText>
      </w:r>
      <w:r w:rsidRPr="004579DF">
        <w:rPr>
          <w:iCs w:val="0"/>
          <w:lang w:eastAsia="en-AU"/>
        </w:rPr>
      </w:r>
      <w:r w:rsidRPr="004579DF">
        <w:rPr>
          <w:iCs w:val="0"/>
          <w:lang w:eastAsia="en-AU"/>
        </w:rPr>
        <w:fldChar w:fldCharType="separate"/>
      </w:r>
      <w:r w:rsidR="007B1674">
        <w:rPr>
          <w:lang w:eastAsia="en-AU"/>
        </w:rPr>
        <w:t>13</w:t>
      </w:r>
      <w:r w:rsidRPr="004579DF">
        <w:rPr>
          <w:iCs w:val="0"/>
          <w:lang w:eastAsia="en-AU"/>
        </w:rPr>
        <w:fldChar w:fldCharType="end"/>
      </w:r>
      <w:r w:rsidRPr="004579DF">
        <w:rPr>
          <w:lang w:eastAsia="en-AU"/>
        </w:rPr>
        <w:t>, the period of self-isolation ends</w:t>
      </w:r>
      <w:r w:rsidR="00C522C0" w:rsidRPr="004579DF">
        <w:rPr>
          <w:lang w:eastAsia="en-AU"/>
        </w:rPr>
        <w:t xml:space="preserve"> on the earlier of:</w:t>
      </w:r>
    </w:p>
    <w:p w14:paraId="1E18EBBF" w14:textId="2F917528" w:rsidR="00C522C0" w:rsidRPr="004579DF" w:rsidRDefault="00A85E6D" w:rsidP="003F76BE">
      <w:pPr>
        <w:pStyle w:val="Heading3"/>
        <w:rPr>
          <w:lang w:eastAsia="en-AU"/>
        </w:rPr>
      </w:pPr>
      <w:r w:rsidRPr="004579DF">
        <w:rPr>
          <w:lang w:eastAsia="en-AU"/>
        </w:rPr>
        <w:t xml:space="preserve">seven days after the date on which the probable case </w:t>
      </w:r>
      <w:r w:rsidR="00E81D3E" w:rsidRPr="004579DF">
        <w:rPr>
          <w:lang w:eastAsia="en-AU"/>
        </w:rPr>
        <w:t xml:space="preserve">received a positive result from a </w:t>
      </w:r>
      <w:r w:rsidRPr="004579DF">
        <w:rPr>
          <w:lang w:eastAsia="en-AU"/>
        </w:rPr>
        <w:t xml:space="preserve">COVID-19 rapid antigen </w:t>
      </w:r>
      <w:proofErr w:type="gramStart"/>
      <w:r w:rsidRPr="004579DF">
        <w:rPr>
          <w:lang w:eastAsia="en-AU"/>
        </w:rPr>
        <w:t>test</w:t>
      </w:r>
      <w:r w:rsidR="00C522C0" w:rsidRPr="004579DF">
        <w:rPr>
          <w:lang w:eastAsia="en-AU"/>
        </w:rPr>
        <w:t>;</w:t>
      </w:r>
      <w:proofErr w:type="gramEnd"/>
      <w:r w:rsidR="00C522C0" w:rsidRPr="004579DF">
        <w:rPr>
          <w:lang w:eastAsia="en-AU"/>
        </w:rPr>
        <w:t xml:space="preserve"> or</w:t>
      </w:r>
    </w:p>
    <w:p w14:paraId="3D0E521B" w14:textId="6F1D9CF0" w:rsidR="0034596C" w:rsidRDefault="00C522C0" w:rsidP="002E30B7">
      <w:pPr>
        <w:pStyle w:val="Heading3"/>
        <w:rPr>
          <w:lang w:eastAsia="en-AU"/>
        </w:rPr>
      </w:pPr>
      <w:r w:rsidRPr="004579DF">
        <w:rPr>
          <w:lang w:eastAsia="en-AU"/>
        </w:rPr>
        <w:t>the day on which a negative result is received by the probable case from a COVID-19 PCR test</w:t>
      </w:r>
      <w:r w:rsidR="00010A5B">
        <w:rPr>
          <w:lang w:eastAsia="en-AU"/>
        </w:rPr>
        <w:t xml:space="preserve"> </w:t>
      </w:r>
      <w:r w:rsidR="00AA3913">
        <w:rPr>
          <w:lang w:eastAsia="en-AU"/>
        </w:rPr>
        <w:t xml:space="preserve">that </w:t>
      </w:r>
      <w:r w:rsidRPr="004579DF">
        <w:rPr>
          <w:lang w:eastAsia="en-AU"/>
        </w:rPr>
        <w:t>was undertaken</w:t>
      </w:r>
      <w:r w:rsidR="004F1102">
        <w:rPr>
          <w:lang w:eastAsia="en-AU"/>
        </w:rPr>
        <w:t xml:space="preserve"> within 48 hours</w:t>
      </w:r>
      <w:r w:rsidRPr="004579DF">
        <w:rPr>
          <w:lang w:eastAsia="en-AU"/>
        </w:rPr>
        <w:t xml:space="preserve"> after the COVID-19 rapid antigen test from which the person became a probable case</w:t>
      </w:r>
      <w:r w:rsidR="004F1102">
        <w:rPr>
          <w:lang w:eastAsia="en-AU"/>
        </w:rPr>
        <w:t>.</w:t>
      </w:r>
      <w:r w:rsidR="003F76BE">
        <w:rPr>
          <w:lang w:eastAsia="en-AU"/>
        </w:rPr>
        <w:t xml:space="preserve"> </w:t>
      </w:r>
    </w:p>
    <w:p w14:paraId="4A39F1C7" w14:textId="1BE0965D" w:rsidR="002D6FBE" w:rsidRDefault="005238DF" w:rsidP="002E30B7">
      <w:pPr>
        <w:ind w:left="2126"/>
        <w:rPr>
          <w:i/>
          <w:iCs/>
          <w:sz w:val="20"/>
          <w:szCs w:val="20"/>
          <w:lang w:val="en" w:eastAsia="en-AU"/>
        </w:rPr>
      </w:pPr>
      <w:r w:rsidRPr="004579DF">
        <w:rPr>
          <w:i/>
          <w:iCs/>
          <w:sz w:val="20"/>
          <w:szCs w:val="20"/>
          <w:lang w:val="en" w:eastAsia="en-AU"/>
        </w:rPr>
        <w:t xml:space="preserve">Note: </w:t>
      </w:r>
      <w:r>
        <w:rPr>
          <w:i/>
          <w:iCs/>
          <w:sz w:val="20"/>
          <w:szCs w:val="20"/>
          <w:lang w:val="en" w:eastAsia="en-AU"/>
        </w:rPr>
        <w:t xml:space="preserve">if the probable case undertakes a COVID-19 PCR test within 48 hours after receiving the positive result from the COVID-19 rapid antigen test and receives a positive result from the COVID-19 PCR test, the probable case is not required to </w:t>
      </w:r>
      <w:r>
        <w:rPr>
          <w:i/>
          <w:iCs/>
          <w:sz w:val="20"/>
          <w:szCs w:val="20"/>
          <w:lang w:val="en" w:eastAsia="en-AU"/>
        </w:rPr>
        <w:lastRenderedPageBreak/>
        <w:t xml:space="preserve">restart their self-isolation period; that period still begins from the relevant date under </w:t>
      </w:r>
      <w:r w:rsidR="007B1674">
        <w:rPr>
          <w:i/>
          <w:iCs/>
          <w:sz w:val="20"/>
          <w:szCs w:val="20"/>
          <w:lang w:val="en" w:eastAsia="en-AU"/>
        </w:rPr>
        <w:t>sub</w:t>
      </w:r>
      <w:r>
        <w:rPr>
          <w:i/>
          <w:iCs/>
          <w:sz w:val="20"/>
          <w:szCs w:val="20"/>
          <w:lang w:val="en" w:eastAsia="en-AU"/>
        </w:rPr>
        <w:t xml:space="preserve">clause </w:t>
      </w:r>
      <w:r>
        <w:rPr>
          <w:i/>
          <w:iCs/>
          <w:sz w:val="20"/>
          <w:szCs w:val="20"/>
          <w:lang w:val="en" w:eastAsia="en-AU"/>
        </w:rPr>
        <w:fldChar w:fldCharType="begin"/>
      </w:r>
      <w:r>
        <w:rPr>
          <w:i/>
          <w:iCs/>
          <w:sz w:val="20"/>
          <w:szCs w:val="20"/>
          <w:lang w:val="en" w:eastAsia="en-AU"/>
        </w:rPr>
        <w:instrText xml:space="preserve"> REF _Ref94703994 \r \h </w:instrText>
      </w:r>
      <w:r>
        <w:rPr>
          <w:i/>
          <w:iCs/>
          <w:sz w:val="20"/>
          <w:szCs w:val="20"/>
          <w:lang w:val="en" w:eastAsia="en-AU"/>
        </w:rPr>
      </w:r>
      <w:r>
        <w:rPr>
          <w:i/>
          <w:iCs/>
          <w:sz w:val="20"/>
          <w:szCs w:val="20"/>
          <w:lang w:val="en" w:eastAsia="en-AU"/>
        </w:rPr>
        <w:fldChar w:fldCharType="separate"/>
      </w:r>
      <w:r w:rsidR="007B1674">
        <w:rPr>
          <w:i/>
          <w:iCs/>
          <w:sz w:val="20"/>
          <w:szCs w:val="20"/>
          <w:lang w:val="en" w:eastAsia="en-AU"/>
        </w:rPr>
        <w:t>(1)</w:t>
      </w:r>
      <w:r>
        <w:rPr>
          <w:i/>
          <w:iCs/>
          <w:sz w:val="20"/>
          <w:szCs w:val="20"/>
          <w:lang w:val="en" w:eastAsia="en-AU"/>
        </w:rPr>
        <w:fldChar w:fldCharType="end"/>
      </w:r>
      <w:r w:rsidRPr="004579DF">
        <w:rPr>
          <w:i/>
          <w:iCs/>
          <w:sz w:val="20"/>
          <w:szCs w:val="20"/>
          <w:lang w:val="en" w:eastAsia="en-AU"/>
        </w:rPr>
        <w:t xml:space="preserve">. </w:t>
      </w:r>
    </w:p>
    <w:p w14:paraId="578134D6" w14:textId="78671F1F" w:rsidR="005238DF" w:rsidRPr="002E30B7" w:rsidRDefault="00D66091" w:rsidP="002E30B7">
      <w:pPr>
        <w:pStyle w:val="Indent25"/>
        <w:rPr>
          <w:lang w:val="en" w:eastAsia="en-AU"/>
        </w:rPr>
      </w:pPr>
      <w:r w:rsidRPr="004579DF">
        <w:rPr>
          <w:i/>
          <w:iCs/>
          <w:sz w:val="20"/>
          <w:szCs w:val="20"/>
          <w:lang w:val="en" w:eastAsia="en-AU"/>
        </w:rPr>
        <w:t xml:space="preserve">Note: </w:t>
      </w:r>
      <w:r>
        <w:rPr>
          <w:i/>
          <w:iCs/>
          <w:sz w:val="20"/>
          <w:szCs w:val="20"/>
          <w:lang w:val="en" w:eastAsia="en-AU"/>
        </w:rPr>
        <w:t>if a</w:t>
      </w:r>
      <w:r w:rsidRPr="004579DF">
        <w:rPr>
          <w:i/>
          <w:iCs/>
          <w:sz w:val="20"/>
          <w:szCs w:val="20"/>
          <w:lang w:val="en" w:eastAsia="en-AU"/>
        </w:rPr>
        <w:t xml:space="preserve"> person</w:t>
      </w:r>
      <w:r>
        <w:rPr>
          <w:i/>
          <w:iCs/>
          <w:sz w:val="20"/>
          <w:szCs w:val="20"/>
          <w:lang w:val="en" w:eastAsia="en-AU"/>
        </w:rPr>
        <w:t>'s period of self-isolation ends before the commencement of this Order, they are not required to self-isolate on the commencement of this Order. If a person's period of self-isolation begins but does not end before the commencement of this Order, they are only required to self-isolate for the remainder of their self-isolation period on the commencement of this Order</w:t>
      </w:r>
      <w:r w:rsidRPr="004579DF">
        <w:rPr>
          <w:i/>
          <w:iCs/>
          <w:sz w:val="20"/>
          <w:szCs w:val="20"/>
          <w:lang w:val="en" w:eastAsia="en-AU"/>
        </w:rPr>
        <w:t xml:space="preserve">. </w:t>
      </w:r>
    </w:p>
    <w:p w14:paraId="16E98670" w14:textId="6F9822F5" w:rsidR="00A85E6D" w:rsidRPr="004579DF" w:rsidRDefault="00A85E6D" w:rsidP="001B075C">
      <w:pPr>
        <w:pStyle w:val="Heading1"/>
        <w:rPr>
          <w:lang w:val="en"/>
        </w:rPr>
      </w:pPr>
      <w:bookmarkStart w:id="83" w:name="_Toc94813954"/>
      <w:r w:rsidRPr="004579DF">
        <w:rPr>
          <w:lang w:val="en"/>
        </w:rPr>
        <w:t>Notification by the probable case</w:t>
      </w:r>
      <w:bookmarkEnd w:id="83"/>
      <w:r w:rsidRPr="004579DF">
        <w:rPr>
          <w:lang w:val="en"/>
        </w:rPr>
        <w:t xml:space="preserve"> </w:t>
      </w:r>
    </w:p>
    <w:p w14:paraId="3A821002" w14:textId="3C0D1A15" w:rsidR="00A85E6D" w:rsidRPr="004579DF" w:rsidRDefault="00A85E6D" w:rsidP="001B075C">
      <w:pPr>
        <w:pStyle w:val="Heading2"/>
        <w:rPr>
          <w:lang w:eastAsia="en-AU"/>
        </w:rPr>
      </w:pPr>
      <w:r w:rsidRPr="004579DF">
        <w:rPr>
          <w:lang w:eastAsia="en-AU"/>
        </w:rPr>
        <w:t xml:space="preserve">Immediately after choosing a </w:t>
      </w:r>
      <w:proofErr w:type="gramStart"/>
      <w:r w:rsidRPr="004579DF">
        <w:rPr>
          <w:lang w:eastAsia="en-AU"/>
        </w:rPr>
        <w:t>premises</w:t>
      </w:r>
      <w:proofErr w:type="gramEnd"/>
      <w:r w:rsidRPr="004579DF">
        <w:rPr>
          <w:lang w:eastAsia="en-AU"/>
        </w:rPr>
        <w:t xml:space="preserve"> under clause </w:t>
      </w:r>
      <w:r w:rsidRPr="004579DF">
        <w:rPr>
          <w:lang w:eastAsia="en-AU"/>
        </w:rPr>
        <w:fldChar w:fldCharType="begin"/>
      </w:r>
      <w:r w:rsidRPr="004579DF">
        <w:rPr>
          <w:lang w:eastAsia="en-AU"/>
        </w:rPr>
        <w:instrText xml:space="preserve"> REF _Ref92177847 \w \h </w:instrText>
      </w:r>
      <w:r w:rsidR="004579DF">
        <w:rPr>
          <w:lang w:eastAsia="en-AU"/>
        </w:rPr>
        <w:instrText xml:space="preserve"> \* MERGEFORMAT </w:instrText>
      </w:r>
      <w:r w:rsidRPr="004579DF">
        <w:rPr>
          <w:lang w:eastAsia="en-AU"/>
        </w:rPr>
      </w:r>
      <w:r w:rsidRPr="004579DF">
        <w:rPr>
          <w:lang w:eastAsia="en-AU"/>
        </w:rPr>
        <w:fldChar w:fldCharType="separate"/>
      </w:r>
      <w:r w:rsidR="007B1674">
        <w:rPr>
          <w:lang w:eastAsia="en-AU"/>
        </w:rPr>
        <w:t>14(2)</w:t>
      </w:r>
      <w:r w:rsidRPr="004579DF">
        <w:rPr>
          <w:lang w:eastAsia="en-AU"/>
        </w:rPr>
        <w:fldChar w:fldCharType="end"/>
      </w:r>
      <w:r w:rsidRPr="004579DF">
        <w:rPr>
          <w:lang w:eastAsia="en-AU"/>
        </w:rPr>
        <w:t xml:space="preserve">, the probable case must: </w:t>
      </w:r>
    </w:p>
    <w:p w14:paraId="544C7079" w14:textId="7F1278C8" w:rsidR="00A85E6D" w:rsidRPr="004579DF" w:rsidRDefault="00A85E6D" w:rsidP="001B075C">
      <w:pPr>
        <w:pStyle w:val="Heading3"/>
        <w:rPr>
          <w:lang w:val="en" w:eastAsia="en-AU"/>
        </w:rPr>
      </w:pPr>
      <w:r w:rsidRPr="004579DF">
        <w:rPr>
          <w:lang w:val="en" w:eastAsia="en-AU"/>
        </w:rPr>
        <w:t xml:space="preserve">if any other person is residing at the premises chosen by the probable case, notify the other person that: </w:t>
      </w:r>
    </w:p>
    <w:p w14:paraId="02B09AE7" w14:textId="68B53417" w:rsidR="00A85E6D" w:rsidRPr="004579DF" w:rsidRDefault="00A85E6D" w:rsidP="001B075C">
      <w:pPr>
        <w:pStyle w:val="Heading4"/>
        <w:rPr>
          <w:lang w:val="en" w:eastAsia="en-AU"/>
        </w:rPr>
      </w:pPr>
      <w:r w:rsidRPr="004579DF">
        <w:rPr>
          <w:lang w:val="en" w:eastAsia="en-AU"/>
        </w:rPr>
        <w:t>the probable case has received a positive</w:t>
      </w:r>
      <w:r w:rsidR="00E81D3E" w:rsidRPr="004579DF">
        <w:rPr>
          <w:lang w:val="en" w:eastAsia="en-AU"/>
        </w:rPr>
        <w:t xml:space="preserve"> result from a</w:t>
      </w:r>
      <w:r w:rsidRPr="004579DF">
        <w:rPr>
          <w:lang w:val="en" w:eastAsia="en-AU"/>
        </w:rPr>
        <w:t xml:space="preserve"> COVID-19 rapid antigen test; and </w:t>
      </w:r>
    </w:p>
    <w:p w14:paraId="7FD98D1D" w14:textId="3B414B8D" w:rsidR="00A85E6D" w:rsidRPr="004579DF" w:rsidRDefault="00A85E6D" w:rsidP="001B075C">
      <w:pPr>
        <w:pStyle w:val="Heading4"/>
        <w:rPr>
          <w:lang w:val="en" w:eastAsia="en-AU"/>
        </w:rPr>
      </w:pPr>
      <w:r w:rsidRPr="004579DF">
        <w:rPr>
          <w:lang w:val="en" w:eastAsia="en-AU"/>
        </w:rPr>
        <w:t xml:space="preserve">the probable case has chosen to self-isolate at the premises; and </w:t>
      </w:r>
    </w:p>
    <w:p w14:paraId="64DD9358" w14:textId="2A358521" w:rsidR="006F4B11" w:rsidRPr="004579DF" w:rsidRDefault="00A85E6D" w:rsidP="00EF00FE">
      <w:pPr>
        <w:pStyle w:val="Heading3"/>
        <w:rPr>
          <w:lang w:eastAsia="en-AU"/>
        </w:rPr>
      </w:pPr>
      <w:bookmarkStart w:id="84" w:name="_Ref94278262"/>
      <w:r w:rsidRPr="004579DF">
        <w:rPr>
          <w:lang w:eastAsia="en-AU"/>
        </w:rPr>
        <w:t>notify the Department of</w:t>
      </w:r>
      <w:r w:rsidR="00B92B2D" w:rsidRPr="004579DF">
        <w:rPr>
          <w:lang w:val="en" w:eastAsia="en-AU"/>
        </w:rPr>
        <w:t xml:space="preserve"> the positive result from a COVID-19 rapid antigen test</w:t>
      </w:r>
      <w:r w:rsidR="005C028E" w:rsidRPr="004579DF">
        <w:rPr>
          <w:lang w:val="en" w:eastAsia="en-AU"/>
        </w:rPr>
        <w:t xml:space="preserve"> by submitting a COVID-19 Positive Rapid Antigen Test Self-Reporting Form or by calling the Department's COVID-19 hotline</w:t>
      </w:r>
      <w:r w:rsidR="00172668">
        <w:rPr>
          <w:lang w:val="en" w:eastAsia="en-AU"/>
        </w:rPr>
        <w:t xml:space="preserve"> and providing</w:t>
      </w:r>
      <w:r w:rsidR="006F4B11" w:rsidRPr="004579DF">
        <w:rPr>
          <w:lang w:val="en" w:eastAsia="en-AU"/>
        </w:rPr>
        <w:t>:</w:t>
      </w:r>
      <w:bookmarkEnd w:id="84"/>
    </w:p>
    <w:p w14:paraId="41D87BDC" w14:textId="6FD1E590" w:rsidR="006F4B11" w:rsidRPr="004579DF" w:rsidRDefault="006F4B11" w:rsidP="006F4B11">
      <w:pPr>
        <w:pStyle w:val="Heading4"/>
        <w:rPr>
          <w:lang w:eastAsia="en-AU"/>
        </w:rPr>
      </w:pPr>
      <w:r w:rsidRPr="004579DF">
        <w:rPr>
          <w:lang w:val="en" w:eastAsia="en-AU"/>
        </w:rPr>
        <w:t xml:space="preserve">the positive result from the COVID-19 Rapid antigen test; </w:t>
      </w:r>
      <w:r w:rsidR="00172668">
        <w:rPr>
          <w:lang w:val="en" w:eastAsia="en-AU"/>
        </w:rPr>
        <w:t>and</w:t>
      </w:r>
    </w:p>
    <w:p w14:paraId="35F58E28" w14:textId="30150F82" w:rsidR="006F4B11" w:rsidRPr="004579DF" w:rsidRDefault="006F4B11" w:rsidP="006F4B11">
      <w:pPr>
        <w:pStyle w:val="Heading4"/>
        <w:rPr>
          <w:lang w:eastAsia="en-AU"/>
        </w:rPr>
      </w:pPr>
      <w:r w:rsidRPr="004579DF">
        <w:rPr>
          <w:lang w:val="en" w:eastAsia="en-AU"/>
        </w:rPr>
        <w:t>the address of the premises chosen by the probable case</w:t>
      </w:r>
      <w:r w:rsidR="00172668">
        <w:rPr>
          <w:lang w:val="en" w:eastAsia="en-AU"/>
        </w:rPr>
        <w:t>.</w:t>
      </w:r>
      <w:r w:rsidRPr="004579DF">
        <w:rPr>
          <w:lang w:val="en" w:eastAsia="en-AU"/>
        </w:rPr>
        <w:t xml:space="preserve"> </w:t>
      </w:r>
    </w:p>
    <w:p w14:paraId="086EA6D8" w14:textId="5DAE628F" w:rsidR="00A85E6D" w:rsidRPr="004579DF" w:rsidRDefault="00A85E6D" w:rsidP="00EF00FE">
      <w:pPr>
        <w:pStyle w:val="Indent375"/>
        <w:rPr>
          <w:i/>
          <w:iCs/>
          <w:sz w:val="20"/>
          <w:szCs w:val="20"/>
          <w:lang w:eastAsia="en-AU"/>
        </w:rPr>
      </w:pPr>
      <w:r w:rsidRPr="004579DF">
        <w:rPr>
          <w:i/>
          <w:iCs/>
          <w:sz w:val="20"/>
          <w:szCs w:val="20"/>
          <w:lang w:eastAsia="en-AU"/>
        </w:rPr>
        <w:t xml:space="preserve">Note: </w:t>
      </w:r>
      <w:r w:rsidR="00B65F26" w:rsidRPr="004579DF">
        <w:rPr>
          <w:i/>
          <w:iCs/>
          <w:sz w:val="20"/>
          <w:szCs w:val="20"/>
          <w:lang w:eastAsia="en-AU"/>
        </w:rPr>
        <w:t>notification to the Department is to occur by the submission of the</w:t>
      </w:r>
      <w:r w:rsidR="00B92B2D" w:rsidRPr="004579DF">
        <w:t xml:space="preserve"> </w:t>
      </w:r>
      <w:r w:rsidR="00B92B2D" w:rsidRPr="004579DF">
        <w:rPr>
          <w:i/>
          <w:iCs/>
          <w:sz w:val="20"/>
          <w:szCs w:val="20"/>
          <w:lang w:eastAsia="en-AU"/>
        </w:rPr>
        <w:t xml:space="preserve">COVID-19 Positive Rapid Antigen Test Self-Reporting Form online at </w:t>
      </w:r>
      <w:hyperlink r:id="rId9" w:history="1">
        <w:r w:rsidR="00B92B2D" w:rsidRPr="004579DF">
          <w:rPr>
            <w:rStyle w:val="Hyperlink"/>
            <w:i/>
            <w:iCs/>
            <w:sz w:val="20"/>
            <w:szCs w:val="20"/>
            <w:lang w:eastAsia="en-AU"/>
          </w:rPr>
          <w:t>dhvicgovau.powerappsportals.com/rapid-antigen-test/</w:t>
        </w:r>
      </w:hyperlink>
      <w:r w:rsidR="00B92B2D" w:rsidRPr="004579DF">
        <w:rPr>
          <w:i/>
          <w:iCs/>
          <w:sz w:val="20"/>
          <w:szCs w:val="20"/>
          <w:lang w:eastAsia="en-AU"/>
        </w:rPr>
        <w:t xml:space="preserve"> </w:t>
      </w:r>
      <w:r w:rsidR="001E448E" w:rsidRPr="004579DF">
        <w:rPr>
          <w:i/>
          <w:iCs/>
          <w:sz w:val="20"/>
          <w:szCs w:val="20"/>
          <w:lang w:eastAsia="en-AU"/>
        </w:rPr>
        <w:t xml:space="preserve">as amended or reissued from time to time by the Secretary of the Department </w:t>
      </w:r>
      <w:r w:rsidR="00B92B2D" w:rsidRPr="004579DF">
        <w:rPr>
          <w:i/>
          <w:iCs/>
          <w:sz w:val="20"/>
          <w:szCs w:val="20"/>
          <w:lang w:eastAsia="en-AU"/>
        </w:rPr>
        <w:t xml:space="preserve">or by calling </w:t>
      </w:r>
      <w:r w:rsidR="005C028E" w:rsidRPr="004579DF">
        <w:rPr>
          <w:i/>
          <w:iCs/>
          <w:sz w:val="20"/>
          <w:szCs w:val="20"/>
          <w:lang w:eastAsia="en-AU"/>
        </w:rPr>
        <w:t xml:space="preserve">the Department's COVID-19 hotline </w:t>
      </w:r>
      <w:r w:rsidR="00B92B2D" w:rsidRPr="004579DF">
        <w:rPr>
          <w:i/>
          <w:iCs/>
          <w:sz w:val="20"/>
          <w:szCs w:val="20"/>
          <w:lang w:eastAsia="en-AU"/>
        </w:rPr>
        <w:t>on 1300 651 160</w:t>
      </w:r>
      <w:r w:rsidR="00B65F26" w:rsidRPr="004579DF">
        <w:rPr>
          <w:i/>
          <w:iCs/>
          <w:sz w:val="20"/>
          <w:szCs w:val="20"/>
          <w:lang w:eastAsia="en-AU"/>
        </w:rPr>
        <w:t xml:space="preserve">. </w:t>
      </w:r>
    </w:p>
    <w:p w14:paraId="640F5976" w14:textId="7714B810" w:rsidR="003F556E" w:rsidRPr="00DD1C8C" w:rsidRDefault="003F556E" w:rsidP="001003EF">
      <w:pPr>
        <w:pStyle w:val="Heading2"/>
        <w:rPr>
          <w:lang w:eastAsia="en-AU"/>
        </w:rPr>
      </w:pPr>
      <w:r w:rsidRPr="004579DF">
        <w:rPr>
          <w:lang w:eastAsia="en-AU"/>
        </w:rPr>
        <w:t xml:space="preserve">If, during the period that a </w:t>
      </w:r>
      <w:r w:rsidR="00051E84" w:rsidRPr="004579DF">
        <w:rPr>
          <w:lang w:eastAsia="en-AU"/>
        </w:rPr>
        <w:t>probable case</w:t>
      </w:r>
      <w:r w:rsidRPr="004579DF">
        <w:rPr>
          <w:lang w:eastAsia="en-AU"/>
        </w:rPr>
        <w:t xml:space="preserve"> is self-isolating at a premises for the purposes of clause </w:t>
      </w:r>
      <w:r w:rsidRPr="004579DF">
        <w:rPr>
          <w:lang w:eastAsia="en-AU"/>
        </w:rPr>
        <w:fldChar w:fldCharType="begin"/>
      </w:r>
      <w:r w:rsidRPr="004579DF">
        <w:rPr>
          <w:lang w:eastAsia="en-AU"/>
        </w:rPr>
        <w:instrText xml:space="preserve"> REF _Ref92177928 \r \h </w:instrText>
      </w:r>
      <w:r w:rsidR="006F4B11" w:rsidRPr="004579DF">
        <w:rPr>
          <w:lang w:eastAsia="en-AU"/>
        </w:rPr>
        <w:instrText xml:space="preserve"> \* MERGEFORMAT </w:instrText>
      </w:r>
      <w:r w:rsidRPr="004579DF">
        <w:rPr>
          <w:lang w:eastAsia="en-AU"/>
        </w:rPr>
      </w:r>
      <w:r w:rsidRPr="004579DF">
        <w:rPr>
          <w:lang w:eastAsia="en-AU"/>
        </w:rPr>
        <w:fldChar w:fldCharType="separate"/>
      </w:r>
      <w:r w:rsidR="007B1674">
        <w:rPr>
          <w:lang w:eastAsia="en-AU"/>
        </w:rPr>
        <w:t>13</w:t>
      </w:r>
      <w:r w:rsidRPr="004579DF">
        <w:rPr>
          <w:lang w:eastAsia="en-AU"/>
        </w:rPr>
        <w:fldChar w:fldCharType="end"/>
      </w:r>
      <w:r w:rsidRPr="004579DF">
        <w:rPr>
          <w:lang w:eastAsia="en-AU"/>
        </w:rPr>
        <w:t>, another person informs the probable case that they intend to commence residing at the premises chosen by the probable case</w:t>
      </w:r>
      <w:r w:rsidR="00D20DCE">
        <w:rPr>
          <w:lang w:eastAsia="en-AU"/>
        </w:rPr>
        <w:t xml:space="preserve">, </w:t>
      </w:r>
      <w:r w:rsidRPr="00DD1C8C">
        <w:rPr>
          <w:lang w:eastAsia="en-AU"/>
        </w:rPr>
        <w:t xml:space="preserve">the probable case must inform the other person of their positive </w:t>
      </w:r>
      <w:r w:rsidR="00E81D3E" w:rsidRPr="00DD1C8C">
        <w:rPr>
          <w:lang w:eastAsia="en-AU"/>
        </w:rPr>
        <w:t xml:space="preserve">result from a </w:t>
      </w:r>
      <w:r w:rsidRPr="00DD1C8C">
        <w:rPr>
          <w:lang w:eastAsia="en-AU"/>
        </w:rPr>
        <w:t>COVID-19 rapid antigen test</w:t>
      </w:r>
      <w:r w:rsidR="00D20DCE" w:rsidRPr="00DD1C8C">
        <w:rPr>
          <w:lang w:eastAsia="en-AU"/>
        </w:rPr>
        <w:t>.</w:t>
      </w:r>
      <w:r w:rsidRPr="00DD1C8C">
        <w:rPr>
          <w:lang w:eastAsia="en-AU"/>
        </w:rPr>
        <w:t xml:space="preserve"> </w:t>
      </w:r>
    </w:p>
    <w:p w14:paraId="67BFC08D" w14:textId="2B61DB2E" w:rsidR="003F556E" w:rsidRPr="004579DF" w:rsidRDefault="003F556E" w:rsidP="0028696A">
      <w:pPr>
        <w:pStyle w:val="Heading2"/>
        <w:rPr>
          <w:lang w:eastAsia="en-AU"/>
        </w:rPr>
      </w:pPr>
      <w:r w:rsidRPr="004579DF">
        <w:rPr>
          <w:lang w:eastAsia="en-AU"/>
        </w:rPr>
        <w:t>The probable case must</w:t>
      </w:r>
      <w:r w:rsidR="00CB1110" w:rsidRPr="004579DF">
        <w:rPr>
          <w:lang w:eastAsia="en-AU"/>
        </w:rPr>
        <w:t xml:space="preserve"> as soon as practicable</w:t>
      </w:r>
      <w:r w:rsidRPr="004579DF">
        <w:rPr>
          <w:lang w:eastAsia="en-AU"/>
        </w:rPr>
        <w:t xml:space="preserve"> notify the persons listed below that the probable case has received a positive</w:t>
      </w:r>
      <w:r w:rsidR="00E81D3E" w:rsidRPr="004579DF">
        <w:rPr>
          <w:lang w:eastAsia="en-AU"/>
        </w:rPr>
        <w:t xml:space="preserve"> result from a </w:t>
      </w:r>
      <w:r w:rsidRPr="004579DF">
        <w:rPr>
          <w:lang w:eastAsia="en-AU"/>
        </w:rPr>
        <w:t>COVID-19 rapid antigen test, and of the probable case's infectious period:</w:t>
      </w:r>
    </w:p>
    <w:p w14:paraId="7E09E0F1" w14:textId="543D94F0" w:rsidR="003F556E" w:rsidRPr="004579DF" w:rsidRDefault="003F556E" w:rsidP="001B075C">
      <w:pPr>
        <w:pStyle w:val="Heading3"/>
        <w:rPr>
          <w:lang w:eastAsia="en-AU"/>
        </w:rPr>
      </w:pPr>
      <w:bookmarkStart w:id="85" w:name="_Ref92179944"/>
      <w:r w:rsidRPr="004579DF">
        <w:rPr>
          <w:lang w:eastAsia="en-AU"/>
        </w:rPr>
        <w:lastRenderedPageBreak/>
        <w:t>the operator of any education facility at which they are enrolled, if the probable case attended an indoor space at the education facility during their infectious period; and</w:t>
      </w:r>
      <w:bookmarkEnd w:id="85"/>
      <w:r w:rsidRPr="004579DF">
        <w:rPr>
          <w:lang w:eastAsia="en-AU"/>
        </w:rPr>
        <w:t xml:space="preserve"> </w:t>
      </w:r>
    </w:p>
    <w:p w14:paraId="5987AA3B" w14:textId="11F528C2" w:rsidR="003F556E" w:rsidRPr="004579DF" w:rsidRDefault="003F556E" w:rsidP="00EF00FE">
      <w:pPr>
        <w:pStyle w:val="Indent375"/>
        <w:rPr>
          <w:i/>
          <w:iCs/>
          <w:sz w:val="20"/>
          <w:szCs w:val="20"/>
          <w:lang w:eastAsia="en-AU"/>
        </w:rPr>
      </w:pPr>
      <w:r w:rsidRPr="004579DF">
        <w:rPr>
          <w:i/>
          <w:iCs/>
          <w:sz w:val="20"/>
          <w:szCs w:val="20"/>
          <w:lang w:eastAsia="en-AU"/>
        </w:rPr>
        <w:t xml:space="preserve">Note: the probable case's parent, guardian or carer may notify the operator of the education facility on behalf of the probable case for the purpose of </w:t>
      </w:r>
      <w:r w:rsidR="007B1674">
        <w:rPr>
          <w:i/>
          <w:iCs/>
          <w:sz w:val="20"/>
          <w:szCs w:val="20"/>
          <w:lang w:eastAsia="en-AU"/>
        </w:rPr>
        <w:t>paragraph</w:t>
      </w:r>
      <w:r w:rsidRPr="004579DF">
        <w:rPr>
          <w:i/>
          <w:iCs/>
          <w:sz w:val="20"/>
          <w:szCs w:val="20"/>
          <w:lang w:eastAsia="en-AU"/>
        </w:rPr>
        <w:t xml:space="preserve"> </w:t>
      </w:r>
      <w:r w:rsidRPr="004579DF">
        <w:rPr>
          <w:i/>
          <w:iCs/>
          <w:sz w:val="20"/>
          <w:szCs w:val="20"/>
          <w:lang w:eastAsia="en-AU"/>
        </w:rPr>
        <w:fldChar w:fldCharType="begin"/>
      </w:r>
      <w:r w:rsidRPr="004579DF">
        <w:rPr>
          <w:i/>
          <w:iCs/>
          <w:sz w:val="20"/>
          <w:szCs w:val="20"/>
          <w:lang w:eastAsia="en-AU"/>
        </w:rPr>
        <w:instrText xml:space="preserve"> REF _Ref92179944 \n \h  \* MERGEFORMAT </w:instrText>
      </w:r>
      <w:r w:rsidRPr="004579DF">
        <w:rPr>
          <w:i/>
          <w:iCs/>
          <w:sz w:val="20"/>
          <w:szCs w:val="20"/>
          <w:lang w:eastAsia="en-AU"/>
        </w:rPr>
      </w:r>
      <w:r w:rsidRPr="004579DF">
        <w:rPr>
          <w:i/>
          <w:iCs/>
          <w:sz w:val="20"/>
          <w:szCs w:val="20"/>
          <w:lang w:eastAsia="en-AU"/>
        </w:rPr>
        <w:fldChar w:fldCharType="separate"/>
      </w:r>
      <w:r w:rsidR="007B1674">
        <w:rPr>
          <w:i/>
          <w:iCs/>
          <w:sz w:val="20"/>
          <w:szCs w:val="20"/>
          <w:lang w:eastAsia="en-AU"/>
        </w:rPr>
        <w:t>(a)</w:t>
      </w:r>
      <w:r w:rsidRPr="004579DF">
        <w:rPr>
          <w:i/>
          <w:iCs/>
          <w:sz w:val="20"/>
          <w:szCs w:val="20"/>
          <w:lang w:eastAsia="en-AU"/>
        </w:rPr>
        <w:fldChar w:fldCharType="end"/>
      </w:r>
      <w:r w:rsidRPr="004579DF">
        <w:rPr>
          <w:i/>
          <w:iCs/>
          <w:sz w:val="20"/>
          <w:szCs w:val="20"/>
          <w:lang w:eastAsia="en-AU"/>
        </w:rPr>
        <w:t>.</w:t>
      </w:r>
    </w:p>
    <w:p w14:paraId="3356FD1C" w14:textId="7ADD79FD" w:rsidR="003F556E" w:rsidRPr="004579DF" w:rsidRDefault="003F556E" w:rsidP="00EF00FE">
      <w:pPr>
        <w:pStyle w:val="Heading3"/>
        <w:rPr>
          <w:lang w:eastAsia="en-AU"/>
        </w:rPr>
      </w:pPr>
      <w:r w:rsidRPr="004579DF">
        <w:rPr>
          <w:lang w:eastAsia="en-AU"/>
        </w:rPr>
        <w:t xml:space="preserve">any person who is a close contact or a social contact of </w:t>
      </w:r>
      <w:r w:rsidR="0028507D" w:rsidRPr="004579DF">
        <w:rPr>
          <w:lang w:eastAsia="en-AU"/>
        </w:rPr>
        <w:t>the</w:t>
      </w:r>
      <w:r w:rsidRPr="004579DF">
        <w:rPr>
          <w:lang w:eastAsia="en-AU"/>
        </w:rPr>
        <w:t xml:space="preserve"> probable case</w:t>
      </w:r>
      <w:r w:rsidR="00CB1110" w:rsidRPr="004579DF">
        <w:rPr>
          <w:lang w:eastAsia="en-AU"/>
        </w:rPr>
        <w:t xml:space="preserve">, to the extent the </w:t>
      </w:r>
      <w:r w:rsidR="00172668">
        <w:rPr>
          <w:lang w:eastAsia="en-AU"/>
        </w:rPr>
        <w:t>probable case</w:t>
      </w:r>
      <w:r w:rsidR="00CB1110" w:rsidRPr="004579DF">
        <w:rPr>
          <w:lang w:eastAsia="en-AU"/>
        </w:rPr>
        <w:t xml:space="preserve"> </w:t>
      </w:r>
      <w:proofErr w:type="gramStart"/>
      <w:r w:rsidR="00CB1110" w:rsidRPr="004579DF">
        <w:rPr>
          <w:lang w:eastAsia="en-AU"/>
        </w:rPr>
        <w:t>is able to</w:t>
      </w:r>
      <w:proofErr w:type="gramEnd"/>
      <w:r w:rsidR="00CB1110" w:rsidRPr="004579DF">
        <w:rPr>
          <w:lang w:eastAsia="en-AU"/>
        </w:rPr>
        <w:t xml:space="preserve"> reasonably ascertain and notify such person</w:t>
      </w:r>
      <w:r w:rsidRPr="004579DF">
        <w:rPr>
          <w:lang w:eastAsia="en-AU"/>
        </w:rPr>
        <w:t xml:space="preserve">.  </w:t>
      </w:r>
    </w:p>
    <w:p w14:paraId="4C63BC8F" w14:textId="46CD2A2C" w:rsidR="007337F6" w:rsidRPr="004579DF" w:rsidRDefault="007D54ED" w:rsidP="00AA2BBD">
      <w:pPr>
        <w:pStyle w:val="ScheduleHeading"/>
        <w:jc w:val="both"/>
      </w:pPr>
      <w:bookmarkStart w:id="86" w:name="_Toc94813955"/>
      <w:r w:rsidRPr="004579DF">
        <w:t xml:space="preserve">Part </w:t>
      </w:r>
      <w:r w:rsidR="00060DD0" w:rsidRPr="004579DF">
        <w:t>4</w:t>
      </w:r>
      <w:r w:rsidRPr="004579DF">
        <w:t xml:space="preserve"> – </w:t>
      </w:r>
      <w:r w:rsidR="007337F6" w:rsidRPr="004579DF">
        <w:t>Self-quarantine for close contacts</w:t>
      </w:r>
      <w:bookmarkEnd w:id="86"/>
      <w:r w:rsidR="003F19D2" w:rsidRPr="004579DF">
        <w:t xml:space="preserve"> </w:t>
      </w:r>
      <w:bookmarkEnd w:id="64"/>
      <w:bookmarkEnd w:id="65"/>
      <w:bookmarkEnd w:id="66"/>
    </w:p>
    <w:p w14:paraId="3B660CC9" w14:textId="77777777" w:rsidR="00DA31C3" w:rsidRPr="004579DF" w:rsidRDefault="00DA31C3" w:rsidP="00AA2BBD">
      <w:pPr>
        <w:pStyle w:val="Heading1"/>
        <w:tabs>
          <w:tab w:val="clear" w:pos="709"/>
          <w:tab w:val="num" w:pos="850"/>
        </w:tabs>
      </w:pPr>
      <w:bookmarkStart w:id="87" w:name="_Ref90062635"/>
      <w:bookmarkStart w:id="88" w:name="_Toc94813956"/>
      <w:r w:rsidRPr="004579DF">
        <w:t>Who is a close contact?</w:t>
      </w:r>
      <w:bookmarkEnd w:id="87"/>
      <w:bookmarkEnd w:id="88"/>
    </w:p>
    <w:p w14:paraId="550545A6" w14:textId="6C7C9FBA" w:rsidR="00DA31C3" w:rsidRPr="004579DF" w:rsidRDefault="00EF00FE" w:rsidP="7AFB9503">
      <w:pPr>
        <w:pStyle w:val="Heading2"/>
        <w:tabs>
          <w:tab w:val="clear" w:pos="1418"/>
          <w:tab w:val="num" w:pos="1559"/>
        </w:tabs>
        <w:rPr>
          <w:i/>
        </w:rPr>
      </w:pPr>
      <w:bookmarkStart w:id="89" w:name="_Ref52449804"/>
      <w:r w:rsidRPr="004579DF">
        <w:t>A</w:t>
      </w:r>
      <w:r w:rsidR="00DA31C3" w:rsidRPr="004579DF">
        <w:t xml:space="preserve"> person is a</w:t>
      </w:r>
      <w:r w:rsidR="00DA31C3" w:rsidRPr="004579DF">
        <w:rPr>
          <w:b/>
          <w:bCs/>
        </w:rPr>
        <w:t xml:space="preserve"> </w:t>
      </w:r>
      <w:r w:rsidR="00DA31C3" w:rsidRPr="004579DF">
        <w:t>close contact</w:t>
      </w:r>
      <w:r w:rsidR="00DA31C3" w:rsidRPr="004579DF">
        <w:rPr>
          <w:b/>
          <w:bCs/>
        </w:rPr>
        <w:t xml:space="preserve"> </w:t>
      </w:r>
      <w:r w:rsidR="00DA31C3" w:rsidRPr="004579DF">
        <w:t xml:space="preserve">if </w:t>
      </w:r>
      <w:r w:rsidR="00785935" w:rsidRPr="004579DF">
        <w:t>before</w:t>
      </w:r>
      <w:r w:rsidR="00044730" w:rsidRPr="004579DF">
        <w:t>, on or after</w:t>
      </w:r>
      <w:r w:rsidR="00785935" w:rsidRPr="004579DF">
        <w:t xml:space="preserve"> the commencement of this Order</w:t>
      </w:r>
      <w:r w:rsidR="00DA31C3" w:rsidRPr="004579DF">
        <w:t>:</w:t>
      </w:r>
      <w:bookmarkEnd w:id="89"/>
    </w:p>
    <w:p w14:paraId="464DC7D9" w14:textId="15F1EE91" w:rsidR="00DA31C3" w:rsidRPr="004579DF" w:rsidRDefault="55FF3C47" w:rsidP="00AA2BBD">
      <w:pPr>
        <w:pStyle w:val="Heading3"/>
        <w:tabs>
          <w:tab w:val="clear" w:pos="2126"/>
          <w:tab w:val="num" w:pos="2267"/>
        </w:tabs>
      </w:pPr>
      <w:bookmarkStart w:id="90" w:name="_Ref88407400"/>
      <w:bookmarkStart w:id="91" w:name="_Ref39415761"/>
      <w:r w:rsidRPr="004579DF">
        <w:t xml:space="preserve">an officer or nominated representative of the Department </w:t>
      </w:r>
      <w:proofErr w:type="gramStart"/>
      <w:r w:rsidRPr="004579DF">
        <w:t>makes a determination</w:t>
      </w:r>
      <w:proofErr w:type="gramEnd"/>
      <w:r w:rsidRPr="004579DF">
        <w:t xml:space="preserve"> that the person is a close contact of a diagnosed person</w:t>
      </w:r>
      <w:r w:rsidR="47AE1259" w:rsidRPr="004579DF">
        <w:t xml:space="preserve"> or </w:t>
      </w:r>
      <w:r w:rsidR="681D8A82" w:rsidRPr="004579DF">
        <w:t xml:space="preserve">a </w:t>
      </w:r>
      <w:r w:rsidR="47AE1259" w:rsidRPr="004579DF">
        <w:t>probable case</w:t>
      </w:r>
      <w:r w:rsidR="010D1230" w:rsidRPr="004579DF">
        <w:t>, including in the event of an outbreak,</w:t>
      </w:r>
      <w:r w:rsidRPr="004579DF">
        <w:t xml:space="preserve"> and has given that person a notice of the determination in accordance with subclause </w:t>
      </w:r>
      <w:r w:rsidR="00DA31C3" w:rsidRPr="004579DF">
        <w:fldChar w:fldCharType="begin"/>
      </w:r>
      <w:r w:rsidR="00DA31C3" w:rsidRPr="004579DF">
        <w:instrText xml:space="preserve"> REF _Ref39309778 \n \h </w:instrText>
      </w:r>
      <w:r w:rsidR="004579DF">
        <w:instrText xml:space="preserve"> \* MERGEFORMAT </w:instrText>
      </w:r>
      <w:r w:rsidR="00DA31C3" w:rsidRPr="004579DF">
        <w:fldChar w:fldCharType="separate"/>
      </w:r>
      <w:r w:rsidR="007B1674">
        <w:t>(2)</w:t>
      </w:r>
      <w:r w:rsidR="00DA31C3" w:rsidRPr="004579DF">
        <w:fldChar w:fldCharType="end"/>
      </w:r>
      <w:r w:rsidRPr="004579DF">
        <w:t>; or</w:t>
      </w:r>
      <w:bookmarkEnd w:id="90"/>
    </w:p>
    <w:p w14:paraId="419A85CD" w14:textId="77777777" w:rsidR="00415B96" w:rsidRDefault="00DA31C3" w:rsidP="00AA2BBD">
      <w:pPr>
        <w:pStyle w:val="Heading3"/>
        <w:tabs>
          <w:tab w:val="clear" w:pos="2126"/>
          <w:tab w:val="num" w:pos="2267"/>
        </w:tabs>
      </w:pPr>
      <w:r w:rsidRPr="004579DF">
        <w:t xml:space="preserve">the person has spent more than four hours in an indoor space at a private residence, </w:t>
      </w:r>
      <w:r w:rsidRPr="004579DF">
        <w:rPr>
          <w:bCs/>
        </w:rPr>
        <w:t>accommodation premises</w:t>
      </w:r>
      <w:r w:rsidRPr="004579DF">
        <w:t xml:space="preserve"> or </w:t>
      </w:r>
      <w:r w:rsidRPr="004579DF">
        <w:rPr>
          <w:bCs/>
        </w:rPr>
        <w:t>care facility</w:t>
      </w:r>
      <w:r w:rsidRPr="004579DF">
        <w:t xml:space="preserve"> with a diagnosed person </w:t>
      </w:r>
      <w:r w:rsidR="005B086C" w:rsidRPr="004579DF">
        <w:t>or</w:t>
      </w:r>
      <w:r w:rsidR="00E81D3E" w:rsidRPr="004579DF">
        <w:t xml:space="preserve"> a</w:t>
      </w:r>
      <w:r w:rsidR="005B086C" w:rsidRPr="004579DF">
        <w:t xml:space="preserve"> probable case </w:t>
      </w:r>
      <w:r w:rsidRPr="004579DF">
        <w:t>during their infectious period</w:t>
      </w:r>
      <w:r w:rsidR="00415B96">
        <w:t>; and</w:t>
      </w:r>
    </w:p>
    <w:p w14:paraId="30F8A1CE" w14:textId="224F1237" w:rsidR="00DA31C3" w:rsidRPr="004579DF" w:rsidRDefault="00415B96" w:rsidP="00AA2BBD">
      <w:pPr>
        <w:pStyle w:val="Heading3"/>
        <w:tabs>
          <w:tab w:val="clear" w:pos="2126"/>
          <w:tab w:val="num" w:pos="2267"/>
        </w:tabs>
      </w:pPr>
      <w:r>
        <w:t>the person</w:t>
      </w:r>
      <w:r w:rsidR="00CF58B9">
        <w:t xml:space="preserve"> </w:t>
      </w:r>
      <w:r>
        <w:t xml:space="preserve">is not </w:t>
      </w:r>
      <w:r w:rsidR="00CF58B9">
        <w:t xml:space="preserve">a </w:t>
      </w:r>
      <w:r>
        <w:t>recent confirmed case</w:t>
      </w:r>
      <w:r w:rsidR="003643A2" w:rsidRPr="004579DF">
        <w:t>.</w:t>
      </w:r>
    </w:p>
    <w:p w14:paraId="16C85267" w14:textId="7FF0D70A" w:rsidR="00DA31C3" w:rsidRPr="004579DF" w:rsidRDefault="00DA31C3" w:rsidP="00AA2BBD">
      <w:pPr>
        <w:pStyle w:val="Heading2"/>
        <w:tabs>
          <w:tab w:val="clear" w:pos="1418"/>
          <w:tab w:val="num" w:pos="1559"/>
        </w:tabs>
      </w:pPr>
      <w:bookmarkStart w:id="92" w:name="_Ref39309778"/>
      <w:bookmarkEnd w:id="91"/>
      <w:r w:rsidRPr="004579DF">
        <w:t xml:space="preserve">For the purposes of </w:t>
      </w:r>
      <w:r w:rsidR="00FC363B" w:rsidRPr="004579DF">
        <w:t>sub</w:t>
      </w:r>
      <w:r w:rsidRPr="004579DF">
        <w:t xml:space="preserve">clause </w:t>
      </w:r>
      <w:r w:rsidR="005B086C" w:rsidRPr="004579DF">
        <w:fldChar w:fldCharType="begin"/>
      </w:r>
      <w:r w:rsidR="005B086C" w:rsidRPr="004579DF">
        <w:instrText xml:space="preserve"> REF _Ref88407400 \r \h </w:instrText>
      </w:r>
      <w:r w:rsidR="004579DF">
        <w:instrText xml:space="preserve"> \* MERGEFORMAT </w:instrText>
      </w:r>
      <w:r w:rsidR="005B086C" w:rsidRPr="004579DF">
        <w:fldChar w:fldCharType="separate"/>
      </w:r>
      <w:r w:rsidR="007B1674">
        <w:t>(1)(a)</w:t>
      </w:r>
      <w:r w:rsidR="005B086C" w:rsidRPr="004579DF">
        <w:fldChar w:fldCharType="end"/>
      </w:r>
      <w:r w:rsidRPr="004579DF">
        <w:t>, the notice:</w:t>
      </w:r>
      <w:bookmarkEnd w:id="92"/>
    </w:p>
    <w:p w14:paraId="1E0E06AC" w14:textId="77777777" w:rsidR="00DA31C3" w:rsidRPr="004579DF" w:rsidRDefault="00DA31C3" w:rsidP="00AA2BBD">
      <w:pPr>
        <w:pStyle w:val="Heading3"/>
        <w:tabs>
          <w:tab w:val="clear" w:pos="2126"/>
          <w:tab w:val="num" w:pos="2267"/>
        </w:tabs>
      </w:pPr>
      <w:r w:rsidRPr="004579DF">
        <w:t>may be given orally or in writing, and, if given orally, must be confirmed in writing as soon as reasonably practicable; and</w:t>
      </w:r>
    </w:p>
    <w:p w14:paraId="1B22B261" w14:textId="77777777" w:rsidR="00DA31C3" w:rsidRPr="004579DF" w:rsidRDefault="00DA31C3" w:rsidP="00356192">
      <w:pPr>
        <w:pStyle w:val="Heading3"/>
        <w:tabs>
          <w:tab w:val="clear" w:pos="2126"/>
          <w:tab w:val="num" w:pos="2267"/>
        </w:tabs>
      </w:pPr>
      <w:r w:rsidRPr="004579DF">
        <w:t>is not required to be in a particular form.</w:t>
      </w:r>
    </w:p>
    <w:p w14:paraId="7D30B554" w14:textId="77777777" w:rsidR="00CA32EC" w:rsidRPr="004579DF" w:rsidRDefault="00CA32EC" w:rsidP="00356192">
      <w:pPr>
        <w:pStyle w:val="Heading1"/>
        <w:tabs>
          <w:tab w:val="clear" w:pos="709"/>
          <w:tab w:val="num" w:pos="850"/>
        </w:tabs>
      </w:pPr>
      <w:bookmarkStart w:id="93" w:name="_Ref88598941"/>
      <w:bookmarkStart w:id="94" w:name="_Toc94813957"/>
      <w:r w:rsidRPr="004579DF">
        <w:t>Requirement to self-quarantine</w:t>
      </w:r>
      <w:bookmarkEnd w:id="93"/>
      <w:bookmarkEnd w:id="94"/>
    </w:p>
    <w:p w14:paraId="6D395878" w14:textId="40C5E502" w:rsidR="00930EFB" w:rsidRDefault="00CA32EC" w:rsidP="00771213">
      <w:pPr>
        <w:pStyle w:val="Heading2"/>
        <w:numPr>
          <w:ilvl w:val="0"/>
          <w:numId w:val="0"/>
        </w:numPr>
        <w:ind w:left="1418" w:hanging="709"/>
      </w:pPr>
      <w:r w:rsidRPr="004579DF">
        <w:t xml:space="preserve">Subject to clause </w:t>
      </w:r>
      <w:r w:rsidR="005B086C" w:rsidRPr="004579DF">
        <w:fldChar w:fldCharType="begin"/>
      </w:r>
      <w:r w:rsidR="005B086C" w:rsidRPr="004579DF">
        <w:instrText xml:space="preserve"> REF _Ref88598288 \r \h </w:instrText>
      </w:r>
      <w:r w:rsidR="004579DF">
        <w:instrText xml:space="preserve"> \* MERGEFORMAT </w:instrText>
      </w:r>
      <w:r w:rsidR="005B086C" w:rsidRPr="004579DF">
        <w:fldChar w:fldCharType="separate"/>
      </w:r>
      <w:r w:rsidR="007B1674">
        <w:t>22</w:t>
      </w:r>
      <w:r w:rsidR="005B086C" w:rsidRPr="004579DF">
        <w:fldChar w:fldCharType="end"/>
      </w:r>
      <w:r w:rsidRPr="004579DF">
        <w:t>, a close contact must self-quarantine under this Order</w:t>
      </w:r>
      <w:r w:rsidR="00930EFB">
        <w:t>:</w:t>
      </w:r>
    </w:p>
    <w:p w14:paraId="0EF23F63" w14:textId="112A0BDB" w:rsidR="00930EFB" w:rsidRPr="004579DF" w:rsidRDefault="00930EFB" w:rsidP="00930EFB">
      <w:pPr>
        <w:pStyle w:val="Heading2"/>
      </w:pPr>
      <w:bookmarkStart w:id="95" w:name="_Ref94707525"/>
      <w:r w:rsidRPr="004579DF">
        <w:t xml:space="preserve">if the person </w:t>
      </w:r>
      <w:r>
        <w:t>becomes a close contact</w:t>
      </w:r>
      <w:r w:rsidRPr="004579DF">
        <w:t xml:space="preserve"> on or after the commencement of this Order; or</w:t>
      </w:r>
      <w:bookmarkEnd w:id="95"/>
    </w:p>
    <w:p w14:paraId="50A957B8" w14:textId="2ADF845E" w:rsidR="00CA32EC" w:rsidRPr="004579DF" w:rsidRDefault="00930EFB" w:rsidP="001003EF">
      <w:pPr>
        <w:pStyle w:val="Heading2"/>
      </w:pPr>
      <w:bookmarkStart w:id="96" w:name="_Ref94707531"/>
      <w:r w:rsidRPr="004579DF">
        <w:t xml:space="preserve">if the person </w:t>
      </w:r>
      <w:r>
        <w:t>became a close contact</w:t>
      </w:r>
      <w:r w:rsidRPr="004579DF">
        <w:t xml:space="preserve"> before the commencement of this Order.</w:t>
      </w:r>
      <w:bookmarkEnd w:id="96"/>
    </w:p>
    <w:p w14:paraId="1D666B57" w14:textId="33584357" w:rsidR="00CA32EC" w:rsidRPr="004579DF" w:rsidRDefault="00CA32EC" w:rsidP="00D76456">
      <w:pPr>
        <w:pStyle w:val="Indent125"/>
        <w:ind w:left="720"/>
        <w:rPr>
          <w:i/>
          <w:iCs/>
          <w:sz w:val="20"/>
          <w:szCs w:val="20"/>
        </w:rPr>
      </w:pPr>
      <w:r w:rsidRPr="004579DF">
        <w:rPr>
          <w:i/>
          <w:iCs/>
          <w:sz w:val="20"/>
          <w:szCs w:val="20"/>
        </w:rPr>
        <w:t>Note: the requirements of self-quarantine are specified in clause</w:t>
      </w:r>
      <w:r w:rsidR="00F95671">
        <w:rPr>
          <w:i/>
          <w:iCs/>
          <w:sz w:val="20"/>
          <w:szCs w:val="20"/>
        </w:rPr>
        <w:t xml:space="preserve"> </w:t>
      </w:r>
      <w:r w:rsidR="00F95671">
        <w:rPr>
          <w:i/>
          <w:iCs/>
          <w:sz w:val="20"/>
          <w:szCs w:val="20"/>
        </w:rPr>
        <w:fldChar w:fldCharType="begin"/>
      </w:r>
      <w:r w:rsidR="00F95671">
        <w:rPr>
          <w:i/>
          <w:iCs/>
          <w:sz w:val="20"/>
          <w:szCs w:val="20"/>
        </w:rPr>
        <w:instrText xml:space="preserve"> REF _Ref94596617 \r \h </w:instrText>
      </w:r>
      <w:r w:rsidR="00F95671">
        <w:rPr>
          <w:i/>
          <w:iCs/>
          <w:sz w:val="20"/>
          <w:szCs w:val="20"/>
        </w:rPr>
      </w:r>
      <w:r w:rsidR="00F95671">
        <w:rPr>
          <w:i/>
          <w:iCs/>
          <w:sz w:val="20"/>
          <w:szCs w:val="20"/>
        </w:rPr>
        <w:fldChar w:fldCharType="separate"/>
      </w:r>
      <w:r w:rsidR="007B1674">
        <w:rPr>
          <w:i/>
          <w:iCs/>
          <w:sz w:val="20"/>
          <w:szCs w:val="20"/>
        </w:rPr>
        <w:t>34</w:t>
      </w:r>
      <w:r w:rsidR="00F95671">
        <w:rPr>
          <w:i/>
          <w:iCs/>
          <w:sz w:val="20"/>
          <w:szCs w:val="20"/>
        </w:rPr>
        <w:fldChar w:fldCharType="end"/>
      </w:r>
      <w:r w:rsidRPr="004579DF">
        <w:rPr>
          <w:i/>
          <w:iCs/>
          <w:sz w:val="20"/>
          <w:szCs w:val="20"/>
        </w:rPr>
        <w:t>.</w:t>
      </w:r>
    </w:p>
    <w:p w14:paraId="2E0DD658" w14:textId="77777777" w:rsidR="008052B8" w:rsidRPr="004579DF" w:rsidRDefault="008052B8" w:rsidP="00356192">
      <w:pPr>
        <w:pStyle w:val="Heading1"/>
        <w:tabs>
          <w:tab w:val="clear" w:pos="709"/>
          <w:tab w:val="num" w:pos="850"/>
        </w:tabs>
      </w:pPr>
      <w:bookmarkStart w:id="97" w:name="_Ref90066257"/>
      <w:bookmarkStart w:id="98" w:name="_Ref90066305"/>
      <w:bookmarkStart w:id="99" w:name="_Ref88598495"/>
      <w:bookmarkStart w:id="100" w:name="_Toc94813958"/>
      <w:r w:rsidRPr="004579DF">
        <w:t>Location of self-quarantine</w:t>
      </w:r>
      <w:bookmarkEnd w:id="97"/>
      <w:bookmarkEnd w:id="98"/>
      <w:bookmarkEnd w:id="100"/>
    </w:p>
    <w:p w14:paraId="63E4C290" w14:textId="551A78C7" w:rsidR="008052B8" w:rsidRPr="004579DF" w:rsidRDefault="008052B8" w:rsidP="00356192">
      <w:pPr>
        <w:pStyle w:val="Heading2"/>
        <w:tabs>
          <w:tab w:val="clear" w:pos="1418"/>
          <w:tab w:val="num" w:pos="1559"/>
        </w:tabs>
      </w:pPr>
      <w:bookmarkStart w:id="101" w:name="_Ref90064361"/>
      <w:r w:rsidRPr="004579DF">
        <w:lastRenderedPageBreak/>
        <w:t>A close contact may choose to self-quarantine:</w:t>
      </w:r>
      <w:bookmarkEnd w:id="101"/>
    </w:p>
    <w:p w14:paraId="7B9A6E71" w14:textId="400406B9" w:rsidR="00930EFB" w:rsidRDefault="00930EFB" w:rsidP="00356192">
      <w:pPr>
        <w:pStyle w:val="Heading3"/>
        <w:tabs>
          <w:tab w:val="clear" w:pos="2126"/>
          <w:tab w:val="num" w:pos="2267"/>
        </w:tabs>
      </w:pPr>
      <w:r>
        <w:t xml:space="preserve">if clause </w:t>
      </w:r>
      <w:r>
        <w:fldChar w:fldCharType="begin"/>
      </w:r>
      <w:r>
        <w:instrText xml:space="preserve"> REF _Ref94707525 \r \h </w:instrText>
      </w:r>
      <w:r>
        <w:fldChar w:fldCharType="separate"/>
      </w:r>
      <w:r w:rsidR="007B1674">
        <w:t>18(1)</w:t>
      </w:r>
      <w:r>
        <w:fldChar w:fldCharType="end"/>
      </w:r>
      <w:r>
        <w:t xml:space="preserve"> applies, at:</w:t>
      </w:r>
    </w:p>
    <w:p w14:paraId="5A08EAEC" w14:textId="0EEB8001" w:rsidR="008052B8" w:rsidRPr="004579DF" w:rsidRDefault="008052B8" w:rsidP="001003EF">
      <w:pPr>
        <w:pStyle w:val="Heading4"/>
      </w:pPr>
      <w:r w:rsidRPr="004579DF">
        <w:t xml:space="preserve">a </w:t>
      </w:r>
      <w:proofErr w:type="gramStart"/>
      <w:r w:rsidRPr="004579DF">
        <w:t>premises</w:t>
      </w:r>
      <w:proofErr w:type="gramEnd"/>
      <w:r w:rsidRPr="004579DF">
        <w:t xml:space="preserve"> at which they ordinarily reside; or </w:t>
      </w:r>
    </w:p>
    <w:p w14:paraId="23294D0F" w14:textId="25E60D0C" w:rsidR="008052B8" w:rsidRDefault="008052B8" w:rsidP="00090020">
      <w:pPr>
        <w:pStyle w:val="Heading4"/>
      </w:pPr>
      <w:r w:rsidRPr="004579DF">
        <w:t>another premises that is suitable for the person to reside in for the purpose of self-quarantine</w:t>
      </w:r>
      <w:r w:rsidR="00930EFB">
        <w:t>; or</w:t>
      </w:r>
    </w:p>
    <w:p w14:paraId="74BFDF9F" w14:textId="77777777" w:rsidR="00930EFB" w:rsidRPr="004579DF" w:rsidRDefault="00930EFB" w:rsidP="00930EFB">
      <w:pPr>
        <w:pStyle w:val="Indent125"/>
        <w:ind w:left="1417"/>
        <w:rPr>
          <w:i/>
          <w:iCs/>
          <w:sz w:val="20"/>
          <w:szCs w:val="20"/>
        </w:rPr>
      </w:pPr>
      <w:r w:rsidRPr="004579DF">
        <w:rPr>
          <w:i/>
          <w:iCs/>
          <w:sz w:val="20"/>
          <w:szCs w:val="20"/>
        </w:rPr>
        <w:t>Note 1: a person can decide to self-quarantine at a hotel or other suitable location, instead of self-quarantining at their ordinary place of residence.</w:t>
      </w:r>
    </w:p>
    <w:p w14:paraId="66C0E81E" w14:textId="7EE05232" w:rsidR="00930EFB" w:rsidRPr="001003EF" w:rsidRDefault="00930EFB" w:rsidP="001003EF">
      <w:pPr>
        <w:pStyle w:val="Indent125"/>
        <w:ind w:left="1417"/>
        <w:rPr>
          <w:i/>
          <w:sz w:val="20"/>
          <w:szCs w:val="20"/>
        </w:rPr>
      </w:pPr>
      <w:r w:rsidRPr="004579DF">
        <w:rPr>
          <w:i/>
          <w:iCs/>
          <w:sz w:val="20"/>
          <w:szCs w:val="20"/>
        </w:rPr>
        <w:t xml:space="preserve">Note 2: once a person has chosen the premises at which to self-quarantine, the person must reside at that premises for the entirety of the period of self-quarantine unless an exemption to move to and self-quarantine at an alternate premises has been given: see clauses </w:t>
      </w:r>
      <w:r w:rsidRPr="004579DF">
        <w:rPr>
          <w:i/>
          <w:iCs/>
          <w:sz w:val="20"/>
          <w:szCs w:val="20"/>
        </w:rPr>
        <w:fldChar w:fldCharType="begin"/>
      </w:r>
      <w:r w:rsidRPr="004579DF">
        <w:rPr>
          <w:i/>
          <w:iCs/>
          <w:sz w:val="20"/>
          <w:szCs w:val="20"/>
        </w:rPr>
        <w:instrText xml:space="preserve"> REF _Ref40260153 \w \h </w:instrText>
      </w:r>
      <w:r>
        <w:rPr>
          <w:i/>
          <w:iCs/>
          <w:sz w:val="20"/>
          <w:szCs w:val="20"/>
        </w:rPr>
        <w:instrText xml:space="preserve"> \* MERGEFORMAT </w:instrText>
      </w:r>
      <w:r w:rsidRPr="004579DF">
        <w:rPr>
          <w:i/>
          <w:iCs/>
          <w:sz w:val="20"/>
          <w:szCs w:val="20"/>
        </w:rPr>
      </w:r>
      <w:r w:rsidRPr="004579DF">
        <w:rPr>
          <w:i/>
          <w:iCs/>
          <w:sz w:val="20"/>
          <w:szCs w:val="20"/>
        </w:rPr>
        <w:fldChar w:fldCharType="separate"/>
      </w:r>
      <w:r w:rsidR="007B1674">
        <w:rPr>
          <w:i/>
          <w:iCs/>
          <w:sz w:val="20"/>
          <w:szCs w:val="20"/>
        </w:rPr>
        <w:t>34(2)(a)</w:t>
      </w:r>
      <w:r w:rsidRPr="004579DF">
        <w:rPr>
          <w:i/>
          <w:iCs/>
          <w:sz w:val="20"/>
          <w:szCs w:val="20"/>
        </w:rPr>
        <w:fldChar w:fldCharType="end"/>
      </w:r>
      <w:r w:rsidRPr="004579DF">
        <w:rPr>
          <w:i/>
          <w:iCs/>
          <w:sz w:val="20"/>
          <w:szCs w:val="20"/>
        </w:rPr>
        <w:t xml:space="preserve"> and </w:t>
      </w:r>
      <w:r w:rsidRPr="004579DF">
        <w:rPr>
          <w:i/>
          <w:iCs/>
          <w:sz w:val="20"/>
          <w:szCs w:val="20"/>
        </w:rPr>
        <w:fldChar w:fldCharType="begin"/>
      </w:r>
      <w:r w:rsidRPr="004579DF">
        <w:rPr>
          <w:i/>
          <w:iCs/>
          <w:sz w:val="20"/>
          <w:szCs w:val="20"/>
        </w:rPr>
        <w:instrText xml:space="preserve"> REF _Ref86138171 \w \h </w:instrText>
      </w:r>
      <w:r>
        <w:rPr>
          <w:i/>
          <w:iCs/>
          <w:sz w:val="20"/>
          <w:szCs w:val="20"/>
        </w:rPr>
        <w:instrText xml:space="preserve"> \* MERGEFORMAT </w:instrText>
      </w:r>
      <w:r w:rsidRPr="004579DF">
        <w:rPr>
          <w:i/>
          <w:iCs/>
          <w:sz w:val="20"/>
          <w:szCs w:val="20"/>
        </w:rPr>
      </w:r>
      <w:r w:rsidRPr="004579DF">
        <w:rPr>
          <w:i/>
          <w:iCs/>
          <w:sz w:val="20"/>
          <w:szCs w:val="20"/>
        </w:rPr>
        <w:fldChar w:fldCharType="separate"/>
      </w:r>
      <w:r w:rsidR="007B1674">
        <w:rPr>
          <w:i/>
          <w:iCs/>
          <w:sz w:val="20"/>
          <w:szCs w:val="20"/>
        </w:rPr>
        <w:t>34(4)</w:t>
      </w:r>
      <w:r w:rsidRPr="004579DF">
        <w:rPr>
          <w:i/>
          <w:iCs/>
          <w:sz w:val="20"/>
          <w:szCs w:val="20"/>
        </w:rPr>
        <w:fldChar w:fldCharType="end"/>
      </w:r>
      <w:r w:rsidRPr="004579DF">
        <w:rPr>
          <w:i/>
          <w:iCs/>
          <w:sz w:val="20"/>
          <w:szCs w:val="20"/>
        </w:rPr>
        <w:t>.</w:t>
      </w:r>
    </w:p>
    <w:p w14:paraId="109A8A53" w14:textId="637560B5" w:rsidR="00930EFB" w:rsidRPr="00930EFB" w:rsidRDefault="00930EFB" w:rsidP="00930EFB">
      <w:pPr>
        <w:pStyle w:val="Heading3"/>
        <w:tabs>
          <w:tab w:val="clear" w:pos="2126"/>
          <w:tab w:val="num" w:pos="2267"/>
        </w:tabs>
      </w:pPr>
      <w:r>
        <w:t xml:space="preserve">if clause </w:t>
      </w:r>
      <w:r>
        <w:fldChar w:fldCharType="begin"/>
      </w:r>
      <w:r>
        <w:instrText xml:space="preserve"> REF _Ref94707531 \r \h </w:instrText>
      </w:r>
      <w:r>
        <w:fldChar w:fldCharType="separate"/>
      </w:r>
      <w:r w:rsidR="007B1674">
        <w:t>18(2)</w:t>
      </w:r>
      <w:r>
        <w:fldChar w:fldCharType="end"/>
      </w:r>
      <w:r>
        <w:t xml:space="preserve"> applies, at a </w:t>
      </w:r>
      <w:proofErr w:type="gramStart"/>
      <w:r>
        <w:t>premises</w:t>
      </w:r>
      <w:proofErr w:type="gramEnd"/>
      <w:r>
        <w:t xml:space="preserve"> at which the person was permitted to reside under a Revoked Quarantine, Isolation and Testing Order.</w:t>
      </w:r>
    </w:p>
    <w:p w14:paraId="25B1B8DE" w14:textId="4770A4D6" w:rsidR="008052B8" w:rsidRPr="004579DF" w:rsidRDefault="008052B8" w:rsidP="00356192">
      <w:pPr>
        <w:pStyle w:val="Heading2"/>
        <w:tabs>
          <w:tab w:val="clear" w:pos="1418"/>
          <w:tab w:val="num" w:pos="1559"/>
        </w:tabs>
      </w:pPr>
      <w:r w:rsidRPr="004579DF">
        <w:t>If, at the time a person becomes aware or is given notice that they are a close contact, the person is not at the premises chosen by the person under subclause</w:t>
      </w:r>
      <w:r w:rsidR="003643A2" w:rsidRPr="004579DF">
        <w:t xml:space="preserve"> </w:t>
      </w:r>
      <w:r w:rsidR="005B086C" w:rsidRPr="004579DF">
        <w:fldChar w:fldCharType="begin"/>
      </w:r>
      <w:r w:rsidR="005B086C" w:rsidRPr="004579DF">
        <w:instrText xml:space="preserve"> REF _Ref90064361 \r \h </w:instrText>
      </w:r>
      <w:r w:rsidR="004579DF">
        <w:instrText xml:space="preserve"> \* MERGEFORMAT </w:instrText>
      </w:r>
      <w:r w:rsidR="005B086C" w:rsidRPr="004579DF">
        <w:fldChar w:fldCharType="separate"/>
      </w:r>
      <w:r w:rsidR="007B1674">
        <w:t>(1)</w:t>
      </w:r>
      <w:r w:rsidR="005B086C" w:rsidRPr="004579DF">
        <w:fldChar w:fldCharType="end"/>
      </w:r>
      <w:r w:rsidRPr="004579DF">
        <w:t>, the person must immediately and directly travel to those premises.</w:t>
      </w:r>
    </w:p>
    <w:p w14:paraId="1D21E811" w14:textId="56504A5C" w:rsidR="00DA31C3" w:rsidRPr="00D45351" w:rsidRDefault="00930EFB" w:rsidP="00356192">
      <w:pPr>
        <w:pStyle w:val="Heading1"/>
        <w:tabs>
          <w:tab w:val="clear" w:pos="709"/>
          <w:tab w:val="num" w:pos="850"/>
        </w:tabs>
      </w:pPr>
      <w:bookmarkStart w:id="102" w:name="_Ref89207407"/>
      <w:bookmarkStart w:id="103" w:name="_Toc94813959"/>
      <w:r w:rsidRPr="00D45351">
        <w:t>S</w:t>
      </w:r>
      <w:r w:rsidR="00DA31C3" w:rsidRPr="00D45351">
        <w:t>elf-quarantine</w:t>
      </w:r>
      <w:bookmarkEnd w:id="99"/>
      <w:bookmarkEnd w:id="102"/>
      <w:r w:rsidRPr="00D45351">
        <w:t xml:space="preserve"> period</w:t>
      </w:r>
      <w:bookmarkEnd w:id="103"/>
    </w:p>
    <w:p w14:paraId="2766AEA7" w14:textId="5A66522C" w:rsidR="005B086C" w:rsidRPr="004579DF" w:rsidRDefault="00DA31C3" w:rsidP="00C95DFD">
      <w:pPr>
        <w:pStyle w:val="Heading2"/>
      </w:pPr>
      <w:bookmarkStart w:id="104" w:name="_Ref88038115"/>
      <w:bookmarkStart w:id="105" w:name="_Ref94719131"/>
      <w:r w:rsidRPr="004579DF">
        <w:t xml:space="preserve">Subject to clause </w:t>
      </w:r>
      <w:r w:rsidR="005B086C" w:rsidRPr="004579DF">
        <w:rPr>
          <w:iCs w:val="0"/>
        </w:rPr>
        <w:fldChar w:fldCharType="begin"/>
      </w:r>
      <w:r w:rsidR="005B086C" w:rsidRPr="004579DF">
        <w:instrText xml:space="preserve"> REF _Ref88598209 \r \h </w:instrText>
      </w:r>
      <w:r w:rsidR="004579DF">
        <w:rPr>
          <w:iCs w:val="0"/>
        </w:rPr>
        <w:instrText xml:space="preserve"> \* MERGEFORMAT </w:instrText>
      </w:r>
      <w:r w:rsidR="005B086C" w:rsidRPr="004579DF">
        <w:rPr>
          <w:iCs w:val="0"/>
        </w:rPr>
      </w:r>
      <w:r w:rsidR="005B086C" w:rsidRPr="004579DF">
        <w:rPr>
          <w:iCs w:val="0"/>
        </w:rPr>
        <w:fldChar w:fldCharType="separate"/>
      </w:r>
      <w:r w:rsidR="007B1674">
        <w:t>21</w:t>
      </w:r>
      <w:r w:rsidR="005B086C" w:rsidRPr="004579DF">
        <w:rPr>
          <w:iCs w:val="0"/>
        </w:rPr>
        <w:fldChar w:fldCharType="end"/>
      </w:r>
      <w:r w:rsidRPr="004579DF">
        <w:t xml:space="preserve"> </w:t>
      </w:r>
      <w:r w:rsidR="00930EFB">
        <w:t xml:space="preserve">and if clause </w:t>
      </w:r>
      <w:r w:rsidR="00D45351">
        <w:fldChar w:fldCharType="begin"/>
      </w:r>
      <w:r w:rsidR="00D45351">
        <w:instrText xml:space="preserve"> REF _Ref94707525 \r \h </w:instrText>
      </w:r>
      <w:r w:rsidR="00D45351">
        <w:fldChar w:fldCharType="separate"/>
      </w:r>
      <w:r w:rsidR="007B1674">
        <w:t>18(1)</w:t>
      </w:r>
      <w:r w:rsidR="00D45351">
        <w:fldChar w:fldCharType="end"/>
      </w:r>
      <w:r w:rsidR="00D45351">
        <w:t xml:space="preserve"> </w:t>
      </w:r>
      <w:r w:rsidR="00930EFB">
        <w:t xml:space="preserve">applies, </w:t>
      </w:r>
      <w:r w:rsidRPr="004579DF">
        <w:t xml:space="preserve">if </w:t>
      </w:r>
      <w:bookmarkEnd w:id="104"/>
      <w:r w:rsidR="00456C0B" w:rsidRPr="004579DF">
        <w:t xml:space="preserve">a </w:t>
      </w:r>
      <w:r w:rsidRPr="004579DF">
        <w:t>close contact</w:t>
      </w:r>
      <w:r w:rsidR="00456C0B" w:rsidRPr="004579DF">
        <w:t xml:space="preserve"> self-quarantine</w:t>
      </w:r>
      <w:r w:rsidR="00C95DFD" w:rsidRPr="004579DF">
        <w:t>s</w:t>
      </w:r>
      <w:r w:rsidR="00456C0B" w:rsidRPr="004579DF">
        <w:t xml:space="preserve"> at the same premises where the diagnosed person </w:t>
      </w:r>
      <w:r w:rsidR="005B086C" w:rsidRPr="004579DF">
        <w:t xml:space="preserve">or </w:t>
      </w:r>
      <w:r w:rsidR="00E81D3E" w:rsidRPr="004579DF">
        <w:t xml:space="preserve">the </w:t>
      </w:r>
      <w:r w:rsidR="005B086C" w:rsidRPr="004579DF">
        <w:t xml:space="preserve">probable case </w:t>
      </w:r>
      <w:r w:rsidR="00456C0B" w:rsidRPr="004579DF">
        <w:t>is self-</w:t>
      </w:r>
      <w:r w:rsidR="00E4022A" w:rsidRPr="004579DF">
        <w:t>isolating</w:t>
      </w:r>
      <w:r w:rsidR="00456C0B" w:rsidRPr="004579DF">
        <w:t>, the close contact</w:t>
      </w:r>
      <w:r w:rsidR="00AF7706">
        <w:t>'s period of</w:t>
      </w:r>
      <w:r w:rsidR="00456C0B" w:rsidRPr="004579DF">
        <w:t xml:space="preserve"> self-quarantine</w:t>
      </w:r>
      <w:r w:rsidR="00AF7706">
        <w:t xml:space="preserve"> begins</w:t>
      </w:r>
      <w:r w:rsidR="005B086C" w:rsidRPr="004579DF">
        <w:t>:</w:t>
      </w:r>
      <w:bookmarkEnd w:id="105"/>
    </w:p>
    <w:p w14:paraId="49557D25" w14:textId="21E6EC5A" w:rsidR="005B086C" w:rsidRPr="004579DF" w:rsidRDefault="00AF7706" w:rsidP="00554710">
      <w:pPr>
        <w:pStyle w:val="Heading3"/>
      </w:pPr>
      <w:r>
        <w:t>on</w:t>
      </w:r>
      <w:r w:rsidRPr="004579DF">
        <w:t xml:space="preserve"> </w:t>
      </w:r>
      <w:r w:rsidR="00456C0B" w:rsidRPr="004579DF">
        <w:t>the date</w:t>
      </w:r>
      <w:r w:rsidR="00E36750" w:rsidRPr="004579DF">
        <w:t xml:space="preserve"> </w:t>
      </w:r>
      <w:r w:rsidR="00456C0B" w:rsidRPr="004579DF">
        <w:t xml:space="preserve">the diagnosed person </w:t>
      </w:r>
      <w:r w:rsidR="00E36750" w:rsidRPr="004579DF">
        <w:t xml:space="preserve">undertook a COVID-19 PCR test, from which they were diagnosed with </w:t>
      </w:r>
      <w:r w:rsidR="00456C0B" w:rsidRPr="004579DF">
        <w:t>COVID-19</w:t>
      </w:r>
      <w:r w:rsidR="005B086C" w:rsidRPr="004579DF">
        <w:t xml:space="preserve">; or </w:t>
      </w:r>
    </w:p>
    <w:p w14:paraId="52E81585" w14:textId="46F6DED1" w:rsidR="00DA31C3" w:rsidRPr="004579DF" w:rsidRDefault="00AF7706" w:rsidP="00D73CA5">
      <w:pPr>
        <w:pStyle w:val="Heading3"/>
      </w:pPr>
      <w:r>
        <w:t>on</w:t>
      </w:r>
      <w:r w:rsidR="005B086C" w:rsidRPr="004579DF">
        <w:t xml:space="preserve"> the date the probable case received a positive</w:t>
      </w:r>
      <w:r w:rsidR="00E81D3E" w:rsidRPr="004579DF">
        <w:t xml:space="preserve"> result from a</w:t>
      </w:r>
      <w:r w:rsidR="005B086C" w:rsidRPr="004579DF">
        <w:t xml:space="preserve"> COVID-19 rapid antigen test</w:t>
      </w:r>
      <w:r w:rsidR="00456C0B" w:rsidRPr="004579DF">
        <w:t>.</w:t>
      </w:r>
    </w:p>
    <w:p w14:paraId="0AEBBAEE" w14:textId="5DFC6B15" w:rsidR="00AC1267" w:rsidRDefault="00456C0B" w:rsidP="001B1865">
      <w:pPr>
        <w:pStyle w:val="Heading2"/>
      </w:pPr>
      <w:bookmarkStart w:id="106" w:name="_Ref94719136"/>
      <w:r w:rsidRPr="004579DF">
        <w:t xml:space="preserve">Subject to clause </w:t>
      </w:r>
      <w:r w:rsidR="005B086C" w:rsidRPr="004579DF">
        <w:fldChar w:fldCharType="begin"/>
      </w:r>
      <w:r w:rsidR="005B086C" w:rsidRPr="004579DF">
        <w:instrText xml:space="preserve"> REF _Ref88598209 \r \h </w:instrText>
      </w:r>
      <w:r w:rsidR="004579DF">
        <w:instrText xml:space="preserve"> \* MERGEFORMAT </w:instrText>
      </w:r>
      <w:r w:rsidR="005B086C" w:rsidRPr="004579DF">
        <w:fldChar w:fldCharType="separate"/>
      </w:r>
      <w:r w:rsidR="007B1674">
        <w:t>21</w:t>
      </w:r>
      <w:r w:rsidR="005B086C" w:rsidRPr="004579DF">
        <w:fldChar w:fldCharType="end"/>
      </w:r>
      <w:r w:rsidR="00930EFB">
        <w:t xml:space="preserve"> and if clause </w:t>
      </w:r>
      <w:r w:rsidR="00D45351">
        <w:fldChar w:fldCharType="begin"/>
      </w:r>
      <w:r w:rsidR="00D45351">
        <w:instrText xml:space="preserve"> REF _Ref94707525 \r \h </w:instrText>
      </w:r>
      <w:r w:rsidR="00D45351">
        <w:fldChar w:fldCharType="separate"/>
      </w:r>
      <w:r w:rsidR="007B1674">
        <w:t>18(1)</w:t>
      </w:r>
      <w:r w:rsidR="00D45351">
        <w:fldChar w:fldCharType="end"/>
      </w:r>
      <w:r w:rsidR="00930EFB">
        <w:t xml:space="preserve"> applies</w:t>
      </w:r>
      <w:r w:rsidRPr="004579DF">
        <w:t xml:space="preserve">, if a close contact self-quarantines at a different premises from where the diagnosed person </w:t>
      </w:r>
      <w:r w:rsidR="00F832FC" w:rsidRPr="004579DF">
        <w:t xml:space="preserve">or </w:t>
      </w:r>
      <w:r w:rsidR="000F49C8" w:rsidRPr="004579DF">
        <w:t>the</w:t>
      </w:r>
      <w:r w:rsidR="00F832FC" w:rsidRPr="004579DF">
        <w:t xml:space="preserve"> probable case </w:t>
      </w:r>
      <w:r w:rsidRPr="004579DF">
        <w:t>is self-</w:t>
      </w:r>
      <w:r w:rsidR="00E4022A" w:rsidRPr="004579DF">
        <w:t>isolating</w:t>
      </w:r>
      <w:r w:rsidRPr="004579DF">
        <w:t>, the close contact</w:t>
      </w:r>
      <w:r w:rsidR="00AF7706">
        <w:t>'s period of</w:t>
      </w:r>
      <w:r w:rsidRPr="004579DF">
        <w:t xml:space="preserve"> self-quarantine</w:t>
      </w:r>
      <w:r w:rsidR="00AF7706">
        <w:t xml:space="preserve"> begins</w:t>
      </w:r>
      <w:r w:rsidRPr="004579DF">
        <w:t xml:space="preserve"> from </w:t>
      </w:r>
      <w:r w:rsidR="00D45351">
        <w:t>the date</w:t>
      </w:r>
      <w:r w:rsidRPr="004579DF">
        <w:t xml:space="preserve"> the close contact most recently had </w:t>
      </w:r>
      <w:r w:rsidR="00354888">
        <w:t>in-</w:t>
      </w:r>
      <w:r w:rsidR="00E87216">
        <w:t xml:space="preserve">person </w:t>
      </w:r>
      <w:r w:rsidRPr="004579DF">
        <w:t>contact with the diagnosed person</w:t>
      </w:r>
      <w:r w:rsidR="00F832FC" w:rsidRPr="004579DF">
        <w:t xml:space="preserve"> or</w:t>
      </w:r>
      <w:r w:rsidR="000F49C8" w:rsidRPr="004579DF">
        <w:t xml:space="preserve"> the</w:t>
      </w:r>
      <w:r w:rsidR="00F832FC" w:rsidRPr="004579DF">
        <w:t xml:space="preserve"> probable case</w:t>
      </w:r>
      <w:r w:rsidRPr="004579DF">
        <w:t>.</w:t>
      </w:r>
      <w:bookmarkEnd w:id="106"/>
      <w:r w:rsidRPr="004579DF">
        <w:t xml:space="preserve"> </w:t>
      </w:r>
    </w:p>
    <w:p w14:paraId="3C12CE6C" w14:textId="35D4A8EC" w:rsidR="00D45351" w:rsidRPr="00D45351" w:rsidRDefault="00D45351">
      <w:pPr>
        <w:pStyle w:val="Heading2"/>
      </w:pPr>
      <w:r w:rsidRPr="004579DF">
        <w:t xml:space="preserve">Subject to clause </w:t>
      </w:r>
      <w:r w:rsidRPr="004579DF">
        <w:fldChar w:fldCharType="begin"/>
      </w:r>
      <w:r w:rsidRPr="004579DF">
        <w:instrText xml:space="preserve"> REF _Ref88598209 \r \h </w:instrText>
      </w:r>
      <w:r>
        <w:instrText xml:space="preserve"> \* MERGEFORMAT </w:instrText>
      </w:r>
      <w:r w:rsidRPr="004579DF">
        <w:fldChar w:fldCharType="separate"/>
      </w:r>
      <w:r w:rsidR="007B1674">
        <w:t>21</w:t>
      </w:r>
      <w:r w:rsidRPr="004579DF">
        <w:fldChar w:fldCharType="end"/>
      </w:r>
      <w:r>
        <w:t xml:space="preserve"> and if clause </w:t>
      </w:r>
      <w:r>
        <w:fldChar w:fldCharType="begin"/>
      </w:r>
      <w:r>
        <w:instrText xml:space="preserve"> REF _Ref94707531 \r \h </w:instrText>
      </w:r>
      <w:r>
        <w:fldChar w:fldCharType="separate"/>
      </w:r>
      <w:r w:rsidR="007B1674">
        <w:t>18(2)</w:t>
      </w:r>
      <w:r>
        <w:fldChar w:fldCharType="end"/>
      </w:r>
      <w:r>
        <w:t xml:space="preserve"> applies</w:t>
      </w:r>
      <w:r w:rsidRPr="004579DF">
        <w:t>, a close contact</w:t>
      </w:r>
      <w:r>
        <w:t xml:space="preserve"> period of</w:t>
      </w:r>
      <w:r w:rsidRPr="004579DF">
        <w:t xml:space="preserve"> self-quarantine</w:t>
      </w:r>
      <w:r>
        <w:t xml:space="preserve"> begins</w:t>
      </w:r>
      <w:r w:rsidRPr="004579DF">
        <w:t xml:space="preserve"> </w:t>
      </w:r>
      <w:r>
        <w:t>upon the commencement of this Order</w:t>
      </w:r>
      <w:r w:rsidRPr="004579DF">
        <w:t xml:space="preserve">. </w:t>
      </w:r>
    </w:p>
    <w:p w14:paraId="2C9D218B" w14:textId="38914059" w:rsidR="00DA31C3" w:rsidRPr="004579DF" w:rsidRDefault="00DA31C3" w:rsidP="00356192">
      <w:pPr>
        <w:pStyle w:val="Heading1"/>
        <w:tabs>
          <w:tab w:val="clear" w:pos="709"/>
          <w:tab w:val="num" w:pos="850"/>
        </w:tabs>
      </w:pPr>
      <w:bookmarkStart w:id="107" w:name="_Toc91167640"/>
      <w:bookmarkStart w:id="108" w:name="_Toc88599943"/>
      <w:bookmarkStart w:id="109" w:name="_Toc88600171"/>
      <w:bookmarkStart w:id="110" w:name="_Toc88599944"/>
      <w:bookmarkStart w:id="111" w:name="_Toc88600172"/>
      <w:bookmarkStart w:id="112" w:name="_Toc88599945"/>
      <w:bookmarkStart w:id="113" w:name="_Toc88600173"/>
      <w:bookmarkStart w:id="114" w:name="_Toc88600174"/>
      <w:bookmarkStart w:id="115" w:name="_Toc88600175"/>
      <w:bookmarkStart w:id="116" w:name="_Toc88600176"/>
      <w:bookmarkStart w:id="117" w:name="_Toc88600177"/>
      <w:bookmarkStart w:id="118" w:name="_Toc88600178"/>
      <w:bookmarkStart w:id="119" w:name="_Toc88600179"/>
      <w:bookmarkStart w:id="120" w:name="_Toc88600180"/>
      <w:bookmarkStart w:id="121" w:name="_Ref88598209"/>
      <w:bookmarkStart w:id="122" w:name="_Ref88598219"/>
      <w:bookmarkStart w:id="123" w:name="_Toc94813960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r w:rsidRPr="004579DF">
        <w:t>End of period of self-quarantine</w:t>
      </w:r>
      <w:bookmarkEnd w:id="121"/>
      <w:bookmarkEnd w:id="122"/>
      <w:bookmarkEnd w:id="123"/>
    </w:p>
    <w:p w14:paraId="231CA3D8" w14:textId="62B1EAF5" w:rsidR="00DA31C3" w:rsidRPr="004579DF" w:rsidRDefault="00DA31C3" w:rsidP="00771213">
      <w:pPr>
        <w:pStyle w:val="Heading2"/>
        <w:numPr>
          <w:ilvl w:val="1"/>
          <w:numId w:val="0"/>
        </w:numPr>
        <w:ind w:left="1418" w:hanging="709"/>
      </w:pPr>
      <w:bookmarkStart w:id="124" w:name="_Ref43227333"/>
      <w:r w:rsidRPr="004579DF">
        <w:t>For the purposes of this clause, the period of self-quarantine ends</w:t>
      </w:r>
      <w:r w:rsidR="00D66091">
        <w:t xml:space="preserve"> on the earlier of</w:t>
      </w:r>
      <w:r w:rsidRPr="004579DF">
        <w:t>:</w:t>
      </w:r>
      <w:bookmarkEnd w:id="124"/>
    </w:p>
    <w:p w14:paraId="698D2F60" w14:textId="5CE769C9" w:rsidR="003E4306" w:rsidRPr="004579DF" w:rsidRDefault="00DA31C3" w:rsidP="00D73CA5">
      <w:pPr>
        <w:pStyle w:val="Heading2"/>
      </w:pPr>
      <w:bookmarkStart w:id="125" w:name="_Ref39147224"/>
      <w:r w:rsidRPr="004579DF">
        <w:lastRenderedPageBreak/>
        <w:t xml:space="preserve">subject to subclauses </w:t>
      </w:r>
      <w:r w:rsidR="003E4306" w:rsidRPr="004579DF">
        <w:fldChar w:fldCharType="begin"/>
      </w:r>
      <w:r w:rsidR="003E4306" w:rsidRPr="004579DF">
        <w:instrText xml:space="preserve"> REF _Ref52524615 \n \h </w:instrText>
      </w:r>
      <w:r w:rsidR="004579DF">
        <w:instrText xml:space="preserve"> \* MERGEFORMAT </w:instrText>
      </w:r>
      <w:r w:rsidR="003E4306" w:rsidRPr="004579DF">
        <w:fldChar w:fldCharType="separate"/>
      </w:r>
      <w:r w:rsidR="007B1674">
        <w:t>(2)</w:t>
      </w:r>
      <w:r w:rsidR="003E4306" w:rsidRPr="004579DF">
        <w:fldChar w:fldCharType="end"/>
      </w:r>
      <w:r w:rsidR="003E4306" w:rsidRPr="004579DF">
        <w:t xml:space="preserve"> </w:t>
      </w:r>
      <w:r w:rsidR="002D3708" w:rsidRPr="004579DF">
        <w:t>to</w:t>
      </w:r>
      <w:r w:rsidR="001B6640" w:rsidRPr="004579DF">
        <w:t xml:space="preserve"> </w:t>
      </w:r>
      <w:r w:rsidR="004271B8" w:rsidRPr="004579DF">
        <w:fldChar w:fldCharType="begin"/>
      </w:r>
      <w:r w:rsidR="004271B8" w:rsidRPr="004579DF">
        <w:instrText xml:space="preserve"> REF _Ref92380983 \r \h </w:instrText>
      </w:r>
      <w:r w:rsidR="004579DF">
        <w:instrText xml:space="preserve"> \* MERGEFORMAT </w:instrText>
      </w:r>
      <w:r w:rsidR="004271B8" w:rsidRPr="004579DF">
        <w:fldChar w:fldCharType="separate"/>
      </w:r>
      <w:r w:rsidR="007B1674">
        <w:t>(5)</w:t>
      </w:r>
      <w:r w:rsidR="004271B8" w:rsidRPr="004579DF">
        <w:fldChar w:fldCharType="end"/>
      </w:r>
      <w:r w:rsidRPr="004579DF">
        <w:t xml:space="preserve">, </w:t>
      </w:r>
      <w:r w:rsidR="00D45351">
        <w:t>seven days from the relevant date specified under</w:t>
      </w:r>
      <w:r w:rsidRPr="004579DF">
        <w:t xml:space="preserve"> </w:t>
      </w:r>
      <w:r w:rsidR="003D1EA0" w:rsidRPr="004579DF">
        <w:t>clause</w:t>
      </w:r>
      <w:r w:rsidR="00D45351">
        <w:t xml:space="preserve"> </w:t>
      </w:r>
      <w:r w:rsidR="00D45351">
        <w:fldChar w:fldCharType="begin"/>
      </w:r>
      <w:r w:rsidR="00D45351">
        <w:instrText xml:space="preserve"> REF _Ref94719131 \r \h </w:instrText>
      </w:r>
      <w:r w:rsidR="00D45351">
        <w:fldChar w:fldCharType="separate"/>
      </w:r>
      <w:r w:rsidR="007B1674">
        <w:t>20(1)</w:t>
      </w:r>
      <w:r w:rsidR="00D45351">
        <w:fldChar w:fldCharType="end"/>
      </w:r>
      <w:r w:rsidR="00D45351">
        <w:t xml:space="preserve"> or </w:t>
      </w:r>
      <w:r w:rsidR="00D45351">
        <w:fldChar w:fldCharType="begin"/>
      </w:r>
      <w:r w:rsidR="00D45351">
        <w:instrText xml:space="preserve"> REF _Ref94719136 \r \h </w:instrText>
      </w:r>
      <w:r w:rsidR="00D45351">
        <w:fldChar w:fldCharType="separate"/>
      </w:r>
      <w:r w:rsidR="007B1674">
        <w:t>20(2)</w:t>
      </w:r>
      <w:r w:rsidR="00D45351">
        <w:fldChar w:fldCharType="end"/>
      </w:r>
      <w:r w:rsidR="005B086C" w:rsidRPr="004579DF">
        <w:t xml:space="preserve"> </w:t>
      </w:r>
      <w:r w:rsidRPr="004579DF">
        <w:t xml:space="preserve">or as varied </w:t>
      </w:r>
      <w:r w:rsidR="00BE7130" w:rsidRPr="004579DF">
        <w:t xml:space="preserve">or revoked </w:t>
      </w:r>
      <w:r w:rsidRPr="004579DF">
        <w:t xml:space="preserve">under clause </w:t>
      </w:r>
      <w:r w:rsidR="005B086C" w:rsidRPr="004579DF">
        <w:fldChar w:fldCharType="begin"/>
      </w:r>
      <w:r w:rsidR="005B086C" w:rsidRPr="004579DF">
        <w:instrText xml:space="preserve"> REF _Ref88598571 \r \h </w:instrText>
      </w:r>
      <w:r w:rsidR="003E4306" w:rsidRPr="004579DF">
        <w:instrText xml:space="preserve"> \* MERGEFORMAT </w:instrText>
      </w:r>
      <w:r w:rsidR="005B086C" w:rsidRPr="004579DF">
        <w:fldChar w:fldCharType="separate"/>
      </w:r>
      <w:r w:rsidR="007B1674">
        <w:t>23</w:t>
      </w:r>
      <w:r w:rsidR="005B086C" w:rsidRPr="004579DF">
        <w:fldChar w:fldCharType="end"/>
      </w:r>
      <w:r w:rsidR="009862B0" w:rsidRPr="004579DF">
        <w:t>;</w:t>
      </w:r>
      <w:r w:rsidRPr="004579DF">
        <w:t xml:space="preserve"> or</w:t>
      </w:r>
      <w:bookmarkEnd w:id="125"/>
      <w:r w:rsidR="00A31DBC">
        <w:t xml:space="preserve"> </w:t>
      </w:r>
    </w:p>
    <w:p w14:paraId="649398AA" w14:textId="1E57D7ED" w:rsidR="003E4306" w:rsidRPr="004579DF" w:rsidRDefault="003E4306" w:rsidP="001B075C">
      <w:pPr>
        <w:pStyle w:val="Heading2"/>
      </w:pPr>
      <w:bookmarkStart w:id="126" w:name="_Ref52524615"/>
      <w:r w:rsidRPr="004579DF">
        <w:t xml:space="preserve">if </w:t>
      </w:r>
      <w:r w:rsidR="00DA31C3" w:rsidRPr="004579DF">
        <w:t xml:space="preserve">the notice given to the person under clause </w:t>
      </w:r>
      <w:r w:rsidR="005B086C" w:rsidRPr="004579DF">
        <w:fldChar w:fldCharType="begin"/>
      </w:r>
      <w:r w:rsidR="005B086C" w:rsidRPr="004579DF">
        <w:instrText xml:space="preserve"> REF _Ref88407400 \w \h </w:instrText>
      </w:r>
      <w:r w:rsidRPr="004579DF">
        <w:instrText xml:space="preserve"> \* MERGEFORMAT </w:instrText>
      </w:r>
      <w:r w:rsidR="005B086C" w:rsidRPr="004579DF">
        <w:fldChar w:fldCharType="separate"/>
      </w:r>
      <w:r w:rsidR="007B1674">
        <w:t>17(1)(a)</w:t>
      </w:r>
      <w:r w:rsidR="005B086C" w:rsidRPr="004579DF">
        <w:fldChar w:fldCharType="end"/>
      </w:r>
      <w:r w:rsidR="00FD5D3E" w:rsidRPr="004579DF">
        <w:t xml:space="preserve"> </w:t>
      </w:r>
      <w:r w:rsidR="00DA31C3" w:rsidRPr="004579DF">
        <w:t xml:space="preserve">is revoked under </w:t>
      </w:r>
      <w:r w:rsidR="00CA0083" w:rsidRPr="004579DF">
        <w:t xml:space="preserve">clause </w:t>
      </w:r>
      <w:r w:rsidR="005B086C" w:rsidRPr="004579DF">
        <w:fldChar w:fldCharType="begin"/>
      </w:r>
      <w:r w:rsidR="005B086C" w:rsidRPr="004579DF">
        <w:instrText xml:space="preserve"> REF _Ref88598571 \w \h </w:instrText>
      </w:r>
      <w:r w:rsidRPr="004579DF">
        <w:instrText xml:space="preserve"> \* MERGEFORMAT </w:instrText>
      </w:r>
      <w:r w:rsidR="005B086C" w:rsidRPr="004579DF">
        <w:fldChar w:fldCharType="separate"/>
      </w:r>
      <w:r w:rsidR="007B1674">
        <w:t>23</w:t>
      </w:r>
      <w:r w:rsidR="005B086C" w:rsidRPr="004579DF">
        <w:fldChar w:fldCharType="end"/>
      </w:r>
      <w:r w:rsidR="00DA31C3" w:rsidRPr="004579DF">
        <w:t>, at the time that revocation takes effect; or</w:t>
      </w:r>
      <w:bookmarkEnd w:id="126"/>
    </w:p>
    <w:p w14:paraId="61AA7000" w14:textId="12C6175B" w:rsidR="00DA31C3" w:rsidRPr="004579DF" w:rsidRDefault="00DA31C3" w:rsidP="00D73CA5">
      <w:pPr>
        <w:pStyle w:val="Heading2"/>
      </w:pPr>
      <w:bookmarkStart w:id="127" w:name="_Ref39147839"/>
      <w:r w:rsidRPr="004579DF">
        <w:t xml:space="preserve">if the person becomes a diagnosed </w:t>
      </w:r>
      <w:proofErr w:type="gramStart"/>
      <w:r w:rsidRPr="004579DF">
        <w:t>person, when</w:t>
      </w:r>
      <w:proofErr w:type="gramEnd"/>
      <w:r w:rsidRPr="004579DF">
        <w:t xml:space="preserve"> the diagnosis is communicated to the person</w:t>
      </w:r>
      <w:r w:rsidR="003E4306" w:rsidRPr="004579DF">
        <w:t>; or</w:t>
      </w:r>
      <w:bookmarkEnd w:id="127"/>
    </w:p>
    <w:p w14:paraId="6297A902" w14:textId="7DC75BF5" w:rsidR="00DA31C3" w:rsidRPr="004579DF" w:rsidRDefault="00DA31C3" w:rsidP="00E34A14">
      <w:pPr>
        <w:pStyle w:val="Indent125"/>
        <w:ind w:left="1417"/>
        <w:rPr>
          <w:i/>
          <w:iCs/>
          <w:sz w:val="20"/>
          <w:szCs w:val="20"/>
        </w:rPr>
      </w:pPr>
      <w:r w:rsidRPr="004579DF">
        <w:rPr>
          <w:i/>
          <w:iCs/>
          <w:sz w:val="20"/>
          <w:szCs w:val="20"/>
        </w:rPr>
        <w:t xml:space="preserve">Note: a close contact who becomes a diagnosed person will then be required to self-isolate under clause </w:t>
      </w:r>
      <w:r w:rsidR="003E4306" w:rsidRPr="004579DF">
        <w:rPr>
          <w:i/>
          <w:iCs/>
          <w:sz w:val="20"/>
          <w:szCs w:val="20"/>
        </w:rPr>
        <w:fldChar w:fldCharType="begin"/>
      </w:r>
      <w:r w:rsidR="003E4306" w:rsidRPr="004579DF">
        <w:rPr>
          <w:i/>
          <w:iCs/>
          <w:sz w:val="20"/>
          <w:szCs w:val="20"/>
        </w:rPr>
        <w:instrText xml:space="preserve"> REF _Ref88598766 \w \h </w:instrText>
      </w:r>
      <w:r w:rsidR="004579DF">
        <w:rPr>
          <w:i/>
          <w:iCs/>
          <w:sz w:val="20"/>
          <w:szCs w:val="20"/>
        </w:rPr>
        <w:instrText xml:space="preserve"> \* MERGEFORMAT </w:instrText>
      </w:r>
      <w:r w:rsidR="003E4306" w:rsidRPr="004579DF">
        <w:rPr>
          <w:i/>
          <w:iCs/>
          <w:sz w:val="20"/>
          <w:szCs w:val="20"/>
        </w:rPr>
      </w:r>
      <w:r w:rsidR="003E4306" w:rsidRPr="004579DF">
        <w:rPr>
          <w:i/>
          <w:iCs/>
          <w:sz w:val="20"/>
          <w:szCs w:val="20"/>
        </w:rPr>
        <w:fldChar w:fldCharType="separate"/>
      </w:r>
      <w:r w:rsidR="007B1674">
        <w:rPr>
          <w:i/>
          <w:iCs/>
          <w:sz w:val="20"/>
          <w:szCs w:val="20"/>
        </w:rPr>
        <w:t>8</w:t>
      </w:r>
      <w:r w:rsidR="003E4306" w:rsidRPr="004579DF">
        <w:rPr>
          <w:i/>
          <w:iCs/>
          <w:sz w:val="20"/>
          <w:szCs w:val="20"/>
        </w:rPr>
        <w:fldChar w:fldCharType="end"/>
      </w:r>
      <w:r w:rsidR="00CA0083" w:rsidRPr="004579DF">
        <w:rPr>
          <w:i/>
          <w:iCs/>
          <w:sz w:val="20"/>
          <w:szCs w:val="20"/>
        </w:rPr>
        <w:t>.</w:t>
      </w:r>
    </w:p>
    <w:p w14:paraId="74BDD80A" w14:textId="7B73FFD4" w:rsidR="003E4306" w:rsidRPr="004579DF" w:rsidRDefault="003E4306" w:rsidP="00E34A14">
      <w:pPr>
        <w:pStyle w:val="Heading2"/>
      </w:pPr>
      <w:r w:rsidRPr="004579DF">
        <w:t>if the person becomes a probable case</w:t>
      </w:r>
      <w:r w:rsidR="006647A0" w:rsidRPr="004579DF">
        <w:t>, the date the person receives a positive result from a COVID-19 rapid antigen test</w:t>
      </w:r>
      <w:r w:rsidR="00FD5D3E" w:rsidRPr="004579DF">
        <w:t>; or</w:t>
      </w:r>
    </w:p>
    <w:p w14:paraId="0529C157" w14:textId="331A8462" w:rsidR="00D577CE" w:rsidRPr="004579DF" w:rsidRDefault="003E4306" w:rsidP="0028696A">
      <w:pPr>
        <w:pStyle w:val="Indent25"/>
        <w:rPr>
          <w:i/>
          <w:sz w:val="20"/>
          <w:szCs w:val="20"/>
        </w:rPr>
      </w:pPr>
      <w:r w:rsidRPr="004579DF">
        <w:rPr>
          <w:i/>
          <w:iCs/>
          <w:sz w:val="20"/>
          <w:szCs w:val="20"/>
        </w:rPr>
        <w:t xml:space="preserve">Note: a close contact who becomes a probable case will then be required to self-isolate under clause </w:t>
      </w:r>
      <w:r w:rsidRPr="004579DF">
        <w:rPr>
          <w:i/>
          <w:iCs/>
          <w:sz w:val="20"/>
          <w:szCs w:val="20"/>
        </w:rPr>
        <w:fldChar w:fldCharType="begin"/>
      </w:r>
      <w:r w:rsidRPr="004579DF">
        <w:rPr>
          <w:i/>
          <w:iCs/>
          <w:sz w:val="20"/>
          <w:szCs w:val="20"/>
        </w:rPr>
        <w:instrText xml:space="preserve"> REF _Ref92177928 \n \h  \* MERGEFORMAT </w:instrText>
      </w:r>
      <w:r w:rsidRPr="004579DF">
        <w:rPr>
          <w:i/>
          <w:iCs/>
          <w:sz w:val="20"/>
          <w:szCs w:val="20"/>
        </w:rPr>
      </w:r>
      <w:r w:rsidRPr="004579DF">
        <w:rPr>
          <w:i/>
          <w:iCs/>
          <w:sz w:val="20"/>
          <w:szCs w:val="20"/>
        </w:rPr>
        <w:fldChar w:fldCharType="separate"/>
      </w:r>
      <w:r w:rsidR="007B1674">
        <w:rPr>
          <w:i/>
          <w:iCs/>
          <w:sz w:val="20"/>
          <w:szCs w:val="20"/>
        </w:rPr>
        <w:t>13</w:t>
      </w:r>
      <w:r w:rsidRPr="004579DF">
        <w:rPr>
          <w:i/>
          <w:iCs/>
          <w:sz w:val="20"/>
          <w:szCs w:val="20"/>
        </w:rPr>
        <w:fldChar w:fldCharType="end"/>
      </w:r>
      <w:r w:rsidRPr="004579DF">
        <w:rPr>
          <w:i/>
          <w:iCs/>
          <w:sz w:val="20"/>
          <w:szCs w:val="20"/>
        </w:rPr>
        <w:t>.</w:t>
      </w:r>
      <w:bookmarkStart w:id="128" w:name="_Ref92366529"/>
    </w:p>
    <w:p w14:paraId="70E1AA31" w14:textId="1580DB21" w:rsidR="002D3708" w:rsidRPr="004579DF" w:rsidRDefault="002D3708">
      <w:pPr>
        <w:pStyle w:val="Heading2"/>
      </w:pPr>
      <w:bookmarkStart w:id="129" w:name="_Ref92380983"/>
      <w:r>
        <w:t>if the person is a close contact of a probable case, the date the probable case receives a negative test result from a COVID-19 PCR test</w:t>
      </w:r>
      <w:r w:rsidRPr="004579DF">
        <w:rPr>
          <w:lang w:eastAsia="en-AU"/>
        </w:rPr>
        <w:t xml:space="preserve"> that was undertaken </w:t>
      </w:r>
      <w:r w:rsidR="00786896">
        <w:rPr>
          <w:lang w:eastAsia="en-AU"/>
        </w:rPr>
        <w:t xml:space="preserve">within 48 hours </w:t>
      </w:r>
      <w:r w:rsidRPr="004579DF">
        <w:rPr>
          <w:lang w:eastAsia="en-AU"/>
        </w:rPr>
        <w:t>after the COVID-19 rapid antigen test from which the person became a probable case</w:t>
      </w:r>
      <w:r>
        <w:t>.</w:t>
      </w:r>
      <w:bookmarkEnd w:id="128"/>
      <w:bookmarkEnd w:id="129"/>
    </w:p>
    <w:p w14:paraId="45E763CB" w14:textId="683516AD" w:rsidR="00FD5D3E" w:rsidRDefault="005C028E" w:rsidP="0028696A">
      <w:pPr>
        <w:pStyle w:val="Indent25"/>
        <w:rPr>
          <w:i/>
          <w:iCs/>
          <w:sz w:val="20"/>
          <w:szCs w:val="20"/>
          <w:lang w:val="en"/>
        </w:rPr>
      </w:pPr>
      <w:r w:rsidRPr="004579DF">
        <w:rPr>
          <w:i/>
          <w:iCs/>
          <w:sz w:val="20"/>
          <w:szCs w:val="20"/>
          <w:lang w:val="en"/>
        </w:rPr>
        <w:t>Note: a close contact of a probable case may end self-</w:t>
      </w:r>
      <w:r w:rsidR="006955F7" w:rsidRPr="004579DF">
        <w:rPr>
          <w:i/>
          <w:iCs/>
          <w:sz w:val="20"/>
          <w:szCs w:val="20"/>
          <w:lang w:val="en"/>
        </w:rPr>
        <w:t xml:space="preserve">quarantine </w:t>
      </w:r>
      <w:r w:rsidRPr="004579DF">
        <w:rPr>
          <w:i/>
          <w:iCs/>
          <w:sz w:val="20"/>
          <w:szCs w:val="20"/>
          <w:lang w:val="en"/>
        </w:rPr>
        <w:t xml:space="preserve">early if the probable case receives a negative COVID-19 PCR test result before the </w:t>
      </w:r>
      <w:proofErr w:type="gramStart"/>
      <w:r w:rsidR="007B1674">
        <w:rPr>
          <w:i/>
          <w:iCs/>
          <w:sz w:val="20"/>
          <w:szCs w:val="20"/>
          <w:lang w:val="en"/>
        </w:rPr>
        <w:t>seven</w:t>
      </w:r>
      <w:r w:rsidRPr="004579DF">
        <w:rPr>
          <w:i/>
          <w:iCs/>
          <w:sz w:val="20"/>
          <w:szCs w:val="20"/>
          <w:lang w:val="en"/>
        </w:rPr>
        <w:t xml:space="preserve"> day</w:t>
      </w:r>
      <w:proofErr w:type="gramEnd"/>
      <w:r w:rsidRPr="004579DF">
        <w:rPr>
          <w:i/>
          <w:iCs/>
          <w:sz w:val="20"/>
          <w:szCs w:val="20"/>
          <w:lang w:val="en"/>
        </w:rPr>
        <w:t xml:space="preserve"> self-isolation period</w:t>
      </w:r>
      <w:r w:rsidR="00D801F3">
        <w:rPr>
          <w:i/>
          <w:iCs/>
          <w:sz w:val="20"/>
          <w:szCs w:val="20"/>
          <w:lang w:val="en"/>
        </w:rPr>
        <w:t xml:space="preserve"> provided that the COVID-19 PCR test is undertaken within 48 hours of the COVID-19 rapid antigen test</w:t>
      </w:r>
      <w:r w:rsidRPr="004579DF">
        <w:rPr>
          <w:i/>
          <w:iCs/>
          <w:sz w:val="20"/>
          <w:szCs w:val="20"/>
          <w:lang w:val="en"/>
        </w:rPr>
        <w:t>.</w:t>
      </w:r>
    </w:p>
    <w:p w14:paraId="1051A9C7" w14:textId="3F651C4A" w:rsidR="00DC1E97" w:rsidRPr="004579DF" w:rsidRDefault="00DC1E97" w:rsidP="001003EF">
      <w:pPr>
        <w:pStyle w:val="Indent25"/>
        <w:ind w:left="851"/>
      </w:pPr>
      <w:r w:rsidRPr="004579DF">
        <w:rPr>
          <w:i/>
          <w:iCs/>
          <w:sz w:val="20"/>
          <w:szCs w:val="20"/>
          <w:lang w:val="en" w:eastAsia="en-AU"/>
        </w:rPr>
        <w:t xml:space="preserve">Note: </w:t>
      </w:r>
      <w:r>
        <w:rPr>
          <w:i/>
          <w:iCs/>
          <w:sz w:val="20"/>
          <w:szCs w:val="20"/>
          <w:lang w:val="en" w:eastAsia="en-AU"/>
        </w:rPr>
        <w:t>if a</w:t>
      </w:r>
      <w:r w:rsidRPr="004579DF">
        <w:rPr>
          <w:i/>
          <w:iCs/>
          <w:sz w:val="20"/>
          <w:szCs w:val="20"/>
          <w:lang w:val="en" w:eastAsia="en-AU"/>
        </w:rPr>
        <w:t xml:space="preserve"> person</w:t>
      </w:r>
      <w:r>
        <w:rPr>
          <w:i/>
          <w:iCs/>
          <w:sz w:val="20"/>
          <w:szCs w:val="20"/>
          <w:lang w:val="en" w:eastAsia="en-AU"/>
        </w:rPr>
        <w:t>'s period of self-quarantine ends before the commencement of this Order, they are not required to self-quarantine on the commencement of this Order. If a person's period of self-quarantine begins but does not end before the commencement of this Order, they are only required to self-quarantine for the remainder of their self-quarantine period on the commencement of this Order.</w:t>
      </w:r>
    </w:p>
    <w:p w14:paraId="5E206069" w14:textId="77777777" w:rsidR="00DA31C3" w:rsidRPr="004579DF" w:rsidRDefault="00DA31C3" w:rsidP="00356192">
      <w:pPr>
        <w:pStyle w:val="Heading1"/>
        <w:tabs>
          <w:tab w:val="clear" w:pos="709"/>
          <w:tab w:val="num" w:pos="850"/>
        </w:tabs>
      </w:pPr>
      <w:bookmarkStart w:id="130" w:name="_Toc91167642"/>
      <w:bookmarkStart w:id="131" w:name="_Ref88598288"/>
      <w:bookmarkStart w:id="132" w:name="_Ref88598538"/>
      <w:bookmarkStart w:id="133" w:name="_Toc94813961"/>
      <w:bookmarkEnd w:id="130"/>
      <w:r w:rsidRPr="004579DF">
        <w:t>Exception — previous clearance</w:t>
      </w:r>
      <w:bookmarkEnd w:id="131"/>
      <w:bookmarkEnd w:id="132"/>
      <w:bookmarkEnd w:id="133"/>
    </w:p>
    <w:p w14:paraId="1B1F8293" w14:textId="373EE64E" w:rsidR="00DA31C3" w:rsidRPr="004579DF" w:rsidRDefault="00DA31C3" w:rsidP="00356192">
      <w:pPr>
        <w:pStyle w:val="Heading2"/>
        <w:tabs>
          <w:tab w:val="clear" w:pos="1418"/>
          <w:tab w:val="num" w:pos="1559"/>
        </w:tabs>
      </w:pPr>
      <w:bookmarkStart w:id="134" w:name="_Ref86138340"/>
      <w:r w:rsidRPr="004579DF">
        <w:t xml:space="preserve">A close contact is not required to self-quarantine under this clause if the person has been given clearance from self-quarantine by the </w:t>
      </w:r>
      <w:r w:rsidR="002D1ADD" w:rsidRPr="004579DF">
        <w:t>Director or Medical Lead of a designated Local Public Health Unit</w:t>
      </w:r>
      <w:r w:rsidRPr="004579DF">
        <w:rPr>
          <w:bCs/>
        </w:rPr>
        <w:t xml:space="preserve"> </w:t>
      </w:r>
      <w:r w:rsidRPr="004579DF">
        <w:t xml:space="preserve">in accordance with subclause </w:t>
      </w:r>
      <w:r w:rsidR="003E4306" w:rsidRPr="004579DF">
        <w:fldChar w:fldCharType="begin"/>
      </w:r>
      <w:r w:rsidR="003E4306" w:rsidRPr="004579DF">
        <w:instrText xml:space="preserve"> REF _Ref86138479 \n \h </w:instrText>
      </w:r>
      <w:r w:rsidR="004579DF">
        <w:instrText xml:space="preserve"> \* MERGEFORMAT </w:instrText>
      </w:r>
      <w:r w:rsidR="003E4306" w:rsidRPr="004579DF">
        <w:fldChar w:fldCharType="separate"/>
      </w:r>
      <w:r w:rsidR="007B1674">
        <w:t>(2)</w:t>
      </w:r>
      <w:r w:rsidR="003E4306" w:rsidRPr="004579DF">
        <w:fldChar w:fldCharType="end"/>
      </w:r>
      <w:r w:rsidRPr="004579DF">
        <w:t>.</w:t>
      </w:r>
      <w:bookmarkEnd w:id="134"/>
      <w:r w:rsidRPr="004579DF">
        <w:t xml:space="preserve"> </w:t>
      </w:r>
    </w:p>
    <w:p w14:paraId="22E1007E" w14:textId="001ABA00" w:rsidR="00DA31C3" w:rsidRPr="004579DF" w:rsidRDefault="00DA31C3" w:rsidP="00356192">
      <w:pPr>
        <w:pStyle w:val="Heading2"/>
        <w:tabs>
          <w:tab w:val="clear" w:pos="1418"/>
          <w:tab w:val="num" w:pos="1559"/>
        </w:tabs>
      </w:pPr>
      <w:bookmarkStart w:id="135" w:name="_Ref86138479"/>
      <w:r w:rsidRPr="004579DF">
        <w:t xml:space="preserve">For the purposes of subclause </w:t>
      </w:r>
      <w:r w:rsidR="003E4306" w:rsidRPr="004579DF">
        <w:fldChar w:fldCharType="begin"/>
      </w:r>
      <w:r w:rsidR="003E4306" w:rsidRPr="004579DF">
        <w:instrText xml:space="preserve"> REF _Ref86138340 \n \h </w:instrText>
      </w:r>
      <w:r w:rsidR="004579DF">
        <w:instrText xml:space="preserve"> \* MERGEFORMAT </w:instrText>
      </w:r>
      <w:r w:rsidR="003E4306" w:rsidRPr="004579DF">
        <w:fldChar w:fldCharType="separate"/>
      </w:r>
      <w:r w:rsidR="007B1674">
        <w:t>(1)</w:t>
      </w:r>
      <w:r w:rsidR="003E4306" w:rsidRPr="004579DF">
        <w:fldChar w:fldCharType="end"/>
      </w:r>
      <w:r w:rsidRPr="004579DF">
        <w:t>:</w:t>
      </w:r>
      <w:bookmarkEnd w:id="135"/>
      <w:r w:rsidRPr="004579DF">
        <w:t xml:space="preserve"> </w:t>
      </w:r>
    </w:p>
    <w:p w14:paraId="2CDCB95E" w14:textId="28BF1143" w:rsidR="00DA31C3" w:rsidRPr="004579DF" w:rsidRDefault="00DA31C3" w:rsidP="00356192">
      <w:pPr>
        <w:pStyle w:val="Heading3"/>
        <w:tabs>
          <w:tab w:val="clear" w:pos="2126"/>
          <w:tab w:val="num" w:pos="2267"/>
        </w:tabs>
      </w:pPr>
      <w:bookmarkStart w:id="136" w:name="_Ref86138511"/>
      <w:r w:rsidRPr="004579DF">
        <w:t xml:space="preserve">the </w:t>
      </w:r>
      <w:r w:rsidR="002D1ADD" w:rsidRPr="004579DF">
        <w:t xml:space="preserve">Director or Medical Lead of a designated Local Public Health </w:t>
      </w:r>
      <w:proofErr w:type="gramStart"/>
      <w:r w:rsidR="002D1ADD" w:rsidRPr="004579DF">
        <w:t>Unit</w:t>
      </w:r>
      <w:r w:rsidR="002D1ADD" w:rsidRPr="004579DF">
        <w:rPr>
          <w:bCs/>
        </w:rPr>
        <w:t xml:space="preserve"> </w:t>
      </w:r>
      <w:r w:rsidRPr="004579DF">
        <w:t xml:space="preserve"> may</w:t>
      </w:r>
      <w:proofErr w:type="gramEnd"/>
      <w:r w:rsidRPr="004579DF">
        <w:t xml:space="preserve"> make a determination in relation to a person if the </w:t>
      </w:r>
      <w:r w:rsidR="002D1ADD" w:rsidRPr="004579DF">
        <w:t>Director or Medical Lead of a designated Local Public Health Unit</w:t>
      </w:r>
      <w:r w:rsidR="002D1ADD" w:rsidRPr="004579DF">
        <w:rPr>
          <w:bCs/>
        </w:rPr>
        <w:t xml:space="preserve"> </w:t>
      </w:r>
      <w:r w:rsidRPr="004579DF">
        <w:t xml:space="preserve">is satisfied that the person is at negligible risk of infection of </w:t>
      </w:r>
      <w:r w:rsidR="005D2D65" w:rsidRPr="004579DF">
        <w:t>COVID-19</w:t>
      </w:r>
      <w:r w:rsidRPr="004579DF">
        <w:t xml:space="preserve">, on the basis that the person has previously been a diagnosed person </w:t>
      </w:r>
      <w:r w:rsidR="003E4306" w:rsidRPr="004579DF">
        <w:t xml:space="preserve">or probable case </w:t>
      </w:r>
      <w:r w:rsidRPr="004579DF">
        <w:t>and has since been given clearance from self-isolation and must give the person notice of the decision; and</w:t>
      </w:r>
      <w:bookmarkEnd w:id="136"/>
    </w:p>
    <w:p w14:paraId="2AC00B97" w14:textId="57B3C73C" w:rsidR="00DA31C3" w:rsidRPr="004579DF" w:rsidRDefault="00DA31C3" w:rsidP="00356192">
      <w:pPr>
        <w:pStyle w:val="Heading3"/>
        <w:tabs>
          <w:tab w:val="clear" w:pos="2126"/>
          <w:tab w:val="num" w:pos="2267"/>
        </w:tabs>
      </w:pPr>
      <w:r w:rsidRPr="004579DF">
        <w:lastRenderedPageBreak/>
        <w:t xml:space="preserve">for the purposes of </w:t>
      </w:r>
      <w:r w:rsidR="007B1674">
        <w:t>paragraph</w:t>
      </w:r>
      <w:r w:rsidRPr="004579DF">
        <w:t xml:space="preserve"> </w:t>
      </w:r>
      <w:r w:rsidR="003E4306" w:rsidRPr="004579DF">
        <w:fldChar w:fldCharType="begin"/>
      </w:r>
      <w:r w:rsidR="003E4306" w:rsidRPr="004579DF">
        <w:instrText xml:space="preserve"> REF _Ref86138511 \n \h </w:instrText>
      </w:r>
      <w:r w:rsidR="004579DF">
        <w:instrText xml:space="preserve"> \* MERGEFORMAT </w:instrText>
      </w:r>
      <w:r w:rsidR="003E4306" w:rsidRPr="004579DF">
        <w:fldChar w:fldCharType="separate"/>
      </w:r>
      <w:r w:rsidR="007B1674">
        <w:t>(a)</w:t>
      </w:r>
      <w:r w:rsidR="003E4306" w:rsidRPr="004579DF">
        <w:fldChar w:fldCharType="end"/>
      </w:r>
      <w:r w:rsidRPr="004579DF">
        <w:t>, the notice must be in writing but is not required to be in a particular form.</w:t>
      </w:r>
    </w:p>
    <w:p w14:paraId="24895B6D" w14:textId="497B27DF" w:rsidR="00DA31C3" w:rsidRPr="004579DF" w:rsidRDefault="00DA31C3" w:rsidP="00356192">
      <w:pPr>
        <w:pStyle w:val="Heading1"/>
        <w:tabs>
          <w:tab w:val="clear" w:pos="709"/>
          <w:tab w:val="num" w:pos="850"/>
        </w:tabs>
      </w:pPr>
      <w:bookmarkStart w:id="137" w:name="_Ref88598571"/>
      <w:bookmarkStart w:id="138" w:name="_Toc94813962"/>
      <w:bookmarkEnd w:id="67"/>
      <w:bookmarkEnd w:id="68"/>
      <w:r w:rsidRPr="004579DF">
        <w:t>Review of determination and notice</w:t>
      </w:r>
      <w:bookmarkEnd w:id="137"/>
      <w:bookmarkEnd w:id="138"/>
    </w:p>
    <w:p w14:paraId="44852795" w14:textId="04C50A41" w:rsidR="00DA31C3" w:rsidRPr="004579DF" w:rsidRDefault="00DA31C3" w:rsidP="00356192">
      <w:pPr>
        <w:pStyle w:val="Heading2"/>
        <w:tabs>
          <w:tab w:val="clear" w:pos="1418"/>
          <w:tab w:val="num" w:pos="1559"/>
        </w:tabs>
      </w:pPr>
      <w:bookmarkStart w:id="139" w:name="_Ref86138419"/>
      <w:bookmarkStart w:id="140" w:name="_Ref43228862"/>
      <w:bookmarkStart w:id="141" w:name="_Ref43236643"/>
      <w:r w:rsidRPr="004579DF">
        <w:t xml:space="preserve">The Chief Health Officer, a Deputy Chief Health Officer or an </w:t>
      </w:r>
      <w:proofErr w:type="spellStart"/>
      <w:r w:rsidRPr="004579DF">
        <w:rPr>
          <w:bCs/>
        </w:rPr>
        <w:t>authorised</w:t>
      </w:r>
      <w:proofErr w:type="spellEnd"/>
      <w:r w:rsidRPr="004579DF">
        <w:rPr>
          <w:bCs/>
        </w:rPr>
        <w:t xml:space="preserve"> officer</w:t>
      </w:r>
      <w:r w:rsidRPr="004579DF">
        <w:t xml:space="preserve"> who is </w:t>
      </w:r>
      <w:proofErr w:type="spellStart"/>
      <w:r w:rsidRPr="004579DF">
        <w:t>authorised</w:t>
      </w:r>
      <w:proofErr w:type="spellEnd"/>
      <w:r w:rsidRPr="004579DF">
        <w:t xml:space="preserve"> to exercise </w:t>
      </w:r>
      <w:r w:rsidR="00265DCA" w:rsidRPr="004579DF">
        <w:rPr>
          <w:bCs/>
        </w:rPr>
        <w:t xml:space="preserve">the pandemic management </w:t>
      </w:r>
      <w:r w:rsidRPr="004579DF">
        <w:rPr>
          <w:bCs/>
        </w:rPr>
        <w:t>powers</w:t>
      </w:r>
      <w:r w:rsidRPr="004579DF">
        <w:rPr>
          <w:b/>
          <w:bCs/>
        </w:rPr>
        <w:t xml:space="preserve"> </w:t>
      </w:r>
      <w:r w:rsidRPr="004579DF">
        <w:t xml:space="preserve">under section </w:t>
      </w:r>
      <w:r w:rsidR="007F6C2E" w:rsidRPr="004579DF">
        <w:t>165AW(2)</w:t>
      </w:r>
      <w:r w:rsidRPr="004579DF">
        <w:t xml:space="preserve"> of the </w:t>
      </w:r>
      <w:r w:rsidRPr="004579DF">
        <w:rPr>
          <w:b/>
        </w:rPr>
        <w:t>Public Health and Wellbeing Act 2008</w:t>
      </w:r>
      <w:r w:rsidRPr="004579DF">
        <w:t xml:space="preserve">, may review a determination made under clause </w:t>
      </w:r>
      <w:r w:rsidR="003E4306" w:rsidRPr="004579DF">
        <w:fldChar w:fldCharType="begin"/>
      </w:r>
      <w:r w:rsidR="003E4306" w:rsidRPr="004579DF">
        <w:instrText xml:space="preserve"> REF _Ref88407400 \w \h </w:instrText>
      </w:r>
      <w:r w:rsidR="004579DF">
        <w:instrText xml:space="preserve"> \* MERGEFORMAT </w:instrText>
      </w:r>
      <w:r w:rsidR="003E4306" w:rsidRPr="004579DF">
        <w:fldChar w:fldCharType="separate"/>
      </w:r>
      <w:r w:rsidR="007B1674">
        <w:t>17(1)(a)</w:t>
      </w:r>
      <w:r w:rsidR="003E4306" w:rsidRPr="004579DF">
        <w:fldChar w:fldCharType="end"/>
      </w:r>
      <w:r w:rsidR="00017073" w:rsidRPr="004579DF">
        <w:t xml:space="preserve"> </w:t>
      </w:r>
      <w:r w:rsidRPr="004579DF">
        <w:t xml:space="preserve">and, if satisfied that it is appropriate, having regard to Departmental Requirements, may </w:t>
      </w:r>
      <w:bookmarkEnd w:id="139"/>
      <w:r w:rsidRPr="004579DF">
        <w:t xml:space="preserve">vary or revoke the notice given to the person under clause </w:t>
      </w:r>
      <w:r w:rsidR="003E4306" w:rsidRPr="004579DF">
        <w:fldChar w:fldCharType="begin"/>
      </w:r>
      <w:r w:rsidR="003E4306" w:rsidRPr="004579DF">
        <w:instrText xml:space="preserve"> REF _Ref88407400 \w \h </w:instrText>
      </w:r>
      <w:r w:rsidR="004579DF">
        <w:instrText xml:space="preserve"> \* MERGEFORMAT </w:instrText>
      </w:r>
      <w:r w:rsidR="003E4306" w:rsidRPr="004579DF">
        <w:fldChar w:fldCharType="separate"/>
      </w:r>
      <w:r w:rsidR="007B1674">
        <w:t>17(1)(a)</w:t>
      </w:r>
      <w:r w:rsidR="003E4306" w:rsidRPr="004579DF">
        <w:fldChar w:fldCharType="end"/>
      </w:r>
      <w:r w:rsidR="00017073" w:rsidRPr="004579DF">
        <w:t xml:space="preserve"> </w:t>
      </w:r>
      <w:r w:rsidRPr="004579DF">
        <w:t>and must give the person notice of the decision.</w:t>
      </w:r>
      <w:bookmarkEnd w:id="140"/>
      <w:bookmarkEnd w:id="141"/>
    </w:p>
    <w:p w14:paraId="434C67CE" w14:textId="754A9D0F" w:rsidR="00DA31C3" w:rsidRPr="004579DF" w:rsidRDefault="00DA31C3" w:rsidP="00356192">
      <w:pPr>
        <w:pStyle w:val="Heading2"/>
        <w:tabs>
          <w:tab w:val="clear" w:pos="1418"/>
          <w:tab w:val="num" w:pos="1559"/>
        </w:tabs>
      </w:pPr>
      <w:r w:rsidRPr="004579DF">
        <w:t xml:space="preserve">For the purposes of subclause </w:t>
      </w:r>
      <w:r w:rsidR="003E4306" w:rsidRPr="004579DF">
        <w:fldChar w:fldCharType="begin"/>
      </w:r>
      <w:r w:rsidR="003E4306" w:rsidRPr="004579DF">
        <w:instrText xml:space="preserve"> REF _Ref43228862 \n \h </w:instrText>
      </w:r>
      <w:r w:rsidR="004579DF">
        <w:instrText xml:space="preserve"> \* MERGEFORMAT </w:instrText>
      </w:r>
      <w:r w:rsidR="003E4306" w:rsidRPr="004579DF">
        <w:fldChar w:fldCharType="separate"/>
      </w:r>
      <w:r w:rsidR="007B1674">
        <w:t>(1)</w:t>
      </w:r>
      <w:r w:rsidR="003E4306" w:rsidRPr="004579DF">
        <w:fldChar w:fldCharType="end"/>
      </w:r>
      <w:r w:rsidRPr="004579DF">
        <w:t>, the notice must be given in writing but is not required to be in a particular form.</w:t>
      </w:r>
    </w:p>
    <w:p w14:paraId="2C083213" w14:textId="77777777" w:rsidR="00DA31C3" w:rsidRPr="004579DF" w:rsidRDefault="00DA31C3" w:rsidP="00356192">
      <w:pPr>
        <w:pStyle w:val="Heading1"/>
        <w:tabs>
          <w:tab w:val="clear" w:pos="709"/>
          <w:tab w:val="num" w:pos="850"/>
        </w:tabs>
      </w:pPr>
      <w:bookmarkStart w:id="142" w:name="_Toc88600184"/>
      <w:bookmarkStart w:id="143" w:name="_Toc88600185"/>
      <w:bookmarkStart w:id="144" w:name="_Toc88600186"/>
      <w:bookmarkStart w:id="145" w:name="_Toc88600187"/>
      <w:bookmarkStart w:id="146" w:name="_Toc94813963"/>
      <w:bookmarkEnd w:id="142"/>
      <w:bookmarkEnd w:id="143"/>
      <w:bookmarkEnd w:id="144"/>
      <w:bookmarkEnd w:id="145"/>
      <w:r w:rsidRPr="004579DF">
        <w:t>Notifications by the close contact</w:t>
      </w:r>
      <w:bookmarkEnd w:id="146"/>
    </w:p>
    <w:p w14:paraId="5175D70C" w14:textId="00016907" w:rsidR="00DA31C3" w:rsidRPr="004579DF" w:rsidRDefault="00DA31C3" w:rsidP="00350271">
      <w:pPr>
        <w:pStyle w:val="Heading2"/>
        <w:numPr>
          <w:ilvl w:val="0"/>
          <w:numId w:val="0"/>
        </w:numPr>
        <w:ind w:left="709"/>
      </w:pPr>
      <w:r w:rsidRPr="004579DF">
        <w:t xml:space="preserve">If a close contact is required to self-quarantine under clause </w:t>
      </w:r>
      <w:r w:rsidR="003E4306" w:rsidRPr="004579DF">
        <w:fldChar w:fldCharType="begin"/>
      </w:r>
      <w:r w:rsidR="003E4306" w:rsidRPr="004579DF">
        <w:instrText xml:space="preserve"> REF _Ref88598941 \n \h </w:instrText>
      </w:r>
      <w:r w:rsidR="004579DF">
        <w:instrText xml:space="preserve"> \* MERGEFORMAT </w:instrText>
      </w:r>
      <w:r w:rsidR="003E4306" w:rsidRPr="004579DF">
        <w:fldChar w:fldCharType="separate"/>
      </w:r>
      <w:r w:rsidR="007B1674">
        <w:t>18</w:t>
      </w:r>
      <w:r w:rsidR="003E4306" w:rsidRPr="004579DF">
        <w:fldChar w:fldCharType="end"/>
      </w:r>
      <w:r w:rsidRPr="004579DF">
        <w:t xml:space="preserve"> and, during the period of self-quarantine, another person informs the close contact that they intend to commence residing at the premises chosen by the close contact</w:t>
      </w:r>
      <w:r w:rsidR="00017073" w:rsidRPr="004579DF">
        <w:t>,</w:t>
      </w:r>
      <w:r w:rsidRPr="004579DF">
        <w:t xml:space="preserve"> the close contact must inform the other person of their self-quarantine. </w:t>
      </w:r>
    </w:p>
    <w:p w14:paraId="30C7C086" w14:textId="77777777" w:rsidR="00DA31C3" w:rsidRPr="004579DF" w:rsidRDefault="00DA31C3" w:rsidP="00356192">
      <w:pPr>
        <w:pStyle w:val="Heading1"/>
        <w:tabs>
          <w:tab w:val="clear" w:pos="709"/>
          <w:tab w:val="num" w:pos="850"/>
        </w:tabs>
      </w:pPr>
      <w:bookmarkStart w:id="147" w:name="_Ref38810890"/>
      <w:bookmarkStart w:id="148" w:name="_Ref52625779"/>
      <w:bookmarkStart w:id="149" w:name="_Toc88229310"/>
      <w:bookmarkStart w:id="150" w:name="_Toc94813964"/>
      <w:r w:rsidRPr="004579DF">
        <w:t>Testing of persons in self-quarantine</w:t>
      </w:r>
      <w:bookmarkEnd w:id="147"/>
      <w:bookmarkEnd w:id="148"/>
      <w:bookmarkEnd w:id="149"/>
      <w:bookmarkEnd w:id="150"/>
    </w:p>
    <w:p w14:paraId="2911F5A3" w14:textId="3002472E" w:rsidR="001C146C" w:rsidRPr="004579DF" w:rsidRDefault="001C146C" w:rsidP="0001014E">
      <w:pPr>
        <w:pStyle w:val="Heading2"/>
      </w:pPr>
      <w:bookmarkStart w:id="151" w:name="_Ref38889070"/>
      <w:bookmarkStart w:id="152" w:name="_Ref38654423"/>
      <w:bookmarkStart w:id="153" w:name="_Ref38813817"/>
      <w:bookmarkStart w:id="154" w:name="_Ref38658959"/>
      <w:r w:rsidRPr="004579DF">
        <w:t>A close contact must comply with the relevant requirements set out in the Testing Requirements</w:t>
      </w:r>
      <w:r w:rsidR="0000478F" w:rsidRPr="004579DF">
        <w:t xml:space="preserve"> for Contacts and Exposed Persons</w:t>
      </w:r>
      <w:r w:rsidRPr="004579DF">
        <w:t xml:space="preserve"> and, where </w:t>
      </w:r>
      <w:r w:rsidR="00CC413D" w:rsidRPr="004579DF">
        <w:t>applicable</w:t>
      </w:r>
      <w:r w:rsidRPr="004579DF">
        <w:t>,</w:t>
      </w:r>
      <w:r w:rsidR="0000478F" w:rsidRPr="004579DF">
        <w:t xml:space="preserve"> follow</w:t>
      </w:r>
      <w:r w:rsidRPr="004579DF">
        <w:t xml:space="preserve"> the COVID-19 rapid antigen test procedure. </w:t>
      </w:r>
      <w:bookmarkEnd w:id="151"/>
      <w:bookmarkEnd w:id="152"/>
    </w:p>
    <w:bookmarkEnd w:id="153"/>
    <w:bookmarkEnd w:id="154"/>
    <w:p w14:paraId="23253965" w14:textId="27DA6A6F" w:rsidR="00DA31C3" w:rsidRPr="004579DF" w:rsidRDefault="00DA31C3" w:rsidP="00356192">
      <w:pPr>
        <w:pStyle w:val="Heading2"/>
        <w:tabs>
          <w:tab w:val="clear" w:pos="1418"/>
          <w:tab w:val="num" w:pos="1559"/>
        </w:tabs>
      </w:pPr>
      <w:r w:rsidRPr="004579DF">
        <w:t xml:space="preserve">If a close contact is required to self-quarantine under clause </w:t>
      </w:r>
      <w:r w:rsidR="003E4306" w:rsidRPr="004579DF">
        <w:rPr>
          <w:bdr w:val="none" w:sz="0" w:space="0" w:color="auto" w:frame="1"/>
          <w:shd w:val="clear" w:color="auto" w:fill="E6E6E6"/>
        </w:rPr>
        <w:fldChar w:fldCharType="begin"/>
      </w:r>
      <w:r w:rsidR="003E4306" w:rsidRPr="004579DF">
        <w:instrText xml:space="preserve"> REF _Ref88598941 \n \h </w:instrText>
      </w:r>
      <w:r w:rsidR="004579DF">
        <w:rPr>
          <w:bdr w:val="none" w:sz="0" w:space="0" w:color="auto" w:frame="1"/>
          <w:shd w:val="clear" w:color="auto" w:fill="E6E6E6"/>
        </w:rPr>
        <w:instrText xml:space="preserve"> \* MERGEFORMAT </w:instrText>
      </w:r>
      <w:r w:rsidR="003E4306" w:rsidRPr="004579DF">
        <w:rPr>
          <w:bdr w:val="none" w:sz="0" w:space="0" w:color="auto" w:frame="1"/>
          <w:shd w:val="clear" w:color="auto" w:fill="E6E6E6"/>
        </w:rPr>
      </w:r>
      <w:r w:rsidR="003E4306" w:rsidRPr="004579DF">
        <w:rPr>
          <w:bdr w:val="none" w:sz="0" w:space="0" w:color="auto" w:frame="1"/>
          <w:shd w:val="clear" w:color="auto" w:fill="E6E6E6"/>
        </w:rPr>
        <w:fldChar w:fldCharType="separate"/>
      </w:r>
      <w:r w:rsidR="007B1674">
        <w:t>18</w:t>
      </w:r>
      <w:r w:rsidR="003E4306" w:rsidRPr="004579DF">
        <w:rPr>
          <w:bdr w:val="none" w:sz="0" w:space="0" w:color="auto" w:frame="1"/>
          <w:shd w:val="clear" w:color="auto" w:fill="E6E6E6"/>
        </w:rPr>
        <w:fldChar w:fldCharType="end"/>
      </w:r>
      <w:r w:rsidRPr="004579DF">
        <w:t xml:space="preserve"> and, during the period of self-quarantine, the person receives a </w:t>
      </w:r>
      <w:r w:rsidR="000168C3" w:rsidRPr="004579DF">
        <w:t>COVID-1</w:t>
      </w:r>
      <w:r w:rsidR="00F41181" w:rsidRPr="004579DF">
        <w:t>9</w:t>
      </w:r>
      <w:r w:rsidR="000168C3" w:rsidRPr="004579DF">
        <w:t xml:space="preserve"> PCR </w:t>
      </w:r>
      <w:r w:rsidRPr="004579DF">
        <w:t xml:space="preserve">test result stating that they have been diagnosed with </w:t>
      </w:r>
      <w:r w:rsidR="005D2D65" w:rsidRPr="004579DF">
        <w:t>COVID-19</w:t>
      </w:r>
      <w:r w:rsidRPr="004579DF">
        <w:t xml:space="preserve">, the person becomes a diagnosed person and must self-isolate under clause </w:t>
      </w:r>
      <w:r w:rsidR="000168C3" w:rsidRPr="004579DF">
        <w:fldChar w:fldCharType="begin"/>
      </w:r>
      <w:r w:rsidR="000168C3" w:rsidRPr="004579DF">
        <w:instrText xml:space="preserve"> REF _Ref88598766 \n \h </w:instrText>
      </w:r>
      <w:r w:rsidR="004579DF">
        <w:instrText xml:space="preserve"> \* MERGEFORMAT </w:instrText>
      </w:r>
      <w:r w:rsidR="000168C3" w:rsidRPr="004579DF">
        <w:fldChar w:fldCharType="separate"/>
      </w:r>
      <w:r w:rsidR="007B1674">
        <w:t>8</w:t>
      </w:r>
      <w:r w:rsidR="000168C3" w:rsidRPr="004579DF">
        <w:fldChar w:fldCharType="end"/>
      </w:r>
      <w:r w:rsidRPr="004579DF">
        <w:t>.</w:t>
      </w:r>
    </w:p>
    <w:p w14:paraId="5DF3DCE7" w14:textId="3014740B" w:rsidR="000168C3" w:rsidRPr="004579DF" w:rsidRDefault="000168C3" w:rsidP="002D3708">
      <w:pPr>
        <w:pStyle w:val="Heading2"/>
      </w:pPr>
      <w:r w:rsidRPr="004579DF">
        <w:t xml:space="preserve">If a close contact is required to self-quarantine under clause </w:t>
      </w:r>
      <w:r w:rsidRPr="004579DF">
        <w:fldChar w:fldCharType="begin"/>
      </w:r>
      <w:r w:rsidRPr="004579DF">
        <w:instrText xml:space="preserve"> REF _Ref88598941 \n \h  \* MERGEFORMAT </w:instrText>
      </w:r>
      <w:r w:rsidRPr="004579DF">
        <w:fldChar w:fldCharType="separate"/>
      </w:r>
      <w:r w:rsidR="007B1674">
        <w:t>18</w:t>
      </w:r>
      <w:r w:rsidRPr="004579DF">
        <w:fldChar w:fldCharType="end"/>
      </w:r>
      <w:r w:rsidRPr="004579DF">
        <w:t xml:space="preserve"> and, during the period of self-quarantine, the person receives a positive result from a COVID-19 rapid antigen test, the person becomes a probable case and must self-isolate under clause </w:t>
      </w:r>
      <w:r w:rsidRPr="004579DF">
        <w:fldChar w:fldCharType="begin"/>
      </w:r>
      <w:r w:rsidRPr="004579DF">
        <w:instrText xml:space="preserve"> REF _Ref92177928 \n \h  \* MERGEFORMAT </w:instrText>
      </w:r>
      <w:r w:rsidRPr="004579DF">
        <w:fldChar w:fldCharType="separate"/>
      </w:r>
      <w:r w:rsidR="007B1674">
        <w:t>13</w:t>
      </w:r>
      <w:r w:rsidRPr="004579DF">
        <w:fldChar w:fldCharType="end"/>
      </w:r>
      <w:r w:rsidRPr="004579DF">
        <w:t xml:space="preserve">. </w:t>
      </w:r>
    </w:p>
    <w:p w14:paraId="33B53A97" w14:textId="5AA48350" w:rsidR="00DA31C3" w:rsidRDefault="00DA31C3" w:rsidP="0001014E">
      <w:pPr>
        <w:pStyle w:val="Heading2"/>
        <w:tabs>
          <w:tab w:val="clear" w:pos="1418"/>
          <w:tab w:val="num" w:pos="1559"/>
          <w:tab w:val="num" w:pos="2267"/>
        </w:tabs>
      </w:pPr>
      <w:bookmarkStart w:id="155" w:name="_Ref86138437"/>
      <w:r w:rsidRPr="004579DF">
        <w:t>If a close contact</w:t>
      </w:r>
      <w:r w:rsidR="002D3708" w:rsidRPr="004579DF">
        <w:t xml:space="preserve"> of a diagnosed person</w:t>
      </w:r>
      <w:r w:rsidR="00786896">
        <w:t xml:space="preserve"> or a probable case</w:t>
      </w:r>
      <w:r w:rsidRPr="004579DF">
        <w:t xml:space="preserve"> is required to self-quarantine under clause </w:t>
      </w:r>
      <w:r w:rsidRPr="004579DF">
        <w:fldChar w:fldCharType="begin"/>
      </w:r>
      <w:r w:rsidRPr="004579DF">
        <w:instrText xml:space="preserve"> REF _Ref88598941 \n \h </w:instrText>
      </w:r>
      <w:r w:rsidR="004579DF">
        <w:instrText xml:space="preserve"> \* MERGEFORMAT </w:instrText>
      </w:r>
      <w:r w:rsidRPr="004579DF">
        <w:rPr>
          <w:bdr w:val="none" w:sz="0" w:space="0" w:color="auto" w:frame="1"/>
          <w:shd w:val="clear" w:color="auto" w:fill="E6E6E6"/>
        </w:rPr>
        <w:fldChar w:fldCharType="separate"/>
      </w:r>
      <w:r w:rsidR="007B1674">
        <w:t>18</w:t>
      </w:r>
      <w:r w:rsidRPr="004579DF">
        <w:fldChar w:fldCharType="end"/>
      </w:r>
      <w:r w:rsidR="000168C3" w:rsidRPr="004579DF">
        <w:t xml:space="preserve"> </w:t>
      </w:r>
      <w:r w:rsidRPr="004579DF">
        <w:t>and, during the period of self-quarantine, the person receives</w:t>
      </w:r>
      <w:r w:rsidR="00786896">
        <w:t xml:space="preserve"> </w:t>
      </w:r>
      <w:r w:rsidR="00A44B9A">
        <w:t xml:space="preserve">a </w:t>
      </w:r>
      <w:r w:rsidR="00786896">
        <w:t>negative result from a COVID-19 rapid antigen test or</w:t>
      </w:r>
      <w:r w:rsidRPr="004579DF">
        <w:t xml:space="preserve"> a </w:t>
      </w:r>
      <w:r w:rsidR="000168C3" w:rsidRPr="004579DF">
        <w:t xml:space="preserve">COVID-19 PCR </w:t>
      </w:r>
      <w:r w:rsidRPr="004579DF">
        <w:t>test result stating that they have</w:t>
      </w:r>
      <w:bookmarkStart w:id="156" w:name="_Ref38657993"/>
      <w:r w:rsidRPr="004579DF">
        <w:t xml:space="preserve"> not been diagnosed with </w:t>
      </w:r>
      <w:r w:rsidR="005D2D65" w:rsidRPr="004579DF">
        <w:t>COVID-19</w:t>
      </w:r>
      <w:r w:rsidRPr="004579DF">
        <w:t>, the person</w:t>
      </w:r>
      <w:bookmarkEnd w:id="155"/>
      <w:r w:rsidR="00C521CA" w:rsidRPr="004579DF">
        <w:t xml:space="preserve"> must, </w:t>
      </w:r>
      <w:r w:rsidRPr="004579DF">
        <w:t>if the period of self-quarantine has not expired</w:t>
      </w:r>
      <w:r w:rsidR="00C521CA" w:rsidRPr="004579DF">
        <w:t>,</w:t>
      </w:r>
      <w:r w:rsidRPr="004579DF">
        <w:rPr>
          <w:bdr w:val="none" w:sz="0" w:space="0" w:color="auto" w:frame="1"/>
        </w:rPr>
        <w:t xml:space="preserve"> continue to self-quarantine under clause </w:t>
      </w:r>
      <w:r w:rsidRPr="004579DF">
        <w:fldChar w:fldCharType="begin"/>
      </w:r>
      <w:r w:rsidRPr="004579DF">
        <w:instrText xml:space="preserve"> REF _Ref88598941 \n \h </w:instrText>
      </w:r>
      <w:r w:rsidR="004579DF">
        <w:instrText xml:space="preserve"> \* MERGEFORMAT </w:instrText>
      </w:r>
      <w:r w:rsidRPr="004579DF">
        <w:rPr>
          <w:bdr w:val="none" w:sz="0" w:space="0" w:color="auto" w:frame="1"/>
          <w:shd w:val="clear" w:color="auto" w:fill="E6E6E6"/>
        </w:rPr>
        <w:fldChar w:fldCharType="separate"/>
      </w:r>
      <w:r w:rsidR="007B1674">
        <w:t>18</w:t>
      </w:r>
      <w:r w:rsidRPr="004579DF">
        <w:fldChar w:fldCharType="end"/>
      </w:r>
      <w:r w:rsidRPr="004579DF">
        <w:rPr>
          <w:bdr w:val="none" w:sz="0" w:space="0" w:color="auto" w:frame="1"/>
        </w:rPr>
        <w:t xml:space="preserve"> </w:t>
      </w:r>
      <w:r w:rsidRPr="004579DF">
        <w:t>for the remainder of the self-quarantine period</w:t>
      </w:r>
      <w:r w:rsidR="00322E74" w:rsidRPr="004579DF">
        <w:t>.</w:t>
      </w:r>
    </w:p>
    <w:p w14:paraId="366EF853" w14:textId="3DD16D30" w:rsidR="002674F7" w:rsidRPr="004579DF" w:rsidRDefault="003F19D2" w:rsidP="003F19D2">
      <w:pPr>
        <w:pStyle w:val="ScheduleHeading"/>
        <w:jc w:val="left"/>
      </w:pPr>
      <w:bookmarkStart w:id="157" w:name="_Toc88229311"/>
      <w:bookmarkStart w:id="158" w:name="_Ref40012669"/>
      <w:bookmarkStart w:id="159" w:name="_Ref40026269"/>
      <w:bookmarkStart w:id="160" w:name="_Toc94813965"/>
      <w:bookmarkEnd w:id="156"/>
      <w:r w:rsidRPr="004579DF">
        <w:t xml:space="preserve">Part </w:t>
      </w:r>
      <w:r w:rsidR="00060DD0" w:rsidRPr="004579DF">
        <w:t>5</w:t>
      </w:r>
      <w:r w:rsidRPr="004579DF">
        <w:t xml:space="preserve"> – </w:t>
      </w:r>
      <w:r w:rsidR="00DA31C3" w:rsidRPr="004579DF">
        <w:t>Exposed persons</w:t>
      </w:r>
      <w:bookmarkEnd w:id="157"/>
      <w:bookmarkEnd w:id="160"/>
      <w:r w:rsidR="00DA31C3" w:rsidRPr="004579DF">
        <w:t xml:space="preserve"> </w:t>
      </w:r>
    </w:p>
    <w:p w14:paraId="2455B879" w14:textId="4B459E6E" w:rsidR="001C001C" w:rsidRPr="004579DF" w:rsidRDefault="001C001C" w:rsidP="00356192">
      <w:pPr>
        <w:pStyle w:val="Heading1"/>
        <w:tabs>
          <w:tab w:val="clear" w:pos="709"/>
          <w:tab w:val="num" w:pos="850"/>
        </w:tabs>
      </w:pPr>
      <w:bookmarkStart w:id="161" w:name="_Ref91078046"/>
      <w:bookmarkStart w:id="162" w:name="_Ref89703936"/>
      <w:bookmarkStart w:id="163" w:name="_Toc94813966"/>
      <w:r w:rsidRPr="004579DF">
        <w:lastRenderedPageBreak/>
        <w:t>Who is an exposed person?</w:t>
      </w:r>
      <w:bookmarkEnd w:id="161"/>
      <w:bookmarkEnd w:id="163"/>
    </w:p>
    <w:p w14:paraId="6AA5B2B0" w14:textId="13F26164" w:rsidR="001C001C" w:rsidRPr="004579DF" w:rsidRDefault="001C001C" w:rsidP="00341828">
      <w:pPr>
        <w:pStyle w:val="Heading2"/>
        <w:numPr>
          <w:ilvl w:val="0"/>
          <w:numId w:val="0"/>
        </w:numPr>
        <w:ind w:left="1418" w:hanging="709"/>
      </w:pPr>
      <w:r w:rsidRPr="004579DF">
        <w:t>For the purposes of this clause, a person is an</w:t>
      </w:r>
      <w:r w:rsidRPr="004579DF">
        <w:rPr>
          <w:b/>
          <w:bCs/>
        </w:rPr>
        <w:t xml:space="preserve"> </w:t>
      </w:r>
      <w:r w:rsidRPr="004579DF">
        <w:t>exposed person</w:t>
      </w:r>
      <w:r w:rsidRPr="004579DF">
        <w:rPr>
          <w:b/>
          <w:bCs/>
        </w:rPr>
        <w:t xml:space="preserve"> </w:t>
      </w:r>
      <w:r w:rsidRPr="004579DF">
        <w:t>if:</w:t>
      </w:r>
    </w:p>
    <w:p w14:paraId="62EE4792" w14:textId="1A771571" w:rsidR="001C001C" w:rsidRPr="004579DF" w:rsidRDefault="001C001C" w:rsidP="00341828">
      <w:pPr>
        <w:pStyle w:val="Heading2"/>
      </w:pPr>
      <w:r w:rsidRPr="004579DF">
        <w:t>the person</w:t>
      </w:r>
      <w:r w:rsidR="00CC7DCC">
        <w:t xml:space="preserve"> is a worker who</w:t>
      </w:r>
      <w:r w:rsidRPr="004579DF">
        <w:t xml:space="preserve"> has attended a work premises; and</w:t>
      </w:r>
    </w:p>
    <w:p w14:paraId="4C3FA569" w14:textId="106F2EC4" w:rsidR="001C001C" w:rsidRPr="004579DF" w:rsidRDefault="001C001C" w:rsidP="00341828">
      <w:pPr>
        <w:pStyle w:val="Heading2"/>
      </w:pPr>
      <w:r w:rsidRPr="004579DF">
        <w:t>th</w:t>
      </w:r>
      <w:r w:rsidR="00CC7DCC">
        <w:t>e worker</w:t>
      </w:r>
      <w:r w:rsidRPr="004579DF">
        <w:t xml:space="preserve"> is not a close contact</w:t>
      </w:r>
      <w:r w:rsidR="00415B96">
        <w:t xml:space="preserve"> </w:t>
      </w:r>
      <w:r w:rsidR="00902D19">
        <w:t xml:space="preserve">or </w:t>
      </w:r>
      <w:r w:rsidR="00415B96">
        <w:t>a recent confirmed case</w:t>
      </w:r>
      <w:r w:rsidRPr="004579DF">
        <w:t>; and</w:t>
      </w:r>
    </w:p>
    <w:p w14:paraId="134D7F4F" w14:textId="7DB44FD7" w:rsidR="001C001C" w:rsidRPr="004579DF" w:rsidRDefault="001C001C" w:rsidP="00341828">
      <w:pPr>
        <w:pStyle w:val="Heading2"/>
      </w:pPr>
      <w:r w:rsidRPr="004579DF">
        <w:t xml:space="preserve">the </w:t>
      </w:r>
      <w:r w:rsidR="00CC7DCC">
        <w:t>worker</w:t>
      </w:r>
      <w:r w:rsidRPr="004579DF">
        <w:t xml:space="preserve"> has spent </w:t>
      </w:r>
      <w:r w:rsidR="00185E94" w:rsidRPr="004579DF">
        <w:t>at least</w:t>
      </w:r>
      <w:r w:rsidRPr="004579DF">
        <w:t>:</w:t>
      </w:r>
    </w:p>
    <w:p w14:paraId="71C4EECA" w14:textId="5AFE2395" w:rsidR="001C001C" w:rsidRPr="004579DF" w:rsidRDefault="001C001C" w:rsidP="00341828">
      <w:pPr>
        <w:pStyle w:val="Heading3"/>
      </w:pPr>
      <w:r w:rsidRPr="004579DF">
        <w:t>15 minutes of face-to-face contact; or</w:t>
      </w:r>
    </w:p>
    <w:p w14:paraId="2B09A7F5" w14:textId="12CEDDD5" w:rsidR="001C001C" w:rsidRPr="004579DF" w:rsidRDefault="001C001C" w:rsidP="00341828">
      <w:pPr>
        <w:pStyle w:val="Heading3"/>
      </w:pPr>
      <w:r w:rsidRPr="004579DF">
        <w:t xml:space="preserve">two hours in an indoor space, </w:t>
      </w:r>
    </w:p>
    <w:p w14:paraId="48DBAD57" w14:textId="07EC3C27" w:rsidR="001C001C" w:rsidRPr="004579DF" w:rsidRDefault="001C001C" w:rsidP="00341828">
      <w:pPr>
        <w:pStyle w:val="Heading3"/>
        <w:numPr>
          <w:ilvl w:val="0"/>
          <w:numId w:val="0"/>
        </w:numPr>
        <w:ind w:left="1440"/>
      </w:pPr>
      <w:r w:rsidRPr="004579DF">
        <w:t xml:space="preserve">at the work premises with a diagnosed person </w:t>
      </w:r>
      <w:r w:rsidR="000168C3" w:rsidRPr="004579DF">
        <w:t xml:space="preserve">or </w:t>
      </w:r>
      <w:r w:rsidR="006647A0" w:rsidRPr="004579DF">
        <w:t xml:space="preserve">a </w:t>
      </w:r>
      <w:r w:rsidR="000168C3" w:rsidRPr="004579DF">
        <w:t xml:space="preserve">probable case </w:t>
      </w:r>
      <w:r w:rsidRPr="004579DF">
        <w:t xml:space="preserve">during the diagnosed person's </w:t>
      </w:r>
      <w:r w:rsidR="000168C3" w:rsidRPr="004579DF">
        <w:t xml:space="preserve">or </w:t>
      </w:r>
      <w:r w:rsidR="008C7B77" w:rsidRPr="004579DF">
        <w:t xml:space="preserve">the </w:t>
      </w:r>
      <w:r w:rsidR="000168C3" w:rsidRPr="004579DF">
        <w:t xml:space="preserve">probable case's </w:t>
      </w:r>
      <w:r w:rsidRPr="004579DF">
        <w:t xml:space="preserve">infectious period. </w:t>
      </w:r>
    </w:p>
    <w:p w14:paraId="59241282" w14:textId="5479CD6C" w:rsidR="00DA31C3" w:rsidRPr="004579DF" w:rsidRDefault="003E3A8A" w:rsidP="00356192">
      <w:pPr>
        <w:pStyle w:val="Heading1"/>
        <w:tabs>
          <w:tab w:val="clear" w:pos="709"/>
          <w:tab w:val="num" w:pos="850"/>
        </w:tabs>
      </w:pPr>
      <w:bookmarkStart w:id="164" w:name="_Toc94708587"/>
      <w:bookmarkStart w:id="165" w:name="_Toc94708588"/>
      <w:bookmarkStart w:id="166" w:name="_Toc94708589"/>
      <w:bookmarkStart w:id="167" w:name="_Toc94708590"/>
      <w:bookmarkStart w:id="168" w:name="_Toc94708591"/>
      <w:bookmarkStart w:id="169" w:name="_Toc94813967"/>
      <w:bookmarkEnd w:id="162"/>
      <w:bookmarkEnd w:id="164"/>
      <w:bookmarkEnd w:id="165"/>
      <w:bookmarkEnd w:id="166"/>
      <w:bookmarkEnd w:id="167"/>
      <w:bookmarkEnd w:id="168"/>
      <w:r>
        <w:t>Testing</w:t>
      </w:r>
      <w:r w:rsidR="02C93510">
        <w:t xml:space="preserve"> </w:t>
      </w:r>
      <w:r w:rsidR="00AB7D21">
        <w:t xml:space="preserve">Requirements </w:t>
      </w:r>
      <w:r w:rsidR="02C93510">
        <w:t>of exposed persons</w:t>
      </w:r>
      <w:bookmarkEnd w:id="169"/>
      <w:r w:rsidR="02C93510">
        <w:t xml:space="preserve"> </w:t>
      </w:r>
    </w:p>
    <w:p w14:paraId="4FA0E8D7" w14:textId="4C03D455" w:rsidR="00876282" w:rsidRDefault="00DA31C3" w:rsidP="001003EF">
      <w:pPr>
        <w:ind w:left="709"/>
      </w:pPr>
      <w:bookmarkStart w:id="170" w:name="_Ref90065396"/>
      <w:bookmarkStart w:id="171" w:name="_Ref92182416"/>
      <w:r w:rsidRPr="004579DF">
        <w:t xml:space="preserve">A person who </w:t>
      </w:r>
      <w:r w:rsidR="00237534">
        <w:t xml:space="preserve">is an exposed person </w:t>
      </w:r>
      <w:r w:rsidRPr="004579DF">
        <w:t>must</w:t>
      </w:r>
      <w:r w:rsidR="00BB02A5" w:rsidRPr="004579DF">
        <w:t xml:space="preserve"> comply with the</w:t>
      </w:r>
      <w:r w:rsidR="0034305A" w:rsidRPr="004579DF">
        <w:t xml:space="preserve"> relevant</w:t>
      </w:r>
      <w:r w:rsidR="00BB02A5" w:rsidRPr="004579DF">
        <w:t xml:space="preserve"> requirements set out in the Testing Requirements </w:t>
      </w:r>
      <w:r w:rsidR="001C001C" w:rsidRPr="004579DF">
        <w:t xml:space="preserve">for Contacts and Exposed Persons </w:t>
      </w:r>
      <w:r w:rsidR="00BB02A5" w:rsidRPr="004579DF">
        <w:t>and</w:t>
      </w:r>
      <w:r w:rsidR="00973C8A" w:rsidRPr="004579DF">
        <w:t xml:space="preserve">, where </w:t>
      </w:r>
      <w:r w:rsidR="0003358C" w:rsidRPr="004579DF">
        <w:t>applicable</w:t>
      </w:r>
      <w:r w:rsidR="00973C8A" w:rsidRPr="004579DF">
        <w:t>,</w:t>
      </w:r>
      <w:r w:rsidR="00BB02A5" w:rsidRPr="004579DF">
        <w:t xml:space="preserve"> </w:t>
      </w:r>
      <w:r w:rsidR="00AC1FB9" w:rsidRPr="004579DF">
        <w:t xml:space="preserve">follow </w:t>
      </w:r>
      <w:r w:rsidR="00BB02A5" w:rsidRPr="004579DF">
        <w:t>the COVID-19 rapid antigen test procedure</w:t>
      </w:r>
      <w:bookmarkStart w:id="172" w:name="_Ref90065445"/>
      <w:bookmarkEnd w:id="170"/>
      <w:r w:rsidR="00C434C3" w:rsidRPr="004579DF">
        <w:t>.</w:t>
      </w:r>
      <w:bookmarkEnd w:id="171"/>
      <w:bookmarkEnd w:id="172"/>
      <w:r w:rsidR="00297B61">
        <w:tab/>
      </w:r>
    </w:p>
    <w:p w14:paraId="6BA96165" w14:textId="4BD62686" w:rsidR="00297B61" w:rsidRDefault="00297B61" w:rsidP="00641ABA">
      <w:pPr>
        <w:pStyle w:val="ScheduleHeading"/>
        <w:jc w:val="left"/>
      </w:pPr>
      <w:bookmarkStart w:id="173" w:name="_Toc94813968"/>
      <w:r w:rsidRPr="004579DF">
        <w:t xml:space="preserve">Part </w:t>
      </w:r>
      <w:r>
        <w:t>6</w:t>
      </w:r>
      <w:r w:rsidRPr="004579DF">
        <w:t xml:space="preserve"> – </w:t>
      </w:r>
      <w:r>
        <w:t>Education facility obligations</w:t>
      </w:r>
      <w:bookmarkEnd w:id="173"/>
      <w:r>
        <w:t xml:space="preserve"> </w:t>
      </w:r>
    </w:p>
    <w:p w14:paraId="7747E837" w14:textId="77777777" w:rsidR="00297B61" w:rsidRPr="004579DF" w:rsidRDefault="00297B61" w:rsidP="00297B61">
      <w:pPr>
        <w:pStyle w:val="Heading1"/>
        <w:tabs>
          <w:tab w:val="clear" w:pos="709"/>
          <w:tab w:val="num" w:pos="850"/>
        </w:tabs>
      </w:pPr>
      <w:r w:rsidRPr="004579DF">
        <w:t xml:space="preserve"> </w:t>
      </w:r>
      <w:bookmarkStart w:id="174" w:name="_Toc94813969"/>
      <w:r w:rsidRPr="004579DF">
        <w:t>Notifications by the operator of an education facility</w:t>
      </w:r>
      <w:bookmarkEnd w:id="174"/>
    </w:p>
    <w:p w14:paraId="1CA46CB6" w14:textId="094D3B83" w:rsidR="00297B61" w:rsidRDefault="00297B61" w:rsidP="00297B61">
      <w:pPr>
        <w:pStyle w:val="Heading2"/>
        <w:numPr>
          <w:ilvl w:val="0"/>
          <w:numId w:val="0"/>
        </w:numPr>
        <w:ind w:left="709"/>
      </w:pPr>
      <w:r w:rsidRPr="004579DF">
        <w:t xml:space="preserve">An operator of an education facility who has been informed under clause </w:t>
      </w:r>
      <w:r w:rsidRPr="004579DF">
        <w:fldChar w:fldCharType="begin"/>
      </w:r>
      <w:r w:rsidRPr="004579DF">
        <w:instrText xml:space="preserve"> REF _Ref91057909 \w \h </w:instrText>
      </w:r>
      <w:r>
        <w:instrText xml:space="preserve"> \* MERGEFORMAT </w:instrText>
      </w:r>
      <w:r w:rsidRPr="004579DF">
        <w:fldChar w:fldCharType="separate"/>
      </w:r>
      <w:r w:rsidR="007B1674">
        <w:t>11(3)(a)</w:t>
      </w:r>
      <w:r w:rsidRPr="004579DF">
        <w:fldChar w:fldCharType="end"/>
      </w:r>
      <w:r w:rsidRPr="004579DF">
        <w:t xml:space="preserve"> </w:t>
      </w:r>
      <w:r>
        <w:t xml:space="preserve">or </w:t>
      </w:r>
      <w:r>
        <w:fldChar w:fldCharType="begin"/>
      </w:r>
      <w:r>
        <w:instrText xml:space="preserve"> REF _Ref92179944 \r \h </w:instrText>
      </w:r>
      <w:r>
        <w:fldChar w:fldCharType="separate"/>
      </w:r>
      <w:r w:rsidR="007B1674">
        <w:t>16(3)(a)</w:t>
      </w:r>
      <w:r>
        <w:fldChar w:fldCharType="end"/>
      </w:r>
      <w:r>
        <w:t xml:space="preserve"> </w:t>
      </w:r>
      <w:r w:rsidRPr="004579DF">
        <w:t>that a diagnosed person or a probable case attended that education facility during the diagnosed person's or the probable case's infectious period must take reasonable steps to notify</w:t>
      </w:r>
      <w:r>
        <w:t xml:space="preserve"> the parents, guardians and </w:t>
      </w:r>
      <w:proofErr w:type="spellStart"/>
      <w:r>
        <w:t>carers</w:t>
      </w:r>
      <w:proofErr w:type="spellEnd"/>
      <w:r>
        <w:t xml:space="preserve"> of the</w:t>
      </w:r>
      <w:r w:rsidRPr="004579DF">
        <w:t xml:space="preserve"> persons enrolled at the education facility</w:t>
      </w:r>
      <w:r>
        <w:t xml:space="preserve"> during the relevant infectious period:</w:t>
      </w:r>
    </w:p>
    <w:p w14:paraId="6AEB36CA" w14:textId="77777777" w:rsidR="00297B61" w:rsidRDefault="00297B61" w:rsidP="00297B61">
      <w:pPr>
        <w:pStyle w:val="Heading2"/>
      </w:pPr>
      <w:r>
        <w:t>that a diagnosed person or probable case has attended the education facility during the diagnosed person's or probable case's infectious period; and</w:t>
      </w:r>
    </w:p>
    <w:p w14:paraId="5CA1D7D2" w14:textId="77777777" w:rsidR="00297B61" w:rsidRPr="0093545F" w:rsidRDefault="00297B61" w:rsidP="00297B61">
      <w:pPr>
        <w:pStyle w:val="Heading2"/>
      </w:pPr>
      <w:r>
        <w:t>to monitor if the person enrolled at the education facility begins to experience COVID-19 symptoms; and</w:t>
      </w:r>
    </w:p>
    <w:p w14:paraId="293D2D30" w14:textId="169D7B62" w:rsidR="00297B61" w:rsidRPr="00297B61" w:rsidRDefault="00297B61" w:rsidP="001003EF">
      <w:pPr>
        <w:pStyle w:val="Heading2"/>
      </w:pPr>
      <w:r>
        <w:t>that the person enrolled at the education facility must, if they begin to experience COVID-19 symptoms, comply with the relevant requirements set out in the Testing Requirements for Contacts and Exposed Persons and, where applicable, follow the COVID-19 rapid antigen test procedure.</w:t>
      </w:r>
    </w:p>
    <w:p w14:paraId="45FB3356" w14:textId="5E2EB9D3" w:rsidR="00DA31C3" w:rsidRPr="004579DF" w:rsidRDefault="02C93510" w:rsidP="006851CE">
      <w:pPr>
        <w:pStyle w:val="Heading1"/>
        <w:keepNext/>
        <w:tabs>
          <w:tab w:val="clear" w:pos="709"/>
          <w:tab w:val="num" w:pos="850"/>
        </w:tabs>
      </w:pPr>
      <w:bookmarkStart w:id="175" w:name="_Toc94813970"/>
      <w:r w:rsidRPr="004579DF">
        <w:lastRenderedPageBreak/>
        <w:t xml:space="preserve">Collection of information by operators </w:t>
      </w:r>
      <w:r w:rsidR="00CB1110" w:rsidRPr="004579DF">
        <w:t>of an education facility</w:t>
      </w:r>
      <w:bookmarkEnd w:id="175"/>
    </w:p>
    <w:p w14:paraId="50ED38B1" w14:textId="45FF38B4" w:rsidR="00DA31C3" w:rsidRPr="004579DF" w:rsidRDefault="00DA31C3" w:rsidP="006851CE">
      <w:pPr>
        <w:pStyle w:val="Heading2"/>
        <w:keepNext/>
        <w:tabs>
          <w:tab w:val="clear" w:pos="1418"/>
          <w:tab w:val="num" w:pos="1559"/>
        </w:tabs>
      </w:pPr>
      <w:bookmarkStart w:id="176" w:name="_Ref88081936"/>
      <w:r w:rsidRPr="004579DF">
        <w:t>The operator of a</w:t>
      </w:r>
      <w:r w:rsidR="00CB1110" w:rsidRPr="004579DF">
        <w:t>n</w:t>
      </w:r>
      <w:r w:rsidRPr="004579DF">
        <w:t xml:space="preserve"> education facility must collect, </w:t>
      </w:r>
      <w:proofErr w:type="gramStart"/>
      <w:r w:rsidRPr="004579DF">
        <w:t>record</w:t>
      </w:r>
      <w:proofErr w:type="gramEnd"/>
      <w:r w:rsidRPr="004579DF">
        <w:t xml:space="preserve"> and store the following information:</w:t>
      </w:r>
      <w:bookmarkEnd w:id="176"/>
    </w:p>
    <w:p w14:paraId="57E5FE1B" w14:textId="292168B5" w:rsidR="00576FE3" w:rsidRDefault="00576FE3" w:rsidP="00576FE3">
      <w:pPr>
        <w:pStyle w:val="Heading3"/>
        <w:tabs>
          <w:tab w:val="clear" w:pos="2126"/>
          <w:tab w:val="num" w:pos="2267"/>
        </w:tabs>
      </w:pPr>
      <w:r>
        <w:t xml:space="preserve">the dates on which they were notified under clause </w:t>
      </w:r>
      <w:r w:rsidR="00476727">
        <w:fldChar w:fldCharType="begin"/>
      </w:r>
      <w:r w:rsidR="00476727">
        <w:instrText xml:space="preserve"> REF _Ref91057909 \r \h </w:instrText>
      </w:r>
      <w:r w:rsidR="00476727">
        <w:fldChar w:fldCharType="separate"/>
      </w:r>
      <w:r w:rsidR="007B1674">
        <w:t>11(3)(a)</w:t>
      </w:r>
      <w:r w:rsidR="00476727">
        <w:fldChar w:fldCharType="end"/>
      </w:r>
      <w:r>
        <w:t xml:space="preserve"> or </w:t>
      </w:r>
      <w:r w:rsidR="00476727">
        <w:fldChar w:fldCharType="begin"/>
      </w:r>
      <w:r w:rsidR="00476727">
        <w:instrText xml:space="preserve"> REF _Ref92179944 \r \h </w:instrText>
      </w:r>
      <w:r w:rsidR="00476727">
        <w:fldChar w:fldCharType="separate"/>
      </w:r>
      <w:r w:rsidR="007B1674">
        <w:t>16(3)(a)</w:t>
      </w:r>
      <w:r w:rsidR="00476727">
        <w:fldChar w:fldCharType="end"/>
      </w:r>
      <w:r>
        <w:t xml:space="preserve"> of any diagnosed persons or probable cases who attended the education facility during their infectious period; and</w:t>
      </w:r>
    </w:p>
    <w:p w14:paraId="7717F1CA" w14:textId="1F4C6DEE" w:rsidR="00576FE3" w:rsidRPr="00576FE3" w:rsidRDefault="00576FE3" w:rsidP="00297B61">
      <w:pPr>
        <w:pStyle w:val="Heading3"/>
        <w:tabs>
          <w:tab w:val="clear" w:pos="2126"/>
          <w:tab w:val="num" w:pos="2267"/>
        </w:tabs>
      </w:pPr>
      <w:r>
        <w:t>the dates that any diagnosed persons or probable cases attended the education facility during their infectious period; and</w:t>
      </w:r>
    </w:p>
    <w:p w14:paraId="37A4BEF6" w14:textId="023665E6" w:rsidR="00DA31C3" w:rsidRPr="004579DF" w:rsidRDefault="00DA31C3" w:rsidP="00356192">
      <w:pPr>
        <w:pStyle w:val="Heading3"/>
        <w:tabs>
          <w:tab w:val="clear" w:pos="2126"/>
          <w:tab w:val="num" w:pos="2267"/>
        </w:tabs>
      </w:pPr>
      <w:r w:rsidRPr="004579DF">
        <w:t xml:space="preserve">a list of </w:t>
      </w:r>
      <w:r w:rsidR="00576FE3">
        <w:t>all the workers</w:t>
      </w:r>
      <w:r w:rsidRPr="004579DF">
        <w:t xml:space="preserve"> at the education facility</w:t>
      </w:r>
      <w:r w:rsidRPr="004579DF" w:rsidDel="0021675A">
        <w:t xml:space="preserve"> </w:t>
      </w:r>
      <w:r w:rsidRPr="004579DF">
        <w:t>who have been</w:t>
      </w:r>
      <w:r w:rsidR="00576FE3">
        <w:t xml:space="preserve"> identified as exposed persons </w:t>
      </w:r>
      <w:proofErr w:type="gramStart"/>
      <w:r w:rsidR="00576FE3">
        <w:t>as a result of</w:t>
      </w:r>
      <w:proofErr w:type="gramEnd"/>
      <w:r w:rsidR="00576FE3">
        <w:t xml:space="preserve"> their exposure to any diagnosed persons or probable cases at the education facility.</w:t>
      </w:r>
    </w:p>
    <w:p w14:paraId="6BFF5930" w14:textId="72F28949" w:rsidR="00DA31C3" w:rsidRPr="004579DF" w:rsidRDefault="00DA31C3" w:rsidP="00356192">
      <w:pPr>
        <w:pStyle w:val="Heading2"/>
        <w:tabs>
          <w:tab w:val="clear" w:pos="1418"/>
          <w:tab w:val="num" w:pos="1559"/>
        </w:tabs>
      </w:pPr>
      <w:r w:rsidRPr="004579DF">
        <w:t>For the purposes of complying with this clause, an operator of a</w:t>
      </w:r>
      <w:r w:rsidR="00CB1110" w:rsidRPr="004579DF">
        <w:t>n</w:t>
      </w:r>
      <w:r w:rsidRPr="004579DF">
        <w:t xml:space="preserve"> education facility is </w:t>
      </w:r>
      <w:proofErr w:type="spellStart"/>
      <w:r w:rsidRPr="004579DF">
        <w:t>authorised</w:t>
      </w:r>
      <w:proofErr w:type="spellEnd"/>
      <w:r w:rsidRPr="004579DF">
        <w:t xml:space="preserve"> to use any information that it holds under subclause </w:t>
      </w:r>
      <w:r w:rsidRPr="004579DF">
        <w:fldChar w:fldCharType="begin"/>
      </w:r>
      <w:r w:rsidRPr="004579DF">
        <w:instrText xml:space="preserve"> REF _Ref88081936 \n \h  \* MERGEFORMAT </w:instrText>
      </w:r>
      <w:r w:rsidRPr="004579DF">
        <w:fldChar w:fldCharType="separate"/>
      </w:r>
      <w:r w:rsidR="007B1674">
        <w:t>(1)</w:t>
      </w:r>
      <w:r w:rsidRPr="004579DF">
        <w:fldChar w:fldCharType="end"/>
      </w:r>
      <w:r w:rsidRPr="004579DF">
        <w:t xml:space="preserve">. </w:t>
      </w:r>
    </w:p>
    <w:p w14:paraId="05B79B70" w14:textId="54E1B7A1" w:rsidR="003E3A8A" w:rsidRPr="004579DF" w:rsidRDefault="003E3A8A" w:rsidP="6CAC57F1">
      <w:pPr>
        <w:pStyle w:val="ScheduleHeading"/>
        <w:jc w:val="left"/>
        <w:rPr>
          <w:rFonts w:cs="Times New Roman"/>
        </w:rPr>
      </w:pPr>
      <w:bookmarkStart w:id="177" w:name="_Toc94813971"/>
      <w:r w:rsidRPr="004579DF">
        <w:t xml:space="preserve">Part </w:t>
      </w:r>
      <w:r w:rsidR="00297B61">
        <w:t>7</w:t>
      </w:r>
      <w:r w:rsidRPr="004579DF">
        <w:t xml:space="preserve"> – Social contacts</w:t>
      </w:r>
      <w:r w:rsidR="006647A0" w:rsidRPr="004579DF">
        <w:t xml:space="preserve"> and symptomatic </w:t>
      </w:r>
      <w:r w:rsidR="00BD19F4" w:rsidRPr="004579DF">
        <w:t>persons</w:t>
      </w:r>
      <w:r w:rsidR="00D937AE" w:rsidRPr="004579DF">
        <w:t xml:space="preserve"> in the </w:t>
      </w:r>
      <w:r w:rsidR="006647A0" w:rsidRPr="004579DF">
        <w:t>community</w:t>
      </w:r>
      <w:bookmarkEnd w:id="177"/>
      <w:r w:rsidRPr="004579DF">
        <w:t xml:space="preserve"> </w:t>
      </w:r>
    </w:p>
    <w:p w14:paraId="0FA5C17D" w14:textId="054B6DFA" w:rsidR="003E3A8A" w:rsidRPr="004579DF" w:rsidRDefault="003E3A8A" w:rsidP="003E3A8A">
      <w:pPr>
        <w:pStyle w:val="Heading1"/>
        <w:keepNext/>
        <w:tabs>
          <w:tab w:val="clear" w:pos="709"/>
          <w:tab w:val="num" w:pos="850"/>
        </w:tabs>
      </w:pPr>
      <w:bookmarkStart w:id="178" w:name="_Ref91700008"/>
      <w:bookmarkStart w:id="179" w:name="_Toc94813972"/>
      <w:r w:rsidRPr="004579DF">
        <w:t>Who is a social contact?</w:t>
      </w:r>
      <w:bookmarkEnd w:id="178"/>
      <w:bookmarkEnd w:id="179"/>
      <w:r w:rsidR="000B2ABF" w:rsidRPr="004579DF">
        <w:t xml:space="preserve"> </w:t>
      </w:r>
    </w:p>
    <w:p w14:paraId="7F6C821D" w14:textId="211885D9" w:rsidR="0034305A" w:rsidRPr="004579DF" w:rsidRDefault="006647A0" w:rsidP="00341828">
      <w:pPr>
        <w:pStyle w:val="Heading2"/>
        <w:numPr>
          <w:ilvl w:val="1"/>
          <w:numId w:val="0"/>
        </w:numPr>
        <w:ind w:left="1418" w:hanging="709"/>
      </w:pPr>
      <w:bookmarkStart w:id="180" w:name="_Ref91060959"/>
      <w:r w:rsidRPr="004579DF">
        <w:t>A</w:t>
      </w:r>
      <w:r w:rsidR="003E3A8A" w:rsidRPr="004579DF">
        <w:t xml:space="preserve"> person is a</w:t>
      </w:r>
      <w:r w:rsidR="003E3A8A" w:rsidRPr="004579DF">
        <w:rPr>
          <w:b/>
          <w:bCs/>
        </w:rPr>
        <w:t xml:space="preserve"> </w:t>
      </w:r>
      <w:r w:rsidR="003E3A8A" w:rsidRPr="004579DF">
        <w:t>social contact if</w:t>
      </w:r>
      <w:r w:rsidR="0034305A" w:rsidRPr="004579DF">
        <w:t>:</w:t>
      </w:r>
      <w:bookmarkEnd w:id="180"/>
    </w:p>
    <w:p w14:paraId="436CB3B8" w14:textId="59C00BB6" w:rsidR="003E3A8A" w:rsidRPr="004579DF" w:rsidRDefault="0034305A" w:rsidP="00341828">
      <w:pPr>
        <w:pStyle w:val="Heading2"/>
      </w:pPr>
      <w:r w:rsidRPr="004579DF">
        <w:t xml:space="preserve">the person has spent more than 15 minutes of face-to-face contact with a diagnosed person </w:t>
      </w:r>
      <w:r w:rsidR="00E83149" w:rsidRPr="004579DF">
        <w:t xml:space="preserve">or </w:t>
      </w:r>
      <w:r w:rsidR="006647A0" w:rsidRPr="004579DF">
        <w:t xml:space="preserve">a </w:t>
      </w:r>
      <w:r w:rsidR="00E83149" w:rsidRPr="004579DF">
        <w:t xml:space="preserve">probable case </w:t>
      </w:r>
      <w:r w:rsidRPr="004579DF">
        <w:t xml:space="preserve">during the diagnosed person's </w:t>
      </w:r>
      <w:r w:rsidR="00E83149" w:rsidRPr="004579DF">
        <w:t xml:space="preserve">or </w:t>
      </w:r>
      <w:r w:rsidR="006647A0" w:rsidRPr="004579DF">
        <w:t xml:space="preserve">a </w:t>
      </w:r>
      <w:r w:rsidR="00E83149" w:rsidRPr="004579DF">
        <w:t xml:space="preserve">probable case's </w:t>
      </w:r>
      <w:r w:rsidRPr="004579DF">
        <w:t>infectious period; or</w:t>
      </w:r>
    </w:p>
    <w:p w14:paraId="3C377209" w14:textId="1BFE5FC4" w:rsidR="003E3A8A" w:rsidRPr="004579DF" w:rsidRDefault="003E3A8A" w:rsidP="00341828">
      <w:pPr>
        <w:pStyle w:val="Heading2"/>
      </w:pPr>
      <w:r w:rsidRPr="004579DF">
        <w:t xml:space="preserve">the person has spent more than </w:t>
      </w:r>
      <w:r w:rsidR="0034305A" w:rsidRPr="004579DF">
        <w:t>two</w:t>
      </w:r>
      <w:r w:rsidRPr="004579DF">
        <w:t xml:space="preserve"> hours in an indoor space with a diagnosed person </w:t>
      </w:r>
      <w:r w:rsidR="00E83149" w:rsidRPr="004579DF">
        <w:t xml:space="preserve">or </w:t>
      </w:r>
      <w:r w:rsidR="006647A0" w:rsidRPr="004579DF">
        <w:t xml:space="preserve">a </w:t>
      </w:r>
      <w:r w:rsidR="00E83149" w:rsidRPr="004579DF">
        <w:t xml:space="preserve">probable case </w:t>
      </w:r>
      <w:r w:rsidRPr="004579DF">
        <w:t>during the</w:t>
      </w:r>
      <w:r w:rsidR="0034305A" w:rsidRPr="004579DF">
        <w:t xml:space="preserve"> diagnosed person's </w:t>
      </w:r>
      <w:r w:rsidR="00E83149" w:rsidRPr="004579DF">
        <w:t xml:space="preserve">or </w:t>
      </w:r>
      <w:r w:rsidR="006E48D0" w:rsidRPr="004579DF">
        <w:t xml:space="preserve">the </w:t>
      </w:r>
      <w:r w:rsidR="00E83149" w:rsidRPr="004579DF">
        <w:t xml:space="preserve">probable case's </w:t>
      </w:r>
      <w:r w:rsidRPr="004579DF">
        <w:t>infectious period</w:t>
      </w:r>
      <w:r w:rsidR="0034305A" w:rsidRPr="004579DF">
        <w:t>; and</w:t>
      </w:r>
    </w:p>
    <w:p w14:paraId="35953C7B" w14:textId="77777777" w:rsidR="00902D19" w:rsidRDefault="0034305A" w:rsidP="00902D19">
      <w:pPr>
        <w:ind w:firstLine="709"/>
      </w:pPr>
      <w:r w:rsidRPr="004579DF">
        <w:t>the person is not</w:t>
      </w:r>
      <w:r w:rsidR="00902D19">
        <w:t xml:space="preserve"> a close contact, exposed </w:t>
      </w:r>
      <w:proofErr w:type="gramStart"/>
      <w:r w:rsidR="00902D19">
        <w:t>person</w:t>
      </w:r>
      <w:proofErr w:type="gramEnd"/>
      <w:r w:rsidR="00902D19">
        <w:t xml:space="preserve"> or recent confirmed case.</w:t>
      </w:r>
    </w:p>
    <w:p w14:paraId="3B11F177" w14:textId="4EC5C04C" w:rsidR="0034305A" w:rsidRPr="004579DF" w:rsidRDefault="0034305A" w:rsidP="0034305A">
      <w:pPr>
        <w:pStyle w:val="Heading1"/>
        <w:keepNext/>
        <w:tabs>
          <w:tab w:val="clear" w:pos="709"/>
          <w:tab w:val="num" w:pos="850"/>
        </w:tabs>
      </w:pPr>
      <w:bookmarkStart w:id="181" w:name="_Toc94813973"/>
      <w:r w:rsidRPr="004579DF">
        <w:t>Testing of social contacts</w:t>
      </w:r>
      <w:bookmarkEnd w:id="181"/>
      <w:r w:rsidRPr="004579DF">
        <w:t xml:space="preserve"> </w:t>
      </w:r>
    </w:p>
    <w:p w14:paraId="0C36143C" w14:textId="2DA77751" w:rsidR="003E3A8A" w:rsidRPr="004579DF" w:rsidRDefault="0034305A" w:rsidP="00A32DD9">
      <w:pPr>
        <w:pStyle w:val="Heading2"/>
        <w:numPr>
          <w:ilvl w:val="0"/>
          <w:numId w:val="0"/>
        </w:numPr>
        <w:ind w:left="709"/>
      </w:pPr>
      <w:r w:rsidRPr="004579DF">
        <w:t xml:space="preserve">A social contact must comply with the relevant requirements set out in the Testing Requirements </w:t>
      </w:r>
      <w:r w:rsidR="00264F98" w:rsidRPr="004579DF">
        <w:t xml:space="preserve">for Contacts and Exposed Persons </w:t>
      </w:r>
      <w:r w:rsidRPr="004579DF">
        <w:t>and</w:t>
      </w:r>
      <w:r w:rsidR="00973C8A" w:rsidRPr="004579DF">
        <w:t xml:space="preserve">, where </w:t>
      </w:r>
      <w:r w:rsidR="00E51F73" w:rsidRPr="004579DF">
        <w:t>applicable</w:t>
      </w:r>
      <w:r w:rsidR="00973C8A" w:rsidRPr="004579DF">
        <w:t>,</w:t>
      </w:r>
      <w:r w:rsidRPr="004579DF">
        <w:t xml:space="preserve"> </w:t>
      </w:r>
      <w:r w:rsidR="00264F98" w:rsidRPr="004579DF">
        <w:t xml:space="preserve">follow </w:t>
      </w:r>
      <w:r w:rsidRPr="004579DF">
        <w:t>the COVID-19 rapid antigen test procedure.</w:t>
      </w:r>
    </w:p>
    <w:p w14:paraId="210DA95D" w14:textId="49E0E21E" w:rsidR="006647A0" w:rsidRPr="004579DF" w:rsidRDefault="006647A0" w:rsidP="0087242E">
      <w:pPr>
        <w:pStyle w:val="Heading1"/>
        <w:rPr>
          <w:rFonts w:eastAsiaTheme="minorHAnsi"/>
          <w:lang w:val="en"/>
        </w:rPr>
      </w:pPr>
      <w:bookmarkStart w:id="182" w:name="_Ref92271392"/>
      <w:bookmarkStart w:id="183" w:name="_Toc94813974"/>
      <w:r w:rsidRPr="004579DF">
        <w:rPr>
          <w:rFonts w:eastAsiaTheme="minorHAnsi"/>
          <w:lang w:val="en"/>
        </w:rPr>
        <w:t xml:space="preserve">Who is a symptomatic </w:t>
      </w:r>
      <w:r w:rsidR="00D937AE" w:rsidRPr="004579DF">
        <w:rPr>
          <w:rFonts w:eastAsiaTheme="minorHAnsi"/>
          <w:lang w:val="en"/>
        </w:rPr>
        <w:t xml:space="preserve">person in the </w:t>
      </w:r>
      <w:r w:rsidRPr="004579DF">
        <w:rPr>
          <w:rFonts w:eastAsiaTheme="minorHAnsi"/>
          <w:lang w:val="en"/>
        </w:rPr>
        <w:t>community?</w:t>
      </w:r>
      <w:bookmarkEnd w:id="182"/>
      <w:bookmarkEnd w:id="183"/>
    </w:p>
    <w:p w14:paraId="123D83B8" w14:textId="77777777" w:rsidR="00410CDC" w:rsidRDefault="006647A0" w:rsidP="0028507D">
      <w:pPr>
        <w:pStyle w:val="Heading2"/>
        <w:numPr>
          <w:ilvl w:val="1"/>
          <w:numId w:val="0"/>
        </w:numPr>
        <w:ind w:left="709"/>
        <w:rPr>
          <w:lang w:eastAsia="en-AU"/>
        </w:rPr>
      </w:pPr>
      <w:r w:rsidRPr="004579DF">
        <w:rPr>
          <w:lang w:eastAsia="en-AU"/>
        </w:rPr>
        <w:t xml:space="preserve">A person is a symptomatic </w:t>
      </w:r>
      <w:r w:rsidR="00D937AE" w:rsidRPr="004579DF">
        <w:rPr>
          <w:lang w:eastAsia="en-AU"/>
        </w:rPr>
        <w:t xml:space="preserve">person in the </w:t>
      </w:r>
      <w:r w:rsidRPr="004579DF">
        <w:rPr>
          <w:lang w:eastAsia="en-AU"/>
        </w:rPr>
        <w:t>community if</w:t>
      </w:r>
      <w:r w:rsidR="00410CDC">
        <w:rPr>
          <w:lang w:eastAsia="en-AU"/>
        </w:rPr>
        <w:t>:</w:t>
      </w:r>
    </w:p>
    <w:p w14:paraId="5B8D41F7" w14:textId="1461C2B0" w:rsidR="00410CDC" w:rsidRDefault="00B00B91" w:rsidP="00410CDC">
      <w:pPr>
        <w:pStyle w:val="Heading2"/>
        <w:rPr>
          <w:lang w:eastAsia="en-AU"/>
        </w:rPr>
      </w:pPr>
      <w:r w:rsidRPr="004579DF">
        <w:rPr>
          <w:lang w:eastAsia="en-AU"/>
        </w:rPr>
        <w:t xml:space="preserve">the person is </w:t>
      </w:r>
      <w:r w:rsidRPr="004579DF">
        <w:t>experiencing</w:t>
      </w:r>
      <w:r w:rsidRPr="004579DF">
        <w:rPr>
          <w:lang w:eastAsia="en-AU"/>
        </w:rPr>
        <w:t xml:space="preserve"> one or more COVID-19 symptoms</w:t>
      </w:r>
      <w:r w:rsidR="00D937AE" w:rsidRPr="004579DF">
        <w:rPr>
          <w:lang w:eastAsia="en-AU"/>
        </w:rPr>
        <w:t>, unless those symptoms are caused by an underlying health condition</w:t>
      </w:r>
      <w:r w:rsidR="0028507D" w:rsidRPr="004579DF">
        <w:rPr>
          <w:lang w:eastAsia="en-AU"/>
        </w:rPr>
        <w:t xml:space="preserve"> or medication</w:t>
      </w:r>
      <w:r w:rsidR="00410CDC">
        <w:rPr>
          <w:lang w:eastAsia="en-AU"/>
        </w:rPr>
        <w:t>;</w:t>
      </w:r>
      <w:r w:rsidR="002677E7">
        <w:rPr>
          <w:lang w:eastAsia="en-AU"/>
        </w:rPr>
        <w:t xml:space="preserve"> and </w:t>
      </w:r>
    </w:p>
    <w:p w14:paraId="03209C64" w14:textId="552898FD" w:rsidR="006647A0" w:rsidRPr="004579DF" w:rsidRDefault="002677E7" w:rsidP="00504565">
      <w:pPr>
        <w:pStyle w:val="Heading2"/>
        <w:rPr>
          <w:lang w:eastAsia="en-AU"/>
        </w:rPr>
      </w:pPr>
      <w:r>
        <w:rPr>
          <w:lang w:eastAsia="en-AU"/>
        </w:rPr>
        <w:lastRenderedPageBreak/>
        <w:t xml:space="preserve">the person is not a close contact, exposed person, social </w:t>
      </w:r>
      <w:proofErr w:type="gramStart"/>
      <w:r>
        <w:rPr>
          <w:lang w:eastAsia="en-AU"/>
        </w:rPr>
        <w:t>contact</w:t>
      </w:r>
      <w:proofErr w:type="gramEnd"/>
      <w:r>
        <w:rPr>
          <w:lang w:eastAsia="en-AU"/>
        </w:rPr>
        <w:t xml:space="preserve"> or a recent confirmed case</w:t>
      </w:r>
      <w:r w:rsidR="00B00B91" w:rsidRPr="004579DF">
        <w:rPr>
          <w:lang w:eastAsia="en-AU"/>
        </w:rPr>
        <w:t>.</w:t>
      </w:r>
      <w:r w:rsidR="006647A0" w:rsidRPr="004579DF">
        <w:rPr>
          <w:lang w:eastAsia="en-AU"/>
        </w:rPr>
        <w:t xml:space="preserve"> </w:t>
      </w:r>
    </w:p>
    <w:p w14:paraId="3C088420" w14:textId="557F4F65" w:rsidR="0087242E" w:rsidRPr="004579DF" w:rsidRDefault="0087242E" w:rsidP="0087242E">
      <w:pPr>
        <w:pStyle w:val="Heading1"/>
        <w:rPr>
          <w:rFonts w:eastAsiaTheme="minorHAnsi"/>
          <w:lang w:val="en"/>
        </w:rPr>
      </w:pPr>
      <w:bookmarkStart w:id="184" w:name="_Toc94813975"/>
      <w:r w:rsidRPr="004579DF">
        <w:rPr>
          <w:rFonts w:eastAsiaTheme="minorHAnsi"/>
          <w:lang w:val="en"/>
        </w:rPr>
        <w:t xml:space="preserve">Testing of symptomatic </w:t>
      </w:r>
      <w:r w:rsidR="00D937AE" w:rsidRPr="004579DF">
        <w:rPr>
          <w:rFonts w:eastAsiaTheme="minorHAnsi"/>
          <w:lang w:val="en"/>
        </w:rPr>
        <w:t xml:space="preserve">person in the </w:t>
      </w:r>
      <w:r w:rsidRPr="004579DF">
        <w:rPr>
          <w:rFonts w:eastAsiaTheme="minorHAnsi"/>
          <w:lang w:val="en"/>
        </w:rPr>
        <w:t>community</w:t>
      </w:r>
      <w:bookmarkEnd w:id="184"/>
    </w:p>
    <w:p w14:paraId="7B247FFF" w14:textId="0CE733E4" w:rsidR="008F11CC" w:rsidRPr="008F11CC" w:rsidRDefault="0087242E" w:rsidP="00504565">
      <w:pPr>
        <w:pStyle w:val="Heading2"/>
        <w:numPr>
          <w:ilvl w:val="0"/>
          <w:numId w:val="0"/>
        </w:numPr>
        <w:ind w:left="709"/>
      </w:pPr>
      <w:r w:rsidRPr="004579DF">
        <w:rPr>
          <w:lang w:eastAsia="en-AU"/>
        </w:rPr>
        <w:t xml:space="preserve">A symptomatic </w:t>
      </w:r>
      <w:r w:rsidR="00D937AE" w:rsidRPr="004579DF">
        <w:rPr>
          <w:lang w:eastAsia="en-AU"/>
        </w:rPr>
        <w:t xml:space="preserve">person in the </w:t>
      </w:r>
      <w:r w:rsidRPr="004579DF">
        <w:rPr>
          <w:lang w:eastAsia="en-AU"/>
        </w:rPr>
        <w:t xml:space="preserve">community must comply with the relevant requirements set out in the Testing Requirements for Contacts and Exposed Persons and, where applicable, follow the COVID-19 rapid antigen test procedure. </w:t>
      </w:r>
    </w:p>
    <w:p w14:paraId="4D9A9CC1" w14:textId="22D2379A" w:rsidR="00325B9A" w:rsidRPr="004579DF" w:rsidRDefault="00325B9A" w:rsidP="00325B9A">
      <w:pPr>
        <w:pStyle w:val="ScheduleHeading"/>
        <w:jc w:val="left"/>
        <w:rPr>
          <w:rFonts w:cs="Times New Roman"/>
          <w:szCs w:val="24"/>
        </w:rPr>
      </w:pPr>
      <w:bookmarkStart w:id="185" w:name="_Ref88064245"/>
      <w:bookmarkStart w:id="186" w:name="_Toc88229312"/>
      <w:bookmarkStart w:id="187" w:name="_Toc94813976"/>
      <w:r w:rsidRPr="004579DF">
        <w:t xml:space="preserve">Part </w:t>
      </w:r>
      <w:r w:rsidR="00297B61">
        <w:t>8</w:t>
      </w:r>
      <w:r w:rsidRPr="004579DF">
        <w:t xml:space="preserve"> – General provisions</w:t>
      </w:r>
      <w:bookmarkEnd w:id="187"/>
      <w:r w:rsidRPr="004579DF">
        <w:t xml:space="preserve"> </w:t>
      </w:r>
    </w:p>
    <w:p w14:paraId="782B7A09" w14:textId="03C53358" w:rsidR="00DA31C3" w:rsidRPr="004579DF" w:rsidRDefault="00DA31C3" w:rsidP="0026445A">
      <w:pPr>
        <w:pStyle w:val="Heading1"/>
      </w:pPr>
      <w:bookmarkStart w:id="188" w:name="_Requirements_of_self-isolation"/>
      <w:bookmarkStart w:id="189" w:name="_Toc94708602"/>
      <w:bookmarkStart w:id="190" w:name="_Toc94708603"/>
      <w:bookmarkStart w:id="191" w:name="_Toc94708604"/>
      <w:bookmarkStart w:id="192" w:name="_Toc94708605"/>
      <w:bookmarkStart w:id="193" w:name="_Toc94708606"/>
      <w:bookmarkStart w:id="194" w:name="_Toc94708607"/>
      <w:bookmarkStart w:id="195" w:name="_Toc94708608"/>
      <w:bookmarkStart w:id="196" w:name="_Toc94708609"/>
      <w:bookmarkStart w:id="197" w:name="_Toc94708610"/>
      <w:bookmarkStart w:id="198" w:name="_Toc94708611"/>
      <w:bookmarkStart w:id="199" w:name="_Ref88597606"/>
      <w:bookmarkStart w:id="200" w:name="_Ref94596617"/>
      <w:bookmarkStart w:id="201" w:name="_Toc9481397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r w:rsidRPr="004579DF">
        <w:t>Requirements of self-isolation and self-quarantine</w:t>
      </w:r>
      <w:bookmarkEnd w:id="158"/>
      <w:bookmarkEnd w:id="159"/>
      <w:bookmarkEnd w:id="185"/>
      <w:bookmarkEnd w:id="186"/>
      <w:bookmarkEnd w:id="199"/>
      <w:bookmarkEnd w:id="200"/>
      <w:bookmarkEnd w:id="201"/>
    </w:p>
    <w:p w14:paraId="36F5906C" w14:textId="77777777" w:rsidR="00DA31C3" w:rsidRPr="004579DF" w:rsidRDefault="00DA31C3" w:rsidP="008571F2">
      <w:pPr>
        <w:pStyle w:val="Heading2"/>
      </w:pPr>
      <w:bookmarkStart w:id="202" w:name="_Ref40012684"/>
      <w:r w:rsidRPr="004579DF">
        <w:t>This clause applies to a person who is required to:</w:t>
      </w:r>
      <w:bookmarkEnd w:id="202"/>
    </w:p>
    <w:p w14:paraId="05B26178" w14:textId="1D429731" w:rsidR="00DA31C3" w:rsidRPr="004579DF" w:rsidRDefault="00DA31C3" w:rsidP="008571F2">
      <w:pPr>
        <w:pStyle w:val="Heading3"/>
      </w:pPr>
      <w:r w:rsidRPr="004579DF">
        <w:t xml:space="preserve">self-isolate at a </w:t>
      </w:r>
      <w:proofErr w:type="gramStart"/>
      <w:r w:rsidRPr="004579DF">
        <w:t>premises</w:t>
      </w:r>
      <w:proofErr w:type="gramEnd"/>
      <w:r w:rsidRPr="004579DF">
        <w:t xml:space="preserve"> under clause</w:t>
      </w:r>
      <w:r w:rsidR="00E83149" w:rsidRPr="004579DF">
        <w:t xml:space="preserve">s </w:t>
      </w:r>
      <w:r w:rsidR="00E83149" w:rsidRPr="004579DF">
        <w:fldChar w:fldCharType="begin"/>
      </w:r>
      <w:r w:rsidR="00E83149" w:rsidRPr="004579DF">
        <w:instrText xml:space="preserve"> REF _Ref88598766 \n \h </w:instrText>
      </w:r>
      <w:r w:rsidR="004579DF">
        <w:instrText xml:space="preserve"> \* MERGEFORMAT </w:instrText>
      </w:r>
      <w:r w:rsidR="00E83149" w:rsidRPr="004579DF">
        <w:fldChar w:fldCharType="separate"/>
      </w:r>
      <w:r w:rsidR="007B1674">
        <w:t>8</w:t>
      </w:r>
      <w:r w:rsidR="00E83149" w:rsidRPr="004579DF">
        <w:fldChar w:fldCharType="end"/>
      </w:r>
      <w:r w:rsidR="00E83149" w:rsidRPr="004579DF">
        <w:t xml:space="preserve"> or </w:t>
      </w:r>
      <w:r w:rsidR="00E83149" w:rsidRPr="004579DF">
        <w:fldChar w:fldCharType="begin"/>
      </w:r>
      <w:r w:rsidR="00E83149" w:rsidRPr="004579DF">
        <w:instrText xml:space="preserve"> REF _Ref92177928 \n \h </w:instrText>
      </w:r>
      <w:r w:rsidR="004579DF">
        <w:instrText xml:space="preserve"> \* MERGEFORMAT </w:instrText>
      </w:r>
      <w:r w:rsidR="00E83149" w:rsidRPr="004579DF">
        <w:fldChar w:fldCharType="separate"/>
      </w:r>
      <w:r w:rsidR="007B1674">
        <w:t>13</w:t>
      </w:r>
      <w:r w:rsidR="00E83149" w:rsidRPr="004579DF">
        <w:fldChar w:fldCharType="end"/>
      </w:r>
      <w:r w:rsidRPr="004579DF">
        <w:t>; or</w:t>
      </w:r>
    </w:p>
    <w:p w14:paraId="2751F117" w14:textId="3BB2EAB1" w:rsidR="00DA31C3" w:rsidRPr="004579DF" w:rsidRDefault="00DA31C3" w:rsidP="008571F2">
      <w:pPr>
        <w:pStyle w:val="Heading3"/>
      </w:pPr>
      <w:bookmarkStart w:id="203" w:name="_Ref40195182"/>
      <w:r w:rsidRPr="004579DF">
        <w:t>self-quarantine</w:t>
      </w:r>
      <w:r w:rsidRPr="004579DF">
        <w:rPr>
          <w:b/>
          <w:bCs/>
        </w:rPr>
        <w:t xml:space="preserve"> </w:t>
      </w:r>
      <w:r w:rsidRPr="004579DF">
        <w:t xml:space="preserve">at a </w:t>
      </w:r>
      <w:proofErr w:type="gramStart"/>
      <w:r w:rsidRPr="004579DF">
        <w:t>premises</w:t>
      </w:r>
      <w:proofErr w:type="gramEnd"/>
      <w:r w:rsidRPr="004579DF">
        <w:t xml:space="preserve"> under clause </w:t>
      </w:r>
      <w:r w:rsidR="00E83149" w:rsidRPr="004579DF">
        <w:fldChar w:fldCharType="begin"/>
      </w:r>
      <w:r w:rsidR="00E83149" w:rsidRPr="004579DF">
        <w:instrText xml:space="preserve"> REF _Ref88598941 \n \h </w:instrText>
      </w:r>
      <w:r w:rsidR="004579DF">
        <w:instrText xml:space="preserve"> \* MERGEFORMAT </w:instrText>
      </w:r>
      <w:r w:rsidR="00E83149" w:rsidRPr="004579DF">
        <w:fldChar w:fldCharType="separate"/>
      </w:r>
      <w:r w:rsidR="007B1674">
        <w:t>18</w:t>
      </w:r>
      <w:r w:rsidR="00E83149" w:rsidRPr="004579DF">
        <w:fldChar w:fldCharType="end"/>
      </w:r>
      <w:r w:rsidRPr="004579DF">
        <w:t>.</w:t>
      </w:r>
      <w:bookmarkEnd w:id="203"/>
    </w:p>
    <w:p w14:paraId="0D9AD78D" w14:textId="5BE1BC00" w:rsidR="00DA31C3" w:rsidRPr="004579DF" w:rsidRDefault="00DA31C3" w:rsidP="008571F2">
      <w:pPr>
        <w:pStyle w:val="Heading2"/>
        <w:rPr>
          <w:rFonts w:cs="Times New Roman"/>
          <w:szCs w:val="24"/>
        </w:rPr>
      </w:pPr>
      <w:bookmarkStart w:id="204" w:name="_Ref40012692"/>
      <w:r w:rsidRPr="004579DF">
        <w:rPr>
          <w:rFonts w:cs="Times New Roman"/>
          <w:szCs w:val="24"/>
        </w:rPr>
        <w:t xml:space="preserve">The person </w:t>
      </w:r>
      <w:r w:rsidRPr="004579DF">
        <w:t>identified</w:t>
      </w:r>
      <w:r w:rsidRPr="004579DF">
        <w:rPr>
          <w:rFonts w:cs="Times New Roman"/>
          <w:szCs w:val="24"/>
        </w:rPr>
        <w:t xml:space="preserve"> in subclause </w:t>
      </w:r>
      <w:r w:rsidR="00E83149" w:rsidRPr="004579DF">
        <w:rPr>
          <w:rFonts w:cs="Times New Roman"/>
          <w:szCs w:val="24"/>
        </w:rPr>
        <w:fldChar w:fldCharType="begin"/>
      </w:r>
      <w:r w:rsidR="00E83149" w:rsidRPr="004579DF">
        <w:rPr>
          <w:rFonts w:cs="Times New Roman"/>
          <w:szCs w:val="24"/>
        </w:rPr>
        <w:instrText xml:space="preserve"> REF _Ref40012684 \n \h </w:instrText>
      </w:r>
      <w:r w:rsidR="004579DF">
        <w:rPr>
          <w:rFonts w:cs="Times New Roman"/>
          <w:szCs w:val="24"/>
        </w:rPr>
        <w:instrText xml:space="preserve"> \* MERGEFORMAT </w:instrText>
      </w:r>
      <w:r w:rsidR="00E83149" w:rsidRPr="004579DF">
        <w:rPr>
          <w:rFonts w:cs="Times New Roman"/>
          <w:szCs w:val="24"/>
        </w:rPr>
      </w:r>
      <w:r w:rsidR="00E83149" w:rsidRPr="004579DF">
        <w:rPr>
          <w:rFonts w:cs="Times New Roman"/>
          <w:szCs w:val="24"/>
        </w:rPr>
        <w:fldChar w:fldCharType="separate"/>
      </w:r>
      <w:r w:rsidR="007B1674">
        <w:rPr>
          <w:rFonts w:cs="Times New Roman"/>
          <w:szCs w:val="24"/>
        </w:rPr>
        <w:t>(1)</w:t>
      </w:r>
      <w:r w:rsidR="00E83149" w:rsidRPr="004579DF">
        <w:rPr>
          <w:rFonts w:cs="Times New Roman"/>
          <w:szCs w:val="24"/>
        </w:rPr>
        <w:fldChar w:fldCharType="end"/>
      </w:r>
      <w:r w:rsidRPr="004579DF">
        <w:rPr>
          <w:rFonts w:cs="Times New Roman"/>
          <w:szCs w:val="24"/>
        </w:rPr>
        <w:t>:</w:t>
      </w:r>
      <w:bookmarkEnd w:id="204"/>
    </w:p>
    <w:p w14:paraId="084BE7AF" w14:textId="77777777" w:rsidR="00DA31C3" w:rsidRPr="004579DF" w:rsidRDefault="00DA31C3" w:rsidP="008571F2">
      <w:pPr>
        <w:pStyle w:val="Heading3"/>
      </w:pPr>
      <w:bookmarkStart w:id="205" w:name="_Ref40260153"/>
      <w:bookmarkStart w:id="206" w:name="_Ref38653911"/>
      <w:r w:rsidRPr="004579DF">
        <w:t>must reside at the premises for the entirety of the period of self-isolation or self-quarantine, as the case requires, except for any period that the person is admitted to a hospital or other facility for the purposes of receiving medical care; and</w:t>
      </w:r>
      <w:bookmarkEnd w:id="205"/>
    </w:p>
    <w:p w14:paraId="6303E589" w14:textId="3370D303" w:rsidR="00DA31C3" w:rsidRPr="004579DF" w:rsidRDefault="00DA31C3" w:rsidP="008571F2">
      <w:pPr>
        <w:pStyle w:val="Heading3"/>
      </w:pPr>
      <w:bookmarkStart w:id="207" w:name="_Ref38696995"/>
      <w:r w:rsidRPr="004579DF">
        <w:t>must not leave the premises, except:</w:t>
      </w:r>
      <w:bookmarkEnd w:id="206"/>
      <w:bookmarkEnd w:id="207"/>
    </w:p>
    <w:p w14:paraId="2789A51E" w14:textId="77777777" w:rsidR="00DA31C3" w:rsidRPr="004579DF" w:rsidRDefault="00DA31C3" w:rsidP="008571F2">
      <w:pPr>
        <w:pStyle w:val="Heading4"/>
      </w:pPr>
      <w:bookmarkStart w:id="208" w:name="_Ref38827086"/>
      <w:r w:rsidRPr="004579DF">
        <w:t>for the purposes of obtaining medical care or medical supplies; or</w:t>
      </w:r>
      <w:bookmarkEnd w:id="208"/>
    </w:p>
    <w:p w14:paraId="4E535DF9" w14:textId="690204A9" w:rsidR="00DA7ADC" w:rsidRPr="004579DF" w:rsidRDefault="00DA7ADC" w:rsidP="008571F2">
      <w:pPr>
        <w:pStyle w:val="Heading4"/>
      </w:pPr>
      <w:r w:rsidRPr="004579DF">
        <w:t>for the purposes of transporting another person</w:t>
      </w:r>
      <w:r w:rsidR="00DB4CAB" w:rsidRPr="004579DF">
        <w:t xml:space="preserve"> with</w:t>
      </w:r>
      <w:r w:rsidRPr="004579DF">
        <w:t xml:space="preserve"> whom they reside to or from a hospital</w:t>
      </w:r>
      <w:r w:rsidR="00086F77" w:rsidRPr="004579DF">
        <w:t xml:space="preserve"> if</w:t>
      </w:r>
      <w:r w:rsidRPr="004579DF">
        <w:t xml:space="preserve"> the person identified in subclause </w:t>
      </w:r>
      <w:r w:rsidR="00E83149" w:rsidRPr="004579DF">
        <w:fldChar w:fldCharType="begin"/>
      </w:r>
      <w:r w:rsidR="00E83149" w:rsidRPr="004579DF">
        <w:instrText xml:space="preserve"> REF _Ref40012684 \n \h </w:instrText>
      </w:r>
      <w:r w:rsidR="004579DF">
        <w:instrText xml:space="preserve"> \* MERGEFORMAT </w:instrText>
      </w:r>
      <w:r w:rsidR="00E83149" w:rsidRPr="004579DF">
        <w:fldChar w:fldCharType="separate"/>
      </w:r>
      <w:r w:rsidR="007B1674">
        <w:t>(1)</w:t>
      </w:r>
      <w:r w:rsidR="00E83149" w:rsidRPr="004579DF">
        <w:fldChar w:fldCharType="end"/>
      </w:r>
      <w:r w:rsidRPr="004579DF">
        <w:t xml:space="preserve"> is asymptomatic for </w:t>
      </w:r>
      <w:r w:rsidR="005D2D65" w:rsidRPr="004579DF">
        <w:t>COVID-19</w:t>
      </w:r>
      <w:r w:rsidRPr="004579DF">
        <w:t>;</w:t>
      </w:r>
      <w:r w:rsidR="00533C34" w:rsidRPr="004579DF">
        <w:t xml:space="preserve"> or</w:t>
      </w:r>
    </w:p>
    <w:p w14:paraId="66903C66" w14:textId="6328688E" w:rsidR="00DA31C3" w:rsidRPr="004579DF" w:rsidRDefault="00DA31C3" w:rsidP="008571F2">
      <w:pPr>
        <w:pStyle w:val="Heading4"/>
      </w:pPr>
      <w:r w:rsidRPr="004579DF">
        <w:t xml:space="preserve">for the purposes of getting tested for </w:t>
      </w:r>
      <w:r w:rsidR="005D2D65" w:rsidRPr="004579DF">
        <w:t>COVID-19</w:t>
      </w:r>
      <w:r w:rsidRPr="004579DF">
        <w:t>; or</w:t>
      </w:r>
    </w:p>
    <w:p w14:paraId="466A005A" w14:textId="77777777" w:rsidR="00DA31C3" w:rsidRPr="004579DF" w:rsidRDefault="00DA31C3" w:rsidP="008571F2">
      <w:pPr>
        <w:pStyle w:val="Heading4"/>
      </w:pPr>
      <w:r w:rsidRPr="004579DF">
        <w:t xml:space="preserve">in any </w:t>
      </w:r>
      <w:proofErr w:type="gramStart"/>
      <w:r w:rsidRPr="004579DF">
        <w:t>emergency situation</w:t>
      </w:r>
      <w:proofErr w:type="gramEnd"/>
      <w:r w:rsidRPr="004579DF">
        <w:t>; or</w:t>
      </w:r>
    </w:p>
    <w:p w14:paraId="6B9C5ABA" w14:textId="77777777" w:rsidR="00DA31C3" w:rsidRPr="004579DF" w:rsidRDefault="00DA31C3" w:rsidP="008571F2">
      <w:pPr>
        <w:pStyle w:val="Heading4"/>
      </w:pPr>
      <w:bookmarkStart w:id="209" w:name="_Ref38894814"/>
      <w:r w:rsidRPr="004579DF">
        <w:t>if required to do so by law; or</w:t>
      </w:r>
    </w:p>
    <w:p w14:paraId="68519032" w14:textId="4B976A54" w:rsidR="00DA31C3" w:rsidRPr="004579DF" w:rsidRDefault="00DA31C3" w:rsidP="008571F2">
      <w:pPr>
        <w:pStyle w:val="Heading4"/>
      </w:pPr>
      <w:bookmarkStart w:id="210" w:name="_Ref43127278"/>
      <w:r w:rsidRPr="004579DF">
        <w:t xml:space="preserve">for the purposes of visiting a patient in hospital if permitted to do so under the </w:t>
      </w:r>
      <w:r w:rsidR="005D2D65" w:rsidRPr="004579DF">
        <w:rPr>
          <w:b/>
          <w:bCs/>
        </w:rPr>
        <w:t xml:space="preserve">Visitors to </w:t>
      </w:r>
      <w:r w:rsidRPr="004579DF">
        <w:rPr>
          <w:b/>
          <w:bCs/>
        </w:rPr>
        <w:t>Hospital</w:t>
      </w:r>
      <w:r w:rsidR="00D42642" w:rsidRPr="004579DF">
        <w:rPr>
          <w:b/>
          <w:bCs/>
        </w:rPr>
        <w:t>s</w:t>
      </w:r>
      <w:r w:rsidRPr="004579DF">
        <w:rPr>
          <w:b/>
          <w:bCs/>
        </w:rPr>
        <w:t xml:space="preserve"> </w:t>
      </w:r>
      <w:r w:rsidR="00B44331" w:rsidRPr="004579DF">
        <w:rPr>
          <w:b/>
          <w:bCs/>
        </w:rPr>
        <w:t xml:space="preserve">and Care Facilities </w:t>
      </w:r>
      <w:r w:rsidR="008113AC" w:rsidRPr="004579DF">
        <w:rPr>
          <w:b/>
          <w:bCs/>
        </w:rPr>
        <w:t>Order</w:t>
      </w:r>
      <w:r w:rsidRPr="004579DF">
        <w:t>; or</w:t>
      </w:r>
    </w:p>
    <w:p w14:paraId="1C15CD78" w14:textId="0316BC45" w:rsidR="00DA31C3" w:rsidRPr="004579DF" w:rsidRDefault="00DA31C3" w:rsidP="008571F2">
      <w:pPr>
        <w:pStyle w:val="Heading4"/>
      </w:pPr>
      <w:r w:rsidRPr="004579DF">
        <w:t xml:space="preserve">for the purposes of working in a </w:t>
      </w:r>
      <w:r w:rsidRPr="004579DF">
        <w:rPr>
          <w:bCs/>
        </w:rPr>
        <w:t>care facility</w:t>
      </w:r>
      <w:r w:rsidRPr="004579DF">
        <w:t xml:space="preserve"> if permitted to do so under the </w:t>
      </w:r>
      <w:r w:rsidR="005D2D65" w:rsidRPr="004579DF">
        <w:rPr>
          <w:b/>
          <w:bCs/>
        </w:rPr>
        <w:t xml:space="preserve">Visitors to </w:t>
      </w:r>
      <w:r w:rsidR="00B44331" w:rsidRPr="004579DF">
        <w:rPr>
          <w:b/>
          <w:bCs/>
        </w:rPr>
        <w:t>Hospitals and</w:t>
      </w:r>
      <w:r w:rsidR="00B44331" w:rsidRPr="004579DF">
        <w:t xml:space="preserve"> </w:t>
      </w:r>
      <w:r w:rsidRPr="004579DF">
        <w:rPr>
          <w:b/>
          <w:bCs/>
        </w:rPr>
        <w:t xml:space="preserve">Care Facilities </w:t>
      </w:r>
      <w:r w:rsidR="008113AC" w:rsidRPr="004579DF">
        <w:rPr>
          <w:b/>
          <w:bCs/>
        </w:rPr>
        <w:t>Order</w:t>
      </w:r>
      <w:r w:rsidRPr="004579DF">
        <w:t>; or</w:t>
      </w:r>
    </w:p>
    <w:p w14:paraId="0B783F60" w14:textId="5925769D" w:rsidR="00DA31C3" w:rsidRPr="004579DF" w:rsidRDefault="00DA31C3" w:rsidP="008571F2">
      <w:pPr>
        <w:pStyle w:val="Heading4"/>
      </w:pPr>
      <w:r w:rsidRPr="004579DF">
        <w:lastRenderedPageBreak/>
        <w:t xml:space="preserve">for the purpose of sitting a </w:t>
      </w:r>
      <w:r w:rsidRPr="004579DF">
        <w:rPr>
          <w:bCs/>
        </w:rPr>
        <w:t>Senior Secondary examination</w:t>
      </w:r>
      <w:r w:rsidRPr="004579DF">
        <w:t xml:space="preserve"> provided that the person is not a diagnosed person</w:t>
      </w:r>
      <w:r w:rsidR="00CC7DCC">
        <w:t xml:space="preserve"> or a probable case</w:t>
      </w:r>
      <w:r w:rsidRPr="004579DF">
        <w:t>; or</w:t>
      </w:r>
    </w:p>
    <w:p w14:paraId="31B2E68F" w14:textId="77777777" w:rsidR="00DA31C3" w:rsidRPr="004579DF" w:rsidRDefault="00DA31C3" w:rsidP="008571F2">
      <w:pPr>
        <w:pStyle w:val="Heading3"/>
      </w:pPr>
      <w:bookmarkStart w:id="211" w:name="_Ref40193757"/>
      <w:bookmarkEnd w:id="209"/>
      <w:bookmarkEnd w:id="210"/>
      <w:r w:rsidRPr="004579DF">
        <w:t>must not permit any other person to enter the premises unless:</w:t>
      </w:r>
      <w:bookmarkEnd w:id="211"/>
    </w:p>
    <w:p w14:paraId="3743CAD9" w14:textId="77777777" w:rsidR="00DA31C3" w:rsidRPr="004579DF" w:rsidRDefault="00DA31C3" w:rsidP="008571F2">
      <w:pPr>
        <w:pStyle w:val="Heading4"/>
      </w:pPr>
      <w:r w:rsidRPr="004579DF">
        <w:t>that other person:</w:t>
      </w:r>
    </w:p>
    <w:p w14:paraId="3EC9CAF0" w14:textId="77777777" w:rsidR="00DA31C3" w:rsidRPr="004579DF" w:rsidRDefault="00DA31C3" w:rsidP="008571F2">
      <w:pPr>
        <w:pStyle w:val="Heading5"/>
      </w:pPr>
      <w:bookmarkStart w:id="212" w:name="_Ref38900925"/>
      <w:r w:rsidRPr="004579DF">
        <w:t>ordinarily resides at the premises; or</w:t>
      </w:r>
      <w:bookmarkEnd w:id="212"/>
    </w:p>
    <w:p w14:paraId="5E7B2670" w14:textId="34B00E6C" w:rsidR="00DA31C3" w:rsidRPr="004579DF" w:rsidRDefault="00DA31C3" w:rsidP="008571F2">
      <w:pPr>
        <w:pStyle w:val="Heading5"/>
      </w:pPr>
      <w:r w:rsidRPr="004579DF">
        <w:t>is required to self-isolate or self-quarantine at the premises under this Order; or</w:t>
      </w:r>
    </w:p>
    <w:p w14:paraId="357E7AF1" w14:textId="77777777" w:rsidR="00DA31C3" w:rsidRPr="004579DF" w:rsidRDefault="00DA31C3" w:rsidP="008571F2">
      <w:pPr>
        <w:pStyle w:val="Heading4"/>
      </w:pPr>
      <w:r w:rsidRPr="004579DF">
        <w:t>it is necessary for the other person to enter for medical or emergency purposes; or</w:t>
      </w:r>
    </w:p>
    <w:p w14:paraId="503F4ABD" w14:textId="77777777" w:rsidR="00DA31C3" w:rsidRPr="004579DF" w:rsidRDefault="00DA31C3" w:rsidP="008571F2">
      <w:pPr>
        <w:pStyle w:val="Heading4"/>
      </w:pPr>
      <w:bookmarkStart w:id="213" w:name="_Hlk39250117"/>
      <w:r w:rsidRPr="004579DF">
        <w:t xml:space="preserve">the other person is a </w:t>
      </w:r>
      <w:r w:rsidRPr="004579DF">
        <w:rPr>
          <w:bCs/>
        </w:rPr>
        <w:t>disability worker</w:t>
      </w:r>
      <w:r w:rsidRPr="004579DF">
        <w:t xml:space="preserve">, and it is necessary for the disability worker to enter for the purpose of providing a </w:t>
      </w:r>
      <w:r w:rsidRPr="004579DF">
        <w:rPr>
          <w:bCs/>
        </w:rPr>
        <w:t>disability service</w:t>
      </w:r>
      <w:r w:rsidRPr="004579DF">
        <w:t xml:space="preserve"> to a person with a </w:t>
      </w:r>
      <w:r w:rsidRPr="004579DF">
        <w:rPr>
          <w:bCs/>
        </w:rPr>
        <w:t>disability</w:t>
      </w:r>
      <w:r w:rsidRPr="004579DF">
        <w:t>; or</w:t>
      </w:r>
      <w:bookmarkEnd w:id="213"/>
    </w:p>
    <w:p w14:paraId="272310AD" w14:textId="77777777" w:rsidR="00DA31C3" w:rsidRPr="004579DF" w:rsidRDefault="00DA31C3" w:rsidP="008571F2">
      <w:pPr>
        <w:pStyle w:val="Heading4"/>
      </w:pPr>
      <w:r w:rsidRPr="004579DF">
        <w:t xml:space="preserve">it is necessary for the other person to enter for the purpose of providing personal care or household assistance to the person </w:t>
      </w:r>
      <w:proofErr w:type="gramStart"/>
      <w:r w:rsidRPr="004579DF">
        <w:t>as a result of</w:t>
      </w:r>
      <w:proofErr w:type="gramEnd"/>
      <w:r w:rsidRPr="004579DF">
        <w:t xml:space="preserve"> that person's age, disability or chronic health condition; or</w:t>
      </w:r>
    </w:p>
    <w:p w14:paraId="0743726D" w14:textId="77777777" w:rsidR="00DA31C3" w:rsidRPr="004579DF" w:rsidRDefault="00DA31C3" w:rsidP="006851CE">
      <w:pPr>
        <w:pStyle w:val="Indent375"/>
        <w:ind w:left="2835"/>
        <w:rPr>
          <w:i/>
          <w:iCs/>
          <w:sz w:val="20"/>
          <w:szCs w:val="20"/>
        </w:rPr>
      </w:pPr>
      <w:r w:rsidRPr="004579DF">
        <w:rPr>
          <w:i/>
          <w:iCs/>
          <w:sz w:val="20"/>
          <w:szCs w:val="20"/>
        </w:rPr>
        <w:t xml:space="preserve">Examples: personal care includes assistance with showering, toileting, eating; household assistance includes help with cooking, house cleaning, </w:t>
      </w:r>
      <w:proofErr w:type="gramStart"/>
      <w:r w:rsidRPr="004579DF">
        <w:rPr>
          <w:i/>
          <w:iCs/>
          <w:sz w:val="20"/>
          <w:szCs w:val="20"/>
        </w:rPr>
        <w:t>laundry</w:t>
      </w:r>
      <w:proofErr w:type="gramEnd"/>
      <w:r w:rsidRPr="004579DF">
        <w:rPr>
          <w:i/>
          <w:iCs/>
          <w:sz w:val="20"/>
          <w:szCs w:val="20"/>
        </w:rPr>
        <w:t xml:space="preserve"> and gardening.</w:t>
      </w:r>
    </w:p>
    <w:p w14:paraId="41896E34" w14:textId="77777777" w:rsidR="00DA31C3" w:rsidRPr="004579DF" w:rsidRDefault="00DA31C3" w:rsidP="008571F2">
      <w:pPr>
        <w:pStyle w:val="Heading4"/>
      </w:pPr>
      <w:r w:rsidRPr="004579DF">
        <w:t xml:space="preserve">the entry is otherwise required or authorised by law. </w:t>
      </w:r>
    </w:p>
    <w:p w14:paraId="79CFC55C" w14:textId="11BD6359" w:rsidR="00DA31C3" w:rsidRPr="004579DF" w:rsidRDefault="00DA31C3" w:rsidP="008571F2">
      <w:pPr>
        <w:pStyle w:val="Heading2"/>
      </w:pPr>
      <w:r w:rsidRPr="004579DF">
        <w:t xml:space="preserve">Subclause </w:t>
      </w:r>
      <w:r w:rsidR="00E83149" w:rsidRPr="004579DF">
        <w:fldChar w:fldCharType="begin"/>
      </w:r>
      <w:r w:rsidR="00E83149" w:rsidRPr="004579DF">
        <w:instrText xml:space="preserve"> REF _Ref40193757 \r \h </w:instrText>
      </w:r>
      <w:r w:rsidR="004579DF">
        <w:instrText xml:space="preserve"> \* MERGEFORMAT </w:instrText>
      </w:r>
      <w:r w:rsidR="00E83149" w:rsidRPr="004579DF">
        <w:fldChar w:fldCharType="separate"/>
      </w:r>
      <w:r w:rsidR="007B1674">
        <w:t>(2)(c)</w:t>
      </w:r>
      <w:r w:rsidR="00E83149" w:rsidRPr="004579DF">
        <w:fldChar w:fldCharType="end"/>
      </w:r>
      <w:r w:rsidRPr="004579DF">
        <w:t xml:space="preserve"> does not apply to a person who is a </w:t>
      </w:r>
      <w:r w:rsidRPr="004579DF">
        <w:rPr>
          <w:bCs/>
        </w:rPr>
        <w:t>resident</w:t>
      </w:r>
      <w:r w:rsidRPr="004579DF">
        <w:t xml:space="preserve"> of a care facility.</w:t>
      </w:r>
    </w:p>
    <w:p w14:paraId="32D35C20" w14:textId="2C226446" w:rsidR="00DA31C3" w:rsidRPr="004579DF" w:rsidRDefault="00DA31C3" w:rsidP="008571F2">
      <w:pPr>
        <w:pStyle w:val="Indent25"/>
        <w:rPr>
          <w:i/>
          <w:iCs/>
          <w:sz w:val="20"/>
          <w:szCs w:val="20"/>
        </w:rPr>
      </w:pPr>
      <w:r w:rsidRPr="004579DF">
        <w:rPr>
          <w:i/>
          <w:iCs/>
          <w:sz w:val="20"/>
          <w:szCs w:val="20"/>
        </w:rPr>
        <w:t xml:space="preserve">Note: </w:t>
      </w:r>
      <w:proofErr w:type="gramStart"/>
      <w:r w:rsidRPr="004579DF">
        <w:rPr>
          <w:i/>
          <w:iCs/>
          <w:sz w:val="20"/>
          <w:szCs w:val="20"/>
        </w:rPr>
        <w:t>the</w:t>
      </w:r>
      <w:proofErr w:type="gramEnd"/>
      <w:r w:rsidRPr="004579DF">
        <w:rPr>
          <w:i/>
          <w:iCs/>
          <w:sz w:val="20"/>
          <w:szCs w:val="20"/>
        </w:rPr>
        <w:t xml:space="preserve"> </w:t>
      </w:r>
      <w:r w:rsidR="0013798A" w:rsidRPr="004579DF">
        <w:rPr>
          <w:b/>
          <w:bCs/>
          <w:i/>
          <w:iCs/>
          <w:sz w:val="20"/>
          <w:szCs w:val="20"/>
        </w:rPr>
        <w:t>Visitors to</w:t>
      </w:r>
      <w:r w:rsidR="0013798A" w:rsidRPr="004579DF">
        <w:rPr>
          <w:i/>
          <w:iCs/>
          <w:sz w:val="20"/>
          <w:szCs w:val="20"/>
        </w:rPr>
        <w:t xml:space="preserve"> </w:t>
      </w:r>
      <w:r w:rsidR="00B44331" w:rsidRPr="004579DF">
        <w:rPr>
          <w:b/>
          <w:bCs/>
          <w:i/>
          <w:iCs/>
          <w:sz w:val="20"/>
          <w:szCs w:val="20"/>
        </w:rPr>
        <w:t>Hospitals and</w:t>
      </w:r>
      <w:r w:rsidR="00B44331" w:rsidRPr="004579DF">
        <w:rPr>
          <w:i/>
          <w:iCs/>
          <w:sz w:val="20"/>
          <w:szCs w:val="20"/>
        </w:rPr>
        <w:t xml:space="preserve"> </w:t>
      </w:r>
      <w:r w:rsidRPr="004579DF">
        <w:rPr>
          <w:b/>
          <w:bCs/>
          <w:i/>
          <w:iCs/>
          <w:sz w:val="20"/>
          <w:szCs w:val="20"/>
        </w:rPr>
        <w:t xml:space="preserve">Care Facilities </w:t>
      </w:r>
      <w:r w:rsidR="008113AC" w:rsidRPr="004579DF">
        <w:rPr>
          <w:b/>
          <w:bCs/>
          <w:i/>
          <w:iCs/>
          <w:sz w:val="20"/>
          <w:szCs w:val="20"/>
        </w:rPr>
        <w:t xml:space="preserve">Order </w:t>
      </w:r>
      <w:r w:rsidRPr="004579DF">
        <w:rPr>
          <w:i/>
          <w:iCs/>
          <w:sz w:val="20"/>
          <w:szCs w:val="20"/>
        </w:rPr>
        <w:t>govern</w:t>
      </w:r>
      <w:r w:rsidR="00420739" w:rsidRPr="004579DF">
        <w:rPr>
          <w:i/>
          <w:iCs/>
          <w:sz w:val="20"/>
          <w:szCs w:val="20"/>
        </w:rPr>
        <w:t>s</w:t>
      </w:r>
      <w:r w:rsidRPr="004579DF">
        <w:rPr>
          <w:i/>
          <w:iCs/>
          <w:sz w:val="20"/>
          <w:szCs w:val="20"/>
        </w:rPr>
        <w:t xml:space="preserve"> who can enter a care facility.</w:t>
      </w:r>
    </w:p>
    <w:p w14:paraId="7181FB48" w14:textId="0380A260" w:rsidR="00DA31C3" w:rsidRPr="004579DF" w:rsidRDefault="00DA31C3" w:rsidP="00226D91">
      <w:pPr>
        <w:pStyle w:val="Heading2"/>
        <w:keepNext/>
        <w:keepLines/>
      </w:pPr>
      <w:bookmarkStart w:id="214" w:name="_Ref86138171"/>
      <w:r w:rsidRPr="004579DF">
        <w:t xml:space="preserve">Despite subclause </w:t>
      </w:r>
      <w:r w:rsidR="00E83149" w:rsidRPr="004579DF">
        <w:fldChar w:fldCharType="begin"/>
      </w:r>
      <w:r w:rsidR="00E83149" w:rsidRPr="004579DF">
        <w:instrText xml:space="preserve"> REF _Ref40260153 \r \h </w:instrText>
      </w:r>
      <w:r w:rsidR="004579DF">
        <w:instrText xml:space="preserve"> \* MERGEFORMAT </w:instrText>
      </w:r>
      <w:r w:rsidR="00E83149" w:rsidRPr="004579DF">
        <w:fldChar w:fldCharType="separate"/>
      </w:r>
      <w:r w:rsidR="007B1674">
        <w:t>(2)(a)</w:t>
      </w:r>
      <w:r w:rsidR="00E83149" w:rsidRPr="004579DF">
        <w:fldChar w:fldCharType="end"/>
      </w:r>
      <w:r w:rsidRPr="004579DF">
        <w:t>:</w:t>
      </w:r>
      <w:bookmarkEnd w:id="214"/>
      <w:r w:rsidRPr="004579DF">
        <w:t xml:space="preserve"> </w:t>
      </w:r>
    </w:p>
    <w:p w14:paraId="2291FA2F" w14:textId="74620E88" w:rsidR="00DA31C3" w:rsidRPr="004579DF" w:rsidRDefault="00DA31C3" w:rsidP="008571F2">
      <w:pPr>
        <w:pStyle w:val="Heading3"/>
      </w:pPr>
      <w:r w:rsidRPr="004579DF">
        <w:t xml:space="preserve">a diagnosed person </w:t>
      </w:r>
      <w:r w:rsidR="00E83149" w:rsidRPr="004579DF">
        <w:t xml:space="preserve">or </w:t>
      </w:r>
      <w:r w:rsidR="006647A0" w:rsidRPr="004579DF">
        <w:t xml:space="preserve">a </w:t>
      </w:r>
      <w:r w:rsidR="00E83149" w:rsidRPr="004579DF">
        <w:t xml:space="preserve">probable case </w:t>
      </w:r>
      <w:r w:rsidRPr="004579DF">
        <w:t xml:space="preserve">who is required </w:t>
      </w:r>
      <w:proofErr w:type="gramStart"/>
      <w:r w:rsidRPr="004579DF">
        <w:t>to</w:t>
      </w:r>
      <w:proofErr w:type="gramEnd"/>
      <w:r w:rsidRPr="004579DF">
        <w:t xml:space="preserve"> self-isolate; or </w:t>
      </w:r>
    </w:p>
    <w:p w14:paraId="5537AED2" w14:textId="77777777" w:rsidR="00DA31C3" w:rsidRPr="004579DF" w:rsidRDefault="00DA31C3" w:rsidP="008571F2">
      <w:pPr>
        <w:pStyle w:val="Heading3"/>
      </w:pPr>
      <w:r w:rsidRPr="004579DF">
        <w:t>a close contact who is required to self-quarantine,</w:t>
      </w:r>
    </w:p>
    <w:p w14:paraId="543A8EA5" w14:textId="47AEEFEC" w:rsidR="00DA31C3" w:rsidRPr="004579DF" w:rsidRDefault="00DA31C3" w:rsidP="008571F2">
      <w:pPr>
        <w:pStyle w:val="Indent25"/>
      </w:pPr>
      <w:r w:rsidRPr="004579DF">
        <w:t xml:space="preserve">may apply under clause </w:t>
      </w:r>
      <w:r w:rsidR="00E83149" w:rsidRPr="004579DF">
        <w:fldChar w:fldCharType="begin"/>
      </w:r>
      <w:r w:rsidR="00E83149" w:rsidRPr="004579DF">
        <w:instrText xml:space="preserve"> REF _Ref86138966 \r \h </w:instrText>
      </w:r>
      <w:r w:rsidR="004579DF">
        <w:instrText xml:space="preserve"> \* MERGEFORMAT </w:instrText>
      </w:r>
      <w:r w:rsidR="00E83149" w:rsidRPr="004579DF">
        <w:fldChar w:fldCharType="separate"/>
      </w:r>
      <w:r w:rsidR="007B1674">
        <w:t>37(2)</w:t>
      </w:r>
      <w:r w:rsidR="00E83149" w:rsidRPr="004579DF">
        <w:fldChar w:fldCharType="end"/>
      </w:r>
      <w:r w:rsidRPr="004579DF">
        <w:t xml:space="preserve"> to the Chief Health Officer, a Deputy Chief Health Officer, a </w:t>
      </w:r>
      <w:r w:rsidRPr="004579DF">
        <w:rPr>
          <w:bCs/>
        </w:rPr>
        <w:t xml:space="preserve">Director or Medical Lead of a designated Local Public Health Unit </w:t>
      </w:r>
      <w:r w:rsidRPr="004579DF">
        <w:t xml:space="preserve">for an exemption from the requirement to remain at the premises chosen for the purposes of subclause </w:t>
      </w:r>
      <w:r w:rsidR="00E83149" w:rsidRPr="004579DF">
        <w:fldChar w:fldCharType="begin"/>
      </w:r>
      <w:r w:rsidR="00E83149" w:rsidRPr="004579DF">
        <w:instrText xml:space="preserve"> REF _Ref40260153 \r \h </w:instrText>
      </w:r>
      <w:r w:rsidR="004579DF">
        <w:instrText xml:space="preserve"> \* MERGEFORMAT </w:instrText>
      </w:r>
      <w:r w:rsidR="00E83149" w:rsidRPr="004579DF">
        <w:fldChar w:fldCharType="separate"/>
      </w:r>
      <w:r w:rsidR="007B1674">
        <w:t>(2)(a)</w:t>
      </w:r>
      <w:r w:rsidR="00E83149" w:rsidRPr="004579DF">
        <w:fldChar w:fldCharType="end"/>
      </w:r>
      <w:r w:rsidR="001E448E" w:rsidRPr="004579DF">
        <w:t xml:space="preserve"> </w:t>
      </w:r>
      <w:r w:rsidRPr="004579DF">
        <w:t xml:space="preserve">for the purpose of moving to an alternate premises for the remainder of the period of self-quarantine or self-isolation. </w:t>
      </w:r>
    </w:p>
    <w:p w14:paraId="657F4068" w14:textId="53FACBF3" w:rsidR="00DA31C3" w:rsidRPr="004579DF" w:rsidRDefault="00DA31C3" w:rsidP="008571F2">
      <w:pPr>
        <w:pStyle w:val="Heading2"/>
      </w:pPr>
      <w:r w:rsidRPr="004579DF">
        <w:t xml:space="preserve">Despite subclause </w:t>
      </w:r>
      <w:r w:rsidR="00E83149" w:rsidRPr="004579DF">
        <w:fldChar w:fldCharType="begin"/>
      </w:r>
      <w:r w:rsidR="00E83149" w:rsidRPr="004579DF">
        <w:instrText xml:space="preserve"> REF _Ref40260153 \r \h </w:instrText>
      </w:r>
      <w:r w:rsidR="004579DF">
        <w:instrText xml:space="preserve"> \* MERGEFORMAT </w:instrText>
      </w:r>
      <w:r w:rsidR="00E83149" w:rsidRPr="004579DF">
        <w:fldChar w:fldCharType="separate"/>
      </w:r>
      <w:r w:rsidR="007B1674">
        <w:t>(2)(a)</w:t>
      </w:r>
      <w:r w:rsidR="00E83149" w:rsidRPr="004579DF">
        <w:fldChar w:fldCharType="end"/>
      </w:r>
      <w:r w:rsidRPr="004579DF">
        <w:t xml:space="preserve">, a </w:t>
      </w:r>
      <w:r w:rsidRPr="004579DF">
        <w:rPr>
          <w:bCs/>
        </w:rPr>
        <w:t>healthcare worker</w:t>
      </w:r>
      <w:r w:rsidRPr="004579DF">
        <w:t xml:space="preserve"> who is a close contact and required to self-quarantine, may apply to the Chief Health Officer, a Deputy Chief Health Officer or a Director or Medical Lead of a designated Local Public Health Unit </w:t>
      </w:r>
      <w:r w:rsidRPr="004579DF">
        <w:lastRenderedPageBreak/>
        <w:t xml:space="preserve">under clause </w:t>
      </w:r>
      <w:r w:rsidR="00E83149" w:rsidRPr="004579DF">
        <w:fldChar w:fldCharType="begin"/>
      </w:r>
      <w:r w:rsidR="00E83149" w:rsidRPr="004579DF">
        <w:instrText xml:space="preserve"> REF _Ref86139055 \r \h </w:instrText>
      </w:r>
      <w:r w:rsidR="004579DF">
        <w:instrText xml:space="preserve"> \* MERGEFORMAT </w:instrText>
      </w:r>
      <w:r w:rsidR="00E83149" w:rsidRPr="004579DF">
        <w:fldChar w:fldCharType="separate"/>
      </w:r>
      <w:r w:rsidR="007B1674">
        <w:t>38(2)</w:t>
      </w:r>
      <w:r w:rsidR="00E83149" w:rsidRPr="004579DF">
        <w:fldChar w:fldCharType="end"/>
      </w:r>
      <w:r w:rsidRPr="004579DF">
        <w:t xml:space="preserve"> for an exemption from the requirement to remain at the premises chosen for the purposes of subclause </w:t>
      </w:r>
      <w:r w:rsidR="00E83149" w:rsidRPr="004579DF">
        <w:fldChar w:fldCharType="begin"/>
      </w:r>
      <w:r w:rsidR="00E83149" w:rsidRPr="004579DF">
        <w:instrText xml:space="preserve"> REF _Ref40260153 \r \h </w:instrText>
      </w:r>
      <w:r w:rsidR="004579DF">
        <w:instrText xml:space="preserve"> \* MERGEFORMAT </w:instrText>
      </w:r>
      <w:r w:rsidR="00E83149" w:rsidRPr="004579DF">
        <w:fldChar w:fldCharType="separate"/>
      </w:r>
      <w:r w:rsidR="007B1674">
        <w:t>(2)(a)</w:t>
      </w:r>
      <w:r w:rsidR="00E83149" w:rsidRPr="004579DF">
        <w:fldChar w:fldCharType="end"/>
      </w:r>
      <w:r w:rsidRPr="004579DF">
        <w:t xml:space="preserve"> for the purpose of a healthcare worker who is a close contact returning to work. </w:t>
      </w:r>
    </w:p>
    <w:p w14:paraId="1389000E" w14:textId="726EF91C" w:rsidR="003A0DF6" w:rsidRPr="0056009F" w:rsidRDefault="003A0DF6" w:rsidP="003A0DF6">
      <w:pPr>
        <w:pStyle w:val="Heading1"/>
        <w:tabs>
          <w:tab w:val="clear" w:pos="709"/>
          <w:tab w:val="num" w:pos="850"/>
        </w:tabs>
      </w:pPr>
      <w:bookmarkStart w:id="215" w:name="_Toc88597290"/>
      <w:bookmarkStart w:id="216" w:name="_Toc88598186"/>
      <w:bookmarkStart w:id="217" w:name="_Toc88599960"/>
      <w:bookmarkStart w:id="218" w:name="_Toc88600197"/>
      <w:bookmarkStart w:id="219" w:name="_Ref88599077"/>
      <w:bookmarkStart w:id="220" w:name="_Ref88599515"/>
      <w:bookmarkStart w:id="221" w:name="_Toc94813978"/>
      <w:bookmarkEnd w:id="215"/>
      <w:bookmarkEnd w:id="216"/>
      <w:bookmarkEnd w:id="217"/>
      <w:bookmarkEnd w:id="218"/>
      <w:r>
        <w:t>Service Victoria authorisation</w:t>
      </w:r>
      <w:bookmarkEnd w:id="221"/>
      <w:r>
        <w:t xml:space="preserve"> </w:t>
      </w:r>
    </w:p>
    <w:p w14:paraId="09D3CF7D" w14:textId="2ED95C79" w:rsidR="003A0DF6" w:rsidRDefault="003A0DF6" w:rsidP="00504565">
      <w:pPr>
        <w:pStyle w:val="Heading2"/>
      </w:pPr>
      <w:r w:rsidRPr="004579DF">
        <w:t>Th</w:t>
      </w:r>
      <w:r>
        <w:t>e Service Victoria</w:t>
      </w:r>
      <w:r w:rsidR="00A67CC8">
        <w:t xml:space="preserve"> CEO</w:t>
      </w:r>
      <w:r>
        <w:t xml:space="preserve"> may:</w:t>
      </w:r>
    </w:p>
    <w:p w14:paraId="1DCB9CF1" w14:textId="60537394" w:rsidR="003A0DF6" w:rsidRDefault="003A0DF6" w:rsidP="00504565">
      <w:pPr>
        <w:pStyle w:val="Heading3"/>
      </w:pPr>
      <w:bookmarkStart w:id="222" w:name="_Ref94797384"/>
      <w:r>
        <w:t xml:space="preserve">collect and display information to demonstrate a rapid antigen test result using the Service Victoria </w:t>
      </w:r>
      <w:r w:rsidR="002D6FBE">
        <w:t>Platform</w:t>
      </w:r>
      <w:r>
        <w:t>; and</w:t>
      </w:r>
      <w:bookmarkEnd w:id="222"/>
    </w:p>
    <w:p w14:paraId="27509BAD" w14:textId="469FA3CE" w:rsidR="003A0DF6" w:rsidRDefault="003A0DF6" w:rsidP="00504565">
      <w:pPr>
        <w:pStyle w:val="Heading3"/>
      </w:pPr>
      <w:bookmarkStart w:id="223" w:name="_Ref94797386"/>
      <w:r>
        <w:t xml:space="preserve">collect and display other information relating to the rapid antigen test result, including related personal information and health information, using the Service Victoria </w:t>
      </w:r>
      <w:r w:rsidR="002D6FBE">
        <w:t>Platform</w:t>
      </w:r>
      <w:r>
        <w:t>; and</w:t>
      </w:r>
      <w:bookmarkEnd w:id="223"/>
    </w:p>
    <w:p w14:paraId="5A70F252" w14:textId="79078B07" w:rsidR="003A0DF6" w:rsidRPr="004579DF" w:rsidRDefault="003A0DF6" w:rsidP="00504565">
      <w:pPr>
        <w:pStyle w:val="Heading3"/>
      </w:pPr>
      <w:r>
        <w:t xml:space="preserve">share information collected under </w:t>
      </w:r>
      <w:r w:rsidR="00C15D88">
        <w:t xml:space="preserve">paragraph  </w:t>
      </w:r>
      <w:r w:rsidR="00C15D88">
        <w:fldChar w:fldCharType="begin"/>
      </w:r>
      <w:r w:rsidR="00C15D88">
        <w:instrText xml:space="preserve"> REF _Ref94797384 \r \h </w:instrText>
      </w:r>
      <w:r w:rsidR="00C15D88">
        <w:fldChar w:fldCharType="separate"/>
      </w:r>
      <w:r w:rsidR="00C15D88">
        <w:t>(a)</w:t>
      </w:r>
      <w:r w:rsidR="00C15D88">
        <w:fldChar w:fldCharType="end"/>
      </w:r>
      <w:r w:rsidR="00C15D88">
        <w:t xml:space="preserve"> and </w:t>
      </w:r>
      <w:r w:rsidR="00C15D88">
        <w:fldChar w:fldCharType="begin"/>
      </w:r>
      <w:r w:rsidR="00C15D88">
        <w:instrText xml:space="preserve"> REF _Ref94797386 \r \h </w:instrText>
      </w:r>
      <w:r w:rsidR="00C15D88">
        <w:fldChar w:fldCharType="separate"/>
      </w:r>
      <w:r w:rsidR="00C15D88">
        <w:t>(b)</w:t>
      </w:r>
      <w:r w:rsidR="00C15D88">
        <w:fldChar w:fldCharType="end"/>
      </w:r>
      <w:r>
        <w:t xml:space="preserve"> with the Department; and</w:t>
      </w:r>
    </w:p>
    <w:p w14:paraId="3A0D0FA7" w14:textId="7B2A0B30" w:rsidR="003A0DF6" w:rsidRDefault="003A0DF6" w:rsidP="00504565">
      <w:pPr>
        <w:pStyle w:val="Heading3"/>
      </w:pPr>
      <w:r>
        <w:t xml:space="preserve">store and display the history of rapid antigen rest results and enable the sharing of this information by a person using the Service Victoria </w:t>
      </w:r>
      <w:r w:rsidR="002D6FBE">
        <w:t>Platform</w:t>
      </w:r>
      <w:r>
        <w:t>; and</w:t>
      </w:r>
    </w:p>
    <w:p w14:paraId="221E47AC" w14:textId="3CA78B39" w:rsidR="003A0DF6" w:rsidRPr="004579DF" w:rsidRDefault="003A0DF6" w:rsidP="00504565">
      <w:pPr>
        <w:pStyle w:val="Heading3"/>
      </w:pPr>
      <w:bookmarkStart w:id="224" w:name="_Ref94797434"/>
      <w:r w:rsidRPr="004579DF">
        <w:t xml:space="preserve">provide exposure notifications to persons through the Service Victoria </w:t>
      </w:r>
      <w:r w:rsidR="002D6FBE">
        <w:t>Platform</w:t>
      </w:r>
      <w:r w:rsidRPr="004579DF">
        <w:t xml:space="preserve"> advising that they may have been exposed to COVID-19 in accordance with data managed by the Department</w:t>
      </w:r>
      <w:r>
        <w:t>.</w:t>
      </w:r>
      <w:bookmarkEnd w:id="224"/>
      <w:r>
        <w:t xml:space="preserve"> </w:t>
      </w:r>
    </w:p>
    <w:p w14:paraId="7EB04854" w14:textId="6ADC6789" w:rsidR="003A0DF6" w:rsidRDefault="003A0DF6" w:rsidP="00504565">
      <w:pPr>
        <w:pStyle w:val="Heading2"/>
      </w:pPr>
      <w:r>
        <w:t xml:space="preserve">Where a person is unable to use the Service Victoria </w:t>
      </w:r>
      <w:r w:rsidR="002D6FBE">
        <w:t>Platform</w:t>
      </w:r>
      <w:r>
        <w:t xml:space="preserve"> to demonstrate their rapid antigen test result, that information may be collected from another person on behalf of the person who is unable to use the Service Victoria </w:t>
      </w:r>
      <w:r w:rsidR="005635D3">
        <w:t>Platform</w:t>
      </w:r>
      <w:r>
        <w:t xml:space="preserve">, using the Service Victoria </w:t>
      </w:r>
      <w:r w:rsidR="002D6FBE">
        <w:t>Platform</w:t>
      </w:r>
      <w:r>
        <w:t>.</w:t>
      </w:r>
    </w:p>
    <w:p w14:paraId="4BD3BD38" w14:textId="512140F2" w:rsidR="003A0DF6" w:rsidRDefault="003A0DF6" w:rsidP="00504565">
      <w:pPr>
        <w:pStyle w:val="Heading2"/>
      </w:pPr>
      <w:r w:rsidRPr="004579DF">
        <w:t>Th</w:t>
      </w:r>
      <w:r>
        <w:t>e Service Victoria</w:t>
      </w:r>
      <w:r w:rsidR="00A67CC8">
        <w:t xml:space="preserve"> CEO</w:t>
      </w:r>
      <w:r>
        <w:t xml:space="preserve"> must delete any rapid antigen test result and related information collected under subclause </w:t>
      </w:r>
      <w:r w:rsidR="00C15D88">
        <w:fldChar w:fldCharType="begin"/>
      </w:r>
      <w:r w:rsidR="00C15D88">
        <w:instrText xml:space="preserve"> REF _Ref94797384 \r \h </w:instrText>
      </w:r>
      <w:r w:rsidR="00C15D88">
        <w:fldChar w:fldCharType="separate"/>
      </w:r>
      <w:r w:rsidR="00C15D88">
        <w:t>(1)(a)</w:t>
      </w:r>
      <w:r w:rsidR="00C15D88">
        <w:fldChar w:fldCharType="end"/>
      </w:r>
      <w:r w:rsidR="00833D5C">
        <w:fldChar w:fldCharType="begin"/>
      </w:r>
      <w:r w:rsidR="00833D5C">
        <w:instrText xml:space="preserve"> REF _Ref94642978 \r \h  \* MERGEFORMAT </w:instrText>
      </w:r>
      <w:r w:rsidR="00833D5C">
        <w:fldChar w:fldCharType="separate"/>
      </w:r>
      <w:r w:rsidR="00833D5C">
        <w:fldChar w:fldCharType="end"/>
      </w:r>
      <w:r w:rsidR="00E26CDB">
        <w:t xml:space="preserve"> </w:t>
      </w:r>
      <w:r>
        <w:t xml:space="preserve">and </w:t>
      </w:r>
      <w:r w:rsidR="00C15D88">
        <w:fldChar w:fldCharType="begin"/>
      </w:r>
      <w:r w:rsidR="00C15D88">
        <w:instrText xml:space="preserve"> REF _Ref94797386 \r \h </w:instrText>
      </w:r>
      <w:r w:rsidR="00C15D88">
        <w:fldChar w:fldCharType="separate"/>
      </w:r>
      <w:r w:rsidR="00C15D88">
        <w:t>(1)(b)</w:t>
      </w:r>
      <w:r w:rsidR="00C15D88">
        <w:fldChar w:fldCharType="end"/>
      </w:r>
      <w:r w:rsidR="00833D5C">
        <w:fldChar w:fldCharType="begin"/>
      </w:r>
      <w:r w:rsidR="00833D5C">
        <w:instrText xml:space="preserve"> REF _Ref94642992 \r \h  \* MERGEFORMAT </w:instrText>
      </w:r>
      <w:r w:rsidR="00833D5C">
        <w:fldChar w:fldCharType="separate"/>
      </w:r>
      <w:r w:rsidR="00833D5C">
        <w:fldChar w:fldCharType="end"/>
      </w:r>
      <w:r w:rsidR="00E26CDB">
        <w:t xml:space="preserve"> </w:t>
      </w:r>
      <w:r>
        <w:t xml:space="preserve">as soon as practicable after seven days of it being collected using the Service Victoria </w:t>
      </w:r>
      <w:r w:rsidR="002D6FBE">
        <w:t>Platform</w:t>
      </w:r>
      <w:r>
        <w:t>.</w:t>
      </w:r>
    </w:p>
    <w:p w14:paraId="150EED2E" w14:textId="03C562ED" w:rsidR="003A0DF6" w:rsidRPr="008F216A" w:rsidRDefault="003A0DF6" w:rsidP="00504565">
      <w:pPr>
        <w:pStyle w:val="Heading2"/>
      </w:pPr>
      <w:r>
        <w:t>P</w:t>
      </w:r>
      <w:r w:rsidRPr="004579DF">
        <w:t xml:space="preserve">ersons who receive a notification under subclause </w:t>
      </w:r>
      <w:r w:rsidR="00C15D88">
        <w:fldChar w:fldCharType="begin"/>
      </w:r>
      <w:r w:rsidR="00C15D88">
        <w:instrText xml:space="preserve"> REF _Ref94797434 \r \h </w:instrText>
      </w:r>
      <w:r w:rsidR="00C15D88">
        <w:fldChar w:fldCharType="separate"/>
      </w:r>
      <w:r w:rsidR="00C15D88">
        <w:t>(1)(e)</w:t>
      </w:r>
      <w:r w:rsidR="00C15D88">
        <w:fldChar w:fldCharType="end"/>
      </w:r>
      <w:r w:rsidRPr="004579DF">
        <w:t xml:space="preserve"> must follow any direction contained in the notification received through the Service Victoria </w:t>
      </w:r>
      <w:r w:rsidR="002D6FBE">
        <w:t>Platform</w:t>
      </w:r>
      <w:r w:rsidRPr="004579DF">
        <w:t>.</w:t>
      </w:r>
    </w:p>
    <w:p w14:paraId="13CDEDE3" w14:textId="77777777" w:rsidR="00DA31C3" w:rsidRPr="004579DF" w:rsidRDefault="00DA31C3" w:rsidP="0026445A">
      <w:pPr>
        <w:pStyle w:val="Heading1"/>
      </w:pPr>
      <w:bookmarkStart w:id="225" w:name="_Toc94813979"/>
      <w:r w:rsidRPr="004579DF">
        <w:t>General exemption power</w:t>
      </w:r>
      <w:bookmarkEnd w:id="219"/>
      <w:bookmarkEnd w:id="220"/>
      <w:bookmarkEnd w:id="225"/>
    </w:p>
    <w:p w14:paraId="5E2BE9BE" w14:textId="57012072" w:rsidR="00DA31C3" w:rsidRPr="004579DF" w:rsidRDefault="00DA31C3" w:rsidP="008571F2">
      <w:pPr>
        <w:pStyle w:val="Heading2"/>
      </w:pPr>
      <w:bookmarkStart w:id="226" w:name="_Ref39148302"/>
      <w:r w:rsidRPr="004579DF">
        <w:t>A person is not required to comply with a requirement of this Order if the person is granted an exemption from that requirement under subclause </w:t>
      </w:r>
      <w:r w:rsidR="00E83149" w:rsidRPr="004579DF">
        <w:fldChar w:fldCharType="begin"/>
      </w:r>
      <w:r w:rsidR="00E83149" w:rsidRPr="004579DF">
        <w:instrText xml:space="preserve"> REF _Ref78456598 \r \h </w:instrText>
      </w:r>
      <w:r w:rsidR="004579DF">
        <w:instrText xml:space="preserve"> \* MERGEFORMAT </w:instrText>
      </w:r>
      <w:r w:rsidR="00E83149" w:rsidRPr="004579DF">
        <w:fldChar w:fldCharType="separate"/>
      </w:r>
      <w:r w:rsidR="007B1674">
        <w:t>(2)</w:t>
      </w:r>
      <w:r w:rsidR="00E83149" w:rsidRPr="004579DF">
        <w:fldChar w:fldCharType="end"/>
      </w:r>
      <w:r w:rsidRPr="004579DF">
        <w:t>.</w:t>
      </w:r>
    </w:p>
    <w:p w14:paraId="55B2F46A" w14:textId="6D31CB21" w:rsidR="00DA31C3" w:rsidRPr="004579DF" w:rsidRDefault="00DA31C3" w:rsidP="008571F2">
      <w:pPr>
        <w:pStyle w:val="Heading2"/>
      </w:pPr>
      <w:bookmarkStart w:id="227" w:name="_Ref78456598"/>
      <w:r w:rsidRPr="004579DF">
        <w:t>The Chief Health Officer or Deputy Chief Health Officer may exempt a person or a group of persons, from any or all requirements contained in this Order, if satisfied that an exemption is appropriate, having regard to the:</w:t>
      </w:r>
      <w:bookmarkStart w:id="228" w:name="_Ref39318613"/>
      <w:bookmarkStart w:id="229" w:name="_Ref39318334"/>
      <w:bookmarkEnd w:id="226"/>
      <w:bookmarkEnd w:id="227"/>
      <w:bookmarkEnd w:id="228"/>
      <w:bookmarkEnd w:id="229"/>
    </w:p>
    <w:p w14:paraId="4D5770E8" w14:textId="77777777" w:rsidR="00DA31C3" w:rsidRPr="004579DF" w:rsidRDefault="00DA31C3" w:rsidP="008571F2">
      <w:pPr>
        <w:pStyle w:val="Heading3"/>
      </w:pPr>
      <w:r w:rsidRPr="004579DF">
        <w:t>need to protect public health; and</w:t>
      </w:r>
    </w:p>
    <w:p w14:paraId="2E934B6D" w14:textId="688745DE" w:rsidR="00DA31C3" w:rsidRPr="004579DF" w:rsidRDefault="00DA31C3" w:rsidP="008571F2">
      <w:pPr>
        <w:pStyle w:val="Heading3"/>
      </w:pPr>
      <w:r w:rsidRPr="004579DF">
        <w:lastRenderedPageBreak/>
        <w:t xml:space="preserve">principles in sections 5 to 10 of the </w:t>
      </w:r>
      <w:r w:rsidRPr="004579DF">
        <w:rPr>
          <w:b/>
        </w:rPr>
        <w:t>Public Health and Wellbeing Act 2008</w:t>
      </w:r>
      <w:r w:rsidRPr="004579DF">
        <w:t>, as appropriate.</w:t>
      </w:r>
    </w:p>
    <w:p w14:paraId="63C15196" w14:textId="6A460A0B" w:rsidR="00DA31C3" w:rsidRPr="004579DF" w:rsidRDefault="00DA31C3" w:rsidP="008571F2">
      <w:pPr>
        <w:pStyle w:val="Heading2"/>
      </w:pPr>
      <w:r w:rsidRPr="004579DF">
        <w:t xml:space="preserve">An exemption under subclause </w:t>
      </w:r>
      <w:r w:rsidR="00E83149" w:rsidRPr="004579DF">
        <w:fldChar w:fldCharType="begin"/>
      </w:r>
      <w:r w:rsidR="00E83149" w:rsidRPr="004579DF">
        <w:instrText xml:space="preserve"> REF _Ref78456598 \r \h </w:instrText>
      </w:r>
      <w:r w:rsidR="004579DF">
        <w:instrText xml:space="preserve"> \* MERGEFORMAT </w:instrText>
      </w:r>
      <w:r w:rsidR="00E83149" w:rsidRPr="004579DF">
        <w:fldChar w:fldCharType="separate"/>
      </w:r>
      <w:r w:rsidR="007B1674">
        <w:t>(2)</w:t>
      </w:r>
      <w:r w:rsidR="00E83149" w:rsidRPr="004579DF">
        <w:fldChar w:fldCharType="end"/>
      </w:r>
      <w:r w:rsidR="00E83149" w:rsidRPr="004579DF">
        <w:t xml:space="preserve"> </w:t>
      </w:r>
      <w:r w:rsidRPr="004579DF">
        <w:t>must:</w:t>
      </w:r>
    </w:p>
    <w:p w14:paraId="0A63E227" w14:textId="77777777" w:rsidR="00DA31C3" w:rsidRPr="004579DF" w:rsidRDefault="00DA31C3" w:rsidP="008571F2">
      <w:pPr>
        <w:pStyle w:val="Heading3"/>
      </w:pPr>
      <w:r w:rsidRPr="004579DF">
        <w:t>be given, in writing, to the person or a group of persons the subject of the exemption; and</w:t>
      </w:r>
    </w:p>
    <w:p w14:paraId="34E7B2E8" w14:textId="77777777" w:rsidR="00DA31C3" w:rsidRPr="004579DF" w:rsidRDefault="00DA31C3" w:rsidP="008571F2">
      <w:pPr>
        <w:pStyle w:val="Heading3"/>
      </w:pPr>
      <w:r w:rsidRPr="004579DF">
        <w:t xml:space="preserve">specify the requirement or requirements that the person or a group of persons need not comply with. </w:t>
      </w:r>
    </w:p>
    <w:p w14:paraId="37C745B9" w14:textId="2DD722F5" w:rsidR="00DA31C3" w:rsidRPr="004579DF" w:rsidRDefault="00DA31C3" w:rsidP="008571F2">
      <w:pPr>
        <w:pStyle w:val="Heading2"/>
      </w:pPr>
      <w:bookmarkStart w:id="230" w:name="_Ref39319315"/>
      <w:r w:rsidRPr="004579DF">
        <w:t xml:space="preserve">An exemption granted to a person or group of persons under this clause does not prevent an </w:t>
      </w:r>
      <w:proofErr w:type="spellStart"/>
      <w:r w:rsidRPr="004579DF">
        <w:t>authorised</w:t>
      </w:r>
      <w:proofErr w:type="spellEnd"/>
      <w:r w:rsidRPr="004579DF">
        <w:t xml:space="preserve"> officer from exercising a </w:t>
      </w:r>
      <w:r w:rsidR="00A9372C" w:rsidRPr="004579DF">
        <w:t xml:space="preserve">pandemic management </w:t>
      </w:r>
      <w:r w:rsidRPr="004579DF">
        <w:t xml:space="preserve">power to give a person or a group of persons a different order or impose a different requirement on the person or group of persons. </w:t>
      </w:r>
      <w:bookmarkEnd w:id="230"/>
    </w:p>
    <w:p w14:paraId="72CAA312" w14:textId="77777777" w:rsidR="00DA31C3" w:rsidRPr="004579DF" w:rsidRDefault="00DA31C3" w:rsidP="0026445A">
      <w:pPr>
        <w:pStyle w:val="Heading1"/>
      </w:pPr>
      <w:bookmarkStart w:id="231" w:name="_Hlk75895527"/>
      <w:bookmarkStart w:id="232" w:name="_Toc94813980"/>
      <w:r w:rsidRPr="004579DF">
        <w:t>Exemption power – alternate premises for self-quarantine or self-isolation</w:t>
      </w:r>
      <w:bookmarkEnd w:id="232"/>
      <w:r w:rsidRPr="004579DF">
        <w:t xml:space="preserve"> </w:t>
      </w:r>
    </w:p>
    <w:p w14:paraId="62DED3B6" w14:textId="2418A1CC" w:rsidR="00DA31C3" w:rsidRPr="004579DF" w:rsidRDefault="00DA31C3" w:rsidP="008571F2">
      <w:pPr>
        <w:pStyle w:val="Heading2"/>
      </w:pPr>
      <w:r w:rsidRPr="004579DF">
        <w:t xml:space="preserve">A person is not required to comply with the requirement to remain at the premises chosen for the purposes of clause </w:t>
      </w:r>
      <w:r w:rsidR="00E83149" w:rsidRPr="004579DF">
        <w:fldChar w:fldCharType="begin"/>
      </w:r>
      <w:r w:rsidR="00E83149" w:rsidRPr="004579DF">
        <w:instrText xml:space="preserve"> REF _Ref40260153 \r \h </w:instrText>
      </w:r>
      <w:r w:rsidR="004579DF">
        <w:instrText xml:space="preserve"> \* MERGEFORMAT </w:instrText>
      </w:r>
      <w:r w:rsidR="00E83149" w:rsidRPr="004579DF">
        <w:fldChar w:fldCharType="separate"/>
      </w:r>
      <w:r w:rsidR="007B1674">
        <w:t>34(2)(a)</w:t>
      </w:r>
      <w:r w:rsidR="00E83149" w:rsidRPr="004579DF">
        <w:fldChar w:fldCharType="end"/>
      </w:r>
      <w:r w:rsidR="001E448E" w:rsidRPr="004579DF">
        <w:t xml:space="preserve"> </w:t>
      </w:r>
      <w:r w:rsidRPr="004579DF">
        <w:t xml:space="preserve">for the purpose of moving to an alternate premises for the remainder of the period of self-isolation or self-quarantine if the person is granted an exemption from the requirement under subclause </w:t>
      </w:r>
      <w:r w:rsidR="00E83149" w:rsidRPr="004579DF">
        <w:fldChar w:fldCharType="begin"/>
      </w:r>
      <w:r w:rsidR="00E83149" w:rsidRPr="004579DF">
        <w:instrText xml:space="preserve"> REF _Ref86138966 \r \h </w:instrText>
      </w:r>
      <w:r w:rsidR="004579DF">
        <w:instrText xml:space="preserve"> \* MERGEFORMAT </w:instrText>
      </w:r>
      <w:r w:rsidR="00E83149" w:rsidRPr="004579DF">
        <w:fldChar w:fldCharType="separate"/>
      </w:r>
      <w:r w:rsidR="007B1674">
        <w:t>(2)</w:t>
      </w:r>
      <w:r w:rsidR="00E83149" w:rsidRPr="004579DF">
        <w:fldChar w:fldCharType="end"/>
      </w:r>
      <w:r w:rsidRPr="004579DF">
        <w:t xml:space="preserve">. </w:t>
      </w:r>
    </w:p>
    <w:p w14:paraId="196CD5CB" w14:textId="3D08372A" w:rsidR="00DA31C3" w:rsidRPr="004579DF" w:rsidRDefault="00DA31C3" w:rsidP="008571F2">
      <w:pPr>
        <w:pStyle w:val="Heading2"/>
      </w:pPr>
      <w:bookmarkStart w:id="233" w:name="_Ref86138966"/>
      <w:r w:rsidRPr="004579DF">
        <w:t xml:space="preserve">The Chief Health Officer, a Deputy Chief Health Officer or a Director or Medical Lead of a designated Local Public Health Unit may exempt a person or group of persons from any or all requirements in clauses </w:t>
      </w:r>
      <w:r w:rsidR="00E83149" w:rsidRPr="004579DF">
        <w:fldChar w:fldCharType="begin"/>
      </w:r>
      <w:r w:rsidR="00E83149" w:rsidRPr="004579DF">
        <w:instrText xml:space="preserve"> REF _Ref86139125 \r \h </w:instrText>
      </w:r>
      <w:r w:rsidR="004579DF">
        <w:instrText xml:space="preserve"> \* MERGEFORMAT </w:instrText>
      </w:r>
      <w:r w:rsidR="00E83149" w:rsidRPr="004579DF">
        <w:fldChar w:fldCharType="separate"/>
      </w:r>
      <w:r w:rsidR="007B1674">
        <w:t>9(1)</w:t>
      </w:r>
      <w:r w:rsidR="00E83149" w:rsidRPr="004579DF">
        <w:fldChar w:fldCharType="end"/>
      </w:r>
      <w:r w:rsidRPr="004579DF">
        <w:t xml:space="preserve">, </w:t>
      </w:r>
      <w:r w:rsidR="00E83149" w:rsidRPr="004579DF">
        <w:fldChar w:fldCharType="begin"/>
      </w:r>
      <w:r w:rsidR="00E83149" w:rsidRPr="004579DF">
        <w:instrText xml:space="preserve"> REF _Ref40089284 \r \h </w:instrText>
      </w:r>
      <w:r w:rsidR="004579DF">
        <w:instrText xml:space="preserve"> \* MERGEFORMAT </w:instrText>
      </w:r>
      <w:r w:rsidR="00E83149" w:rsidRPr="004579DF">
        <w:fldChar w:fldCharType="separate"/>
      </w:r>
      <w:r w:rsidR="007B1674">
        <w:t>9(2)</w:t>
      </w:r>
      <w:r w:rsidR="00E83149" w:rsidRPr="004579DF">
        <w:fldChar w:fldCharType="end"/>
      </w:r>
      <w:r w:rsidR="00E83149" w:rsidRPr="004579DF">
        <w:t xml:space="preserve">, </w:t>
      </w:r>
      <w:r w:rsidR="00E83149" w:rsidRPr="004579DF">
        <w:fldChar w:fldCharType="begin"/>
      </w:r>
      <w:r w:rsidR="00E83149" w:rsidRPr="004579DF">
        <w:instrText xml:space="preserve"> REF _Ref92177856 \r \h </w:instrText>
      </w:r>
      <w:r w:rsidR="004579DF">
        <w:instrText xml:space="preserve"> \* MERGEFORMAT </w:instrText>
      </w:r>
      <w:r w:rsidR="00E83149" w:rsidRPr="004579DF">
        <w:fldChar w:fldCharType="separate"/>
      </w:r>
      <w:r w:rsidR="007B1674">
        <w:t>14(1)</w:t>
      </w:r>
      <w:r w:rsidR="00E83149" w:rsidRPr="004579DF">
        <w:fldChar w:fldCharType="end"/>
      </w:r>
      <w:r w:rsidR="00E83149" w:rsidRPr="004579DF">
        <w:t xml:space="preserve">, </w:t>
      </w:r>
      <w:r w:rsidR="00E83149" w:rsidRPr="004579DF">
        <w:fldChar w:fldCharType="begin"/>
      </w:r>
      <w:r w:rsidR="00E83149" w:rsidRPr="004579DF">
        <w:instrText xml:space="preserve"> REF _Ref92177847 \r \h </w:instrText>
      </w:r>
      <w:r w:rsidR="004579DF">
        <w:instrText xml:space="preserve"> \* MERGEFORMAT </w:instrText>
      </w:r>
      <w:r w:rsidR="00E83149" w:rsidRPr="004579DF">
        <w:fldChar w:fldCharType="separate"/>
      </w:r>
      <w:r w:rsidR="007B1674">
        <w:t>14(2)</w:t>
      </w:r>
      <w:r w:rsidR="00E83149" w:rsidRPr="004579DF">
        <w:fldChar w:fldCharType="end"/>
      </w:r>
      <w:r w:rsidRPr="004579DF">
        <w:t xml:space="preserve"> (location of self-isolation) or </w:t>
      </w:r>
      <w:r w:rsidR="00E83149" w:rsidRPr="004579DF">
        <w:fldChar w:fldCharType="begin"/>
      </w:r>
      <w:r w:rsidR="00E83149" w:rsidRPr="004579DF">
        <w:instrText xml:space="preserve"> REF _Ref90066257 \r \h </w:instrText>
      </w:r>
      <w:r w:rsidR="004579DF">
        <w:instrText xml:space="preserve"> \* MERGEFORMAT </w:instrText>
      </w:r>
      <w:r w:rsidR="00E83149" w:rsidRPr="004579DF">
        <w:fldChar w:fldCharType="separate"/>
      </w:r>
      <w:r w:rsidR="007B1674">
        <w:t>19</w:t>
      </w:r>
      <w:r w:rsidR="00E83149" w:rsidRPr="004579DF">
        <w:fldChar w:fldCharType="end"/>
      </w:r>
      <w:r w:rsidRPr="004579DF">
        <w:t xml:space="preserve"> (location of self-quarantine) or </w:t>
      </w:r>
      <w:r w:rsidR="00E83149" w:rsidRPr="004579DF">
        <w:fldChar w:fldCharType="begin"/>
      </w:r>
      <w:r w:rsidR="00E83149" w:rsidRPr="004579DF">
        <w:instrText xml:space="preserve"> REF _Ref40260153 \r \h </w:instrText>
      </w:r>
      <w:r w:rsidR="004579DF">
        <w:instrText xml:space="preserve"> \* MERGEFORMAT </w:instrText>
      </w:r>
      <w:r w:rsidR="00E83149" w:rsidRPr="004579DF">
        <w:fldChar w:fldCharType="separate"/>
      </w:r>
      <w:r w:rsidR="007B1674">
        <w:t>34(2)(a)</w:t>
      </w:r>
      <w:r w:rsidR="00E83149" w:rsidRPr="004579DF">
        <w:fldChar w:fldCharType="end"/>
      </w:r>
      <w:r w:rsidRPr="004579DF">
        <w:t>, if satisfied that an exemption from a requirement is appropriate having regard to the:</w:t>
      </w:r>
      <w:bookmarkEnd w:id="233"/>
    </w:p>
    <w:p w14:paraId="7F529D11" w14:textId="77777777" w:rsidR="00DA31C3" w:rsidRPr="004579DF" w:rsidRDefault="00DA31C3" w:rsidP="008571F2">
      <w:pPr>
        <w:pStyle w:val="Heading3"/>
      </w:pPr>
      <w:r w:rsidRPr="004579DF">
        <w:t>need to protect public health; and</w:t>
      </w:r>
    </w:p>
    <w:p w14:paraId="1F608A97" w14:textId="602A4E27" w:rsidR="00DA31C3" w:rsidRPr="004579DF" w:rsidRDefault="00DA31C3" w:rsidP="008571F2">
      <w:pPr>
        <w:pStyle w:val="Heading3"/>
      </w:pPr>
      <w:r w:rsidRPr="004579DF">
        <w:t xml:space="preserve">principles in sections 5 to 10 of the </w:t>
      </w:r>
      <w:r w:rsidRPr="004579DF">
        <w:rPr>
          <w:b/>
        </w:rPr>
        <w:t>Public Health and Wellbeing Act 2008</w:t>
      </w:r>
      <w:r w:rsidRPr="004579DF">
        <w:t xml:space="preserve">, as appropriate. </w:t>
      </w:r>
    </w:p>
    <w:p w14:paraId="55B18E9B" w14:textId="0CC280DB" w:rsidR="00DA31C3" w:rsidRPr="004579DF" w:rsidRDefault="00DA31C3" w:rsidP="008571F2">
      <w:pPr>
        <w:pStyle w:val="Heading2"/>
      </w:pPr>
      <w:r w:rsidRPr="004579DF">
        <w:t xml:space="preserve">An exemption under subclause </w:t>
      </w:r>
      <w:r w:rsidR="00E83149" w:rsidRPr="004579DF">
        <w:fldChar w:fldCharType="begin"/>
      </w:r>
      <w:r w:rsidR="00E83149" w:rsidRPr="004579DF">
        <w:instrText xml:space="preserve"> REF _Ref86138966 \r \h </w:instrText>
      </w:r>
      <w:r w:rsidR="004579DF">
        <w:instrText xml:space="preserve"> \* MERGEFORMAT </w:instrText>
      </w:r>
      <w:r w:rsidR="00E83149" w:rsidRPr="004579DF">
        <w:fldChar w:fldCharType="separate"/>
      </w:r>
      <w:r w:rsidR="007B1674">
        <w:t>(2)</w:t>
      </w:r>
      <w:r w:rsidR="00E83149" w:rsidRPr="004579DF">
        <w:fldChar w:fldCharType="end"/>
      </w:r>
      <w:r w:rsidRPr="004579DF">
        <w:t xml:space="preserve"> must:</w:t>
      </w:r>
    </w:p>
    <w:p w14:paraId="17B8C2A7" w14:textId="77777777" w:rsidR="00DA31C3" w:rsidRPr="004579DF" w:rsidRDefault="00DA31C3" w:rsidP="008571F2">
      <w:pPr>
        <w:pStyle w:val="Heading3"/>
      </w:pPr>
      <w:r w:rsidRPr="004579DF">
        <w:t>be given, in writing, to the person the subject of the exemption; and</w:t>
      </w:r>
    </w:p>
    <w:p w14:paraId="26103B30" w14:textId="77777777" w:rsidR="00DA31C3" w:rsidRPr="004579DF" w:rsidRDefault="00DA31C3" w:rsidP="008571F2">
      <w:pPr>
        <w:pStyle w:val="Heading3"/>
      </w:pPr>
      <w:r w:rsidRPr="004579DF">
        <w:t xml:space="preserve">specify the requirement or requirements that the person need not comply with. </w:t>
      </w:r>
    </w:p>
    <w:p w14:paraId="57BB74F5" w14:textId="5BDF012B" w:rsidR="00DA31C3" w:rsidRPr="004579DF" w:rsidRDefault="00DA31C3" w:rsidP="008571F2">
      <w:pPr>
        <w:pStyle w:val="Heading2"/>
      </w:pPr>
      <w:r w:rsidRPr="004579DF">
        <w:t xml:space="preserve">An exemption granted to a person under subclause </w:t>
      </w:r>
      <w:r w:rsidR="00E83149" w:rsidRPr="004579DF">
        <w:fldChar w:fldCharType="begin"/>
      </w:r>
      <w:r w:rsidR="00E83149" w:rsidRPr="004579DF">
        <w:instrText xml:space="preserve"> REF _Ref86138966 \r \h </w:instrText>
      </w:r>
      <w:r w:rsidR="004579DF">
        <w:instrText xml:space="preserve"> \* MERGEFORMAT </w:instrText>
      </w:r>
      <w:r w:rsidR="00E83149" w:rsidRPr="004579DF">
        <w:fldChar w:fldCharType="separate"/>
      </w:r>
      <w:r w:rsidR="007B1674">
        <w:t>(2)</w:t>
      </w:r>
      <w:r w:rsidR="00E83149" w:rsidRPr="004579DF">
        <w:fldChar w:fldCharType="end"/>
      </w:r>
      <w:r w:rsidRPr="004579DF">
        <w:t xml:space="preserve"> does not prevent an </w:t>
      </w:r>
      <w:proofErr w:type="spellStart"/>
      <w:r w:rsidRPr="004579DF">
        <w:t>authorised</w:t>
      </w:r>
      <w:proofErr w:type="spellEnd"/>
      <w:r w:rsidRPr="004579DF">
        <w:t xml:space="preserve"> officer from exercising a </w:t>
      </w:r>
      <w:r w:rsidR="00A9372C" w:rsidRPr="004579DF">
        <w:t xml:space="preserve">pandemic management </w:t>
      </w:r>
      <w:r w:rsidRPr="004579DF">
        <w:t xml:space="preserve">power to give the person a different order or impose a different requirement on the person. </w:t>
      </w:r>
    </w:p>
    <w:p w14:paraId="4D82B0A5" w14:textId="77777777" w:rsidR="00DA31C3" w:rsidRPr="004579DF" w:rsidRDefault="00DA31C3" w:rsidP="0026445A">
      <w:pPr>
        <w:pStyle w:val="Heading1"/>
      </w:pPr>
      <w:bookmarkStart w:id="234" w:name="_Toc94813981"/>
      <w:r w:rsidRPr="004579DF">
        <w:t>Exemption power – healthcare worker who is a close contact - return to work</w:t>
      </w:r>
      <w:bookmarkEnd w:id="234"/>
    </w:p>
    <w:p w14:paraId="29BF9B62" w14:textId="7AFF53F7" w:rsidR="00DA31C3" w:rsidRPr="004579DF" w:rsidRDefault="00DA31C3" w:rsidP="008571F2">
      <w:pPr>
        <w:pStyle w:val="Heading2"/>
      </w:pPr>
      <w:r w:rsidRPr="004579DF">
        <w:lastRenderedPageBreak/>
        <w:t xml:space="preserve">A healthcare worker who is a close contact is not required to comply with a requirement to remain at the premises chosen for the purposes of clause </w:t>
      </w:r>
      <w:r w:rsidR="00E83149" w:rsidRPr="004579DF">
        <w:fldChar w:fldCharType="begin"/>
      </w:r>
      <w:r w:rsidR="00E83149" w:rsidRPr="004579DF">
        <w:instrText xml:space="preserve"> REF _Ref40260153 \r \h </w:instrText>
      </w:r>
      <w:r w:rsidR="004579DF">
        <w:instrText xml:space="preserve"> \* MERGEFORMAT </w:instrText>
      </w:r>
      <w:r w:rsidR="00E83149" w:rsidRPr="004579DF">
        <w:fldChar w:fldCharType="separate"/>
      </w:r>
      <w:r w:rsidR="007B1674">
        <w:t>34(2)(a)</w:t>
      </w:r>
      <w:r w:rsidR="00E83149" w:rsidRPr="004579DF">
        <w:fldChar w:fldCharType="end"/>
      </w:r>
      <w:r w:rsidR="001E448E" w:rsidRPr="004579DF">
        <w:t xml:space="preserve"> </w:t>
      </w:r>
      <w:r w:rsidRPr="004579DF">
        <w:t xml:space="preserve">for the purpose of the healthcare worker returning to work if the person is granted an exemption from the requirement under subclause </w:t>
      </w:r>
      <w:r w:rsidR="00E83149" w:rsidRPr="004579DF">
        <w:fldChar w:fldCharType="begin"/>
      </w:r>
      <w:r w:rsidR="00E83149" w:rsidRPr="004579DF">
        <w:instrText xml:space="preserve"> REF _Ref86139055 \r \h </w:instrText>
      </w:r>
      <w:r w:rsidR="004579DF">
        <w:instrText xml:space="preserve"> \* MERGEFORMAT </w:instrText>
      </w:r>
      <w:r w:rsidR="00E83149" w:rsidRPr="004579DF">
        <w:fldChar w:fldCharType="separate"/>
      </w:r>
      <w:r w:rsidR="007B1674">
        <w:t>(2)</w:t>
      </w:r>
      <w:r w:rsidR="00E83149" w:rsidRPr="004579DF">
        <w:fldChar w:fldCharType="end"/>
      </w:r>
      <w:r w:rsidRPr="004579DF">
        <w:t>.</w:t>
      </w:r>
    </w:p>
    <w:p w14:paraId="36B8D897" w14:textId="7737B919" w:rsidR="00DA31C3" w:rsidRPr="004579DF" w:rsidRDefault="00DA31C3" w:rsidP="008571F2">
      <w:pPr>
        <w:pStyle w:val="Heading2"/>
      </w:pPr>
      <w:bookmarkStart w:id="235" w:name="_Ref86139055"/>
      <w:r w:rsidRPr="004579DF">
        <w:t>The Chief Health Officer, a Deputy Chief Health Officer, a Director or Medical Lead of a designated Local Public Health Unit may exempt a person from any or all of the requirements of clause</w:t>
      </w:r>
      <w:r w:rsidRPr="004579DF" w:rsidDel="004839BD">
        <w:t xml:space="preserve"> </w:t>
      </w:r>
      <w:r w:rsidR="00E83149" w:rsidRPr="004579DF">
        <w:fldChar w:fldCharType="begin"/>
      </w:r>
      <w:r w:rsidR="00E83149" w:rsidRPr="004579DF">
        <w:instrText xml:space="preserve"> REF _Ref90066257 \r \h </w:instrText>
      </w:r>
      <w:r w:rsidR="004579DF">
        <w:instrText xml:space="preserve"> \* MERGEFORMAT </w:instrText>
      </w:r>
      <w:r w:rsidR="00E83149" w:rsidRPr="004579DF">
        <w:fldChar w:fldCharType="separate"/>
      </w:r>
      <w:r w:rsidR="007B1674">
        <w:t>19</w:t>
      </w:r>
      <w:r w:rsidR="00E83149" w:rsidRPr="004579DF">
        <w:fldChar w:fldCharType="end"/>
      </w:r>
      <w:r w:rsidR="001E448E" w:rsidRPr="004579DF">
        <w:t xml:space="preserve"> </w:t>
      </w:r>
      <w:r w:rsidRPr="004579DF">
        <w:t xml:space="preserve">(location of self-quarantine) or clause </w:t>
      </w:r>
      <w:r w:rsidR="00E83149" w:rsidRPr="004579DF">
        <w:fldChar w:fldCharType="begin"/>
      </w:r>
      <w:r w:rsidR="00E83149" w:rsidRPr="004579DF">
        <w:instrText xml:space="preserve"> REF _Ref40260153 \r \h </w:instrText>
      </w:r>
      <w:r w:rsidR="004579DF">
        <w:instrText xml:space="preserve"> \* MERGEFORMAT </w:instrText>
      </w:r>
      <w:r w:rsidR="00E83149" w:rsidRPr="004579DF">
        <w:fldChar w:fldCharType="separate"/>
      </w:r>
      <w:r w:rsidR="007B1674">
        <w:t>34(2)(a)</w:t>
      </w:r>
      <w:r w:rsidR="00E83149" w:rsidRPr="004579DF">
        <w:fldChar w:fldCharType="end"/>
      </w:r>
      <w:r w:rsidRPr="004579DF">
        <w:t>, if satisfied that an exemption from that requirement is appropriate having regard to the:</w:t>
      </w:r>
      <w:bookmarkEnd w:id="235"/>
    </w:p>
    <w:p w14:paraId="6C59F876" w14:textId="77777777" w:rsidR="00DA31C3" w:rsidRPr="004579DF" w:rsidRDefault="00DA31C3" w:rsidP="008571F2">
      <w:pPr>
        <w:pStyle w:val="Heading3"/>
      </w:pPr>
      <w:r w:rsidRPr="004579DF">
        <w:t>need to protect public health; and</w:t>
      </w:r>
    </w:p>
    <w:p w14:paraId="529DBE61" w14:textId="46B4ABB6" w:rsidR="00DA31C3" w:rsidRPr="004579DF" w:rsidRDefault="00DA31C3" w:rsidP="008571F2">
      <w:pPr>
        <w:pStyle w:val="Heading3"/>
      </w:pPr>
      <w:r w:rsidRPr="004579DF">
        <w:t xml:space="preserve">principles in sections 5 to 10 of the </w:t>
      </w:r>
      <w:r w:rsidRPr="004579DF">
        <w:rPr>
          <w:b/>
        </w:rPr>
        <w:t>Public Health and Wellbeing Act 2008</w:t>
      </w:r>
      <w:r w:rsidRPr="004579DF">
        <w:t xml:space="preserve">, as appropriate. </w:t>
      </w:r>
    </w:p>
    <w:p w14:paraId="089D5E4B" w14:textId="6A393139" w:rsidR="00DA31C3" w:rsidRPr="004579DF" w:rsidRDefault="00DA31C3" w:rsidP="008571F2">
      <w:pPr>
        <w:pStyle w:val="Heading2"/>
      </w:pPr>
      <w:r w:rsidRPr="004579DF">
        <w:t xml:space="preserve">An exemption under subclause </w:t>
      </w:r>
      <w:r w:rsidR="00E83149" w:rsidRPr="004579DF">
        <w:fldChar w:fldCharType="begin"/>
      </w:r>
      <w:r w:rsidR="00E83149" w:rsidRPr="004579DF">
        <w:instrText xml:space="preserve"> REF _Ref86139055 \r \h </w:instrText>
      </w:r>
      <w:r w:rsidR="004579DF">
        <w:instrText xml:space="preserve"> \* MERGEFORMAT </w:instrText>
      </w:r>
      <w:r w:rsidR="00E83149" w:rsidRPr="004579DF">
        <w:fldChar w:fldCharType="separate"/>
      </w:r>
      <w:r w:rsidR="007B1674">
        <w:t>(2)</w:t>
      </w:r>
      <w:r w:rsidR="00E83149" w:rsidRPr="004579DF">
        <w:fldChar w:fldCharType="end"/>
      </w:r>
      <w:r w:rsidR="00E83149" w:rsidRPr="004579DF">
        <w:t xml:space="preserve"> </w:t>
      </w:r>
      <w:r w:rsidRPr="004579DF">
        <w:t>must:</w:t>
      </w:r>
    </w:p>
    <w:p w14:paraId="18370890" w14:textId="77777777" w:rsidR="00DA31C3" w:rsidRPr="004579DF" w:rsidRDefault="00DA31C3" w:rsidP="008571F2">
      <w:pPr>
        <w:pStyle w:val="Heading3"/>
      </w:pPr>
      <w:r w:rsidRPr="004579DF">
        <w:t>be given, in writing, to the person the subject of the exemption; and</w:t>
      </w:r>
    </w:p>
    <w:p w14:paraId="12504153" w14:textId="77777777" w:rsidR="00DA31C3" w:rsidRPr="004579DF" w:rsidRDefault="00DA31C3" w:rsidP="008571F2">
      <w:pPr>
        <w:pStyle w:val="Heading3"/>
      </w:pPr>
      <w:r w:rsidRPr="004579DF">
        <w:t xml:space="preserve">specify the requirement or requirements that the person need not comply with. </w:t>
      </w:r>
    </w:p>
    <w:p w14:paraId="2BE6CBCB" w14:textId="5379787B" w:rsidR="00DA31C3" w:rsidRPr="004579DF" w:rsidRDefault="00DA31C3" w:rsidP="008571F2">
      <w:pPr>
        <w:pStyle w:val="Heading2"/>
      </w:pPr>
      <w:r w:rsidRPr="004579DF">
        <w:t xml:space="preserve">An exemption granted to a person under subclause </w:t>
      </w:r>
      <w:r w:rsidR="00E83149" w:rsidRPr="004579DF">
        <w:fldChar w:fldCharType="begin"/>
      </w:r>
      <w:r w:rsidR="00E83149" w:rsidRPr="004579DF">
        <w:instrText xml:space="preserve"> REF _Ref86139055 \r \h </w:instrText>
      </w:r>
      <w:r w:rsidR="004579DF">
        <w:instrText xml:space="preserve"> \* MERGEFORMAT </w:instrText>
      </w:r>
      <w:r w:rsidR="00E83149" w:rsidRPr="004579DF">
        <w:fldChar w:fldCharType="separate"/>
      </w:r>
      <w:r w:rsidR="007B1674">
        <w:t>(2)</w:t>
      </w:r>
      <w:r w:rsidR="00E83149" w:rsidRPr="004579DF">
        <w:fldChar w:fldCharType="end"/>
      </w:r>
      <w:r w:rsidRPr="004579DF">
        <w:t xml:space="preserve"> does not prevent an </w:t>
      </w:r>
      <w:proofErr w:type="spellStart"/>
      <w:r w:rsidRPr="004579DF">
        <w:t>authorised</w:t>
      </w:r>
      <w:proofErr w:type="spellEnd"/>
      <w:r w:rsidRPr="004579DF">
        <w:t xml:space="preserve"> officer from exercising a </w:t>
      </w:r>
      <w:r w:rsidR="00A9372C" w:rsidRPr="004579DF">
        <w:t xml:space="preserve">pandemic management </w:t>
      </w:r>
      <w:r w:rsidRPr="004579DF">
        <w:t xml:space="preserve">power to give the person a different order or impose a different requirement on the person. </w:t>
      </w:r>
    </w:p>
    <w:p w14:paraId="129D6CB6" w14:textId="69B4CFB8" w:rsidR="009A1E1C" w:rsidRPr="004579DF" w:rsidRDefault="009A1E1C" w:rsidP="009A1E1C">
      <w:pPr>
        <w:pStyle w:val="Heading1"/>
        <w:rPr>
          <w:lang w:val="en"/>
        </w:rPr>
      </w:pPr>
      <w:bookmarkStart w:id="236" w:name="_Toc94813982"/>
      <w:r w:rsidRPr="004579DF">
        <w:rPr>
          <w:lang w:val="en"/>
        </w:rPr>
        <w:t>Severability</w:t>
      </w:r>
      <w:bookmarkEnd w:id="236"/>
    </w:p>
    <w:p w14:paraId="24CA44B8" w14:textId="02979992" w:rsidR="009A1E1C" w:rsidRPr="004579DF" w:rsidRDefault="009A1E1C" w:rsidP="009A1E1C">
      <w:pPr>
        <w:ind w:left="709"/>
        <w:rPr>
          <w:lang w:val="en" w:eastAsia="en-AU"/>
        </w:rPr>
      </w:pPr>
      <w:r w:rsidRPr="004579DF">
        <w:t xml:space="preserve">To the extent that any part of this </w:t>
      </w:r>
      <w:r w:rsidR="00E34A14" w:rsidRPr="004579DF">
        <w:t>O</w:t>
      </w:r>
      <w:r w:rsidRPr="004579DF">
        <w:t xml:space="preserve">rder is held to be </w:t>
      </w:r>
      <w:proofErr w:type="gramStart"/>
      <w:r w:rsidRPr="004579DF">
        <w:t>in excess of</w:t>
      </w:r>
      <w:proofErr w:type="gramEnd"/>
      <w:r w:rsidRPr="004579DF">
        <w:t xml:space="preserve"> power or otherwise invalid it is intended that it is to be taken to be valid to the extent to which it is not in excess of that power.</w:t>
      </w:r>
    </w:p>
    <w:p w14:paraId="67F1053C" w14:textId="491A5013" w:rsidR="009A1E1C" w:rsidRPr="004579DF" w:rsidRDefault="009A1E1C" w:rsidP="009A1E1C">
      <w:pPr>
        <w:pStyle w:val="Heading1"/>
      </w:pPr>
      <w:bookmarkStart w:id="237" w:name="_Ref89363683"/>
      <w:bookmarkStart w:id="238" w:name="_Toc94813983"/>
      <w:r w:rsidRPr="004579DF">
        <w:t>Transitional provisions</w:t>
      </w:r>
      <w:bookmarkEnd w:id="237"/>
      <w:bookmarkEnd w:id="238"/>
    </w:p>
    <w:p w14:paraId="2462CB2E" w14:textId="10F33C5A" w:rsidR="009A1E1C" w:rsidRPr="004579DF" w:rsidRDefault="009A1E1C" w:rsidP="009A1E1C">
      <w:pPr>
        <w:pStyle w:val="Heading2"/>
      </w:pPr>
      <w:r w:rsidRPr="004579DF">
        <w:t>A reference in any pandemic order</w:t>
      </w:r>
      <w:r w:rsidR="00F23643" w:rsidRPr="004579DF">
        <w:t xml:space="preserve"> in force</w:t>
      </w:r>
      <w:r w:rsidRPr="004579DF">
        <w:t xml:space="preserve"> to </w:t>
      </w:r>
      <w:r w:rsidR="000F6D87" w:rsidRPr="004579DF">
        <w:t>a Revoked Quarantine, Isolation and Testing Order</w:t>
      </w:r>
      <w:r w:rsidR="00D36ABC" w:rsidRPr="004579DF">
        <w:rPr>
          <w:b/>
          <w:bCs/>
          <w:sz w:val="20"/>
          <w:szCs w:val="20"/>
        </w:rPr>
        <w:t xml:space="preserve"> </w:t>
      </w:r>
      <w:r w:rsidRPr="004579DF">
        <w:t xml:space="preserve">is taken on and after the </w:t>
      </w:r>
      <w:r w:rsidR="000F6D87" w:rsidRPr="004579DF">
        <w:t>commencement of this Order</w:t>
      </w:r>
      <w:r w:rsidR="00D36ABC" w:rsidRPr="004579DF">
        <w:rPr>
          <w:b/>
          <w:bCs/>
          <w:sz w:val="20"/>
          <w:szCs w:val="20"/>
        </w:rPr>
        <w:t xml:space="preserve"> </w:t>
      </w:r>
      <w:r w:rsidRPr="004579DF">
        <w:t>to be a reference to this Order.</w:t>
      </w:r>
    </w:p>
    <w:p w14:paraId="7D196B44" w14:textId="0ADA8363" w:rsidR="009A1E1C" w:rsidRPr="004579DF" w:rsidRDefault="009A1E1C" w:rsidP="009A1E1C">
      <w:pPr>
        <w:pStyle w:val="Heading2"/>
      </w:pPr>
      <w:bookmarkStart w:id="239" w:name="_Ref90066366"/>
      <w:r w:rsidRPr="004579DF">
        <w:t>Any act</w:t>
      </w:r>
      <w:r w:rsidR="0033069B" w:rsidRPr="004579DF">
        <w:t>,</w:t>
      </w:r>
      <w:r w:rsidRPr="004579DF">
        <w:t xml:space="preserve"> matter or thing that had effect under </w:t>
      </w:r>
      <w:r w:rsidR="000F6D87" w:rsidRPr="004579DF">
        <w:t xml:space="preserve">a Revoked Quarantine, Isolation and Testing Order </w:t>
      </w:r>
      <w:r w:rsidRPr="004579DF">
        <w:t xml:space="preserve">immediately before </w:t>
      </w:r>
      <w:r w:rsidR="0033069B" w:rsidRPr="004579DF">
        <w:t xml:space="preserve">it was </w:t>
      </w:r>
      <w:r w:rsidRPr="004579DF">
        <w:t>revoked continues to have effect under this Order.</w:t>
      </w:r>
      <w:bookmarkEnd w:id="239"/>
    </w:p>
    <w:p w14:paraId="5334FB73" w14:textId="59E32953" w:rsidR="009A1E1C" w:rsidRPr="004579DF" w:rsidRDefault="009A1E1C" w:rsidP="009A1E1C">
      <w:pPr>
        <w:pStyle w:val="Heading2"/>
      </w:pPr>
      <w:r w:rsidRPr="004579DF">
        <w:t xml:space="preserve">Without limiting subclause </w:t>
      </w:r>
      <w:r w:rsidR="00AC2BE4" w:rsidRPr="004579DF">
        <w:fldChar w:fldCharType="begin"/>
      </w:r>
      <w:r w:rsidR="00AC2BE4" w:rsidRPr="004579DF">
        <w:instrText xml:space="preserve"> REF _Ref90066366 \r \h </w:instrText>
      </w:r>
      <w:r w:rsidR="004579DF">
        <w:instrText xml:space="preserve"> \* MERGEFORMAT </w:instrText>
      </w:r>
      <w:r w:rsidR="00AC2BE4" w:rsidRPr="004579DF">
        <w:fldChar w:fldCharType="separate"/>
      </w:r>
      <w:r w:rsidR="007B1674">
        <w:t>(2)</w:t>
      </w:r>
      <w:r w:rsidR="00AC2BE4" w:rsidRPr="004579DF">
        <w:fldChar w:fldCharType="end"/>
      </w:r>
      <w:r w:rsidRPr="004579DF">
        <w:t>, this Order</w:t>
      </w:r>
      <w:r w:rsidRPr="004579DF">
        <w:rPr>
          <w:bCs/>
        </w:rPr>
        <w:t xml:space="preserve"> </w:t>
      </w:r>
      <w:r w:rsidRPr="004579DF">
        <w:t xml:space="preserve">is subject to any exemption, benefit, </w:t>
      </w:r>
      <w:proofErr w:type="gramStart"/>
      <w:r w:rsidRPr="004579DF">
        <w:t>requirement</w:t>
      </w:r>
      <w:proofErr w:type="gramEnd"/>
      <w:r w:rsidRPr="004579DF">
        <w:t xml:space="preserve"> or entitlement (however described) to which </w:t>
      </w:r>
      <w:r w:rsidR="00176F7D" w:rsidRPr="004579DF">
        <w:rPr>
          <w:bCs/>
        </w:rPr>
        <w:t xml:space="preserve">a </w:t>
      </w:r>
      <w:r w:rsidR="00176F7D" w:rsidRPr="004579DF">
        <w:t>Revoked Quarantine, Isolation and Testing Order was</w:t>
      </w:r>
      <w:r w:rsidRPr="004579DF">
        <w:t xml:space="preserve"> subject immediately before </w:t>
      </w:r>
      <w:r w:rsidR="0033069B" w:rsidRPr="004579DF">
        <w:t xml:space="preserve">it was </w:t>
      </w:r>
      <w:r w:rsidRPr="004579DF">
        <w:t>revoked.</w:t>
      </w:r>
    </w:p>
    <w:p w14:paraId="329F4C69" w14:textId="77777777" w:rsidR="009A1E1C" w:rsidRPr="004579DF" w:rsidRDefault="009A1E1C" w:rsidP="009A1E1C">
      <w:pPr>
        <w:pStyle w:val="Heading2"/>
      </w:pPr>
      <w:r w:rsidRPr="004579DF">
        <w:rPr>
          <w:szCs w:val="24"/>
        </w:rPr>
        <w:t xml:space="preserve">This clause is subject to any express provision to the contrary in this </w:t>
      </w:r>
      <w:r w:rsidRPr="004579DF">
        <w:t>Order.</w:t>
      </w:r>
    </w:p>
    <w:p w14:paraId="48BD1E38" w14:textId="41060D36" w:rsidR="00DA31C3" w:rsidRPr="004579DF" w:rsidRDefault="00DA31C3" w:rsidP="00325B9A">
      <w:pPr>
        <w:pStyle w:val="ScheduleHeading"/>
        <w:jc w:val="left"/>
      </w:pPr>
      <w:bookmarkStart w:id="240" w:name="_Toc88401221"/>
      <w:bookmarkStart w:id="241" w:name="_Toc88401222"/>
      <w:bookmarkStart w:id="242" w:name="_Toc88401223"/>
      <w:bookmarkStart w:id="243" w:name="_Toc88401244"/>
      <w:bookmarkStart w:id="244" w:name="_Toc88401250"/>
      <w:bookmarkStart w:id="245" w:name="_Toc88401256"/>
      <w:bookmarkStart w:id="246" w:name="_Toc88401257"/>
      <w:bookmarkStart w:id="247" w:name="_Toc88401258"/>
      <w:bookmarkStart w:id="248" w:name="_Toc88401261"/>
      <w:bookmarkStart w:id="249" w:name="_Toc88401264"/>
      <w:bookmarkStart w:id="250" w:name="_Toc88401265"/>
      <w:bookmarkStart w:id="251" w:name="_Toc88401266"/>
      <w:bookmarkStart w:id="252" w:name="_Toc88401267"/>
      <w:bookmarkStart w:id="253" w:name="_Toc88401280"/>
      <w:bookmarkStart w:id="254" w:name="_Toc88401300"/>
      <w:bookmarkStart w:id="255" w:name="_Toc88401301"/>
      <w:bookmarkStart w:id="256" w:name="_Toc88401302"/>
      <w:bookmarkStart w:id="257" w:name="_Toc88401303"/>
      <w:bookmarkStart w:id="258" w:name="_Toc88401304"/>
      <w:bookmarkStart w:id="259" w:name="_Toc88401305"/>
      <w:bookmarkStart w:id="260" w:name="_Toc88401306"/>
      <w:bookmarkStart w:id="261" w:name="_Toc88401309"/>
      <w:bookmarkStart w:id="262" w:name="_Toc88401311"/>
      <w:bookmarkStart w:id="263" w:name="_Toc88401312"/>
      <w:bookmarkStart w:id="264" w:name="_Toc88401313"/>
      <w:bookmarkStart w:id="265" w:name="_Toc88401314"/>
      <w:bookmarkStart w:id="266" w:name="_Toc88401315"/>
      <w:bookmarkStart w:id="267" w:name="_Toc88229315"/>
      <w:bookmarkStart w:id="268" w:name="_Toc94813984"/>
      <w:bookmarkEnd w:id="231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r w:rsidRPr="004579DF">
        <w:lastRenderedPageBreak/>
        <w:t xml:space="preserve">Part </w:t>
      </w:r>
      <w:r w:rsidR="00297B61">
        <w:t>9</w:t>
      </w:r>
      <w:r w:rsidRPr="004579DF">
        <w:t xml:space="preserve"> - Penalties</w:t>
      </w:r>
      <w:bookmarkEnd w:id="267"/>
      <w:bookmarkEnd w:id="268"/>
    </w:p>
    <w:p w14:paraId="4536673D" w14:textId="77777777" w:rsidR="00FE16D6" w:rsidRPr="004579DF" w:rsidRDefault="00FE16D6" w:rsidP="0026445A">
      <w:pPr>
        <w:pStyle w:val="Heading1"/>
      </w:pPr>
      <w:bookmarkStart w:id="269" w:name="_Toc88466823"/>
      <w:bookmarkStart w:id="270" w:name="_Toc88479781"/>
      <w:bookmarkStart w:id="271" w:name="_Toc88229318"/>
      <w:bookmarkStart w:id="272" w:name="_Toc94813985"/>
      <w:r w:rsidRPr="004579DF">
        <w:t>Penalties</w:t>
      </w:r>
      <w:bookmarkEnd w:id="272"/>
    </w:p>
    <w:p w14:paraId="53236DF2" w14:textId="77777777" w:rsidR="00FE16D6" w:rsidRPr="004579DF" w:rsidRDefault="00FE16D6" w:rsidP="006851CE">
      <w:pPr>
        <w:pStyle w:val="Indent125"/>
        <w:rPr>
          <w:b/>
          <w:bCs/>
        </w:rPr>
      </w:pPr>
      <w:r w:rsidRPr="004579DF">
        <w:t xml:space="preserve">Section 165BN of the </w:t>
      </w:r>
      <w:r w:rsidRPr="004579DF">
        <w:rPr>
          <w:b/>
        </w:rPr>
        <w:t>Public Health and Wellbeing Act 2008</w:t>
      </w:r>
      <w:r w:rsidRPr="004579DF">
        <w:t xml:space="preserve"> provides:</w:t>
      </w:r>
    </w:p>
    <w:p w14:paraId="113DAE24" w14:textId="77777777" w:rsidR="00FE16D6" w:rsidRPr="004579DF" w:rsidRDefault="00FE16D6" w:rsidP="006851CE">
      <w:pPr>
        <w:pStyle w:val="Indent125"/>
        <w:rPr>
          <w:b/>
          <w:bCs/>
          <w:sz w:val="20"/>
          <w:szCs w:val="20"/>
        </w:rPr>
      </w:pPr>
      <w:r w:rsidRPr="004579DF">
        <w:rPr>
          <w:b/>
          <w:bCs/>
          <w:sz w:val="20"/>
          <w:szCs w:val="20"/>
        </w:rPr>
        <w:t xml:space="preserve">Failure to comply with pandemic order, direction or </w:t>
      </w:r>
      <w:proofErr w:type="gramStart"/>
      <w:r w:rsidRPr="004579DF">
        <w:rPr>
          <w:b/>
          <w:bCs/>
          <w:sz w:val="20"/>
          <w:szCs w:val="20"/>
        </w:rPr>
        <w:t>other</w:t>
      </w:r>
      <w:proofErr w:type="gramEnd"/>
      <w:r w:rsidRPr="004579DF">
        <w:rPr>
          <w:b/>
          <w:bCs/>
          <w:sz w:val="20"/>
          <w:szCs w:val="20"/>
        </w:rPr>
        <w:t xml:space="preserve"> requirement</w:t>
      </w:r>
    </w:p>
    <w:p w14:paraId="064E4AA9" w14:textId="77777777" w:rsidR="00FE16D6" w:rsidRPr="004579DF" w:rsidRDefault="00FE16D6" w:rsidP="00FE16D6">
      <w:pPr>
        <w:pStyle w:val="Heading2"/>
        <w:rPr>
          <w:sz w:val="20"/>
          <w:szCs w:val="20"/>
        </w:rPr>
      </w:pPr>
      <w:r w:rsidRPr="004579DF">
        <w:rPr>
          <w:sz w:val="20"/>
          <w:szCs w:val="20"/>
        </w:rPr>
        <w:t>A person commits an offence if the person refuses or fails to comply with a pandemic order, or with a direction given to the person, or a requirement made of the person, in the exercise of a pandemic management power.</w:t>
      </w:r>
    </w:p>
    <w:p w14:paraId="0492F5FD" w14:textId="5A27C92F" w:rsidR="00FE16D6" w:rsidRPr="004579DF" w:rsidRDefault="00FE16D6" w:rsidP="006D4BA6">
      <w:pPr>
        <w:pStyle w:val="Noteexamples-covidorder"/>
        <w:rPr>
          <w:i w:val="0"/>
          <w:iCs w:val="0"/>
        </w:rPr>
      </w:pPr>
      <w:r w:rsidRPr="004579DF">
        <w:rPr>
          <w:i w:val="0"/>
          <w:iCs w:val="0"/>
        </w:rPr>
        <w:t>Penalty:</w:t>
      </w:r>
      <w:r w:rsidRPr="004579DF">
        <w:rPr>
          <w:i w:val="0"/>
          <w:iCs w:val="0"/>
        </w:rPr>
        <w:tab/>
      </w:r>
      <w:r w:rsidR="001E448E" w:rsidRPr="004579DF">
        <w:rPr>
          <w:i w:val="0"/>
          <w:iCs w:val="0"/>
        </w:rPr>
        <w:tab/>
      </w:r>
      <w:r w:rsidRPr="004579DF">
        <w:rPr>
          <w:i w:val="0"/>
          <w:iCs w:val="0"/>
        </w:rPr>
        <w:t xml:space="preserve">In the case of a natural person, </w:t>
      </w:r>
      <w:r w:rsidR="009E5C31" w:rsidRPr="004579DF">
        <w:rPr>
          <w:i w:val="0"/>
          <w:iCs w:val="0"/>
        </w:rPr>
        <w:t>6</w:t>
      </w:r>
      <w:r w:rsidRPr="004579DF">
        <w:rPr>
          <w:i w:val="0"/>
          <w:iCs w:val="0"/>
        </w:rPr>
        <w:t xml:space="preserve">0 penalty </w:t>
      </w:r>
      <w:proofErr w:type="gramStart"/>
      <w:r w:rsidRPr="004579DF">
        <w:rPr>
          <w:i w:val="0"/>
          <w:iCs w:val="0"/>
        </w:rPr>
        <w:t>units;</w:t>
      </w:r>
      <w:proofErr w:type="gramEnd"/>
    </w:p>
    <w:p w14:paraId="14F38E0E" w14:textId="0D51CBF6" w:rsidR="00FE16D6" w:rsidRPr="004579DF" w:rsidRDefault="00FE16D6" w:rsidP="006D4BA6">
      <w:pPr>
        <w:pStyle w:val="Noteexamples-covidorder"/>
        <w:rPr>
          <w:i w:val="0"/>
          <w:iCs w:val="0"/>
        </w:rPr>
      </w:pPr>
      <w:r w:rsidRPr="004579DF">
        <w:rPr>
          <w:i w:val="0"/>
          <w:iCs w:val="0"/>
        </w:rPr>
        <w:t>Penalty:</w:t>
      </w:r>
      <w:r w:rsidRPr="004579DF">
        <w:rPr>
          <w:i w:val="0"/>
          <w:iCs w:val="0"/>
        </w:rPr>
        <w:tab/>
      </w:r>
      <w:r w:rsidR="001E448E" w:rsidRPr="004579DF">
        <w:rPr>
          <w:i w:val="0"/>
          <w:iCs w:val="0"/>
        </w:rPr>
        <w:tab/>
      </w:r>
      <w:r w:rsidRPr="004579DF">
        <w:rPr>
          <w:i w:val="0"/>
          <w:iCs w:val="0"/>
        </w:rPr>
        <w:t xml:space="preserve">In the case of a body corporate, </w:t>
      </w:r>
      <w:r w:rsidR="009E5C31" w:rsidRPr="004579DF">
        <w:rPr>
          <w:i w:val="0"/>
          <w:iCs w:val="0"/>
        </w:rPr>
        <w:t>3</w:t>
      </w:r>
      <w:r w:rsidRPr="004579DF">
        <w:rPr>
          <w:i w:val="0"/>
          <w:iCs w:val="0"/>
        </w:rPr>
        <w:t>00 penalty units.</w:t>
      </w:r>
    </w:p>
    <w:p w14:paraId="5E9D69D4" w14:textId="7D9B7367" w:rsidR="00FE16D6" w:rsidRPr="004579DF" w:rsidRDefault="00FE16D6" w:rsidP="00FE16D6">
      <w:pPr>
        <w:pStyle w:val="Heading2"/>
        <w:rPr>
          <w:sz w:val="20"/>
          <w:szCs w:val="20"/>
        </w:rPr>
      </w:pPr>
      <w:r w:rsidRPr="004579DF">
        <w:rPr>
          <w:sz w:val="20"/>
          <w:szCs w:val="20"/>
        </w:rPr>
        <w:t>A person is not guilty of an offence against subsection (1) if the person had a reasonable excuse for refusing or failing to comply.</w:t>
      </w:r>
    </w:p>
    <w:p w14:paraId="4FA740A9" w14:textId="55E7E640" w:rsidR="000B3F72" w:rsidRPr="004579DF" w:rsidRDefault="000B3F72" w:rsidP="000B3F72">
      <w:pPr>
        <w:spacing w:after="0" w:line="240" w:lineRule="auto"/>
        <w:ind w:left="1418"/>
        <w:rPr>
          <w:sz w:val="20"/>
          <w:szCs w:val="20"/>
        </w:rPr>
      </w:pPr>
      <w:r w:rsidRPr="004579DF">
        <w:rPr>
          <w:i/>
          <w:iCs/>
          <w:sz w:val="20"/>
          <w:szCs w:val="20"/>
        </w:rPr>
        <w:t xml:space="preserve">Note: </w:t>
      </w:r>
      <w:proofErr w:type="gramStart"/>
      <w:r w:rsidR="00D738BE" w:rsidRPr="004579DF">
        <w:rPr>
          <w:i/>
          <w:iCs/>
          <w:sz w:val="20"/>
          <w:szCs w:val="20"/>
        </w:rPr>
        <w:t>the</w:t>
      </w:r>
      <w:proofErr w:type="gramEnd"/>
      <w:r w:rsidR="00D738BE" w:rsidRPr="004579DF">
        <w:rPr>
          <w:i/>
          <w:iCs/>
          <w:sz w:val="20"/>
          <w:szCs w:val="20"/>
        </w:rPr>
        <w:t xml:space="preserve"> </w:t>
      </w:r>
      <w:r w:rsidR="00D738BE" w:rsidRPr="004579DF">
        <w:rPr>
          <w:b/>
          <w:i/>
          <w:iCs/>
          <w:sz w:val="20"/>
          <w:szCs w:val="20"/>
        </w:rPr>
        <w:t>Public Health and Wellbeing Regulations 2019</w:t>
      </w:r>
      <w:r w:rsidR="00D738BE" w:rsidRPr="004579DF">
        <w:rPr>
          <w:i/>
          <w:iCs/>
          <w:sz w:val="20"/>
          <w:szCs w:val="20"/>
        </w:rPr>
        <w:t xml:space="preserve"> </w:t>
      </w:r>
      <w:r w:rsidRPr="004579DF">
        <w:rPr>
          <w:i/>
          <w:iCs/>
          <w:sz w:val="20"/>
          <w:szCs w:val="20"/>
        </w:rPr>
        <w:t>provide for infringement notices to be served on any person who has refused or failed to comply (without a reasonable excuse) with a pandemic order, or a direction given or a requirement made in the exercise of a pandemic management power. The amount payable pursuant to the infringement notice varies depending on the nature of the failure or refusal and the age of the person.</w:t>
      </w:r>
      <w:r w:rsidRPr="004579DF">
        <w:rPr>
          <w:rFonts w:cs="Times New Roman"/>
          <w:sz w:val="20"/>
          <w:szCs w:val="20"/>
          <w:lang w:eastAsia="zh-CN" w:bidi="mn-Mong-MN"/>
        </w:rPr>
        <w:t xml:space="preserve"> </w:t>
      </w:r>
    </w:p>
    <w:p w14:paraId="77FD230B" w14:textId="23FDD0ED" w:rsidR="00FE16D6" w:rsidRPr="004579DF" w:rsidRDefault="00FE16D6" w:rsidP="006D4BA6">
      <w:pPr>
        <w:pStyle w:val="Noteexamples-covidorder"/>
      </w:pPr>
      <w:r w:rsidRPr="004579DF">
        <w:tab/>
      </w:r>
    </w:p>
    <w:p w14:paraId="674942DD" w14:textId="77777777" w:rsidR="00DA31C3" w:rsidRPr="004579DF" w:rsidRDefault="00DA31C3" w:rsidP="00FE16D6">
      <w:pPr>
        <w:pStyle w:val="Indent125"/>
        <w:ind w:left="0"/>
        <w:rPr>
          <w:i/>
          <w:iCs/>
        </w:rPr>
      </w:pPr>
      <w:bookmarkStart w:id="273" w:name="_Toc88401331"/>
      <w:bookmarkStart w:id="274" w:name="_Toc88401332"/>
      <w:bookmarkStart w:id="275" w:name="_Toc88401333"/>
      <w:bookmarkStart w:id="276" w:name="_Toc88401334"/>
      <w:bookmarkStart w:id="277" w:name="_Toc88401335"/>
      <w:bookmarkStart w:id="278" w:name="_Toc88401336"/>
      <w:bookmarkStart w:id="279" w:name="_Toc88401337"/>
      <w:bookmarkStart w:id="280" w:name="_Toc88401338"/>
      <w:bookmarkEnd w:id="269"/>
      <w:bookmarkEnd w:id="270"/>
      <w:bookmarkEnd w:id="271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</w:p>
    <w:p w14:paraId="3F9624F4" w14:textId="77777777" w:rsidR="00DA31C3" w:rsidRPr="004579DF" w:rsidRDefault="00DA31C3" w:rsidP="008571F2">
      <w:pPr>
        <w:spacing w:before="240" w:after="120" w:line="280" w:lineRule="exact"/>
        <w:jc w:val="both"/>
        <w:rPr>
          <w:rFonts w:cs="Times New Roman"/>
          <w:szCs w:val="24"/>
        </w:rPr>
      </w:pPr>
    </w:p>
    <w:p w14:paraId="13B7D977" w14:textId="5C6B95B6" w:rsidR="009668CF" w:rsidRPr="004579DF" w:rsidRDefault="00905E0F" w:rsidP="008571F2">
      <w:pPr>
        <w:spacing w:before="240" w:after="120" w:line="280" w:lineRule="exact"/>
        <w:jc w:val="both"/>
        <w:rPr>
          <w:rFonts w:cs="Times New Roman"/>
          <w:bCs/>
          <w:szCs w:val="24"/>
        </w:rPr>
      </w:pPr>
      <w:r w:rsidRPr="004579DF">
        <w:rPr>
          <w:rFonts w:cs="Times New Roman"/>
          <w:bCs/>
          <w:szCs w:val="24"/>
        </w:rPr>
        <w:br w:type="page"/>
      </w:r>
    </w:p>
    <w:p w14:paraId="3C3E07A1" w14:textId="60A63F1E" w:rsidR="00DA31C3" w:rsidRPr="004579DF" w:rsidRDefault="00DA31C3" w:rsidP="00A657D6">
      <w:pPr>
        <w:pStyle w:val="ScheduleHeading"/>
      </w:pPr>
      <w:bookmarkStart w:id="281" w:name="_Toc88229319"/>
      <w:bookmarkStart w:id="282" w:name="_Toc94813986"/>
      <w:r w:rsidRPr="004579DF">
        <w:lastRenderedPageBreak/>
        <w:t>Schedule 1</w:t>
      </w:r>
      <w:bookmarkEnd w:id="281"/>
      <w:r w:rsidR="4CC5F0D0" w:rsidRPr="004579DF">
        <w:t xml:space="preserve"> - </w:t>
      </w:r>
      <w:r w:rsidRPr="004579DF">
        <w:t>Definitions</w:t>
      </w:r>
      <w:bookmarkEnd w:id="282"/>
    </w:p>
    <w:p w14:paraId="32B78C39" w14:textId="5B5AAEAD" w:rsidR="00DA31C3" w:rsidRPr="004579DF" w:rsidRDefault="00A61434" w:rsidP="008571F2">
      <w:pPr>
        <w:spacing w:before="240" w:after="120" w:line="280" w:lineRule="exact"/>
        <w:jc w:val="both"/>
        <w:rPr>
          <w:rFonts w:cs="Times New Roman"/>
          <w:szCs w:val="24"/>
        </w:rPr>
      </w:pPr>
      <w:r w:rsidRPr="004579DF">
        <w:rPr>
          <w:rFonts w:cs="Times New Roman"/>
          <w:szCs w:val="24"/>
          <w:lang w:eastAsia="en-AU"/>
        </w:rPr>
        <w:t xml:space="preserve">For the purposes of </w:t>
      </w:r>
      <w:r w:rsidR="00DA31C3" w:rsidRPr="004579DF">
        <w:rPr>
          <w:rFonts w:cs="Times New Roman"/>
          <w:szCs w:val="24"/>
          <w:lang w:eastAsia="en-AU"/>
        </w:rPr>
        <w:t>this Order:</w:t>
      </w:r>
    </w:p>
    <w:p w14:paraId="64554DC4" w14:textId="6B1E6E98" w:rsidR="00DA31C3" w:rsidRPr="004579DF" w:rsidRDefault="00DA31C3" w:rsidP="008571F2">
      <w:pPr>
        <w:spacing w:before="240" w:after="120" w:line="280" w:lineRule="exact"/>
        <w:jc w:val="both"/>
        <w:rPr>
          <w:rFonts w:cs="Times New Roman"/>
          <w:b/>
          <w:bCs/>
          <w:szCs w:val="24"/>
        </w:rPr>
      </w:pPr>
      <w:r w:rsidRPr="004579DF">
        <w:rPr>
          <w:rFonts w:cs="Times New Roman"/>
          <w:b/>
          <w:bCs/>
          <w:szCs w:val="24"/>
        </w:rPr>
        <w:t xml:space="preserve">accommodation premises </w:t>
      </w:r>
      <w:proofErr w:type="gramStart"/>
      <w:r w:rsidRPr="004579DF">
        <w:rPr>
          <w:rFonts w:cs="Times New Roman"/>
          <w:szCs w:val="24"/>
        </w:rPr>
        <w:t>has</w:t>
      </w:r>
      <w:proofErr w:type="gramEnd"/>
      <w:r w:rsidRPr="004579DF">
        <w:rPr>
          <w:rFonts w:cs="Times New Roman"/>
          <w:szCs w:val="24"/>
        </w:rPr>
        <w:t xml:space="preserve"> the same meaning as in the </w:t>
      </w:r>
      <w:r w:rsidRPr="004579DF">
        <w:rPr>
          <w:rFonts w:cs="Times New Roman"/>
          <w:b/>
          <w:bCs/>
          <w:szCs w:val="24"/>
        </w:rPr>
        <w:t xml:space="preserve">Open Premises </w:t>
      </w:r>
      <w:r w:rsidR="008113AC" w:rsidRPr="004579DF">
        <w:rPr>
          <w:rFonts w:cs="Times New Roman"/>
          <w:b/>
          <w:bCs/>
          <w:szCs w:val="24"/>
        </w:rPr>
        <w:t>Order</w:t>
      </w:r>
      <w:r w:rsidRPr="004579DF">
        <w:rPr>
          <w:rFonts w:cs="Times New Roman"/>
          <w:szCs w:val="24"/>
        </w:rPr>
        <w:t xml:space="preserve">; </w:t>
      </w:r>
      <w:r w:rsidRPr="004579DF">
        <w:rPr>
          <w:rFonts w:cs="Times New Roman"/>
          <w:b/>
          <w:bCs/>
          <w:szCs w:val="24"/>
        </w:rPr>
        <w:t xml:space="preserve"> </w:t>
      </w:r>
    </w:p>
    <w:p w14:paraId="751A5A38" w14:textId="6D4DF421" w:rsidR="00DA31C3" w:rsidRPr="004579DF" w:rsidRDefault="00DA31C3" w:rsidP="008571F2">
      <w:pPr>
        <w:spacing w:before="240" w:after="120" w:line="280" w:lineRule="exact"/>
        <w:jc w:val="both"/>
        <w:rPr>
          <w:rFonts w:cs="Times New Roman"/>
          <w:szCs w:val="24"/>
        </w:rPr>
      </w:pPr>
      <w:r w:rsidRPr="004579DF">
        <w:rPr>
          <w:rFonts w:cs="Times New Roman"/>
          <w:b/>
          <w:bCs/>
          <w:szCs w:val="24"/>
        </w:rPr>
        <w:t>authorised officer</w:t>
      </w:r>
      <w:r w:rsidRPr="004579DF">
        <w:rPr>
          <w:rFonts w:cs="Times New Roman"/>
          <w:szCs w:val="24"/>
        </w:rPr>
        <w:t xml:space="preserve"> has the same meaning as in the </w:t>
      </w:r>
      <w:r w:rsidRPr="004579DF">
        <w:rPr>
          <w:rFonts w:cs="Times New Roman"/>
          <w:b/>
          <w:bCs/>
          <w:szCs w:val="24"/>
        </w:rPr>
        <w:t xml:space="preserve">Public Health and Wellbeing Act </w:t>
      </w:r>
      <w:proofErr w:type="gramStart"/>
      <w:r w:rsidRPr="004579DF">
        <w:rPr>
          <w:rFonts w:cs="Times New Roman"/>
          <w:b/>
          <w:bCs/>
          <w:szCs w:val="24"/>
        </w:rPr>
        <w:t>2008</w:t>
      </w:r>
      <w:r w:rsidRPr="004579DF">
        <w:rPr>
          <w:rFonts w:cs="Times New Roman"/>
          <w:szCs w:val="24"/>
        </w:rPr>
        <w:t>;</w:t>
      </w:r>
      <w:proofErr w:type="gramEnd"/>
    </w:p>
    <w:p w14:paraId="2C2C5BCF" w14:textId="0BE4F42D" w:rsidR="00DA31C3" w:rsidRPr="004579DF" w:rsidRDefault="00DA31C3" w:rsidP="008571F2">
      <w:pPr>
        <w:spacing w:before="240" w:after="120" w:line="280" w:lineRule="exact"/>
        <w:jc w:val="both"/>
        <w:rPr>
          <w:rFonts w:cs="Times New Roman"/>
          <w:szCs w:val="24"/>
        </w:rPr>
      </w:pPr>
      <w:r w:rsidRPr="004579DF">
        <w:rPr>
          <w:rFonts w:cs="Times New Roman"/>
          <w:b/>
          <w:bCs/>
          <w:szCs w:val="24"/>
        </w:rPr>
        <w:t>care facility</w:t>
      </w:r>
      <w:r w:rsidRPr="004579DF">
        <w:rPr>
          <w:rFonts w:cs="Times New Roman"/>
          <w:szCs w:val="24"/>
        </w:rPr>
        <w:t xml:space="preserve"> has the same meaning as in the </w:t>
      </w:r>
      <w:r w:rsidR="0013798A" w:rsidRPr="004579DF">
        <w:rPr>
          <w:b/>
          <w:bCs/>
        </w:rPr>
        <w:t xml:space="preserve">Visitors to </w:t>
      </w:r>
      <w:r w:rsidR="00B44331" w:rsidRPr="004579DF">
        <w:rPr>
          <w:rFonts w:cs="Times New Roman"/>
          <w:b/>
          <w:bCs/>
          <w:szCs w:val="24"/>
        </w:rPr>
        <w:t>Hospitals and</w:t>
      </w:r>
      <w:r w:rsidR="00B44331" w:rsidRPr="004579DF">
        <w:rPr>
          <w:rFonts w:cs="Times New Roman"/>
          <w:szCs w:val="24"/>
        </w:rPr>
        <w:t xml:space="preserve"> </w:t>
      </w:r>
      <w:r w:rsidRPr="004579DF">
        <w:rPr>
          <w:rFonts w:cs="Times New Roman"/>
          <w:b/>
          <w:bCs/>
          <w:szCs w:val="24"/>
        </w:rPr>
        <w:t xml:space="preserve">Care Facilities </w:t>
      </w:r>
      <w:proofErr w:type="gramStart"/>
      <w:r w:rsidR="008113AC" w:rsidRPr="004579DF">
        <w:rPr>
          <w:rFonts w:cs="Times New Roman"/>
          <w:b/>
          <w:bCs/>
          <w:szCs w:val="24"/>
        </w:rPr>
        <w:t>Order</w:t>
      </w:r>
      <w:r w:rsidRPr="004579DF">
        <w:rPr>
          <w:rFonts w:cs="Times New Roman"/>
          <w:szCs w:val="24"/>
        </w:rPr>
        <w:t>;</w:t>
      </w:r>
      <w:proofErr w:type="gramEnd"/>
    </w:p>
    <w:p w14:paraId="3CCAEDF7" w14:textId="77777777" w:rsidR="00DA31C3" w:rsidRPr="004579DF" w:rsidRDefault="00DA31C3" w:rsidP="008571F2">
      <w:pPr>
        <w:spacing w:before="240" w:after="120" w:line="280" w:lineRule="exact"/>
        <w:jc w:val="both"/>
        <w:rPr>
          <w:rFonts w:cs="Times New Roman"/>
          <w:b/>
          <w:bCs/>
          <w:szCs w:val="24"/>
        </w:rPr>
      </w:pPr>
      <w:r w:rsidRPr="004579DF">
        <w:rPr>
          <w:rFonts w:cs="Times New Roman"/>
          <w:b/>
          <w:bCs/>
          <w:szCs w:val="24"/>
        </w:rPr>
        <w:t xml:space="preserve">childcare or early childhood service </w:t>
      </w:r>
      <w:r w:rsidRPr="004579DF">
        <w:rPr>
          <w:rFonts w:cs="Times New Roman"/>
          <w:szCs w:val="24"/>
        </w:rPr>
        <w:t xml:space="preserve">means onsite early childhood education and care </w:t>
      </w:r>
      <w:proofErr w:type="gramStart"/>
      <w:r w:rsidRPr="004579DF">
        <w:rPr>
          <w:rFonts w:cs="Times New Roman"/>
          <w:szCs w:val="24"/>
        </w:rPr>
        <w:t>services</w:t>
      </w:r>
      <w:proofErr w:type="gramEnd"/>
      <w:r w:rsidRPr="004579DF">
        <w:rPr>
          <w:rFonts w:cs="Times New Roman"/>
          <w:szCs w:val="24"/>
        </w:rPr>
        <w:t xml:space="preserve"> or children’s services provided under the: </w:t>
      </w:r>
    </w:p>
    <w:p w14:paraId="2E34DBCD" w14:textId="0D8BF5DC" w:rsidR="0069568E" w:rsidRPr="004579DF" w:rsidRDefault="0069568E" w:rsidP="00970B1D">
      <w:pPr>
        <w:pStyle w:val="Heading3"/>
        <w:numPr>
          <w:ilvl w:val="2"/>
          <w:numId w:val="5"/>
        </w:numPr>
      </w:pPr>
      <w:r w:rsidRPr="004579DF">
        <w:rPr>
          <w:b/>
          <w:bCs/>
        </w:rPr>
        <w:t>Education and Care Services National Law</w:t>
      </w:r>
      <w:r w:rsidRPr="004579DF">
        <w:t xml:space="preserve"> and </w:t>
      </w:r>
      <w:r w:rsidRPr="004579DF">
        <w:rPr>
          <w:b/>
          <w:bCs/>
        </w:rPr>
        <w:t>the Education and Care Services National Regulations</w:t>
      </w:r>
      <w:r w:rsidRPr="004579DF">
        <w:t xml:space="preserve">, including long day care services, kindergartens and/or preschool and family </w:t>
      </w:r>
      <w:proofErr w:type="spellStart"/>
      <w:r w:rsidRPr="004579DF">
        <w:t>daycare</w:t>
      </w:r>
      <w:proofErr w:type="spellEnd"/>
      <w:r w:rsidRPr="004579DF">
        <w:t xml:space="preserve"> services, but not including outside school hours care services; and</w:t>
      </w:r>
    </w:p>
    <w:p w14:paraId="40166AD6" w14:textId="23B025AA" w:rsidR="00DA31C3" w:rsidRPr="004579DF" w:rsidRDefault="0069568E" w:rsidP="00970B1D">
      <w:pPr>
        <w:pStyle w:val="Heading3"/>
        <w:numPr>
          <w:ilvl w:val="2"/>
          <w:numId w:val="5"/>
        </w:numPr>
        <w:rPr>
          <w:b/>
        </w:rPr>
      </w:pPr>
      <w:r w:rsidRPr="004579DF">
        <w:rPr>
          <w:b/>
          <w:bCs/>
        </w:rPr>
        <w:t>Children's Services Act 1996</w:t>
      </w:r>
      <w:r w:rsidRPr="004579DF">
        <w:t xml:space="preserve">, including limited hours services, budget based funded services, occasional care services, early childhood intervention services, mobile services and (if applicable) school holiday care </w:t>
      </w:r>
      <w:proofErr w:type="gramStart"/>
      <w:r w:rsidRPr="004579DF">
        <w:t>programs;</w:t>
      </w:r>
      <w:proofErr w:type="gramEnd"/>
    </w:p>
    <w:p w14:paraId="1765D37F" w14:textId="391D4C8E" w:rsidR="00DA31C3" w:rsidRPr="004579DF" w:rsidRDefault="00DA31C3" w:rsidP="008571F2">
      <w:pPr>
        <w:spacing w:before="240" w:after="120" w:line="280" w:lineRule="exact"/>
        <w:jc w:val="both"/>
        <w:rPr>
          <w:rFonts w:cs="Times New Roman"/>
          <w:szCs w:val="24"/>
        </w:rPr>
      </w:pPr>
      <w:r w:rsidRPr="004579DF">
        <w:rPr>
          <w:rFonts w:cs="Times New Roman"/>
          <w:b/>
          <w:bCs/>
          <w:szCs w:val="24"/>
        </w:rPr>
        <w:t xml:space="preserve">close contact </w:t>
      </w:r>
      <w:r w:rsidRPr="004579DF">
        <w:rPr>
          <w:rFonts w:cs="Times New Roman"/>
          <w:szCs w:val="24"/>
        </w:rPr>
        <w:t xml:space="preserve">has the meaning in clause </w:t>
      </w:r>
      <w:r w:rsidR="0087242E" w:rsidRPr="004579DF">
        <w:rPr>
          <w:rFonts w:cs="Times New Roman"/>
          <w:szCs w:val="24"/>
        </w:rPr>
        <w:fldChar w:fldCharType="begin"/>
      </w:r>
      <w:r w:rsidR="0087242E" w:rsidRPr="004579DF">
        <w:rPr>
          <w:rFonts w:cs="Times New Roman"/>
          <w:szCs w:val="24"/>
        </w:rPr>
        <w:instrText xml:space="preserve"> REF _Ref52449804 \r \h </w:instrText>
      </w:r>
      <w:r w:rsidR="004579DF">
        <w:rPr>
          <w:rFonts w:cs="Times New Roman"/>
          <w:szCs w:val="24"/>
        </w:rPr>
        <w:instrText xml:space="preserve"> \* MERGEFORMAT </w:instrText>
      </w:r>
      <w:r w:rsidR="0087242E" w:rsidRPr="004579DF">
        <w:rPr>
          <w:rFonts w:cs="Times New Roman"/>
          <w:szCs w:val="24"/>
        </w:rPr>
      </w:r>
      <w:r w:rsidR="0087242E" w:rsidRPr="004579DF">
        <w:rPr>
          <w:rFonts w:cs="Times New Roman"/>
          <w:szCs w:val="24"/>
        </w:rPr>
        <w:fldChar w:fldCharType="separate"/>
      </w:r>
      <w:r w:rsidR="007B1674">
        <w:rPr>
          <w:rFonts w:cs="Times New Roman"/>
          <w:szCs w:val="24"/>
        </w:rPr>
        <w:t>17(1)</w:t>
      </w:r>
      <w:r w:rsidR="0087242E" w:rsidRPr="004579DF">
        <w:rPr>
          <w:rFonts w:cs="Times New Roman"/>
          <w:szCs w:val="24"/>
        </w:rPr>
        <w:fldChar w:fldCharType="end"/>
      </w:r>
      <w:r w:rsidRPr="004579DF">
        <w:rPr>
          <w:rFonts w:cs="Times New Roman"/>
          <w:szCs w:val="24"/>
        </w:rPr>
        <w:t>;</w:t>
      </w:r>
    </w:p>
    <w:p w14:paraId="08B2642F" w14:textId="673199A8" w:rsidR="009E19C7" w:rsidRPr="004579DF" w:rsidRDefault="009E19C7" w:rsidP="008571F2">
      <w:pPr>
        <w:spacing w:before="240" w:after="120" w:line="280" w:lineRule="exact"/>
        <w:jc w:val="both"/>
        <w:rPr>
          <w:rFonts w:cs="Times New Roman"/>
          <w:szCs w:val="24"/>
        </w:rPr>
      </w:pPr>
      <w:r w:rsidRPr="004579DF">
        <w:rPr>
          <w:rFonts w:cs="Times New Roman"/>
          <w:b/>
          <w:bCs/>
          <w:szCs w:val="24"/>
        </w:rPr>
        <w:t>COVID-19</w:t>
      </w:r>
      <w:r w:rsidRPr="004579DF">
        <w:rPr>
          <w:rFonts w:cs="Times New Roman"/>
          <w:szCs w:val="24"/>
        </w:rPr>
        <w:t xml:space="preserve"> means the contagious disease caused by severe acute respiratory syndrome coronavirus </w:t>
      </w:r>
      <w:proofErr w:type="gramStart"/>
      <w:r w:rsidRPr="004579DF">
        <w:rPr>
          <w:rFonts w:cs="Times New Roman"/>
          <w:szCs w:val="24"/>
        </w:rPr>
        <w:t>2</w:t>
      </w:r>
      <w:r w:rsidR="00261F64" w:rsidRPr="004579DF">
        <w:rPr>
          <w:rFonts w:cs="Times New Roman"/>
          <w:szCs w:val="24"/>
        </w:rPr>
        <w:t>;</w:t>
      </w:r>
      <w:proofErr w:type="gramEnd"/>
    </w:p>
    <w:p w14:paraId="386F695B" w14:textId="61BB84A3" w:rsidR="00DA31C3" w:rsidRPr="004579DF" w:rsidRDefault="00DA31C3" w:rsidP="008571F2">
      <w:pPr>
        <w:spacing w:before="240" w:after="120" w:line="280" w:lineRule="exact"/>
        <w:jc w:val="both"/>
        <w:rPr>
          <w:rFonts w:cs="Times New Roman"/>
          <w:szCs w:val="24"/>
        </w:rPr>
      </w:pPr>
      <w:r w:rsidRPr="004579DF">
        <w:rPr>
          <w:rFonts w:cs="Times New Roman"/>
          <w:b/>
          <w:bCs/>
          <w:szCs w:val="24"/>
        </w:rPr>
        <w:t>COVID-19 Mandatory Vaccination (</w:t>
      </w:r>
      <w:r w:rsidR="005A7E28" w:rsidRPr="004579DF">
        <w:rPr>
          <w:rFonts w:cs="Times New Roman"/>
          <w:b/>
          <w:bCs/>
          <w:szCs w:val="24"/>
        </w:rPr>
        <w:t xml:space="preserve">Specified </w:t>
      </w:r>
      <w:r w:rsidRPr="004579DF">
        <w:rPr>
          <w:rFonts w:cs="Times New Roman"/>
          <w:b/>
          <w:bCs/>
          <w:szCs w:val="24"/>
        </w:rPr>
        <w:t xml:space="preserve">Workers) </w:t>
      </w:r>
      <w:r w:rsidR="005A7E28" w:rsidRPr="004579DF">
        <w:rPr>
          <w:rFonts w:cs="Times New Roman"/>
          <w:b/>
          <w:bCs/>
          <w:szCs w:val="24"/>
        </w:rPr>
        <w:t>Order</w:t>
      </w:r>
      <w:r w:rsidRPr="004579DF">
        <w:rPr>
          <w:rFonts w:cs="Times New Roman"/>
          <w:b/>
          <w:bCs/>
          <w:szCs w:val="24"/>
        </w:rPr>
        <w:t xml:space="preserve"> </w:t>
      </w:r>
      <w:r w:rsidRPr="004579DF">
        <w:rPr>
          <w:rFonts w:cs="Times New Roman"/>
          <w:szCs w:val="24"/>
        </w:rPr>
        <w:t>means the</w:t>
      </w:r>
      <w:r w:rsidRPr="004579DF">
        <w:rPr>
          <w:rFonts w:cs="Times New Roman"/>
          <w:b/>
          <w:bCs/>
          <w:szCs w:val="24"/>
        </w:rPr>
        <w:t xml:space="preserve"> </w:t>
      </w:r>
      <w:r w:rsidR="005A7E28" w:rsidRPr="004579DF">
        <w:rPr>
          <w:rFonts w:cs="Times New Roman"/>
          <w:b/>
          <w:bCs/>
          <w:szCs w:val="24"/>
        </w:rPr>
        <w:t xml:space="preserve">Pandemic </w:t>
      </w:r>
      <w:r w:rsidRPr="004579DF">
        <w:rPr>
          <w:rFonts w:cs="Times New Roman"/>
          <w:b/>
          <w:bCs/>
          <w:szCs w:val="24"/>
        </w:rPr>
        <w:t>COVID-19 Mandatory Vaccination (</w:t>
      </w:r>
      <w:r w:rsidR="00AC7D9D" w:rsidRPr="004579DF">
        <w:rPr>
          <w:rFonts w:cs="Times New Roman"/>
          <w:b/>
          <w:bCs/>
          <w:szCs w:val="24"/>
        </w:rPr>
        <w:t xml:space="preserve">Specified </w:t>
      </w:r>
      <w:r w:rsidRPr="004579DF">
        <w:rPr>
          <w:rFonts w:cs="Times New Roman"/>
          <w:b/>
          <w:bCs/>
          <w:szCs w:val="24"/>
        </w:rPr>
        <w:t xml:space="preserve">Workers) </w:t>
      </w:r>
      <w:r w:rsidR="005A7E28" w:rsidRPr="004579DF">
        <w:rPr>
          <w:rFonts w:cs="Times New Roman"/>
          <w:b/>
          <w:bCs/>
          <w:szCs w:val="24"/>
        </w:rPr>
        <w:t xml:space="preserve">Order </w:t>
      </w:r>
      <w:r w:rsidR="00700AD1" w:rsidRPr="004579DF">
        <w:rPr>
          <w:rFonts w:cs="Times New Roman"/>
          <w:b/>
          <w:bCs/>
          <w:szCs w:val="24"/>
        </w:rPr>
        <w:t xml:space="preserve">2022 </w:t>
      </w:r>
      <w:r w:rsidRPr="004579DF">
        <w:rPr>
          <w:rFonts w:cs="Times New Roman"/>
          <w:b/>
          <w:bCs/>
          <w:szCs w:val="24"/>
        </w:rPr>
        <w:t>(No</w:t>
      </w:r>
      <w:r w:rsidR="005A7E28" w:rsidRPr="004579DF">
        <w:rPr>
          <w:rFonts w:cs="Times New Roman"/>
          <w:b/>
          <w:bCs/>
          <w:szCs w:val="24"/>
        </w:rPr>
        <w:t>.</w:t>
      </w:r>
      <w:r w:rsidRPr="004579DF">
        <w:rPr>
          <w:rFonts w:cs="Times New Roman"/>
          <w:b/>
          <w:bCs/>
          <w:szCs w:val="24"/>
        </w:rPr>
        <w:t xml:space="preserve"> </w:t>
      </w:r>
      <w:r w:rsidR="00566FE4">
        <w:rPr>
          <w:rFonts w:cs="Times New Roman"/>
          <w:b/>
          <w:bCs/>
          <w:szCs w:val="24"/>
        </w:rPr>
        <w:t>3</w:t>
      </w:r>
      <w:r w:rsidRPr="004579DF">
        <w:rPr>
          <w:rFonts w:cs="Times New Roman"/>
          <w:b/>
          <w:bCs/>
          <w:szCs w:val="24"/>
        </w:rPr>
        <w:t>)</w:t>
      </w:r>
      <w:r w:rsidRPr="004579DF">
        <w:rPr>
          <w:rFonts w:cs="Times New Roman"/>
          <w:szCs w:val="24"/>
        </w:rPr>
        <w:t xml:space="preserve"> as amended or replaced from time to </w:t>
      </w:r>
      <w:proofErr w:type="gramStart"/>
      <w:r w:rsidRPr="004579DF">
        <w:rPr>
          <w:rFonts w:cs="Times New Roman"/>
          <w:szCs w:val="24"/>
        </w:rPr>
        <w:t>time;</w:t>
      </w:r>
      <w:proofErr w:type="gramEnd"/>
    </w:p>
    <w:p w14:paraId="180D874F" w14:textId="293FD8FD" w:rsidR="00044730" w:rsidRPr="004579DF" w:rsidRDefault="00044730" w:rsidP="009E19C7">
      <w:pPr>
        <w:spacing w:before="240" w:after="120" w:line="280" w:lineRule="exact"/>
        <w:jc w:val="both"/>
      </w:pPr>
      <w:r w:rsidRPr="004579DF">
        <w:rPr>
          <w:b/>
          <w:bCs/>
        </w:rPr>
        <w:t xml:space="preserve">COVID-19 PCR test </w:t>
      </w:r>
      <w:r w:rsidRPr="004579DF">
        <w:t xml:space="preserve">means a COVID-19 polymerase chain reaction </w:t>
      </w:r>
      <w:proofErr w:type="gramStart"/>
      <w:r w:rsidRPr="004579DF">
        <w:t>test;</w:t>
      </w:r>
      <w:proofErr w:type="gramEnd"/>
    </w:p>
    <w:p w14:paraId="2C746A33" w14:textId="340EB21D" w:rsidR="006955F7" w:rsidRPr="004579DF" w:rsidRDefault="006955F7" w:rsidP="009E19C7">
      <w:pPr>
        <w:spacing w:before="240" w:after="120" w:line="280" w:lineRule="exact"/>
        <w:jc w:val="both"/>
        <w:rPr>
          <w:b/>
          <w:bCs/>
        </w:rPr>
      </w:pPr>
      <w:r w:rsidRPr="004579DF">
        <w:rPr>
          <w:b/>
          <w:bCs/>
        </w:rPr>
        <w:t xml:space="preserve">COVID-19 Positive Rapid Antigen Test Self-Reporting Form </w:t>
      </w:r>
      <w:r w:rsidRPr="004579DF">
        <w:t>means the form titled 'COVID-19 Positive Rapid Antigen Test Self-Reporting Form', as amended or reissued from time to time by the Secretary of the Department and available at</w:t>
      </w:r>
      <w:r w:rsidRPr="004579DF">
        <w:rPr>
          <w:b/>
          <w:bCs/>
        </w:rPr>
        <w:t xml:space="preserve"> </w:t>
      </w:r>
      <w:hyperlink r:id="rId10" w:history="1">
        <w:r w:rsidRPr="004579DF">
          <w:rPr>
            <w:rStyle w:val="Hyperlink"/>
            <w:i/>
            <w:iCs/>
            <w:szCs w:val="24"/>
            <w:lang w:eastAsia="en-AU"/>
          </w:rPr>
          <w:t>dhvicgovau.powerappsportals.com/rapid-antigen-test/</w:t>
        </w:r>
      </w:hyperlink>
      <w:r w:rsidRPr="004579DF">
        <w:t>;</w:t>
      </w:r>
    </w:p>
    <w:p w14:paraId="3E443722" w14:textId="22B247AD" w:rsidR="009E19C7" w:rsidRPr="004579DF" w:rsidRDefault="009E19C7" w:rsidP="009E19C7">
      <w:pPr>
        <w:spacing w:before="240" w:after="120" w:line="280" w:lineRule="exact"/>
        <w:jc w:val="both"/>
        <w:rPr>
          <w:rFonts w:cs="Times New Roman"/>
          <w:szCs w:val="24"/>
        </w:rPr>
      </w:pPr>
      <w:r w:rsidRPr="004579DF">
        <w:rPr>
          <w:b/>
          <w:bCs/>
        </w:rPr>
        <w:t xml:space="preserve">COVID-19 </w:t>
      </w:r>
      <w:r w:rsidRPr="004579DF">
        <w:rPr>
          <w:rFonts w:cs="Times New Roman"/>
          <w:b/>
          <w:bCs/>
          <w:szCs w:val="24"/>
        </w:rPr>
        <w:t>rapid antigen test</w:t>
      </w:r>
      <w:r w:rsidRPr="004579DF">
        <w:rPr>
          <w:rFonts w:cs="Times New Roman"/>
          <w:szCs w:val="24"/>
        </w:rPr>
        <w:t xml:space="preserve"> means a </w:t>
      </w:r>
      <w:r w:rsidRPr="004579DF">
        <w:t xml:space="preserve">COVID-19 </w:t>
      </w:r>
      <w:r w:rsidRPr="004579DF">
        <w:rPr>
          <w:rFonts w:cs="Times New Roman"/>
          <w:szCs w:val="24"/>
        </w:rPr>
        <w:t xml:space="preserve">rapid antigen </w:t>
      </w:r>
      <w:proofErr w:type="gramStart"/>
      <w:r w:rsidRPr="004579DF">
        <w:rPr>
          <w:rFonts w:cs="Times New Roman"/>
          <w:szCs w:val="24"/>
        </w:rPr>
        <w:t>test;</w:t>
      </w:r>
      <w:proofErr w:type="gramEnd"/>
    </w:p>
    <w:p w14:paraId="413FAB6A" w14:textId="77777777" w:rsidR="00B968A6" w:rsidRPr="004579DF" w:rsidRDefault="00B968A6" w:rsidP="00B968A6">
      <w:pPr>
        <w:spacing w:before="240" w:after="120" w:line="280" w:lineRule="exact"/>
        <w:jc w:val="both"/>
        <w:rPr>
          <w:rFonts w:cs="Times New Roman"/>
          <w:szCs w:val="24"/>
        </w:rPr>
      </w:pPr>
      <w:r w:rsidRPr="004579DF">
        <w:rPr>
          <w:rFonts w:cs="Times New Roman"/>
          <w:b/>
          <w:bCs/>
          <w:szCs w:val="24"/>
        </w:rPr>
        <w:t xml:space="preserve">COVID-19 rapid antigen test procedure </w:t>
      </w:r>
      <w:r w:rsidRPr="004579DF">
        <w:rPr>
          <w:rFonts w:cs="Times New Roman"/>
          <w:szCs w:val="24"/>
        </w:rPr>
        <w:t>means if a person completed a COVID-19 rapid antigen test:</w:t>
      </w:r>
    </w:p>
    <w:p w14:paraId="429FDCB2" w14:textId="77777777" w:rsidR="00B968A6" w:rsidRPr="004579DF" w:rsidRDefault="00B968A6" w:rsidP="00B968A6">
      <w:pPr>
        <w:pStyle w:val="Heading3"/>
        <w:numPr>
          <w:ilvl w:val="2"/>
          <w:numId w:val="14"/>
        </w:numPr>
      </w:pPr>
      <w:r w:rsidRPr="004579DF">
        <w:rPr>
          <w:rFonts w:cs="Times New Roman"/>
        </w:rPr>
        <w:t xml:space="preserve">the person must undertake a second COVID-19 rapid antigen test as soon as possible if the person receives an invalid test result from the first COVID-19 rapid antigen </w:t>
      </w:r>
      <w:proofErr w:type="gramStart"/>
      <w:r w:rsidRPr="004579DF">
        <w:rPr>
          <w:rFonts w:cs="Times New Roman"/>
        </w:rPr>
        <w:t>test,  such</w:t>
      </w:r>
      <w:proofErr w:type="gramEnd"/>
      <w:r w:rsidRPr="004579DF">
        <w:rPr>
          <w:rFonts w:cs="Times New Roman"/>
        </w:rPr>
        <w:t xml:space="preserve"> that it is not possible to conclude that the result is a negative test result; and</w:t>
      </w:r>
    </w:p>
    <w:p w14:paraId="09E274AE" w14:textId="707001B4" w:rsidR="00B968A6" w:rsidRPr="004579DF" w:rsidRDefault="00B968A6" w:rsidP="00B968A6">
      <w:pPr>
        <w:pStyle w:val="Heading3"/>
        <w:numPr>
          <w:ilvl w:val="2"/>
          <w:numId w:val="14"/>
        </w:numPr>
      </w:pPr>
      <w:r w:rsidRPr="004579DF">
        <w:rPr>
          <w:rFonts w:cs="Times New Roman"/>
        </w:rPr>
        <w:t xml:space="preserve">if the result of the second COVID-19 rapid antigen test is invalid such that it is not possible to conclude that the result is negative, the person must complete a COVID-19 </w:t>
      </w:r>
      <w:r w:rsidRPr="004579DF">
        <w:rPr>
          <w:rFonts w:cs="Times New Roman"/>
        </w:rPr>
        <w:lastRenderedPageBreak/>
        <w:t xml:space="preserve">PCR test within 24 hours and remain in self-quarantine until the person receives a negative test </w:t>
      </w:r>
      <w:proofErr w:type="gramStart"/>
      <w:r w:rsidRPr="004579DF">
        <w:rPr>
          <w:rFonts w:cs="Times New Roman"/>
        </w:rPr>
        <w:t>result</w:t>
      </w:r>
      <w:r w:rsidR="00A73FA7" w:rsidRPr="004579DF">
        <w:rPr>
          <w:rFonts w:cs="Times New Roman"/>
        </w:rPr>
        <w:t>;</w:t>
      </w:r>
      <w:proofErr w:type="gramEnd"/>
      <w:r w:rsidR="00A73FA7" w:rsidRPr="004579DF">
        <w:rPr>
          <w:rFonts w:cs="Times New Roman"/>
        </w:rPr>
        <w:t xml:space="preserve"> </w:t>
      </w:r>
    </w:p>
    <w:p w14:paraId="2D38760D" w14:textId="57A68456" w:rsidR="00A73FA7" w:rsidRPr="004579DF" w:rsidRDefault="00185F0F" w:rsidP="0001014E">
      <w:r w:rsidRPr="004579DF">
        <w:rPr>
          <w:rFonts w:eastAsiaTheme="majorEastAsia" w:cs="Times New Roman"/>
          <w:b/>
          <w:bCs/>
          <w:szCs w:val="24"/>
        </w:rPr>
        <w:t>COVID-19 symptoms</w:t>
      </w:r>
      <w:r w:rsidRPr="004579DF">
        <w:rPr>
          <w:rFonts w:cs="Times New Roman"/>
        </w:rPr>
        <w:t xml:space="preserve"> </w:t>
      </w:r>
      <w:proofErr w:type="gramStart"/>
      <w:r w:rsidRPr="004579DF">
        <w:rPr>
          <w:rFonts w:cs="Times New Roman"/>
        </w:rPr>
        <w:t>means</w:t>
      </w:r>
      <w:proofErr w:type="gramEnd"/>
      <w:r w:rsidRPr="004579DF">
        <w:rPr>
          <w:rFonts w:cs="Times New Roman"/>
        </w:rPr>
        <w:t xml:space="preserve"> the following symptoms that a person may experience: </w:t>
      </w:r>
    </w:p>
    <w:p w14:paraId="3FEE6C4C" w14:textId="774A5EF3" w:rsidR="00185F0F" w:rsidRPr="004579DF" w:rsidRDefault="00185F0F" w:rsidP="00A73FA7">
      <w:pPr>
        <w:pStyle w:val="Heading3"/>
        <w:numPr>
          <w:ilvl w:val="2"/>
          <w:numId w:val="7"/>
        </w:numPr>
      </w:pPr>
      <w:proofErr w:type="gramStart"/>
      <w:r w:rsidRPr="004579DF">
        <w:t>fever;</w:t>
      </w:r>
      <w:proofErr w:type="gramEnd"/>
    </w:p>
    <w:p w14:paraId="38BD757A" w14:textId="11D4D353" w:rsidR="00185F0F" w:rsidRPr="004579DF" w:rsidRDefault="00185F0F" w:rsidP="00185F0F">
      <w:pPr>
        <w:pStyle w:val="Heading3"/>
        <w:numPr>
          <w:ilvl w:val="2"/>
          <w:numId w:val="7"/>
        </w:numPr>
      </w:pPr>
      <w:r w:rsidRPr="004579DF">
        <w:t xml:space="preserve">chills or </w:t>
      </w:r>
      <w:proofErr w:type="gramStart"/>
      <w:r w:rsidRPr="004579DF">
        <w:t>sweats;</w:t>
      </w:r>
      <w:proofErr w:type="gramEnd"/>
    </w:p>
    <w:p w14:paraId="79131406" w14:textId="4570F433" w:rsidR="00185F0F" w:rsidRPr="004579DF" w:rsidRDefault="00185F0F" w:rsidP="00185F0F">
      <w:pPr>
        <w:pStyle w:val="Heading3"/>
        <w:numPr>
          <w:ilvl w:val="2"/>
          <w:numId w:val="7"/>
        </w:numPr>
      </w:pPr>
      <w:proofErr w:type="gramStart"/>
      <w:r w:rsidRPr="004579DF">
        <w:t>cough;</w:t>
      </w:r>
      <w:proofErr w:type="gramEnd"/>
    </w:p>
    <w:p w14:paraId="4C7BE2F6" w14:textId="1E9A1300" w:rsidR="00185F0F" w:rsidRPr="004579DF" w:rsidRDefault="00185F0F" w:rsidP="00185F0F">
      <w:pPr>
        <w:pStyle w:val="Heading3"/>
        <w:numPr>
          <w:ilvl w:val="2"/>
          <w:numId w:val="7"/>
        </w:numPr>
      </w:pPr>
      <w:r w:rsidRPr="004579DF">
        <w:t xml:space="preserve">sore </w:t>
      </w:r>
      <w:proofErr w:type="gramStart"/>
      <w:r w:rsidRPr="004579DF">
        <w:t>throat;</w:t>
      </w:r>
      <w:proofErr w:type="gramEnd"/>
    </w:p>
    <w:p w14:paraId="2572F049" w14:textId="1A1682B8" w:rsidR="00185F0F" w:rsidRPr="004579DF" w:rsidRDefault="00185F0F" w:rsidP="00185F0F">
      <w:pPr>
        <w:pStyle w:val="Heading3"/>
        <w:numPr>
          <w:ilvl w:val="2"/>
          <w:numId w:val="7"/>
        </w:numPr>
      </w:pPr>
      <w:r w:rsidRPr="004579DF">
        <w:t xml:space="preserve">shortness of </w:t>
      </w:r>
      <w:proofErr w:type="gramStart"/>
      <w:r w:rsidRPr="004579DF">
        <w:t>breath;</w:t>
      </w:r>
      <w:proofErr w:type="gramEnd"/>
    </w:p>
    <w:p w14:paraId="4578DFD5" w14:textId="76708151" w:rsidR="00185F0F" w:rsidRPr="004579DF" w:rsidRDefault="00185F0F" w:rsidP="00185F0F">
      <w:pPr>
        <w:pStyle w:val="Heading3"/>
        <w:numPr>
          <w:ilvl w:val="2"/>
          <w:numId w:val="7"/>
        </w:numPr>
      </w:pPr>
      <w:r w:rsidRPr="004579DF">
        <w:t xml:space="preserve">runny </w:t>
      </w:r>
      <w:proofErr w:type="gramStart"/>
      <w:r w:rsidRPr="004579DF">
        <w:t>nose;</w:t>
      </w:r>
      <w:proofErr w:type="gramEnd"/>
    </w:p>
    <w:p w14:paraId="694459DC" w14:textId="32CAC27C" w:rsidR="00185F0F" w:rsidRPr="004579DF" w:rsidRDefault="00185F0F" w:rsidP="0001014E">
      <w:pPr>
        <w:pStyle w:val="Heading3"/>
        <w:numPr>
          <w:ilvl w:val="2"/>
          <w:numId w:val="7"/>
        </w:numPr>
        <w:rPr>
          <w:rFonts w:cs="Times New Roman"/>
        </w:rPr>
      </w:pPr>
      <w:r w:rsidRPr="004579DF">
        <w:t xml:space="preserve">loss of or change in sense of smell or </w:t>
      </w:r>
      <w:proofErr w:type="gramStart"/>
      <w:r w:rsidRPr="004579DF">
        <w:t>taste;</w:t>
      </w:r>
      <w:proofErr w:type="gramEnd"/>
    </w:p>
    <w:p w14:paraId="7081BF66" w14:textId="05917226" w:rsidR="00017E07" w:rsidRPr="004579DF" w:rsidRDefault="00DA31C3" w:rsidP="00017E07">
      <w:pPr>
        <w:spacing w:before="240" w:after="120" w:line="280" w:lineRule="exact"/>
        <w:jc w:val="both"/>
        <w:rPr>
          <w:rFonts w:cs="Times New Roman"/>
          <w:szCs w:val="24"/>
        </w:rPr>
      </w:pPr>
      <w:r w:rsidRPr="004579DF">
        <w:rPr>
          <w:rFonts w:cs="Times New Roman"/>
          <w:b/>
          <w:bCs/>
          <w:szCs w:val="24"/>
        </w:rPr>
        <w:t xml:space="preserve">COVID-19 vaccine </w:t>
      </w:r>
      <w:r w:rsidRPr="004579DF">
        <w:rPr>
          <w:rFonts w:cs="Times New Roman"/>
          <w:szCs w:val="24"/>
        </w:rPr>
        <w:t>means</w:t>
      </w:r>
      <w:r w:rsidR="00C5614F" w:rsidRPr="004579DF">
        <w:rPr>
          <w:rFonts w:cs="Times New Roman"/>
          <w:szCs w:val="24"/>
        </w:rPr>
        <w:t xml:space="preserve"> </w:t>
      </w:r>
      <w:r w:rsidR="003879F5" w:rsidRPr="004579DF">
        <w:rPr>
          <w:rFonts w:cs="Times New Roman"/>
        </w:rPr>
        <w:t>either</w:t>
      </w:r>
      <w:r w:rsidR="00017E07" w:rsidRPr="004579DF">
        <w:t xml:space="preserve"> </w:t>
      </w:r>
      <w:r w:rsidR="00017E07" w:rsidRPr="004579DF">
        <w:rPr>
          <w:rFonts w:eastAsia="MS Mincho"/>
        </w:rPr>
        <w:t xml:space="preserve">a one dose COVID-19 vaccine or a two dose COVID-19 </w:t>
      </w:r>
      <w:proofErr w:type="gramStart"/>
      <w:r w:rsidR="00017E07" w:rsidRPr="004579DF">
        <w:rPr>
          <w:rFonts w:eastAsia="MS Mincho"/>
        </w:rPr>
        <w:t>vaccine</w:t>
      </w:r>
      <w:r w:rsidR="00017E07" w:rsidRPr="004579DF">
        <w:rPr>
          <w:rFonts w:cs="Times New Roman"/>
          <w:iCs/>
        </w:rPr>
        <w:t>;</w:t>
      </w:r>
      <w:proofErr w:type="gramEnd"/>
    </w:p>
    <w:p w14:paraId="329CB316" w14:textId="77777777" w:rsidR="00DA31C3" w:rsidRPr="004579DF" w:rsidRDefault="00DA31C3" w:rsidP="00017E07">
      <w:pPr>
        <w:spacing w:before="240" w:after="120" w:line="280" w:lineRule="exact"/>
        <w:jc w:val="both"/>
        <w:rPr>
          <w:rFonts w:cs="Times New Roman"/>
          <w:szCs w:val="24"/>
        </w:rPr>
      </w:pPr>
      <w:r w:rsidRPr="004579DF">
        <w:rPr>
          <w:rFonts w:cs="Times New Roman"/>
          <w:b/>
          <w:bCs/>
          <w:szCs w:val="24"/>
        </w:rPr>
        <w:t>Department</w:t>
      </w:r>
      <w:r w:rsidRPr="004579DF">
        <w:rPr>
          <w:rFonts w:cs="Times New Roman"/>
          <w:szCs w:val="24"/>
        </w:rPr>
        <w:t xml:space="preserve"> means the Victorian Department of </w:t>
      </w:r>
      <w:proofErr w:type="gramStart"/>
      <w:r w:rsidRPr="004579DF">
        <w:rPr>
          <w:rFonts w:cs="Times New Roman"/>
          <w:szCs w:val="24"/>
        </w:rPr>
        <w:t>Health;</w:t>
      </w:r>
      <w:proofErr w:type="gramEnd"/>
    </w:p>
    <w:p w14:paraId="408F11EF" w14:textId="71DED897" w:rsidR="00DA31C3" w:rsidRPr="004579DF" w:rsidRDefault="00DA31C3" w:rsidP="00222651">
      <w:pPr>
        <w:spacing w:before="240" w:after="120" w:line="280" w:lineRule="exact"/>
        <w:rPr>
          <w:rFonts w:cs="Times New Roman"/>
        </w:rPr>
      </w:pPr>
      <w:r w:rsidRPr="004579DF">
        <w:rPr>
          <w:rFonts w:cs="Times New Roman"/>
          <w:b/>
        </w:rPr>
        <w:t>Departmental Requirements</w:t>
      </w:r>
      <w:r w:rsidRPr="004579DF">
        <w:rPr>
          <w:rFonts w:cs="Times New Roman"/>
        </w:rPr>
        <w:t xml:space="preserve"> means the document titled ‘Case</w:t>
      </w:r>
      <w:r w:rsidR="00D6505F" w:rsidRPr="004579DF">
        <w:rPr>
          <w:rFonts w:cs="Times New Roman"/>
        </w:rPr>
        <w:t xml:space="preserve">, </w:t>
      </w:r>
      <w:r w:rsidR="00D6505F" w:rsidRPr="004579DF">
        <w:t>Contact and Outbreak Management Policy'</w:t>
      </w:r>
      <w:r w:rsidRPr="004579DF">
        <w:rPr>
          <w:rFonts w:cs="Times New Roman"/>
        </w:rPr>
        <w:t xml:space="preserve">, as amended or reissued from time to time by the Victorian Government with the approval of the Chief Health Officer or a Deputy Chief Health </w:t>
      </w:r>
      <w:proofErr w:type="gramStart"/>
      <w:r w:rsidRPr="004579DF">
        <w:rPr>
          <w:rFonts w:cs="Times New Roman"/>
        </w:rPr>
        <w:t>Officer;</w:t>
      </w:r>
      <w:proofErr w:type="gramEnd"/>
    </w:p>
    <w:p w14:paraId="4BAFC77A" w14:textId="77777777" w:rsidR="00DA31C3" w:rsidRPr="004579DF" w:rsidRDefault="00DA31C3" w:rsidP="008571F2">
      <w:pPr>
        <w:spacing w:before="240" w:after="120" w:line="280" w:lineRule="exact"/>
        <w:jc w:val="both"/>
        <w:rPr>
          <w:rFonts w:cs="Times New Roman"/>
          <w:szCs w:val="24"/>
        </w:rPr>
      </w:pPr>
      <w:r w:rsidRPr="004579DF">
        <w:rPr>
          <w:rFonts w:cs="Times New Roman"/>
          <w:b/>
          <w:bCs/>
          <w:szCs w:val="24"/>
        </w:rPr>
        <w:t>designated Local Public Health Unit</w:t>
      </w:r>
      <w:r w:rsidRPr="004579DF">
        <w:rPr>
          <w:rFonts w:cs="Times New Roman"/>
          <w:szCs w:val="24"/>
        </w:rPr>
        <w:t xml:space="preserve"> means:</w:t>
      </w:r>
    </w:p>
    <w:p w14:paraId="3184825E" w14:textId="77777777" w:rsidR="00DA31C3" w:rsidRPr="004579DF" w:rsidRDefault="00DA31C3" w:rsidP="0001014E">
      <w:pPr>
        <w:pStyle w:val="Heading3"/>
        <w:numPr>
          <w:ilvl w:val="2"/>
          <w:numId w:val="51"/>
        </w:numPr>
      </w:pPr>
      <w:r w:rsidRPr="004579DF">
        <w:t xml:space="preserve">Western Public Health </w:t>
      </w:r>
      <w:proofErr w:type="gramStart"/>
      <w:r w:rsidRPr="004579DF">
        <w:t>Unit;</w:t>
      </w:r>
      <w:proofErr w:type="gramEnd"/>
    </w:p>
    <w:p w14:paraId="438A0AF8" w14:textId="77777777" w:rsidR="00DA31C3" w:rsidRPr="004579DF" w:rsidRDefault="00DA31C3" w:rsidP="0001014E">
      <w:pPr>
        <w:pStyle w:val="Heading3"/>
        <w:numPr>
          <w:ilvl w:val="2"/>
          <w:numId w:val="51"/>
        </w:numPr>
      </w:pPr>
      <w:r w:rsidRPr="004579DF">
        <w:t xml:space="preserve">South Eastern Public Health </w:t>
      </w:r>
      <w:proofErr w:type="gramStart"/>
      <w:r w:rsidRPr="004579DF">
        <w:t>Unit;</w:t>
      </w:r>
      <w:proofErr w:type="gramEnd"/>
    </w:p>
    <w:p w14:paraId="21D39620" w14:textId="77777777" w:rsidR="00DA31C3" w:rsidRPr="004579DF" w:rsidRDefault="00DA31C3" w:rsidP="0001014E">
      <w:pPr>
        <w:pStyle w:val="Heading3"/>
        <w:numPr>
          <w:ilvl w:val="2"/>
          <w:numId w:val="51"/>
        </w:numPr>
      </w:pPr>
      <w:r w:rsidRPr="004579DF">
        <w:t xml:space="preserve">North Eastern Public Health </w:t>
      </w:r>
      <w:proofErr w:type="gramStart"/>
      <w:r w:rsidRPr="004579DF">
        <w:t>Unit;</w:t>
      </w:r>
      <w:proofErr w:type="gramEnd"/>
    </w:p>
    <w:p w14:paraId="4D330EC9" w14:textId="77777777" w:rsidR="00DA31C3" w:rsidRPr="004579DF" w:rsidRDefault="00DA31C3" w:rsidP="0001014E">
      <w:pPr>
        <w:pStyle w:val="Heading3"/>
        <w:numPr>
          <w:ilvl w:val="2"/>
          <w:numId w:val="51"/>
        </w:numPr>
      </w:pPr>
      <w:r w:rsidRPr="004579DF">
        <w:t xml:space="preserve">Barwon South West Public Health </w:t>
      </w:r>
      <w:proofErr w:type="gramStart"/>
      <w:r w:rsidRPr="004579DF">
        <w:t>Unit;</w:t>
      </w:r>
      <w:proofErr w:type="gramEnd"/>
    </w:p>
    <w:p w14:paraId="3ACB0199" w14:textId="77777777" w:rsidR="00DA31C3" w:rsidRPr="004579DF" w:rsidRDefault="00DA31C3" w:rsidP="0001014E">
      <w:pPr>
        <w:pStyle w:val="Heading3"/>
        <w:numPr>
          <w:ilvl w:val="2"/>
          <w:numId w:val="51"/>
        </w:numPr>
      </w:pPr>
      <w:r w:rsidRPr="004579DF">
        <w:t xml:space="preserve">Grampians Wimmera Southern Mallee Public Health </w:t>
      </w:r>
      <w:proofErr w:type="gramStart"/>
      <w:r w:rsidRPr="004579DF">
        <w:t>Unit;</w:t>
      </w:r>
      <w:proofErr w:type="gramEnd"/>
    </w:p>
    <w:p w14:paraId="1909167D" w14:textId="77777777" w:rsidR="00DA31C3" w:rsidRPr="004579DF" w:rsidRDefault="00DA31C3" w:rsidP="0001014E">
      <w:pPr>
        <w:pStyle w:val="Heading3"/>
        <w:numPr>
          <w:ilvl w:val="2"/>
          <w:numId w:val="51"/>
        </w:numPr>
      </w:pPr>
      <w:r w:rsidRPr="004579DF">
        <w:t xml:space="preserve">Loddon-Mallee Public Health </w:t>
      </w:r>
      <w:proofErr w:type="gramStart"/>
      <w:r w:rsidRPr="004579DF">
        <w:t>Unit;</w:t>
      </w:r>
      <w:proofErr w:type="gramEnd"/>
    </w:p>
    <w:p w14:paraId="0CB06CF7" w14:textId="77777777" w:rsidR="00DA31C3" w:rsidRPr="004579DF" w:rsidRDefault="00DA31C3" w:rsidP="0001014E">
      <w:pPr>
        <w:pStyle w:val="Heading3"/>
        <w:numPr>
          <w:ilvl w:val="2"/>
          <w:numId w:val="51"/>
        </w:numPr>
      </w:pPr>
      <w:r w:rsidRPr="004579DF">
        <w:t xml:space="preserve">(Hume) Goulburn Valley Public Health </w:t>
      </w:r>
      <w:proofErr w:type="gramStart"/>
      <w:r w:rsidRPr="004579DF">
        <w:t>Unit;</w:t>
      </w:r>
      <w:proofErr w:type="gramEnd"/>
    </w:p>
    <w:p w14:paraId="6750F201" w14:textId="77777777" w:rsidR="00DA31C3" w:rsidRPr="004579DF" w:rsidRDefault="00DA31C3" w:rsidP="0001014E">
      <w:pPr>
        <w:pStyle w:val="Heading3"/>
        <w:numPr>
          <w:ilvl w:val="2"/>
          <w:numId w:val="51"/>
        </w:numPr>
      </w:pPr>
      <w:r w:rsidRPr="004579DF">
        <w:t xml:space="preserve">(Hume) Albury-Wodonga Public Health </w:t>
      </w:r>
      <w:proofErr w:type="gramStart"/>
      <w:r w:rsidRPr="004579DF">
        <w:t>Unit;</w:t>
      </w:r>
      <w:proofErr w:type="gramEnd"/>
      <w:r w:rsidRPr="004579DF">
        <w:t xml:space="preserve"> </w:t>
      </w:r>
    </w:p>
    <w:p w14:paraId="27610BFF" w14:textId="77777777" w:rsidR="00DA31C3" w:rsidRPr="004579DF" w:rsidRDefault="00DA31C3" w:rsidP="0001014E">
      <w:pPr>
        <w:pStyle w:val="Heading3"/>
        <w:numPr>
          <w:ilvl w:val="2"/>
          <w:numId w:val="51"/>
        </w:numPr>
      </w:pPr>
      <w:r w:rsidRPr="004579DF">
        <w:t xml:space="preserve">Gippsland Public Health </w:t>
      </w:r>
      <w:proofErr w:type="gramStart"/>
      <w:r w:rsidRPr="004579DF">
        <w:t>Unit;</w:t>
      </w:r>
      <w:proofErr w:type="gramEnd"/>
      <w:r w:rsidRPr="004579DF">
        <w:t xml:space="preserve"> </w:t>
      </w:r>
    </w:p>
    <w:p w14:paraId="5116043C" w14:textId="010B4AF8" w:rsidR="00DA31C3" w:rsidRPr="004579DF" w:rsidRDefault="00DA31C3" w:rsidP="008571F2">
      <w:pPr>
        <w:spacing w:before="240" w:after="120" w:line="280" w:lineRule="exact"/>
        <w:jc w:val="both"/>
        <w:rPr>
          <w:rFonts w:cs="Times New Roman"/>
          <w:szCs w:val="24"/>
        </w:rPr>
      </w:pPr>
      <w:r w:rsidRPr="004579DF">
        <w:rPr>
          <w:rFonts w:cs="Times New Roman"/>
          <w:b/>
          <w:bCs/>
          <w:szCs w:val="24"/>
        </w:rPr>
        <w:t xml:space="preserve">diagnosed person </w:t>
      </w:r>
      <w:r w:rsidRPr="004579DF">
        <w:rPr>
          <w:rFonts w:cs="Times New Roman"/>
          <w:szCs w:val="24"/>
        </w:rPr>
        <w:t>has the meaning in clause</w:t>
      </w:r>
      <w:r w:rsidR="002135DE" w:rsidRPr="004579DF">
        <w:rPr>
          <w:rFonts w:cs="Times New Roman"/>
          <w:szCs w:val="24"/>
        </w:rPr>
        <w:t xml:space="preserve"> </w:t>
      </w:r>
      <w:r w:rsidR="0087242E" w:rsidRPr="004579DF">
        <w:rPr>
          <w:rFonts w:cs="Times New Roman"/>
          <w:szCs w:val="24"/>
        </w:rPr>
        <w:fldChar w:fldCharType="begin"/>
      </w:r>
      <w:r w:rsidR="0087242E" w:rsidRPr="004579DF">
        <w:rPr>
          <w:rFonts w:cs="Times New Roman"/>
          <w:szCs w:val="24"/>
        </w:rPr>
        <w:instrText xml:space="preserve"> REF _Ref91700085 \r \h </w:instrText>
      </w:r>
      <w:r w:rsidR="004579DF">
        <w:rPr>
          <w:rFonts w:cs="Times New Roman"/>
          <w:szCs w:val="24"/>
        </w:rPr>
        <w:instrText xml:space="preserve"> \* MERGEFORMAT </w:instrText>
      </w:r>
      <w:r w:rsidR="0087242E" w:rsidRPr="004579DF">
        <w:rPr>
          <w:rFonts w:cs="Times New Roman"/>
          <w:szCs w:val="24"/>
        </w:rPr>
      </w:r>
      <w:r w:rsidR="0087242E" w:rsidRPr="004579DF">
        <w:rPr>
          <w:rFonts w:cs="Times New Roman"/>
          <w:szCs w:val="24"/>
        </w:rPr>
        <w:fldChar w:fldCharType="separate"/>
      </w:r>
      <w:r w:rsidR="007B1674">
        <w:rPr>
          <w:rFonts w:cs="Times New Roman"/>
          <w:szCs w:val="24"/>
        </w:rPr>
        <w:t>7</w:t>
      </w:r>
      <w:r w:rsidR="0087242E" w:rsidRPr="004579DF">
        <w:rPr>
          <w:rFonts w:cs="Times New Roman"/>
          <w:szCs w:val="24"/>
        </w:rPr>
        <w:fldChar w:fldCharType="end"/>
      </w:r>
      <w:r w:rsidRPr="004579DF">
        <w:rPr>
          <w:rFonts w:cs="Times New Roman"/>
          <w:szCs w:val="24"/>
        </w:rPr>
        <w:t>;</w:t>
      </w:r>
    </w:p>
    <w:p w14:paraId="54AD6064" w14:textId="5B247D63" w:rsidR="00DA31C3" w:rsidRPr="004579DF" w:rsidRDefault="00DA31C3" w:rsidP="008571F2">
      <w:pPr>
        <w:spacing w:before="240" w:after="120" w:line="280" w:lineRule="exact"/>
        <w:jc w:val="both"/>
        <w:rPr>
          <w:rFonts w:cs="Times New Roman"/>
          <w:b/>
          <w:szCs w:val="24"/>
        </w:rPr>
      </w:pPr>
      <w:r w:rsidRPr="004579DF">
        <w:rPr>
          <w:rFonts w:cs="Times New Roman"/>
          <w:b/>
          <w:bCs/>
          <w:szCs w:val="24"/>
        </w:rPr>
        <w:lastRenderedPageBreak/>
        <w:t>Director or Medical Lead of a designated Local Public Health Unit</w:t>
      </w:r>
      <w:r w:rsidRPr="004579DF">
        <w:rPr>
          <w:rFonts w:cs="Times New Roman"/>
          <w:szCs w:val="24"/>
        </w:rPr>
        <w:t xml:space="preserve"> means a person with the title of Director or Medical Lead in a</w:t>
      </w:r>
      <w:r w:rsidRPr="004579DF">
        <w:rPr>
          <w:rFonts w:cs="Times New Roman"/>
          <w:b/>
          <w:bCs/>
          <w:szCs w:val="24"/>
        </w:rPr>
        <w:t xml:space="preserve"> </w:t>
      </w:r>
      <w:r w:rsidRPr="004579DF">
        <w:rPr>
          <w:rFonts w:cs="Times New Roman"/>
          <w:bCs/>
          <w:szCs w:val="24"/>
        </w:rPr>
        <w:t>designated Local Public Health Unit</w:t>
      </w:r>
      <w:r w:rsidRPr="004579DF">
        <w:rPr>
          <w:rFonts w:cs="Times New Roman"/>
          <w:szCs w:val="24"/>
        </w:rPr>
        <w:t xml:space="preserve"> who is authorised under section 199(2)(a) of the </w:t>
      </w:r>
      <w:r w:rsidRPr="004579DF">
        <w:rPr>
          <w:rFonts w:cs="Times New Roman"/>
          <w:b/>
          <w:bCs/>
          <w:szCs w:val="24"/>
        </w:rPr>
        <w:t xml:space="preserve">Public Health and Wellbeing Act 2008 </w:t>
      </w:r>
      <w:r w:rsidRPr="004579DF">
        <w:rPr>
          <w:rFonts w:cs="Times New Roman"/>
          <w:szCs w:val="24"/>
        </w:rPr>
        <w:t xml:space="preserve">to exercise </w:t>
      </w:r>
      <w:r w:rsidR="00284B71" w:rsidRPr="004579DF">
        <w:rPr>
          <w:rFonts w:cs="Times New Roman"/>
          <w:bCs/>
          <w:szCs w:val="24"/>
        </w:rPr>
        <w:t>the pandemic management powers</w:t>
      </w:r>
      <w:r w:rsidRPr="004579DF">
        <w:rPr>
          <w:rFonts w:cs="Times New Roman"/>
          <w:szCs w:val="24"/>
        </w:rPr>
        <w:t xml:space="preserve"> or to exercise public health risk </w:t>
      </w:r>
      <w:proofErr w:type="gramStart"/>
      <w:r w:rsidRPr="004579DF">
        <w:rPr>
          <w:rFonts w:cs="Times New Roman"/>
          <w:szCs w:val="24"/>
        </w:rPr>
        <w:t>powers;</w:t>
      </w:r>
      <w:proofErr w:type="gramEnd"/>
      <w:r w:rsidRPr="004579DF">
        <w:rPr>
          <w:rFonts w:cs="Times New Roman"/>
          <w:szCs w:val="24"/>
        </w:rPr>
        <w:t xml:space="preserve"> </w:t>
      </w:r>
    </w:p>
    <w:p w14:paraId="3E4F9BDE" w14:textId="5068E2EC" w:rsidR="00EF6D2D" w:rsidRPr="004579DF" w:rsidRDefault="00EF6D2D" w:rsidP="006D4BA6">
      <w:pPr>
        <w:pStyle w:val="Para1"/>
      </w:pPr>
      <w:bookmarkStart w:id="283" w:name="_Hlk87108537"/>
      <w:r w:rsidRPr="004579DF">
        <w:rPr>
          <w:b/>
          <w:bCs/>
        </w:rPr>
        <w:t>disability</w:t>
      </w:r>
      <w:r w:rsidRPr="004579DF">
        <w:t xml:space="preserve"> has the same meaning as in the </w:t>
      </w:r>
      <w:r w:rsidRPr="004579DF">
        <w:rPr>
          <w:b/>
          <w:bCs/>
        </w:rPr>
        <w:t xml:space="preserve">Disability Service Safeguards Act </w:t>
      </w:r>
      <w:proofErr w:type="gramStart"/>
      <w:r w:rsidRPr="004579DF">
        <w:rPr>
          <w:b/>
          <w:bCs/>
        </w:rPr>
        <w:t>2018</w:t>
      </w:r>
      <w:r w:rsidRPr="004579DF">
        <w:t>;</w:t>
      </w:r>
      <w:proofErr w:type="gramEnd"/>
    </w:p>
    <w:p w14:paraId="0F1B63AD" w14:textId="7C59F538" w:rsidR="00EF6D2D" w:rsidRPr="004579DF" w:rsidRDefault="00EF6D2D" w:rsidP="006D4BA6">
      <w:pPr>
        <w:pStyle w:val="Para1"/>
      </w:pPr>
      <w:r w:rsidRPr="004579DF">
        <w:rPr>
          <w:b/>
          <w:bCs/>
        </w:rPr>
        <w:t>disability service</w:t>
      </w:r>
      <w:r w:rsidRPr="004579DF">
        <w:t xml:space="preserve"> has the same meaning as in the </w:t>
      </w:r>
      <w:r w:rsidRPr="004579DF">
        <w:rPr>
          <w:b/>
          <w:bCs/>
        </w:rPr>
        <w:t xml:space="preserve">Disability Service Safeguards Act </w:t>
      </w:r>
      <w:proofErr w:type="gramStart"/>
      <w:r w:rsidRPr="004579DF">
        <w:rPr>
          <w:b/>
          <w:bCs/>
        </w:rPr>
        <w:t>2018</w:t>
      </w:r>
      <w:r w:rsidRPr="004579DF">
        <w:t>;</w:t>
      </w:r>
      <w:proofErr w:type="gramEnd"/>
    </w:p>
    <w:p w14:paraId="27F0072A" w14:textId="74A3903A" w:rsidR="00EF6D2D" w:rsidRPr="004579DF" w:rsidRDefault="00EF6D2D" w:rsidP="006D4BA6">
      <w:pPr>
        <w:pStyle w:val="Para1"/>
      </w:pPr>
      <w:r w:rsidRPr="004579DF">
        <w:rPr>
          <w:b/>
          <w:bCs/>
        </w:rPr>
        <w:t>disability worker</w:t>
      </w:r>
      <w:r w:rsidRPr="004579DF">
        <w:t xml:space="preserve"> has the same meaning as in the </w:t>
      </w:r>
      <w:r w:rsidRPr="004579DF">
        <w:rPr>
          <w:b/>
          <w:bCs/>
        </w:rPr>
        <w:t xml:space="preserve">Disability Service Safeguards Act </w:t>
      </w:r>
      <w:proofErr w:type="gramStart"/>
      <w:r w:rsidRPr="004579DF">
        <w:rPr>
          <w:b/>
          <w:bCs/>
        </w:rPr>
        <w:t>2018</w:t>
      </w:r>
      <w:bookmarkEnd w:id="283"/>
      <w:r w:rsidRPr="004579DF">
        <w:t>;</w:t>
      </w:r>
      <w:proofErr w:type="gramEnd"/>
    </w:p>
    <w:p w14:paraId="1A57BA11" w14:textId="151D8124" w:rsidR="00DA31C3" w:rsidRPr="004579DF" w:rsidRDefault="00DA31C3" w:rsidP="008571F2">
      <w:pPr>
        <w:spacing w:before="240" w:after="120" w:line="280" w:lineRule="exact"/>
        <w:jc w:val="both"/>
        <w:rPr>
          <w:rFonts w:cs="Times New Roman"/>
          <w:b/>
          <w:bCs/>
          <w:szCs w:val="24"/>
        </w:rPr>
      </w:pPr>
      <w:r w:rsidRPr="004579DF">
        <w:rPr>
          <w:rFonts w:cs="Times New Roman"/>
          <w:b/>
          <w:bCs/>
          <w:szCs w:val="24"/>
        </w:rPr>
        <w:t xml:space="preserve">education facility </w:t>
      </w:r>
      <w:r w:rsidRPr="004579DF">
        <w:rPr>
          <w:rFonts w:cs="Times New Roman"/>
          <w:szCs w:val="24"/>
        </w:rPr>
        <w:t>means:</w:t>
      </w:r>
    </w:p>
    <w:p w14:paraId="3289DA92" w14:textId="77777777" w:rsidR="00DA31C3" w:rsidRPr="004579DF" w:rsidRDefault="00DA31C3" w:rsidP="00970B1D">
      <w:pPr>
        <w:pStyle w:val="Heading3"/>
        <w:numPr>
          <w:ilvl w:val="2"/>
          <w:numId w:val="8"/>
        </w:numPr>
      </w:pPr>
      <w:r w:rsidRPr="004579DF">
        <w:t xml:space="preserve">premises at which a childcare or early childhood service is </w:t>
      </w:r>
      <w:proofErr w:type="gramStart"/>
      <w:r w:rsidRPr="004579DF">
        <w:t>provided;</w:t>
      </w:r>
      <w:proofErr w:type="gramEnd"/>
    </w:p>
    <w:p w14:paraId="6D92D5F3" w14:textId="77777777" w:rsidR="00DA31C3" w:rsidRPr="004579DF" w:rsidRDefault="00DA31C3" w:rsidP="00970B1D">
      <w:pPr>
        <w:pStyle w:val="Heading3"/>
        <w:numPr>
          <w:ilvl w:val="2"/>
          <w:numId w:val="8"/>
        </w:numPr>
      </w:pPr>
      <w:r w:rsidRPr="004579DF">
        <w:t xml:space="preserve">premises at which an outside school hours care service is </w:t>
      </w:r>
      <w:proofErr w:type="gramStart"/>
      <w:r w:rsidRPr="004579DF">
        <w:t>provided;</w:t>
      </w:r>
      <w:proofErr w:type="gramEnd"/>
      <w:r w:rsidRPr="004579DF">
        <w:t xml:space="preserve"> </w:t>
      </w:r>
    </w:p>
    <w:p w14:paraId="3526ACFC" w14:textId="77777777" w:rsidR="00DA31C3" w:rsidRPr="004579DF" w:rsidRDefault="00DA31C3" w:rsidP="00970B1D">
      <w:pPr>
        <w:pStyle w:val="Heading3"/>
        <w:numPr>
          <w:ilvl w:val="2"/>
          <w:numId w:val="8"/>
        </w:numPr>
      </w:pPr>
      <w:r w:rsidRPr="004579DF">
        <w:t xml:space="preserve">a </w:t>
      </w:r>
      <w:proofErr w:type="gramStart"/>
      <w:r w:rsidRPr="004579DF">
        <w:t>school;</w:t>
      </w:r>
      <w:proofErr w:type="gramEnd"/>
    </w:p>
    <w:p w14:paraId="27C713FE" w14:textId="77777777" w:rsidR="00DA31C3" w:rsidRPr="004579DF" w:rsidRDefault="00DA31C3" w:rsidP="00970B1D">
      <w:pPr>
        <w:pStyle w:val="Heading3"/>
        <w:numPr>
          <w:ilvl w:val="2"/>
          <w:numId w:val="8"/>
        </w:numPr>
      </w:pPr>
      <w:r w:rsidRPr="004579DF">
        <w:t xml:space="preserve">school boarding </w:t>
      </w:r>
      <w:proofErr w:type="gramStart"/>
      <w:r w:rsidRPr="004579DF">
        <w:t>premises;</w:t>
      </w:r>
      <w:proofErr w:type="gramEnd"/>
    </w:p>
    <w:p w14:paraId="4C0883EF" w14:textId="2AB3898A" w:rsidR="00DA31C3" w:rsidRPr="004579DF" w:rsidRDefault="00DA31C3" w:rsidP="00A06C65">
      <w:pPr>
        <w:spacing w:before="240" w:after="120" w:line="280" w:lineRule="exact"/>
        <w:jc w:val="both"/>
        <w:rPr>
          <w:rFonts w:cs="Times New Roman"/>
          <w:szCs w:val="24"/>
        </w:rPr>
      </w:pPr>
      <w:r w:rsidRPr="004579DF">
        <w:rPr>
          <w:rFonts w:cs="Times New Roman"/>
          <w:b/>
          <w:bCs/>
          <w:szCs w:val="24"/>
        </w:rPr>
        <w:t xml:space="preserve">employee </w:t>
      </w:r>
      <w:r w:rsidRPr="004579DF">
        <w:rPr>
          <w:rFonts w:cs="Times New Roman"/>
          <w:szCs w:val="24"/>
        </w:rPr>
        <w:t xml:space="preserve">includes a person who is </w:t>
      </w:r>
      <w:proofErr w:type="gramStart"/>
      <w:r w:rsidRPr="004579DF">
        <w:rPr>
          <w:rFonts w:cs="Times New Roman"/>
          <w:szCs w:val="24"/>
        </w:rPr>
        <w:t>self-employed;</w:t>
      </w:r>
      <w:proofErr w:type="gramEnd"/>
    </w:p>
    <w:p w14:paraId="7DBA4AF3" w14:textId="65F5D9B7" w:rsidR="00DA31C3" w:rsidRPr="004579DF" w:rsidRDefault="00DA31C3" w:rsidP="00A06C65">
      <w:pPr>
        <w:spacing w:before="240" w:after="120" w:line="280" w:lineRule="exact"/>
        <w:jc w:val="both"/>
        <w:rPr>
          <w:rFonts w:cs="Times New Roman"/>
          <w:szCs w:val="24"/>
        </w:rPr>
      </w:pPr>
      <w:r w:rsidRPr="004579DF">
        <w:rPr>
          <w:rFonts w:cs="Times New Roman"/>
          <w:b/>
          <w:bCs/>
          <w:szCs w:val="24"/>
        </w:rPr>
        <w:t>employer</w:t>
      </w:r>
      <w:r w:rsidRPr="004579DF">
        <w:rPr>
          <w:rFonts w:cs="Times New Roman"/>
          <w:szCs w:val="24"/>
        </w:rPr>
        <w:t xml:space="preserve"> means a person who owns, operates or controls </w:t>
      </w:r>
      <w:r w:rsidR="00BC641B" w:rsidRPr="004579DF">
        <w:rPr>
          <w:rFonts w:cs="Times New Roman"/>
          <w:bCs/>
          <w:szCs w:val="24"/>
        </w:rPr>
        <w:t>w</w:t>
      </w:r>
      <w:r w:rsidRPr="004579DF">
        <w:rPr>
          <w:rFonts w:cs="Times New Roman"/>
          <w:bCs/>
          <w:szCs w:val="24"/>
        </w:rPr>
        <w:t xml:space="preserve">ork </w:t>
      </w:r>
      <w:r w:rsidR="00BC641B" w:rsidRPr="004579DF">
        <w:rPr>
          <w:rFonts w:cs="Times New Roman"/>
          <w:bCs/>
          <w:szCs w:val="24"/>
        </w:rPr>
        <w:t>p</w:t>
      </w:r>
      <w:r w:rsidRPr="004579DF">
        <w:rPr>
          <w:rFonts w:cs="Times New Roman"/>
          <w:bCs/>
          <w:szCs w:val="24"/>
        </w:rPr>
        <w:t>remises</w:t>
      </w:r>
      <w:r w:rsidRPr="004579DF">
        <w:rPr>
          <w:rFonts w:cs="Times New Roman"/>
          <w:b/>
          <w:bCs/>
          <w:szCs w:val="24"/>
        </w:rPr>
        <w:t xml:space="preserve"> </w:t>
      </w:r>
      <w:r w:rsidRPr="004579DF">
        <w:rPr>
          <w:rFonts w:cs="Times New Roman"/>
          <w:szCs w:val="24"/>
        </w:rPr>
        <w:t xml:space="preserve">(or a </w:t>
      </w:r>
      <w:r w:rsidR="00BC641B" w:rsidRPr="004579DF">
        <w:rPr>
          <w:rFonts w:cs="Times New Roman"/>
          <w:szCs w:val="24"/>
        </w:rPr>
        <w:t>w</w:t>
      </w:r>
      <w:r w:rsidRPr="004579DF">
        <w:rPr>
          <w:rFonts w:cs="Times New Roman"/>
          <w:szCs w:val="24"/>
        </w:rPr>
        <w:t xml:space="preserve">ork </w:t>
      </w:r>
      <w:r w:rsidR="00BC641B" w:rsidRPr="004579DF">
        <w:rPr>
          <w:rFonts w:cs="Times New Roman"/>
          <w:szCs w:val="24"/>
        </w:rPr>
        <w:t>p</w:t>
      </w:r>
      <w:r w:rsidRPr="004579DF">
        <w:rPr>
          <w:rFonts w:cs="Times New Roman"/>
          <w:szCs w:val="24"/>
        </w:rPr>
        <w:t xml:space="preserve">remises) and includes a person who is </w:t>
      </w:r>
      <w:proofErr w:type="gramStart"/>
      <w:r w:rsidRPr="004579DF">
        <w:rPr>
          <w:rFonts w:cs="Times New Roman"/>
          <w:szCs w:val="24"/>
        </w:rPr>
        <w:t>self-employed;</w:t>
      </w:r>
      <w:proofErr w:type="gramEnd"/>
    </w:p>
    <w:p w14:paraId="6EDA5864" w14:textId="18B3A3DC" w:rsidR="00DA31C3" w:rsidRPr="004579DF" w:rsidRDefault="00DA31C3" w:rsidP="00A06C65">
      <w:pPr>
        <w:spacing w:before="240" w:after="120" w:line="280" w:lineRule="exact"/>
        <w:jc w:val="both"/>
        <w:rPr>
          <w:rFonts w:cs="Times New Roman"/>
          <w:szCs w:val="24"/>
        </w:rPr>
      </w:pPr>
      <w:r w:rsidRPr="004579DF">
        <w:rPr>
          <w:rFonts w:cs="Times New Roman"/>
          <w:b/>
          <w:bCs/>
          <w:szCs w:val="24"/>
        </w:rPr>
        <w:t>excepted person</w:t>
      </w:r>
      <w:r w:rsidRPr="004579DF">
        <w:rPr>
          <w:rFonts w:cs="Times New Roman"/>
          <w:szCs w:val="24"/>
        </w:rPr>
        <w:t xml:space="preserve"> has the same meaning as in the </w:t>
      </w:r>
      <w:r w:rsidRPr="004579DF">
        <w:rPr>
          <w:rFonts w:cs="Times New Roman"/>
          <w:b/>
          <w:bCs/>
          <w:szCs w:val="24"/>
        </w:rPr>
        <w:t xml:space="preserve">Open Premises </w:t>
      </w:r>
      <w:proofErr w:type="gramStart"/>
      <w:r w:rsidR="00284B71" w:rsidRPr="004579DF">
        <w:rPr>
          <w:rFonts w:cs="Times New Roman"/>
          <w:b/>
          <w:bCs/>
          <w:szCs w:val="24"/>
        </w:rPr>
        <w:t>Order</w:t>
      </w:r>
      <w:r w:rsidRPr="004579DF">
        <w:rPr>
          <w:rFonts w:cs="Times New Roman"/>
          <w:szCs w:val="24"/>
        </w:rPr>
        <w:t>;</w:t>
      </w:r>
      <w:proofErr w:type="gramEnd"/>
    </w:p>
    <w:p w14:paraId="7E37ECE0" w14:textId="3BA29E93" w:rsidR="00DA31C3" w:rsidRPr="004579DF" w:rsidRDefault="00DA31C3" w:rsidP="00A06C65">
      <w:pPr>
        <w:spacing w:before="240" w:after="120" w:line="280" w:lineRule="exact"/>
        <w:jc w:val="both"/>
        <w:rPr>
          <w:rFonts w:cs="Times New Roman"/>
          <w:szCs w:val="24"/>
        </w:rPr>
      </w:pPr>
      <w:r w:rsidRPr="004579DF">
        <w:rPr>
          <w:rFonts w:cs="Times New Roman"/>
          <w:b/>
          <w:bCs/>
          <w:szCs w:val="24"/>
        </w:rPr>
        <w:t>exemption</w:t>
      </w:r>
      <w:r w:rsidRPr="004579DF">
        <w:rPr>
          <w:rFonts w:cs="Times New Roman"/>
          <w:szCs w:val="24"/>
        </w:rPr>
        <w:t xml:space="preserve"> means an exemption granted by the Chief Health Officer or the Deputy Chief Health Officer, or a </w:t>
      </w:r>
      <w:r w:rsidRPr="004579DF">
        <w:rPr>
          <w:rFonts w:cs="Times New Roman"/>
          <w:bCs/>
          <w:szCs w:val="24"/>
        </w:rPr>
        <w:t>Director or Medical Lead of a designated Local Public Health Unit</w:t>
      </w:r>
      <w:r w:rsidRPr="004579DF">
        <w:rPr>
          <w:rFonts w:cs="Times New Roman"/>
          <w:szCs w:val="24"/>
        </w:rPr>
        <w:t xml:space="preserve"> under clause </w:t>
      </w:r>
      <w:r w:rsidR="0087242E" w:rsidRPr="004579DF">
        <w:rPr>
          <w:rFonts w:cs="Times New Roman"/>
          <w:szCs w:val="24"/>
        </w:rPr>
        <w:fldChar w:fldCharType="begin"/>
      </w:r>
      <w:r w:rsidR="0087242E" w:rsidRPr="004579DF">
        <w:rPr>
          <w:rFonts w:cs="Times New Roman"/>
          <w:szCs w:val="24"/>
        </w:rPr>
        <w:instrText xml:space="preserve"> REF _Ref78456598 \r \h </w:instrText>
      </w:r>
      <w:r w:rsidR="004579DF">
        <w:rPr>
          <w:rFonts w:cs="Times New Roman"/>
          <w:szCs w:val="24"/>
        </w:rPr>
        <w:instrText xml:space="preserve"> \* MERGEFORMAT </w:instrText>
      </w:r>
      <w:r w:rsidR="0087242E" w:rsidRPr="004579DF">
        <w:rPr>
          <w:rFonts w:cs="Times New Roman"/>
          <w:szCs w:val="24"/>
        </w:rPr>
      </w:r>
      <w:r w:rsidR="0087242E" w:rsidRPr="004579DF">
        <w:rPr>
          <w:rFonts w:cs="Times New Roman"/>
          <w:szCs w:val="24"/>
        </w:rPr>
        <w:fldChar w:fldCharType="separate"/>
      </w:r>
      <w:r w:rsidR="007B1674">
        <w:rPr>
          <w:rFonts w:cs="Times New Roman"/>
          <w:szCs w:val="24"/>
        </w:rPr>
        <w:t>36(2)</w:t>
      </w:r>
      <w:r w:rsidR="0087242E" w:rsidRPr="004579DF">
        <w:rPr>
          <w:rFonts w:cs="Times New Roman"/>
          <w:szCs w:val="24"/>
        </w:rPr>
        <w:fldChar w:fldCharType="end"/>
      </w:r>
      <w:r w:rsidRPr="004579DF">
        <w:rPr>
          <w:rFonts w:cs="Times New Roman"/>
          <w:szCs w:val="24"/>
        </w:rPr>
        <w:t xml:space="preserve">, </w:t>
      </w:r>
      <w:r w:rsidR="0087242E" w:rsidRPr="004579DF">
        <w:rPr>
          <w:rFonts w:cs="Times New Roman"/>
          <w:szCs w:val="24"/>
        </w:rPr>
        <w:fldChar w:fldCharType="begin"/>
      </w:r>
      <w:r w:rsidR="0087242E" w:rsidRPr="004579DF">
        <w:rPr>
          <w:rFonts w:cs="Times New Roman"/>
          <w:szCs w:val="24"/>
        </w:rPr>
        <w:instrText xml:space="preserve"> REF _Ref86138966 \r \h </w:instrText>
      </w:r>
      <w:r w:rsidR="004579DF">
        <w:rPr>
          <w:rFonts w:cs="Times New Roman"/>
          <w:szCs w:val="24"/>
        </w:rPr>
        <w:instrText xml:space="preserve"> \* MERGEFORMAT </w:instrText>
      </w:r>
      <w:r w:rsidR="0087242E" w:rsidRPr="004579DF">
        <w:rPr>
          <w:rFonts w:cs="Times New Roman"/>
          <w:szCs w:val="24"/>
        </w:rPr>
      </w:r>
      <w:r w:rsidR="0087242E" w:rsidRPr="004579DF">
        <w:rPr>
          <w:rFonts w:cs="Times New Roman"/>
          <w:szCs w:val="24"/>
        </w:rPr>
        <w:fldChar w:fldCharType="separate"/>
      </w:r>
      <w:r w:rsidR="007B1674">
        <w:rPr>
          <w:rFonts w:cs="Times New Roman"/>
          <w:szCs w:val="24"/>
        </w:rPr>
        <w:t>37(2)</w:t>
      </w:r>
      <w:r w:rsidR="0087242E" w:rsidRPr="004579DF">
        <w:rPr>
          <w:rFonts w:cs="Times New Roman"/>
          <w:szCs w:val="24"/>
        </w:rPr>
        <w:fldChar w:fldCharType="end"/>
      </w:r>
      <w:r w:rsidRPr="004579DF">
        <w:rPr>
          <w:rFonts w:cs="Times New Roman"/>
          <w:szCs w:val="24"/>
        </w:rPr>
        <w:t xml:space="preserve">, </w:t>
      </w:r>
      <w:r w:rsidR="0087242E" w:rsidRPr="004579DF">
        <w:rPr>
          <w:rFonts w:cs="Times New Roman"/>
          <w:szCs w:val="24"/>
        </w:rPr>
        <w:fldChar w:fldCharType="begin"/>
      </w:r>
      <w:r w:rsidR="0087242E" w:rsidRPr="004579DF">
        <w:rPr>
          <w:rFonts w:cs="Times New Roman"/>
          <w:szCs w:val="24"/>
        </w:rPr>
        <w:instrText xml:space="preserve"> REF _Ref86139055 \r \h </w:instrText>
      </w:r>
      <w:r w:rsidR="004579DF">
        <w:rPr>
          <w:rFonts w:cs="Times New Roman"/>
          <w:szCs w:val="24"/>
        </w:rPr>
        <w:instrText xml:space="preserve"> \* MERGEFORMAT </w:instrText>
      </w:r>
      <w:r w:rsidR="0087242E" w:rsidRPr="004579DF">
        <w:rPr>
          <w:rFonts w:cs="Times New Roman"/>
          <w:szCs w:val="24"/>
        </w:rPr>
      </w:r>
      <w:r w:rsidR="0087242E" w:rsidRPr="004579DF">
        <w:rPr>
          <w:rFonts w:cs="Times New Roman"/>
          <w:szCs w:val="24"/>
        </w:rPr>
        <w:fldChar w:fldCharType="separate"/>
      </w:r>
      <w:r w:rsidR="007B1674">
        <w:rPr>
          <w:rFonts w:cs="Times New Roman"/>
          <w:szCs w:val="24"/>
        </w:rPr>
        <w:t>38(2)</w:t>
      </w:r>
      <w:r w:rsidR="0087242E" w:rsidRPr="004579DF">
        <w:rPr>
          <w:rFonts w:cs="Times New Roman"/>
          <w:szCs w:val="24"/>
        </w:rPr>
        <w:fldChar w:fldCharType="end"/>
      </w:r>
      <w:r w:rsidRPr="004579DF">
        <w:rPr>
          <w:rFonts w:cs="Times New Roman"/>
          <w:szCs w:val="24"/>
        </w:rPr>
        <w:t xml:space="preserve"> of these directions; </w:t>
      </w:r>
    </w:p>
    <w:p w14:paraId="35DB3B1E" w14:textId="658D7D70" w:rsidR="00185E94" w:rsidRPr="004579DF" w:rsidRDefault="00185E94" w:rsidP="00A06C65">
      <w:pPr>
        <w:spacing w:before="240" w:after="120" w:line="280" w:lineRule="exact"/>
        <w:jc w:val="both"/>
        <w:rPr>
          <w:rFonts w:cs="Times New Roman"/>
          <w:szCs w:val="24"/>
        </w:rPr>
      </w:pPr>
      <w:r w:rsidRPr="004579DF">
        <w:rPr>
          <w:rFonts w:cs="Times New Roman"/>
          <w:b/>
          <w:bCs/>
          <w:szCs w:val="24"/>
        </w:rPr>
        <w:t xml:space="preserve">exposed person </w:t>
      </w:r>
      <w:r w:rsidRPr="004579DF">
        <w:rPr>
          <w:rFonts w:cs="Times New Roman"/>
          <w:szCs w:val="24"/>
        </w:rPr>
        <w:t xml:space="preserve">has the meaning in clause </w:t>
      </w:r>
      <w:r w:rsidR="0087242E" w:rsidRPr="004579DF">
        <w:rPr>
          <w:rFonts w:cs="Times New Roman"/>
          <w:szCs w:val="24"/>
        </w:rPr>
        <w:fldChar w:fldCharType="begin"/>
      </w:r>
      <w:r w:rsidR="0087242E" w:rsidRPr="004579DF">
        <w:rPr>
          <w:rFonts w:cs="Times New Roman"/>
          <w:szCs w:val="24"/>
        </w:rPr>
        <w:instrText xml:space="preserve"> REF _Ref91078046 \r \h </w:instrText>
      </w:r>
      <w:r w:rsidR="004579DF">
        <w:rPr>
          <w:rFonts w:cs="Times New Roman"/>
          <w:szCs w:val="24"/>
        </w:rPr>
        <w:instrText xml:space="preserve"> \* MERGEFORMAT </w:instrText>
      </w:r>
      <w:r w:rsidR="0087242E" w:rsidRPr="004579DF">
        <w:rPr>
          <w:rFonts w:cs="Times New Roman"/>
          <w:szCs w:val="24"/>
        </w:rPr>
      </w:r>
      <w:r w:rsidR="0087242E" w:rsidRPr="004579DF">
        <w:rPr>
          <w:rFonts w:cs="Times New Roman"/>
          <w:szCs w:val="24"/>
        </w:rPr>
        <w:fldChar w:fldCharType="separate"/>
      </w:r>
      <w:r w:rsidR="007B1674">
        <w:rPr>
          <w:rFonts w:cs="Times New Roman"/>
          <w:szCs w:val="24"/>
        </w:rPr>
        <w:t>26</w:t>
      </w:r>
      <w:r w:rsidR="0087242E" w:rsidRPr="004579DF">
        <w:rPr>
          <w:rFonts w:cs="Times New Roman"/>
          <w:szCs w:val="24"/>
        </w:rPr>
        <w:fldChar w:fldCharType="end"/>
      </w:r>
      <w:r w:rsidRPr="004579DF">
        <w:rPr>
          <w:rFonts w:cs="Times New Roman"/>
          <w:szCs w:val="24"/>
        </w:rPr>
        <w:t>;</w:t>
      </w:r>
    </w:p>
    <w:p w14:paraId="5CF70A3B" w14:textId="77777777" w:rsidR="00DA31C3" w:rsidRPr="004579DF" w:rsidRDefault="00DA31C3" w:rsidP="00A06C65">
      <w:pPr>
        <w:spacing w:before="240" w:after="120" w:line="280" w:lineRule="exact"/>
        <w:jc w:val="both"/>
        <w:rPr>
          <w:rFonts w:cs="Times New Roman"/>
          <w:b/>
          <w:bCs/>
          <w:szCs w:val="24"/>
        </w:rPr>
      </w:pPr>
      <w:r w:rsidRPr="004579DF">
        <w:rPr>
          <w:rFonts w:cs="Times New Roman"/>
          <w:b/>
          <w:bCs/>
          <w:szCs w:val="24"/>
        </w:rPr>
        <w:t xml:space="preserve">healthcare worker </w:t>
      </w:r>
      <w:r w:rsidRPr="004579DF">
        <w:rPr>
          <w:rFonts w:cs="Times New Roman"/>
          <w:szCs w:val="24"/>
        </w:rPr>
        <w:t xml:space="preserve">means a </w:t>
      </w:r>
      <w:r w:rsidRPr="004579DF">
        <w:rPr>
          <w:rFonts w:cs="Times New Roman"/>
          <w:bCs/>
          <w:szCs w:val="24"/>
        </w:rPr>
        <w:t xml:space="preserve">worker </w:t>
      </w:r>
      <w:r w:rsidRPr="004579DF">
        <w:rPr>
          <w:rFonts w:cs="Times New Roman"/>
          <w:szCs w:val="24"/>
        </w:rPr>
        <w:t xml:space="preserve">of a health service managed by a </w:t>
      </w:r>
      <w:r w:rsidRPr="004579DF">
        <w:rPr>
          <w:rFonts w:cs="Times New Roman"/>
          <w:bCs/>
          <w:szCs w:val="24"/>
        </w:rPr>
        <w:t xml:space="preserve">designated Local Public Health </w:t>
      </w:r>
      <w:proofErr w:type="gramStart"/>
      <w:r w:rsidRPr="004579DF">
        <w:rPr>
          <w:rFonts w:cs="Times New Roman"/>
          <w:bCs/>
          <w:szCs w:val="24"/>
        </w:rPr>
        <w:t>Unit</w:t>
      </w:r>
      <w:r w:rsidRPr="004579DF">
        <w:rPr>
          <w:rFonts w:cs="Times New Roman"/>
          <w:szCs w:val="24"/>
        </w:rPr>
        <w:t>;</w:t>
      </w:r>
      <w:proofErr w:type="gramEnd"/>
    </w:p>
    <w:p w14:paraId="0C5063AF" w14:textId="08AC3FBC" w:rsidR="00DA31C3" w:rsidRPr="004579DF" w:rsidRDefault="00DA31C3" w:rsidP="00A06C65">
      <w:pPr>
        <w:spacing w:before="240" w:after="120" w:line="280" w:lineRule="exact"/>
        <w:jc w:val="both"/>
        <w:rPr>
          <w:rFonts w:cs="Times New Roman"/>
          <w:b/>
          <w:bCs/>
          <w:szCs w:val="24"/>
        </w:rPr>
      </w:pPr>
      <w:r w:rsidRPr="004579DF">
        <w:rPr>
          <w:rFonts w:cs="Times New Roman"/>
          <w:b/>
          <w:bCs/>
          <w:szCs w:val="24"/>
        </w:rPr>
        <w:t xml:space="preserve">higher education services </w:t>
      </w:r>
      <w:proofErr w:type="gramStart"/>
      <w:r w:rsidRPr="004579DF">
        <w:rPr>
          <w:rFonts w:cs="Times New Roman"/>
          <w:szCs w:val="24"/>
        </w:rPr>
        <w:t>means</w:t>
      </w:r>
      <w:proofErr w:type="gramEnd"/>
      <w:r w:rsidRPr="004579DF">
        <w:rPr>
          <w:rFonts w:cs="Times New Roman"/>
          <w:szCs w:val="24"/>
        </w:rPr>
        <w:t xml:space="preserve"> educational services provided at or by a university, vocational education and training providers (including registered training organisations), technical and further education (TAFE) institutes, adult community and further education, senior secondary certificates and other post-compulsory education or training</w:t>
      </w:r>
      <w:r w:rsidR="00A61434" w:rsidRPr="004579DF">
        <w:rPr>
          <w:rFonts w:cs="Times New Roman"/>
          <w:szCs w:val="24"/>
        </w:rPr>
        <w:t>;</w:t>
      </w:r>
      <w:r w:rsidRPr="004579DF">
        <w:rPr>
          <w:rFonts w:cs="Times New Roman"/>
          <w:szCs w:val="24"/>
        </w:rPr>
        <w:t xml:space="preserve"> </w:t>
      </w:r>
    </w:p>
    <w:p w14:paraId="030CF9C9" w14:textId="6B123007" w:rsidR="00DA31C3" w:rsidRPr="004579DF" w:rsidRDefault="00DA31C3" w:rsidP="00A06C65">
      <w:pPr>
        <w:spacing w:before="240" w:after="120" w:line="280" w:lineRule="exact"/>
        <w:jc w:val="both"/>
        <w:rPr>
          <w:rFonts w:cs="Times New Roman"/>
          <w:szCs w:val="24"/>
        </w:rPr>
      </w:pPr>
      <w:r w:rsidRPr="004579DF">
        <w:rPr>
          <w:rFonts w:cs="Times New Roman"/>
          <w:b/>
          <w:bCs/>
          <w:szCs w:val="24"/>
        </w:rPr>
        <w:t>hospital</w:t>
      </w:r>
      <w:r w:rsidRPr="004579DF">
        <w:rPr>
          <w:rFonts w:cs="Times New Roman"/>
          <w:szCs w:val="24"/>
        </w:rPr>
        <w:t xml:space="preserve"> has the same meaning as in the </w:t>
      </w:r>
      <w:r w:rsidR="0013798A" w:rsidRPr="004579DF">
        <w:rPr>
          <w:b/>
          <w:bCs/>
        </w:rPr>
        <w:t xml:space="preserve">Visitors to </w:t>
      </w:r>
      <w:r w:rsidRPr="004579DF">
        <w:rPr>
          <w:rFonts w:cs="Times New Roman"/>
          <w:b/>
          <w:bCs/>
          <w:szCs w:val="24"/>
        </w:rPr>
        <w:t>Hospital</w:t>
      </w:r>
      <w:r w:rsidR="00284B71" w:rsidRPr="004579DF">
        <w:rPr>
          <w:rFonts w:cs="Times New Roman"/>
          <w:b/>
          <w:bCs/>
          <w:szCs w:val="24"/>
        </w:rPr>
        <w:t>s</w:t>
      </w:r>
      <w:r w:rsidRPr="004579DF">
        <w:rPr>
          <w:rFonts w:cs="Times New Roman"/>
          <w:b/>
          <w:bCs/>
          <w:szCs w:val="24"/>
        </w:rPr>
        <w:t xml:space="preserve"> </w:t>
      </w:r>
      <w:r w:rsidR="00B44331" w:rsidRPr="004579DF">
        <w:rPr>
          <w:rFonts w:cs="Times New Roman"/>
          <w:b/>
          <w:bCs/>
          <w:szCs w:val="24"/>
        </w:rPr>
        <w:t xml:space="preserve">and Care Facilities </w:t>
      </w:r>
      <w:proofErr w:type="gramStart"/>
      <w:r w:rsidR="00284B71" w:rsidRPr="004579DF">
        <w:rPr>
          <w:rFonts w:cs="Times New Roman"/>
          <w:b/>
          <w:bCs/>
          <w:szCs w:val="24"/>
        </w:rPr>
        <w:t>Order</w:t>
      </w:r>
      <w:r w:rsidRPr="004579DF">
        <w:rPr>
          <w:rFonts w:cs="Times New Roman"/>
          <w:szCs w:val="24"/>
        </w:rPr>
        <w:t>;</w:t>
      </w:r>
      <w:proofErr w:type="gramEnd"/>
    </w:p>
    <w:p w14:paraId="11C82861" w14:textId="77777777" w:rsidR="00DA31C3" w:rsidRPr="004579DF" w:rsidRDefault="00DA31C3" w:rsidP="00A06C65">
      <w:pPr>
        <w:spacing w:before="240" w:after="120" w:line="280" w:lineRule="exact"/>
        <w:jc w:val="both"/>
        <w:rPr>
          <w:rFonts w:cs="Times New Roman"/>
          <w:b/>
          <w:bCs/>
          <w:szCs w:val="24"/>
        </w:rPr>
      </w:pPr>
      <w:r w:rsidRPr="004579DF">
        <w:rPr>
          <w:rFonts w:cs="Times New Roman"/>
          <w:b/>
          <w:bCs/>
          <w:szCs w:val="24"/>
        </w:rPr>
        <w:t xml:space="preserve">indoor space </w:t>
      </w:r>
      <w:r w:rsidRPr="004579DF">
        <w:rPr>
          <w:rFonts w:cs="Times New Roman"/>
          <w:szCs w:val="24"/>
        </w:rPr>
        <w:t>means an area, room or premises that is or are substantially enclosed by a roof and walls that are either floor to ceiling high or are at least 2.1 metres high, regardless of whether the roof or walls or any part of them are:</w:t>
      </w:r>
    </w:p>
    <w:p w14:paraId="46C1C9A9" w14:textId="77777777" w:rsidR="00DA31C3" w:rsidRPr="004579DF" w:rsidRDefault="00DA31C3" w:rsidP="00970B1D">
      <w:pPr>
        <w:pStyle w:val="Heading3"/>
        <w:numPr>
          <w:ilvl w:val="2"/>
          <w:numId w:val="9"/>
        </w:numPr>
      </w:pPr>
      <w:r w:rsidRPr="004579DF">
        <w:t>permanent or temporary; or</w:t>
      </w:r>
    </w:p>
    <w:p w14:paraId="1362299F" w14:textId="77777777" w:rsidR="00DA31C3" w:rsidRPr="004579DF" w:rsidRDefault="00DA31C3" w:rsidP="00970B1D">
      <w:pPr>
        <w:pStyle w:val="Heading3"/>
        <w:numPr>
          <w:ilvl w:val="2"/>
          <w:numId w:val="9"/>
        </w:numPr>
      </w:pPr>
      <w:r w:rsidRPr="004579DF">
        <w:lastRenderedPageBreak/>
        <w:t xml:space="preserve">open or </w:t>
      </w:r>
      <w:proofErr w:type="gramStart"/>
      <w:r w:rsidRPr="004579DF">
        <w:t>closed;</w:t>
      </w:r>
      <w:proofErr w:type="gramEnd"/>
      <w:r w:rsidRPr="004579DF">
        <w:t xml:space="preserve"> </w:t>
      </w:r>
    </w:p>
    <w:p w14:paraId="37E36858" w14:textId="77777777" w:rsidR="00DA31C3" w:rsidRPr="004579DF" w:rsidRDefault="00DA31C3" w:rsidP="00A06C65">
      <w:pPr>
        <w:spacing w:before="240" w:after="120" w:line="280" w:lineRule="exact"/>
        <w:jc w:val="both"/>
        <w:rPr>
          <w:rFonts w:cs="Times New Roman"/>
          <w:b/>
          <w:bCs/>
          <w:szCs w:val="24"/>
        </w:rPr>
      </w:pPr>
      <w:r w:rsidRPr="004579DF">
        <w:rPr>
          <w:rFonts w:cs="Times New Roman"/>
          <w:b/>
          <w:bCs/>
          <w:szCs w:val="24"/>
        </w:rPr>
        <w:t xml:space="preserve">infectious period </w:t>
      </w:r>
      <w:r w:rsidRPr="004579DF">
        <w:rPr>
          <w:rFonts w:cs="Times New Roman"/>
          <w:szCs w:val="24"/>
        </w:rPr>
        <w:t>means the period:</w:t>
      </w:r>
    </w:p>
    <w:p w14:paraId="2A26B88F" w14:textId="37B43FCE" w:rsidR="00DA31C3" w:rsidRPr="004579DF" w:rsidRDefault="00DA31C3" w:rsidP="00970B1D">
      <w:pPr>
        <w:pStyle w:val="Heading3"/>
        <w:numPr>
          <w:ilvl w:val="2"/>
          <w:numId w:val="10"/>
        </w:numPr>
        <w:rPr>
          <w:rFonts w:cs="Times New Roman"/>
          <w:b/>
        </w:rPr>
      </w:pPr>
      <w:r w:rsidRPr="004579DF">
        <w:t>commencing</w:t>
      </w:r>
      <w:r w:rsidRPr="004579DF">
        <w:rPr>
          <w:rFonts w:cs="Times New Roman"/>
        </w:rPr>
        <w:t>:</w:t>
      </w:r>
    </w:p>
    <w:p w14:paraId="2A830F75" w14:textId="4935CF1F" w:rsidR="00DA31C3" w:rsidRPr="004579DF" w:rsidRDefault="00DA31C3" w:rsidP="00970B1D">
      <w:pPr>
        <w:pStyle w:val="DefinitionsNumbering"/>
        <w:numPr>
          <w:ilvl w:val="0"/>
          <w:numId w:val="11"/>
        </w:numPr>
        <w:spacing w:before="240"/>
        <w:jc w:val="both"/>
        <w:rPr>
          <w:rFonts w:cs="Times New Roman"/>
          <w:szCs w:val="24"/>
        </w:rPr>
      </w:pPr>
      <w:r w:rsidRPr="004579DF">
        <w:rPr>
          <w:rFonts w:cs="Times New Roman"/>
          <w:szCs w:val="24"/>
        </w:rPr>
        <w:t xml:space="preserve">if the person undertook a </w:t>
      </w:r>
      <w:r w:rsidR="00044730" w:rsidRPr="004579DF">
        <w:rPr>
          <w:rFonts w:cs="Times New Roman"/>
          <w:szCs w:val="24"/>
        </w:rPr>
        <w:t>COVID-19 PCR test</w:t>
      </w:r>
      <w:r w:rsidR="009E19C7" w:rsidRPr="004579DF" w:rsidDel="009E19C7">
        <w:rPr>
          <w:rFonts w:cs="Times New Roman"/>
          <w:szCs w:val="24"/>
        </w:rPr>
        <w:t xml:space="preserve"> </w:t>
      </w:r>
      <w:r w:rsidR="003334BE" w:rsidRPr="004579DF">
        <w:rPr>
          <w:rFonts w:cs="Times New Roman"/>
          <w:szCs w:val="24"/>
        </w:rPr>
        <w:t xml:space="preserve">or COVID-19 rapid antigen test </w:t>
      </w:r>
      <w:r w:rsidRPr="004579DF">
        <w:rPr>
          <w:rFonts w:cs="Times New Roman"/>
          <w:szCs w:val="24"/>
        </w:rPr>
        <w:t xml:space="preserve">(from which they were diagnosed with </w:t>
      </w:r>
      <w:r w:rsidR="009E19C7" w:rsidRPr="004579DF">
        <w:t>COVID-19</w:t>
      </w:r>
      <w:r w:rsidRPr="004579DF">
        <w:rPr>
          <w:rFonts w:cs="Times New Roman"/>
          <w:szCs w:val="24"/>
        </w:rPr>
        <w:t xml:space="preserve">) without experiencing symptoms of </w:t>
      </w:r>
      <w:r w:rsidR="009E19C7" w:rsidRPr="004579DF">
        <w:t>COVID-19</w:t>
      </w:r>
      <w:r w:rsidRPr="004579DF">
        <w:rPr>
          <w:rFonts w:cs="Times New Roman"/>
          <w:szCs w:val="24"/>
        </w:rPr>
        <w:t xml:space="preserve">, 48 hours before the person undertook the </w:t>
      </w:r>
      <w:r w:rsidR="00044730" w:rsidRPr="004579DF">
        <w:rPr>
          <w:rFonts w:cs="Times New Roman"/>
          <w:szCs w:val="24"/>
        </w:rPr>
        <w:t>COVID-19 PCR test</w:t>
      </w:r>
      <w:r w:rsidR="003334BE" w:rsidRPr="004579DF">
        <w:rPr>
          <w:rFonts w:cs="Times New Roman"/>
          <w:szCs w:val="24"/>
        </w:rPr>
        <w:t xml:space="preserve"> or COVID-19 rapid antigen test</w:t>
      </w:r>
      <w:r w:rsidRPr="004579DF">
        <w:rPr>
          <w:rFonts w:cs="Times New Roman"/>
          <w:szCs w:val="24"/>
        </w:rPr>
        <w:t>; or</w:t>
      </w:r>
    </w:p>
    <w:p w14:paraId="0F1BCD73" w14:textId="345009F0" w:rsidR="003334BE" w:rsidRPr="004579DF" w:rsidRDefault="00DA31C3" w:rsidP="003334BE">
      <w:pPr>
        <w:pStyle w:val="DefinitionsNumbering"/>
        <w:numPr>
          <w:ilvl w:val="0"/>
          <w:numId w:val="11"/>
        </w:numPr>
        <w:spacing w:before="240"/>
        <w:jc w:val="both"/>
        <w:rPr>
          <w:rFonts w:cs="Times New Roman"/>
          <w:b/>
          <w:szCs w:val="24"/>
        </w:rPr>
      </w:pPr>
      <w:r w:rsidRPr="004579DF">
        <w:rPr>
          <w:rFonts w:cs="Times New Roman"/>
          <w:szCs w:val="24"/>
        </w:rPr>
        <w:t xml:space="preserve">if the person was experiencing symptoms of </w:t>
      </w:r>
      <w:r w:rsidR="009E19C7" w:rsidRPr="004579DF">
        <w:t>COVID-19</w:t>
      </w:r>
      <w:r w:rsidR="009E19C7" w:rsidRPr="004579DF" w:rsidDel="009E19C7">
        <w:rPr>
          <w:rFonts w:cs="Times New Roman"/>
          <w:szCs w:val="24"/>
        </w:rPr>
        <w:t xml:space="preserve"> </w:t>
      </w:r>
      <w:r w:rsidRPr="004579DF">
        <w:rPr>
          <w:rFonts w:cs="Times New Roman"/>
          <w:szCs w:val="24"/>
        </w:rPr>
        <w:t xml:space="preserve">at the time they undertook a </w:t>
      </w:r>
      <w:r w:rsidR="00044730" w:rsidRPr="004579DF">
        <w:rPr>
          <w:rFonts w:cs="Times New Roman"/>
          <w:szCs w:val="24"/>
        </w:rPr>
        <w:t>COVID-19 PCR test</w:t>
      </w:r>
      <w:r w:rsidR="009E19C7" w:rsidRPr="004579DF" w:rsidDel="009E19C7">
        <w:rPr>
          <w:rFonts w:cs="Times New Roman"/>
          <w:szCs w:val="24"/>
        </w:rPr>
        <w:t xml:space="preserve"> </w:t>
      </w:r>
      <w:r w:rsidR="003334BE" w:rsidRPr="004579DF">
        <w:rPr>
          <w:rFonts w:cs="Times New Roman"/>
          <w:szCs w:val="24"/>
        </w:rPr>
        <w:t xml:space="preserve">or COVID-19 rapid antigen test </w:t>
      </w:r>
      <w:r w:rsidRPr="004579DF">
        <w:rPr>
          <w:rFonts w:cs="Times New Roman"/>
          <w:szCs w:val="24"/>
        </w:rPr>
        <w:t xml:space="preserve">(from which they were diagnosed with </w:t>
      </w:r>
      <w:r w:rsidR="009E19C7" w:rsidRPr="004579DF">
        <w:t>COVID-19</w:t>
      </w:r>
      <w:r w:rsidRPr="004579DF">
        <w:rPr>
          <w:rFonts w:cs="Times New Roman"/>
          <w:szCs w:val="24"/>
        </w:rPr>
        <w:t>), 48 hours before the person first experienced symptoms; and</w:t>
      </w:r>
    </w:p>
    <w:p w14:paraId="47007850" w14:textId="444D0112" w:rsidR="00DA31C3" w:rsidRPr="004579DF" w:rsidRDefault="00DA31C3" w:rsidP="00970B1D">
      <w:pPr>
        <w:pStyle w:val="Heading3"/>
        <w:keepNext/>
        <w:keepLines/>
        <w:numPr>
          <w:ilvl w:val="2"/>
          <w:numId w:val="10"/>
        </w:numPr>
      </w:pPr>
      <w:r w:rsidRPr="004579DF">
        <w:t>concluding:</w:t>
      </w:r>
    </w:p>
    <w:p w14:paraId="0654B06A" w14:textId="77777777" w:rsidR="00B14758" w:rsidRPr="004579DF" w:rsidRDefault="00744EE7" w:rsidP="2390E269">
      <w:pPr>
        <w:pStyle w:val="DefinitionsNumbering"/>
        <w:numPr>
          <w:ilvl w:val="0"/>
          <w:numId w:val="12"/>
        </w:numPr>
        <w:spacing w:before="240"/>
        <w:jc w:val="both"/>
        <w:rPr>
          <w:rFonts w:cs="Times New Roman"/>
        </w:rPr>
      </w:pPr>
      <w:r w:rsidRPr="004579DF">
        <w:rPr>
          <w:rFonts w:cs="Times New Roman"/>
        </w:rPr>
        <w:t>seven</w:t>
      </w:r>
      <w:r w:rsidR="00A32DD9" w:rsidRPr="004579DF">
        <w:rPr>
          <w:rFonts w:cs="Times New Roman"/>
        </w:rPr>
        <w:t xml:space="preserve"> </w:t>
      </w:r>
      <w:r w:rsidR="00DA31C3" w:rsidRPr="004579DF">
        <w:rPr>
          <w:rFonts w:cs="Times New Roman"/>
        </w:rPr>
        <w:t xml:space="preserve">days after the date on which the person undertook the </w:t>
      </w:r>
      <w:r w:rsidR="00044730" w:rsidRPr="004579DF">
        <w:rPr>
          <w:rFonts w:cs="Times New Roman"/>
        </w:rPr>
        <w:t>COVID-19 PCR test</w:t>
      </w:r>
      <w:r w:rsidR="009E19C7" w:rsidRPr="004579DF">
        <w:rPr>
          <w:rFonts w:cs="Times New Roman"/>
        </w:rPr>
        <w:t xml:space="preserve"> </w:t>
      </w:r>
      <w:r w:rsidR="003334BE" w:rsidRPr="004579DF">
        <w:rPr>
          <w:rFonts w:cs="Times New Roman"/>
        </w:rPr>
        <w:t xml:space="preserve">or COVID-19 rapid antigen test </w:t>
      </w:r>
      <w:r w:rsidR="00DA31C3" w:rsidRPr="004579DF">
        <w:rPr>
          <w:rFonts w:cs="Times New Roman"/>
        </w:rPr>
        <w:t xml:space="preserve">(from which they were diagnosed with </w:t>
      </w:r>
      <w:r w:rsidR="009E19C7" w:rsidRPr="004579DF">
        <w:t>COVID-19</w:t>
      </w:r>
      <w:r w:rsidR="00DA31C3" w:rsidRPr="004579DF">
        <w:rPr>
          <w:rFonts w:cs="Times New Roman"/>
        </w:rPr>
        <w:t>); or</w:t>
      </w:r>
    </w:p>
    <w:p w14:paraId="78145E57" w14:textId="2A4B7B3B" w:rsidR="00DA31C3" w:rsidRPr="004579DF" w:rsidRDefault="00B14758" w:rsidP="2390E269">
      <w:pPr>
        <w:pStyle w:val="DefinitionsNumbering"/>
        <w:numPr>
          <w:ilvl w:val="0"/>
          <w:numId w:val="12"/>
        </w:numPr>
        <w:spacing w:before="240"/>
        <w:jc w:val="both"/>
        <w:rPr>
          <w:rFonts w:cs="Times New Roman"/>
        </w:rPr>
      </w:pPr>
      <w:r w:rsidRPr="004579DF">
        <w:rPr>
          <w:rFonts w:cs="Times New Roman"/>
        </w:rPr>
        <w:t>where a person is a probable case, on the date which the probable case undertook the COVID-19 PCR test from which a negative result was received;</w:t>
      </w:r>
      <w:r w:rsidR="001E448E" w:rsidRPr="004579DF">
        <w:rPr>
          <w:rFonts w:cs="Times New Roman"/>
        </w:rPr>
        <w:t xml:space="preserve"> or</w:t>
      </w:r>
    </w:p>
    <w:p w14:paraId="40742DA3" w14:textId="78E25538" w:rsidR="00DA31C3" w:rsidRPr="004579DF" w:rsidRDefault="00DA31C3" w:rsidP="00970B1D">
      <w:pPr>
        <w:pStyle w:val="DefinitionsNumbering"/>
        <w:numPr>
          <w:ilvl w:val="0"/>
          <w:numId w:val="12"/>
        </w:numPr>
        <w:spacing w:before="240"/>
        <w:jc w:val="both"/>
        <w:rPr>
          <w:rFonts w:cs="Times New Roman"/>
          <w:szCs w:val="24"/>
        </w:rPr>
      </w:pPr>
      <w:r w:rsidRPr="004579DF">
        <w:rPr>
          <w:rFonts w:cs="Times New Roman"/>
          <w:szCs w:val="24"/>
        </w:rPr>
        <w:t xml:space="preserve">such other time as specified by an officer or nominated representative of the </w:t>
      </w:r>
      <w:proofErr w:type="gramStart"/>
      <w:r w:rsidRPr="004579DF">
        <w:rPr>
          <w:rFonts w:cs="Times New Roman"/>
          <w:szCs w:val="24"/>
        </w:rPr>
        <w:t>Department;</w:t>
      </w:r>
      <w:proofErr w:type="gramEnd"/>
      <w:r w:rsidRPr="004579DF">
        <w:rPr>
          <w:rFonts w:cs="Times New Roman"/>
          <w:szCs w:val="24"/>
        </w:rPr>
        <w:t xml:space="preserve"> </w:t>
      </w:r>
    </w:p>
    <w:p w14:paraId="1DEC398F" w14:textId="42CD6110" w:rsidR="004D4E99" w:rsidRPr="004579DF" w:rsidRDefault="004D4E99" w:rsidP="004D4E99">
      <w:pPr>
        <w:pStyle w:val="DefinitionsNumbering"/>
        <w:numPr>
          <w:ilvl w:val="0"/>
          <w:numId w:val="0"/>
        </w:numPr>
        <w:spacing w:before="240"/>
        <w:ind w:left="360" w:hanging="360"/>
        <w:jc w:val="both"/>
        <w:rPr>
          <w:rFonts w:cs="Times New Roman"/>
          <w:szCs w:val="24"/>
        </w:rPr>
      </w:pPr>
      <w:r w:rsidRPr="004579DF">
        <w:rPr>
          <w:rFonts w:cs="Times New Roman"/>
          <w:b/>
          <w:szCs w:val="24"/>
        </w:rPr>
        <w:t>one dose COVID-19 vaccine</w:t>
      </w:r>
      <w:r w:rsidR="0072384F" w:rsidRPr="004579DF">
        <w:rPr>
          <w:rFonts w:cs="Times New Roman"/>
          <w:szCs w:val="24"/>
        </w:rPr>
        <w:t xml:space="preserve"> means</w:t>
      </w:r>
      <w:r w:rsidR="009E19C7" w:rsidRPr="004579DF">
        <w:rPr>
          <w:rFonts w:cs="Times New Roman"/>
          <w:szCs w:val="24"/>
        </w:rPr>
        <w:t xml:space="preserve"> </w:t>
      </w:r>
      <w:r w:rsidR="009E19C7" w:rsidRPr="004579DF">
        <w:t>'COVID-19 Vaccine Janssen' (Janssen-</w:t>
      </w:r>
      <w:proofErr w:type="spellStart"/>
      <w:r w:rsidR="009E19C7" w:rsidRPr="004579DF">
        <w:t>Cilag</w:t>
      </w:r>
      <w:proofErr w:type="spellEnd"/>
      <w:proofErr w:type="gramStart"/>
      <w:r w:rsidR="009E19C7" w:rsidRPr="004579DF">
        <w:t>);</w:t>
      </w:r>
      <w:proofErr w:type="gramEnd"/>
    </w:p>
    <w:p w14:paraId="44078DC5" w14:textId="13FE3AA6" w:rsidR="00DA31C3" w:rsidRPr="004579DF" w:rsidRDefault="00DA31C3" w:rsidP="00A06C65">
      <w:pPr>
        <w:spacing w:before="240" w:after="120" w:line="280" w:lineRule="exact"/>
        <w:jc w:val="both"/>
        <w:rPr>
          <w:rFonts w:cs="Times New Roman"/>
          <w:szCs w:val="24"/>
        </w:rPr>
      </w:pPr>
      <w:r w:rsidRPr="004579DF">
        <w:rPr>
          <w:rFonts w:cs="Times New Roman"/>
          <w:b/>
          <w:bCs/>
          <w:szCs w:val="24"/>
        </w:rPr>
        <w:t xml:space="preserve">Open Premises </w:t>
      </w:r>
      <w:r w:rsidR="00E87216">
        <w:rPr>
          <w:rFonts w:cs="Times New Roman"/>
          <w:b/>
          <w:bCs/>
          <w:szCs w:val="24"/>
        </w:rPr>
        <w:t>Order</w:t>
      </w:r>
      <w:r w:rsidR="00E87216" w:rsidRPr="004579DF">
        <w:rPr>
          <w:rFonts w:cs="Times New Roman"/>
          <w:b/>
          <w:bCs/>
          <w:szCs w:val="24"/>
        </w:rPr>
        <w:t xml:space="preserve"> </w:t>
      </w:r>
      <w:r w:rsidRPr="004579DF">
        <w:rPr>
          <w:rFonts w:cs="Times New Roman"/>
          <w:szCs w:val="24"/>
        </w:rPr>
        <w:t>means the</w:t>
      </w:r>
      <w:r w:rsidRPr="004579DF">
        <w:rPr>
          <w:rFonts w:cs="Times New Roman"/>
          <w:b/>
          <w:bCs/>
          <w:szCs w:val="24"/>
        </w:rPr>
        <w:t xml:space="preserve"> </w:t>
      </w:r>
      <w:r w:rsidR="00EA7DB3" w:rsidRPr="004579DF">
        <w:rPr>
          <w:rFonts w:cs="Times New Roman"/>
          <w:b/>
          <w:bCs/>
          <w:szCs w:val="24"/>
        </w:rPr>
        <w:t>Pandemic (</w:t>
      </w:r>
      <w:r w:rsidRPr="004579DF">
        <w:rPr>
          <w:rFonts w:cs="Times New Roman"/>
          <w:b/>
          <w:bCs/>
          <w:szCs w:val="24"/>
        </w:rPr>
        <w:t>Open Premises</w:t>
      </w:r>
      <w:r w:rsidR="00EA7DB3" w:rsidRPr="004579DF">
        <w:rPr>
          <w:rFonts w:cs="Times New Roman"/>
          <w:b/>
          <w:bCs/>
          <w:szCs w:val="24"/>
        </w:rPr>
        <w:t>)</w:t>
      </w:r>
      <w:r w:rsidRPr="004579DF">
        <w:rPr>
          <w:rFonts w:cs="Times New Roman"/>
          <w:b/>
          <w:bCs/>
          <w:szCs w:val="24"/>
        </w:rPr>
        <w:t xml:space="preserve"> </w:t>
      </w:r>
      <w:r w:rsidR="00EA7DB3" w:rsidRPr="004579DF">
        <w:rPr>
          <w:rFonts w:cs="Times New Roman"/>
          <w:b/>
          <w:bCs/>
          <w:szCs w:val="24"/>
        </w:rPr>
        <w:t>Order 202</w:t>
      </w:r>
      <w:r w:rsidR="00904B68" w:rsidRPr="004579DF">
        <w:rPr>
          <w:rFonts w:cs="Times New Roman"/>
          <w:b/>
          <w:bCs/>
          <w:szCs w:val="24"/>
        </w:rPr>
        <w:t>2</w:t>
      </w:r>
      <w:r w:rsidR="00EA7DB3" w:rsidRPr="004579DF">
        <w:rPr>
          <w:rFonts w:cs="Times New Roman"/>
          <w:b/>
          <w:bCs/>
          <w:szCs w:val="24"/>
        </w:rPr>
        <w:t xml:space="preserve"> </w:t>
      </w:r>
      <w:r w:rsidRPr="004579DF">
        <w:rPr>
          <w:rFonts w:cs="Times New Roman"/>
          <w:b/>
          <w:bCs/>
          <w:szCs w:val="24"/>
        </w:rPr>
        <w:t>(No</w:t>
      </w:r>
      <w:r w:rsidR="00EA7DB3" w:rsidRPr="004579DF">
        <w:rPr>
          <w:rFonts w:cs="Times New Roman"/>
          <w:b/>
          <w:bCs/>
          <w:szCs w:val="24"/>
        </w:rPr>
        <w:t>.</w:t>
      </w:r>
      <w:r w:rsidRPr="004579DF">
        <w:rPr>
          <w:rFonts w:cs="Times New Roman"/>
          <w:b/>
          <w:bCs/>
          <w:szCs w:val="24"/>
        </w:rPr>
        <w:t xml:space="preserve"> </w:t>
      </w:r>
      <w:r w:rsidR="00A400E5">
        <w:rPr>
          <w:rFonts w:cs="Times New Roman"/>
          <w:b/>
          <w:bCs/>
          <w:szCs w:val="24"/>
        </w:rPr>
        <w:t>4</w:t>
      </w:r>
      <w:r w:rsidRPr="004579DF">
        <w:rPr>
          <w:rFonts w:cs="Times New Roman"/>
          <w:b/>
          <w:bCs/>
          <w:szCs w:val="24"/>
        </w:rPr>
        <w:t>)</w:t>
      </w:r>
      <w:r w:rsidRPr="004579DF">
        <w:rPr>
          <w:rFonts w:cs="Times New Roman"/>
          <w:szCs w:val="24"/>
        </w:rPr>
        <w:t xml:space="preserve"> as amended or replaced from time to </w:t>
      </w:r>
      <w:proofErr w:type="gramStart"/>
      <w:r w:rsidRPr="004579DF">
        <w:rPr>
          <w:rFonts w:cs="Times New Roman"/>
          <w:szCs w:val="24"/>
        </w:rPr>
        <w:t>time;</w:t>
      </w:r>
      <w:proofErr w:type="gramEnd"/>
    </w:p>
    <w:p w14:paraId="6E0B6D29" w14:textId="7FAF805C" w:rsidR="006D4BA6" w:rsidRPr="004579DF" w:rsidRDefault="00DA31C3" w:rsidP="00264F98">
      <w:pPr>
        <w:spacing w:before="240" w:after="120" w:line="280" w:lineRule="exact"/>
        <w:jc w:val="both"/>
      </w:pPr>
      <w:r w:rsidRPr="004579DF">
        <w:rPr>
          <w:rFonts w:cs="Times New Roman"/>
          <w:b/>
          <w:bCs/>
          <w:szCs w:val="24"/>
        </w:rPr>
        <w:t xml:space="preserve">outbreak </w:t>
      </w:r>
      <w:r w:rsidRPr="004579DF">
        <w:rPr>
          <w:rFonts w:cs="Times New Roman"/>
          <w:szCs w:val="24"/>
        </w:rPr>
        <w:t>means</w:t>
      </w:r>
      <w:r w:rsidR="00264F98" w:rsidRPr="004579DF">
        <w:t xml:space="preserve"> </w:t>
      </w:r>
      <w:r w:rsidR="006D4BA6" w:rsidRPr="004579DF">
        <w:t>a declaration</w:t>
      </w:r>
      <w:r w:rsidRPr="004579DF">
        <w:t xml:space="preserve"> made by the Chief Health Officer, a Deputy Chief Health Officer, a</w:t>
      </w:r>
      <w:r w:rsidRPr="004579DF">
        <w:rPr>
          <w:bCs/>
        </w:rPr>
        <w:t xml:space="preserve"> Director or Medical Lead of a designated Local Public Health Unit</w:t>
      </w:r>
      <w:r w:rsidRPr="004579DF">
        <w:t xml:space="preserve"> in relation to a specific location at which </w:t>
      </w:r>
      <w:r w:rsidRPr="004579DF">
        <w:rPr>
          <w:bCs/>
        </w:rPr>
        <w:t>diagnosed persons</w:t>
      </w:r>
      <w:r w:rsidR="00CC7DCC">
        <w:rPr>
          <w:bCs/>
        </w:rPr>
        <w:t xml:space="preserve"> or probable cases</w:t>
      </w:r>
      <w:r w:rsidRPr="004579DF">
        <w:t xml:space="preserve"> were present at a specific time, which presents a public health risk of the transmission of </w:t>
      </w:r>
      <w:r w:rsidR="009E19C7" w:rsidRPr="004579DF">
        <w:t>COVID-</w:t>
      </w:r>
      <w:proofErr w:type="gramStart"/>
      <w:r w:rsidR="009E19C7" w:rsidRPr="004579DF">
        <w:t>19</w:t>
      </w:r>
      <w:r w:rsidRPr="004579DF">
        <w:t>;</w:t>
      </w:r>
      <w:proofErr w:type="gramEnd"/>
      <w:r w:rsidRPr="004579DF">
        <w:t xml:space="preserve"> </w:t>
      </w:r>
    </w:p>
    <w:p w14:paraId="4B2385D9" w14:textId="7C17FC2E" w:rsidR="00F63A04" w:rsidRPr="004579DF" w:rsidRDefault="00F63A04" w:rsidP="00A06C65">
      <w:pPr>
        <w:spacing w:before="240" w:after="120" w:line="280" w:lineRule="exact"/>
        <w:jc w:val="both"/>
        <w:rPr>
          <w:rFonts w:cs="Times New Roman"/>
          <w:b/>
          <w:bCs/>
          <w:szCs w:val="24"/>
        </w:rPr>
      </w:pPr>
      <w:r w:rsidRPr="004579DF">
        <w:rPr>
          <w:b/>
        </w:rPr>
        <w:t>pandemic management powers</w:t>
      </w:r>
      <w:r w:rsidRPr="004579DF">
        <w:t xml:space="preserve"> </w:t>
      </w:r>
      <w:proofErr w:type="gramStart"/>
      <w:r w:rsidRPr="004579DF">
        <w:t>has</w:t>
      </w:r>
      <w:proofErr w:type="gramEnd"/>
      <w:r w:rsidRPr="004579DF">
        <w:t xml:space="preserve"> the </w:t>
      </w:r>
      <w:r w:rsidR="00D42642" w:rsidRPr="004579DF">
        <w:t xml:space="preserve">same </w:t>
      </w:r>
      <w:r w:rsidRPr="004579DF">
        <w:t xml:space="preserve">meaning as in the </w:t>
      </w:r>
      <w:r w:rsidRPr="004579DF">
        <w:rPr>
          <w:b/>
        </w:rPr>
        <w:t>Public Health and Wellbeing Act 2008</w:t>
      </w:r>
      <w:r w:rsidRPr="004579DF">
        <w:rPr>
          <w:bCs/>
        </w:rPr>
        <w:t>;</w:t>
      </w:r>
    </w:p>
    <w:p w14:paraId="7650A08B" w14:textId="4CF0C0DC" w:rsidR="00DA31C3" w:rsidRPr="004579DF" w:rsidRDefault="00DA31C3" w:rsidP="00A06C65">
      <w:pPr>
        <w:spacing w:before="240" w:after="120" w:line="280" w:lineRule="exact"/>
        <w:jc w:val="both"/>
        <w:rPr>
          <w:rFonts w:cs="Times New Roman"/>
          <w:szCs w:val="24"/>
        </w:rPr>
      </w:pPr>
      <w:r w:rsidRPr="004579DF">
        <w:rPr>
          <w:rFonts w:cs="Times New Roman"/>
          <w:b/>
          <w:bCs/>
          <w:szCs w:val="24"/>
        </w:rPr>
        <w:t>premises</w:t>
      </w:r>
      <w:r w:rsidRPr="004579DF">
        <w:rPr>
          <w:rFonts w:cs="Times New Roman"/>
          <w:szCs w:val="24"/>
        </w:rPr>
        <w:t xml:space="preserve"> </w:t>
      </w:r>
      <w:proofErr w:type="gramStart"/>
      <w:r w:rsidRPr="004579DF">
        <w:rPr>
          <w:rFonts w:cs="Times New Roman"/>
          <w:szCs w:val="24"/>
        </w:rPr>
        <w:t>means</w:t>
      </w:r>
      <w:proofErr w:type="gramEnd"/>
      <w:r w:rsidRPr="004579DF">
        <w:rPr>
          <w:rFonts w:cs="Times New Roman"/>
          <w:szCs w:val="24"/>
        </w:rPr>
        <w:t>:</w:t>
      </w:r>
    </w:p>
    <w:p w14:paraId="0E2BDA7A" w14:textId="77777777" w:rsidR="00DA31C3" w:rsidRPr="004579DF" w:rsidRDefault="00DA31C3" w:rsidP="00970B1D">
      <w:pPr>
        <w:pStyle w:val="Heading3"/>
        <w:numPr>
          <w:ilvl w:val="2"/>
          <w:numId w:val="13"/>
        </w:numPr>
      </w:pPr>
      <w:r w:rsidRPr="004579DF">
        <w:t>a building, or part of a building; and</w:t>
      </w:r>
    </w:p>
    <w:p w14:paraId="4369360A" w14:textId="78BB12ED" w:rsidR="00DA31C3" w:rsidRPr="004579DF" w:rsidRDefault="00DA31C3" w:rsidP="00970B1D">
      <w:pPr>
        <w:pStyle w:val="Heading3"/>
        <w:numPr>
          <w:ilvl w:val="2"/>
          <w:numId w:val="13"/>
        </w:numPr>
      </w:pPr>
      <w:r w:rsidRPr="004579DF">
        <w:t xml:space="preserve">any land on which the building is located, other than land that is available for communal </w:t>
      </w:r>
      <w:proofErr w:type="gramStart"/>
      <w:r w:rsidRPr="004579DF">
        <w:t>use;</w:t>
      </w:r>
      <w:proofErr w:type="gramEnd"/>
    </w:p>
    <w:p w14:paraId="3BD210FF" w14:textId="51FD2CEF" w:rsidR="00AE78D3" w:rsidRPr="004579DF" w:rsidRDefault="00AE78D3" w:rsidP="00252DCB">
      <w:r w:rsidRPr="004579DF">
        <w:rPr>
          <w:b/>
          <w:bCs/>
        </w:rPr>
        <w:t>probable case</w:t>
      </w:r>
      <w:r w:rsidRPr="004579DF">
        <w:t xml:space="preserve"> </w:t>
      </w:r>
      <w:r w:rsidR="003334BE" w:rsidRPr="004579DF">
        <w:t xml:space="preserve">has the meaning in clause </w:t>
      </w:r>
      <w:r w:rsidRPr="004579DF">
        <w:fldChar w:fldCharType="begin"/>
      </w:r>
      <w:r w:rsidRPr="004579DF">
        <w:instrText xml:space="preserve"> REF _Ref92184332 \r \h </w:instrText>
      </w:r>
      <w:r w:rsidR="004579DF">
        <w:instrText xml:space="preserve"> \* MERGEFORMAT </w:instrText>
      </w:r>
      <w:r w:rsidRPr="004579DF">
        <w:fldChar w:fldCharType="separate"/>
      </w:r>
      <w:r w:rsidR="007B1674">
        <w:t>12</w:t>
      </w:r>
      <w:r w:rsidRPr="004579DF">
        <w:fldChar w:fldCharType="end"/>
      </w:r>
      <w:r w:rsidR="003334BE" w:rsidRPr="004579DF">
        <w:t xml:space="preserve">; </w:t>
      </w:r>
    </w:p>
    <w:p w14:paraId="16F7C14A" w14:textId="27A9DEC1" w:rsidR="00476727" w:rsidRPr="00504565" w:rsidRDefault="00476727" w:rsidP="05E7C77A">
      <w:pPr>
        <w:spacing w:before="240" w:after="120" w:line="280" w:lineRule="exact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lastRenderedPageBreak/>
        <w:t xml:space="preserve">rapid antigen test result </w:t>
      </w:r>
      <w:r>
        <w:rPr>
          <w:rFonts w:cs="Times New Roman"/>
          <w:szCs w:val="24"/>
        </w:rPr>
        <w:t xml:space="preserve">means the result of COVID-19 rapid antigen test, whether </w:t>
      </w:r>
      <w:r w:rsidR="00193AD9">
        <w:rPr>
          <w:rFonts w:cs="Times New Roman"/>
          <w:szCs w:val="24"/>
        </w:rPr>
        <w:t xml:space="preserve">positive, negative or </w:t>
      </w:r>
      <w:proofErr w:type="gramStart"/>
      <w:r w:rsidR="00193AD9">
        <w:rPr>
          <w:rFonts w:cs="Times New Roman"/>
          <w:szCs w:val="24"/>
        </w:rPr>
        <w:t>invalid;</w:t>
      </w:r>
      <w:proofErr w:type="gramEnd"/>
    </w:p>
    <w:p w14:paraId="461BB307" w14:textId="781E0A18" w:rsidR="00B631A7" w:rsidRDefault="00415B96" w:rsidP="05E7C77A">
      <w:pPr>
        <w:spacing w:before="240" w:after="120" w:line="280" w:lineRule="exact"/>
        <w:jc w:val="both"/>
        <w:rPr>
          <w:lang w:eastAsia="en-AU"/>
        </w:rPr>
      </w:pPr>
      <w:r>
        <w:rPr>
          <w:rFonts w:cs="Times New Roman"/>
          <w:b/>
          <w:bCs/>
          <w:szCs w:val="24"/>
        </w:rPr>
        <w:t xml:space="preserve">recent confirmed case </w:t>
      </w:r>
      <w:r>
        <w:rPr>
          <w:rFonts w:cs="Times New Roman"/>
          <w:szCs w:val="24"/>
        </w:rPr>
        <w:t>means a</w:t>
      </w:r>
      <w:r>
        <w:rPr>
          <w:lang w:eastAsia="en-AU"/>
        </w:rPr>
        <w:t xml:space="preserve"> person</w:t>
      </w:r>
      <w:r w:rsidR="00B631A7">
        <w:rPr>
          <w:lang w:eastAsia="en-AU"/>
        </w:rPr>
        <w:t xml:space="preserve"> who:</w:t>
      </w:r>
      <w:r w:rsidR="00523DA1">
        <w:rPr>
          <w:lang w:eastAsia="en-AU"/>
        </w:rPr>
        <w:t xml:space="preserve"> </w:t>
      </w:r>
    </w:p>
    <w:p w14:paraId="097CD144" w14:textId="19673434" w:rsidR="00B631A7" w:rsidRPr="00BA442B" w:rsidRDefault="00B631A7" w:rsidP="00504565">
      <w:pPr>
        <w:pStyle w:val="Heading3"/>
        <w:numPr>
          <w:ilvl w:val="2"/>
          <w:numId w:val="70"/>
        </w:numPr>
      </w:pPr>
      <w:r>
        <w:t>has already commenced but has not completed a period of self-isolation in accordance with</w:t>
      </w:r>
      <w:r w:rsidR="00BA442B">
        <w:t xml:space="preserve"> Part 2 or Part 3 of</w:t>
      </w:r>
      <w:r>
        <w:t xml:space="preserve"> this Order; or</w:t>
      </w:r>
    </w:p>
    <w:p w14:paraId="0ED015AA" w14:textId="2E737773" w:rsidR="00B631A7" w:rsidRPr="00504565" w:rsidRDefault="00B631A7" w:rsidP="00504565">
      <w:pPr>
        <w:pStyle w:val="Heading3"/>
        <w:numPr>
          <w:ilvl w:val="2"/>
          <w:numId w:val="70"/>
        </w:numPr>
        <w:rPr>
          <w:rFonts w:cs="Times New Roman"/>
        </w:rPr>
      </w:pPr>
      <w:r w:rsidRPr="00BA442B">
        <w:t>has completed</w:t>
      </w:r>
      <w:r w:rsidR="00BA442B">
        <w:t xml:space="preserve"> a period of</w:t>
      </w:r>
      <w:r w:rsidRPr="00B631A7">
        <w:t xml:space="preserve"> self-isolation in </w:t>
      </w:r>
      <w:r w:rsidRPr="00BA442B">
        <w:t xml:space="preserve">accordance with </w:t>
      </w:r>
      <w:r w:rsidR="00BA442B">
        <w:t>Part 2 o</w:t>
      </w:r>
      <w:r w:rsidR="00297B61">
        <w:t>r</w:t>
      </w:r>
      <w:r w:rsidR="00BA442B">
        <w:t xml:space="preserve"> Part 3 of </w:t>
      </w:r>
      <w:r w:rsidRPr="00BA442B">
        <w:t>this Order and the period</w:t>
      </w:r>
      <w:r w:rsidRPr="00504565">
        <w:t xml:space="preserve"> of self-isolation ended within</w:t>
      </w:r>
      <w:r w:rsidRPr="00504565">
        <w:rPr>
          <w:rFonts w:cs="Times New Roman"/>
        </w:rPr>
        <w:t xml:space="preserve"> the previous 30 </w:t>
      </w:r>
      <w:proofErr w:type="gramStart"/>
      <w:r w:rsidRPr="00504565">
        <w:rPr>
          <w:rFonts w:cs="Times New Roman"/>
        </w:rPr>
        <w:t>days;</w:t>
      </w:r>
      <w:proofErr w:type="gramEnd"/>
    </w:p>
    <w:p w14:paraId="62FB5B2C" w14:textId="0BCC555C" w:rsidR="00571569" w:rsidRPr="004579DF" w:rsidRDefault="00DA31C3" w:rsidP="05E7C77A">
      <w:pPr>
        <w:spacing w:before="240" w:after="120" w:line="280" w:lineRule="exact"/>
        <w:jc w:val="both"/>
        <w:rPr>
          <w:rFonts w:cs="Times New Roman"/>
        </w:rPr>
      </w:pPr>
      <w:r w:rsidRPr="004579DF">
        <w:rPr>
          <w:rFonts w:cs="Times New Roman"/>
          <w:b/>
          <w:bCs/>
          <w:szCs w:val="24"/>
        </w:rPr>
        <w:t>resident</w:t>
      </w:r>
      <w:r w:rsidRPr="004579DF">
        <w:rPr>
          <w:rFonts w:cs="Times New Roman"/>
          <w:szCs w:val="24"/>
        </w:rPr>
        <w:t xml:space="preserve"> </w:t>
      </w:r>
      <w:r w:rsidRPr="004579DF">
        <w:rPr>
          <w:rFonts w:cs="Times New Roman"/>
          <w:b/>
          <w:bCs/>
          <w:szCs w:val="24"/>
        </w:rPr>
        <w:t>of a</w:t>
      </w:r>
      <w:r w:rsidRPr="004579DF">
        <w:rPr>
          <w:rFonts w:cs="Times New Roman"/>
          <w:szCs w:val="24"/>
        </w:rPr>
        <w:t xml:space="preserve"> </w:t>
      </w:r>
      <w:r w:rsidRPr="004579DF">
        <w:rPr>
          <w:rFonts w:cs="Times New Roman"/>
          <w:b/>
          <w:bCs/>
          <w:szCs w:val="24"/>
        </w:rPr>
        <w:t>care facility</w:t>
      </w:r>
      <w:r w:rsidRPr="004579DF">
        <w:rPr>
          <w:rFonts w:cs="Times New Roman"/>
          <w:szCs w:val="24"/>
        </w:rPr>
        <w:t xml:space="preserve"> has the same meaning as in the </w:t>
      </w:r>
      <w:r w:rsidR="0013798A" w:rsidRPr="004579DF">
        <w:rPr>
          <w:b/>
          <w:bCs/>
        </w:rPr>
        <w:t xml:space="preserve">Visitors to </w:t>
      </w:r>
      <w:r w:rsidR="00B44331" w:rsidRPr="004579DF">
        <w:rPr>
          <w:rFonts w:cs="Times New Roman"/>
          <w:b/>
          <w:bCs/>
          <w:szCs w:val="24"/>
        </w:rPr>
        <w:t>Hospitals and</w:t>
      </w:r>
      <w:r w:rsidR="00B44331" w:rsidRPr="004579DF">
        <w:rPr>
          <w:rFonts w:cs="Times New Roman"/>
          <w:szCs w:val="24"/>
        </w:rPr>
        <w:t xml:space="preserve"> </w:t>
      </w:r>
      <w:r w:rsidRPr="004579DF">
        <w:rPr>
          <w:rFonts w:cs="Times New Roman"/>
          <w:b/>
          <w:bCs/>
          <w:szCs w:val="24"/>
        </w:rPr>
        <w:t xml:space="preserve">Care Facilities </w:t>
      </w:r>
      <w:proofErr w:type="gramStart"/>
      <w:r w:rsidR="00F63A04" w:rsidRPr="004579DF">
        <w:rPr>
          <w:rFonts w:cs="Times New Roman"/>
          <w:b/>
          <w:bCs/>
          <w:szCs w:val="24"/>
        </w:rPr>
        <w:t>Order</w:t>
      </w:r>
      <w:r w:rsidRPr="004579DF">
        <w:rPr>
          <w:rFonts w:cs="Times New Roman"/>
          <w:szCs w:val="24"/>
        </w:rPr>
        <w:t>;</w:t>
      </w:r>
      <w:proofErr w:type="gramEnd"/>
    </w:p>
    <w:p w14:paraId="13C282A5" w14:textId="32822711" w:rsidR="00DA19AF" w:rsidRPr="004579DF" w:rsidRDefault="00DA19AF" w:rsidP="00A06C65">
      <w:pPr>
        <w:spacing w:before="240" w:after="120" w:line="280" w:lineRule="exact"/>
        <w:jc w:val="both"/>
        <w:rPr>
          <w:rFonts w:cs="Times New Roman"/>
          <w:b/>
          <w:bCs/>
          <w:szCs w:val="24"/>
        </w:rPr>
      </w:pPr>
      <w:r w:rsidRPr="004579DF">
        <w:rPr>
          <w:b/>
          <w:bCs/>
        </w:rPr>
        <w:t>Revoked Quarantine, Isolation and Testing Order</w:t>
      </w:r>
      <w:r w:rsidRPr="004579DF">
        <w:rPr>
          <w:rFonts w:cs="Times New Roman"/>
          <w:b/>
          <w:bCs/>
          <w:szCs w:val="24"/>
        </w:rPr>
        <w:t xml:space="preserve"> </w:t>
      </w:r>
      <w:r w:rsidRPr="004579DF">
        <w:rPr>
          <w:rFonts w:cs="Times New Roman"/>
          <w:szCs w:val="24"/>
        </w:rPr>
        <w:t>means the</w:t>
      </w:r>
      <w:r w:rsidRPr="004579DF">
        <w:rPr>
          <w:rFonts w:cs="Times New Roman"/>
          <w:b/>
          <w:bCs/>
          <w:szCs w:val="24"/>
        </w:rPr>
        <w:t xml:space="preserve"> </w:t>
      </w:r>
      <w:r w:rsidR="0033069B" w:rsidRPr="004579DF">
        <w:rPr>
          <w:b/>
          <w:bCs/>
          <w:color w:val="000000" w:themeColor="text1"/>
        </w:rPr>
        <w:t>Diagnosed Persons and Close Contacts Directions (No 35)</w:t>
      </w:r>
      <w:r w:rsidR="0033069B" w:rsidRPr="004579DF">
        <w:t xml:space="preserve"> </w:t>
      </w:r>
      <w:r w:rsidRPr="004579DF">
        <w:rPr>
          <w:rFonts w:cs="Times New Roman"/>
        </w:rPr>
        <w:t xml:space="preserve">or the </w:t>
      </w:r>
      <w:r w:rsidRPr="004579DF">
        <w:rPr>
          <w:rFonts w:cs="Times New Roman"/>
          <w:b/>
          <w:bCs/>
        </w:rPr>
        <w:t xml:space="preserve">Pandemic (Quarantine, Isolation and Testing) Order </w:t>
      </w:r>
      <w:r w:rsidR="00700AD1" w:rsidRPr="004579DF">
        <w:rPr>
          <w:rFonts w:cs="Times New Roman"/>
          <w:b/>
          <w:bCs/>
        </w:rPr>
        <w:t xml:space="preserve">2022 </w:t>
      </w:r>
      <w:r w:rsidRPr="004579DF">
        <w:rPr>
          <w:rFonts w:cs="Times New Roman"/>
          <w:b/>
          <w:bCs/>
        </w:rPr>
        <w:t xml:space="preserve">(No. </w:t>
      </w:r>
      <w:r w:rsidR="00A400E5">
        <w:rPr>
          <w:rFonts w:cs="Times New Roman"/>
          <w:b/>
          <w:bCs/>
        </w:rPr>
        <w:t>4</w:t>
      </w:r>
      <w:r w:rsidRPr="004579DF">
        <w:rPr>
          <w:rFonts w:cs="Times New Roman"/>
          <w:b/>
          <w:bCs/>
        </w:rPr>
        <w:t>)</w:t>
      </w:r>
      <w:r w:rsidR="0033069B" w:rsidRPr="004579DF">
        <w:rPr>
          <w:rFonts w:cs="Times New Roman"/>
        </w:rPr>
        <w:t xml:space="preserve">, or their </w:t>
      </w:r>
      <w:proofErr w:type="gramStart"/>
      <w:r w:rsidR="0033069B" w:rsidRPr="004579DF">
        <w:rPr>
          <w:rFonts w:cs="Times New Roman"/>
        </w:rPr>
        <w:t>predecessors</w:t>
      </w:r>
      <w:r w:rsidRPr="004579DF">
        <w:rPr>
          <w:rFonts w:cs="Times New Roman"/>
          <w:szCs w:val="24"/>
        </w:rPr>
        <w:t>;</w:t>
      </w:r>
      <w:proofErr w:type="gramEnd"/>
      <w:r w:rsidRPr="004579DF">
        <w:rPr>
          <w:rFonts w:cs="Times New Roman"/>
          <w:b/>
          <w:bCs/>
          <w:szCs w:val="24"/>
        </w:rPr>
        <w:t xml:space="preserve"> </w:t>
      </w:r>
    </w:p>
    <w:p w14:paraId="0F26E72E" w14:textId="3258CD23" w:rsidR="00DA31C3" w:rsidRPr="004579DF" w:rsidRDefault="00DA31C3" w:rsidP="00A06C65">
      <w:pPr>
        <w:spacing w:before="240" w:after="120" w:line="280" w:lineRule="exact"/>
        <w:jc w:val="both"/>
        <w:rPr>
          <w:rFonts w:cs="Times New Roman"/>
          <w:szCs w:val="24"/>
        </w:rPr>
      </w:pPr>
      <w:r w:rsidRPr="004579DF">
        <w:rPr>
          <w:rFonts w:cs="Times New Roman"/>
          <w:b/>
          <w:bCs/>
          <w:szCs w:val="24"/>
        </w:rPr>
        <w:t xml:space="preserve">school </w:t>
      </w:r>
      <w:r w:rsidRPr="004579DF">
        <w:rPr>
          <w:rFonts w:cs="Times New Roman"/>
          <w:szCs w:val="24"/>
        </w:rPr>
        <w:t xml:space="preserve">means a registered school as defined in the </w:t>
      </w:r>
      <w:r w:rsidRPr="004579DF">
        <w:rPr>
          <w:rFonts w:cs="Times New Roman"/>
          <w:b/>
          <w:bCs/>
          <w:iCs/>
          <w:szCs w:val="24"/>
        </w:rPr>
        <w:t xml:space="preserve">Education and Training Reform Act </w:t>
      </w:r>
      <w:proofErr w:type="gramStart"/>
      <w:r w:rsidRPr="004579DF">
        <w:rPr>
          <w:rFonts w:cs="Times New Roman"/>
          <w:b/>
          <w:bCs/>
          <w:iCs/>
          <w:szCs w:val="24"/>
        </w:rPr>
        <w:t>2006</w:t>
      </w:r>
      <w:r w:rsidRPr="004579DF">
        <w:rPr>
          <w:rFonts w:cs="Times New Roman"/>
          <w:szCs w:val="24"/>
        </w:rPr>
        <w:t>;</w:t>
      </w:r>
      <w:proofErr w:type="gramEnd"/>
      <w:r w:rsidRPr="004579DF">
        <w:rPr>
          <w:rFonts w:cs="Times New Roman"/>
          <w:szCs w:val="24"/>
        </w:rPr>
        <w:t xml:space="preserve"> </w:t>
      </w:r>
    </w:p>
    <w:p w14:paraId="44F4CB8E" w14:textId="77777777" w:rsidR="00161314" w:rsidRPr="004579DF" w:rsidRDefault="02C93510" w:rsidP="05F6C8D0">
      <w:pPr>
        <w:spacing w:before="240" w:after="120" w:line="280" w:lineRule="exact"/>
        <w:jc w:val="both"/>
        <w:rPr>
          <w:rFonts w:cs="Times New Roman"/>
        </w:rPr>
      </w:pPr>
      <w:r w:rsidRPr="004579DF">
        <w:rPr>
          <w:rFonts w:cs="Times New Roman"/>
          <w:b/>
          <w:bCs/>
        </w:rPr>
        <w:t xml:space="preserve">school boarding premises </w:t>
      </w:r>
      <w:r w:rsidRPr="004579DF">
        <w:rPr>
          <w:rFonts w:cs="Times New Roman"/>
        </w:rPr>
        <w:t xml:space="preserve">means a registered school boarding premises, as defined in the </w:t>
      </w:r>
      <w:r w:rsidRPr="004579DF">
        <w:rPr>
          <w:rFonts w:cs="Times New Roman"/>
          <w:b/>
          <w:bCs/>
        </w:rPr>
        <w:t xml:space="preserve">Education and Training Reform Act </w:t>
      </w:r>
      <w:proofErr w:type="gramStart"/>
      <w:r w:rsidRPr="004579DF">
        <w:rPr>
          <w:rFonts w:cs="Times New Roman"/>
          <w:b/>
          <w:bCs/>
        </w:rPr>
        <w:t>2006</w:t>
      </w:r>
      <w:r w:rsidRPr="004579DF">
        <w:rPr>
          <w:rFonts w:cs="Times New Roman"/>
        </w:rPr>
        <w:t>;</w:t>
      </w:r>
      <w:proofErr w:type="gramEnd"/>
      <w:r w:rsidRPr="004579DF">
        <w:rPr>
          <w:rFonts w:cs="Times New Roman"/>
        </w:rPr>
        <w:t xml:space="preserve"> </w:t>
      </w:r>
    </w:p>
    <w:p w14:paraId="08B7B6DE" w14:textId="35C438B8" w:rsidR="00161314" w:rsidRPr="004579DF" w:rsidRDefault="00161314" w:rsidP="00161314">
      <w:pPr>
        <w:pStyle w:val="Heading2"/>
        <w:numPr>
          <w:ilvl w:val="1"/>
          <w:numId w:val="0"/>
        </w:numPr>
        <w:ind w:left="709" w:hanging="709"/>
      </w:pPr>
      <w:r w:rsidRPr="004579DF">
        <w:rPr>
          <w:b/>
          <w:bCs/>
        </w:rPr>
        <w:t>Service Victoria</w:t>
      </w:r>
      <w:r w:rsidRPr="004579DF">
        <w:t xml:space="preserve"> has the same meaning as in the </w:t>
      </w:r>
      <w:r w:rsidRPr="004579DF">
        <w:rPr>
          <w:b/>
          <w:bCs/>
        </w:rPr>
        <w:t xml:space="preserve">Service Victoria Act </w:t>
      </w:r>
      <w:proofErr w:type="gramStart"/>
      <w:r w:rsidRPr="004579DF">
        <w:rPr>
          <w:b/>
          <w:bCs/>
        </w:rPr>
        <w:t>2018</w:t>
      </w:r>
      <w:r w:rsidRPr="004579DF">
        <w:t>;</w:t>
      </w:r>
      <w:proofErr w:type="gramEnd"/>
    </w:p>
    <w:p w14:paraId="0AEF0665" w14:textId="77777777" w:rsidR="00161314" w:rsidRPr="004579DF" w:rsidRDefault="00161314" w:rsidP="00161314">
      <w:pPr>
        <w:pStyle w:val="Heading2"/>
        <w:numPr>
          <w:ilvl w:val="1"/>
          <w:numId w:val="0"/>
        </w:numPr>
        <w:ind w:left="709" w:hanging="709"/>
      </w:pPr>
      <w:r w:rsidRPr="004579DF">
        <w:rPr>
          <w:b/>
          <w:bCs/>
        </w:rPr>
        <w:t>Service Victoria CEO</w:t>
      </w:r>
      <w:r w:rsidRPr="004579DF">
        <w:t xml:space="preserve"> has the same meaning as in the </w:t>
      </w:r>
      <w:r w:rsidRPr="004579DF">
        <w:rPr>
          <w:b/>
          <w:bCs/>
        </w:rPr>
        <w:t xml:space="preserve">Service Victoria Act </w:t>
      </w:r>
      <w:proofErr w:type="gramStart"/>
      <w:r w:rsidRPr="004579DF">
        <w:rPr>
          <w:b/>
          <w:bCs/>
        </w:rPr>
        <w:t>2018</w:t>
      </w:r>
      <w:r w:rsidRPr="004579DF">
        <w:t>;</w:t>
      </w:r>
      <w:proofErr w:type="gramEnd"/>
    </w:p>
    <w:p w14:paraId="4101D39B" w14:textId="77777777" w:rsidR="002D6FBE" w:rsidRPr="004579DF" w:rsidRDefault="002D6FBE" w:rsidP="002D6FBE">
      <w:pPr>
        <w:spacing w:before="240" w:after="120" w:line="280" w:lineRule="exact"/>
        <w:jc w:val="both"/>
        <w:rPr>
          <w:rFonts w:cs="Times New Roman"/>
        </w:rPr>
      </w:pPr>
      <w:r w:rsidRPr="76BD498E">
        <w:rPr>
          <w:rFonts w:cs="Times New Roman"/>
          <w:b/>
          <w:bCs/>
        </w:rPr>
        <w:t xml:space="preserve">Service Victoria </w:t>
      </w:r>
      <w:r>
        <w:rPr>
          <w:rFonts w:cs="Times New Roman"/>
          <w:b/>
          <w:bCs/>
        </w:rPr>
        <w:t>Platform</w:t>
      </w:r>
      <w:r w:rsidRPr="76BD498E">
        <w:rPr>
          <w:rFonts w:cs="Times New Roman"/>
          <w:b/>
          <w:bCs/>
        </w:rPr>
        <w:t xml:space="preserve"> </w:t>
      </w:r>
      <w:r w:rsidRPr="76BD498E">
        <w:rPr>
          <w:rFonts w:cs="Times New Roman"/>
        </w:rPr>
        <w:t xml:space="preserve">means the digital system provided by the Service Victoria CEO and other parts of the Victorian </w:t>
      </w:r>
      <w:proofErr w:type="gramStart"/>
      <w:r w:rsidRPr="76BD498E">
        <w:rPr>
          <w:rFonts w:cs="Times New Roman"/>
        </w:rPr>
        <w:t>Government;</w:t>
      </w:r>
      <w:proofErr w:type="gramEnd"/>
    </w:p>
    <w:p w14:paraId="546AB0FC" w14:textId="2B91831C" w:rsidR="00DA31C3" w:rsidRPr="004579DF" w:rsidRDefault="00DA31C3" w:rsidP="00A06C65">
      <w:pPr>
        <w:spacing w:before="240" w:after="120" w:line="280" w:lineRule="exact"/>
        <w:jc w:val="both"/>
        <w:rPr>
          <w:rFonts w:cs="Times New Roman"/>
          <w:szCs w:val="24"/>
        </w:rPr>
      </w:pPr>
      <w:r w:rsidRPr="004579DF">
        <w:rPr>
          <w:rFonts w:cs="Times New Roman"/>
          <w:b/>
          <w:bCs/>
          <w:szCs w:val="24"/>
        </w:rPr>
        <w:t>Senior Secondary examination</w:t>
      </w:r>
      <w:r w:rsidRPr="004579DF">
        <w:rPr>
          <w:rFonts w:cs="Times New Roman"/>
          <w:szCs w:val="24"/>
        </w:rPr>
        <w:t xml:space="preserve"> means an examination relating to a senior secondary </w:t>
      </w:r>
      <w:proofErr w:type="gramStart"/>
      <w:r w:rsidRPr="004579DF">
        <w:rPr>
          <w:rFonts w:cs="Times New Roman"/>
          <w:szCs w:val="24"/>
        </w:rPr>
        <w:t>certificate;</w:t>
      </w:r>
      <w:proofErr w:type="gramEnd"/>
    </w:p>
    <w:p w14:paraId="085F9082" w14:textId="54C08B22" w:rsidR="006D4BA6" w:rsidRPr="004579DF" w:rsidRDefault="32D400D1" w:rsidP="5DBB69A5">
      <w:pPr>
        <w:spacing w:before="240" w:after="120" w:line="280" w:lineRule="exact"/>
        <w:jc w:val="both"/>
        <w:rPr>
          <w:rFonts w:cs="Times New Roman"/>
        </w:rPr>
      </w:pPr>
      <w:r w:rsidRPr="004579DF">
        <w:rPr>
          <w:rFonts w:cs="Times New Roman"/>
          <w:b/>
          <w:bCs/>
        </w:rPr>
        <w:t>social contact</w:t>
      </w:r>
      <w:r w:rsidRPr="004579DF">
        <w:rPr>
          <w:rFonts w:cs="Times New Roman"/>
        </w:rPr>
        <w:t xml:space="preserve"> has the meaning in clause</w:t>
      </w:r>
      <w:r w:rsidR="692D4CCE" w:rsidRPr="004579DF">
        <w:rPr>
          <w:rFonts w:cs="Times New Roman"/>
        </w:rPr>
        <w:t xml:space="preserve"> </w:t>
      </w:r>
      <w:r w:rsidR="0087242E" w:rsidRPr="004579DF">
        <w:rPr>
          <w:rFonts w:cs="Times New Roman"/>
        </w:rPr>
        <w:fldChar w:fldCharType="begin"/>
      </w:r>
      <w:r w:rsidR="0087242E" w:rsidRPr="004579DF">
        <w:rPr>
          <w:rFonts w:cs="Times New Roman"/>
        </w:rPr>
        <w:instrText xml:space="preserve"> REF _Ref91700008 \r \h </w:instrText>
      </w:r>
      <w:r w:rsidR="004579DF">
        <w:rPr>
          <w:rFonts w:cs="Times New Roman"/>
        </w:rPr>
        <w:instrText xml:space="preserve"> \* MERGEFORMAT </w:instrText>
      </w:r>
      <w:r w:rsidR="0087242E" w:rsidRPr="004579DF">
        <w:rPr>
          <w:rFonts w:cs="Times New Roman"/>
        </w:rPr>
      </w:r>
      <w:r w:rsidR="0087242E" w:rsidRPr="004579DF">
        <w:rPr>
          <w:rFonts w:cs="Times New Roman"/>
        </w:rPr>
        <w:fldChar w:fldCharType="separate"/>
      </w:r>
      <w:r w:rsidR="007B1674">
        <w:rPr>
          <w:rFonts w:cs="Times New Roman"/>
        </w:rPr>
        <w:t>30</w:t>
      </w:r>
      <w:r w:rsidR="0087242E" w:rsidRPr="004579DF">
        <w:rPr>
          <w:rFonts w:cs="Times New Roman"/>
        </w:rPr>
        <w:fldChar w:fldCharType="end"/>
      </w:r>
      <w:r w:rsidRPr="004579DF">
        <w:rPr>
          <w:rFonts w:cs="Times New Roman"/>
        </w:rPr>
        <w:t>;</w:t>
      </w:r>
    </w:p>
    <w:p w14:paraId="1710C6C7" w14:textId="006B40D3" w:rsidR="003334BE" w:rsidRPr="004579DF" w:rsidRDefault="003334BE" w:rsidP="05E7C77A">
      <w:pPr>
        <w:spacing w:before="240" w:after="120" w:line="280" w:lineRule="exact"/>
        <w:jc w:val="both"/>
        <w:rPr>
          <w:rFonts w:cs="Times New Roman"/>
        </w:rPr>
      </w:pPr>
      <w:r w:rsidRPr="004579DF">
        <w:rPr>
          <w:rFonts w:cs="Times New Roman"/>
          <w:b/>
          <w:bCs/>
        </w:rPr>
        <w:t xml:space="preserve">symptomatic </w:t>
      </w:r>
      <w:r w:rsidR="00D937AE" w:rsidRPr="004579DF">
        <w:rPr>
          <w:rFonts w:cs="Times New Roman"/>
          <w:b/>
          <w:bCs/>
        </w:rPr>
        <w:t xml:space="preserve">person in the </w:t>
      </w:r>
      <w:r w:rsidRPr="004579DF">
        <w:rPr>
          <w:rFonts w:cs="Times New Roman"/>
          <w:b/>
          <w:bCs/>
        </w:rPr>
        <w:t xml:space="preserve">community </w:t>
      </w:r>
      <w:r w:rsidR="00B00B91" w:rsidRPr="004579DF">
        <w:rPr>
          <w:rFonts w:cs="Times New Roman"/>
        </w:rPr>
        <w:t>has the meaning in clause</w:t>
      </w:r>
      <w:r w:rsidR="00D937AE" w:rsidRPr="004579DF">
        <w:rPr>
          <w:rFonts w:cs="Times New Roman"/>
        </w:rPr>
        <w:t xml:space="preserve"> </w:t>
      </w:r>
      <w:r w:rsidRPr="004579DF">
        <w:rPr>
          <w:rFonts w:cs="Times New Roman"/>
        </w:rPr>
        <w:fldChar w:fldCharType="begin"/>
      </w:r>
      <w:r w:rsidRPr="004579DF">
        <w:rPr>
          <w:rFonts w:cs="Times New Roman"/>
        </w:rPr>
        <w:instrText xml:space="preserve"> REF _Ref92271392 \r \h </w:instrText>
      </w:r>
      <w:r w:rsidR="004579DF">
        <w:rPr>
          <w:rFonts w:cs="Times New Roman"/>
        </w:rPr>
        <w:instrText xml:space="preserve"> \* MERGEFORMAT </w:instrText>
      </w:r>
      <w:r w:rsidRPr="004579DF">
        <w:rPr>
          <w:rFonts w:cs="Times New Roman"/>
        </w:rPr>
      </w:r>
      <w:r w:rsidRPr="004579DF">
        <w:rPr>
          <w:rFonts w:cs="Times New Roman"/>
        </w:rPr>
        <w:fldChar w:fldCharType="separate"/>
      </w:r>
      <w:r w:rsidR="007B1674">
        <w:rPr>
          <w:rFonts w:cs="Times New Roman"/>
        </w:rPr>
        <w:t>32</w:t>
      </w:r>
      <w:r w:rsidRPr="004579DF">
        <w:rPr>
          <w:rFonts w:cs="Times New Roman"/>
        </w:rPr>
        <w:fldChar w:fldCharType="end"/>
      </w:r>
      <w:r w:rsidRPr="004579DF">
        <w:rPr>
          <w:rFonts w:cs="Times New Roman"/>
        </w:rPr>
        <w:t xml:space="preserve">; </w:t>
      </w:r>
    </w:p>
    <w:p w14:paraId="681BE861" w14:textId="7D59C133" w:rsidR="00185E94" w:rsidRPr="004579DF" w:rsidRDefault="00185E94" w:rsidP="0001014E">
      <w:pPr>
        <w:spacing w:before="240" w:after="120" w:line="280" w:lineRule="exact"/>
        <w:jc w:val="both"/>
        <w:rPr>
          <w:rFonts w:cs="Times New Roman"/>
        </w:rPr>
      </w:pPr>
      <w:r w:rsidRPr="004579DF">
        <w:rPr>
          <w:rFonts w:cs="Times New Roman"/>
          <w:b/>
          <w:bCs/>
        </w:rPr>
        <w:t xml:space="preserve">Testing Requirements for Contacts and Exposed Persons </w:t>
      </w:r>
      <w:r w:rsidRPr="004579DF">
        <w:rPr>
          <w:rFonts w:cs="Times New Roman"/>
        </w:rPr>
        <w:t>means the document titled 'Testing Requirements for Contacts and Exposed Persons' as amended or reissued from time to time</w:t>
      </w:r>
      <w:r w:rsidRPr="004579DF">
        <w:rPr>
          <w:rFonts w:cs="Times New Roman"/>
          <w:b/>
          <w:bCs/>
        </w:rPr>
        <w:t xml:space="preserve"> </w:t>
      </w:r>
      <w:r w:rsidRPr="004579DF">
        <w:rPr>
          <w:rFonts w:cs="Times New Roman"/>
        </w:rPr>
        <w:t xml:space="preserve">by the Secretary of the Department of </w:t>
      </w:r>
      <w:proofErr w:type="gramStart"/>
      <w:r w:rsidRPr="004579DF">
        <w:rPr>
          <w:rFonts w:cs="Times New Roman"/>
        </w:rPr>
        <w:t>Health;</w:t>
      </w:r>
      <w:proofErr w:type="gramEnd"/>
    </w:p>
    <w:p w14:paraId="4F5C6DF7" w14:textId="7F0118A8" w:rsidR="00FE7761" w:rsidRPr="004579DF" w:rsidRDefault="00FE7761" w:rsidP="00FE7761">
      <w:pPr>
        <w:pStyle w:val="Heading2"/>
        <w:numPr>
          <w:ilvl w:val="0"/>
          <w:numId w:val="0"/>
        </w:numPr>
        <w:ind w:hanging="11"/>
      </w:pPr>
      <w:r w:rsidRPr="004579DF">
        <w:rPr>
          <w:b/>
        </w:rPr>
        <w:t>two dose COVID-19 vaccine</w:t>
      </w:r>
      <w:r w:rsidRPr="004579DF">
        <w:t xml:space="preserve"> means any of the following:</w:t>
      </w:r>
    </w:p>
    <w:p w14:paraId="27F369FC" w14:textId="75C0B986" w:rsidR="00FE7761" w:rsidRPr="004579DF" w:rsidRDefault="005A2461" w:rsidP="005A2461">
      <w:pPr>
        <w:pStyle w:val="Heading3"/>
        <w:numPr>
          <w:ilvl w:val="2"/>
          <w:numId w:val="33"/>
        </w:numPr>
        <w:tabs>
          <w:tab w:val="clear" w:pos="2126"/>
          <w:tab w:val="num" w:pos="426"/>
        </w:tabs>
        <w:ind w:left="709"/>
      </w:pPr>
      <w:r w:rsidRPr="004579DF">
        <w:tab/>
      </w:r>
      <w:proofErr w:type="spellStart"/>
      <w:r w:rsidR="00FE7761" w:rsidRPr="004579DF">
        <w:t>Vaxzevria</w:t>
      </w:r>
      <w:proofErr w:type="spellEnd"/>
      <w:r w:rsidR="00FE7761" w:rsidRPr="004579DF">
        <w:t xml:space="preserve"> (AstraZeneca</w:t>
      </w:r>
      <w:proofErr w:type="gramStart"/>
      <w:r w:rsidR="00FE7761" w:rsidRPr="004579DF">
        <w:t>);</w:t>
      </w:r>
      <w:proofErr w:type="gramEnd"/>
    </w:p>
    <w:p w14:paraId="4035A670" w14:textId="77777777" w:rsidR="00FE7761" w:rsidRPr="004579DF" w:rsidRDefault="00FE7761" w:rsidP="00FE7761">
      <w:pPr>
        <w:pStyle w:val="Heading3"/>
        <w:tabs>
          <w:tab w:val="clear" w:pos="2126"/>
          <w:tab w:val="num" w:pos="1843"/>
        </w:tabs>
        <w:ind w:left="709"/>
      </w:pPr>
      <w:proofErr w:type="spellStart"/>
      <w:r w:rsidRPr="004579DF">
        <w:t>Comirnaty</w:t>
      </w:r>
      <w:proofErr w:type="spellEnd"/>
      <w:r w:rsidRPr="004579DF">
        <w:t xml:space="preserve"> (Pfizer</w:t>
      </w:r>
      <w:proofErr w:type="gramStart"/>
      <w:r w:rsidRPr="004579DF">
        <w:t>);</w:t>
      </w:r>
      <w:proofErr w:type="gramEnd"/>
    </w:p>
    <w:p w14:paraId="653EF1E0" w14:textId="77777777" w:rsidR="00FE7761" w:rsidRPr="004579DF" w:rsidRDefault="00FE7761" w:rsidP="00FE7761">
      <w:pPr>
        <w:pStyle w:val="Heading3"/>
        <w:tabs>
          <w:tab w:val="clear" w:pos="2126"/>
          <w:tab w:val="num" w:pos="1843"/>
        </w:tabs>
        <w:ind w:left="709"/>
      </w:pPr>
      <w:proofErr w:type="spellStart"/>
      <w:r w:rsidRPr="004579DF">
        <w:t>Spikevax</w:t>
      </w:r>
      <w:proofErr w:type="spellEnd"/>
      <w:r w:rsidRPr="004579DF">
        <w:t xml:space="preserve"> (</w:t>
      </w:r>
      <w:proofErr w:type="spellStart"/>
      <w:r w:rsidRPr="004579DF">
        <w:t>Moderna</w:t>
      </w:r>
      <w:proofErr w:type="spellEnd"/>
      <w:proofErr w:type="gramStart"/>
      <w:r w:rsidRPr="004579DF">
        <w:t>);</w:t>
      </w:r>
      <w:proofErr w:type="gramEnd"/>
    </w:p>
    <w:p w14:paraId="3AD1FA63" w14:textId="00FA145B" w:rsidR="00FE7761" w:rsidRPr="004579DF" w:rsidRDefault="00FE7761" w:rsidP="00FE7761">
      <w:pPr>
        <w:pStyle w:val="Heading3"/>
        <w:tabs>
          <w:tab w:val="clear" w:pos="2126"/>
          <w:tab w:val="num" w:pos="1843"/>
        </w:tabs>
        <w:ind w:left="709"/>
      </w:pPr>
      <w:proofErr w:type="spellStart"/>
      <w:r w:rsidRPr="004579DF">
        <w:t>Coron</w:t>
      </w:r>
      <w:r w:rsidR="005238DF">
        <w:t>a</w:t>
      </w:r>
      <w:r w:rsidRPr="004579DF">
        <w:t>vac</w:t>
      </w:r>
      <w:proofErr w:type="spellEnd"/>
      <w:r w:rsidRPr="004579DF">
        <w:t xml:space="preserve"> (</w:t>
      </w:r>
      <w:proofErr w:type="spellStart"/>
      <w:r w:rsidRPr="004579DF">
        <w:t>Sinovac</w:t>
      </w:r>
      <w:proofErr w:type="spellEnd"/>
      <w:proofErr w:type="gramStart"/>
      <w:r w:rsidRPr="004579DF">
        <w:t>);</w:t>
      </w:r>
      <w:proofErr w:type="gramEnd"/>
    </w:p>
    <w:p w14:paraId="247F83E7" w14:textId="77777777" w:rsidR="00FE7761" w:rsidRPr="004579DF" w:rsidRDefault="00FE7761" w:rsidP="00FE7761">
      <w:pPr>
        <w:pStyle w:val="Heading3"/>
        <w:tabs>
          <w:tab w:val="clear" w:pos="2126"/>
          <w:tab w:val="num" w:pos="1843"/>
        </w:tabs>
        <w:ind w:left="709"/>
      </w:pPr>
      <w:proofErr w:type="spellStart"/>
      <w:r w:rsidRPr="004579DF">
        <w:lastRenderedPageBreak/>
        <w:t>Covishield</w:t>
      </w:r>
      <w:proofErr w:type="spellEnd"/>
      <w:r w:rsidRPr="004579DF">
        <w:t xml:space="preserve"> (</w:t>
      </w:r>
      <w:proofErr w:type="spellStart"/>
      <w:r w:rsidRPr="004579DF">
        <w:t>Astrazeneca</w:t>
      </w:r>
      <w:proofErr w:type="spellEnd"/>
      <w:r w:rsidRPr="004579DF">
        <w:t>/Serum Institute of India</w:t>
      </w:r>
      <w:proofErr w:type="gramStart"/>
      <w:r w:rsidRPr="004579DF">
        <w:t>);</w:t>
      </w:r>
      <w:proofErr w:type="gramEnd"/>
    </w:p>
    <w:p w14:paraId="4AF409E3" w14:textId="68ACE89A" w:rsidR="00FE7761" w:rsidRPr="004579DF" w:rsidRDefault="00FE7761" w:rsidP="00FE7761">
      <w:pPr>
        <w:pStyle w:val="Heading3"/>
        <w:tabs>
          <w:tab w:val="clear" w:pos="2126"/>
          <w:tab w:val="num" w:pos="1843"/>
        </w:tabs>
        <w:ind w:left="709"/>
      </w:pPr>
      <w:proofErr w:type="spellStart"/>
      <w:r w:rsidRPr="004579DF">
        <w:t>Covaxin</w:t>
      </w:r>
      <w:proofErr w:type="spellEnd"/>
      <w:r w:rsidRPr="004579DF">
        <w:t xml:space="preserve"> (Bharat Biotech</w:t>
      </w:r>
      <w:proofErr w:type="gramStart"/>
      <w:r w:rsidRPr="004579DF">
        <w:t>);</w:t>
      </w:r>
      <w:proofErr w:type="gramEnd"/>
      <w:r w:rsidRPr="004579DF">
        <w:t xml:space="preserve"> </w:t>
      </w:r>
    </w:p>
    <w:p w14:paraId="0F2C228F" w14:textId="75542DAC" w:rsidR="00FE7761" w:rsidRDefault="00FE7761" w:rsidP="00FE7761">
      <w:pPr>
        <w:pStyle w:val="Heading3"/>
        <w:tabs>
          <w:tab w:val="clear" w:pos="2126"/>
          <w:tab w:val="num" w:pos="1843"/>
        </w:tabs>
        <w:ind w:left="709"/>
      </w:pPr>
      <w:r w:rsidRPr="004579DF">
        <w:t>BBIP-</w:t>
      </w:r>
      <w:proofErr w:type="spellStart"/>
      <w:r w:rsidRPr="004579DF">
        <w:t>CorV</w:t>
      </w:r>
      <w:proofErr w:type="spellEnd"/>
      <w:r w:rsidRPr="004579DF">
        <w:t xml:space="preserve"> (</w:t>
      </w:r>
      <w:proofErr w:type="spellStart"/>
      <w:r w:rsidRPr="004579DF">
        <w:t>Sinopharm</w:t>
      </w:r>
      <w:proofErr w:type="spellEnd"/>
      <w:proofErr w:type="gramStart"/>
      <w:r w:rsidRPr="004579DF">
        <w:t>);</w:t>
      </w:r>
      <w:proofErr w:type="gramEnd"/>
      <w:r w:rsidRPr="004579DF">
        <w:t xml:space="preserve"> </w:t>
      </w:r>
    </w:p>
    <w:p w14:paraId="64968AFC" w14:textId="77777777" w:rsidR="009950E6" w:rsidRDefault="009950E6" w:rsidP="00504565">
      <w:pPr>
        <w:pStyle w:val="Heading3"/>
        <w:tabs>
          <w:tab w:val="clear" w:pos="2126"/>
          <w:tab w:val="num" w:pos="1843"/>
        </w:tabs>
        <w:ind w:left="709"/>
      </w:pPr>
      <w:r>
        <w:t>Sputnik V (</w:t>
      </w:r>
      <w:proofErr w:type="spellStart"/>
      <w:r>
        <w:t>Gamaleva</w:t>
      </w:r>
      <w:proofErr w:type="spellEnd"/>
      <w:r>
        <w:t xml:space="preserve"> Research Institute</w:t>
      </w:r>
      <w:proofErr w:type="gramStart"/>
      <w:r>
        <w:t>);</w:t>
      </w:r>
      <w:proofErr w:type="gramEnd"/>
    </w:p>
    <w:p w14:paraId="3969065D" w14:textId="0577AD10" w:rsidR="00415B96" w:rsidRPr="00415B96" w:rsidRDefault="009950E6" w:rsidP="009950E6">
      <w:pPr>
        <w:pStyle w:val="Heading3"/>
        <w:tabs>
          <w:tab w:val="clear" w:pos="2126"/>
          <w:tab w:val="num" w:pos="1843"/>
        </w:tabs>
        <w:ind w:left="709"/>
      </w:pPr>
      <w:proofErr w:type="spellStart"/>
      <w:r>
        <w:t>Nuvaxovid</w:t>
      </w:r>
      <w:proofErr w:type="spellEnd"/>
      <w:r>
        <w:t xml:space="preserve"> (</w:t>
      </w:r>
      <w:proofErr w:type="spellStart"/>
      <w:r>
        <w:t>Biocelect</w:t>
      </w:r>
      <w:proofErr w:type="spellEnd"/>
      <w:r>
        <w:t xml:space="preserve"> on behalf of </w:t>
      </w:r>
      <w:proofErr w:type="spellStart"/>
      <w:r>
        <w:t>Novavax</w:t>
      </w:r>
      <w:proofErr w:type="spellEnd"/>
      <w:proofErr w:type="gramStart"/>
      <w:r>
        <w:t>);</w:t>
      </w:r>
      <w:proofErr w:type="gramEnd"/>
    </w:p>
    <w:p w14:paraId="0825915F" w14:textId="3BA8E9E6" w:rsidR="00442987" w:rsidRPr="004579DF" w:rsidRDefault="00442987" w:rsidP="271DB07F">
      <w:pPr>
        <w:spacing w:before="240" w:after="120" w:line="280" w:lineRule="exact"/>
        <w:jc w:val="both"/>
        <w:rPr>
          <w:rFonts w:cs="Times New Roman"/>
        </w:rPr>
      </w:pPr>
      <w:r w:rsidRPr="004579DF">
        <w:rPr>
          <w:rFonts w:cs="Times New Roman"/>
          <w:b/>
          <w:bCs/>
        </w:rPr>
        <w:t xml:space="preserve">Visitors to Hospitals and Care Facilities Order </w:t>
      </w:r>
      <w:r w:rsidRPr="004579DF">
        <w:rPr>
          <w:rFonts w:cs="Times New Roman"/>
        </w:rPr>
        <w:t xml:space="preserve">means the </w:t>
      </w:r>
      <w:r w:rsidRPr="004579DF">
        <w:rPr>
          <w:rFonts w:cs="Times New Roman"/>
          <w:b/>
          <w:bCs/>
        </w:rPr>
        <w:t>Pandemic</w:t>
      </w:r>
      <w:r w:rsidRPr="004579DF">
        <w:rPr>
          <w:rFonts w:cs="Times New Roman"/>
        </w:rPr>
        <w:t xml:space="preserve"> (</w:t>
      </w:r>
      <w:r w:rsidRPr="004579DF">
        <w:rPr>
          <w:b/>
          <w:bCs/>
        </w:rPr>
        <w:t xml:space="preserve">Visitors to </w:t>
      </w:r>
      <w:r w:rsidRPr="004579DF">
        <w:rPr>
          <w:rFonts w:cs="Times New Roman"/>
          <w:b/>
          <w:bCs/>
        </w:rPr>
        <w:t xml:space="preserve">Hospitals and Care Facilities) Order </w:t>
      </w:r>
      <w:r w:rsidR="00700AD1" w:rsidRPr="004579DF">
        <w:rPr>
          <w:rFonts w:cs="Times New Roman"/>
          <w:b/>
          <w:bCs/>
        </w:rPr>
        <w:t xml:space="preserve">2022 </w:t>
      </w:r>
      <w:r w:rsidRPr="004579DF">
        <w:rPr>
          <w:rFonts w:cs="Times New Roman"/>
          <w:b/>
          <w:bCs/>
        </w:rPr>
        <w:t xml:space="preserve">(No. </w:t>
      </w:r>
      <w:r w:rsidR="006C1B04" w:rsidRPr="004579DF">
        <w:rPr>
          <w:rFonts w:cs="Times New Roman"/>
          <w:b/>
          <w:bCs/>
        </w:rPr>
        <w:t>2</w:t>
      </w:r>
      <w:r w:rsidRPr="004579DF">
        <w:rPr>
          <w:rFonts w:cs="Times New Roman"/>
          <w:b/>
          <w:bCs/>
        </w:rPr>
        <w:t xml:space="preserve">) </w:t>
      </w:r>
      <w:r w:rsidRPr="004579DF">
        <w:rPr>
          <w:rFonts w:cs="Times New Roman"/>
        </w:rPr>
        <w:t xml:space="preserve">as amended or replaced from time to </w:t>
      </w:r>
      <w:proofErr w:type="gramStart"/>
      <w:r w:rsidRPr="004579DF">
        <w:rPr>
          <w:rFonts w:cs="Times New Roman"/>
        </w:rPr>
        <w:t>time;</w:t>
      </w:r>
      <w:proofErr w:type="gramEnd"/>
    </w:p>
    <w:p w14:paraId="1202403B" w14:textId="2D4DF84E" w:rsidR="00DA31C3" w:rsidRPr="004579DF" w:rsidRDefault="00BC641B" w:rsidP="00A06C65">
      <w:pPr>
        <w:spacing w:before="240" w:after="120" w:line="280" w:lineRule="exact"/>
        <w:jc w:val="both"/>
        <w:rPr>
          <w:rFonts w:cs="Times New Roman"/>
          <w:szCs w:val="24"/>
        </w:rPr>
      </w:pPr>
      <w:r w:rsidRPr="004579DF">
        <w:rPr>
          <w:rFonts w:cs="Times New Roman"/>
          <w:b/>
          <w:bCs/>
          <w:szCs w:val="24"/>
        </w:rPr>
        <w:t>w</w:t>
      </w:r>
      <w:r w:rsidR="00DA31C3" w:rsidRPr="004579DF">
        <w:rPr>
          <w:rFonts w:cs="Times New Roman"/>
          <w:b/>
          <w:bCs/>
          <w:szCs w:val="24"/>
        </w:rPr>
        <w:t xml:space="preserve">ork </w:t>
      </w:r>
      <w:r w:rsidRPr="004579DF">
        <w:rPr>
          <w:rFonts w:cs="Times New Roman"/>
          <w:b/>
          <w:bCs/>
          <w:szCs w:val="24"/>
        </w:rPr>
        <w:t>p</w:t>
      </w:r>
      <w:r w:rsidR="00DA31C3" w:rsidRPr="004579DF">
        <w:rPr>
          <w:rFonts w:cs="Times New Roman"/>
          <w:b/>
          <w:bCs/>
          <w:szCs w:val="24"/>
        </w:rPr>
        <w:t xml:space="preserve">remises </w:t>
      </w:r>
      <w:proofErr w:type="gramStart"/>
      <w:r w:rsidR="00DA31C3" w:rsidRPr="004579DF">
        <w:rPr>
          <w:rFonts w:cs="Times New Roman"/>
          <w:szCs w:val="24"/>
        </w:rPr>
        <w:t>means</w:t>
      </w:r>
      <w:proofErr w:type="gramEnd"/>
      <w:r w:rsidR="00DA31C3" w:rsidRPr="004579DF">
        <w:rPr>
          <w:rFonts w:cs="Times New Roman"/>
          <w:szCs w:val="24"/>
        </w:rPr>
        <w:t xml:space="preserve"> the </w:t>
      </w:r>
      <w:r w:rsidR="00DA31C3" w:rsidRPr="004579DF">
        <w:rPr>
          <w:rFonts w:cs="Times New Roman"/>
          <w:bCs/>
          <w:szCs w:val="24"/>
        </w:rPr>
        <w:t xml:space="preserve">premises </w:t>
      </w:r>
      <w:r w:rsidR="00DA31C3" w:rsidRPr="004579DF">
        <w:rPr>
          <w:rFonts w:cs="Times New Roman"/>
          <w:szCs w:val="24"/>
        </w:rPr>
        <w:t xml:space="preserve">of an </w:t>
      </w:r>
      <w:r w:rsidR="00DA31C3" w:rsidRPr="004579DF">
        <w:rPr>
          <w:rFonts w:cs="Times New Roman"/>
          <w:bCs/>
          <w:szCs w:val="24"/>
        </w:rPr>
        <w:t>employer</w:t>
      </w:r>
      <w:r w:rsidR="00DA31C3" w:rsidRPr="004579DF">
        <w:rPr>
          <w:rFonts w:cs="Times New Roman"/>
          <w:b/>
          <w:bCs/>
          <w:szCs w:val="24"/>
        </w:rPr>
        <w:t xml:space="preserve"> </w:t>
      </w:r>
      <w:r w:rsidR="00DA31C3" w:rsidRPr="004579DF">
        <w:rPr>
          <w:rFonts w:cs="Times New Roman"/>
          <w:szCs w:val="24"/>
        </w:rPr>
        <w:t>in which work is undertaken, including any vehicle</w:t>
      </w:r>
      <w:r w:rsidR="00DA31C3" w:rsidRPr="004579DF">
        <w:rPr>
          <w:rFonts w:cs="Times New Roman"/>
          <w:b/>
          <w:bCs/>
          <w:szCs w:val="24"/>
        </w:rPr>
        <w:t xml:space="preserve"> </w:t>
      </w:r>
      <w:r w:rsidR="00DA31C3" w:rsidRPr="004579DF">
        <w:rPr>
          <w:rFonts w:cs="Times New Roman"/>
          <w:szCs w:val="24"/>
        </w:rPr>
        <w:t>whilst being used for work purposes, but excluding a worker’s ordinary place of residence;</w:t>
      </w:r>
    </w:p>
    <w:p w14:paraId="7B66C4B0" w14:textId="5315B3A3" w:rsidR="00DA31C3" w:rsidRPr="004579DF" w:rsidRDefault="00DA31C3" w:rsidP="00A06C65">
      <w:pPr>
        <w:spacing w:before="240" w:after="120" w:line="280" w:lineRule="exact"/>
        <w:jc w:val="both"/>
        <w:rPr>
          <w:rFonts w:cs="Times New Roman"/>
          <w:szCs w:val="24"/>
        </w:rPr>
      </w:pPr>
      <w:r w:rsidRPr="004579DF">
        <w:rPr>
          <w:rFonts w:cs="Times New Roman"/>
          <w:b/>
          <w:bCs/>
          <w:szCs w:val="24"/>
        </w:rPr>
        <w:t xml:space="preserve">worker </w:t>
      </w:r>
      <w:r w:rsidRPr="004579DF">
        <w:rPr>
          <w:rFonts w:cs="Times New Roman"/>
          <w:szCs w:val="24"/>
        </w:rPr>
        <w:t xml:space="preserve">includes </w:t>
      </w:r>
      <w:r w:rsidRPr="004579DF">
        <w:rPr>
          <w:rFonts w:cs="Times New Roman"/>
          <w:bCs/>
          <w:szCs w:val="24"/>
        </w:rPr>
        <w:t>employees</w:t>
      </w:r>
      <w:r w:rsidRPr="004579DF">
        <w:rPr>
          <w:rFonts w:cs="Times New Roman"/>
          <w:szCs w:val="24"/>
        </w:rPr>
        <w:t xml:space="preserve">, subcontractors (and their employees), volunteers and any other person engaged or permitted by an </w:t>
      </w:r>
      <w:r w:rsidRPr="004579DF">
        <w:rPr>
          <w:rFonts w:cs="Times New Roman"/>
          <w:bCs/>
          <w:szCs w:val="24"/>
        </w:rPr>
        <w:t xml:space="preserve">employer </w:t>
      </w:r>
      <w:r w:rsidRPr="004579DF">
        <w:rPr>
          <w:rFonts w:cs="Times New Roman"/>
          <w:szCs w:val="24"/>
        </w:rPr>
        <w:t>to perform work</w:t>
      </w:r>
      <w:r w:rsidR="00A61434" w:rsidRPr="004579DF">
        <w:rPr>
          <w:rFonts w:cs="Times New Roman"/>
          <w:szCs w:val="24"/>
        </w:rPr>
        <w:t>.</w:t>
      </w:r>
      <w:r w:rsidRPr="004579DF">
        <w:rPr>
          <w:rFonts w:cs="Times New Roman"/>
          <w:szCs w:val="24"/>
        </w:rPr>
        <w:t xml:space="preserve"> </w:t>
      </w:r>
    </w:p>
    <w:p w14:paraId="360B89AE" w14:textId="16CC9030" w:rsidR="004F51A7" w:rsidRPr="004579DF" w:rsidRDefault="004F51A7" w:rsidP="00A06C65">
      <w:pPr>
        <w:spacing w:before="240" w:after="120" w:line="280" w:lineRule="exact"/>
        <w:jc w:val="both"/>
        <w:rPr>
          <w:rFonts w:cs="Times New Roman"/>
          <w:szCs w:val="24"/>
        </w:rPr>
      </w:pPr>
    </w:p>
    <w:p w14:paraId="4E13DE6C" w14:textId="77777777" w:rsidR="00DA31C3" w:rsidRPr="004579DF" w:rsidRDefault="00DA31C3" w:rsidP="00A06C65">
      <w:pPr>
        <w:spacing w:before="240" w:after="120" w:line="280" w:lineRule="exact"/>
        <w:jc w:val="both"/>
        <w:rPr>
          <w:rFonts w:cs="Times New Roman"/>
          <w:szCs w:val="24"/>
        </w:rPr>
      </w:pPr>
    </w:p>
    <w:p w14:paraId="4E93CC2B" w14:textId="6CB70BC8" w:rsidR="0005179C" w:rsidRPr="004579DF" w:rsidRDefault="0005179C" w:rsidP="00A06C65">
      <w:pPr>
        <w:spacing w:before="240" w:after="120" w:line="280" w:lineRule="exact"/>
        <w:jc w:val="both"/>
        <w:rPr>
          <w:rFonts w:cs="Times New Roman"/>
          <w:szCs w:val="24"/>
        </w:rPr>
      </w:pPr>
    </w:p>
    <w:p w14:paraId="454BF769" w14:textId="77777777" w:rsidR="002B590B" w:rsidRPr="004579DF" w:rsidRDefault="002B590B" w:rsidP="00A06C65">
      <w:pPr>
        <w:spacing w:before="240" w:after="120" w:line="280" w:lineRule="exact"/>
        <w:jc w:val="both"/>
        <w:rPr>
          <w:rFonts w:cs="Times New Roman"/>
          <w:szCs w:val="24"/>
        </w:rPr>
      </w:pPr>
    </w:p>
    <w:p w14:paraId="3D48900F" w14:textId="77777777" w:rsidR="00EF6D2D" w:rsidRPr="004579DF" w:rsidRDefault="00EF6D2D" w:rsidP="00EF6D2D">
      <w:pPr>
        <w:spacing w:before="240" w:after="120" w:line="280" w:lineRule="exact"/>
        <w:jc w:val="both"/>
        <w:rPr>
          <w:rFonts w:cs="Times New Roman"/>
          <w:bCs/>
          <w:szCs w:val="24"/>
        </w:rPr>
      </w:pPr>
      <w:r w:rsidRPr="004579DF">
        <w:rPr>
          <w:rFonts w:cs="Times New Roman"/>
          <w:b/>
          <w:bCs/>
          <w:szCs w:val="24"/>
        </w:rPr>
        <w:t>Martin Foley MP, Minister for Health</w:t>
      </w:r>
    </w:p>
    <w:p w14:paraId="14974076" w14:textId="345553D7" w:rsidR="00DA31C3" w:rsidRPr="00C508C5" w:rsidRDefault="00CF58B9" w:rsidP="00C508C5">
      <w:pPr>
        <w:spacing w:before="240" w:after="120" w:line="280" w:lineRule="exact"/>
        <w:jc w:val="both"/>
        <w:rPr>
          <w:rFonts w:cs="Times New Roman"/>
          <w:szCs w:val="24"/>
        </w:rPr>
      </w:pPr>
      <w:r>
        <w:rPr>
          <w:rFonts w:cs="Times New Roman"/>
          <w:bCs/>
          <w:szCs w:val="24"/>
        </w:rPr>
        <w:t>4</w:t>
      </w:r>
      <w:r w:rsidR="00A400E5">
        <w:rPr>
          <w:rFonts w:cs="Times New Roman"/>
          <w:bCs/>
          <w:szCs w:val="24"/>
        </w:rPr>
        <w:t xml:space="preserve"> February </w:t>
      </w:r>
      <w:r w:rsidR="003826AF" w:rsidRPr="004579DF">
        <w:rPr>
          <w:rFonts w:cs="Times New Roman"/>
          <w:bCs/>
          <w:szCs w:val="24"/>
        </w:rPr>
        <w:t>2022</w:t>
      </w:r>
    </w:p>
    <w:sectPr w:rsidR="00DA31C3" w:rsidRPr="00C508C5" w:rsidSect="00290288">
      <w:footerReference w:type="default" r:id="rId11"/>
      <w:pgSz w:w="11906" w:h="16838"/>
      <w:pgMar w:top="1440" w:right="1440" w:bottom="1843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8F823B" w14:textId="77777777" w:rsidR="00B55322" w:rsidRDefault="00B55322">
      <w:pPr>
        <w:spacing w:after="0" w:line="240" w:lineRule="auto"/>
      </w:pPr>
      <w:r>
        <w:separator/>
      </w:r>
    </w:p>
  </w:endnote>
  <w:endnote w:type="continuationSeparator" w:id="0">
    <w:p w14:paraId="2B085810" w14:textId="77777777" w:rsidR="00B55322" w:rsidRDefault="00B55322">
      <w:pPr>
        <w:spacing w:after="0" w:line="240" w:lineRule="auto"/>
      </w:pPr>
      <w:r>
        <w:continuationSeparator/>
      </w:r>
    </w:p>
  </w:endnote>
  <w:endnote w:type="continuationNotice" w:id="1">
    <w:p w14:paraId="494D645B" w14:textId="77777777" w:rsidR="00B55322" w:rsidRDefault="00B553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A61B4" w14:textId="1EBB0A97" w:rsidR="00292913" w:rsidRPr="00700AD1" w:rsidRDefault="00292913" w:rsidP="00E53556">
    <w:pPr>
      <w:tabs>
        <w:tab w:val="right" w:pos="9026"/>
      </w:tabs>
      <w:rPr>
        <w:b/>
        <w:bCs/>
        <w:color w:val="2B579A"/>
        <w:sz w:val="20"/>
        <w:szCs w:val="20"/>
        <w:shd w:val="clear" w:color="auto" w:fill="E6E6E6"/>
      </w:rPr>
    </w:pPr>
    <w:r w:rsidRPr="00700AD1">
      <w:rPr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3D648DA" wp14:editId="7E95B80C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MSIPCM2a7d4bfea45182ad74a46d6c" descr="{&quot;HashCode&quot;:136874154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B8F36B2" w14:textId="254CBC4B" w:rsidR="00292913" w:rsidRPr="00DF24B5" w:rsidRDefault="00292913" w:rsidP="00DF24B5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E4100E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D648DA" id="_x0000_t202" coordsize="21600,21600" o:spt="202" path="m,l,21600r21600,l21600,xe">
              <v:stroke joinstyle="miter"/>
              <v:path gradientshapeok="t" o:connecttype="rect"/>
            </v:shapetype>
            <v:shape id="MSIPCM2a7d4bfea45182ad74a46d6c" o:spid="_x0000_s1026" type="#_x0000_t202" alt="{&quot;HashCode&quot;:1368741547,&quot;Height&quot;:841.0,&quot;Width&quot;:595.0,&quot;Placement&quot;:&quot;Footer&quot;,&quot;Index&quot;:&quot;Primary&quot;,&quot;Section&quot;:1,&quot;Top&quot;:0.0,&quot;Left&quot;:0.0}" style="position:absolute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CdHQs/rgIAAEY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4B8F36B2" w14:textId="254CBC4B" w:rsidR="00292913" w:rsidRPr="00DF24B5" w:rsidRDefault="00292913" w:rsidP="00DF24B5">
                    <w:pPr>
                      <w:spacing w:after="0"/>
                      <w:jc w:val="center"/>
                      <w:rPr>
                        <w:rFonts w:ascii="Arial Black" w:hAnsi="Arial Black"/>
                        <w:color w:val="E4100E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700AD1">
      <w:rPr>
        <w:b/>
        <w:bCs/>
        <w:sz w:val="20"/>
        <w:szCs w:val="20"/>
      </w:rPr>
      <w:t xml:space="preserve">Pandemic (Quarantine, Isolation and Testing) Order 2022 (No. </w:t>
    </w:r>
    <w:r>
      <w:rPr>
        <w:b/>
        <w:bCs/>
        <w:sz w:val="20"/>
        <w:szCs w:val="20"/>
      </w:rPr>
      <w:t>5</w:t>
    </w:r>
    <w:r w:rsidRPr="00700AD1">
      <w:rPr>
        <w:b/>
        <w:bCs/>
        <w:sz w:val="20"/>
        <w:szCs w:val="20"/>
      </w:rPr>
      <w:t>)</w:t>
    </w:r>
    <w:r w:rsidRPr="00FA3830">
      <w:rPr>
        <w:b/>
        <w:bCs/>
        <w:sz w:val="20"/>
        <w:szCs w:val="20"/>
      </w:rPr>
      <w:tab/>
    </w:r>
    <w:sdt>
      <w:sdtPr>
        <w:rPr>
          <w:b/>
          <w:bCs/>
          <w:sz w:val="20"/>
          <w:szCs w:val="20"/>
          <w:shd w:val="clear" w:color="auto" w:fill="E6E6E6"/>
        </w:rPr>
        <w:id w:val="635613290"/>
        <w:docPartObj>
          <w:docPartGallery w:val="Page Numbers (Top of Page)"/>
          <w:docPartUnique/>
        </w:docPartObj>
      </w:sdtPr>
      <w:sdtEndPr/>
      <w:sdtContent>
        <w:r w:rsidRPr="00D836DF">
          <w:rPr>
            <w:b/>
            <w:bCs/>
            <w:sz w:val="20"/>
            <w:szCs w:val="20"/>
            <w:shd w:val="clear" w:color="auto" w:fill="E6E6E6"/>
          </w:rPr>
          <w:fldChar w:fldCharType="begin"/>
        </w:r>
        <w:r w:rsidRPr="00D836DF">
          <w:rPr>
            <w:b/>
            <w:bCs/>
            <w:sz w:val="20"/>
            <w:szCs w:val="20"/>
          </w:rPr>
          <w:instrText xml:space="preserve"> PAGE </w:instrText>
        </w:r>
        <w:r w:rsidRPr="00D836DF">
          <w:rPr>
            <w:b/>
            <w:bCs/>
            <w:sz w:val="20"/>
            <w:szCs w:val="20"/>
            <w:shd w:val="clear" w:color="auto" w:fill="E6E6E6"/>
          </w:rPr>
          <w:fldChar w:fldCharType="separate"/>
        </w:r>
        <w:r w:rsidRPr="00D836DF">
          <w:rPr>
            <w:b/>
            <w:bCs/>
            <w:sz w:val="20"/>
            <w:szCs w:val="20"/>
            <w:shd w:val="clear" w:color="auto" w:fill="E6E6E6"/>
          </w:rPr>
          <w:t>26</w:t>
        </w:r>
        <w:r w:rsidRPr="00D836DF">
          <w:rPr>
            <w:b/>
            <w:bCs/>
            <w:sz w:val="20"/>
            <w:szCs w:val="20"/>
            <w:shd w:val="clear" w:color="auto" w:fill="E6E6E6"/>
          </w:rPr>
          <w:fldChar w:fldCharType="end"/>
        </w:r>
        <w:r w:rsidRPr="00D836DF">
          <w:rPr>
            <w:b/>
            <w:bCs/>
            <w:sz w:val="20"/>
            <w:szCs w:val="20"/>
          </w:rPr>
          <w:t xml:space="preserve"> of </w:t>
        </w:r>
        <w:r w:rsidRPr="00D836DF">
          <w:rPr>
            <w:b/>
            <w:bCs/>
            <w:sz w:val="20"/>
            <w:szCs w:val="20"/>
            <w:shd w:val="clear" w:color="auto" w:fill="E6E6E6"/>
          </w:rPr>
          <w:fldChar w:fldCharType="begin"/>
        </w:r>
        <w:r w:rsidRPr="00D836DF">
          <w:rPr>
            <w:b/>
            <w:bCs/>
            <w:sz w:val="20"/>
            <w:szCs w:val="20"/>
          </w:rPr>
          <w:instrText xml:space="preserve"> NUMPAGES  </w:instrText>
        </w:r>
        <w:r w:rsidRPr="00D836DF">
          <w:rPr>
            <w:b/>
            <w:bCs/>
            <w:sz w:val="20"/>
            <w:szCs w:val="20"/>
            <w:shd w:val="clear" w:color="auto" w:fill="E6E6E6"/>
          </w:rPr>
          <w:fldChar w:fldCharType="separate"/>
        </w:r>
        <w:r w:rsidRPr="00D836DF">
          <w:rPr>
            <w:b/>
            <w:bCs/>
            <w:sz w:val="20"/>
            <w:szCs w:val="20"/>
            <w:shd w:val="clear" w:color="auto" w:fill="E6E6E6"/>
          </w:rPr>
          <w:t>26</w:t>
        </w:r>
        <w:r w:rsidRPr="00D836DF">
          <w:rPr>
            <w:b/>
            <w:bCs/>
            <w:sz w:val="20"/>
            <w:szCs w:val="20"/>
            <w:shd w:val="clear" w:color="auto" w:fill="E6E6E6"/>
          </w:rPr>
          <w:fldChar w:fldCharType="end"/>
        </w:r>
      </w:sdtContent>
    </w:sdt>
  </w:p>
  <w:p w14:paraId="6B85E73D" w14:textId="1E9143C8" w:rsidR="00292913" w:rsidRPr="00017073" w:rsidRDefault="00292913" w:rsidP="00E53556">
    <w:pPr>
      <w:tabs>
        <w:tab w:val="right" w:pos="9026"/>
      </w:tabs>
      <w:rPr>
        <w:b/>
        <w:bCs/>
        <w:color w:val="2B579A"/>
        <w:sz w:val="20"/>
        <w:szCs w:val="20"/>
        <w:shd w:val="clear" w:color="auto" w:fill="E6E6E6"/>
      </w:rPr>
    </w:pPr>
  </w:p>
  <w:p w14:paraId="5D6EABB8" w14:textId="5590B9A1" w:rsidR="00292913" w:rsidRPr="00FA3830" w:rsidRDefault="00292913">
    <w:pPr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B72BB8" w14:textId="77777777" w:rsidR="00B55322" w:rsidRDefault="00B55322">
      <w:pPr>
        <w:spacing w:after="0" w:line="240" w:lineRule="auto"/>
      </w:pPr>
      <w:r>
        <w:separator/>
      </w:r>
    </w:p>
  </w:footnote>
  <w:footnote w:type="continuationSeparator" w:id="0">
    <w:p w14:paraId="2F719828" w14:textId="77777777" w:rsidR="00B55322" w:rsidRDefault="00B55322">
      <w:pPr>
        <w:spacing w:after="0" w:line="240" w:lineRule="auto"/>
      </w:pPr>
      <w:r>
        <w:continuationSeparator/>
      </w:r>
    </w:p>
  </w:footnote>
  <w:footnote w:type="continuationNotice" w:id="1">
    <w:p w14:paraId="4320F609" w14:textId="77777777" w:rsidR="00B55322" w:rsidRDefault="00B5532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C2B84"/>
    <w:multiLevelType w:val="multilevel"/>
    <w:tmpl w:val="31329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6C593D"/>
    <w:multiLevelType w:val="multilevel"/>
    <w:tmpl w:val="C1EE73A4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276"/>
        </w:tabs>
        <w:ind w:left="1276" w:hanging="709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lvlText w:val="(%3)"/>
      <w:lvlJc w:val="left"/>
      <w:pPr>
        <w:tabs>
          <w:tab w:val="num" w:pos="2126"/>
        </w:tabs>
        <w:ind w:left="2126" w:hanging="708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4253"/>
        </w:tabs>
        <w:ind w:left="4253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F0E4051"/>
    <w:multiLevelType w:val="multilevel"/>
    <w:tmpl w:val="E94CB0B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09" w:hanging="709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1CC6233"/>
    <w:multiLevelType w:val="multilevel"/>
    <w:tmpl w:val="E94CB0B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09" w:hanging="709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73C10AD"/>
    <w:multiLevelType w:val="hybridMultilevel"/>
    <w:tmpl w:val="B00069A8"/>
    <w:lvl w:ilvl="0" w:tplc="99247788">
      <w:start w:val="1"/>
      <w:numFmt w:val="none"/>
      <w:lvlText w:val="Penalty:"/>
      <w:legacy w:legacy="1" w:legacySpace="113" w:legacyIndent="1021"/>
      <w:lvlJc w:val="left"/>
      <w:pPr>
        <w:ind w:left="2382" w:hanging="1021"/>
      </w:pPr>
    </w:lvl>
    <w:lvl w:ilvl="1" w:tplc="0DEA4DAE">
      <w:numFmt w:val="decimal"/>
      <w:lvlText w:val=""/>
      <w:lvlJc w:val="left"/>
    </w:lvl>
    <w:lvl w:ilvl="2" w:tplc="A414168C">
      <w:numFmt w:val="decimal"/>
      <w:lvlText w:val=""/>
      <w:lvlJc w:val="left"/>
    </w:lvl>
    <w:lvl w:ilvl="3" w:tplc="4D5C245A">
      <w:numFmt w:val="decimal"/>
      <w:lvlText w:val=""/>
      <w:lvlJc w:val="left"/>
    </w:lvl>
    <w:lvl w:ilvl="4" w:tplc="D29E7B3A">
      <w:numFmt w:val="decimal"/>
      <w:lvlText w:val=""/>
      <w:lvlJc w:val="left"/>
    </w:lvl>
    <w:lvl w:ilvl="5" w:tplc="C102EA60">
      <w:numFmt w:val="decimal"/>
      <w:lvlText w:val=""/>
      <w:lvlJc w:val="left"/>
    </w:lvl>
    <w:lvl w:ilvl="6" w:tplc="F5623D86">
      <w:numFmt w:val="decimal"/>
      <w:lvlText w:val=""/>
      <w:lvlJc w:val="left"/>
    </w:lvl>
    <w:lvl w:ilvl="7" w:tplc="C5ACF028">
      <w:numFmt w:val="decimal"/>
      <w:lvlText w:val=""/>
      <w:lvlJc w:val="left"/>
    </w:lvl>
    <w:lvl w:ilvl="8" w:tplc="D8A860FE">
      <w:numFmt w:val="decimal"/>
      <w:lvlText w:val=""/>
      <w:lvlJc w:val="left"/>
    </w:lvl>
  </w:abstractNum>
  <w:abstractNum w:abstractNumId="5" w15:restartNumberingAfterBreak="0">
    <w:nsid w:val="1B0718A5"/>
    <w:multiLevelType w:val="hybridMultilevel"/>
    <w:tmpl w:val="B0C28E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F38BA"/>
    <w:multiLevelType w:val="hybridMultilevel"/>
    <w:tmpl w:val="A3545D6C"/>
    <w:lvl w:ilvl="0" w:tplc="B31EF8C0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865E7"/>
    <w:multiLevelType w:val="multilevel"/>
    <w:tmpl w:val="C9789E46"/>
    <w:lvl w:ilvl="0">
      <w:start w:val="1"/>
      <w:numFmt w:val="lowerRoman"/>
      <w:lvlText w:val="(%1)"/>
      <w:lvlJc w:val="left"/>
      <w:pPr>
        <w:ind w:left="1418" w:hanging="709"/>
      </w:pPr>
      <w:rPr>
        <w:rFonts w:hint="default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 w15:restartNumberingAfterBreak="0">
    <w:nsid w:val="26CA5606"/>
    <w:multiLevelType w:val="multilevel"/>
    <w:tmpl w:val="BD224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B2F60B1"/>
    <w:multiLevelType w:val="multilevel"/>
    <w:tmpl w:val="E94CB0B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09" w:hanging="709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1082AD7"/>
    <w:multiLevelType w:val="multilevel"/>
    <w:tmpl w:val="E94CB0B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09" w:hanging="709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2A23241"/>
    <w:multiLevelType w:val="multilevel"/>
    <w:tmpl w:val="C9789E46"/>
    <w:lvl w:ilvl="0">
      <w:start w:val="1"/>
      <w:numFmt w:val="lowerRoman"/>
      <w:lvlText w:val="(%1)"/>
      <w:lvlJc w:val="left"/>
      <w:pPr>
        <w:ind w:left="1418" w:hanging="709"/>
      </w:pPr>
      <w:rPr>
        <w:rFonts w:hint="default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 w15:restartNumberingAfterBreak="0">
    <w:nsid w:val="33755AEF"/>
    <w:multiLevelType w:val="multilevel"/>
    <w:tmpl w:val="E94CB0B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09" w:hanging="709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34764CA9"/>
    <w:multiLevelType w:val="multilevel"/>
    <w:tmpl w:val="E94CB0B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09" w:hanging="709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428057D1"/>
    <w:multiLevelType w:val="multilevel"/>
    <w:tmpl w:val="E94CB0B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09" w:hanging="709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A1269E8"/>
    <w:multiLevelType w:val="multilevel"/>
    <w:tmpl w:val="E94CB0B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09" w:hanging="709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4A4F0577"/>
    <w:multiLevelType w:val="multilevel"/>
    <w:tmpl w:val="E94CB0B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09" w:hanging="709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4FE4309A"/>
    <w:multiLevelType w:val="multilevel"/>
    <w:tmpl w:val="E94CB0B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09" w:hanging="709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63A2E32"/>
    <w:multiLevelType w:val="multilevel"/>
    <w:tmpl w:val="E94CB0B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09" w:hanging="709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5737232E"/>
    <w:multiLevelType w:val="hybridMultilevel"/>
    <w:tmpl w:val="69CE5DCC"/>
    <w:lvl w:ilvl="0" w:tplc="CA04AF7A">
      <w:start w:val="1"/>
      <w:numFmt w:val="decimal"/>
      <w:pStyle w:val="DefinitionsNumbering"/>
      <w:lvlText w:val="(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614FED"/>
    <w:multiLevelType w:val="multilevel"/>
    <w:tmpl w:val="E94CB0B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09" w:hanging="709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637E2BFE"/>
    <w:multiLevelType w:val="multilevel"/>
    <w:tmpl w:val="D89EA0CE"/>
    <w:lvl w:ilvl="0">
      <w:start w:val="1"/>
      <w:numFmt w:val="decimal"/>
      <w:pStyle w:val="Heading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(%2)"/>
      <w:lvlJc w:val="left"/>
      <w:pPr>
        <w:tabs>
          <w:tab w:val="num" w:pos="1418"/>
        </w:tabs>
        <w:ind w:left="1418" w:hanging="709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2126"/>
        </w:tabs>
        <w:ind w:left="2126" w:hanging="708"/>
      </w:pPr>
      <w:rPr>
        <w:rFonts w:hint="default"/>
        <w:i w:val="0"/>
        <w:iCs w:val="0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835"/>
        </w:tabs>
        <w:ind w:left="2835" w:hanging="709"/>
      </w:pPr>
      <w:rPr>
        <w:rFonts w:ascii="Times New Roman" w:hAnsi="Times New Roman" w:cs="Times New Roman" w:hint="default"/>
        <w:b w:val="0"/>
        <w:i w:val="0"/>
        <w:iCs w:val="0"/>
        <w:strike w:val="0"/>
        <w:sz w:val="24"/>
        <w:szCs w:val="24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3544"/>
        </w:tabs>
        <w:ind w:left="3544" w:hanging="709"/>
      </w:pPr>
      <w:rPr>
        <w:rFonts w:hint="default"/>
        <w:b w:val="0"/>
        <w:strike w:val="0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4253"/>
        </w:tabs>
        <w:ind w:left="4253" w:hanging="709"/>
      </w:pPr>
      <w:rPr>
        <w:rFonts w:hint="default"/>
        <w:b w:val="0"/>
        <w:bCs w:val="0"/>
        <w:strike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2" w15:restartNumberingAfterBreak="0">
    <w:nsid w:val="69B76F79"/>
    <w:multiLevelType w:val="multilevel"/>
    <w:tmpl w:val="E94CB0B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09" w:hanging="709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75311F67"/>
    <w:multiLevelType w:val="multilevel"/>
    <w:tmpl w:val="C9789E46"/>
    <w:lvl w:ilvl="0">
      <w:start w:val="1"/>
      <w:numFmt w:val="lowerRoman"/>
      <w:lvlText w:val="(%1)"/>
      <w:lvlJc w:val="left"/>
      <w:pPr>
        <w:ind w:left="1418" w:hanging="709"/>
      </w:pPr>
      <w:rPr>
        <w:rFonts w:hint="default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4" w15:restartNumberingAfterBreak="0">
    <w:nsid w:val="7587018C"/>
    <w:multiLevelType w:val="multilevel"/>
    <w:tmpl w:val="E94CB0B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09" w:hanging="709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7AD465CB"/>
    <w:multiLevelType w:val="hybridMultilevel"/>
    <w:tmpl w:val="8EEEC8CC"/>
    <w:lvl w:ilvl="0" w:tplc="5890EF9E">
      <w:start w:val="1"/>
      <w:numFmt w:val="decimal"/>
      <w:lvlText w:val="%1"/>
      <w:lvlJc w:val="left"/>
      <w:pPr>
        <w:tabs>
          <w:tab w:val="num" w:pos="360"/>
        </w:tabs>
      </w:pPr>
      <w:rPr>
        <w:rFonts w:ascii="Arial" w:eastAsia="Times New Roman" w:hAnsi="Arial" w:cs="Arial"/>
        <w:b/>
        <w:bCs w:val="0"/>
      </w:rPr>
    </w:lvl>
    <w:lvl w:ilvl="1" w:tplc="6A92D7A0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2" w:tplc="E8EA079E">
      <w:start w:val="1"/>
      <w:numFmt w:val="decimal"/>
      <w:lvlText w:val="(%3)"/>
      <w:lvlJc w:val="left"/>
      <w:pPr>
        <w:ind w:left="1135" w:hanging="567"/>
      </w:pPr>
      <w:rPr>
        <w:rFonts w:ascii="Times New Roman" w:hAnsi="Times New Roman" w:cs="Times New Roman" w:hint="default"/>
        <w:b w:val="0"/>
        <w:bCs/>
        <w:i w:val="0"/>
      </w:rPr>
    </w:lvl>
    <w:lvl w:ilvl="3" w:tplc="62EEB1B0">
      <w:start w:val="1"/>
      <w:numFmt w:val="lowerLetter"/>
      <w:lvlText w:val="(%4)"/>
      <w:lvlJc w:val="left"/>
      <w:pPr>
        <w:ind w:left="1843" w:hanging="567"/>
      </w:pPr>
      <w:rPr>
        <w:rFonts w:ascii="Arial" w:hAnsi="Arial" w:cs="Arial" w:hint="default"/>
      </w:rPr>
    </w:lvl>
    <w:lvl w:ilvl="4" w:tplc="4E8A90C2">
      <w:start w:val="1"/>
      <w:numFmt w:val="lowerRoman"/>
      <w:lvlText w:val="(%5)"/>
      <w:lvlJc w:val="left"/>
      <w:pPr>
        <w:ind w:left="2268" w:hanging="567"/>
      </w:pPr>
      <w:rPr>
        <w:rFonts w:hint="default"/>
        <w:i w:val="0"/>
        <w:iCs w:val="0"/>
      </w:rPr>
    </w:lvl>
    <w:lvl w:ilvl="5" w:tplc="CAA49CB4">
      <w:start w:val="1"/>
      <w:numFmt w:val="upperLetter"/>
      <w:lvlText w:val="(%6)"/>
      <w:lvlJc w:val="left"/>
      <w:pPr>
        <w:ind w:left="2835" w:hanging="567"/>
      </w:pPr>
    </w:lvl>
    <w:lvl w:ilvl="6" w:tplc="13AAB39E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 w:tplc="6BBA4688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 w:tplc="28A21F52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19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0"/>
  </w:num>
  <w:num w:numId="7">
    <w:abstractNumId w:val="3"/>
  </w:num>
  <w:num w:numId="8">
    <w:abstractNumId w:val="20"/>
  </w:num>
  <w:num w:numId="9">
    <w:abstractNumId w:val="14"/>
  </w:num>
  <w:num w:numId="10">
    <w:abstractNumId w:val="16"/>
  </w:num>
  <w:num w:numId="11">
    <w:abstractNumId w:val="7"/>
  </w:num>
  <w:num w:numId="12">
    <w:abstractNumId w:val="11"/>
  </w:num>
  <w:num w:numId="13">
    <w:abstractNumId w:val="13"/>
  </w:num>
  <w:num w:numId="14">
    <w:abstractNumId w:val="24"/>
  </w:num>
  <w:num w:numId="15">
    <w:abstractNumId w:val="22"/>
  </w:num>
  <w:num w:numId="16">
    <w:abstractNumId w:val="15"/>
  </w:num>
  <w:num w:numId="17">
    <w:abstractNumId w:val="4"/>
  </w:num>
  <w:num w:numId="18">
    <w:abstractNumId w:val="25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1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0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3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21"/>
  </w:num>
  <w:num w:numId="31">
    <w:abstractNumId w:val="21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 w:numId="37">
    <w:abstractNumId w:val="21"/>
  </w:num>
  <w:num w:numId="38">
    <w:abstractNumId w:val="21"/>
  </w:num>
  <w:num w:numId="39">
    <w:abstractNumId w:val="21"/>
  </w:num>
  <w:num w:numId="40">
    <w:abstractNumId w:val="21"/>
  </w:num>
  <w:num w:numId="41">
    <w:abstractNumId w:val="21"/>
  </w:num>
  <w:num w:numId="42">
    <w:abstractNumId w:val="21"/>
  </w:num>
  <w:num w:numId="43">
    <w:abstractNumId w:val="21"/>
  </w:num>
  <w:num w:numId="44">
    <w:abstractNumId w:val="21"/>
  </w:num>
  <w:num w:numId="45">
    <w:abstractNumId w:val="21"/>
  </w:num>
  <w:num w:numId="46">
    <w:abstractNumId w:val="21"/>
  </w:num>
  <w:num w:numId="47">
    <w:abstractNumId w:val="21"/>
  </w:num>
  <w:num w:numId="48">
    <w:abstractNumId w:val="21"/>
  </w:num>
  <w:num w:numId="49">
    <w:abstractNumId w:val="21"/>
  </w:num>
  <w:num w:numId="50">
    <w:abstractNumId w:val="21"/>
  </w:num>
  <w:num w:numId="51">
    <w:abstractNumId w:val="18"/>
  </w:num>
  <w:num w:numId="5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9"/>
  </w:num>
  <w:num w:numId="54">
    <w:abstractNumId w:val="21"/>
  </w:num>
  <w:num w:numId="55">
    <w:abstractNumId w:val="21"/>
  </w:num>
  <w:num w:numId="56">
    <w:abstractNumId w:val="21"/>
  </w:num>
  <w:num w:numId="57">
    <w:abstractNumId w:val="5"/>
  </w:num>
  <w:num w:numId="58">
    <w:abstractNumId w:val="21"/>
  </w:num>
  <w:num w:numId="59">
    <w:abstractNumId w:val="6"/>
  </w:num>
  <w:num w:numId="60">
    <w:abstractNumId w:val="21"/>
  </w:num>
  <w:num w:numId="61">
    <w:abstractNumId w:val="21"/>
  </w:num>
  <w:num w:numId="62">
    <w:abstractNumId w:val="21"/>
  </w:num>
  <w:num w:numId="6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1"/>
  </w:num>
  <w:num w:numId="65">
    <w:abstractNumId w:val="21"/>
  </w:num>
  <w:num w:numId="66">
    <w:abstractNumId w:val="17"/>
  </w:num>
  <w:num w:numId="67">
    <w:abstractNumId w:val="19"/>
  </w:num>
  <w:num w:numId="68">
    <w:abstractNumId w:val="23"/>
  </w:num>
  <w:num w:numId="69">
    <w:abstractNumId w:val="21"/>
  </w:num>
  <w:num w:numId="70">
    <w:abstractNumId w:val="12"/>
  </w:num>
  <w:num w:numId="71">
    <w:abstractNumId w:val="21"/>
  </w:num>
  <w:num w:numId="72">
    <w:abstractNumId w:val="21"/>
  </w:num>
  <w:num w:numId="73">
    <w:abstractNumId w:val="21"/>
  </w:num>
  <w:num w:numId="74">
    <w:abstractNumId w:val="21"/>
  </w:num>
  <w:num w:numId="75">
    <w:abstractNumId w:val="21"/>
  </w:num>
  <w:num w:numId="76">
    <w:abstractNumId w:val="21"/>
  </w:num>
  <w:num w:numId="77">
    <w:abstractNumId w:val="21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ndGeneratedStamp" w:val="3440-5610-2167, v. 3"/>
    <w:docVar w:name="ndGeneratedStampLocation" w:val="ExceptFirst"/>
    <w:docVar w:name="vIsNewDocument" w:val="False"/>
    <w:docVar w:name="vTRIMRecordNumber" w:val="D20/8906"/>
  </w:docVars>
  <w:rsids>
    <w:rsidRoot w:val="000A52DE"/>
    <w:rsid w:val="0000023E"/>
    <w:rsid w:val="00000839"/>
    <w:rsid w:val="00000856"/>
    <w:rsid w:val="000008EC"/>
    <w:rsid w:val="00000948"/>
    <w:rsid w:val="00000A19"/>
    <w:rsid w:val="00000EF1"/>
    <w:rsid w:val="00000FA1"/>
    <w:rsid w:val="00001187"/>
    <w:rsid w:val="00001659"/>
    <w:rsid w:val="00001A2A"/>
    <w:rsid w:val="00001F8A"/>
    <w:rsid w:val="00002022"/>
    <w:rsid w:val="000020BC"/>
    <w:rsid w:val="0000264D"/>
    <w:rsid w:val="00002781"/>
    <w:rsid w:val="00002D8F"/>
    <w:rsid w:val="00002D96"/>
    <w:rsid w:val="00002EF4"/>
    <w:rsid w:val="0000300F"/>
    <w:rsid w:val="00003100"/>
    <w:rsid w:val="00003247"/>
    <w:rsid w:val="00003519"/>
    <w:rsid w:val="00003582"/>
    <w:rsid w:val="0000368A"/>
    <w:rsid w:val="0000377A"/>
    <w:rsid w:val="00003A1C"/>
    <w:rsid w:val="00003A4F"/>
    <w:rsid w:val="00003DF5"/>
    <w:rsid w:val="00003EDA"/>
    <w:rsid w:val="00003F9E"/>
    <w:rsid w:val="0000401C"/>
    <w:rsid w:val="00004092"/>
    <w:rsid w:val="000042A1"/>
    <w:rsid w:val="000042C7"/>
    <w:rsid w:val="00004529"/>
    <w:rsid w:val="0000478F"/>
    <w:rsid w:val="00004A35"/>
    <w:rsid w:val="00004D05"/>
    <w:rsid w:val="00004DA4"/>
    <w:rsid w:val="00005439"/>
    <w:rsid w:val="0000589D"/>
    <w:rsid w:val="00005D5F"/>
    <w:rsid w:val="00005F4C"/>
    <w:rsid w:val="000064E3"/>
    <w:rsid w:val="000066B7"/>
    <w:rsid w:val="000069B7"/>
    <w:rsid w:val="00006EF3"/>
    <w:rsid w:val="00006F33"/>
    <w:rsid w:val="000070B2"/>
    <w:rsid w:val="00007407"/>
    <w:rsid w:val="000074F3"/>
    <w:rsid w:val="00007546"/>
    <w:rsid w:val="00007783"/>
    <w:rsid w:val="00007D84"/>
    <w:rsid w:val="0001012D"/>
    <w:rsid w:val="0001014E"/>
    <w:rsid w:val="00010201"/>
    <w:rsid w:val="00010241"/>
    <w:rsid w:val="000102C0"/>
    <w:rsid w:val="00010310"/>
    <w:rsid w:val="00010412"/>
    <w:rsid w:val="0001045C"/>
    <w:rsid w:val="0001046A"/>
    <w:rsid w:val="000104D0"/>
    <w:rsid w:val="0001050B"/>
    <w:rsid w:val="000108E2"/>
    <w:rsid w:val="00010A13"/>
    <w:rsid w:val="00010A5B"/>
    <w:rsid w:val="00010AFA"/>
    <w:rsid w:val="00010BB9"/>
    <w:rsid w:val="00010C90"/>
    <w:rsid w:val="00010E16"/>
    <w:rsid w:val="00010EA3"/>
    <w:rsid w:val="0001105B"/>
    <w:rsid w:val="00011067"/>
    <w:rsid w:val="0001146E"/>
    <w:rsid w:val="00011519"/>
    <w:rsid w:val="0001166F"/>
    <w:rsid w:val="00011DC1"/>
    <w:rsid w:val="00011E4D"/>
    <w:rsid w:val="00011EF7"/>
    <w:rsid w:val="00012016"/>
    <w:rsid w:val="000125CF"/>
    <w:rsid w:val="000125FD"/>
    <w:rsid w:val="00013170"/>
    <w:rsid w:val="0001366C"/>
    <w:rsid w:val="0001383F"/>
    <w:rsid w:val="00013C09"/>
    <w:rsid w:val="00013D9D"/>
    <w:rsid w:val="00014247"/>
    <w:rsid w:val="00014501"/>
    <w:rsid w:val="00014691"/>
    <w:rsid w:val="000146B0"/>
    <w:rsid w:val="00014978"/>
    <w:rsid w:val="00014A0E"/>
    <w:rsid w:val="00014C6A"/>
    <w:rsid w:val="00014CD2"/>
    <w:rsid w:val="00014F16"/>
    <w:rsid w:val="00014F73"/>
    <w:rsid w:val="0001532B"/>
    <w:rsid w:val="000153C8"/>
    <w:rsid w:val="000154A0"/>
    <w:rsid w:val="000155EE"/>
    <w:rsid w:val="00015731"/>
    <w:rsid w:val="000158A0"/>
    <w:rsid w:val="000162AD"/>
    <w:rsid w:val="000162C3"/>
    <w:rsid w:val="000168C3"/>
    <w:rsid w:val="00016A45"/>
    <w:rsid w:val="00016AB1"/>
    <w:rsid w:val="00016AE3"/>
    <w:rsid w:val="00016B41"/>
    <w:rsid w:val="00016D84"/>
    <w:rsid w:val="00016DF0"/>
    <w:rsid w:val="00016E02"/>
    <w:rsid w:val="00017073"/>
    <w:rsid w:val="000172FD"/>
    <w:rsid w:val="00017565"/>
    <w:rsid w:val="00017599"/>
    <w:rsid w:val="00017808"/>
    <w:rsid w:val="0001789A"/>
    <w:rsid w:val="00017E07"/>
    <w:rsid w:val="00020011"/>
    <w:rsid w:val="00020047"/>
    <w:rsid w:val="00020066"/>
    <w:rsid w:val="00020075"/>
    <w:rsid w:val="00020154"/>
    <w:rsid w:val="0002059B"/>
    <w:rsid w:val="0002069F"/>
    <w:rsid w:val="000207FB"/>
    <w:rsid w:val="0002080A"/>
    <w:rsid w:val="00020965"/>
    <w:rsid w:val="000209B9"/>
    <w:rsid w:val="00020DBE"/>
    <w:rsid w:val="00020E37"/>
    <w:rsid w:val="00021134"/>
    <w:rsid w:val="00021210"/>
    <w:rsid w:val="00021270"/>
    <w:rsid w:val="0002145A"/>
    <w:rsid w:val="000217EB"/>
    <w:rsid w:val="00021840"/>
    <w:rsid w:val="0002192C"/>
    <w:rsid w:val="00022AAB"/>
    <w:rsid w:val="00022C78"/>
    <w:rsid w:val="00022D1E"/>
    <w:rsid w:val="00023072"/>
    <w:rsid w:val="00023497"/>
    <w:rsid w:val="0002370E"/>
    <w:rsid w:val="00023BFC"/>
    <w:rsid w:val="000240EC"/>
    <w:rsid w:val="0002450D"/>
    <w:rsid w:val="00024510"/>
    <w:rsid w:val="000246A7"/>
    <w:rsid w:val="00024A82"/>
    <w:rsid w:val="00024AAE"/>
    <w:rsid w:val="00024EB6"/>
    <w:rsid w:val="000251CE"/>
    <w:rsid w:val="00025278"/>
    <w:rsid w:val="00025587"/>
    <w:rsid w:val="00025839"/>
    <w:rsid w:val="0002587D"/>
    <w:rsid w:val="000259FC"/>
    <w:rsid w:val="00025C9A"/>
    <w:rsid w:val="00025FA9"/>
    <w:rsid w:val="00025FC3"/>
    <w:rsid w:val="000260A8"/>
    <w:rsid w:val="0002669E"/>
    <w:rsid w:val="00026938"/>
    <w:rsid w:val="000269B4"/>
    <w:rsid w:val="00026A02"/>
    <w:rsid w:val="00026A25"/>
    <w:rsid w:val="00026A4A"/>
    <w:rsid w:val="00026B28"/>
    <w:rsid w:val="00026BC1"/>
    <w:rsid w:val="00026BE6"/>
    <w:rsid w:val="00026BE8"/>
    <w:rsid w:val="00026C97"/>
    <w:rsid w:val="00026E05"/>
    <w:rsid w:val="0002721B"/>
    <w:rsid w:val="0002770A"/>
    <w:rsid w:val="00027855"/>
    <w:rsid w:val="000278A1"/>
    <w:rsid w:val="00027912"/>
    <w:rsid w:val="00027950"/>
    <w:rsid w:val="00027A3E"/>
    <w:rsid w:val="00027AB2"/>
    <w:rsid w:val="00027B18"/>
    <w:rsid w:val="00027E88"/>
    <w:rsid w:val="000301E6"/>
    <w:rsid w:val="000306BD"/>
    <w:rsid w:val="00030CA0"/>
    <w:rsid w:val="00030CBD"/>
    <w:rsid w:val="00030E12"/>
    <w:rsid w:val="00031065"/>
    <w:rsid w:val="0003115E"/>
    <w:rsid w:val="0003161C"/>
    <w:rsid w:val="00031742"/>
    <w:rsid w:val="000317D3"/>
    <w:rsid w:val="00031A62"/>
    <w:rsid w:val="00031C2C"/>
    <w:rsid w:val="00031C9E"/>
    <w:rsid w:val="0003215A"/>
    <w:rsid w:val="000325EE"/>
    <w:rsid w:val="00032951"/>
    <w:rsid w:val="000329D3"/>
    <w:rsid w:val="00032A87"/>
    <w:rsid w:val="00032B2E"/>
    <w:rsid w:val="00032C73"/>
    <w:rsid w:val="00032D26"/>
    <w:rsid w:val="00032F7C"/>
    <w:rsid w:val="00033018"/>
    <w:rsid w:val="0003328B"/>
    <w:rsid w:val="0003358C"/>
    <w:rsid w:val="00033622"/>
    <w:rsid w:val="00033BB6"/>
    <w:rsid w:val="00033C43"/>
    <w:rsid w:val="00033E29"/>
    <w:rsid w:val="00034103"/>
    <w:rsid w:val="00034112"/>
    <w:rsid w:val="00034220"/>
    <w:rsid w:val="00034389"/>
    <w:rsid w:val="00034769"/>
    <w:rsid w:val="0003492B"/>
    <w:rsid w:val="00034B32"/>
    <w:rsid w:val="00034B70"/>
    <w:rsid w:val="0003525F"/>
    <w:rsid w:val="0003566A"/>
    <w:rsid w:val="00035B0E"/>
    <w:rsid w:val="00035CD4"/>
    <w:rsid w:val="00035E7C"/>
    <w:rsid w:val="00035FD0"/>
    <w:rsid w:val="0003659E"/>
    <w:rsid w:val="00036880"/>
    <w:rsid w:val="00036937"/>
    <w:rsid w:val="0003712E"/>
    <w:rsid w:val="0003719F"/>
    <w:rsid w:val="00037225"/>
    <w:rsid w:val="0003731A"/>
    <w:rsid w:val="0003735D"/>
    <w:rsid w:val="000373AD"/>
    <w:rsid w:val="00037546"/>
    <w:rsid w:val="00037981"/>
    <w:rsid w:val="000379B9"/>
    <w:rsid w:val="00037D80"/>
    <w:rsid w:val="00037F41"/>
    <w:rsid w:val="00040107"/>
    <w:rsid w:val="00040187"/>
    <w:rsid w:val="000401D5"/>
    <w:rsid w:val="0004023C"/>
    <w:rsid w:val="0004026B"/>
    <w:rsid w:val="00040409"/>
    <w:rsid w:val="00040456"/>
    <w:rsid w:val="0004092D"/>
    <w:rsid w:val="00040B3C"/>
    <w:rsid w:val="000410F2"/>
    <w:rsid w:val="000411DE"/>
    <w:rsid w:val="000415C1"/>
    <w:rsid w:val="00041BBA"/>
    <w:rsid w:val="00041BF1"/>
    <w:rsid w:val="00042297"/>
    <w:rsid w:val="0004243E"/>
    <w:rsid w:val="000424AC"/>
    <w:rsid w:val="000424F3"/>
    <w:rsid w:val="00042628"/>
    <w:rsid w:val="0004264F"/>
    <w:rsid w:val="000429A9"/>
    <w:rsid w:val="000429AD"/>
    <w:rsid w:val="00042A31"/>
    <w:rsid w:val="00042B44"/>
    <w:rsid w:val="00042B83"/>
    <w:rsid w:val="00042E03"/>
    <w:rsid w:val="0004309B"/>
    <w:rsid w:val="000433A4"/>
    <w:rsid w:val="00043540"/>
    <w:rsid w:val="000435F1"/>
    <w:rsid w:val="00043887"/>
    <w:rsid w:val="00043C2A"/>
    <w:rsid w:val="00043D9B"/>
    <w:rsid w:val="000441FD"/>
    <w:rsid w:val="00044730"/>
    <w:rsid w:val="000449B3"/>
    <w:rsid w:val="000449D0"/>
    <w:rsid w:val="00044A14"/>
    <w:rsid w:val="0004511B"/>
    <w:rsid w:val="000451C7"/>
    <w:rsid w:val="0004538E"/>
    <w:rsid w:val="000453D3"/>
    <w:rsid w:val="000453D4"/>
    <w:rsid w:val="0004555A"/>
    <w:rsid w:val="00046015"/>
    <w:rsid w:val="00046ED2"/>
    <w:rsid w:val="00047187"/>
    <w:rsid w:val="000473BB"/>
    <w:rsid w:val="000474A4"/>
    <w:rsid w:val="0004788E"/>
    <w:rsid w:val="00047B07"/>
    <w:rsid w:val="00047B4A"/>
    <w:rsid w:val="00047C16"/>
    <w:rsid w:val="00047C26"/>
    <w:rsid w:val="00050096"/>
    <w:rsid w:val="000500C0"/>
    <w:rsid w:val="00050201"/>
    <w:rsid w:val="000502E4"/>
    <w:rsid w:val="00050402"/>
    <w:rsid w:val="00050454"/>
    <w:rsid w:val="0005057C"/>
    <w:rsid w:val="00050A6F"/>
    <w:rsid w:val="00050D51"/>
    <w:rsid w:val="000513F2"/>
    <w:rsid w:val="0005154B"/>
    <w:rsid w:val="0005179C"/>
    <w:rsid w:val="000517D4"/>
    <w:rsid w:val="00051821"/>
    <w:rsid w:val="000518A2"/>
    <w:rsid w:val="00051A6D"/>
    <w:rsid w:val="00051BFF"/>
    <w:rsid w:val="00051DFF"/>
    <w:rsid w:val="00051E84"/>
    <w:rsid w:val="00051ED1"/>
    <w:rsid w:val="00051FAD"/>
    <w:rsid w:val="0005227A"/>
    <w:rsid w:val="000523A0"/>
    <w:rsid w:val="00052439"/>
    <w:rsid w:val="00052462"/>
    <w:rsid w:val="000524BB"/>
    <w:rsid w:val="0005257A"/>
    <w:rsid w:val="00052742"/>
    <w:rsid w:val="0005288B"/>
    <w:rsid w:val="00052AD6"/>
    <w:rsid w:val="00052AF0"/>
    <w:rsid w:val="00052AF2"/>
    <w:rsid w:val="00052E07"/>
    <w:rsid w:val="00052E69"/>
    <w:rsid w:val="00052F0A"/>
    <w:rsid w:val="00052FEF"/>
    <w:rsid w:val="000530B8"/>
    <w:rsid w:val="00053111"/>
    <w:rsid w:val="000534A3"/>
    <w:rsid w:val="00053594"/>
    <w:rsid w:val="000536B1"/>
    <w:rsid w:val="00053B96"/>
    <w:rsid w:val="00054188"/>
    <w:rsid w:val="00054269"/>
    <w:rsid w:val="000547F3"/>
    <w:rsid w:val="00054874"/>
    <w:rsid w:val="00054AB7"/>
    <w:rsid w:val="00054AF3"/>
    <w:rsid w:val="00054BC6"/>
    <w:rsid w:val="00054D56"/>
    <w:rsid w:val="00054F3E"/>
    <w:rsid w:val="00054F92"/>
    <w:rsid w:val="000550BB"/>
    <w:rsid w:val="0005537D"/>
    <w:rsid w:val="00055E93"/>
    <w:rsid w:val="00055F2C"/>
    <w:rsid w:val="0005661F"/>
    <w:rsid w:val="00056844"/>
    <w:rsid w:val="000568C2"/>
    <w:rsid w:val="00056929"/>
    <w:rsid w:val="00056B79"/>
    <w:rsid w:val="00056C76"/>
    <w:rsid w:val="00056EE0"/>
    <w:rsid w:val="0005707B"/>
    <w:rsid w:val="0005751F"/>
    <w:rsid w:val="000575B4"/>
    <w:rsid w:val="000578A8"/>
    <w:rsid w:val="00057C8E"/>
    <w:rsid w:val="00057D1B"/>
    <w:rsid w:val="00057F31"/>
    <w:rsid w:val="000600F1"/>
    <w:rsid w:val="000603F6"/>
    <w:rsid w:val="00060491"/>
    <w:rsid w:val="00060782"/>
    <w:rsid w:val="00060838"/>
    <w:rsid w:val="0006096A"/>
    <w:rsid w:val="0006096E"/>
    <w:rsid w:val="00060A67"/>
    <w:rsid w:val="00060DD0"/>
    <w:rsid w:val="00061512"/>
    <w:rsid w:val="00061682"/>
    <w:rsid w:val="00061899"/>
    <w:rsid w:val="00061BD3"/>
    <w:rsid w:val="000625E6"/>
    <w:rsid w:val="000628ED"/>
    <w:rsid w:val="00062F04"/>
    <w:rsid w:val="00062F18"/>
    <w:rsid w:val="00063034"/>
    <w:rsid w:val="000632B5"/>
    <w:rsid w:val="0006350C"/>
    <w:rsid w:val="000635E9"/>
    <w:rsid w:val="000638D6"/>
    <w:rsid w:val="00064344"/>
    <w:rsid w:val="00064503"/>
    <w:rsid w:val="00064678"/>
    <w:rsid w:val="00064C85"/>
    <w:rsid w:val="00064E28"/>
    <w:rsid w:val="0006537A"/>
    <w:rsid w:val="000653D5"/>
    <w:rsid w:val="00065843"/>
    <w:rsid w:val="00065917"/>
    <w:rsid w:val="00065A56"/>
    <w:rsid w:val="00065B60"/>
    <w:rsid w:val="00065CAB"/>
    <w:rsid w:val="00065D8A"/>
    <w:rsid w:val="00065F68"/>
    <w:rsid w:val="000663F0"/>
    <w:rsid w:val="0006640C"/>
    <w:rsid w:val="0006642D"/>
    <w:rsid w:val="00066504"/>
    <w:rsid w:val="00066747"/>
    <w:rsid w:val="00066B30"/>
    <w:rsid w:val="00066D3D"/>
    <w:rsid w:val="00066F1D"/>
    <w:rsid w:val="00066F76"/>
    <w:rsid w:val="00067062"/>
    <w:rsid w:val="00067129"/>
    <w:rsid w:val="00067451"/>
    <w:rsid w:val="00067460"/>
    <w:rsid w:val="0006749B"/>
    <w:rsid w:val="00067591"/>
    <w:rsid w:val="00067822"/>
    <w:rsid w:val="00067938"/>
    <w:rsid w:val="0006797F"/>
    <w:rsid w:val="00067A04"/>
    <w:rsid w:val="00067C39"/>
    <w:rsid w:val="00067D15"/>
    <w:rsid w:val="0007016F"/>
    <w:rsid w:val="00070634"/>
    <w:rsid w:val="00070821"/>
    <w:rsid w:val="0007088D"/>
    <w:rsid w:val="000709CD"/>
    <w:rsid w:val="00070BF6"/>
    <w:rsid w:val="00070BFA"/>
    <w:rsid w:val="00070DA1"/>
    <w:rsid w:val="00070DA2"/>
    <w:rsid w:val="00070F8E"/>
    <w:rsid w:val="00071137"/>
    <w:rsid w:val="000711A2"/>
    <w:rsid w:val="000714C8"/>
    <w:rsid w:val="000714CB"/>
    <w:rsid w:val="00071512"/>
    <w:rsid w:val="00071A94"/>
    <w:rsid w:val="00071B5F"/>
    <w:rsid w:val="00071D47"/>
    <w:rsid w:val="00071E51"/>
    <w:rsid w:val="00071F3E"/>
    <w:rsid w:val="00072098"/>
    <w:rsid w:val="000722F3"/>
    <w:rsid w:val="00072319"/>
    <w:rsid w:val="0007246D"/>
    <w:rsid w:val="00072B20"/>
    <w:rsid w:val="00072D6D"/>
    <w:rsid w:val="00072FC3"/>
    <w:rsid w:val="00073122"/>
    <w:rsid w:val="0007334B"/>
    <w:rsid w:val="00073475"/>
    <w:rsid w:val="00073592"/>
    <w:rsid w:val="000735AF"/>
    <w:rsid w:val="00073719"/>
    <w:rsid w:val="00073913"/>
    <w:rsid w:val="00073A32"/>
    <w:rsid w:val="0007421D"/>
    <w:rsid w:val="000746A1"/>
    <w:rsid w:val="000746E6"/>
    <w:rsid w:val="00074960"/>
    <w:rsid w:val="00074AC9"/>
    <w:rsid w:val="00074F79"/>
    <w:rsid w:val="00075355"/>
    <w:rsid w:val="000754B8"/>
    <w:rsid w:val="00075572"/>
    <w:rsid w:val="0007569F"/>
    <w:rsid w:val="00075736"/>
    <w:rsid w:val="00075850"/>
    <w:rsid w:val="000759FE"/>
    <w:rsid w:val="00075C3A"/>
    <w:rsid w:val="00075C3C"/>
    <w:rsid w:val="00076480"/>
    <w:rsid w:val="000771C3"/>
    <w:rsid w:val="000774D2"/>
    <w:rsid w:val="000774F6"/>
    <w:rsid w:val="0007771A"/>
    <w:rsid w:val="00077832"/>
    <w:rsid w:val="00077B09"/>
    <w:rsid w:val="00077C0C"/>
    <w:rsid w:val="00077E7B"/>
    <w:rsid w:val="00077EB3"/>
    <w:rsid w:val="00077ECD"/>
    <w:rsid w:val="000801B3"/>
    <w:rsid w:val="0008022D"/>
    <w:rsid w:val="0008033A"/>
    <w:rsid w:val="000804FD"/>
    <w:rsid w:val="000805E8"/>
    <w:rsid w:val="00080986"/>
    <w:rsid w:val="00080A84"/>
    <w:rsid w:val="00080D66"/>
    <w:rsid w:val="00080F82"/>
    <w:rsid w:val="00081069"/>
    <w:rsid w:val="000810EA"/>
    <w:rsid w:val="00081928"/>
    <w:rsid w:val="000819D4"/>
    <w:rsid w:val="000823E0"/>
    <w:rsid w:val="00082A36"/>
    <w:rsid w:val="00082EF2"/>
    <w:rsid w:val="0008385D"/>
    <w:rsid w:val="00083A94"/>
    <w:rsid w:val="00083B41"/>
    <w:rsid w:val="00083B4A"/>
    <w:rsid w:val="00083C43"/>
    <w:rsid w:val="00083D6A"/>
    <w:rsid w:val="00083DA6"/>
    <w:rsid w:val="00083E95"/>
    <w:rsid w:val="00084083"/>
    <w:rsid w:val="0008434B"/>
    <w:rsid w:val="00084548"/>
    <w:rsid w:val="00084801"/>
    <w:rsid w:val="00084B94"/>
    <w:rsid w:val="00084E29"/>
    <w:rsid w:val="00084EED"/>
    <w:rsid w:val="000857F2"/>
    <w:rsid w:val="00085852"/>
    <w:rsid w:val="00085890"/>
    <w:rsid w:val="00085E41"/>
    <w:rsid w:val="0008620B"/>
    <w:rsid w:val="0008660A"/>
    <w:rsid w:val="00086765"/>
    <w:rsid w:val="0008699D"/>
    <w:rsid w:val="00086A21"/>
    <w:rsid w:val="00086C6E"/>
    <w:rsid w:val="00086E42"/>
    <w:rsid w:val="00086F77"/>
    <w:rsid w:val="00087028"/>
    <w:rsid w:val="000872A6"/>
    <w:rsid w:val="000878B7"/>
    <w:rsid w:val="000879FF"/>
    <w:rsid w:val="00087B8E"/>
    <w:rsid w:val="00087BE0"/>
    <w:rsid w:val="00090020"/>
    <w:rsid w:val="0009050F"/>
    <w:rsid w:val="000906FC"/>
    <w:rsid w:val="00090BC1"/>
    <w:rsid w:val="00090CCF"/>
    <w:rsid w:val="00090F30"/>
    <w:rsid w:val="000911DD"/>
    <w:rsid w:val="000914C0"/>
    <w:rsid w:val="000915EC"/>
    <w:rsid w:val="00091638"/>
    <w:rsid w:val="00091761"/>
    <w:rsid w:val="000917A7"/>
    <w:rsid w:val="00091D6E"/>
    <w:rsid w:val="00091DE2"/>
    <w:rsid w:val="00091E93"/>
    <w:rsid w:val="00091F30"/>
    <w:rsid w:val="000920A3"/>
    <w:rsid w:val="0009223A"/>
    <w:rsid w:val="00092632"/>
    <w:rsid w:val="0009281C"/>
    <w:rsid w:val="00092840"/>
    <w:rsid w:val="00092855"/>
    <w:rsid w:val="0009292A"/>
    <w:rsid w:val="00092994"/>
    <w:rsid w:val="00092A5F"/>
    <w:rsid w:val="00092AA6"/>
    <w:rsid w:val="00092CC1"/>
    <w:rsid w:val="00092D74"/>
    <w:rsid w:val="00092DC6"/>
    <w:rsid w:val="000930A0"/>
    <w:rsid w:val="00093149"/>
    <w:rsid w:val="000931AD"/>
    <w:rsid w:val="000933A3"/>
    <w:rsid w:val="00093592"/>
    <w:rsid w:val="00093D5D"/>
    <w:rsid w:val="00093D81"/>
    <w:rsid w:val="00093EFD"/>
    <w:rsid w:val="00093F34"/>
    <w:rsid w:val="0009415B"/>
    <w:rsid w:val="0009420B"/>
    <w:rsid w:val="000943DF"/>
    <w:rsid w:val="00094513"/>
    <w:rsid w:val="000946C9"/>
    <w:rsid w:val="00094718"/>
    <w:rsid w:val="000947A0"/>
    <w:rsid w:val="00094B33"/>
    <w:rsid w:val="00094D4D"/>
    <w:rsid w:val="00094D9C"/>
    <w:rsid w:val="00094E90"/>
    <w:rsid w:val="00095655"/>
    <w:rsid w:val="00095689"/>
    <w:rsid w:val="000956FF"/>
    <w:rsid w:val="00095718"/>
    <w:rsid w:val="0009585D"/>
    <w:rsid w:val="00095900"/>
    <w:rsid w:val="00095B81"/>
    <w:rsid w:val="00095BED"/>
    <w:rsid w:val="00095FFF"/>
    <w:rsid w:val="00096017"/>
    <w:rsid w:val="0009609B"/>
    <w:rsid w:val="00096118"/>
    <w:rsid w:val="00096359"/>
    <w:rsid w:val="0009646E"/>
    <w:rsid w:val="00096531"/>
    <w:rsid w:val="00096760"/>
    <w:rsid w:val="0009682B"/>
    <w:rsid w:val="000969B3"/>
    <w:rsid w:val="000969B4"/>
    <w:rsid w:val="00096D61"/>
    <w:rsid w:val="00097474"/>
    <w:rsid w:val="000975EE"/>
    <w:rsid w:val="000976C6"/>
    <w:rsid w:val="00097728"/>
    <w:rsid w:val="000977F7"/>
    <w:rsid w:val="00097CEE"/>
    <w:rsid w:val="00097D8F"/>
    <w:rsid w:val="00097F95"/>
    <w:rsid w:val="000A0358"/>
    <w:rsid w:val="000A0624"/>
    <w:rsid w:val="000A0752"/>
    <w:rsid w:val="000A07D5"/>
    <w:rsid w:val="000A0839"/>
    <w:rsid w:val="000A0848"/>
    <w:rsid w:val="000A0C14"/>
    <w:rsid w:val="000A0ED9"/>
    <w:rsid w:val="000A106C"/>
    <w:rsid w:val="000A115E"/>
    <w:rsid w:val="000A1351"/>
    <w:rsid w:val="000A13BA"/>
    <w:rsid w:val="000A14E8"/>
    <w:rsid w:val="000A1877"/>
    <w:rsid w:val="000A1992"/>
    <w:rsid w:val="000A19DC"/>
    <w:rsid w:val="000A19E9"/>
    <w:rsid w:val="000A1CD3"/>
    <w:rsid w:val="000A1DE9"/>
    <w:rsid w:val="000A1F3F"/>
    <w:rsid w:val="000A1FAE"/>
    <w:rsid w:val="000A24C2"/>
    <w:rsid w:val="000A2DE0"/>
    <w:rsid w:val="000A2E09"/>
    <w:rsid w:val="000A2F6A"/>
    <w:rsid w:val="000A2F76"/>
    <w:rsid w:val="000A311A"/>
    <w:rsid w:val="000A3317"/>
    <w:rsid w:val="000A3395"/>
    <w:rsid w:val="000A33BB"/>
    <w:rsid w:val="000A33E1"/>
    <w:rsid w:val="000A3556"/>
    <w:rsid w:val="000A36AD"/>
    <w:rsid w:val="000A3944"/>
    <w:rsid w:val="000A39EA"/>
    <w:rsid w:val="000A3AAF"/>
    <w:rsid w:val="000A3B33"/>
    <w:rsid w:val="000A3C17"/>
    <w:rsid w:val="000A3E17"/>
    <w:rsid w:val="000A421C"/>
    <w:rsid w:val="000A448B"/>
    <w:rsid w:val="000A4AFD"/>
    <w:rsid w:val="000A529C"/>
    <w:rsid w:val="000A52DE"/>
    <w:rsid w:val="000A56DF"/>
    <w:rsid w:val="000A5D2A"/>
    <w:rsid w:val="000A5D45"/>
    <w:rsid w:val="000A5FE3"/>
    <w:rsid w:val="000A651B"/>
    <w:rsid w:val="000A66E1"/>
    <w:rsid w:val="000A6712"/>
    <w:rsid w:val="000A68C8"/>
    <w:rsid w:val="000A69B7"/>
    <w:rsid w:val="000A6AF5"/>
    <w:rsid w:val="000A6B42"/>
    <w:rsid w:val="000A6E6E"/>
    <w:rsid w:val="000A6EC5"/>
    <w:rsid w:val="000A7125"/>
    <w:rsid w:val="000A73A9"/>
    <w:rsid w:val="000A73E3"/>
    <w:rsid w:val="000A762C"/>
    <w:rsid w:val="000A793F"/>
    <w:rsid w:val="000A7C19"/>
    <w:rsid w:val="000A7D91"/>
    <w:rsid w:val="000A7F70"/>
    <w:rsid w:val="000B0600"/>
    <w:rsid w:val="000B0B55"/>
    <w:rsid w:val="000B0C49"/>
    <w:rsid w:val="000B0F1D"/>
    <w:rsid w:val="000B1567"/>
    <w:rsid w:val="000B15D3"/>
    <w:rsid w:val="000B15F8"/>
    <w:rsid w:val="000B19FE"/>
    <w:rsid w:val="000B1C5E"/>
    <w:rsid w:val="000B2080"/>
    <w:rsid w:val="000B2169"/>
    <w:rsid w:val="000B2374"/>
    <w:rsid w:val="000B2A50"/>
    <w:rsid w:val="000B2ABF"/>
    <w:rsid w:val="000B2CD9"/>
    <w:rsid w:val="000B2F5B"/>
    <w:rsid w:val="000B30F2"/>
    <w:rsid w:val="000B31B9"/>
    <w:rsid w:val="000B31E7"/>
    <w:rsid w:val="000B3290"/>
    <w:rsid w:val="000B37D4"/>
    <w:rsid w:val="000B399B"/>
    <w:rsid w:val="000B3AA2"/>
    <w:rsid w:val="000B3AB2"/>
    <w:rsid w:val="000B3AEC"/>
    <w:rsid w:val="000B3C44"/>
    <w:rsid w:val="000B3F72"/>
    <w:rsid w:val="000B400E"/>
    <w:rsid w:val="000B414B"/>
    <w:rsid w:val="000B4264"/>
    <w:rsid w:val="000B4A28"/>
    <w:rsid w:val="000B4B37"/>
    <w:rsid w:val="000B4F67"/>
    <w:rsid w:val="000B5429"/>
    <w:rsid w:val="000B55DE"/>
    <w:rsid w:val="000B5840"/>
    <w:rsid w:val="000B5855"/>
    <w:rsid w:val="000B5860"/>
    <w:rsid w:val="000B598B"/>
    <w:rsid w:val="000B6256"/>
    <w:rsid w:val="000B6686"/>
    <w:rsid w:val="000B66BB"/>
    <w:rsid w:val="000B6B9B"/>
    <w:rsid w:val="000B6F2D"/>
    <w:rsid w:val="000B7006"/>
    <w:rsid w:val="000B7376"/>
    <w:rsid w:val="000B7737"/>
    <w:rsid w:val="000B7814"/>
    <w:rsid w:val="000B789F"/>
    <w:rsid w:val="000B7ACE"/>
    <w:rsid w:val="000B7AF8"/>
    <w:rsid w:val="000B7B05"/>
    <w:rsid w:val="000B7E4E"/>
    <w:rsid w:val="000C0B75"/>
    <w:rsid w:val="000C0C76"/>
    <w:rsid w:val="000C0CFD"/>
    <w:rsid w:val="000C0DF3"/>
    <w:rsid w:val="000C136C"/>
    <w:rsid w:val="000C1378"/>
    <w:rsid w:val="000C1814"/>
    <w:rsid w:val="000C18D6"/>
    <w:rsid w:val="000C1A1A"/>
    <w:rsid w:val="000C1D0D"/>
    <w:rsid w:val="000C1FD1"/>
    <w:rsid w:val="000C21A6"/>
    <w:rsid w:val="000C223D"/>
    <w:rsid w:val="000C28DB"/>
    <w:rsid w:val="000C2A16"/>
    <w:rsid w:val="000C2A80"/>
    <w:rsid w:val="000C2A96"/>
    <w:rsid w:val="000C2BCD"/>
    <w:rsid w:val="000C370A"/>
    <w:rsid w:val="000C3B63"/>
    <w:rsid w:val="000C3B70"/>
    <w:rsid w:val="000C3DA0"/>
    <w:rsid w:val="000C3DB6"/>
    <w:rsid w:val="000C41E7"/>
    <w:rsid w:val="000C460A"/>
    <w:rsid w:val="000C4619"/>
    <w:rsid w:val="000C4742"/>
    <w:rsid w:val="000C4796"/>
    <w:rsid w:val="000C4939"/>
    <w:rsid w:val="000C49AE"/>
    <w:rsid w:val="000C4B2F"/>
    <w:rsid w:val="000C4D7D"/>
    <w:rsid w:val="000C4E0D"/>
    <w:rsid w:val="000C4EE6"/>
    <w:rsid w:val="000C500A"/>
    <w:rsid w:val="000C5458"/>
    <w:rsid w:val="000C56E2"/>
    <w:rsid w:val="000C5752"/>
    <w:rsid w:val="000C5928"/>
    <w:rsid w:val="000C5961"/>
    <w:rsid w:val="000C5AA1"/>
    <w:rsid w:val="000C5B54"/>
    <w:rsid w:val="000C5CB4"/>
    <w:rsid w:val="000C5E6D"/>
    <w:rsid w:val="000C5EFE"/>
    <w:rsid w:val="000C5F97"/>
    <w:rsid w:val="000C5FF7"/>
    <w:rsid w:val="000C60F2"/>
    <w:rsid w:val="000C6355"/>
    <w:rsid w:val="000C6695"/>
    <w:rsid w:val="000C6719"/>
    <w:rsid w:val="000C694F"/>
    <w:rsid w:val="000C6DC2"/>
    <w:rsid w:val="000C6F11"/>
    <w:rsid w:val="000C702C"/>
    <w:rsid w:val="000C753E"/>
    <w:rsid w:val="000C76B9"/>
    <w:rsid w:val="000C76F8"/>
    <w:rsid w:val="000C7E62"/>
    <w:rsid w:val="000C7EFE"/>
    <w:rsid w:val="000D02B6"/>
    <w:rsid w:val="000D030F"/>
    <w:rsid w:val="000D0826"/>
    <w:rsid w:val="000D0846"/>
    <w:rsid w:val="000D08BD"/>
    <w:rsid w:val="000D08D0"/>
    <w:rsid w:val="000D0967"/>
    <w:rsid w:val="000D09B7"/>
    <w:rsid w:val="000D0AF1"/>
    <w:rsid w:val="000D0AF9"/>
    <w:rsid w:val="000D0C80"/>
    <w:rsid w:val="000D0E65"/>
    <w:rsid w:val="000D0F2E"/>
    <w:rsid w:val="000D106D"/>
    <w:rsid w:val="000D110C"/>
    <w:rsid w:val="000D17FE"/>
    <w:rsid w:val="000D1962"/>
    <w:rsid w:val="000D1A49"/>
    <w:rsid w:val="000D1CBD"/>
    <w:rsid w:val="000D2066"/>
    <w:rsid w:val="000D20A9"/>
    <w:rsid w:val="000D215E"/>
    <w:rsid w:val="000D22A5"/>
    <w:rsid w:val="000D2322"/>
    <w:rsid w:val="000D2A5E"/>
    <w:rsid w:val="000D2B10"/>
    <w:rsid w:val="000D2BEA"/>
    <w:rsid w:val="000D2DBB"/>
    <w:rsid w:val="000D31BA"/>
    <w:rsid w:val="000D3598"/>
    <w:rsid w:val="000D37B2"/>
    <w:rsid w:val="000D3C64"/>
    <w:rsid w:val="000D3C7A"/>
    <w:rsid w:val="000D3F34"/>
    <w:rsid w:val="000D4017"/>
    <w:rsid w:val="000D4190"/>
    <w:rsid w:val="000D453C"/>
    <w:rsid w:val="000D48AC"/>
    <w:rsid w:val="000D4E0C"/>
    <w:rsid w:val="000D4E87"/>
    <w:rsid w:val="000D50F7"/>
    <w:rsid w:val="000D5409"/>
    <w:rsid w:val="000D5470"/>
    <w:rsid w:val="000D5656"/>
    <w:rsid w:val="000D5C04"/>
    <w:rsid w:val="000D5E45"/>
    <w:rsid w:val="000D6125"/>
    <w:rsid w:val="000D6152"/>
    <w:rsid w:val="000D628D"/>
    <w:rsid w:val="000D62E8"/>
    <w:rsid w:val="000D6320"/>
    <w:rsid w:val="000D648E"/>
    <w:rsid w:val="000D6581"/>
    <w:rsid w:val="000D65B5"/>
    <w:rsid w:val="000D6743"/>
    <w:rsid w:val="000D677F"/>
    <w:rsid w:val="000D6995"/>
    <w:rsid w:val="000D6E58"/>
    <w:rsid w:val="000D7256"/>
    <w:rsid w:val="000D7337"/>
    <w:rsid w:val="000D75D7"/>
    <w:rsid w:val="000D75DB"/>
    <w:rsid w:val="000D7702"/>
    <w:rsid w:val="000D78D7"/>
    <w:rsid w:val="000D7F38"/>
    <w:rsid w:val="000E00D4"/>
    <w:rsid w:val="000E018C"/>
    <w:rsid w:val="000E0225"/>
    <w:rsid w:val="000E0490"/>
    <w:rsid w:val="000E0728"/>
    <w:rsid w:val="000E079C"/>
    <w:rsid w:val="000E0938"/>
    <w:rsid w:val="000E0AAC"/>
    <w:rsid w:val="000E0C6D"/>
    <w:rsid w:val="000E0C81"/>
    <w:rsid w:val="000E0E58"/>
    <w:rsid w:val="000E0E77"/>
    <w:rsid w:val="000E1092"/>
    <w:rsid w:val="000E14C0"/>
    <w:rsid w:val="000E15AC"/>
    <w:rsid w:val="000E1671"/>
    <w:rsid w:val="000E171D"/>
    <w:rsid w:val="000E1C10"/>
    <w:rsid w:val="000E1D76"/>
    <w:rsid w:val="000E1F39"/>
    <w:rsid w:val="000E201F"/>
    <w:rsid w:val="000E20D3"/>
    <w:rsid w:val="000E22C3"/>
    <w:rsid w:val="000E234D"/>
    <w:rsid w:val="000E23D8"/>
    <w:rsid w:val="000E241F"/>
    <w:rsid w:val="000E27D7"/>
    <w:rsid w:val="000E2AA3"/>
    <w:rsid w:val="000E2B36"/>
    <w:rsid w:val="000E2B91"/>
    <w:rsid w:val="000E2BA7"/>
    <w:rsid w:val="000E2C0A"/>
    <w:rsid w:val="000E2E02"/>
    <w:rsid w:val="000E2FCB"/>
    <w:rsid w:val="000E3060"/>
    <w:rsid w:val="000E3070"/>
    <w:rsid w:val="000E35A5"/>
    <w:rsid w:val="000E3886"/>
    <w:rsid w:val="000E38BD"/>
    <w:rsid w:val="000E3936"/>
    <w:rsid w:val="000E3AC3"/>
    <w:rsid w:val="000E3F5B"/>
    <w:rsid w:val="000E4086"/>
    <w:rsid w:val="000E417F"/>
    <w:rsid w:val="000E4593"/>
    <w:rsid w:val="000E4670"/>
    <w:rsid w:val="000E4957"/>
    <w:rsid w:val="000E4CE4"/>
    <w:rsid w:val="000E5098"/>
    <w:rsid w:val="000E53B6"/>
    <w:rsid w:val="000E55C6"/>
    <w:rsid w:val="000E5857"/>
    <w:rsid w:val="000E5C84"/>
    <w:rsid w:val="000E5E60"/>
    <w:rsid w:val="000E6347"/>
    <w:rsid w:val="000E651C"/>
    <w:rsid w:val="000E6662"/>
    <w:rsid w:val="000E6A92"/>
    <w:rsid w:val="000E6A9F"/>
    <w:rsid w:val="000E6ACD"/>
    <w:rsid w:val="000E6C6B"/>
    <w:rsid w:val="000E6FC6"/>
    <w:rsid w:val="000E7000"/>
    <w:rsid w:val="000E71E3"/>
    <w:rsid w:val="000E789E"/>
    <w:rsid w:val="000E7AC0"/>
    <w:rsid w:val="000E7BBF"/>
    <w:rsid w:val="000E7D03"/>
    <w:rsid w:val="000E7DBB"/>
    <w:rsid w:val="000E7FEC"/>
    <w:rsid w:val="000F0011"/>
    <w:rsid w:val="000F03CE"/>
    <w:rsid w:val="000F0558"/>
    <w:rsid w:val="000F0723"/>
    <w:rsid w:val="000F07B8"/>
    <w:rsid w:val="000F0C5A"/>
    <w:rsid w:val="000F102E"/>
    <w:rsid w:val="000F136E"/>
    <w:rsid w:val="000F14E1"/>
    <w:rsid w:val="000F155F"/>
    <w:rsid w:val="000F160E"/>
    <w:rsid w:val="000F1913"/>
    <w:rsid w:val="000F1A89"/>
    <w:rsid w:val="000F1AA4"/>
    <w:rsid w:val="000F1DDA"/>
    <w:rsid w:val="000F1E87"/>
    <w:rsid w:val="000F1EDA"/>
    <w:rsid w:val="000F2057"/>
    <w:rsid w:val="000F21FD"/>
    <w:rsid w:val="000F22EE"/>
    <w:rsid w:val="000F231C"/>
    <w:rsid w:val="000F2429"/>
    <w:rsid w:val="000F24C7"/>
    <w:rsid w:val="000F256A"/>
    <w:rsid w:val="000F2586"/>
    <w:rsid w:val="000F278F"/>
    <w:rsid w:val="000F2987"/>
    <w:rsid w:val="000F2A58"/>
    <w:rsid w:val="000F30D6"/>
    <w:rsid w:val="000F331B"/>
    <w:rsid w:val="000F334F"/>
    <w:rsid w:val="000F3463"/>
    <w:rsid w:val="000F346D"/>
    <w:rsid w:val="000F3625"/>
    <w:rsid w:val="000F3AE5"/>
    <w:rsid w:val="000F3BEA"/>
    <w:rsid w:val="000F3D0F"/>
    <w:rsid w:val="000F4139"/>
    <w:rsid w:val="000F424F"/>
    <w:rsid w:val="000F46D9"/>
    <w:rsid w:val="000F4923"/>
    <w:rsid w:val="000F49AC"/>
    <w:rsid w:val="000F49C8"/>
    <w:rsid w:val="000F4A7C"/>
    <w:rsid w:val="000F4CCC"/>
    <w:rsid w:val="000F4D3A"/>
    <w:rsid w:val="000F4DBA"/>
    <w:rsid w:val="000F4FD7"/>
    <w:rsid w:val="000F5447"/>
    <w:rsid w:val="000F566E"/>
    <w:rsid w:val="000F5A80"/>
    <w:rsid w:val="000F5BBE"/>
    <w:rsid w:val="000F5C15"/>
    <w:rsid w:val="000F5CC1"/>
    <w:rsid w:val="000F5DFE"/>
    <w:rsid w:val="000F60C2"/>
    <w:rsid w:val="000F61AD"/>
    <w:rsid w:val="000F62C6"/>
    <w:rsid w:val="000F6303"/>
    <w:rsid w:val="000F6392"/>
    <w:rsid w:val="000F63AB"/>
    <w:rsid w:val="000F6695"/>
    <w:rsid w:val="000F681F"/>
    <w:rsid w:val="000F68B2"/>
    <w:rsid w:val="000F6932"/>
    <w:rsid w:val="000F6B3B"/>
    <w:rsid w:val="000F6BFC"/>
    <w:rsid w:val="000F6D87"/>
    <w:rsid w:val="000F6E37"/>
    <w:rsid w:val="000F7024"/>
    <w:rsid w:val="000F72A7"/>
    <w:rsid w:val="000F767B"/>
    <w:rsid w:val="000F7A86"/>
    <w:rsid w:val="000F7B02"/>
    <w:rsid w:val="000F7BB7"/>
    <w:rsid w:val="000F7BF6"/>
    <w:rsid w:val="000F7E0B"/>
    <w:rsid w:val="000F7F52"/>
    <w:rsid w:val="001002FE"/>
    <w:rsid w:val="00100359"/>
    <w:rsid w:val="001003EF"/>
    <w:rsid w:val="00100BC2"/>
    <w:rsid w:val="00100EF3"/>
    <w:rsid w:val="001014CD"/>
    <w:rsid w:val="001016DF"/>
    <w:rsid w:val="00101798"/>
    <w:rsid w:val="00101802"/>
    <w:rsid w:val="0010191B"/>
    <w:rsid w:val="001019A2"/>
    <w:rsid w:val="00101CA7"/>
    <w:rsid w:val="00101D72"/>
    <w:rsid w:val="00101E79"/>
    <w:rsid w:val="00102117"/>
    <w:rsid w:val="00102136"/>
    <w:rsid w:val="00102251"/>
    <w:rsid w:val="00102495"/>
    <w:rsid w:val="001026DC"/>
    <w:rsid w:val="0010286F"/>
    <w:rsid w:val="00102CDB"/>
    <w:rsid w:val="00102DA9"/>
    <w:rsid w:val="00102E44"/>
    <w:rsid w:val="001030B5"/>
    <w:rsid w:val="0010318F"/>
    <w:rsid w:val="00103477"/>
    <w:rsid w:val="00103886"/>
    <w:rsid w:val="00103AB6"/>
    <w:rsid w:val="00103ABF"/>
    <w:rsid w:val="00103ACF"/>
    <w:rsid w:val="00103C2A"/>
    <w:rsid w:val="00103DCA"/>
    <w:rsid w:val="00104034"/>
    <w:rsid w:val="00104378"/>
    <w:rsid w:val="001044E8"/>
    <w:rsid w:val="00104639"/>
    <w:rsid w:val="00104AFF"/>
    <w:rsid w:val="00104CA4"/>
    <w:rsid w:val="00104D3D"/>
    <w:rsid w:val="00104D8F"/>
    <w:rsid w:val="001056C3"/>
    <w:rsid w:val="001056E3"/>
    <w:rsid w:val="00105704"/>
    <w:rsid w:val="0010571C"/>
    <w:rsid w:val="001058CF"/>
    <w:rsid w:val="00105937"/>
    <w:rsid w:val="00105A34"/>
    <w:rsid w:val="00105BF4"/>
    <w:rsid w:val="00105D19"/>
    <w:rsid w:val="00106190"/>
    <w:rsid w:val="00106196"/>
    <w:rsid w:val="0010620C"/>
    <w:rsid w:val="0010626C"/>
    <w:rsid w:val="00106485"/>
    <w:rsid w:val="001065F1"/>
    <w:rsid w:val="0010675E"/>
    <w:rsid w:val="0010677C"/>
    <w:rsid w:val="0010694A"/>
    <w:rsid w:val="00106F81"/>
    <w:rsid w:val="0010705E"/>
    <w:rsid w:val="001071E4"/>
    <w:rsid w:val="00107542"/>
    <w:rsid w:val="001075AB"/>
    <w:rsid w:val="001077F0"/>
    <w:rsid w:val="00107977"/>
    <w:rsid w:val="00107C39"/>
    <w:rsid w:val="00107DC3"/>
    <w:rsid w:val="00107DDE"/>
    <w:rsid w:val="00107EA1"/>
    <w:rsid w:val="00107FFE"/>
    <w:rsid w:val="0011037B"/>
    <w:rsid w:val="001103E4"/>
    <w:rsid w:val="001104C8"/>
    <w:rsid w:val="00110625"/>
    <w:rsid w:val="001106C2"/>
    <w:rsid w:val="0011084F"/>
    <w:rsid w:val="00110A72"/>
    <w:rsid w:val="00111602"/>
    <w:rsid w:val="00111625"/>
    <w:rsid w:val="00111882"/>
    <w:rsid w:val="0011188C"/>
    <w:rsid w:val="001119B9"/>
    <w:rsid w:val="00111E74"/>
    <w:rsid w:val="001122A9"/>
    <w:rsid w:val="0011242D"/>
    <w:rsid w:val="001129B4"/>
    <w:rsid w:val="00112C39"/>
    <w:rsid w:val="00112D09"/>
    <w:rsid w:val="00112D0E"/>
    <w:rsid w:val="00112F81"/>
    <w:rsid w:val="0011332E"/>
    <w:rsid w:val="001134B6"/>
    <w:rsid w:val="0011358D"/>
    <w:rsid w:val="001139EB"/>
    <w:rsid w:val="00113BB4"/>
    <w:rsid w:val="00113C56"/>
    <w:rsid w:val="00113F5A"/>
    <w:rsid w:val="001144D2"/>
    <w:rsid w:val="0011457B"/>
    <w:rsid w:val="00114A17"/>
    <w:rsid w:val="00114BA2"/>
    <w:rsid w:val="00114CD6"/>
    <w:rsid w:val="00114D6A"/>
    <w:rsid w:val="00114E12"/>
    <w:rsid w:val="001150D6"/>
    <w:rsid w:val="00115410"/>
    <w:rsid w:val="00115418"/>
    <w:rsid w:val="00115443"/>
    <w:rsid w:val="001155D4"/>
    <w:rsid w:val="001157C8"/>
    <w:rsid w:val="0011582A"/>
    <w:rsid w:val="0011590A"/>
    <w:rsid w:val="00115B2C"/>
    <w:rsid w:val="00115DC1"/>
    <w:rsid w:val="00115F12"/>
    <w:rsid w:val="00116069"/>
    <w:rsid w:val="00116311"/>
    <w:rsid w:val="0011639F"/>
    <w:rsid w:val="001163E0"/>
    <w:rsid w:val="0011667F"/>
    <w:rsid w:val="00116CCF"/>
    <w:rsid w:val="00116E4D"/>
    <w:rsid w:val="00116E61"/>
    <w:rsid w:val="00117086"/>
    <w:rsid w:val="0011721F"/>
    <w:rsid w:val="0011731A"/>
    <w:rsid w:val="0011747C"/>
    <w:rsid w:val="001174B8"/>
    <w:rsid w:val="001174C0"/>
    <w:rsid w:val="00117535"/>
    <w:rsid w:val="0011769A"/>
    <w:rsid w:val="001179BD"/>
    <w:rsid w:val="00120063"/>
    <w:rsid w:val="0012013D"/>
    <w:rsid w:val="00120559"/>
    <w:rsid w:val="001205DB"/>
    <w:rsid w:val="00120948"/>
    <w:rsid w:val="00120A0B"/>
    <w:rsid w:val="00120A96"/>
    <w:rsid w:val="00120AC4"/>
    <w:rsid w:val="00120D55"/>
    <w:rsid w:val="00120E0D"/>
    <w:rsid w:val="00120F19"/>
    <w:rsid w:val="001212CB"/>
    <w:rsid w:val="00121410"/>
    <w:rsid w:val="001216BA"/>
    <w:rsid w:val="001216F1"/>
    <w:rsid w:val="001217EB"/>
    <w:rsid w:val="00121BA1"/>
    <w:rsid w:val="00121D4F"/>
    <w:rsid w:val="00121E6C"/>
    <w:rsid w:val="00122044"/>
    <w:rsid w:val="001223E1"/>
    <w:rsid w:val="00122964"/>
    <w:rsid w:val="00122C1B"/>
    <w:rsid w:val="00122CCE"/>
    <w:rsid w:val="00122EBC"/>
    <w:rsid w:val="001230AF"/>
    <w:rsid w:val="001234ED"/>
    <w:rsid w:val="00123531"/>
    <w:rsid w:val="001237DE"/>
    <w:rsid w:val="00123BB0"/>
    <w:rsid w:val="00124003"/>
    <w:rsid w:val="001245B1"/>
    <w:rsid w:val="00124620"/>
    <w:rsid w:val="00124662"/>
    <w:rsid w:val="00124A36"/>
    <w:rsid w:val="00124AA8"/>
    <w:rsid w:val="00124DF4"/>
    <w:rsid w:val="00124E05"/>
    <w:rsid w:val="0012536F"/>
    <w:rsid w:val="0012538C"/>
    <w:rsid w:val="001254C6"/>
    <w:rsid w:val="0012583F"/>
    <w:rsid w:val="0012592C"/>
    <w:rsid w:val="0012595A"/>
    <w:rsid w:val="00125F14"/>
    <w:rsid w:val="0012604C"/>
    <w:rsid w:val="00126656"/>
    <w:rsid w:val="00126A0B"/>
    <w:rsid w:val="00126B1F"/>
    <w:rsid w:val="00126D72"/>
    <w:rsid w:val="00126EF4"/>
    <w:rsid w:val="0012709C"/>
    <w:rsid w:val="00127332"/>
    <w:rsid w:val="00127987"/>
    <w:rsid w:val="001279CF"/>
    <w:rsid w:val="00127C17"/>
    <w:rsid w:val="00130168"/>
    <w:rsid w:val="00130290"/>
    <w:rsid w:val="00130425"/>
    <w:rsid w:val="001304C2"/>
    <w:rsid w:val="0013050F"/>
    <w:rsid w:val="001305DE"/>
    <w:rsid w:val="00130A1C"/>
    <w:rsid w:val="00130D9E"/>
    <w:rsid w:val="001313E0"/>
    <w:rsid w:val="00131632"/>
    <w:rsid w:val="001316D3"/>
    <w:rsid w:val="00131B68"/>
    <w:rsid w:val="001320D2"/>
    <w:rsid w:val="0013218B"/>
    <w:rsid w:val="00132287"/>
    <w:rsid w:val="0013234C"/>
    <w:rsid w:val="0013237B"/>
    <w:rsid w:val="00132674"/>
    <w:rsid w:val="001326D5"/>
    <w:rsid w:val="001329F7"/>
    <w:rsid w:val="00132BF6"/>
    <w:rsid w:val="00132C78"/>
    <w:rsid w:val="00132D2E"/>
    <w:rsid w:val="00132D62"/>
    <w:rsid w:val="001330BF"/>
    <w:rsid w:val="001331B2"/>
    <w:rsid w:val="00133239"/>
    <w:rsid w:val="0013328F"/>
    <w:rsid w:val="00133346"/>
    <w:rsid w:val="0013349E"/>
    <w:rsid w:val="00133506"/>
    <w:rsid w:val="001336EB"/>
    <w:rsid w:val="0013383B"/>
    <w:rsid w:val="00133926"/>
    <w:rsid w:val="001339F3"/>
    <w:rsid w:val="00133ACF"/>
    <w:rsid w:val="00133CD2"/>
    <w:rsid w:val="00133D5B"/>
    <w:rsid w:val="00133E19"/>
    <w:rsid w:val="00133F36"/>
    <w:rsid w:val="00134601"/>
    <w:rsid w:val="00134A5E"/>
    <w:rsid w:val="00134A61"/>
    <w:rsid w:val="00134AFA"/>
    <w:rsid w:val="00134CDD"/>
    <w:rsid w:val="00134E44"/>
    <w:rsid w:val="00135347"/>
    <w:rsid w:val="00135419"/>
    <w:rsid w:val="0013573B"/>
    <w:rsid w:val="00135D78"/>
    <w:rsid w:val="00135E08"/>
    <w:rsid w:val="00135FBB"/>
    <w:rsid w:val="001364CA"/>
    <w:rsid w:val="001364E8"/>
    <w:rsid w:val="001366D1"/>
    <w:rsid w:val="001369BC"/>
    <w:rsid w:val="001369D4"/>
    <w:rsid w:val="00136CDE"/>
    <w:rsid w:val="00136F63"/>
    <w:rsid w:val="00137380"/>
    <w:rsid w:val="0013763B"/>
    <w:rsid w:val="0013776B"/>
    <w:rsid w:val="0013798A"/>
    <w:rsid w:val="001379EF"/>
    <w:rsid w:val="00137DC8"/>
    <w:rsid w:val="00137FFE"/>
    <w:rsid w:val="00140093"/>
    <w:rsid w:val="001400B9"/>
    <w:rsid w:val="00140207"/>
    <w:rsid w:val="001402EF"/>
    <w:rsid w:val="001406BE"/>
    <w:rsid w:val="00140860"/>
    <w:rsid w:val="001408F1"/>
    <w:rsid w:val="00140BE9"/>
    <w:rsid w:val="00140C1E"/>
    <w:rsid w:val="00140CD0"/>
    <w:rsid w:val="00140F5B"/>
    <w:rsid w:val="0014105C"/>
    <w:rsid w:val="001417BA"/>
    <w:rsid w:val="00141A59"/>
    <w:rsid w:val="00141AEF"/>
    <w:rsid w:val="00141B74"/>
    <w:rsid w:val="00141B7E"/>
    <w:rsid w:val="00141E8B"/>
    <w:rsid w:val="0014222B"/>
    <w:rsid w:val="001423E4"/>
    <w:rsid w:val="00142A8E"/>
    <w:rsid w:val="00142B71"/>
    <w:rsid w:val="00142B81"/>
    <w:rsid w:val="00142F97"/>
    <w:rsid w:val="001434AD"/>
    <w:rsid w:val="00143596"/>
    <w:rsid w:val="001436ED"/>
    <w:rsid w:val="001436FE"/>
    <w:rsid w:val="00143947"/>
    <w:rsid w:val="00143C8D"/>
    <w:rsid w:val="00143DCD"/>
    <w:rsid w:val="00143DCF"/>
    <w:rsid w:val="001440A5"/>
    <w:rsid w:val="0014433C"/>
    <w:rsid w:val="001447D3"/>
    <w:rsid w:val="00144E76"/>
    <w:rsid w:val="00144E79"/>
    <w:rsid w:val="001452AC"/>
    <w:rsid w:val="00145614"/>
    <w:rsid w:val="001458B6"/>
    <w:rsid w:val="00145E98"/>
    <w:rsid w:val="00145F56"/>
    <w:rsid w:val="001462EC"/>
    <w:rsid w:val="001463CC"/>
    <w:rsid w:val="00146ADE"/>
    <w:rsid w:val="00146DC4"/>
    <w:rsid w:val="00146DCB"/>
    <w:rsid w:val="00146EF2"/>
    <w:rsid w:val="00146FF2"/>
    <w:rsid w:val="0014718D"/>
    <w:rsid w:val="001471FC"/>
    <w:rsid w:val="001479AA"/>
    <w:rsid w:val="001479FC"/>
    <w:rsid w:val="00147A84"/>
    <w:rsid w:val="00147AAC"/>
    <w:rsid w:val="00147C61"/>
    <w:rsid w:val="00147FE4"/>
    <w:rsid w:val="001501A8"/>
    <w:rsid w:val="00150515"/>
    <w:rsid w:val="0015068D"/>
    <w:rsid w:val="00150783"/>
    <w:rsid w:val="0015082F"/>
    <w:rsid w:val="00150875"/>
    <w:rsid w:val="001508E7"/>
    <w:rsid w:val="00150991"/>
    <w:rsid w:val="00150A65"/>
    <w:rsid w:val="00150AE4"/>
    <w:rsid w:val="00150F53"/>
    <w:rsid w:val="00151104"/>
    <w:rsid w:val="00151474"/>
    <w:rsid w:val="00151611"/>
    <w:rsid w:val="00151BCF"/>
    <w:rsid w:val="00151D4B"/>
    <w:rsid w:val="00151D4C"/>
    <w:rsid w:val="0015208F"/>
    <w:rsid w:val="0015213A"/>
    <w:rsid w:val="001521DB"/>
    <w:rsid w:val="00152729"/>
    <w:rsid w:val="0015292F"/>
    <w:rsid w:val="00153273"/>
    <w:rsid w:val="00153281"/>
    <w:rsid w:val="00153309"/>
    <w:rsid w:val="0015358A"/>
    <w:rsid w:val="0015393F"/>
    <w:rsid w:val="00153B0A"/>
    <w:rsid w:val="00153B26"/>
    <w:rsid w:val="00153B4B"/>
    <w:rsid w:val="00153C91"/>
    <w:rsid w:val="00153CA1"/>
    <w:rsid w:val="0015438A"/>
    <w:rsid w:val="001546EE"/>
    <w:rsid w:val="001548BB"/>
    <w:rsid w:val="001549C3"/>
    <w:rsid w:val="00154AC8"/>
    <w:rsid w:val="00155BF3"/>
    <w:rsid w:val="001562B4"/>
    <w:rsid w:val="001563D9"/>
    <w:rsid w:val="001564F9"/>
    <w:rsid w:val="00156550"/>
    <w:rsid w:val="0015657A"/>
    <w:rsid w:val="00156597"/>
    <w:rsid w:val="00156A10"/>
    <w:rsid w:val="00156D21"/>
    <w:rsid w:val="00156EB1"/>
    <w:rsid w:val="001570B2"/>
    <w:rsid w:val="00157391"/>
    <w:rsid w:val="001573A0"/>
    <w:rsid w:val="00157425"/>
    <w:rsid w:val="00157501"/>
    <w:rsid w:val="00157507"/>
    <w:rsid w:val="001577F7"/>
    <w:rsid w:val="00157900"/>
    <w:rsid w:val="00157C04"/>
    <w:rsid w:val="00157EF4"/>
    <w:rsid w:val="00157F8F"/>
    <w:rsid w:val="00160006"/>
    <w:rsid w:val="001600AC"/>
    <w:rsid w:val="001600CA"/>
    <w:rsid w:val="00160954"/>
    <w:rsid w:val="00160AB3"/>
    <w:rsid w:val="00160B21"/>
    <w:rsid w:val="00160C21"/>
    <w:rsid w:val="00161300"/>
    <w:rsid w:val="00161314"/>
    <w:rsid w:val="00161542"/>
    <w:rsid w:val="00161587"/>
    <w:rsid w:val="001615CC"/>
    <w:rsid w:val="0016175C"/>
    <w:rsid w:val="00161823"/>
    <w:rsid w:val="001619E9"/>
    <w:rsid w:val="00161B39"/>
    <w:rsid w:val="00161BF0"/>
    <w:rsid w:val="00161BFE"/>
    <w:rsid w:val="00161C46"/>
    <w:rsid w:val="00161C74"/>
    <w:rsid w:val="00161F69"/>
    <w:rsid w:val="00162175"/>
    <w:rsid w:val="0016230B"/>
    <w:rsid w:val="001624A7"/>
    <w:rsid w:val="0016282F"/>
    <w:rsid w:val="00162AF5"/>
    <w:rsid w:val="00162B1E"/>
    <w:rsid w:val="00162C1C"/>
    <w:rsid w:val="001634BC"/>
    <w:rsid w:val="00163B38"/>
    <w:rsid w:val="00163C4A"/>
    <w:rsid w:val="0016423E"/>
    <w:rsid w:val="001642EA"/>
    <w:rsid w:val="001644BC"/>
    <w:rsid w:val="00164570"/>
    <w:rsid w:val="00164F0D"/>
    <w:rsid w:val="001652F7"/>
    <w:rsid w:val="00165513"/>
    <w:rsid w:val="00165915"/>
    <w:rsid w:val="00165B1E"/>
    <w:rsid w:val="00165EAD"/>
    <w:rsid w:val="00166080"/>
    <w:rsid w:val="0016623B"/>
    <w:rsid w:val="00166242"/>
    <w:rsid w:val="00166379"/>
    <w:rsid w:val="00166545"/>
    <w:rsid w:val="001665C5"/>
    <w:rsid w:val="00166811"/>
    <w:rsid w:val="0016698F"/>
    <w:rsid w:val="00166C3E"/>
    <w:rsid w:val="00166ECD"/>
    <w:rsid w:val="00166EF1"/>
    <w:rsid w:val="00166FD1"/>
    <w:rsid w:val="00167034"/>
    <w:rsid w:val="001677DF"/>
    <w:rsid w:val="00167913"/>
    <w:rsid w:val="00167A47"/>
    <w:rsid w:val="00167A8A"/>
    <w:rsid w:val="00167B19"/>
    <w:rsid w:val="00167D1D"/>
    <w:rsid w:val="00167F22"/>
    <w:rsid w:val="00170023"/>
    <w:rsid w:val="001701B5"/>
    <w:rsid w:val="001701C4"/>
    <w:rsid w:val="0017030A"/>
    <w:rsid w:val="00170347"/>
    <w:rsid w:val="00170562"/>
    <w:rsid w:val="00170603"/>
    <w:rsid w:val="00170656"/>
    <w:rsid w:val="00170796"/>
    <w:rsid w:val="001707C3"/>
    <w:rsid w:val="00170940"/>
    <w:rsid w:val="00170A95"/>
    <w:rsid w:val="00170AD7"/>
    <w:rsid w:val="00170C8D"/>
    <w:rsid w:val="00170CF6"/>
    <w:rsid w:val="00170FF9"/>
    <w:rsid w:val="001710CE"/>
    <w:rsid w:val="0017126C"/>
    <w:rsid w:val="00171518"/>
    <w:rsid w:val="0017152B"/>
    <w:rsid w:val="001715BC"/>
    <w:rsid w:val="0017180B"/>
    <w:rsid w:val="00171854"/>
    <w:rsid w:val="001718D6"/>
    <w:rsid w:val="00171AB5"/>
    <w:rsid w:val="00171C2F"/>
    <w:rsid w:val="00171D03"/>
    <w:rsid w:val="00171DA1"/>
    <w:rsid w:val="001722E7"/>
    <w:rsid w:val="00172342"/>
    <w:rsid w:val="00172668"/>
    <w:rsid w:val="001726A7"/>
    <w:rsid w:val="00172BFA"/>
    <w:rsid w:val="00172C5A"/>
    <w:rsid w:val="00172C90"/>
    <w:rsid w:val="001733C8"/>
    <w:rsid w:val="00173518"/>
    <w:rsid w:val="0017354D"/>
    <w:rsid w:val="00173601"/>
    <w:rsid w:val="001736B7"/>
    <w:rsid w:val="0017371E"/>
    <w:rsid w:val="0017390B"/>
    <w:rsid w:val="00173CC5"/>
    <w:rsid w:val="00173E7E"/>
    <w:rsid w:val="00173EB9"/>
    <w:rsid w:val="001740A0"/>
    <w:rsid w:val="0017453C"/>
    <w:rsid w:val="001747FE"/>
    <w:rsid w:val="00174A7B"/>
    <w:rsid w:val="00174B67"/>
    <w:rsid w:val="00174CB7"/>
    <w:rsid w:val="00174E76"/>
    <w:rsid w:val="0017506B"/>
    <w:rsid w:val="00175359"/>
    <w:rsid w:val="001756E1"/>
    <w:rsid w:val="001758B7"/>
    <w:rsid w:val="001758B9"/>
    <w:rsid w:val="00175CEE"/>
    <w:rsid w:val="00175E5F"/>
    <w:rsid w:val="00175F26"/>
    <w:rsid w:val="001763AD"/>
    <w:rsid w:val="00176407"/>
    <w:rsid w:val="00176459"/>
    <w:rsid w:val="00176479"/>
    <w:rsid w:val="001766B2"/>
    <w:rsid w:val="00176A7A"/>
    <w:rsid w:val="00176B53"/>
    <w:rsid w:val="00176C3C"/>
    <w:rsid w:val="00176C43"/>
    <w:rsid w:val="00176E57"/>
    <w:rsid w:val="00176F35"/>
    <w:rsid w:val="00176F70"/>
    <w:rsid w:val="00176F7D"/>
    <w:rsid w:val="00177108"/>
    <w:rsid w:val="001771F4"/>
    <w:rsid w:val="00177283"/>
    <w:rsid w:val="001775A0"/>
    <w:rsid w:val="00177659"/>
    <w:rsid w:val="001779BB"/>
    <w:rsid w:val="00177A27"/>
    <w:rsid w:val="00177B1E"/>
    <w:rsid w:val="00177B9A"/>
    <w:rsid w:val="00177BC8"/>
    <w:rsid w:val="00177E3A"/>
    <w:rsid w:val="00177E8A"/>
    <w:rsid w:val="00180101"/>
    <w:rsid w:val="0018018D"/>
    <w:rsid w:val="0018025D"/>
    <w:rsid w:val="001802AD"/>
    <w:rsid w:val="001802C6"/>
    <w:rsid w:val="001802D2"/>
    <w:rsid w:val="001803C4"/>
    <w:rsid w:val="00180446"/>
    <w:rsid w:val="001806A6"/>
    <w:rsid w:val="00180739"/>
    <w:rsid w:val="0018075C"/>
    <w:rsid w:val="0018084C"/>
    <w:rsid w:val="00180937"/>
    <w:rsid w:val="00180BB8"/>
    <w:rsid w:val="00180EE7"/>
    <w:rsid w:val="001813F3"/>
    <w:rsid w:val="00181999"/>
    <w:rsid w:val="00181D4B"/>
    <w:rsid w:val="00181F6C"/>
    <w:rsid w:val="001820F5"/>
    <w:rsid w:val="001821B0"/>
    <w:rsid w:val="00182223"/>
    <w:rsid w:val="001823A8"/>
    <w:rsid w:val="001826AD"/>
    <w:rsid w:val="00182741"/>
    <w:rsid w:val="00182767"/>
    <w:rsid w:val="001827C0"/>
    <w:rsid w:val="00182C7F"/>
    <w:rsid w:val="00182FBF"/>
    <w:rsid w:val="00182FCD"/>
    <w:rsid w:val="00182FFD"/>
    <w:rsid w:val="0018306E"/>
    <w:rsid w:val="0018327F"/>
    <w:rsid w:val="00183493"/>
    <w:rsid w:val="00183833"/>
    <w:rsid w:val="001838B2"/>
    <w:rsid w:val="00183914"/>
    <w:rsid w:val="0018397E"/>
    <w:rsid w:val="00183ED0"/>
    <w:rsid w:val="00183EDB"/>
    <w:rsid w:val="00183F60"/>
    <w:rsid w:val="001842F1"/>
    <w:rsid w:val="00184349"/>
    <w:rsid w:val="0018438E"/>
    <w:rsid w:val="001845D9"/>
    <w:rsid w:val="0018486E"/>
    <w:rsid w:val="00184945"/>
    <w:rsid w:val="00184ADE"/>
    <w:rsid w:val="00184B96"/>
    <w:rsid w:val="001850ED"/>
    <w:rsid w:val="00185459"/>
    <w:rsid w:val="00185555"/>
    <w:rsid w:val="00185652"/>
    <w:rsid w:val="00185864"/>
    <w:rsid w:val="00185880"/>
    <w:rsid w:val="00185E94"/>
    <w:rsid w:val="00185F0F"/>
    <w:rsid w:val="00186159"/>
    <w:rsid w:val="001861DE"/>
    <w:rsid w:val="001864CA"/>
    <w:rsid w:val="001865B4"/>
    <w:rsid w:val="001868CA"/>
    <w:rsid w:val="001869A9"/>
    <w:rsid w:val="00186A7A"/>
    <w:rsid w:val="00186A9E"/>
    <w:rsid w:val="00186AB1"/>
    <w:rsid w:val="00186AFA"/>
    <w:rsid w:val="00186BA4"/>
    <w:rsid w:val="00186CBD"/>
    <w:rsid w:val="00186F03"/>
    <w:rsid w:val="00186F21"/>
    <w:rsid w:val="00186F6E"/>
    <w:rsid w:val="00186FF6"/>
    <w:rsid w:val="0018739C"/>
    <w:rsid w:val="001875AA"/>
    <w:rsid w:val="00187B1F"/>
    <w:rsid w:val="00187BA6"/>
    <w:rsid w:val="00187DC0"/>
    <w:rsid w:val="00187E34"/>
    <w:rsid w:val="00187EAD"/>
    <w:rsid w:val="00187F0C"/>
    <w:rsid w:val="0019000D"/>
    <w:rsid w:val="001906B0"/>
    <w:rsid w:val="001906E1"/>
    <w:rsid w:val="00190977"/>
    <w:rsid w:val="00190D3E"/>
    <w:rsid w:val="00190F80"/>
    <w:rsid w:val="00191106"/>
    <w:rsid w:val="0019116D"/>
    <w:rsid w:val="00191279"/>
    <w:rsid w:val="00191330"/>
    <w:rsid w:val="001913E8"/>
    <w:rsid w:val="001916A0"/>
    <w:rsid w:val="001917A4"/>
    <w:rsid w:val="0019191F"/>
    <w:rsid w:val="00191F46"/>
    <w:rsid w:val="001920B4"/>
    <w:rsid w:val="00192355"/>
    <w:rsid w:val="001924B2"/>
    <w:rsid w:val="00192C3D"/>
    <w:rsid w:val="00192D59"/>
    <w:rsid w:val="00192D9F"/>
    <w:rsid w:val="00192FB9"/>
    <w:rsid w:val="00193115"/>
    <w:rsid w:val="001931F6"/>
    <w:rsid w:val="0019348A"/>
    <w:rsid w:val="00193AD9"/>
    <w:rsid w:val="00193B77"/>
    <w:rsid w:val="00193E3F"/>
    <w:rsid w:val="0019437D"/>
    <w:rsid w:val="001944FD"/>
    <w:rsid w:val="001945D2"/>
    <w:rsid w:val="00194DAF"/>
    <w:rsid w:val="00194FFD"/>
    <w:rsid w:val="00195072"/>
    <w:rsid w:val="001952C9"/>
    <w:rsid w:val="0019544F"/>
    <w:rsid w:val="001954AA"/>
    <w:rsid w:val="00195686"/>
    <w:rsid w:val="001956F3"/>
    <w:rsid w:val="001958F1"/>
    <w:rsid w:val="00195AD5"/>
    <w:rsid w:val="00195CCB"/>
    <w:rsid w:val="00195E21"/>
    <w:rsid w:val="00195EC8"/>
    <w:rsid w:val="00195F4E"/>
    <w:rsid w:val="00195FFD"/>
    <w:rsid w:val="001963EA"/>
    <w:rsid w:val="001964A5"/>
    <w:rsid w:val="001964D1"/>
    <w:rsid w:val="001965EA"/>
    <w:rsid w:val="00196650"/>
    <w:rsid w:val="0019671B"/>
    <w:rsid w:val="001968DC"/>
    <w:rsid w:val="00196ACF"/>
    <w:rsid w:val="00196B13"/>
    <w:rsid w:val="00196B8C"/>
    <w:rsid w:val="00196BB1"/>
    <w:rsid w:val="00196D92"/>
    <w:rsid w:val="0019705E"/>
    <w:rsid w:val="00197115"/>
    <w:rsid w:val="001972AA"/>
    <w:rsid w:val="00197399"/>
    <w:rsid w:val="001973EB"/>
    <w:rsid w:val="00197588"/>
    <w:rsid w:val="00197BD8"/>
    <w:rsid w:val="001A0110"/>
    <w:rsid w:val="001A0175"/>
    <w:rsid w:val="001A02CC"/>
    <w:rsid w:val="001A0406"/>
    <w:rsid w:val="001A059A"/>
    <w:rsid w:val="001A100B"/>
    <w:rsid w:val="001A118D"/>
    <w:rsid w:val="001A1769"/>
    <w:rsid w:val="001A1870"/>
    <w:rsid w:val="001A187D"/>
    <w:rsid w:val="001A2266"/>
    <w:rsid w:val="001A2293"/>
    <w:rsid w:val="001A22A6"/>
    <w:rsid w:val="001A2368"/>
    <w:rsid w:val="001A23FE"/>
    <w:rsid w:val="001A24B0"/>
    <w:rsid w:val="001A266D"/>
    <w:rsid w:val="001A2A04"/>
    <w:rsid w:val="001A2EED"/>
    <w:rsid w:val="001A2F3E"/>
    <w:rsid w:val="001A3169"/>
    <w:rsid w:val="001A3306"/>
    <w:rsid w:val="001A339B"/>
    <w:rsid w:val="001A35D4"/>
    <w:rsid w:val="001A35FD"/>
    <w:rsid w:val="001A3621"/>
    <w:rsid w:val="001A3913"/>
    <w:rsid w:val="001A39E4"/>
    <w:rsid w:val="001A3CD9"/>
    <w:rsid w:val="001A3E3A"/>
    <w:rsid w:val="001A424F"/>
    <w:rsid w:val="001A434B"/>
    <w:rsid w:val="001A43B8"/>
    <w:rsid w:val="001A44F4"/>
    <w:rsid w:val="001A4533"/>
    <w:rsid w:val="001A468D"/>
    <w:rsid w:val="001A48FE"/>
    <w:rsid w:val="001A4C51"/>
    <w:rsid w:val="001A4E5A"/>
    <w:rsid w:val="001A4F0E"/>
    <w:rsid w:val="001A4FEA"/>
    <w:rsid w:val="001A5097"/>
    <w:rsid w:val="001A54D3"/>
    <w:rsid w:val="001A56A6"/>
    <w:rsid w:val="001A5B09"/>
    <w:rsid w:val="001A5C47"/>
    <w:rsid w:val="001A6164"/>
    <w:rsid w:val="001A6214"/>
    <w:rsid w:val="001A62A0"/>
    <w:rsid w:val="001A6451"/>
    <w:rsid w:val="001A6458"/>
    <w:rsid w:val="001A6750"/>
    <w:rsid w:val="001A6971"/>
    <w:rsid w:val="001A6C6F"/>
    <w:rsid w:val="001A6F34"/>
    <w:rsid w:val="001A7122"/>
    <w:rsid w:val="001A74E3"/>
    <w:rsid w:val="001A7666"/>
    <w:rsid w:val="001A7C23"/>
    <w:rsid w:val="001A7C71"/>
    <w:rsid w:val="001B0192"/>
    <w:rsid w:val="001B0222"/>
    <w:rsid w:val="001B0372"/>
    <w:rsid w:val="001B0461"/>
    <w:rsid w:val="001B075C"/>
    <w:rsid w:val="001B0973"/>
    <w:rsid w:val="001B0E91"/>
    <w:rsid w:val="001B100B"/>
    <w:rsid w:val="001B13C5"/>
    <w:rsid w:val="001B160D"/>
    <w:rsid w:val="001B1796"/>
    <w:rsid w:val="001B17E8"/>
    <w:rsid w:val="001B1865"/>
    <w:rsid w:val="001B18A4"/>
    <w:rsid w:val="001B19EB"/>
    <w:rsid w:val="001B1CF4"/>
    <w:rsid w:val="001B2203"/>
    <w:rsid w:val="001B2647"/>
    <w:rsid w:val="001B2668"/>
    <w:rsid w:val="001B272E"/>
    <w:rsid w:val="001B2929"/>
    <w:rsid w:val="001B2988"/>
    <w:rsid w:val="001B2B69"/>
    <w:rsid w:val="001B2BB4"/>
    <w:rsid w:val="001B2D74"/>
    <w:rsid w:val="001B2E2B"/>
    <w:rsid w:val="001B2EBF"/>
    <w:rsid w:val="001B2F58"/>
    <w:rsid w:val="001B3073"/>
    <w:rsid w:val="001B326F"/>
    <w:rsid w:val="001B3343"/>
    <w:rsid w:val="001B3496"/>
    <w:rsid w:val="001B34BB"/>
    <w:rsid w:val="001B36C8"/>
    <w:rsid w:val="001B37CC"/>
    <w:rsid w:val="001B3821"/>
    <w:rsid w:val="001B3911"/>
    <w:rsid w:val="001B3C0F"/>
    <w:rsid w:val="001B3E3B"/>
    <w:rsid w:val="001B3E42"/>
    <w:rsid w:val="001B4F21"/>
    <w:rsid w:val="001B50E2"/>
    <w:rsid w:val="001B5861"/>
    <w:rsid w:val="001B59B3"/>
    <w:rsid w:val="001B5BA9"/>
    <w:rsid w:val="001B5BB2"/>
    <w:rsid w:val="001B5C42"/>
    <w:rsid w:val="001B5FB0"/>
    <w:rsid w:val="001B6447"/>
    <w:rsid w:val="001B6514"/>
    <w:rsid w:val="001B65E0"/>
    <w:rsid w:val="001B6640"/>
    <w:rsid w:val="001B6660"/>
    <w:rsid w:val="001B66D9"/>
    <w:rsid w:val="001B6A0F"/>
    <w:rsid w:val="001B6CFB"/>
    <w:rsid w:val="001B7A42"/>
    <w:rsid w:val="001B7C81"/>
    <w:rsid w:val="001B7D70"/>
    <w:rsid w:val="001B7E36"/>
    <w:rsid w:val="001B7FE5"/>
    <w:rsid w:val="001C001C"/>
    <w:rsid w:val="001C005C"/>
    <w:rsid w:val="001C0064"/>
    <w:rsid w:val="001C011F"/>
    <w:rsid w:val="001C0490"/>
    <w:rsid w:val="001C052F"/>
    <w:rsid w:val="001C08BF"/>
    <w:rsid w:val="001C0B3B"/>
    <w:rsid w:val="001C11F1"/>
    <w:rsid w:val="001C146C"/>
    <w:rsid w:val="001C198F"/>
    <w:rsid w:val="001C1A31"/>
    <w:rsid w:val="001C1DE7"/>
    <w:rsid w:val="001C1E18"/>
    <w:rsid w:val="001C1F9C"/>
    <w:rsid w:val="001C2021"/>
    <w:rsid w:val="001C24F6"/>
    <w:rsid w:val="001C26C1"/>
    <w:rsid w:val="001C2723"/>
    <w:rsid w:val="001C276B"/>
    <w:rsid w:val="001C2D5F"/>
    <w:rsid w:val="001C2FC2"/>
    <w:rsid w:val="001C3028"/>
    <w:rsid w:val="001C3385"/>
    <w:rsid w:val="001C39C7"/>
    <w:rsid w:val="001C3C62"/>
    <w:rsid w:val="001C3CD2"/>
    <w:rsid w:val="001C3FD7"/>
    <w:rsid w:val="001C400D"/>
    <w:rsid w:val="001C432B"/>
    <w:rsid w:val="001C454A"/>
    <w:rsid w:val="001C487C"/>
    <w:rsid w:val="001C49A8"/>
    <w:rsid w:val="001C4CA5"/>
    <w:rsid w:val="001C4D97"/>
    <w:rsid w:val="001C4FCB"/>
    <w:rsid w:val="001C5013"/>
    <w:rsid w:val="001C5069"/>
    <w:rsid w:val="001C528E"/>
    <w:rsid w:val="001C54D4"/>
    <w:rsid w:val="001C5900"/>
    <w:rsid w:val="001C598F"/>
    <w:rsid w:val="001C5A0E"/>
    <w:rsid w:val="001C5A93"/>
    <w:rsid w:val="001C5A94"/>
    <w:rsid w:val="001C5EFF"/>
    <w:rsid w:val="001C656F"/>
    <w:rsid w:val="001C6888"/>
    <w:rsid w:val="001C6B5C"/>
    <w:rsid w:val="001C70D6"/>
    <w:rsid w:val="001C710D"/>
    <w:rsid w:val="001C742B"/>
    <w:rsid w:val="001C74F0"/>
    <w:rsid w:val="001C7663"/>
    <w:rsid w:val="001C76EB"/>
    <w:rsid w:val="001C775C"/>
    <w:rsid w:val="001C78B0"/>
    <w:rsid w:val="001C7B75"/>
    <w:rsid w:val="001C7EF7"/>
    <w:rsid w:val="001D0349"/>
    <w:rsid w:val="001D0566"/>
    <w:rsid w:val="001D05AD"/>
    <w:rsid w:val="001D0B46"/>
    <w:rsid w:val="001D0C56"/>
    <w:rsid w:val="001D1204"/>
    <w:rsid w:val="001D1966"/>
    <w:rsid w:val="001D198E"/>
    <w:rsid w:val="001D1BA0"/>
    <w:rsid w:val="001D1EEC"/>
    <w:rsid w:val="001D206A"/>
    <w:rsid w:val="001D2074"/>
    <w:rsid w:val="001D2219"/>
    <w:rsid w:val="001D2396"/>
    <w:rsid w:val="001D2484"/>
    <w:rsid w:val="001D271D"/>
    <w:rsid w:val="001D2BAC"/>
    <w:rsid w:val="001D2D2B"/>
    <w:rsid w:val="001D2E40"/>
    <w:rsid w:val="001D318C"/>
    <w:rsid w:val="001D32CD"/>
    <w:rsid w:val="001D3B9A"/>
    <w:rsid w:val="001D3C01"/>
    <w:rsid w:val="001D3CB2"/>
    <w:rsid w:val="001D412B"/>
    <w:rsid w:val="001D4298"/>
    <w:rsid w:val="001D43E3"/>
    <w:rsid w:val="001D4461"/>
    <w:rsid w:val="001D44D2"/>
    <w:rsid w:val="001D44F2"/>
    <w:rsid w:val="001D4677"/>
    <w:rsid w:val="001D46D6"/>
    <w:rsid w:val="001D48F2"/>
    <w:rsid w:val="001D4907"/>
    <w:rsid w:val="001D491E"/>
    <w:rsid w:val="001D4ACB"/>
    <w:rsid w:val="001D4C17"/>
    <w:rsid w:val="001D4C68"/>
    <w:rsid w:val="001D4C8F"/>
    <w:rsid w:val="001D4DA7"/>
    <w:rsid w:val="001D4E8A"/>
    <w:rsid w:val="001D4F66"/>
    <w:rsid w:val="001D504B"/>
    <w:rsid w:val="001D51B0"/>
    <w:rsid w:val="001D56A1"/>
    <w:rsid w:val="001D57A6"/>
    <w:rsid w:val="001D5D72"/>
    <w:rsid w:val="001D5DF3"/>
    <w:rsid w:val="001D5FF0"/>
    <w:rsid w:val="001D624C"/>
    <w:rsid w:val="001D635E"/>
    <w:rsid w:val="001D6A2D"/>
    <w:rsid w:val="001D6A91"/>
    <w:rsid w:val="001D6AFA"/>
    <w:rsid w:val="001D6B72"/>
    <w:rsid w:val="001D7019"/>
    <w:rsid w:val="001D7254"/>
    <w:rsid w:val="001D7259"/>
    <w:rsid w:val="001D7473"/>
    <w:rsid w:val="001D7513"/>
    <w:rsid w:val="001D7998"/>
    <w:rsid w:val="001D7B75"/>
    <w:rsid w:val="001E0249"/>
    <w:rsid w:val="001E02F2"/>
    <w:rsid w:val="001E0602"/>
    <w:rsid w:val="001E0893"/>
    <w:rsid w:val="001E09C0"/>
    <w:rsid w:val="001E100F"/>
    <w:rsid w:val="001E1123"/>
    <w:rsid w:val="001E126E"/>
    <w:rsid w:val="001E13CC"/>
    <w:rsid w:val="001E1984"/>
    <w:rsid w:val="001E1B70"/>
    <w:rsid w:val="001E1F16"/>
    <w:rsid w:val="001E244D"/>
    <w:rsid w:val="001E271D"/>
    <w:rsid w:val="001E2736"/>
    <w:rsid w:val="001E2B13"/>
    <w:rsid w:val="001E2D1B"/>
    <w:rsid w:val="001E2F4A"/>
    <w:rsid w:val="001E3035"/>
    <w:rsid w:val="001E3267"/>
    <w:rsid w:val="001E346B"/>
    <w:rsid w:val="001E3480"/>
    <w:rsid w:val="001E35A9"/>
    <w:rsid w:val="001E3632"/>
    <w:rsid w:val="001E3656"/>
    <w:rsid w:val="001E36DD"/>
    <w:rsid w:val="001E371F"/>
    <w:rsid w:val="001E3A5B"/>
    <w:rsid w:val="001E3B02"/>
    <w:rsid w:val="001E3CC8"/>
    <w:rsid w:val="001E3E7B"/>
    <w:rsid w:val="001E3F1D"/>
    <w:rsid w:val="001E4368"/>
    <w:rsid w:val="001E43FB"/>
    <w:rsid w:val="001E448E"/>
    <w:rsid w:val="001E4B8F"/>
    <w:rsid w:val="001E4BD0"/>
    <w:rsid w:val="001E4CE5"/>
    <w:rsid w:val="001E4D17"/>
    <w:rsid w:val="001E4F59"/>
    <w:rsid w:val="001E58CA"/>
    <w:rsid w:val="001E5A79"/>
    <w:rsid w:val="001E6036"/>
    <w:rsid w:val="001E6149"/>
    <w:rsid w:val="001E61D6"/>
    <w:rsid w:val="001E65CC"/>
    <w:rsid w:val="001E6D5E"/>
    <w:rsid w:val="001E6E08"/>
    <w:rsid w:val="001E6FB5"/>
    <w:rsid w:val="001E7034"/>
    <w:rsid w:val="001E7080"/>
    <w:rsid w:val="001E7127"/>
    <w:rsid w:val="001E71D1"/>
    <w:rsid w:val="001E72FF"/>
    <w:rsid w:val="001E732E"/>
    <w:rsid w:val="001E7901"/>
    <w:rsid w:val="001E79A6"/>
    <w:rsid w:val="001E7D00"/>
    <w:rsid w:val="001F0125"/>
    <w:rsid w:val="001F0204"/>
    <w:rsid w:val="001F063C"/>
    <w:rsid w:val="001F0D2E"/>
    <w:rsid w:val="001F0DAE"/>
    <w:rsid w:val="001F0E52"/>
    <w:rsid w:val="001F114D"/>
    <w:rsid w:val="001F116D"/>
    <w:rsid w:val="001F136E"/>
    <w:rsid w:val="001F13E4"/>
    <w:rsid w:val="001F15B5"/>
    <w:rsid w:val="001F1731"/>
    <w:rsid w:val="001F18EE"/>
    <w:rsid w:val="001F197A"/>
    <w:rsid w:val="001F1B8C"/>
    <w:rsid w:val="001F1F3B"/>
    <w:rsid w:val="001F2737"/>
    <w:rsid w:val="001F287F"/>
    <w:rsid w:val="001F2A20"/>
    <w:rsid w:val="001F2AC0"/>
    <w:rsid w:val="001F2CDE"/>
    <w:rsid w:val="001F2DA3"/>
    <w:rsid w:val="001F2F21"/>
    <w:rsid w:val="001F2F53"/>
    <w:rsid w:val="001F30EE"/>
    <w:rsid w:val="001F317C"/>
    <w:rsid w:val="001F31FE"/>
    <w:rsid w:val="001F3246"/>
    <w:rsid w:val="001F3445"/>
    <w:rsid w:val="001F35BF"/>
    <w:rsid w:val="001F3BC6"/>
    <w:rsid w:val="001F3D8E"/>
    <w:rsid w:val="001F3FAE"/>
    <w:rsid w:val="001F40D1"/>
    <w:rsid w:val="001F42CC"/>
    <w:rsid w:val="001F4332"/>
    <w:rsid w:val="001F483B"/>
    <w:rsid w:val="001F4AB7"/>
    <w:rsid w:val="001F4B2C"/>
    <w:rsid w:val="001F4E8A"/>
    <w:rsid w:val="001F5314"/>
    <w:rsid w:val="001F5665"/>
    <w:rsid w:val="001F5864"/>
    <w:rsid w:val="001F5BFE"/>
    <w:rsid w:val="001F5CCA"/>
    <w:rsid w:val="001F6124"/>
    <w:rsid w:val="001F618E"/>
    <w:rsid w:val="001F61FD"/>
    <w:rsid w:val="001F6637"/>
    <w:rsid w:val="001F6727"/>
    <w:rsid w:val="001F68C6"/>
    <w:rsid w:val="001F6A3E"/>
    <w:rsid w:val="001F6D22"/>
    <w:rsid w:val="001F6E3F"/>
    <w:rsid w:val="001F703B"/>
    <w:rsid w:val="001F7077"/>
    <w:rsid w:val="001F734C"/>
    <w:rsid w:val="001F7573"/>
    <w:rsid w:val="001F7C72"/>
    <w:rsid w:val="002000A1"/>
    <w:rsid w:val="00200116"/>
    <w:rsid w:val="00200391"/>
    <w:rsid w:val="00200540"/>
    <w:rsid w:val="00200551"/>
    <w:rsid w:val="002009BE"/>
    <w:rsid w:val="00200B43"/>
    <w:rsid w:val="00200C42"/>
    <w:rsid w:val="00200C7F"/>
    <w:rsid w:val="00201026"/>
    <w:rsid w:val="002011E9"/>
    <w:rsid w:val="002014D2"/>
    <w:rsid w:val="002015B2"/>
    <w:rsid w:val="002016A7"/>
    <w:rsid w:val="0020178C"/>
    <w:rsid w:val="00201945"/>
    <w:rsid w:val="00201F32"/>
    <w:rsid w:val="00202058"/>
    <w:rsid w:val="002020BF"/>
    <w:rsid w:val="00202128"/>
    <w:rsid w:val="0020232B"/>
    <w:rsid w:val="00202516"/>
    <w:rsid w:val="002026D2"/>
    <w:rsid w:val="00202C4A"/>
    <w:rsid w:val="00203120"/>
    <w:rsid w:val="00203269"/>
    <w:rsid w:val="0020329B"/>
    <w:rsid w:val="0020380A"/>
    <w:rsid w:val="002039CE"/>
    <w:rsid w:val="00203AAB"/>
    <w:rsid w:val="00203D92"/>
    <w:rsid w:val="00204133"/>
    <w:rsid w:val="0020415A"/>
    <w:rsid w:val="0020441B"/>
    <w:rsid w:val="00204679"/>
    <w:rsid w:val="00204EA3"/>
    <w:rsid w:val="00204EBC"/>
    <w:rsid w:val="00204EDB"/>
    <w:rsid w:val="0020502E"/>
    <w:rsid w:val="002052A1"/>
    <w:rsid w:val="00205309"/>
    <w:rsid w:val="00205566"/>
    <w:rsid w:val="00205733"/>
    <w:rsid w:val="00205B68"/>
    <w:rsid w:val="00205C41"/>
    <w:rsid w:val="00205CA8"/>
    <w:rsid w:val="00205D35"/>
    <w:rsid w:val="002060DB"/>
    <w:rsid w:val="002062FA"/>
    <w:rsid w:val="00206446"/>
    <w:rsid w:val="002064E9"/>
    <w:rsid w:val="0020668E"/>
    <w:rsid w:val="00206764"/>
    <w:rsid w:val="002067C8"/>
    <w:rsid w:val="00206A4F"/>
    <w:rsid w:val="00206A5C"/>
    <w:rsid w:val="00206DC6"/>
    <w:rsid w:val="00206FF6"/>
    <w:rsid w:val="002073F7"/>
    <w:rsid w:val="0020742D"/>
    <w:rsid w:val="002074AE"/>
    <w:rsid w:val="0020779B"/>
    <w:rsid w:val="002077D8"/>
    <w:rsid w:val="00207A2C"/>
    <w:rsid w:val="00207E3E"/>
    <w:rsid w:val="00207EC0"/>
    <w:rsid w:val="00207FCF"/>
    <w:rsid w:val="0021026E"/>
    <w:rsid w:val="002104B5"/>
    <w:rsid w:val="002104EA"/>
    <w:rsid w:val="0021058C"/>
    <w:rsid w:val="00210635"/>
    <w:rsid w:val="00210794"/>
    <w:rsid w:val="00210E2A"/>
    <w:rsid w:val="00210F33"/>
    <w:rsid w:val="00210F3A"/>
    <w:rsid w:val="00210F6B"/>
    <w:rsid w:val="00211145"/>
    <w:rsid w:val="002115E0"/>
    <w:rsid w:val="0021171C"/>
    <w:rsid w:val="00211764"/>
    <w:rsid w:val="002118CE"/>
    <w:rsid w:val="00211A19"/>
    <w:rsid w:val="00211C6E"/>
    <w:rsid w:val="00211D15"/>
    <w:rsid w:val="00211EB4"/>
    <w:rsid w:val="002120A1"/>
    <w:rsid w:val="00212133"/>
    <w:rsid w:val="00212424"/>
    <w:rsid w:val="0021245E"/>
    <w:rsid w:val="00212558"/>
    <w:rsid w:val="002128E2"/>
    <w:rsid w:val="00212C07"/>
    <w:rsid w:val="00212C4F"/>
    <w:rsid w:val="00212EC2"/>
    <w:rsid w:val="00212F6F"/>
    <w:rsid w:val="0021300E"/>
    <w:rsid w:val="0021311F"/>
    <w:rsid w:val="0021337C"/>
    <w:rsid w:val="002135DE"/>
    <w:rsid w:val="002136A4"/>
    <w:rsid w:val="00213735"/>
    <w:rsid w:val="00213873"/>
    <w:rsid w:val="00213C3F"/>
    <w:rsid w:val="00213E5C"/>
    <w:rsid w:val="00213FFA"/>
    <w:rsid w:val="002143B2"/>
    <w:rsid w:val="0021453B"/>
    <w:rsid w:val="0021459F"/>
    <w:rsid w:val="002149D8"/>
    <w:rsid w:val="00214BB0"/>
    <w:rsid w:val="00214E9D"/>
    <w:rsid w:val="00215312"/>
    <w:rsid w:val="00215353"/>
    <w:rsid w:val="00215989"/>
    <w:rsid w:val="00215D6C"/>
    <w:rsid w:val="002163AC"/>
    <w:rsid w:val="00216433"/>
    <w:rsid w:val="0021645E"/>
    <w:rsid w:val="00216525"/>
    <w:rsid w:val="002165C5"/>
    <w:rsid w:val="0021686A"/>
    <w:rsid w:val="002169F2"/>
    <w:rsid w:val="00216D7F"/>
    <w:rsid w:val="00216D85"/>
    <w:rsid w:val="00216D88"/>
    <w:rsid w:val="00216D9A"/>
    <w:rsid w:val="00216E1B"/>
    <w:rsid w:val="0021730A"/>
    <w:rsid w:val="002173D5"/>
    <w:rsid w:val="00217493"/>
    <w:rsid w:val="002174C1"/>
    <w:rsid w:val="00217B61"/>
    <w:rsid w:val="00217C1E"/>
    <w:rsid w:val="00217CB7"/>
    <w:rsid w:val="00217EAA"/>
    <w:rsid w:val="00217F0A"/>
    <w:rsid w:val="0022046A"/>
    <w:rsid w:val="00220962"/>
    <w:rsid w:val="00220B37"/>
    <w:rsid w:val="00220B9A"/>
    <w:rsid w:val="00220EF1"/>
    <w:rsid w:val="00220F8C"/>
    <w:rsid w:val="00221267"/>
    <w:rsid w:val="002212F9"/>
    <w:rsid w:val="002215C9"/>
    <w:rsid w:val="0022182A"/>
    <w:rsid w:val="00221F3E"/>
    <w:rsid w:val="00222101"/>
    <w:rsid w:val="00222210"/>
    <w:rsid w:val="002222D8"/>
    <w:rsid w:val="002223E6"/>
    <w:rsid w:val="0022259A"/>
    <w:rsid w:val="00222651"/>
    <w:rsid w:val="00222815"/>
    <w:rsid w:val="002229C1"/>
    <w:rsid w:val="00222B03"/>
    <w:rsid w:val="00222B81"/>
    <w:rsid w:val="00222BC8"/>
    <w:rsid w:val="00222D2C"/>
    <w:rsid w:val="0022323A"/>
    <w:rsid w:val="00223551"/>
    <w:rsid w:val="00223569"/>
    <w:rsid w:val="00223B64"/>
    <w:rsid w:val="00223C8B"/>
    <w:rsid w:val="00223FD5"/>
    <w:rsid w:val="00223FD9"/>
    <w:rsid w:val="00223FDD"/>
    <w:rsid w:val="00223FE8"/>
    <w:rsid w:val="00224273"/>
    <w:rsid w:val="002243BA"/>
    <w:rsid w:val="0022473D"/>
    <w:rsid w:val="00224806"/>
    <w:rsid w:val="00224A2F"/>
    <w:rsid w:val="00224B41"/>
    <w:rsid w:val="00224BFC"/>
    <w:rsid w:val="00224D37"/>
    <w:rsid w:val="00224DA0"/>
    <w:rsid w:val="00224E2F"/>
    <w:rsid w:val="00225060"/>
    <w:rsid w:val="00225232"/>
    <w:rsid w:val="0022527F"/>
    <w:rsid w:val="00225376"/>
    <w:rsid w:val="0022548B"/>
    <w:rsid w:val="00225837"/>
    <w:rsid w:val="0022589B"/>
    <w:rsid w:val="00225F1F"/>
    <w:rsid w:val="002260AF"/>
    <w:rsid w:val="002261B4"/>
    <w:rsid w:val="0022623A"/>
    <w:rsid w:val="002264BA"/>
    <w:rsid w:val="0022671F"/>
    <w:rsid w:val="0022684E"/>
    <w:rsid w:val="00226C12"/>
    <w:rsid w:val="00226CE2"/>
    <w:rsid w:val="00226CED"/>
    <w:rsid w:val="00226D25"/>
    <w:rsid w:val="00226D91"/>
    <w:rsid w:val="00226E55"/>
    <w:rsid w:val="00226E9D"/>
    <w:rsid w:val="002273A4"/>
    <w:rsid w:val="002276C1"/>
    <w:rsid w:val="00227795"/>
    <w:rsid w:val="002279C1"/>
    <w:rsid w:val="00227B07"/>
    <w:rsid w:val="00227D85"/>
    <w:rsid w:val="0023057F"/>
    <w:rsid w:val="0023089C"/>
    <w:rsid w:val="00230AA5"/>
    <w:rsid w:val="00230B72"/>
    <w:rsid w:val="00230C3D"/>
    <w:rsid w:val="00230CF2"/>
    <w:rsid w:val="00230DEF"/>
    <w:rsid w:val="002311D9"/>
    <w:rsid w:val="002312EA"/>
    <w:rsid w:val="002313AA"/>
    <w:rsid w:val="0023154A"/>
    <w:rsid w:val="00231565"/>
    <w:rsid w:val="00231637"/>
    <w:rsid w:val="00231A1C"/>
    <w:rsid w:val="00231F77"/>
    <w:rsid w:val="0023227B"/>
    <w:rsid w:val="00232516"/>
    <w:rsid w:val="0023279D"/>
    <w:rsid w:val="00232860"/>
    <w:rsid w:val="00232ED2"/>
    <w:rsid w:val="00233060"/>
    <w:rsid w:val="00233219"/>
    <w:rsid w:val="00233288"/>
    <w:rsid w:val="002335BD"/>
    <w:rsid w:val="002338BB"/>
    <w:rsid w:val="002339BD"/>
    <w:rsid w:val="00233A32"/>
    <w:rsid w:val="00233B47"/>
    <w:rsid w:val="00233C01"/>
    <w:rsid w:val="00233D0F"/>
    <w:rsid w:val="002340B7"/>
    <w:rsid w:val="002340FC"/>
    <w:rsid w:val="002343ED"/>
    <w:rsid w:val="0023452A"/>
    <w:rsid w:val="0023473B"/>
    <w:rsid w:val="00234958"/>
    <w:rsid w:val="00234B97"/>
    <w:rsid w:val="00234EA8"/>
    <w:rsid w:val="002350F4"/>
    <w:rsid w:val="002354E6"/>
    <w:rsid w:val="002356AD"/>
    <w:rsid w:val="00235922"/>
    <w:rsid w:val="00235ACB"/>
    <w:rsid w:val="00235C3F"/>
    <w:rsid w:val="00235C48"/>
    <w:rsid w:val="00235E3E"/>
    <w:rsid w:val="00235E8E"/>
    <w:rsid w:val="00236116"/>
    <w:rsid w:val="0023613A"/>
    <w:rsid w:val="0023616C"/>
    <w:rsid w:val="00236373"/>
    <w:rsid w:val="0023669D"/>
    <w:rsid w:val="00236A0C"/>
    <w:rsid w:val="00236A99"/>
    <w:rsid w:val="00236C99"/>
    <w:rsid w:val="00236EA1"/>
    <w:rsid w:val="00237166"/>
    <w:rsid w:val="002372FD"/>
    <w:rsid w:val="00237300"/>
    <w:rsid w:val="0023745C"/>
    <w:rsid w:val="00237534"/>
    <w:rsid w:val="002378F9"/>
    <w:rsid w:val="002379C4"/>
    <w:rsid w:val="00237A41"/>
    <w:rsid w:val="00237B6D"/>
    <w:rsid w:val="00237E6E"/>
    <w:rsid w:val="00240014"/>
    <w:rsid w:val="002402A0"/>
    <w:rsid w:val="00240415"/>
    <w:rsid w:val="00240554"/>
    <w:rsid w:val="002406A8"/>
    <w:rsid w:val="002407DC"/>
    <w:rsid w:val="0024087F"/>
    <w:rsid w:val="00240B65"/>
    <w:rsid w:val="00240BCB"/>
    <w:rsid w:val="00240CB5"/>
    <w:rsid w:val="00240E6B"/>
    <w:rsid w:val="0024101E"/>
    <w:rsid w:val="0024106F"/>
    <w:rsid w:val="0024107C"/>
    <w:rsid w:val="0024110D"/>
    <w:rsid w:val="00241293"/>
    <w:rsid w:val="00241343"/>
    <w:rsid w:val="00241634"/>
    <w:rsid w:val="002416D4"/>
    <w:rsid w:val="0024173B"/>
    <w:rsid w:val="00241908"/>
    <w:rsid w:val="00241A64"/>
    <w:rsid w:val="00241BBD"/>
    <w:rsid w:val="00241D6D"/>
    <w:rsid w:val="002422A7"/>
    <w:rsid w:val="00242433"/>
    <w:rsid w:val="0024251A"/>
    <w:rsid w:val="002428E0"/>
    <w:rsid w:val="00242D18"/>
    <w:rsid w:val="00242F58"/>
    <w:rsid w:val="0024347F"/>
    <w:rsid w:val="002435C9"/>
    <w:rsid w:val="0024367A"/>
    <w:rsid w:val="00243701"/>
    <w:rsid w:val="00243842"/>
    <w:rsid w:val="002438EB"/>
    <w:rsid w:val="0024397C"/>
    <w:rsid w:val="00243F27"/>
    <w:rsid w:val="00244226"/>
    <w:rsid w:val="0024423F"/>
    <w:rsid w:val="002442D7"/>
    <w:rsid w:val="00244312"/>
    <w:rsid w:val="0024434F"/>
    <w:rsid w:val="0024435F"/>
    <w:rsid w:val="002443DE"/>
    <w:rsid w:val="002444F4"/>
    <w:rsid w:val="002445F6"/>
    <w:rsid w:val="00244998"/>
    <w:rsid w:val="00244B6E"/>
    <w:rsid w:val="00244C71"/>
    <w:rsid w:val="00244C99"/>
    <w:rsid w:val="00244DC0"/>
    <w:rsid w:val="00244DFC"/>
    <w:rsid w:val="00244F2A"/>
    <w:rsid w:val="002450B8"/>
    <w:rsid w:val="002453A5"/>
    <w:rsid w:val="0024556D"/>
    <w:rsid w:val="002455D7"/>
    <w:rsid w:val="00245D20"/>
    <w:rsid w:val="00245D84"/>
    <w:rsid w:val="00245F94"/>
    <w:rsid w:val="00245FE4"/>
    <w:rsid w:val="0024604E"/>
    <w:rsid w:val="0024634A"/>
    <w:rsid w:val="00246448"/>
    <w:rsid w:val="002467A9"/>
    <w:rsid w:val="002467B3"/>
    <w:rsid w:val="002468AF"/>
    <w:rsid w:val="0024693F"/>
    <w:rsid w:val="00246CCC"/>
    <w:rsid w:val="00246F97"/>
    <w:rsid w:val="002471CA"/>
    <w:rsid w:val="002471F9"/>
    <w:rsid w:val="00247201"/>
    <w:rsid w:val="0024744C"/>
    <w:rsid w:val="00247655"/>
    <w:rsid w:val="0024769A"/>
    <w:rsid w:val="00247745"/>
    <w:rsid w:val="0024774B"/>
    <w:rsid w:val="002477EC"/>
    <w:rsid w:val="00247888"/>
    <w:rsid w:val="00247AAD"/>
    <w:rsid w:val="00247C08"/>
    <w:rsid w:val="00247C64"/>
    <w:rsid w:val="00247EA2"/>
    <w:rsid w:val="00247F3F"/>
    <w:rsid w:val="00250117"/>
    <w:rsid w:val="00250216"/>
    <w:rsid w:val="0025041B"/>
    <w:rsid w:val="00250568"/>
    <w:rsid w:val="002506AE"/>
    <w:rsid w:val="002506CF"/>
    <w:rsid w:val="00250801"/>
    <w:rsid w:val="00250A28"/>
    <w:rsid w:val="00250C01"/>
    <w:rsid w:val="00250DA8"/>
    <w:rsid w:val="00250E6B"/>
    <w:rsid w:val="00250EC5"/>
    <w:rsid w:val="00250F3D"/>
    <w:rsid w:val="00250F5E"/>
    <w:rsid w:val="002511E3"/>
    <w:rsid w:val="0025129A"/>
    <w:rsid w:val="0025147F"/>
    <w:rsid w:val="002514BB"/>
    <w:rsid w:val="0025161B"/>
    <w:rsid w:val="00251685"/>
    <w:rsid w:val="002518E1"/>
    <w:rsid w:val="00251BE5"/>
    <w:rsid w:val="00251C2A"/>
    <w:rsid w:val="00251C83"/>
    <w:rsid w:val="00251CE3"/>
    <w:rsid w:val="00251E5B"/>
    <w:rsid w:val="00251E65"/>
    <w:rsid w:val="00251F4C"/>
    <w:rsid w:val="0025226D"/>
    <w:rsid w:val="002522D4"/>
    <w:rsid w:val="002524EC"/>
    <w:rsid w:val="00252561"/>
    <w:rsid w:val="002526DF"/>
    <w:rsid w:val="0025277A"/>
    <w:rsid w:val="00252881"/>
    <w:rsid w:val="002528C8"/>
    <w:rsid w:val="00252A6B"/>
    <w:rsid w:val="00252DCB"/>
    <w:rsid w:val="00252DD6"/>
    <w:rsid w:val="00252DE9"/>
    <w:rsid w:val="00252F8C"/>
    <w:rsid w:val="00253140"/>
    <w:rsid w:val="0025373F"/>
    <w:rsid w:val="0025383E"/>
    <w:rsid w:val="00253BC1"/>
    <w:rsid w:val="00253E71"/>
    <w:rsid w:val="00253F64"/>
    <w:rsid w:val="0025410B"/>
    <w:rsid w:val="00254276"/>
    <w:rsid w:val="0025445E"/>
    <w:rsid w:val="002544F7"/>
    <w:rsid w:val="002547D7"/>
    <w:rsid w:val="00254822"/>
    <w:rsid w:val="00254A21"/>
    <w:rsid w:val="00254B39"/>
    <w:rsid w:val="00254C04"/>
    <w:rsid w:val="00254D03"/>
    <w:rsid w:val="00254D84"/>
    <w:rsid w:val="00254D93"/>
    <w:rsid w:val="00255351"/>
    <w:rsid w:val="002555FA"/>
    <w:rsid w:val="00255AE0"/>
    <w:rsid w:val="00255C06"/>
    <w:rsid w:val="00255F70"/>
    <w:rsid w:val="00256042"/>
    <w:rsid w:val="00256439"/>
    <w:rsid w:val="00256A72"/>
    <w:rsid w:val="00256BE8"/>
    <w:rsid w:val="00256CC4"/>
    <w:rsid w:val="00257211"/>
    <w:rsid w:val="00257396"/>
    <w:rsid w:val="002573EE"/>
    <w:rsid w:val="00257555"/>
    <w:rsid w:val="0025766D"/>
    <w:rsid w:val="00257A7B"/>
    <w:rsid w:val="00257ABB"/>
    <w:rsid w:val="00257BAF"/>
    <w:rsid w:val="00257C5F"/>
    <w:rsid w:val="002601BD"/>
    <w:rsid w:val="002603D6"/>
    <w:rsid w:val="002604DC"/>
    <w:rsid w:val="002605F5"/>
    <w:rsid w:val="0026093F"/>
    <w:rsid w:val="0026094E"/>
    <w:rsid w:val="00260968"/>
    <w:rsid w:val="00260AAD"/>
    <w:rsid w:val="00260C41"/>
    <w:rsid w:val="00260D33"/>
    <w:rsid w:val="00260D67"/>
    <w:rsid w:val="00260F61"/>
    <w:rsid w:val="0026124F"/>
    <w:rsid w:val="00261278"/>
    <w:rsid w:val="002612B2"/>
    <w:rsid w:val="00261691"/>
    <w:rsid w:val="00261A10"/>
    <w:rsid w:val="00261C6D"/>
    <w:rsid w:val="00261E4F"/>
    <w:rsid w:val="00261EFF"/>
    <w:rsid w:val="00261F64"/>
    <w:rsid w:val="00261FF7"/>
    <w:rsid w:val="00262059"/>
    <w:rsid w:val="00262080"/>
    <w:rsid w:val="00262249"/>
    <w:rsid w:val="002622DA"/>
    <w:rsid w:val="002627EC"/>
    <w:rsid w:val="002629B8"/>
    <w:rsid w:val="00262A8A"/>
    <w:rsid w:val="00262EB5"/>
    <w:rsid w:val="00263189"/>
    <w:rsid w:val="0026322E"/>
    <w:rsid w:val="00263404"/>
    <w:rsid w:val="00263645"/>
    <w:rsid w:val="00263B4D"/>
    <w:rsid w:val="00263DC2"/>
    <w:rsid w:val="00263E46"/>
    <w:rsid w:val="00263E8E"/>
    <w:rsid w:val="002640BA"/>
    <w:rsid w:val="0026425B"/>
    <w:rsid w:val="00264374"/>
    <w:rsid w:val="0026445A"/>
    <w:rsid w:val="002645E0"/>
    <w:rsid w:val="00264904"/>
    <w:rsid w:val="00264B59"/>
    <w:rsid w:val="00264F98"/>
    <w:rsid w:val="002650D4"/>
    <w:rsid w:val="002650EA"/>
    <w:rsid w:val="002652BD"/>
    <w:rsid w:val="002652ED"/>
    <w:rsid w:val="002655EE"/>
    <w:rsid w:val="0026563D"/>
    <w:rsid w:val="002659BE"/>
    <w:rsid w:val="002659E2"/>
    <w:rsid w:val="00265A6C"/>
    <w:rsid w:val="00265C86"/>
    <w:rsid w:val="00265D44"/>
    <w:rsid w:val="00265DCA"/>
    <w:rsid w:val="00265F4B"/>
    <w:rsid w:val="002660D9"/>
    <w:rsid w:val="00266228"/>
    <w:rsid w:val="00266425"/>
    <w:rsid w:val="00266512"/>
    <w:rsid w:val="002669A9"/>
    <w:rsid w:val="00266AEF"/>
    <w:rsid w:val="00266D23"/>
    <w:rsid w:val="00266F19"/>
    <w:rsid w:val="002670DC"/>
    <w:rsid w:val="00267191"/>
    <w:rsid w:val="002671B2"/>
    <w:rsid w:val="002674F7"/>
    <w:rsid w:val="002676A7"/>
    <w:rsid w:val="002677E7"/>
    <w:rsid w:val="00267947"/>
    <w:rsid w:val="00267A91"/>
    <w:rsid w:val="00267C26"/>
    <w:rsid w:val="00267FA7"/>
    <w:rsid w:val="002700B7"/>
    <w:rsid w:val="00270189"/>
    <w:rsid w:val="0027058F"/>
    <w:rsid w:val="00270686"/>
    <w:rsid w:val="002707A3"/>
    <w:rsid w:val="0027088B"/>
    <w:rsid w:val="002708BB"/>
    <w:rsid w:val="002708F5"/>
    <w:rsid w:val="00270FA2"/>
    <w:rsid w:val="00271268"/>
    <w:rsid w:val="002713D3"/>
    <w:rsid w:val="0027145B"/>
    <w:rsid w:val="00271543"/>
    <w:rsid w:val="0027173A"/>
    <w:rsid w:val="00271B97"/>
    <w:rsid w:val="00271CC2"/>
    <w:rsid w:val="00271E40"/>
    <w:rsid w:val="00272016"/>
    <w:rsid w:val="00272203"/>
    <w:rsid w:val="002722B2"/>
    <w:rsid w:val="002725E0"/>
    <w:rsid w:val="00272823"/>
    <w:rsid w:val="00272913"/>
    <w:rsid w:val="002729D8"/>
    <w:rsid w:val="002729E5"/>
    <w:rsid w:val="00272AE2"/>
    <w:rsid w:val="00273001"/>
    <w:rsid w:val="0027302A"/>
    <w:rsid w:val="002731F7"/>
    <w:rsid w:val="002732A3"/>
    <w:rsid w:val="002732E5"/>
    <w:rsid w:val="0027346F"/>
    <w:rsid w:val="002736E4"/>
    <w:rsid w:val="00273714"/>
    <w:rsid w:val="0027382E"/>
    <w:rsid w:val="00273B3D"/>
    <w:rsid w:val="00273BCB"/>
    <w:rsid w:val="00273C57"/>
    <w:rsid w:val="00273D03"/>
    <w:rsid w:val="00273D19"/>
    <w:rsid w:val="00273D35"/>
    <w:rsid w:val="00273D83"/>
    <w:rsid w:val="0027403E"/>
    <w:rsid w:val="0027419F"/>
    <w:rsid w:val="002746AD"/>
    <w:rsid w:val="0027471A"/>
    <w:rsid w:val="0027476C"/>
    <w:rsid w:val="002749E4"/>
    <w:rsid w:val="00274A66"/>
    <w:rsid w:val="00274AF9"/>
    <w:rsid w:val="002751F8"/>
    <w:rsid w:val="00275305"/>
    <w:rsid w:val="00275388"/>
    <w:rsid w:val="0027551E"/>
    <w:rsid w:val="0027596F"/>
    <w:rsid w:val="00275B83"/>
    <w:rsid w:val="00275BA6"/>
    <w:rsid w:val="00275C28"/>
    <w:rsid w:val="00275C9F"/>
    <w:rsid w:val="00275D23"/>
    <w:rsid w:val="00276086"/>
    <w:rsid w:val="00276190"/>
    <w:rsid w:val="0027622C"/>
    <w:rsid w:val="002762BD"/>
    <w:rsid w:val="0027648D"/>
    <w:rsid w:val="00276842"/>
    <w:rsid w:val="00276E09"/>
    <w:rsid w:val="00276F3C"/>
    <w:rsid w:val="00277034"/>
    <w:rsid w:val="002770F1"/>
    <w:rsid w:val="0027715B"/>
    <w:rsid w:val="002775E5"/>
    <w:rsid w:val="0027787F"/>
    <w:rsid w:val="00277B79"/>
    <w:rsid w:val="00277CF9"/>
    <w:rsid w:val="00277F04"/>
    <w:rsid w:val="002801D4"/>
    <w:rsid w:val="002803BC"/>
    <w:rsid w:val="002803BD"/>
    <w:rsid w:val="00280832"/>
    <w:rsid w:val="00280F7A"/>
    <w:rsid w:val="0028110C"/>
    <w:rsid w:val="0028118B"/>
    <w:rsid w:val="00281524"/>
    <w:rsid w:val="00281533"/>
    <w:rsid w:val="002815B0"/>
    <w:rsid w:val="00281689"/>
    <w:rsid w:val="00281828"/>
    <w:rsid w:val="00281C6E"/>
    <w:rsid w:val="00281CD1"/>
    <w:rsid w:val="00282278"/>
    <w:rsid w:val="002826D6"/>
    <w:rsid w:val="00282829"/>
    <w:rsid w:val="002828D8"/>
    <w:rsid w:val="00282A3A"/>
    <w:rsid w:val="00282EBC"/>
    <w:rsid w:val="00282F50"/>
    <w:rsid w:val="002832DC"/>
    <w:rsid w:val="00283416"/>
    <w:rsid w:val="002834EC"/>
    <w:rsid w:val="002835AD"/>
    <w:rsid w:val="002838E2"/>
    <w:rsid w:val="00283DCD"/>
    <w:rsid w:val="00283E1C"/>
    <w:rsid w:val="00283E48"/>
    <w:rsid w:val="00283F84"/>
    <w:rsid w:val="00283F94"/>
    <w:rsid w:val="002844E1"/>
    <w:rsid w:val="00284AC8"/>
    <w:rsid w:val="00284B71"/>
    <w:rsid w:val="00284C99"/>
    <w:rsid w:val="00284E81"/>
    <w:rsid w:val="0028507D"/>
    <w:rsid w:val="002850BE"/>
    <w:rsid w:val="00285365"/>
    <w:rsid w:val="00285466"/>
    <w:rsid w:val="0028559B"/>
    <w:rsid w:val="002855AE"/>
    <w:rsid w:val="002858A1"/>
    <w:rsid w:val="00285974"/>
    <w:rsid w:val="00285A28"/>
    <w:rsid w:val="00285A56"/>
    <w:rsid w:val="00285A74"/>
    <w:rsid w:val="00285AD5"/>
    <w:rsid w:val="00285B41"/>
    <w:rsid w:val="00285FEC"/>
    <w:rsid w:val="002861B0"/>
    <w:rsid w:val="002861F8"/>
    <w:rsid w:val="002865DC"/>
    <w:rsid w:val="002866BF"/>
    <w:rsid w:val="0028696A"/>
    <w:rsid w:val="00286A33"/>
    <w:rsid w:val="00286BF8"/>
    <w:rsid w:val="002870C5"/>
    <w:rsid w:val="002875B1"/>
    <w:rsid w:val="0028765B"/>
    <w:rsid w:val="002879BE"/>
    <w:rsid w:val="00287C24"/>
    <w:rsid w:val="00287C65"/>
    <w:rsid w:val="00287D85"/>
    <w:rsid w:val="002900B0"/>
    <w:rsid w:val="00290288"/>
    <w:rsid w:val="00290300"/>
    <w:rsid w:val="0029050D"/>
    <w:rsid w:val="00290B22"/>
    <w:rsid w:val="00290B58"/>
    <w:rsid w:val="00290E8E"/>
    <w:rsid w:val="002911F5"/>
    <w:rsid w:val="002913B8"/>
    <w:rsid w:val="002914FD"/>
    <w:rsid w:val="00291807"/>
    <w:rsid w:val="0029182B"/>
    <w:rsid w:val="0029184F"/>
    <w:rsid w:val="00291885"/>
    <w:rsid w:val="0029188C"/>
    <w:rsid w:val="002918A5"/>
    <w:rsid w:val="00291909"/>
    <w:rsid w:val="00291BC6"/>
    <w:rsid w:val="00291F9F"/>
    <w:rsid w:val="00291FA9"/>
    <w:rsid w:val="00292733"/>
    <w:rsid w:val="00292913"/>
    <w:rsid w:val="00292B9D"/>
    <w:rsid w:val="00292BF2"/>
    <w:rsid w:val="00292C76"/>
    <w:rsid w:val="00293022"/>
    <w:rsid w:val="00293294"/>
    <w:rsid w:val="0029339A"/>
    <w:rsid w:val="002935B1"/>
    <w:rsid w:val="00293903"/>
    <w:rsid w:val="00293D13"/>
    <w:rsid w:val="00293F17"/>
    <w:rsid w:val="00293F51"/>
    <w:rsid w:val="002940B7"/>
    <w:rsid w:val="00294127"/>
    <w:rsid w:val="002942FD"/>
    <w:rsid w:val="002943C7"/>
    <w:rsid w:val="002946D0"/>
    <w:rsid w:val="002946EB"/>
    <w:rsid w:val="002947B2"/>
    <w:rsid w:val="0029480B"/>
    <w:rsid w:val="00294888"/>
    <w:rsid w:val="00294AD4"/>
    <w:rsid w:val="00294E42"/>
    <w:rsid w:val="00295095"/>
    <w:rsid w:val="0029584E"/>
    <w:rsid w:val="00295BBC"/>
    <w:rsid w:val="00295F5B"/>
    <w:rsid w:val="0029617E"/>
    <w:rsid w:val="002965BF"/>
    <w:rsid w:val="00296648"/>
    <w:rsid w:val="0029667B"/>
    <w:rsid w:val="0029681A"/>
    <w:rsid w:val="00296877"/>
    <w:rsid w:val="002968C5"/>
    <w:rsid w:val="002968E9"/>
    <w:rsid w:val="00296CC3"/>
    <w:rsid w:val="00296CFC"/>
    <w:rsid w:val="00296EC8"/>
    <w:rsid w:val="0029770E"/>
    <w:rsid w:val="00297845"/>
    <w:rsid w:val="00297AF3"/>
    <w:rsid w:val="00297B61"/>
    <w:rsid w:val="00297CB6"/>
    <w:rsid w:val="00297D4A"/>
    <w:rsid w:val="002A0293"/>
    <w:rsid w:val="002A02B6"/>
    <w:rsid w:val="002A03C1"/>
    <w:rsid w:val="002A0428"/>
    <w:rsid w:val="002A05F2"/>
    <w:rsid w:val="002A0786"/>
    <w:rsid w:val="002A07F0"/>
    <w:rsid w:val="002A0D73"/>
    <w:rsid w:val="002A0E80"/>
    <w:rsid w:val="002A1677"/>
    <w:rsid w:val="002A16F5"/>
    <w:rsid w:val="002A17BE"/>
    <w:rsid w:val="002A18A0"/>
    <w:rsid w:val="002A2015"/>
    <w:rsid w:val="002A2136"/>
    <w:rsid w:val="002A2343"/>
    <w:rsid w:val="002A23E3"/>
    <w:rsid w:val="002A2523"/>
    <w:rsid w:val="002A283C"/>
    <w:rsid w:val="002A299E"/>
    <w:rsid w:val="002A2BB2"/>
    <w:rsid w:val="002A2E15"/>
    <w:rsid w:val="002A2F18"/>
    <w:rsid w:val="002A2FB2"/>
    <w:rsid w:val="002A3056"/>
    <w:rsid w:val="002A3317"/>
    <w:rsid w:val="002A335C"/>
    <w:rsid w:val="002A3387"/>
    <w:rsid w:val="002A3499"/>
    <w:rsid w:val="002A34A5"/>
    <w:rsid w:val="002A3568"/>
    <w:rsid w:val="002A357C"/>
    <w:rsid w:val="002A36A9"/>
    <w:rsid w:val="002A387F"/>
    <w:rsid w:val="002A3A40"/>
    <w:rsid w:val="002A3BAF"/>
    <w:rsid w:val="002A3C79"/>
    <w:rsid w:val="002A3C87"/>
    <w:rsid w:val="002A3DE6"/>
    <w:rsid w:val="002A3DEB"/>
    <w:rsid w:val="002A3E1F"/>
    <w:rsid w:val="002A41B6"/>
    <w:rsid w:val="002A44AD"/>
    <w:rsid w:val="002A44CD"/>
    <w:rsid w:val="002A485A"/>
    <w:rsid w:val="002A4ADE"/>
    <w:rsid w:val="002A509B"/>
    <w:rsid w:val="002A530E"/>
    <w:rsid w:val="002A5424"/>
    <w:rsid w:val="002A54B5"/>
    <w:rsid w:val="002A597C"/>
    <w:rsid w:val="002A5B16"/>
    <w:rsid w:val="002A5BC5"/>
    <w:rsid w:val="002A5C52"/>
    <w:rsid w:val="002A5E80"/>
    <w:rsid w:val="002A5EF4"/>
    <w:rsid w:val="002A6145"/>
    <w:rsid w:val="002A62DC"/>
    <w:rsid w:val="002A643C"/>
    <w:rsid w:val="002A6465"/>
    <w:rsid w:val="002A65C0"/>
    <w:rsid w:val="002A69C5"/>
    <w:rsid w:val="002A6F51"/>
    <w:rsid w:val="002A71BD"/>
    <w:rsid w:val="002A728C"/>
    <w:rsid w:val="002A73AC"/>
    <w:rsid w:val="002A73BF"/>
    <w:rsid w:val="002A7436"/>
    <w:rsid w:val="002A76DB"/>
    <w:rsid w:val="002A7738"/>
    <w:rsid w:val="002A7A01"/>
    <w:rsid w:val="002A7C0E"/>
    <w:rsid w:val="002A7FCE"/>
    <w:rsid w:val="002B01C6"/>
    <w:rsid w:val="002B03DA"/>
    <w:rsid w:val="002B0442"/>
    <w:rsid w:val="002B0847"/>
    <w:rsid w:val="002B0A27"/>
    <w:rsid w:val="002B0AB7"/>
    <w:rsid w:val="002B0CB9"/>
    <w:rsid w:val="002B0D80"/>
    <w:rsid w:val="002B0E61"/>
    <w:rsid w:val="002B1032"/>
    <w:rsid w:val="002B11CB"/>
    <w:rsid w:val="002B125D"/>
    <w:rsid w:val="002B132F"/>
    <w:rsid w:val="002B1718"/>
    <w:rsid w:val="002B17D4"/>
    <w:rsid w:val="002B1978"/>
    <w:rsid w:val="002B19A6"/>
    <w:rsid w:val="002B1DE0"/>
    <w:rsid w:val="002B25DA"/>
    <w:rsid w:val="002B28F6"/>
    <w:rsid w:val="002B38C5"/>
    <w:rsid w:val="002B3B45"/>
    <w:rsid w:val="002B3C73"/>
    <w:rsid w:val="002B3CED"/>
    <w:rsid w:val="002B3E6E"/>
    <w:rsid w:val="002B41C8"/>
    <w:rsid w:val="002B467D"/>
    <w:rsid w:val="002B469F"/>
    <w:rsid w:val="002B46E5"/>
    <w:rsid w:val="002B47C4"/>
    <w:rsid w:val="002B47F1"/>
    <w:rsid w:val="002B4892"/>
    <w:rsid w:val="002B4BEC"/>
    <w:rsid w:val="002B590B"/>
    <w:rsid w:val="002B5C7C"/>
    <w:rsid w:val="002B5DA5"/>
    <w:rsid w:val="002B5FA1"/>
    <w:rsid w:val="002B609B"/>
    <w:rsid w:val="002B6257"/>
    <w:rsid w:val="002B650F"/>
    <w:rsid w:val="002B6A54"/>
    <w:rsid w:val="002B723B"/>
    <w:rsid w:val="002B7315"/>
    <w:rsid w:val="002B738D"/>
    <w:rsid w:val="002B76F9"/>
    <w:rsid w:val="002B77BB"/>
    <w:rsid w:val="002B77EB"/>
    <w:rsid w:val="002B7D1D"/>
    <w:rsid w:val="002B7EDF"/>
    <w:rsid w:val="002B7F32"/>
    <w:rsid w:val="002B7FD1"/>
    <w:rsid w:val="002C063E"/>
    <w:rsid w:val="002C066C"/>
    <w:rsid w:val="002C0CD1"/>
    <w:rsid w:val="002C11AB"/>
    <w:rsid w:val="002C1329"/>
    <w:rsid w:val="002C146E"/>
    <w:rsid w:val="002C14D3"/>
    <w:rsid w:val="002C1518"/>
    <w:rsid w:val="002C1600"/>
    <w:rsid w:val="002C16B8"/>
    <w:rsid w:val="002C1DEB"/>
    <w:rsid w:val="002C22B6"/>
    <w:rsid w:val="002C22CD"/>
    <w:rsid w:val="002C245B"/>
    <w:rsid w:val="002C2539"/>
    <w:rsid w:val="002C25F6"/>
    <w:rsid w:val="002C2628"/>
    <w:rsid w:val="002C26D7"/>
    <w:rsid w:val="002C2A12"/>
    <w:rsid w:val="002C2B84"/>
    <w:rsid w:val="002C2D2B"/>
    <w:rsid w:val="002C2D96"/>
    <w:rsid w:val="002C2E07"/>
    <w:rsid w:val="002C2F8F"/>
    <w:rsid w:val="002C332C"/>
    <w:rsid w:val="002C3864"/>
    <w:rsid w:val="002C3BD0"/>
    <w:rsid w:val="002C3E93"/>
    <w:rsid w:val="002C401E"/>
    <w:rsid w:val="002C410B"/>
    <w:rsid w:val="002C411A"/>
    <w:rsid w:val="002C416E"/>
    <w:rsid w:val="002C4578"/>
    <w:rsid w:val="002C4616"/>
    <w:rsid w:val="002C469E"/>
    <w:rsid w:val="002C4760"/>
    <w:rsid w:val="002C4A19"/>
    <w:rsid w:val="002C4ED1"/>
    <w:rsid w:val="002C5043"/>
    <w:rsid w:val="002C5183"/>
    <w:rsid w:val="002C5358"/>
    <w:rsid w:val="002C54CA"/>
    <w:rsid w:val="002C55B5"/>
    <w:rsid w:val="002C55F2"/>
    <w:rsid w:val="002C57E1"/>
    <w:rsid w:val="002C5A03"/>
    <w:rsid w:val="002C5BB1"/>
    <w:rsid w:val="002C5DD3"/>
    <w:rsid w:val="002C5F67"/>
    <w:rsid w:val="002C6041"/>
    <w:rsid w:val="002C670F"/>
    <w:rsid w:val="002C672E"/>
    <w:rsid w:val="002C6781"/>
    <w:rsid w:val="002C68C5"/>
    <w:rsid w:val="002C69C7"/>
    <w:rsid w:val="002C69EE"/>
    <w:rsid w:val="002C6A3C"/>
    <w:rsid w:val="002C6BEE"/>
    <w:rsid w:val="002C71A9"/>
    <w:rsid w:val="002C736E"/>
    <w:rsid w:val="002C765C"/>
    <w:rsid w:val="002C7918"/>
    <w:rsid w:val="002C7B20"/>
    <w:rsid w:val="002C7BC4"/>
    <w:rsid w:val="002C7BC7"/>
    <w:rsid w:val="002D00DF"/>
    <w:rsid w:val="002D0237"/>
    <w:rsid w:val="002D0362"/>
    <w:rsid w:val="002D0376"/>
    <w:rsid w:val="002D0482"/>
    <w:rsid w:val="002D04F6"/>
    <w:rsid w:val="002D0A2D"/>
    <w:rsid w:val="002D0A59"/>
    <w:rsid w:val="002D0B21"/>
    <w:rsid w:val="002D0B86"/>
    <w:rsid w:val="002D0B97"/>
    <w:rsid w:val="002D0C11"/>
    <w:rsid w:val="002D0C20"/>
    <w:rsid w:val="002D0D66"/>
    <w:rsid w:val="002D0E1D"/>
    <w:rsid w:val="002D0E2B"/>
    <w:rsid w:val="002D0FF8"/>
    <w:rsid w:val="002D10C5"/>
    <w:rsid w:val="002D132F"/>
    <w:rsid w:val="002D134B"/>
    <w:rsid w:val="002D143F"/>
    <w:rsid w:val="002D150C"/>
    <w:rsid w:val="002D15D6"/>
    <w:rsid w:val="002D1794"/>
    <w:rsid w:val="002D1ADD"/>
    <w:rsid w:val="002D1C11"/>
    <w:rsid w:val="002D1C4B"/>
    <w:rsid w:val="002D1D4D"/>
    <w:rsid w:val="002D1E6B"/>
    <w:rsid w:val="002D271D"/>
    <w:rsid w:val="002D2946"/>
    <w:rsid w:val="002D3006"/>
    <w:rsid w:val="002D307B"/>
    <w:rsid w:val="002D312C"/>
    <w:rsid w:val="002D31B0"/>
    <w:rsid w:val="002D32F1"/>
    <w:rsid w:val="002D334D"/>
    <w:rsid w:val="002D3629"/>
    <w:rsid w:val="002D36E5"/>
    <w:rsid w:val="002D3708"/>
    <w:rsid w:val="002D38A0"/>
    <w:rsid w:val="002D3CF2"/>
    <w:rsid w:val="002D3D65"/>
    <w:rsid w:val="002D3DD6"/>
    <w:rsid w:val="002D3EBD"/>
    <w:rsid w:val="002D3EF1"/>
    <w:rsid w:val="002D431C"/>
    <w:rsid w:val="002D4346"/>
    <w:rsid w:val="002D4EA9"/>
    <w:rsid w:val="002D4F00"/>
    <w:rsid w:val="002D5060"/>
    <w:rsid w:val="002D5225"/>
    <w:rsid w:val="002D531A"/>
    <w:rsid w:val="002D57B6"/>
    <w:rsid w:val="002D605C"/>
    <w:rsid w:val="002D6279"/>
    <w:rsid w:val="002D62FC"/>
    <w:rsid w:val="002D6355"/>
    <w:rsid w:val="002D649E"/>
    <w:rsid w:val="002D65F2"/>
    <w:rsid w:val="002D69A7"/>
    <w:rsid w:val="002D69D1"/>
    <w:rsid w:val="002D6A1A"/>
    <w:rsid w:val="002D6E3A"/>
    <w:rsid w:val="002D6FBE"/>
    <w:rsid w:val="002D7185"/>
    <w:rsid w:val="002D7485"/>
    <w:rsid w:val="002D7955"/>
    <w:rsid w:val="002D79F9"/>
    <w:rsid w:val="002D7D4D"/>
    <w:rsid w:val="002E00ED"/>
    <w:rsid w:val="002E02D1"/>
    <w:rsid w:val="002E0452"/>
    <w:rsid w:val="002E05D8"/>
    <w:rsid w:val="002E0918"/>
    <w:rsid w:val="002E0C09"/>
    <w:rsid w:val="002E0D62"/>
    <w:rsid w:val="002E0E38"/>
    <w:rsid w:val="002E0FAF"/>
    <w:rsid w:val="002E10C3"/>
    <w:rsid w:val="002E12B8"/>
    <w:rsid w:val="002E1452"/>
    <w:rsid w:val="002E19AE"/>
    <w:rsid w:val="002E1C01"/>
    <w:rsid w:val="002E20DA"/>
    <w:rsid w:val="002E21B1"/>
    <w:rsid w:val="002E21DD"/>
    <w:rsid w:val="002E21E3"/>
    <w:rsid w:val="002E2335"/>
    <w:rsid w:val="002E23FB"/>
    <w:rsid w:val="002E28F6"/>
    <w:rsid w:val="002E2B27"/>
    <w:rsid w:val="002E2F31"/>
    <w:rsid w:val="002E30B7"/>
    <w:rsid w:val="002E31A0"/>
    <w:rsid w:val="002E36D9"/>
    <w:rsid w:val="002E3711"/>
    <w:rsid w:val="002E37AE"/>
    <w:rsid w:val="002E3867"/>
    <w:rsid w:val="002E3C32"/>
    <w:rsid w:val="002E3CCB"/>
    <w:rsid w:val="002E3D1D"/>
    <w:rsid w:val="002E3D2F"/>
    <w:rsid w:val="002E419C"/>
    <w:rsid w:val="002E4386"/>
    <w:rsid w:val="002E471D"/>
    <w:rsid w:val="002E486B"/>
    <w:rsid w:val="002E494E"/>
    <w:rsid w:val="002E498B"/>
    <w:rsid w:val="002E49D2"/>
    <w:rsid w:val="002E4A20"/>
    <w:rsid w:val="002E4A3A"/>
    <w:rsid w:val="002E4B65"/>
    <w:rsid w:val="002E4C8B"/>
    <w:rsid w:val="002E4DDF"/>
    <w:rsid w:val="002E4E4A"/>
    <w:rsid w:val="002E4F63"/>
    <w:rsid w:val="002E5032"/>
    <w:rsid w:val="002E512D"/>
    <w:rsid w:val="002E51F2"/>
    <w:rsid w:val="002E52BE"/>
    <w:rsid w:val="002E52FA"/>
    <w:rsid w:val="002E5A37"/>
    <w:rsid w:val="002E5BE7"/>
    <w:rsid w:val="002E5D43"/>
    <w:rsid w:val="002E5DB0"/>
    <w:rsid w:val="002E5DF0"/>
    <w:rsid w:val="002E5E90"/>
    <w:rsid w:val="002E5FAC"/>
    <w:rsid w:val="002E6035"/>
    <w:rsid w:val="002E630A"/>
    <w:rsid w:val="002E67B0"/>
    <w:rsid w:val="002E68DA"/>
    <w:rsid w:val="002E6916"/>
    <w:rsid w:val="002E6946"/>
    <w:rsid w:val="002E696C"/>
    <w:rsid w:val="002E6EAA"/>
    <w:rsid w:val="002E6F10"/>
    <w:rsid w:val="002E72F1"/>
    <w:rsid w:val="002E7652"/>
    <w:rsid w:val="002E7668"/>
    <w:rsid w:val="002E7782"/>
    <w:rsid w:val="002E7A13"/>
    <w:rsid w:val="002E7C92"/>
    <w:rsid w:val="002E7EB4"/>
    <w:rsid w:val="002E7FBA"/>
    <w:rsid w:val="002F0193"/>
    <w:rsid w:val="002F0290"/>
    <w:rsid w:val="002F086C"/>
    <w:rsid w:val="002F0895"/>
    <w:rsid w:val="002F0CD3"/>
    <w:rsid w:val="002F0E6C"/>
    <w:rsid w:val="002F0F3E"/>
    <w:rsid w:val="002F11E1"/>
    <w:rsid w:val="002F12D3"/>
    <w:rsid w:val="002F1AB6"/>
    <w:rsid w:val="002F1CD4"/>
    <w:rsid w:val="002F1D64"/>
    <w:rsid w:val="002F220D"/>
    <w:rsid w:val="002F2244"/>
    <w:rsid w:val="002F2326"/>
    <w:rsid w:val="002F23EF"/>
    <w:rsid w:val="002F2ACE"/>
    <w:rsid w:val="002F2AFA"/>
    <w:rsid w:val="002F2FF0"/>
    <w:rsid w:val="002F3382"/>
    <w:rsid w:val="002F3472"/>
    <w:rsid w:val="002F368B"/>
    <w:rsid w:val="002F396F"/>
    <w:rsid w:val="002F3B1E"/>
    <w:rsid w:val="002F3EF2"/>
    <w:rsid w:val="002F41BB"/>
    <w:rsid w:val="002F45A5"/>
    <w:rsid w:val="002F46CC"/>
    <w:rsid w:val="002F47C8"/>
    <w:rsid w:val="002F47F8"/>
    <w:rsid w:val="002F497B"/>
    <w:rsid w:val="002F4AC5"/>
    <w:rsid w:val="002F4C38"/>
    <w:rsid w:val="002F4C94"/>
    <w:rsid w:val="002F4F3F"/>
    <w:rsid w:val="002F5143"/>
    <w:rsid w:val="002F5270"/>
    <w:rsid w:val="002F5393"/>
    <w:rsid w:val="002F542F"/>
    <w:rsid w:val="002F559D"/>
    <w:rsid w:val="002F55AB"/>
    <w:rsid w:val="002F55AD"/>
    <w:rsid w:val="002F5C94"/>
    <w:rsid w:val="002F5E4D"/>
    <w:rsid w:val="002F5F9B"/>
    <w:rsid w:val="002F6035"/>
    <w:rsid w:val="002F624F"/>
    <w:rsid w:val="002F6262"/>
    <w:rsid w:val="002F62CF"/>
    <w:rsid w:val="002F637B"/>
    <w:rsid w:val="002F640C"/>
    <w:rsid w:val="002F676D"/>
    <w:rsid w:val="002F69E8"/>
    <w:rsid w:val="002F6AB8"/>
    <w:rsid w:val="002F6ECE"/>
    <w:rsid w:val="002F732F"/>
    <w:rsid w:val="002F7982"/>
    <w:rsid w:val="002F79F4"/>
    <w:rsid w:val="002F7BC5"/>
    <w:rsid w:val="002F7D0A"/>
    <w:rsid w:val="002F7FD1"/>
    <w:rsid w:val="0030016F"/>
    <w:rsid w:val="0030038D"/>
    <w:rsid w:val="003004BF"/>
    <w:rsid w:val="0030051A"/>
    <w:rsid w:val="0030055D"/>
    <w:rsid w:val="00300813"/>
    <w:rsid w:val="00300871"/>
    <w:rsid w:val="0030096C"/>
    <w:rsid w:val="00300E93"/>
    <w:rsid w:val="00300FD0"/>
    <w:rsid w:val="00300FF4"/>
    <w:rsid w:val="0030112E"/>
    <w:rsid w:val="003012DB"/>
    <w:rsid w:val="003015F2"/>
    <w:rsid w:val="00301998"/>
    <w:rsid w:val="003019EE"/>
    <w:rsid w:val="00301BFD"/>
    <w:rsid w:val="00301C38"/>
    <w:rsid w:val="00301D51"/>
    <w:rsid w:val="00302214"/>
    <w:rsid w:val="003025DE"/>
    <w:rsid w:val="00302847"/>
    <w:rsid w:val="003029EE"/>
    <w:rsid w:val="00302B99"/>
    <w:rsid w:val="00302DEA"/>
    <w:rsid w:val="00302DF9"/>
    <w:rsid w:val="00303059"/>
    <w:rsid w:val="003030AE"/>
    <w:rsid w:val="003030D4"/>
    <w:rsid w:val="0030320F"/>
    <w:rsid w:val="00303246"/>
    <w:rsid w:val="003036FD"/>
    <w:rsid w:val="003037A1"/>
    <w:rsid w:val="00303804"/>
    <w:rsid w:val="003040A7"/>
    <w:rsid w:val="003044B8"/>
    <w:rsid w:val="00304932"/>
    <w:rsid w:val="00304A0C"/>
    <w:rsid w:val="00304AE5"/>
    <w:rsid w:val="003050DF"/>
    <w:rsid w:val="003052C6"/>
    <w:rsid w:val="00305345"/>
    <w:rsid w:val="00305377"/>
    <w:rsid w:val="0030562D"/>
    <w:rsid w:val="003056C6"/>
    <w:rsid w:val="00305954"/>
    <w:rsid w:val="003059DE"/>
    <w:rsid w:val="00305A93"/>
    <w:rsid w:val="00305B31"/>
    <w:rsid w:val="00305E11"/>
    <w:rsid w:val="00305E61"/>
    <w:rsid w:val="00305FB5"/>
    <w:rsid w:val="00305FFB"/>
    <w:rsid w:val="0030655C"/>
    <w:rsid w:val="00306749"/>
    <w:rsid w:val="003067F8"/>
    <w:rsid w:val="00306E6F"/>
    <w:rsid w:val="003070D7"/>
    <w:rsid w:val="0030716E"/>
    <w:rsid w:val="0030782C"/>
    <w:rsid w:val="00307946"/>
    <w:rsid w:val="00307A7D"/>
    <w:rsid w:val="00307F67"/>
    <w:rsid w:val="00307F82"/>
    <w:rsid w:val="00310061"/>
    <w:rsid w:val="003103AA"/>
    <w:rsid w:val="003107FB"/>
    <w:rsid w:val="00310C08"/>
    <w:rsid w:val="00310E23"/>
    <w:rsid w:val="00310E2A"/>
    <w:rsid w:val="00310FD8"/>
    <w:rsid w:val="003110FA"/>
    <w:rsid w:val="00311199"/>
    <w:rsid w:val="00311247"/>
    <w:rsid w:val="00311249"/>
    <w:rsid w:val="00311298"/>
    <w:rsid w:val="003112A2"/>
    <w:rsid w:val="0031142B"/>
    <w:rsid w:val="003114E8"/>
    <w:rsid w:val="0031154D"/>
    <w:rsid w:val="00311731"/>
    <w:rsid w:val="00311753"/>
    <w:rsid w:val="00311811"/>
    <w:rsid w:val="00311AB2"/>
    <w:rsid w:val="00311B41"/>
    <w:rsid w:val="00311BE3"/>
    <w:rsid w:val="00311D0F"/>
    <w:rsid w:val="00311DC7"/>
    <w:rsid w:val="00311F1B"/>
    <w:rsid w:val="003120FF"/>
    <w:rsid w:val="00312578"/>
    <w:rsid w:val="00312839"/>
    <w:rsid w:val="0031285A"/>
    <w:rsid w:val="00312A31"/>
    <w:rsid w:val="00312E6B"/>
    <w:rsid w:val="003132E3"/>
    <w:rsid w:val="003136FE"/>
    <w:rsid w:val="003137A2"/>
    <w:rsid w:val="00313AAC"/>
    <w:rsid w:val="00313D78"/>
    <w:rsid w:val="00313DDC"/>
    <w:rsid w:val="00313E84"/>
    <w:rsid w:val="00314217"/>
    <w:rsid w:val="003142AC"/>
    <w:rsid w:val="00314563"/>
    <w:rsid w:val="00314A8A"/>
    <w:rsid w:val="00314B2F"/>
    <w:rsid w:val="00314C35"/>
    <w:rsid w:val="00314C6B"/>
    <w:rsid w:val="003150C5"/>
    <w:rsid w:val="0031511F"/>
    <w:rsid w:val="00315238"/>
    <w:rsid w:val="0031577D"/>
    <w:rsid w:val="003157E3"/>
    <w:rsid w:val="0031590A"/>
    <w:rsid w:val="003159E8"/>
    <w:rsid w:val="00315B67"/>
    <w:rsid w:val="00315C81"/>
    <w:rsid w:val="00315F6B"/>
    <w:rsid w:val="003160CD"/>
    <w:rsid w:val="0031636E"/>
    <w:rsid w:val="00316529"/>
    <w:rsid w:val="0031668A"/>
    <w:rsid w:val="00316E13"/>
    <w:rsid w:val="00316E1D"/>
    <w:rsid w:val="00316E9E"/>
    <w:rsid w:val="00316FF3"/>
    <w:rsid w:val="0031733C"/>
    <w:rsid w:val="0031780E"/>
    <w:rsid w:val="00317D94"/>
    <w:rsid w:val="0032015E"/>
    <w:rsid w:val="00320185"/>
    <w:rsid w:val="003204DA"/>
    <w:rsid w:val="0032060C"/>
    <w:rsid w:val="00320833"/>
    <w:rsid w:val="003208A7"/>
    <w:rsid w:val="00320C7F"/>
    <w:rsid w:val="00320D09"/>
    <w:rsid w:val="00320EFE"/>
    <w:rsid w:val="00320F39"/>
    <w:rsid w:val="0032125F"/>
    <w:rsid w:val="00321383"/>
    <w:rsid w:val="003213C4"/>
    <w:rsid w:val="00321402"/>
    <w:rsid w:val="0032171B"/>
    <w:rsid w:val="00321DDD"/>
    <w:rsid w:val="00321E56"/>
    <w:rsid w:val="0032203E"/>
    <w:rsid w:val="00322085"/>
    <w:rsid w:val="003220A7"/>
    <w:rsid w:val="003220AA"/>
    <w:rsid w:val="003221D9"/>
    <w:rsid w:val="003223F2"/>
    <w:rsid w:val="0032243A"/>
    <w:rsid w:val="0032291F"/>
    <w:rsid w:val="00322BB1"/>
    <w:rsid w:val="00322E67"/>
    <w:rsid w:val="00322E74"/>
    <w:rsid w:val="00323133"/>
    <w:rsid w:val="003232B8"/>
    <w:rsid w:val="00323438"/>
    <w:rsid w:val="00323501"/>
    <w:rsid w:val="003239F6"/>
    <w:rsid w:val="00323AE2"/>
    <w:rsid w:val="00323F0C"/>
    <w:rsid w:val="003240E4"/>
    <w:rsid w:val="003240F0"/>
    <w:rsid w:val="0032412D"/>
    <w:rsid w:val="00324631"/>
    <w:rsid w:val="0032498D"/>
    <w:rsid w:val="00324C0D"/>
    <w:rsid w:val="00324C27"/>
    <w:rsid w:val="00325698"/>
    <w:rsid w:val="003256CE"/>
    <w:rsid w:val="00325A45"/>
    <w:rsid w:val="00325B5F"/>
    <w:rsid w:val="00325B99"/>
    <w:rsid w:val="00325B9A"/>
    <w:rsid w:val="00325D76"/>
    <w:rsid w:val="00325E38"/>
    <w:rsid w:val="00325F64"/>
    <w:rsid w:val="00325F67"/>
    <w:rsid w:val="003260AA"/>
    <w:rsid w:val="003261B7"/>
    <w:rsid w:val="00326BBE"/>
    <w:rsid w:val="00326CAB"/>
    <w:rsid w:val="0032723E"/>
    <w:rsid w:val="00327241"/>
    <w:rsid w:val="0032729B"/>
    <w:rsid w:val="003272EB"/>
    <w:rsid w:val="003279F9"/>
    <w:rsid w:val="00327DAD"/>
    <w:rsid w:val="00327E8C"/>
    <w:rsid w:val="00330449"/>
    <w:rsid w:val="0033069B"/>
    <w:rsid w:val="003307BC"/>
    <w:rsid w:val="003311F3"/>
    <w:rsid w:val="003314BD"/>
    <w:rsid w:val="003316B0"/>
    <w:rsid w:val="00331708"/>
    <w:rsid w:val="003317D8"/>
    <w:rsid w:val="003319D7"/>
    <w:rsid w:val="00331A1A"/>
    <w:rsid w:val="00331AB9"/>
    <w:rsid w:val="00331EBA"/>
    <w:rsid w:val="00332036"/>
    <w:rsid w:val="0033216D"/>
    <w:rsid w:val="0033217D"/>
    <w:rsid w:val="003321A4"/>
    <w:rsid w:val="00332285"/>
    <w:rsid w:val="00332306"/>
    <w:rsid w:val="00332320"/>
    <w:rsid w:val="003327AB"/>
    <w:rsid w:val="00332B6D"/>
    <w:rsid w:val="00333050"/>
    <w:rsid w:val="003334BE"/>
    <w:rsid w:val="0033360A"/>
    <w:rsid w:val="0033369D"/>
    <w:rsid w:val="0033371A"/>
    <w:rsid w:val="003338BA"/>
    <w:rsid w:val="00333D7D"/>
    <w:rsid w:val="00333E00"/>
    <w:rsid w:val="00333E31"/>
    <w:rsid w:val="00334584"/>
    <w:rsid w:val="00334A7A"/>
    <w:rsid w:val="00334DD7"/>
    <w:rsid w:val="00334E52"/>
    <w:rsid w:val="00334FB6"/>
    <w:rsid w:val="0033511C"/>
    <w:rsid w:val="00335395"/>
    <w:rsid w:val="003357C5"/>
    <w:rsid w:val="003357D1"/>
    <w:rsid w:val="003357DE"/>
    <w:rsid w:val="00335844"/>
    <w:rsid w:val="00335C9B"/>
    <w:rsid w:val="00335CE4"/>
    <w:rsid w:val="00336107"/>
    <w:rsid w:val="0033612D"/>
    <w:rsid w:val="00336258"/>
    <w:rsid w:val="0033634B"/>
    <w:rsid w:val="00336448"/>
    <w:rsid w:val="003365F4"/>
    <w:rsid w:val="00336608"/>
    <w:rsid w:val="0033673D"/>
    <w:rsid w:val="00336885"/>
    <w:rsid w:val="00336DAA"/>
    <w:rsid w:val="00336E1F"/>
    <w:rsid w:val="00336E84"/>
    <w:rsid w:val="0033777F"/>
    <w:rsid w:val="003378F2"/>
    <w:rsid w:val="0033794A"/>
    <w:rsid w:val="0033797B"/>
    <w:rsid w:val="00337BD7"/>
    <w:rsid w:val="00337C35"/>
    <w:rsid w:val="00337DB7"/>
    <w:rsid w:val="00337E99"/>
    <w:rsid w:val="00337E9E"/>
    <w:rsid w:val="00337EA6"/>
    <w:rsid w:val="0034025A"/>
    <w:rsid w:val="003402C8"/>
    <w:rsid w:val="003403C7"/>
    <w:rsid w:val="00340482"/>
    <w:rsid w:val="003408F0"/>
    <w:rsid w:val="003413FC"/>
    <w:rsid w:val="003417A2"/>
    <w:rsid w:val="00341828"/>
    <w:rsid w:val="00341B51"/>
    <w:rsid w:val="00342083"/>
    <w:rsid w:val="00342218"/>
    <w:rsid w:val="0034295A"/>
    <w:rsid w:val="003429E1"/>
    <w:rsid w:val="00342A23"/>
    <w:rsid w:val="00342A77"/>
    <w:rsid w:val="00342BE5"/>
    <w:rsid w:val="00342F69"/>
    <w:rsid w:val="0034305A"/>
    <w:rsid w:val="003431C8"/>
    <w:rsid w:val="003432E8"/>
    <w:rsid w:val="00343AE7"/>
    <w:rsid w:val="00343B5E"/>
    <w:rsid w:val="00343EB5"/>
    <w:rsid w:val="00343EEF"/>
    <w:rsid w:val="00343F4A"/>
    <w:rsid w:val="00343F5D"/>
    <w:rsid w:val="00344093"/>
    <w:rsid w:val="00344227"/>
    <w:rsid w:val="0034422F"/>
    <w:rsid w:val="0034423F"/>
    <w:rsid w:val="00344396"/>
    <w:rsid w:val="0034479A"/>
    <w:rsid w:val="00344A01"/>
    <w:rsid w:val="00344DF0"/>
    <w:rsid w:val="00344FDC"/>
    <w:rsid w:val="0034524B"/>
    <w:rsid w:val="003456AC"/>
    <w:rsid w:val="00345746"/>
    <w:rsid w:val="003457E4"/>
    <w:rsid w:val="0034594E"/>
    <w:rsid w:val="0034596C"/>
    <w:rsid w:val="00345AB1"/>
    <w:rsid w:val="00345B4D"/>
    <w:rsid w:val="00345CC9"/>
    <w:rsid w:val="00346005"/>
    <w:rsid w:val="00346132"/>
    <w:rsid w:val="0034613E"/>
    <w:rsid w:val="00346275"/>
    <w:rsid w:val="00346878"/>
    <w:rsid w:val="00346B78"/>
    <w:rsid w:val="00346D7B"/>
    <w:rsid w:val="00347117"/>
    <w:rsid w:val="003475EA"/>
    <w:rsid w:val="00347729"/>
    <w:rsid w:val="0034784E"/>
    <w:rsid w:val="00347A2E"/>
    <w:rsid w:val="00347B5C"/>
    <w:rsid w:val="00347DDC"/>
    <w:rsid w:val="0034B6B4"/>
    <w:rsid w:val="00350019"/>
    <w:rsid w:val="00350271"/>
    <w:rsid w:val="0035099F"/>
    <w:rsid w:val="003509FE"/>
    <w:rsid w:val="00350BC6"/>
    <w:rsid w:val="00350CAC"/>
    <w:rsid w:val="00350EA3"/>
    <w:rsid w:val="00350F97"/>
    <w:rsid w:val="00350FD4"/>
    <w:rsid w:val="00351116"/>
    <w:rsid w:val="003511B2"/>
    <w:rsid w:val="003511FB"/>
    <w:rsid w:val="00351287"/>
    <w:rsid w:val="0035130F"/>
    <w:rsid w:val="0035144D"/>
    <w:rsid w:val="00351BDB"/>
    <w:rsid w:val="003526B7"/>
    <w:rsid w:val="0035281B"/>
    <w:rsid w:val="0035284B"/>
    <w:rsid w:val="00352947"/>
    <w:rsid w:val="00352AED"/>
    <w:rsid w:val="00352B54"/>
    <w:rsid w:val="003532B9"/>
    <w:rsid w:val="003534C5"/>
    <w:rsid w:val="003535DD"/>
    <w:rsid w:val="003537A2"/>
    <w:rsid w:val="003537B8"/>
    <w:rsid w:val="00353918"/>
    <w:rsid w:val="0035397F"/>
    <w:rsid w:val="00353BCD"/>
    <w:rsid w:val="00353E2F"/>
    <w:rsid w:val="00353FC5"/>
    <w:rsid w:val="0035400B"/>
    <w:rsid w:val="003540A8"/>
    <w:rsid w:val="003540E3"/>
    <w:rsid w:val="003542D8"/>
    <w:rsid w:val="003543EF"/>
    <w:rsid w:val="0035440C"/>
    <w:rsid w:val="00354424"/>
    <w:rsid w:val="0035457F"/>
    <w:rsid w:val="00354746"/>
    <w:rsid w:val="003547D4"/>
    <w:rsid w:val="00354886"/>
    <w:rsid w:val="00354888"/>
    <w:rsid w:val="003548DA"/>
    <w:rsid w:val="00354FE3"/>
    <w:rsid w:val="00355212"/>
    <w:rsid w:val="003553AA"/>
    <w:rsid w:val="00355492"/>
    <w:rsid w:val="003554A4"/>
    <w:rsid w:val="00355550"/>
    <w:rsid w:val="00355786"/>
    <w:rsid w:val="00355A5D"/>
    <w:rsid w:val="00355ED5"/>
    <w:rsid w:val="00355F4C"/>
    <w:rsid w:val="00356192"/>
    <w:rsid w:val="0035638C"/>
    <w:rsid w:val="00356414"/>
    <w:rsid w:val="00356A0A"/>
    <w:rsid w:val="00356CF9"/>
    <w:rsid w:val="00356DCB"/>
    <w:rsid w:val="003572D5"/>
    <w:rsid w:val="003576D1"/>
    <w:rsid w:val="003577A8"/>
    <w:rsid w:val="00357943"/>
    <w:rsid w:val="00357DCC"/>
    <w:rsid w:val="0036007D"/>
    <w:rsid w:val="003600ED"/>
    <w:rsid w:val="0036057F"/>
    <w:rsid w:val="00360600"/>
    <w:rsid w:val="003607A9"/>
    <w:rsid w:val="0036080E"/>
    <w:rsid w:val="0036090B"/>
    <w:rsid w:val="00360971"/>
    <w:rsid w:val="00360A34"/>
    <w:rsid w:val="00360AE9"/>
    <w:rsid w:val="00360BB2"/>
    <w:rsid w:val="00360D39"/>
    <w:rsid w:val="00360E7D"/>
    <w:rsid w:val="003615CA"/>
    <w:rsid w:val="003617EE"/>
    <w:rsid w:val="003618B6"/>
    <w:rsid w:val="00361AD8"/>
    <w:rsid w:val="00361B23"/>
    <w:rsid w:val="00361BE3"/>
    <w:rsid w:val="00361C3E"/>
    <w:rsid w:val="00361D77"/>
    <w:rsid w:val="00361E94"/>
    <w:rsid w:val="00362068"/>
    <w:rsid w:val="003620E6"/>
    <w:rsid w:val="003620F9"/>
    <w:rsid w:val="0036224E"/>
    <w:rsid w:val="00362345"/>
    <w:rsid w:val="00362395"/>
    <w:rsid w:val="00362538"/>
    <w:rsid w:val="00362884"/>
    <w:rsid w:val="00362992"/>
    <w:rsid w:val="00362A96"/>
    <w:rsid w:val="00362BD6"/>
    <w:rsid w:val="00362D13"/>
    <w:rsid w:val="00362E50"/>
    <w:rsid w:val="00363487"/>
    <w:rsid w:val="00363638"/>
    <w:rsid w:val="00363712"/>
    <w:rsid w:val="003637F1"/>
    <w:rsid w:val="00363B3B"/>
    <w:rsid w:val="00363BEA"/>
    <w:rsid w:val="00363C0F"/>
    <w:rsid w:val="00363DA9"/>
    <w:rsid w:val="00363F98"/>
    <w:rsid w:val="0036414B"/>
    <w:rsid w:val="003641D0"/>
    <w:rsid w:val="0036421A"/>
    <w:rsid w:val="003642DE"/>
    <w:rsid w:val="003643A2"/>
    <w:rsid w:val="0036442E"/>
    <w:rsid w:val="00364494"/>
    <w:rsid w:val="003645D6"/>
    <w:rsid w:val="00364688"/>
    <w:rsid w:val="00364D15"/>
    <w:rsid w:val="00364E8D"/>
    <w:rsid w:val="003654D0"/>
    <w:rsid w:val="0036579C"/>
    <w:rsid w:val="00365A54"/>
    <w:rsid w:val="00365D08"/>
    <w:rsid w:val="00365EA0"/>
    <w:rsid w:val="00365F9E"/>
    <w:rsid w:val="00365FBC"/>
    <w:rsid w:val="00365FCB"/>
    <w:rsid w:val="0036648B"/>
    <w:rsid w:val="00366520"/>
    <w:rsid w:val="003665EF"/>
    <w:rsid w:val="003667DA"/>
    <w:rsid w:val="00366A84"/>
    <w:rsid w:val="00366BB8"/>
    <w:rsid w:val="00367194"/>
    <w:rsid w:val="003678D2"/>
    <w:rsid w:val="003702BB"/>
    <w:rsid w:val="00370A82"/>
    <w:rsid w:val="00370C09"/>
    <w:rsid w:val="00370C22"/>
    <w:rsid w:val="00370CAF"/>
    <w:rsid w:val="00371185"/>
    <w:rsid w:val="0037121A"/>
    <w:rsid w:val="00371267"/>
    <w:rsid w:val="00371340"/>
    <w:rsid w:val="0037137A"/>
    <w:rsid w:val="003713DE"/>
    <w:rsid w:val="00371A4E"/>
    <w:rsid w:val="00371BD3"/>
    <w:rsid w:val="00371D82"/>
    <w:rsid w:val="00371DB0"/>
    <w:rsid w:val="00371FA0"/>
    <w:rsid w:val="00371FF7"/>
    <w:rsid w:val="003720E2"/>
    <w:rsid w:val="003728CD"/>
    <w:rsid w:val="00373119"/>
    <w:rsid w:val="00373360"/>
    <w:rsid w:val="003733FD"/>
    <w:rsid w:val="0037378F"/>
    <w:rsid w:val="00373A0E"/>
    <w:rsid w:val="00373EF0"/>
    <w:rsid w:val="00373FDD"/>
    <w:rsid w:val="00373FF0"/>
    <w:rsid w:val="00373FFF"/>
    <w:rsid w:val="003740CA"/>
    <w:rsid w:val="0037412E"/>
    <w:rsid w:val="003741FB"/>
    <w:rsid w:val="0037425A"/>
    <w:rsid w:val="0037452E"/>
    <w:rsid w:val="003749F8"/>
    <w:rsid w:val="00374B67"/>
    <w:rsid w:val="00374E1D"/>
    <w:rsid w:val="003750B2"/>
    <w:rsid w:val="003752C5"/>
    <w:rsid w:val="003754C0"/>
    <w:rsid w:val="003755FC"/>
    <w:rsid w:val="00375843"/>
    <w:rsid w:val="00375A9B"/>
    <w:rsid w:val="00375BA8"/>
    <w:rsid w:val="00375BB9"/>
    <w:rsid w:val="00376097"/>
    <w:rsid w:val="0037640E"/>
    <w:rsid w:val="0037643B"/>
    <w:rsid w:val="0037696B"/>
    <w:rsid w:val="00376981"/>
    <w:rsid w:val="0037698A"/>
    <w:rsid w:val="003769BE"/>
    <w:rsid w:val="00376A35"/>
    <w:rsid w:val="00376CC2"/>
    <w:rsid w:val="00376D1B"/>
    <w:rsid w:val="00376DA6"/>
    <w:rsid w:val="003770E3"/>
    <w:rsid w:val="003771F5"/>
    <w:rsid w:val="00377424"/>
    <w:rsid w:val="003777F0"/>
    <w:rsid w:val="00377AE0"/>
    <w:rsid w:val="00377C4E"/>
    <w:rsid w:val="00377CDF"/>
    <w:rsid w:val="00377D0F"/>
    <w:rsid w:val="00377E99"/>
    <w:rsid w:val="003800C9"/>
    <w:rsid w:val="00380292"/>
    <w:rsid w:val="003802A9"/>
    <w:rsid w:val="00380577"/>
    <w:rsid w:val="0038094F"/>
    <w:rsid w:val="00380CE8"/>
    <w:rsid w:val="00380F1C"/>
    <w:rsid w:val="00380F1F"/>
    <w:rsid w:val="0038113E"/>
    <w:rsid w:val="00381231"/>
    <w:rsid w:val="00381963"/>
    <w:rsid w:val="00381A59"/>
    <w:rsid w:val="00381A83"/>
    <w:rsid w:val="00381AEA"/>
    <w:rsid w:val="00381B7C"/>
    <w:rsid w:val="00381BD8"/>
    <w:rsid w:val="00382264"/>
    <w:rsid w:val="00382687"/>
    <w:rsid w:val="003826AF"/>
    <w:rsid w:val="0038279B"/>
    <w:rsid w:val="003827BE"/>
    <w:rsid w:val="00382A20"/>
    <w:rsid w:val="00382C24"/>
    <w:rsid w:val="00382DC0"/>
    <w:rsid w:val="0038317E"/>
    <w:rsid w:val="00383346"/>
    <w:rsid w:val="0038360E"/>
    <w:rsid w:val="00383620"/>
    <w:rsid w:val="00383BA8"/>
    <w:rsid w:val="00383E14"/>
    <w:rsid w:val="00383FE0"/>
    <w:rsid w:val="00384213"/>
    <w:rsid w:val="003847CC"/>
    <w:rsid w:val="00384A97"/>
    <w:rsid w:val="00384BED"/>
    <w:rsid w:val="00384EF6"/>
    <w:rsid w:val="00384F4A"/>
    <w:rsid w:val="00385021"/>
    <w:rsid w:val="0038509C"/>
    <w:rsid w:val="003850B0"/>
    <w:rsid w:val="0038520E"/>
    <w:rsid w:val="00385268"/>
    <w:rsid w:val="00385346"/>
    <w:rsid w:val="003853DC"/>
    <w:rsid w:val="00385492"/>
    <w:rsid w:val="0038558B"/>
    <w:rsid w:val="00385657"/>
    <w:rsid w:val="00385814"/>
    <w:rsid w:val="0038590C"/>
    <w:rsid w:val="00385941"/>
    <w:rsid w:val="00385A16"/>
    <w:rsid w:val="00385A7F"/>
    <w:rsid w:val="00385BC7"/>
    <w:rsid w:val="00385CDF"/>
    <w:rsid w:val="00385D73"/>
    <w:rsid w:val="00385D90"/>
    <w:rsid w:val="003863F1"/>
    <w:rsid w:val="0038662D"/>
    <w:rsid w:val="003869A3"/>
    <w:rsid w:val="00386EE1"/>
    <w:rsid w:val="003877A2"/>
    <w:rsid w:val="003879F5"/>
    <w:rsid w:val="00387B7F"/>
    <w:rsid w:val="00387C52"/>
    <w:rsid w:val="00387CDC"/>
    <w:rsid w:val="00387D4B"/>
    <w:rsid w:val="00387DD3"/>
    <w:rsid w:val="00387E1B"/>
    <w:rsid w:val="00387E33"/>
    <w:rsid w:val="00390149"/>
    <w:rsid w:val="00390159"/>
    <w:rsid w:val="00390210"/>
    <w:rsid w:val="003903C1"/>
    <w:rsid w:val="0039060D"/>
    <w:rsid w:val="0039077F"/>
    <w:rsid w:val="00390E32"/>
    <w:rsid w:val="00390F33"/>
    <w:rsid w:val="00391205"/>
    <w:rsid w:val="0039148A"/>
    <w:rsid w:val="00391691"/>
    <w:rsid w:val="003917C3"/>
    <w:rsid w:val="00391B42"/>
    <w:rsid w:val="00391D64"/>
    <w:rsid w:val="00391DB5"/>
    <w:rsid w:val="00391F1B"/>
    <w:rsid w:val="00391F61"/>
    <w:rsid w:val="003921E6"/>
    <w:rsid w:val="003925EB"/>
    <w:rsid w:val="0039275E"/>
    <w:rsid w:val="00392CDE"/>
    <w:rsid w:val="00392ED3"/>
    <w:rsid w:val="00392FF8"/>
    <w:rsid w:val="003930C6"/>
    <w:rsid w:val="003934BA"/>
    <w:rsid w:val="0039395B"/>
    <w:rsid w:val="003939B4"/>
    <w:rsid w:val="00393E87"/>
    <w:rsid w:val="00393F2A"/>
    <w:rsid w:val="0039428B"/>
    <w:rsid w:val="003943ED"/>
    <w:rsid w:val="0039450B"/>
    <w:rsid w:val="00394B9A"/>
    <w:rsid w:val="00394C99"/>
    <w:rsid w:val="00394DF7"/>
    <w:rsid w:val="00394EE0"/>
    <w:rsid w:val="003953EC"/>
    <w:rsid w:val="00395540"/>
    <w:rsid w:val="00395C0D"/>
    <w:rsid w:val="00395C0E"/>
    <w:rsid w:val="00395F7A"/>
    <w:rsid w:val="003960F3"/>
    <w:rsid w:val="00396525"/>
    <w:rsid w:val="0039654D"/>
    <w:rsid w:val="003968F6"/>
    <w:rsid w:val="00396B5E"/>
    <w:rsid w:val="00396E0D"/>
    <w:rsid w:val="003971A7"/>
    <w:rsid w:val="003975EF"/>
    <w:rsid w:val="003978EC"/>
    <w:rsid w:val="00397A70"/>
    <w:rsid w:val="00397AE2"/>
    <w:rsid w:val="00397B0C"/>
    <w:rsid w:val="003A004D"/>
    <w:rsid w:val="003A02A0"/>
    <w:rsid w:val="003A07AC"/>
    <w:rsid w:val="003A0C7D"/>
    <w:rsid w:val="003A0DF6"/>
    <w:rsid w:val="003A0E3B"/>
    <w:rsid w:val="003A0E64"/>
    <w:rsid w:val="003A0F20"/>
    <w:rsid w:val="003A1059"/>
    <w:rsid w:val="003A1182"/>
    <w:rsid w:val="003A138A"/>
    <w:rsid w:val="003A167D"/>
    <w:rsid w:val="003A16D2"/>
    <w:rsid w:val="003A177D"/>
    <w:rsid w:val="003A1834"/>
    <w:rsid w:val="003A1858"/>
    <w:rsid w:val="003A185B"/>
    <w:rsid w:val="003A1941"/>
    <w:rsid w:val="003A1C82"/>
    <w:rsid w:val="003A1E14"/>
    <w:rsid w:val="003A1F44"/>
    <w:rsid w:val="003A1F8F"/>
    <w:rsid w:val="003A20E2"/>
    <w:rsid w:val="003A217C"/>
    <w:rsid w:val="003A26B1"/>
    <w:rsid w:val="003A26EC"/>
    <w:rsid w:val="003A288C"/>
    <w:rsid w:val="003A28FE"/>
    <w:rsid w:val="003A2A13"/>
    <w:rsid w:val="003A2AED"/>
    <w:rsid w:val="003A2C37"/>
    <w:rsid w:val="003A2D0B"/>
    <w:rsid w:val="003A2DBA"/>
    <w:rsid w:val="003A2DCD"/>
    <w:rsid w:val="003A35D8"/>
    <w:rsid w:val="003A37D1"/>
    <w:rsid w:val="003A3DBC"/>
    <w:rsid w:val="003A3E8C"/>
    <w:rsid w:val="003A41AA"/>
    <w:rsid w:val="003A4276"/>
    <w:rsid w:val="003A435C"/>
    <w:rsid w:val="003A44B2"/>
    <w:rsid w:val="003A44C5"/>
    <w:rsid w:val="003A45A0"/>
    <w:rsid w:val="003A45CA"/>
    <w:rsid w:val="003A491E"/>
    <w:rsid w:val="003A4922"/>
    <w:rsid w:val="003A4A16"/>
    <w:rsid w:val="003A4F61"/>
    <w:rsid w:val="003A53F6"/>
    <w:rsid w:val="003A55E1"/>
    <w:rsid w:val="003A5746"/>
    <w:rsid w:val="003A5831"/>
    <w:rsid w:val="003A5B03"/>
    <w:rsid w:val="003A60B5"/>
    <w:rsid w:val="003A65FF"/>
    <w:rsid w:val="003A6850"/>
    <w:rsid w:val="003A699A"/>
    <w:rsid w:val="003A6B88"/>
    <w:rsid w:val="003A6FE6"/>
    <w:rsid w:val="003A70EC"/>
    <w:rsid w:val="003A712B"/>
    <w:rsid w:val="003A753A"/>
    <w:rsid w:val="003A787D"/>
    <w:rsid w:val="003A78F3"/>
    <w:rsid w:val="003A7D57"/>
    <w:rsid w:val="003A7EE3"/>
    <w:rsid w:val="003B0334"/>
    <w:rsid w:val="003B03DC"/>
    <w:rsid w:val="003B04B2"/>
    <w:rsid w:val="003B07A1"/>
    <w:rsid w:val="003B087E"/>
    <w:rsid w:val="003B0A14"/>
    <w:rsid w:val="003B0D0C"/>
    <w:rsid w:val="003B1211"/>
    <w:rsid w:val="003B161B"/>
    <w:rsid w:val="003B1788"/>
    <w:rsid w:val="003B18B3"/>
    <w:rsid w:val="003B18BB"/>
    <w:rsid w:val="003B19A6"/>
    <w:rsid w:val="003B1EAF"/>
    <w:rsid w:val="003B20DA"/>
    <w:rsid w:val="003B23D2"/>
    <w:rsid w:val="003B25F6"/>
    <w:rsid w:val="003B271D"/>
    <w:rsid w:val="003B2946"/>
    <w:rsid w:val="003B2A44"/>
    <w:rsid w:val="003B2AD6"/>
    <w:rsid w:val="003B2D04"/>
    <w:rsid w:val="003B2D9E"/>
    <w:rsid w:val="003B328C"/>
    <w:rsid w:val="003B3917"/>
    <w:rsid w:val="003B3D6F"/>
    <w:rsid w:val="003B44F1"/>
    <w:rsid w:val="003B492D"/>
    <w:rsid w:val="003B4B2F"/>
    <w:rsid w:val="003B4C10"/>
    <w:rsid w:val="003B4D18"/>
    <w:rsid w:val="003B4DBA"/>
    <w:rsid w:val="003B4E54"/>
    <w:rsid w:val="003B5084"/>
    <w:rsid w:val="003B5192"/>
    <w:rsid w:val="003B5194"/>
    <w:rsid w:val="003B5243"/>
    <w:rsid w:val="003B528A"/>
    <w:rsid w:val="003B5754"/>
    <w:rsid w:val="003B58D2"/>
    <w:rsid w:val="003B58EB"/>
    <w:rsid w:val="003B58F2"/>
    <w:rsid w:val="003B59FC"/>
    <w:rsid w:val="003B5B3D"/>
    <w:rsid w:val="003B5B74"/>
    <w:rsid w:val="003B5BE9"/>
    <w:rsid w:val="003B5C68"/>
    <w:rsid w:val="003B5D78"/>
    <w:rsid w:val="003B5ECE"/>
    <w:rsid w:val="003B5FBD"/>
    <w:rsid w:val="003B5FDA"/>
    <w:rsid w:val="003B60FE"/>
    <w:rsid w:val="003B6409"/>
    <w:rsid w:val="003B667C"/>
    <w:rsid w:val="003B6877"/>
    <w:rsid w:val="003B69F9"/>
    <w:rsid w:val="003B6AD4"/>
    <w:rsid w:val="003B6B65"/>
    <w:rsid w:val="003B6E9A"/>
    <w:rsid w:val="003B6F12"/>
    <w:rsid w:val="003B6F16"/>
    <w:rsid w:val="003B7011"/>
    <w:rsid w:val="003B70CA"/>
    <w:rsid w:val="003B72F6"/>
    <w:rsid w:val="003B740C"/>
    <w:rsid w:val="003B74CB"/>
    <w:rsid w:val="003B7873"/>
    <w:rsid w:val="003B7CC9"/>
    <w:rsid w:val="003B7D38"/>
    <w:rsid w:val="003BC3B2"/>
    <w:rsid w:val="003C01B8"/>
    <w:rsid w:val="003C0426"/>
    <w:rsid w:val="003C06CD"/>
    <w:rsid w:val="003C0859"/>
    <w:rsid w:val="003C0C1D"/>
    <w:rsid w:val="003C0C6A"/>
    <w:rsid w:val="003C0D29"/>
    <w:rsid w:val="003C0D32"/>
    <w:rsid w:val="003C0E0E"/>
    <w:rsid w:val="003C0E3D"/>
    <w:rsid w:val="003C1093"/>
    <w:rsid w:val="003C109A"/>
    <w:rsid w:val="003C1422"/>
    <w:rsid w:val="003C1610"/>
    <w:rsid w:val="003C1687"/>
    <w:rsid w:val="003C17CE"/>
    <w:rsid w:val="003C18B7"/>
    <w:rsid w:val="003C195C"/>
    <w:rsid w:val="003C19E9"/>
    <w:rsid w:val="003C1B29"/>
    <w:rsid w:val="003C1D02"/>
    <w:rsid w:val="003C1DB3"/>
    <w:rsid w:val="003C1DF1"/>
    <w:rsid w:val="003C1E03"/>
    <w:rsid w:val="003C200E"/>
    <w:rsid w:val="003C23D6"/>
    <w:rsid w:val="003C23EC"/>
    <w:rsid w:val="003C25F5"/>
    <w:rsid w:val="003C27AB"/>
    <w:rsid w:val="003C2883"/>
    <w:rsid w:val="003C2943"/>
    <w:rsid w:val="003C2FE1"/>
    <w:rsid w:val="003C3246"/>
    <w:rsid w:val="003C3732"/>
    <w:rsid w:val="003C38A1"/>
    <w:rsid w:val="003C3D55"/>
    <w:rsid w:val="003C44C2"/>
    <w:rsid w:val="003C478D"/>
    <w:rsid w:val="003C4B60"/>
    <w:rsid w:val="003C4C61"/>
    <w:rsid w:val="003C4EAA"/>
    <w:rsid w:val="003C5291"/>
    <w:rsid w:val="003C53A2"/>
    <w:rsid w:val="003C559E"/>
    <w:rsid w:val="003C573F"/>
    <w:rsid w:val="003C5D5F"/>
    <w:rsid w:val="003C5F9F"/>
    <w:rsid w:val="003C605C"/>
    <w:rsid w:val="003C60D3"/>
    <w:rsid w:val="003C6301"/>
    <w:rsid w:val="003C648D"/>
    <w:rsid w:val="003C67F7"/>
    <w:rsid w:val="003C68C2"/>
    <w:rsid w:val="003C6B38"/>
    <w:rsid w:val="003C6B80"/>
    <w:rsid w:val="003C6DA9"/>
    <w:rsid w:val="003C6F15"/>
    <w:rsid w:val="003C702B"/>
    <w:rsid w:val="003C7082"/>
    <w:rsid w:val="003C7198"/>
    <w:rsid w:val="003C749E"/>
    <w:rsid w:val="003C786B"/>
    <w:rsid w:val="003C7931"/>
    <w:rsid w:val="003C7D2C"/>
    <w:rsid w:val="003D01D7"/>
    <w:rsid w:val="003D03B3"/>
    <w:rsid w:val="003D08B8"/>
    <w:rsid w:val="003D0B1E"/>
    <w:rsid w:val="003D0BA7"/>
    <w:rsid w:val="003D0DC0"/>
    <w:rsid w:val="003D0E25"/>
    <w:rsid w:val="003D12F0"/>
    <w:rsid w:val="003D16D2"/>
    <w:rsid w:val="003D1876"/>
    <w:rsid w:val="003D1BCD"/>
    <w:rsid w:val="003D1EA0"/>
    <w:rsid w:val="003D1EE0"/>
    <w:rsid w:val="003D2062"/>
    <w:rsid w:val="003D2360"/>
    <w:rsid w:val="003D2463"/>
    <w:rsid w:val="003D257C"/>
    <w:rsid w:val="003D27CA"/>
    <w:rsid w:val="003D2BB4"/>
    <w:rsid w:val="003D2C3D"/>
    <w:rsid w:val="003D2D22"/>
    <w:rsid w:val="003D2E73"/>
    <w:rsid w:val="003D2F42"/>
    <w:rsid w:val="003D2FF5"/>
    <w:rsid w:val="003D30E5"/>
    <w:rsid w:val="003D342C"/>
    <w:rsid w:val="003D3527"/>
    <w:rsid w:val="003D3631"/>
    <w:rsid w:val="003D386C"/>
    <w:rsid w:val="003D3A0F"/>
    <w:rsid w:val="003D3A7C"/>
    <w:rsid w:val="003D3EAE"/>
    <w:rsid w:val="003D4040"/>
    <w:rsid w:val="003D41D5"/>
    <w:rsid w:val="003D4243"/>
    <w:rsid w:val="003D425F"/>
    <w:rsid w:val="003D4260"/>
    <w:rsid w:val="003D4375"/>
    <w:rsid w:val="003D47E7"/>
    <w:rsid w:val="003D4BDE"/>
    <w:rsid w:val="003D4C92"/>
    <w:rsid w:val="003D4CFE"/>
    <w:rsid w:val="003D4D2F"/>
    <w:rsid w:val="003D4E4A"/>
    <w:rsid w:val="003D512E"/>
    <w:rsid w:val="003D5153"/>
    <w:rsid w:val="003D5196"/>
    <w:rsid w:val="003D539E"/>
    <w:rsid w:val="003D54F8"/>
    <w:rsid w:val="003D5619"/>
    <w:rsid w:val="003D562E"/>
    <w:rsid w:val="003D5684"/>
    <w:rsid w:val="003D56F3"/>
    <w:rsid w:val="003D587D"/>
    <w:rsid w:val="003D5AF2"/>
    <w:rsid w:val="003D5D14"/>
    <w:rsid w:val="003D5FDC"/>
    <w:rsid w:val="003D6C1C"/>
    <w:rsid w:val="003D6C44"/>
    <w:rsid w:val="003D6E27"/>
    <w:rsid w:val="003D72DA"/>
    <w:rsid w:val="003D72DE"/>
    <w:rsid w:val="003D7462"/>
    <w:rsid w:val="003D7552"/>
    <w:rsid w:val="003D7666"/>
    <w:rsid w:val="003D76A0"/>
    <w:rsid w:val="003E010D"/>
    <w:rsid w:val="003E012C"/>
    <w:rsid w:val="003E042D"/>
    <w:rsid w:val="003E04BF"/>
    <w:rsid w:val="003E0697"/>
    <w:rsid w:val="003E0759"/>
    <w:rsid w:val="003E0829"/>
    <w:rsid w:val="003E0C67"/>
    <w:rsid w:val="003E0CD1"/>
    <w:rsid w:val="003E109F"/>
    <w:rsid w:val="003E11EA"/>
    <w:rsid w:val="003E1278"/>
    <w:rsid w:val="003E148F"/>
    <w:rsid w:val="003E1924"/>
    <w:rsid w:val="003E1C50"/>
    <w:rsid w:val="003E1D93"/>
    <w:rsid w:val="003E1E7C"/>
    <w:rsid w:val="003E2112"/>
    <w:rsid w:val="003E2328"/>
    <w:rsid w:val="003E23CF"/>
    <w:rsid w:val="003E2A70"/>
    <w:rsid w:val="003E2BC6"/>
    <w:rsid w:val="003E2D06"/>
    <w:rsid w:val="003E2F51"/>
    <w:rsid w:val="003E2F83"/>
    <w:rsid w:val="003E2F93"/>
    <w:rsid w:val="003E307D"/>
    <w:rsid w:val="003E3090"/>
    <w:rsid w:val="003E3389"/>
    <w:rsid w:val="003E33C1"/>
    <w:rsid w:val="003E3668"/>
    <w:rsid w:val="003E3A8A"/>
    <w:rsid w:val="003E3E8B"/>
    <w:rsid w:val="003E3FBD"/>
    <w:rsid w:val="003E4088"/>
    <w:rsid w:val="003E4098"/>
    <w:rsid w:val="003E4306"/>
    <w:rsid w:val="003E45D5"/>
    <w:rsid w:val="003E4782"/>
    <w:rsid w:val="003E47BC"/>
    <w:rsid w:val="003E4969"/>
    <w:rsid w:val="003E4D50"/>
    <w:rsid w:val="003E4D82"/>
    <w:rsid w:val="003E4DBF"/>
    <w:rsid w:val="003E5158"/>
    <w:rsid w:val="003E5170"/>
    <w:rsid w:val="003E559D"/>
    <w:rsid w:val="003E5694"/>
    <w:rsid w:val="003E59DE"/>
    <w:rsid w:val="003E5D8C"/>
    <w:rsid w:val="003E6183"/>
    <w:rsid w:val="003E62EF"/>
    <w:rsid w:val="003E63C7"/>
    <w:rsid w:val="003E63EA"/>
    <w:rsid w:val="003E6822"/>
    <w:rsid w:val="003E68C3"/>
    <w:rsid w:val="003E6B00"/>
    <w:rsid w:val="003E70D9"/>
    <w:rsid w:val="003E71E3"/>
    <w:rsid w:val="003E768D"/>
    <w:rsid w:val="003E7BA8"/>
    <w:rsid w:val="003E7C18"/>
    <w:rsid w:val="003F02BD"/>
    <w:rsid w:val="003F0567"/>
    <w:rsid w:val="003F0791"/>
    <w:rsid w:val="003F08DA"/>
    <w:rsid w:val="003F0BD0"/>
    <w:rsid w:val="003F0CC7"/>
    <w:rsid w:val="003F0E54"/>
    <w:rsid w:val="003F0F42"/>
    <w:rsid w:val="003F11CE"/>
    <w:rsid w:val="003F1301"/>
    <w:rsid w:val="003F1351"/>
    <w:rsid w:val="003F146E"/>
    <w:rsid w:val="003F181D"/>
    <w:rsid w:val="003F19D2"/>
    <w:rsid w:val="003F1A0A"/>
    <w:rsid w:val="003F1C02"/>
    <w:rsid w:val="003F1DAA"/>
    <w:rsid w:val="003F1E21"/>
    <w:rsid w:val="003F20DD"/>
    <w:rsid w:val="003F2117"/>
    <w:rsid w:val="003F2371"/>
    <w:rsid w:val="003F2438"/>
    <w:rsid w:val="003F25C9"/>
    <w:rsid w:val="003F2750"/>
    <w:rsid w:val="003F2755"/>
    <w:rsid w:val="003F2C0D"/>
    <w:rsid w:val="003F2C73"/>
    <w:rsid w:val="003F2E55"/>
    <w:rsid w:val="003F2F2D"/>
    <w:rsid w:val="003F30A3"/>
    <w:rsid w:val="003F3414"/>
    <w:rsid w:val="003F3496"/>
    <w:rsid w:val="003F360D"/>
    <w:rsid w:val="003F3901"/>
    <w:rsid w:val="003F3AAD"/>
    <w:rsid w:val="003F3C23"/>
    <w:rsid w:val="003F3D1F"/>
    <w:rsid w:val="003F3EAC"/>
    <w:rsid w:val="003F3F16"/>
    <w:rsid w:val="003F470D"/>
    <w:rsid w:val="003F478B"/>
    <w:rsid w:val="003F4834"/>
    <w:rsid w:val="003F4AC6"/>
    <w:rsid w:val="003F4B79"/>
    <w:rsid w:val="003F4E27"/>
    <w:rsid w:val="003F4F52"/>
    <w:rsid w:val="003F502D"/>
    <w:rsid w:val="003F504F"/>
    <w:rsid w:val="003F515B"/>
    <w:rsid w:val="003F556E"/>
    <w:rsid w:val="003F5694"/>
    <w:rsid w:val="003F5743"/>
    <w:rsid w:val="003F585F"/>
    <w:rsid w:val="003F59EF"/>
    <w:rsid w:val="003F5DD1"/>
    <w:rsid w:val="003F5EC0"/>
    <w:rsid w:val="003F5F72"/>
    <w:rsid w:val="003F639F"/>
    <w:rsid w:val="003F63EA"/>
    <w:rsid w:val="003F6567"/>
    <w:rsid w:val="003F702F"/>
    <w:rsid w:val="003F70C9"/>
    <w:rsid w:val="003F70D7"/>
    <w:rsid w:val="003F70F5"/>
    <w:rsid w:val="003F7219"/>
    <w:rsid w:val="003F7477"/>
    <w:rsid w:val="003F76BE"/>
    <w:rsid w:val="003F794A"/>
    <w:rsid w:val="003F797D"/>
    <w:rsid w:val="003F79C8"/>
    <w:rsid w:val="003F7C38"/>
    <w:rsid w:val="003F7C8F"/>
    <w:rsid w:val="0040011C"/>
    <w:rsid w:val="0040016E"/>
    <w:rsid w:val="004007F5"/>
    <w:rsid w:val="004008EE"/>
    <w:rsid w:val="00400B5A"/>
    <w:rsid w:val="00400BF6"/>
    <w:rsid w:val="00400E4F"/>
    <w:rsid w:val="00401090"/>
    <w:rsid w:val="004014F8"/>
    <w:rsid w:val="0040179B"/>
    <w:rsid w:val="004018A7"/>
    <w:rsid w:val="004018E4"/>
    <w:rsid w:val="00401AA4"/>
    <w:rsid w:val="00401C00"/>
    <w:rsid w:val="0040219B"/>
    <w:rsid w:val="00402419"/>
    <w:rsid w:val="004024EC"/>
    <w:rsid w:val="00402673"/>
    <w:rsid w:val="00402838"/>
    <w:rsid w:val="00402919"/>
    <w:rsid w:val="00402F8B"/>
    <w:rsid w:val="004030E8"/>
    <w:rsid w:val="0040318C"/>
    <w:rsid w:val="004033DA"/>
    <w:rsid w:val="004035D0"/>
    <w:rsid w:val="00403708"/>
    <w:rsid w:val="00403C27"/>
    <w:rsid w:val="00403CFF"/>
    <w:rsid w:val="00404023"/>
    <w:rsid w:val="00404128"/>
    <w:rsid w:val="0040419A"/>
    <w:rsid w:val="0040422F"/>
    <w:rsid w:val="0040426B"/>
    <w:rsid w:val="0040489C"/>
    <w:rsid w:val="004049D9"/>
    <w:rsid w:val="00404CF2"/>
    <w:rsid w:val="00404F4E"/>
    <w:rsid w:val="00405226"/>
    <w:rsid w:val="0040537C"/>
    <w:rsid w:val="0040554B"/>
    <w:rsid w:val="004056B1"/>
    <w:rsid w:val="00405882"/>
    <w:rsid w:val="00405945"/>
    <w:rsid w:val="00405A0B"/>
    <w:rsid w:val="00405B9B"/>
    <w:rsid w:val="00405BF1"/>
    <w:rsid w:val="00405F1B"/>
    <w:rsid w:val="00406203"/>
    <w:rsid w:val="0040627F"/>
    <w:rsid w:val="00406AEF"/>
    <w:rsid w:val="00406C80"/>
    <w:rsid w:val="00406EFF"/>
    <w:rsid w:val="004071D3"/>
    <w:rsid w:val="00407389"/>
    <w:rsid w:val="004073C1"/>
    <w:rsid w:val="004074F1"/>
    <w:rsid w:val="00407571"/>
    <w:rsid w:val="004077E1"/>
    <w:rsid w:val="00407D1F"/>
    <w:rsid w:val="004100AF"/>
    <w:rsid w:val="004101AA"/>
    <w:rsid w:val="00410549"/>
    <w:rsid w:val="00410862"/>
    <w:rsid w:val="004108E2"/>
    <w:rsid w:val="00410B96"/>
    <w:rsid w:val="00410CDC"/>
    <w:rsid w:val="004112FF"/>
    <w:rsid w:val="00411397"/>
    <w:rsid w:val="00411526"/>
    <w:rsid w:val="00411909"/>
    <w:rsid w:val="00411CD8"/>
    <w:rsid w:val="00411D30"/>
    <w:rsid w:val="00411D40"/>
    <w:rsid w:val="00411E30"/>
    <w:rsid w:val="004122AB"/>
    <w:rsid w:val="0041270B"/>
    <w:rsid w:val="0041287B"/>
    <w:rsid w:val="00412A52"/>
    <w:rsid w:val="00412B5A"/>
    <w:rsid w:val="00412D07"/>
    <w:rsid w:val="00412F1C"/>
    <w:rsid w:val="00412FBF"/>
    <w:rsid w:val="00413142"/>
    <w:rsid w:val="0041383D"/>
    <w:rsid w:val="004138B2"/>
    <w:rsid w:val="00413ED3"/>
    <w:rsid w:val="00413F13"/>
    <w:rsid w:val="004140CA"/>
    <w:rsid w:val="00414100"/>
    <w:rsid w:val="0041426B"/>
    <w:rsid w:val="00414508"/>
    <w:rsid w:val="00414569"/>
    <w:rsid w:val="00414677"/>
    <w:rsid w:val="00414812"/>
    <w:rsid w:val="004148F9"/>
    <w:rsid w:val="00414912"/>
    <w:rsid w:val="0041498D"/>
    <w:rsid w:val="00414D1F"/>
    <w:rsid w:val="00414F59"/>
    <w:rsid w:val="00415197"/>
    <w:rsid w:val="004154D1"/>
    <w:rsid w:val="00415558"/>
    <w:rsid w:val="00415570"/>
    <w:rsid w:val="00415689"/>
    <w:rsid w:val="00415915"/>
    <w:rsid w:val="00415B96"/>
    <w:rsid w:val="00415C8C"/>
    <w:rsid w:val="004162D3"/>
    <w:rsid w:val="00416394"/>
    <w:rsid w:val="004164AC"/>
    <w:rsid w:val="00416745"/>
    <w:rsid w:val="00416864"/>
    <w:rsid w:val="00416959"/>
    <w:rsid w:val="00416DFB"/>
    <w:rsid w:val="00416EE1"/>
    <w:rsid w:val="00416FA7"/>
    <w:rsid w:val="0041768E"/>
    <w:rsid w:val="004176A0"/>
    <w:rsid w:val="004176FC"/>
    <w:rsid w:val="00417930"/>
    <w:rsid w:val="00417B37"/>
    <w:rsid w:val="00417DB8"/>
    <w:rsid w:val="004202C6"/>
    <w:rsid w:val="0042034A"/>
    <w:rsid w:val="004203D4"/>
    <w:rsid w:val="00420552"/>
    <w:rsid w:val="00420648"/>
    <w:rsid w:val="00420677"/>
    <w:rsid w:val="00420739"/>
    <w:rsid w:val="004208B1"/>
    <w:rsid w:val="00420B0A"/>
    <w:rsid w:val="00420C5C"/>
    <w:rsid w:val="00420C75"/>
    <w:rsid w:val="00420E4F"/>
    <w:rsid w:val="00420FAB"/>
    <w:rsid w:val="0042118A"/>
    <w:rsid w:val="00421192"/>
    <w:rsid w:val="004215C2"/>
    <w:rsid w:val="004216D4"/>
    <w:rsid w:val="004218D5"/>
    <w:rsid w:val="00421DF4"/>
    <w:rsid w:val="00421F0C"/>
    <w:rsid w:val="0042250C"/>
    <w:rsid w:val="0042252F"/>
    <w:rsid w:val="004226C5"/>
    <w:rsid w:val="004227BA"/>
    <w:rsid w:val="004227EB"/>
    <w:rsid w:val="00422956"/>
    <w:rsid w:val="00422BA3"/>
    <w:rsid w:val="00422CB8"/>
    <w:rsid w:val="00422E2F"/>
    <w:rsid w:val="00422EE7"/>
    <w:rsid w:val="00422F1A"/>
    <w:rsid w:val="004230F7"/>
    <w:rsid w:val="00423172"/>
    <w:rsid w:val="0042328C"/>
    <w:rsid w:val="004232E1"/>
    <w:rsid w:val="004233E2"/>
    <w:rsid w:val="0042388F"/>
    <w:rsid w:val="00423897"/>
    <w:rsid w:val="00423D0F"/>
    <w:rsid w:val="00423D3B"/>
    <w:rsid w:val="00423F58"/>
    <w:rsid w:val="00424168"/>
    <w:rsid w:val="00424539"/>
    <w:rsid w:val="00424781"/>
    <w:rsid w:val="00424D07"/>
    <w:rsid w:val="00424D35"/>
    <w:rsid w:val="00424DC2"/>
    <w:rsid w:val="00424DEE"/>
    <w:rsid w:val="00424E57"/>
    <w:rsid w:val="004250BE"/>
    <w:rsid w:val="00425148"/>
    <w:rsid w:val="004251EF"/>
    <w:rsid w:val="00425242"/>
    <w:rsid w:val="0042524B"/>
    <w:rsid w:val="004256EA"/>
    <w:rsid w:val="00425A6E"/>
    <w:rsid w:val="00425BC5"/>
    <w:rsid w:val="00425C44"/>
    <w:rsid w:val="00425DC5"/>
    <w:rsid w:val="00425E7E"/>
    <w:rsid w:val="00425ED5"/>
    <w:rsid w:val="0042601D"/>
    <w:rsid w:val="0042607F"/>
    <w:rsid w:val="0042610F"/>
    <w:rsid w:val="004264BF"/>
    <w:rsid w:val="004264EC"/>
    <w:rsid w:val="0042687A"/>
    <w:rsid w:val="00426918"/>
    <w:rsid w:val="0042696A"/>
    <w:rsid w:val="00426ADE"/>
    <w:rsid w:val="00426B7B"/>
    <w:rsid w:val="00426D97"/>
    <w:rsid w:val="00426EDA"/>
    <w:rsid w:val="004270A8"/>
    <w:rsid w:val="004271B8"/>
    <w:rsid w:val="004273BA"/>
    <w:rsid w:val="00427477"/>
    <w:rsid w:val="00427637"/>
    <w:rsid w:val="00427899"/>
    <w:rsid w:val="004278CE"/>
    <w:rsid w:val="0042792F"/>
    <w:rsid w:val="004279FA"/>
    <w:rsid w:val="00427B1F"/>
    <w:rsid w:val="00427E57"/>
    <w:rsid w:val="00427F51"/>
    <w:rsid w:val="00427F67"/>
    <w:rsid w:val="004300C4"/>
    <w:rsid w:val="00430109"/>
    <w:rsid w:val="004301BD"/>
    <w:rsid w:val="00430DB5"/>
    <w:rsid w:val="004311E1"/>
    <w:rsid w:val="00431263"/>
    <w:rsid w:val="004312A4"/>
    <w:rsid w:val="004312CE"/>
    <w:rsid w:val="00431319"/>
    <w:rsid w:val="00431415"/>
    <w:rsid w:val="0043183C"/>
    <w:rsid w:val="00431BD6"/>
    <w:rsid w:val="00431F9B"/>
    <w:rsid w:val="004322A8"/>
    <w:rsid w:val="0043242D"/>
    <w:rsid w:val="0043264B"/>
    <w:rsid w:val="004329B9"/>
    <w:rsid w:val="00432A05"/>
    <w:rsid w:val="00432B68"/>
    <w:rsid w:val="00432D1F"/>
    <w:rsid w:val="00432D7D"/>
    <w:rsid w:val="00432ED0"/>
    <w:rsid w:val="00432FE3"/>
    <w:rsid w:val="004330BB"/>
    <w:rsid w:val="00433106"/>
    <w:rsid w:val="00433384"/>
    <w:rsid w:val="004333FC"/>
    <w:rsid w:val="00433562"/>
    <w:rsid w:val="004336A0"/>
    <w:rsid w:val="004336CF"/>
    <w:rsid w:val="0043381F"/>
    <w:rsid w:val="00433826"/>
    <w:rsid w:val="0043392D"/>
    <w:rsid w:val="00433A3A"/>
    <w:rsid w:val="00433ADD"/>
    <w:rsid w:val="00433C1E"/>
    <w:rsid w:val="00433CB1"/>
    <w:rsid w:val="00434283"/>
    <w:rsid w:val="00434351"/>
    <w:rsid w:val="00434705"/>
    <w:rsid w:val="004347C5"/>
    <w:rsid w:val="00434E37"/>
    <w:rsid w:val="00434EE8"/>
    <w:rsid w:val="0043509C"/>
    <w:rsid w:val="00435264"/>
    <w:rsid w:val="00435507"/>
    <w:rsid w:val="0043575C"/>
    <w:rsid w:val="004359D5"/>
    <w:rsid w:val="004359DB"/>
    <w:rsid w:val="00435B96"/>
    <w:rsid w:val="00435B99"/>
    <w:rsid w:val="00435BC6"/>
    <w:rsid w:val="00435C55"/>
    <w:rsid w:val="00435C66"/>
    <w:rsid w:val="00435D36"/>
    <w:rsid w:val="00435DDB"/>
    <w:rsid w:val="0043625B"/>
    <w:rsid w:val="00436688"/>
    <w:rsid w:val="004366CE"/>
    <w:rsid w:val="00436739"/>
    <w:rsid w:val="00436823"/>
    <w:rsid w:val="00436C59"/>
    <w:rsid w:val="00436E19"/>
    <w:rsid w:val="004374F6"/>
    <w:rsid w:val="00437630"/>
    <w:rsid w:val="004376A2"/>
    <w:rsid w:val="00437AA3"/>
    <w:rsid w:val="00437B83"/>
    <w:rsid w:val="00437E0F"/>
    <w:rsid w:val="00440041"/>
    <w:rsid w:val="0044030F"/>
    <w:rsid w:val="00440363"/>
    <w:rsid w:val="00440555"/>
    <w:rsid w:val="004406FB"/>
    <w:rsid w:val="00440795"/>
    <w:rsid w:val="00440AF7"/>
    <w:rsid w:val="00440F83"/>
    <w:rsid w:val="00440F84"/>
    <w:rsid w:val="00441201"/>
    <w:rsid w:val="00441462"/>
    <w:rsid w:val="0044154E"/>
    <w:rsid w:val="004415A2"/>
    <w:rsid w:val="004416AE"/>
    <w:rsid w:val="004418F5"/>
    <w:rsid w:val="00441DC2"/>
    <w:rsid w:val="00441E80"/>
    <w:rsid w:val="00441F56"/>
    <w:rsid w:val="00441FED"/>
    <w:rsid w:val="0044212F"/>
    <w:rsid w:val="0044293A"/>
    <w:rsid w:val="00442987"/>
    <w:rsid w:val="00442DE3"/>
    <w:rsid w:val="00442DEE"/>
    <w:rsid w:val="004433D1"/>
    <w:rsid w:val="00443675"/>
    <w:rsid w:val="00443A46"/>
    <w:rsid w:val="00443AC9"/>
    <w:rsid w:val="00443B3C"/>
    <w:rsid w:val="00443BDB"/>
    <w:rsid w:val="00443D0E"/>
    <w:rsid w:val="00443DBF"/>
    <w:rsid w:val="004442D4"/>
    <w:rsid w:val="004444AD"/>
    <w:rsid w:val="0044459E"/>
    <w:rsid w:val="004446B9"/>
    <w:rsid w:val="0044479A"/>
    <w:rsid w:val="00444A02"/>
    <w:rsid w:val="0044506E"/>
    <w:rsid w:val="00445360"/>
    <w:rsid w:val="004453A2"/>
    <w:rsid w:val="004458BC"/>
    <w:rsid w:val="0044592B"/>
    <w:rsid w:val="00445B47"/>
    <w:rsid w:val="00445B65"/>
    <w:rsid w:val="00445D9B"/>
    <w:rsid w:val="00445F79"/>
    <w:rsid w:val="00445FA8"/>
    <w:rsid w:val="00446279"/>
    <w:rsid w:val="00446893"/>
    <w:rsid w:val="0044695E"/>
    <w:rsid w:val="00446988"/>
    <w:rsid w:val="004469AB"/>
    <w:rsid w:val="00446C00"/>
    <w:rsid w:val="00446D32"/>
    <w:rsid w:val="0044725A"/>
    <w:rsid w:val="0044727D"/>
    <w:rsid w:val="00447546"/>
    <w:rsid w:val="0044782E"/>
    <w:rsid w:val="00447A41"/>
    <w:rsid w:val="0045007A"/>
    <w:rsid w:val="004501E5"/>
    <w:rsid w:val="004503CE"/>
    <w:rsid w:val="004504CA"/>
    <w:rsid w:val="0045060D"/>
    <w:rsid w:val="00450BE8"/>
    <w:rsid w:val="00450C6B"/>
    <w:rsid w:val="00450E15"/>
    <w:rsid w:val="0045110A"/>
    <w:rsid w:val="0045120E"/>
    <w:rsid w:val="00451804"/>
    <w:rsid w:val="00451A9C"/>
    <w:rsid w:val="00451D81"/>
    <w:rsid w:val="00451DC1"/>
    <w:rsid w:val="00451E56"/>
    <w:rsid w:val="004523E6"/>
    <w:rsid w:val="00452553"/>
    <w:rsid w:val="00452A69"/>
    <w:rsid w:val="00452E67"/>
    <w:rsid w:val="00452E7F"/>
    <w:rsid w:val="0045326A"/>
    <w:rsid w:val="004532B4"/>
    <w:rsid w:val="004533B5"/>
    <w:rsid w:val="0045344E"/>
    <w:rsid w:val="004536E2"/>
    <w:rsid w:val="00453778"/>
    <w:rsid w:val="00453D14"/>
    <w:rsid w:val="00453E0D"/>
    <w:rsid w:val="00453E35"/>
    <w:rsid w:val="00454035"/>
    <w:rsid w:val="00454042"/>
    <w:rsid w:val="00454064"/>
    <w:rsid w:val="004540D6"/>
    <w:rsid w:val="004541F7"/>
    <w:rsid w:val="00454234"/>
    <w:rsid w:val="004543DB"/>
    <w:rsid w:val="0045441C"/>
    <w:rsid w:val="0045453E"/>
    <w:rsid w:val="0045488E"/>
    <w:rsid w:val="00454904"/>
    <w:rsid w:val="00454C60"/>
    <w:rsid w:val="00454EB8"/>
    <w:rsid w:val="004555DC"/>
    <w:rsid w:val="00455E91"/>
    <w:rsid w:val="004560EE"/>
    <w:rsid w:val="004562B3"/>
    <w:rsid w:val="004563C4"/>
    <w:rsid w:val="00456505"/>
    <w:rsid w:val="004565EC"/>
    <w:rsid w:val="00456754"/>
    <w:rsid w:val="0045695A"/>
    <w:rsid w:val="00456BA3"/>
    <w:rsid w:val="00456C0B"/>
    <w:rsid w:val="00456D6B"/>
    <w:rsid w:val="00456F0E"/>
    <w:rsid w:val="00456F87"/>
    <w:rsid w:val="0045715A"/>
    <w:rsid w:val="004571EC"/>
    <w:rsid w:val="0045721A"/>
    <w:rsid w:val="004574FF"/>
    <w:rsid w:val="0045776F"/>
    <w:rsid w:val="00457796"/>
    <w:rsid w:val="004577C9"/>
    <w:rsid w:val="00457888"/>
    <w:rsid w:val="004579DF"/>
    <w:rsid w:val="004579E9"/>
    <w:rsid w:val="00457ADC"/>
    <w:rsid w:val="00457B92"/>
    <w:rsid w:val="00457C20"/>
    <w:rsid w:val="00460340"/>
    <w:rsid w:val="00460E3A"/>
    <w:rsid w:val="00460E53"/>
    <w:rsid w:val="00461205"/>
    <w:rsid w:val="004615CE"/>
    <w:rsid w:val="0046160B"/>
    <w:rsid w:val="00461659"/>
    <w:rsid w:val="004619AC"/>
    <w:rsid w:val="00461A4B"/>
    <w:rsid w:val="00461A75"/>
    <w:rsid w:val="00461D55"/>
    <w:rsid w:val="00461FC4"/>
    <w:rsid w:val="00461FC7"/>
    <w:rsid w:val="00462515"/>
    <w:rsid w:val="004626AF"/>
    <w:rsid w:val="004628CF"/>
    <w:rsid w:val="00462C6B"/>
    <w:rsid w:val="00462CC9"/>
    <w:rsid w:val="00462E3A"/>
    <w:rsid w:val="00462FC4"/>
    <w:rsid w:val="00463031"/>
    <w:rsid w:val="0046305C"/>
    <w:rsid w:val="00463070"/>
    <w:rsid w:val="004633F4"/>
    <w:rsid w:val="004635AF"/>
    <w:rsid w:val="00463813"/>
    <w:rsid w:val="0046395A"/>
    <w:rsid w:val="0046435F"/>
    <w:rsid w:val="00464506"/>
    <w:rsid w:val="004645A9"/>
    <w:rsid w:val="00464B08"/>
    <w:rsid w:val="00464B64"/>
    <w:rsid w:val="00465484"/>
    <w:rsid w:val="004658B5"/>
    <w:rsid w:val="004658D5"/>
    <w:rsid w:val="00465B63"/>
    <w:rsid w:val="00465DBD"/>
    <w:rsid w:val="00466078"/>
    <w:rsid w:val="00466533"/>
    <w:rsid w:val="004667A5"/>
    <w:rsid w:val="00466810"/>
    <w:rsid w:val="00466964"/>
    <w:rsid w:val="00466B51"/>
    <w:rsid w:val="00466ECD"/>
    <w:rsid w:val="00466EDE"/>
    <w:rsid w:val="00467041"/>
    <w:rsid w:val="00467465"/>
    <w:rsid w:val="00467642"/>
    <w:rsid w:val="00467818"/>
    <w:rsid w:val="00467956"/>
    <w:rsid w:val="00467DAF"/>
    <w:rsid w:val="004702EA"/>
    <w:rsid w:val="00470407"/>
    <w:rsid w:val="0047089D"/>
    <w:rsid w:val="00470CF6"/>
    <w:rsid w:val="00471332"/>
    <w:rsid w:val="004716C4"/>
    <w:rsid w:val="00471A8E"/>
    <w:rsid w:val="00471C0D"/>
    <w:rsid w:val="00471CA2"/>
    <w:rsid w:val="00471CFC"/>
    <w:rsid w:val="00471E2F"/>
    <w:rsid w:val="00471F75"/>
    <w:rsid w:val="004722A6"/>
    <w:rsid w:val="00472897"/>
    <w:rsid w:val="004729DD"/>
    <w:rsid w:val="00472B07"/>
    <w:rsid w:val="00472C67"/>
    <w:rsid w:val="00472FA1"/>
    <w:rsid w:val="0047313D"/>
    <w:rsid w:val="00473517"/>
    <w:rsid w:val="00473523"/>
    <w:rsid w:val="00473580"/>
    <w:rsid w:val="004739AB"/>
    <w:rsid w:val="00473A0C"/>
    <w:rsid w:val="00473A26"/>
    <w:rsid w:val="00473A98"/>
    <w:rsid w:val="00473AAE"/>
    <w:rsid w:val="00473B00"/>
    <w:rsid w:val="00473D0A"/>
    <w:rsid w:val="00473D46"/>
    <w:rsid w:val="00473E0D"/>
    <w:rsid w:val="00473F7F"/>
    <w:rsid w:val="00474171"/>
    <w:rsid w:val="0047428D"/>
    <w:rsid w:val="004743A7"/>
    <w:rsid w:val="004743ED"/>
    <w:rsid w:val="004744FA"/>
    <w:rsid w:val="004745D3"/>
    <w:rsid w:val="00474B62"/>
    <w:rsid w:val="00474B88"/>
    <w:rsid w:val="00474F8A"/>
    <w:rsid w:val="0047519F"/>
    <w:rsid w:val="0047554B"/>
    <w:rsid w:val="0047558E"/>
    <w:rsid w:val="0047571E"/>
    <w:rsid w:val="0047591C"/>
    <w:rsid w:val="00475C89"/>
    <w:rsid w:val="00475D13"/>
    <w:rsid w:val="00475DF5"/>
    <w:rsid w:val="00475E7F"/>
    <w:rsid w:val="00475EE1"/>
    <w:rsid w:val="004760A2"/>
    <w:rsid w:val="004760E2"/>
    <w:rsid w:val="004761AF"/>
    <w:rsid w:val="004762BA"/>
    <w:rsid w:val="00476306"/>
    <w:rsid w:val="0047633A"/>
    <w:rsid w:val="00476489"/>
    <w:rsid w:val="004766D4"/>
    <w:rsid w:val="0047671D"/>
    <w:rsid w:val="00476727"/>
    <w:rsid w:val="004767DD"/>
    <w:rsid w:val="004768A2"/>
    <w:rsid w:val="00476C28"/>
    <w:rsid w:val="00476F47"/>
    <w:rsid w:val="00476F91"/>
    <w:rsid w:val="00476FA1"/>
    <w:rsid w:val="00477373"/>
    <w:rsid w:val="00477739"/>
    <w:rsid w:val="0047788D"/>
    <w:rsid w:val="004778CB"/>
    <w:rsid w:val="00477A48"/>
    <w:rsid w:val="00477B25"/>
    <w:rsid w:val="00477DF0"/>
    <w:rsid w:val="00477F00"/>
    <w:rsid w:val="0048002A"/>
    <w:rsid w:val="0048033B"/>
    <w:rsid w:val="0048034F"/>
    <w:rsid w:val="004804B0"/>
    <w:rsid w:val="004805DE"/>
    <w:rsid w:val="0048072B"/>
    <w:rsid w:val="00480A72"/>
    <w:rsid w:val="00480B5B"/>
    <w:rsid w:val="00480BDE"/>
    <w:rsid w:val="00480C79"/>
    <w:rsid w:val="00480E6A"/>
    <w:rsid w:val="004811A4"/>
    <w:rsid w:val="004811A8"/>
    <w:rsid w:val="0048124F"/>
    <w:rsid w:val="004815BF"/>
    <w:rsid w:val="00481830"/>
    <w:rsid w:val="00481BEC"/>
    <w:rsid w:val="00481D8A"/>
    <w:rsid w:val="0048237B"/>
    <w:rsid w:val="004823D9"/>
    <w:rsid w:val="004824B7"/>
    <w:rsid w:val="00482640"/>
    <w:rsid w:val="0048273B"/>
    <w:rsid w:val="004827B3"/>
    <w:rsid w:val="00482A60"/>
    <w:rsid w:val="00482ADB"/>
    <w:rsid w:val="00482F6E"/>
    <w:rsid w:val="00483018"/>
    <w:rsid w:val="00483320"/>
    <w:rsid w:val="00483703"/>
    <w:rsid w:val="00483723"/>
    <w:rsid w:val="00483A2A"/>
    <w:rsid w:val="00483A4B"/>
    <w:rsid w:val="00483AB2"/>
    <w:rsid w:val="00483B80"/>
    <w:rsid w:val="00483DD6"/>
    <w:rsid w:val="00483F18"/>
    <w:rsid w:val="00484027"/>
    <w:rsid w:val="004845FE"/>
    <w:rsid w:val="004846BE"/>
    <w:rsid w:val="00484961"/>
    <w:rsid w:val="00484CB6"/>
    <w:rsid w:val="00484EC4"/>
    <w:rsid w:val="00484EE5"/>
    <w:rsid w:val="004853E5"/>
    <w:rsid w:val="004854A6"/>
    <w:rsid w:val="00485546"/>
    <w:rsid w:val="0048572D"/>
    <w:rsid w:val="004857BA"/>
    <w:rsid w:val="00485819"/>
    <w:rsid w:val="00485B33"/>
    <w:rsid w:val="00485B7A"/>
    <w:rsid w:val="00485E84"/>
    <w:rsid w:val="00485F64"/>
    <w:rsid w:val="00485F6E"/>
    <w:rsid w:val="00485F85"/>
    <w:rsid w:val="00486425"/>
    <w:rsid w:val="00486B20"/>
    <w:rsid w:val="00486B27"/>
    <w:rsid w:val="00486B2A"/>
    <w:rsid w:val="00486BA4"/>
    <w:rsid w:val="00486C3E"/>
    <w:rsid w:val="00486E96"/>
    <w:rsid w:val="004871FE"/>
    <w:rsid w:val="004872B0"/>
    <w:rsid w:val="004877E2"/>
    <w:rsid w:val="004878F4"/>
    <w:rsid w:val="00487982"/>
    <w:rsid w:val="00487F01"/>
    <w:rsid w:val="0049031E"/>
    <w:rsid w:val="004906D1"/>
    <w:rsid w:val="00490AB1"/>
    <w:rsid w:val="00490D1E"/>
    <w:rsid w:val="00490D78"/>
    <w:rsid w:val="00490FA3"/>
    <w:rsid w:val="004910CA"/>
    <w:rsid w:val="00491303"/>
    <w:rsid w:val="004913E5"/>
    <w:rsid w:val="0049176A"/>
    <w:rsid w:val="0049185D"/>
    <w:rsid w:val="00491AD1"/>
    <w:rsid w:val="00491BB6"/>
    <w:rsid w:val="00491D1B"/>
    <w:rsid w:val="00491E1D"/>
    <w:rsid w:val="00491E48"/>
    <w:rsid w:val="004920C5"/>
    <w:rsid w:val="00492118"/>
    <w:rsid w:val="0049211A"/>
    <w:rsid w:val="004921F3"/>
    <w:rsid w:val="00492286"/>
    <w:rsid w:val="0049271D"/>
    <w:rsid w:val="004928B5"/>
    <w:rsid w:val="00492AE0"/>
    <w:rsid w:val="00493680"/>
    <w:rsid w:val="00493691"/>
    <w:rsid w:val="004939F9"/>
    <w:rsid w:val="00493AB1"/>
    <w:rsid w:val="00493B5D"/>
    <w:rsid w:val="00493DF5"/>
    <w:rsid w:val="00494478"/>
    <w:rsid w:val="004944CF"/>
    <w:rsid w:val="00494676"/>
    <w:rsid w:val="00494A94"/>
    <w:rsid w:val="00494CE8"/>
    <w:rsid w:val="00494E97"/>
    <w:rsid w:val="00495237"/>
    <w:rsid w:val="0049538C"/>
    <w:rsid w:val="0049543B"/>
    <w:rsid w:val="00495FE3"/>
    <w:rsid w:val="00496036"/>
    <w:rsid w:val="004966CE"/>
    <w:rsid w:val="00496806"/>
    <w:rsid w:val="00496849"/>
    <w:rsid w:val="004968D7"/>
    <w:rsid w:val="00496A41"/>
    <w:rsid w:val="00496DD8"/>
    <w:rsid w:val="00496F60"/>
    <w:rsid w:val="00497012"/>
    <w:rsid w:val="004972E7"/>
    <w:rsid w:val="004974AB"/>
    <w:rsid w:val="00497DAA"/>
    <w:rsid w:val="00497EB4"/>
    <w:rsid w:val="00497EF4"/>
    <w:rsid w:val="004A0064"/>
    <w:rsid w:val="004A0177"/>
    <w:rsid w:val="004A018B"/>
    <w:rsid w:val="004A04B4"/>
    <w:rsid w:val="004A051F"/>
    <w:rsid w:val="004A0634"/>
    <w:rsid w:val="004A0817"/>
    <w:rsid w:val="004A09AA"/>
    <w:rsid w:val="004A09C2"/>
    <w:rsid w:val="004A0B74"/>
    <w:rsid w:val="004A0C77"/>
    <w:rsid w:val="004A0CAC"/>
    <w:rsid w:val="004A118C"/>
    <w:rsid w:val="004A11F3"/>
    <w:rsid w:val="004A1945"/>
    <w:rsid w:val="004A1A9F"/>
    <w:rsid w:val="004A1CB6"/>
    <w:rsid w:val="004A1FB6"/>
    <w:rsid w:val="004A20EB"/>
    <w:rsid w:val="004A218F"/>
    <w:rsid w:val="004A265E"/>
    <w:rsid w:val="004A2820"/>
    <w:rsid w:val="004A2841"/>
    <w:rsid w:val="004A2C6F"/>
    <w:rsid w:val="004A2E5D"/>
    <w:rsid w:val="004A312C"/>
    <w:rsid w:val="004A3134"/>
    <w:rsid w:val="004A33BB"/>
    <w:rsid w:val="004A3600"/>
    <w:rsid w:val="004A3619"/>
    <w:rsid w:val="004A36A9"/>
    <w:rsid w:val="004A37B8"/>
    <w:rsid w:val="004A3A74"/>
    <w:rsid w:val="004A3D43"/>
    <w:rsid w:val="004A3E2E"/>
    <w:rsid w:val="004A41B3"/>
    <w:rsid w:val="004A4AE1"/>
    <w:rsid w:val="004A4C79"/>
    <w:rsid w:val="004A4CC6"/>
    <w:rsid w:val="004A52F5"/>
    <w:rsid w:val="004A543C"/>
    <w:rsid w:val="004A5872"/>
    <w:rsid w:val="004A593F"/>
    <w:rsid w:val="004A59EB"/>
    <w:rsid w:val="004A5DD8"/>
    <w:rsid w:val="004A5DD9"/>
    <w:rsid w:val="004A6179"/>
    <w:rsid w:val="004A626B"/>
    <w:rsid w:val="004A68C2"/>
    <w:rsid w:val="004A68E4"/>
    <w:rsid w:val="004A6A66"/>
    <w:rsid w:val="004A6BDF"/>
    <w:rsid w:val="004A6D56"/>
    <w:rsid w:val="004A72F1"/>
    <w:rsid w:val="004A78D2"/>
    <w:rsid w:val="004A795E"/>
    <w:rsid w:val="004A79B6"/>
    <w:rsid w:val="004A7CCD"/>
    <w:rsid w:val="004A7E59"/>
    <w:rsid w:val="004A7F4D"/>
    <w:rsid w:val="004A7F57"/>
    <w:rsid w:val="004B0310"/>
    <w:rsid w:val="004B03ED"/>
    <w:rsid w:val="004B0518"/>
    <w:rsid w:val="004B0847"/>
    <w:rsid w:val="004B090C"/>
    <w:rsid w:val="004B0BC3"/>
    <w:rsid w:val="004B0D09"/>
    <w:rsid w:val="004B0E37"/>
    <w:rsid w:val="004B10A7"/>
    <w:rsid w:val="004B10E8"/>
    <w:rsid w:val="004B10FF"/>
    <w:rsid w:val="004B166B"/>
    <w:rsid w:val="004B1701"/>
    <w:rsid w:val="004B181E"/>
    <w:rsid w:val="004B1A76"/>
    <w:rsid w:val="004B1AA1"/>
    <w:rsid w:val="004B1E6A"/>
    <w:rsid w:val="004B1E85"/>
    <w:rsid w:val="004B20B5"/>
    <w:rsid w:val="004B20CE"/>
    <w:rsid w:val="004B2246"/>
    <w:rsid w:val="004B2393"/>
    <w:rsid w:val="004B2416"/>
    <w:rsid w:val="004B2A0F"/>
    <w:rsid w:val="004B2A8D"/>
    <w:rsid w:val="004B2C12"/>
    <w:rsid w:val="004B2D47"/>
    <w:rsid w:val="004B2D4C"/>
    <w:rsid w:val="004B2E2D"/>
    <w:rsid w:val="004B310B"/>
    <w:rsid w:val="004B3390"/>
    <w:rsid w:val="004B39E6"/>
    <w:rsid w:val="004B3A5B"/>
    <w:rsid w:val="004B3B2B"/>
    <w:rsid w:val="004B3D66"/>
    <w:rsid w:val="004B3EEB"/>
    <w:rsid w:val="004B430C"/>
    <w:rsid w:val="004B460D"/>
    <w:rsid w:val="004B46CD"/>
    <w:rsid w:val="004B4792"/>
    <w:rsid w:val="004B49FA"/>
    <w:rsid w:val="004B4A07"/>
    <w:rsid w:val="004B5104"/>
    <w:rsid w:val="004B513B"/>
    <w:rsid w:val="004B5207"/>
    <w:rsid w:val="004B563F"/>
    <w:rsid w:val="004B5811"/>
    <w:rsid w:val="004B582B"/>
    <w:rsid w:val="004B5832"/>
    <w:rsid w:val="004B598F"/>
    <w:rsid w:val="004B5A2C"/>
    <w:rsid w:val="004B5A2F"/>
    <w:rsid w:val="004B5BE3"/>
    <w:rsid w:val="004B5D38"/>
    <w:rsid w:val="004B5D9F"/>
    <w:rsid w:val="004B5E24"/>
    <w:rsid w:val="004B5E83"/>
    <w:rsid w:val="004B5F76"/>
    <w:rsid w:val="004B60E6"/>
    <w:rsid w:val="004B6259"/>
    <w:rsid w:val="004B6260"/>
    <w:rsid w:val="004B6297"/>
    <w:rsid w:val="004B6396"/>
    <w:rsid w:val="004B6678"/>
    <w:rsid w:val="004B6696"/>
    <w:rsid w:val="004B675C"/>
    <w:rsid w:val="004B68FC"/>
    <w:rsid w:val="004B6BA4"/>
    <w:rsid w:val="004B6C07"/>
    <w:rsid w:val="004B6C83"/>
    <w:rsid w:val="004B6C88"/>
    <w:rsid w:val="004B6CCD"/>
    <w:rsid w:val="004B6D3B"/>
    <w:rsid w:val="004B6E0B"/>
    <w:rsid w:val="004B6F8C"/>
    <w:rsid w:val="004B7306"/>
    <w:rsid w:val="004B76FF"/>
    <w:rsid w:val="004B780B"/>
    <w:rsid w:val="004B7AAC"/>
    <w:rsid w:val="004B7ABA"/>
    <w:rsid w:val="004B7DD1"/>
    <w:rsid w:val="004B7F92"/>
    <w:rsid w:val="004B7FB9"/>
    <w:rsid w:val="004C004C"/>
    <w:rsid w:val="004C062C"/>
    <w:rsid w:val="004C0905"/>
    <w:rsid w:val="004C0DA8"/>
    <w:rsid w:val="004C0E46"/>
    <w:rsid w:val="004C0FBA"/>
    <w:rsid w:val="004C113F"/>
    <w:rsid w:val="004C1271"/>
    <w:rsid w:val="004C13A2"/>
    <w:rsid w:val="004C14C7"/>
    <w:rsid w:val="004C155F"/>
    <w:rsid w:val="004C161E"/>
    <w:rsid w:val="004C16C7"/>
    <w:rsid w:val="004C173D"/>
    <w:rsid w:val="004C1767"/>
    <w:rsid w:val="004C18BF"/>
    <w:rsid w:val="004C196D"/>
    <w:rsid w:val="004C19BF"/>
    <w:rsid w:val="004C1A19"/>
    <w:rsid w:val="004C1A53"/>
    <w:rsid w:val="004C1BD2"/>
    <w:rsid w:val="004C1CF4"/>
    <w:rsid w:val="004C1D51"/>
    <w:rsid w:val="004C2328"/>
    <w:rsid w:val="004C25E8"/>
    <w:rsid w:val="004C2712"/>
    <w:rsid w:val="004C2CCE"/>
    <w:rsid w:val="004C2DA4"/>
    <w:rsid w:val="004C309A"/>
    <w:rsid w:val="004C3395"/>
    <w:rsid w:val="004C3485"/>
    <w:rsid w:val="004C3A27"/>
    <w:rsid w:val="004C3DD8"/>
    <w:rsid w:val="004C3E64"/>
    <w:rsid w:val="004C3F20"/>
    <w:rsid w:val="004C4042"/>
    <w:rsid w:val="004C42C0"/>
    <w:rsid w:val="004C4467"/>
    <w:rsid w:val="004C49A9"/>
    <w:rsid w:val="004C4C86"/>
    <w:rsid w:val="004C4D86"/>
    <w:rsid w:val="004C530D"/>
    <w:rsid w:val="004C5324"/>
    <w:rsid w:val="004C53E0"/>
    <w:rsid w:val="004C53EE"/>
    <w:rsid w:val="004C5B42"/>
    <w:rsid w:val="004C5FF0"/>
    <w:rsid w:val="004C636D"/>
    <w:rsid w:val="004C63D3"/>
    <w:rsid w:val="004C6686"/>
    <w:rsid w:val="004C6765"/>
    <w:rsid w:val="004C67E8"/>
    <w:rsid w:val="004C6A27"/>
    <w:rsid w:val="004C6C34"/>
    <w:rsid w:val="004C70D8"/>
    <w:rsid w:val="004C7173"/>
    <w:rsid w:val="004C73E0"/>
    <w:rsid w:val="004C73F4"/>
    <w:rsid w:val="004C7592"/>
    <w:rsid w:val="004C7596"/>
    <w:rsid w:val="004C7715"/>
    <w:rsid w:val="004C79F5"/>
    <w:rsid w:val="004C7DC4"/>
    <w:rsid w:val="004C7E49"/>
    <w:rsid w:val="004C7FD2"/>
    <w:rsid w:val="004D00FB"/>
    <w:rsid w:val="004D0246"/>
    <w:rsid w:val="004D0503"/>
    <w:rsid w:val="004D0540"/>
    <w:rsid w:val="004D0743"/>
    <w:rsid w:val="004D08E3"/>
    <w:rsid w:val="004D0A35"/>
    <w:rsid w:val="004D0D55"/>
    <w:rsid w:val="004D10E8"/>
    <w:rsid w:val="004D1617"/>
    <w:rsid w:val="004D1B74"/>
    <w:rsid w:val="004D1F5B"/>
    <w:rsid w:val="004D2085"/>
    <w:rsid w:val="004D230F"/>
    <w:rsid w:val="004D23E7"/>
    <w:rsid w:val="004D2892"/>
    <w:rsid w:val="004D2A99"/>
    <w:rsid w:val="004D32C9"/>
    <w:rsid w:val="004D342E"/>
    <w:rsid w:val="004D348A"/>
    <w:rsid w:val="004D3BCC"/>
    <w:rsid w:val="004D3D5B"/>
    <w:rsid w:val="004D412E"/>
    <w:rsid w:val="004D42D5"/>
    <w:rsid w:val="004D4580"/>
    <w:rsid w:val="004D49D2"/>
    <w:rsid w:val="004D4AEA"/>
    <w:rsid w:val="004D4E99"/>
    <w:rsid w:val="004D4EF3"/>
    <w:rsid w:val="004D54BE"/>
    <w:rsid w:val="004D5938"/>
    <w:rsid w:val="004D59A5"/>
    <w:rsid w:val="004D5AB7"/>
    <w:rsid w:val="004D5C70"/>
    <w:rsid w:val="004D5D17"/>
    <w:rsid w:val="004D5FA4"/>
    <w:rsid w:val="004D5FE3"/>
    <w:rsid w:val="004D6176"/>
    <w:rsid w:val="004D632E"/>
    <w:rsid w:val="004D6403"/>
    <w:rsid w:val="004D653D"/>
    <w:rsid w:val="004D6580"/>
    <w:rsid w:val="004D69C8"/>
    <w:rsid w:val="004D6BA7"/>
    <w:rsid w:val="004D6BFB"/>
    <w:rsid w:val="004D6C62"/>
    <w:rsid w:val="004D6EA0"/>
    <w:rsid w:val="004D6EE7"/>
    <w:rsid w:val="004D71AA"/>
    <w:rsid w:val="004D71FB"/>
    <w:rsid w:val="004D728D"/>
    <w:rsid w:val="004D72CC"/>
    <w:rsid w:val="004D7517"/>
    <w:rsid w:val="004D75AA"/>
    <w:rsid w:val="004D75AD"/>
    <w:rsid w:val="004D77F2"/>
    <w:rsid w:val="004D781C"/>
    <w:rsid w:val="004D782F"/>
    <w:rsid w:val="004D78E1"/>
    <w:rsid w:val="004D7A78"/>
    <w:rsid w:val="004D7A80"/>
    <w:rsid w:val="004D7C53"/>
    <w:rsid w:val="004D7C67"/>
    <w:rsid w:val="004D7C98"/>
    <w:rsid w:val="004D7D04"/>
    <w:rsid w:val="004D7FCB"/>
    <w:rsid w:val="004E0116"/>
    <w:rsid w:val="004E04C3"/>
    <w:rsid w:val="004E0577"/>
    <w:rsid w:val="004E0887"/>
    <w:rsid w:val="004E098E"/>
    <w:rsid w:val="004E0BB8"/>
    <w:rsid w:val="004E0CB1"/>
    <w:rsid w:val="004E0F0E"/>
    <w:rsid w:val="004E1131"/>
    <w:rsid w:val="004E12C6"/>
    <w:rsid w:val="004E14A4"/>
    <w:rsid w:val="004E1B3B"/>
    <w:rsid w:val="004E1C66"/>
    <w:rsid w:val="004E1EB0"/>
    <w:rsid w:val="004E1FE9"/>
    <w:rsid w:val="004E20C2"/>
    <w:rsid w:val="004E26D0"/>
    <w:rsid w:val="004E2721"/>
    <w:rsid w:val="004E29D4"/>
    <w:rsid w:val="004E2CCA"/>
    <w:rsid w:val="004E2CF4"/>
    <w:rsid w:val="004E2D58"/>
    <w:rsid w:val="004E2E2C"/>
    <w:rsid w:val="004E2E7E"/>
    <w:rsid w:val="004E3193"/>
    <w:rsid w:val="004E31EC"/>
    <w:rsid w:val="004E323B"/>
    <w:rsid w:val="004E33EB"/>
    <w:rsid w:val="004E341B"/>
    <w:rsid w:val="004E356F"/>
    <w:rsid w:val="004E35DC"/>
    <w:rsid w:val="004E3637"/>
    <w:rsid w:val="004E37C6"/>
    <w:rsid w:val="004E398F"/>
    <w:rsid w:val="004E399A"/>
    <w:rsid w:val="004E3B69"/>
    <w:rsid w:val="004E3C53"/>
    <w:rsid w:val="004E3E04"/>
    <w:rsid w:val="004E3EFA"/>
    <w:rsid w:val="004E4009"/>
    <w:rsid w:val="004E4066"/>
    <w:rsid w:val="004E410C"/>
    <w:rsid w:val="004E42D8"/>
    <w:rsid w:val="004E4606"/>
    <w:rsid w:val="004E4A4F"/>
    <w:rsid w:val="004E4AE9"/>
    <w:rsid w:val="004E4BCE"/>
    <w:rsid w:val="004E4C34"/>
    <w:rsid w:val="004E4CB2"/>
    <w:rsid w:val="004E4CC3"/>
    <w:rsid w:val="004E4E39"/>
    <w:rsid w:val="004E500E"/>
    <w:rsid w:val="004E50A2"/>
    <w:rsid w:val="004E5434"/>
    <w:rsid w:val="004E55A9"/>
    <w:rsid w:val="004E55E4"/>
    <w:rsid w:val="004E5606"/>
    <w:rsid w:val="004E5723"/>
    <w:rsid w:val="004E5732"/>
    <w:rsid w:val="004E59BF"/>
    <w:rsid w:val="004E5C4E"/>
    <w:rsid w:val="004E5E8F"/>
    <w:rsid w:val="004E60C5"/>
    <w:rsid w:val="004E61B8"/>
    <w:rsid w:val="004E64A4"/>
    <w:rsid w:val="004E6519"/>
    <w:rsid w:val="004E676E"/>
    <w:rsid w:val="004E6F79"/>
    <w:rsid w:val="004E7072"/>
    <w:rsid w:val="004E7243"/>
    <w:rsid w:val="004E782C"/>
    <w:rsid w:val="004E7974"/>
    <w:rsid w:val="004E7A6A"/>
    <w:rsid w:val="004E7CCB"/>
    <w:rsid w:val="004E7FB4"/>
    <w:rsid w:val="004F01A4"/>
    <w:rsid w:val="004F03A9"/>
    <w:rsid w:val="004F07BE"/>
    <w:rsid w:val="004F090A"/>
    <w:rsid w:val="004F0E23"/>
    <w:rsid w:val="004F10F3"/>
    <w:rsid w:val="004F1102"/>
    <w:rsid w:val="004F11CE"/>
    <w:rsid w:val="004F135F"/>
    <w:rsid w:val="004F14EC"/>
    <w:rsid w:val="004F1528"/>
    <w:rsid w:val="004F1B7A"/>
    <w:rsid w:val="004F1BE2"/>
    <w:rsid w:val="004F1E5A"/>
    <w:rsid w:val="004F2472"/>
    <w:rsid w:val="004F284F"/>
    <w:rsid w:val="004F290B"/>
    <w:rsid w:val="004F2B33"/>
    <w:rsid w:val="004F2B9C"/>
    <w:rsid w:val="004F2E94"/>
    <w:rsid w:val="004F30AF"/>
    <w:rsid w:val="004F310E"/>
    <w:rsid w:val="004F341E"/>
    <w:rsid w:val="004F369B"/>
    <w:rsid w:val="004F3731"/>
    <w:rsid w:val="004F39F3"/>
    <w:rsid w:val="004F3B86"/>
    <w:rsid w:val="004F3E1B"/>
    <w:rsid w:val="004F3E2B"/>
    <w:rsid w:val="004F3E48"/>
    <w:rsid w:val="004F3EEB"/>
    <w:rsid w:val="004F43A9"/>
    <w:rsid w:val="004F4487"/>
    <w:rsid w:val="004F46A8"/>
    <w:rsid w:val="004F4773"/>
    <w:rsid w:val="004F4BE7"/>
    <w:rsid w:val="004F4BF4"/>
    <w:rsid w:val="004F4C70"/>
    <w:rsid w:val="004F4CAA"/>
    <w:rsid w:val="004F516A"/>
    <w:rsid w:val="004F51A7"/>
    <w:rsid w:val="004F52C9"/>
    <w:rsid w:val="004F5341"/>
    <w:rsid w:val="004F54D7"/>
    <w:rsid w:val="004F564B"/>
    <w:rsid w:val="004F56A4"/>
    <w:rsid w:val="004F5889"/>
    <w:rsid w:val="004F5BE0"/>
    <w:rsid w:val="004F5C4C"/>
    <w:rsid w:val="004F5E04"/>
    <w:rsid w:val="004F5E07"/>
    <w:rsid w:val="004F695A"/>
    <w:rsid w:val="004F6987"/>
    <w:rsid w:val="004F69A2"/>
    <w:rsid w:val="004F6E8B"/>
    <w:rsid w:val="004F716A"/>
    <w:rsid w:val="004F729A"/>
    <w:rsid w:val="004F7301"/>
    <w:rsid w:val="004F7306"/>
    <w:rsid w:val="004F73F1"/>
    <w:rsid w:val="004F77EF"/>
    <w:rsid w:val="004F77F0"/>
    <w:rsid w:val="004F7CBA"/>
    <w:rsid w:val="00500584"/>
    <w:rsid w:val="005005A5"/>
    <w:rsid w:val="00500640"/>
    <w:rsid w:val="005006C7"/>
    <w:rsid w:val="005008E4"/>
    <w:rsid w:val="0050091C"/>
    <w:rsid w:val="00500B15"/>
    <w:rsid w:val="00500E76"/>
    <w:rsid w:val="00500FC9"/>
    <w:rsid w:val="00501730"/>
    <w:rsid w:val="005017CC"/>
    <w:rsid w:val="00501CBF"/>
    <w:rsid w:val="00501D94"/>
    <w:rsid w:val="00501F65"/>
    <w:rsid w:val="00502499"/>
    <w:rsid w:val="00502587"/>
    <w:rsid w:val="005026BC"/>
    <w:rsid w:val="0050297C"/>
    <w:rsid w:val="00502C77"/>
    <w:rsid w:val="00502D2B"/>
    <w:rsid w:val="00502F48"/>
    <w:rsid w:val="005030DF"/>
    <w:rsid w:val="00503249"/>
    <w:rsid w:val="005033A6"/>
    <w:rsid w:val="005033F4"/>
    <w:rsid w:val="0050349E"/>
    <w:rsid w:val="00503878"/>
    <w:rsid w:val="0050391F"/>
    <w:rsid w:val="00503F29"/>
    <w:rsid w:val="00504133"/>
    <w:rsid w:val="00504253"/>
    <w:rsid w:val="005042AA"/>
    <w:rsid w:val="0050437C"/>
    <w:rsid w:val="00504565"/>
    <w:rsid w:val="00504637"/>
    <w:rsid w:val="00504991"/>
    <w:rsid w:val="00504B2B"/>
    <w:rsid w:val="00504CA1"/>
    <w:rsid w:val="00504E9A"/>
    <w:rsid w:val="00504EA2"/>
    <w:rsid w:val="00504EAD"/>
    <w:rsid w:val="00505189"/>
    <w:rsid w:val="0050528E"/>
    <w:rsid w:val="0050529B"/>
    <w:rsid w:val="005052FE"/>
    <w:rsid w:val="005055B0"/>
    <w:rsid w:val="005055CD"/>
    <w:rsid w:val="0050566E"/>
    <w:rsid w:val="0050574B"/>
    <w:rsid w:val="005059A0"/>
    <w:rsid w:val="00505CFA"/>
    <w:rsid w:val="00505E2D"/>
    <w:rsid w:val="00506042"/>
    <w:rsid w:val="005061EB"/>
    <w:rsid w:val="00506237"/>
    <w:rsid w:val="00506341"/>
    <w:rsid w:val="005064AB"/>
    <w:rsid w:val="005066CA"/>
    <w:rsid w:val="005067D3"/>
    <w:rsid w:val="00506D71"/>
    <w:rsid w:val="00506DBF"/>
    <w:rsid w:val="00506E37"/>
    <w:rsid w:val="00506E61"/>
    <w:rsid w:val="00507044"/>
    <w:rsid w:val="00507700"/>
    <w:rsid w:val="00507873"/>
    <w:rsid w:val="00507A94"/>
    <w:rsid w:val="00507C40"/>
    <w:rsid w:val="00507D82"/>
    <w:rsid w:val="00507DDC"/>
    <w:rsid w:val="00510096"/>
    <w:rsid w:val="005100C1"/>
    <w:rsid w:val="00510120"/>
    <w:rsid w:val="0051070F"/>
    <w:rsid w:val="00510727"/>
    <w:rsid w:val="00510B56"/>
    <w:rsid w:val="00510CC7"/>
    <w:rsid w:val="00510EEF"/>
    <w:rsid w:val="0051122F"/>
    <w:rsid w:val="005112A5"/>
    <w:rsid w:val="005115BD"/>
    <w:rsid w:val="00511B84"/>
    <w:rsid w:val="00511BB6"/>
    <w:rsid w:val="00511EC3"/>
    <w:rsid w:val="00511EEA"/>
    <w:rsid w:val="00511F26"/>
    <w:rsid w:val="0051216C"/>
    <w:rsid w:val="0051237F"/>
    <w:rsid w:val="0051238D"/>
    <w:rsid w:val="00512409"/>
    <w:rsid w:val="00512453"/>
    <w:rsid w:val="005124D3"/>
    <w:rsid w:val="00512814"/>
    <w:rsid w:val="00512B5F"/>
    <w:rsid w:val="00512CB3"/>
    <w:rsid w:val="00512D71"/>
    <w:rsid w:val="00512DC2"/>
    <w:rsid w:val="00512EEE"/>
    <w:rsid w:val="00512F65"/>
    <w:rsid w:val="00513531"/>
    <w:rsid w:val="005135C1"/>
    <w:rsid w:val="00513AD8"/>
    <w:rsid w:val="00513B24"/>
    <w:rsid w:val="00513BB6"/>
    <w:rsid w:val="00513C8C"/>
    <w:rsid w:val="00513E82"/>
    <w:rsid w:val="00513ED5"/>
    <w:rsid w:val="005140D3"/>
    <w:rsid w:val="00514437"/>
    <w:rsid w:val="00514545"/>
    <w:rsid w:val="005146AB"/>
    <w:rsid w:val="005148D0"/>
    <w:rsid w:val="00514939"/>
    <w:rsid w:val="00514E77"/>
    <w:rsid w:val="00514EF6"/>
    <w:rsid w:val="00514F92"/>
    <w:rsid w:val="005150D7"/>
    <w:rsid w:val="0051517A"/>
    <w:rsid w:val="005151E5"/>
    <w:rsid w:val="00515408"/>
    <w:rsid w:val="0051579E"/>
    <w:rsid w:val="00515861"/>
    <w:rsid w:val="00515BCA"/>
    <w:rsid w:val="00515C79"/>
    <w:rsid w:val="00515F9B"/>
    <w:rsid w:val="0051603C"/>
    <w:rsid w:val="0051636B"/>
    <w:rsid w:val="0051642D"/>
    <w:rsid w:val="00516596"/>
    <w:rsid w:val="0051667E"/>
    <w:rsid w:val="005168BF"/>
    <w:rsid w:val="005168D5"/>
    <w:rsid w:val="00516B00"/>
    <w:rsid w:val="00516D86"/>
    <w:rsid w:val="00517CF8"/>
    <w:rsid w:val="00517E89"/>
    <w:rsid w:val="00517EF0"/>
    <w:rsid w:val="00520155"/>
    <w:rsid w:val="00520162"/>
    <w:rsid w:val="00520303"/>
    <w:rsid w:val="005206ED"/>
    <w:rsid w:val="005207EA"/>
    <w:rsid w:val="005207EF"/>
    <w:rsid w:val="0052088C"/>
    <w:rsid w:val="0052095A"/>
    <w:rsid w:val="00521172"/>
    <w:rsid w:val="005214E5"/>
    <w:rsid w:val="005215A2"/>
    <w:rsid w:val="005215CA"/>
    <w:rsid w:val="005215CF"/>
    <w:rsid w:val="0052175E"/>
    <w:rsid w:val="005217C2"/>
    <w:rsid w:val="005217D9"/>
    <w:rsid w:val="0052180E"/>
    <w:rsid w:val="00521997"/>
    <w:rsid w:val="005219C6"/>
    <w:rsid w:val="00521A2F"/>
    <w:rsid w:val="00521A39"/>
    <w:rsid w:val="00521A93"/>
    <w:rsid w:val="00521BD8"/>
    <w:rsid w:val="00521C9C"/>
    <w:rsid w:val="00521F44"/>
    <w:rsid w:val="00522760"/>
    <w:rsid w:val="005229CA"/>
    <w:rsid w:val="00522AA2"/>
    <w:rsid w:val="00522DB5"/>
    <w:rsid w:val="00522DC0"/>
    <w:rsid w:val="00522E24"/>
    <w:rsid w:val="00523457"/>
    <w:rsid w:val="005235C6"/>
    <w:rsid w:val="005235CE"/>
    <w:rsid w:val="005238DF"/>
    <w:rsid w:val="005238F7"/>
    <w:rsid w:val="00523A05"/>
    <w:rsid w:val="00523B94"/>
    <w:rsid w:val="00523B96"/>
    <w:rsid w:val="00523C09"/>
    <w:rsid w:val="00523DA1"/>
    <w:rsid w:val="00523E9F"/>
    <w:rsid w:val="00523EDE"/>
    <w:rsid w:val="00523F3B"/>
    <w:rsid w:val="00523F84"/>
    <w:rsid w:val="005243A8"/>
    <w:rsid w:val="00524459"/>
    <w:rsid w:val="0052446E"/>
    <w:rsid w:val="005245B4"/>
    <w:rsid w:val="00524AF6"/>
    <w:rsid w:val="00524BE3"/>
    <w:rsid w:val="00524CBA"/>
    <w:rsid w:val="00524E3A"/>
    <w:rsid w:val="00525305"/>
    <w:rsid w:val="0052586C"/>
    <w:rsid w:val="00525A7E"/>
    <w:rsid w:val="00525F57"/>
    <w:rsid w:val="00526287"/>
    <w:rsid w:val="00526362"/>
    <w:rsid w:val="005263A2"/>
    <w:rsid w:val="00526533"/>
    <w:rsid w:val="005266AB"/>
    <w:rsid w:val="00526B4E"/>
    <w:rsid w:val="00526BDA"/>
    <w:rsid w:val="00526D04"/>
    <w:rsid w:val="0052740B"/>
    <w:rsid w:val="005274EE"/>
    <w:rsid w:val="0052766F"/>
    <w:rsid w:val="005276B8"/>
    <w:rsid w:val="005276F8"/>
    <w:rsid w:val="005277A0"/>
    <w:rsid w:val="00527C5E"/>
    <w:rsid w:val="00527CA5"/>
    <w:rsid w:val="00530522"/>
    <w:rsid w:val="0053053A"/>
    <w:rsid w:val="0053062E"/>
    <w:rsid w:val="0053065C"/>
    <w:rsid w:val="00530A3C"/>
    <w:rsid w:val="00530A7D"/>
    <w:rsid w:val="00530ACE"/>
    <w:rsid w:val="00530B11"/>
    <w:rsid w:val="00530B47"/>
    <w:rsid w:val="00530BF5"/>
    <w:rsid w:val="00530C3B"/>
    <w:rsid w:val="00530DDF"/>
    <w:rsid w:val="005310BB"/>
    <w:rsid w:val="0053134A"/>
    <w:rsid w:val="00531486"/>
    <w:rsid w:val="005315BE"/>
    <w:rsid w:val="005315C0"/>
    <w:rsid w:val="00531811"/>
    <w:rsid w:val="0053184A"/>
    <w:rsid w:val="00531A41"/>
    <w:rsid w:val="00531AE6"/>
    <w:rsid w:val="00532127"/>
    <w:rsid w:val="00532563"/>
    <w:rsid w:val="005327BC"/>
    <w:rsid w:val="00532901"/>
    <w:rsid w:val="00532AFA"/>
    <w:rsid w:val="00532D6B"/>
    <w:rsid w:val="00532F91"/>
    <w:rsid w:val="00533222"/>
    <w:rsid w:val="005333FC"/>
    <w:rsid w:val="005335D1"/>
    <w:rsid w:val="00533C34"/>
    <w:rsid w:val="00533FBF"/>
    <w:rsid w:val="0053401F"/>
    <w:rsid w:val="0053404A"/>
    <w:rsid w:val="00534069"/>
    <w:rsid w:val="00534089"/>
    <w:rsid w:val="0053433C"/>
    <w:rsid w:val="00534467"/>
    <w:rsid w:val="005345C0"/>
    <w:rsid w:val="005347B3"/>
    <w:rsid w:val="00534AF0"/>
    <w:rsid w:val="00534B05"/>
    <w:rsid w:val="00534B0E"/>
    <w:rsid w:val="00534B94"/>
    <w:rsid w:val="00534EC1"/>
    <w:rsid w:val="00535070"/>
    <w:rsid w:val="00535173"/>
    <w:rsid w:val="0053549E"/>
    <w:rsid w:val="005355CC"/>
    <w:rsid w:val="005355E2"/>
    <w:rsid w:val="00535759"/>
    <w:rsid w:val="0053582F"/>
    <w:rsid w:val="00535F29"/>
    <w:rsid w:val="00536031"/>
    <w:rsid w:val="00536385"/>
    <w:rsid w:val="00536663"/>
    <w:rsid w:val="00536958"/>
    <w:rsid w:val="00536A23"/>
    <w:rsid w:val="00536C4F"/>
    <w:rsid w:val="00536CA5"/>
    <w:rsid w:val="00537036"/>
    <w:rsid w:val="005372B1"/>
    <w:rsid w:val="005376B5"/>
    <w:rsid w:val="00537A82"/>
    <w:rsid w:val="00537A8A"/>
    <w:rsid w:val="00537B61"/>
    <w:rsid w:val="00537EBC"/>
    <w:rsid w:val="00540220"/>
    <w:rsid w:val="005407E9"/>
    <w:rsid w:val="0054087B"/>
    <w:rsid w:val="00540A70"/>
    <w:rsid w:val="00540C38"/>
    <w:rsid w:val="00540CA8"/>
    <w:rsid w:val="00540D59"/>
    <w:rsid w:val="00540D9E"/>
    <w:rsid w:val="005410AC"/>
    <w:rsid w:val="005410DB"/>
    <w:rsid w:val="005410E4"/>
    <w:rsid w:val="00541365"/>
    <w:rsid w:val="00541591"/>
    <w:rsid w:val="00541663"/>
    <w:rsid w:val="0054191A"/>
    <w:rsid w:val="00541A09"/>
    <w:rsid w:val="00541AF1"/>
    <w:rsid w:val="00541EBF"/>
    <w:rsid w:val="00541FB7"/>
    <w:rsid w:val="005423DB"/>
    <w:rsid w:val="005423EC"/>
    <w:rsid w:val="0054282E"/>
    <w:rsid w:val="00542987"/>
    <w:rsid w:val="00542EB1"/>
    <w:rsid w:val="0054306D"/>
    <w:rsid w:val="0054307B"/>
    <w:rsid w:val="005430FD"/>
    <w:rsid w:val="00543332"/>
    <w:rsid w:val="0054336C"/>
    <w:rsid w:val="00543428"/>
    <w:rsid w:val="005435DD"/>
    <w:rsid w:val="00543A44"/>
    <w:rsid w:val="00543A94"/>
    <w:rsid w:val="00543BD4"/>
    <w:rsid w:val="00543E22"/>
    <w:rsid w:val="00543F51"/>
    <w:rsid w:val="005443BD"/>
    <w:rsid w:val="00544490"/>
    <w:rsid w:val="0054481B"/>
    <w:rsid w:val="00544938"/>
    <w:rsid w:val="00544A39"/>
    <w:rsid w:val="00544B62"/>
    <w:rsid w:val="00545043"/>
    <w:rsid w:val="0054593E"/>
    <w:rsid w:val="00545BEC"/>
    <w:rsid w:val="00545CCA"/>
    <w:rsid w:val="00545D1E"/>
    <w:rsid w:val="00545F11"/>
    <w:rsid w:val="00546057"/>
    <w:rsid w:val="005461EB"/>
    <w:rsid w:val="00546253"/>
    <w:rsid w:val="005467E6"/>
    <w:rsid w:val="005468F0"/>
    <w:rsid w:val="00546963"/>
    <w:rsid w:val="00546AB9"/>
    <w:rsid w:val="00546C83"/>
    <w:rsid w:val="00546C98"/>
    <w:rsid w:val="00546E27"/>
    <w:rsid w:val="00546ED9"/>
    <w:rsid w:val="00546EE6"/>
    <w:rsid w:val="00547636"/>
    <w:rsid w:val="0054763D"/>
    <w:rsid w:val="005479F1"/>
    <w:rsid w:val="00547ABF"/>
    <w:rsid w:val="00547B24"/>
    <w:rsid w:val="00547FFB"/>
    <w:rsid w:val="0055006D"/>
    <w:rsid w:val="005501AF"/>
    <w:rsid w:val="00550223"/>
    <w:rsid w:val="005502C0"/>
    <w:rsid w:val="005506AA"/>
    <w:rsid w:val="00550B85"/>
    <w:rsid w:val="00550E46"/>
    <w:rsid w:val="00550F3B"/>
    <w:rsid w:val="00550F61"/>
    <w:rsid w:val="00551077"/>
    <w:rsid w:val="0055131B"/>
    <w:rsid w:val="005516E7"/>
    <w:rsid w:val="00551902"/>
    <w:rsid w:val="00551AE5"/>
    <w:rsid w:val="00551BC7"/>
    <w:rsid w:val="00552277"/>
    <w:rsid w:val="005523E4"/>
    <w:rsid w:val="005528D3"/>
    <w:rsid w:val="00552A97"/>
    <w:rsid w:val="00552B0B"/>
    <w:rsid w:val="00552B24"/>
    <w:rsid w:val="00552B60"/>
    <w:rsid w:val="00552C71"/>
    <w:rsid w:val="00552D50"/>
    <w:rsid w:val="00552F5F"/>
    <w:rsid w:val="00553120"/>
    <w:rsid w:val="0055325A"/>
    <w:rsid w:val="00553407"/>
    <w:rsid w:val="00553507"/>
    <w:rsid w:val="0055357C"/>
    <w:rsid w:val="005535DA"/>
    <w:rsid w:val="00553910"/>
    <w:rsid w:val="0055398E"/>
    <w:rsid w:val="00553F36"/>
    <w:rsid w:val="005540DD"/>
    <w:rsid w:val="005541B8"/>
    <w:rsid w:val="005541B9"/>
    <w:rsid w:val="00554440"/>
    <w:rsid w:val="00554710"/>
    <w:rsid w:val="005549E6"/>
    <w:rsid w:val="00554EF3"/>
    <w:rsid w:val="00554F3E"/>
    <w:rsid w:val="00554FA3"/>
    <w:rsid w:val="00554FB0"/>
    <w:rsid w:val="0055519A"/>
    <w:rsid w:val="00555372"/>
    <w:rsid w:val="005553AE"/>
    <w:rsid w:val="00555712"/>
    <w:rsid w:val="0055598F"/>
    <w:rsid w:val="005559C0"/>
    <w:rsid w:val="00555B69"/>
    <w:rsid w:val="00555B72"/>
    <w:rsid w:val="00555C4C"/>
    <w:rsid w:val="00555DB5"/>
    <w:rsid w:val="00555F5F"/>
    <w:rsid w:val="00555F6F"/>
    <w:rsid w:val="00556186"/>
    <w:rsid w:val="005561DC"/>
    <w:rsid w:val="00556382"/>
    <w:rsid w:val="005564BA"/>
    <w:rsid w:val="005565BE"/>
    <w:rsid w:val="005565C8"/>
    <w:rsid w:val="00556677"/>
    <w:rsid w:val="00556ABE"/>
    <w:rsid w:val="005570C8"/>
    <w:rsid w:val="0055725A"/>
    <w:rsid w:val="00557386"/>
    <w:rsid w:val="00557A99"/>
    <w:rsid w:val="00557B16"/>
    <w:rsid w:val="00557B1B"/>
    <w:rsid w:val="00557B59"/>
    <w:rsid w:val="00557C87"/>
    <w:rsid w:val="00557D12"/>
    <w:rsid w:val="00557ED9"/>
    <w:rsid w:val="0056001A"/>
    <w:rsid w:val="00560053"/>
    <w:rsid w:val="00560901"/>
    <w:rsid w:val="00560934"/>
    <w:rsid w:val="00560A11"/>
    <w:rsid w:val="00560FC4"/>
    <w:rsid w:val="005613E5"/>
    <w:rsid w:val="005614D2"/>
    <w:rsid w:val="005615F0"/>
    <w:rsid w:val="00561745"/>
    <w:rsid w:val="005618A2"/>
    <w:rsid w:val="005619AA"/>
    <w:rsid w:val="005619FE"/>
    <w:rsid w:val="00561B0B"/>
    <w:rsid w:val="00561B8D"/>
    <w:rsid w:val="005620F3"/>
    <w:rsid w:val="00562208"/>
    <w:rsid w:val="0056226F"/>
    <w:rsid w:val="005623F0"/>
    <w:rsid w:val="00562486"/>
    <w:rsid w:val="005626BA"/>
    <w:rsid w:val="00562751"/>
    <w:rsid w:val="00562ADF"/>
    <w:rsid w:val="00562B5D"/>
    <w:rsid w:val="00562B8C"/>
    <w:rsid w:val="00562F3D"/>
    <w:rsid w:val="005631FA"/>
    <w:rsid w:val="005632DE"/>
    <w:rsid w:val="00563395"/>
    <w:rsid w:val="005635D3"/>
    <w:rsid w:val="0056376D"/>
    <w:rsid w:val="00563C51"/>
    <w:rsid w:val="00564096"/>
    <w:rsid w:val="00564139"/>
    <w:rsid w:val="005647A0"/>
    <w:rsid w:val="005648A3"/>
    <w:rsid w:val="00564A1F"/>
    <w:rsid w:val="00564A3F"/>
    <w:rsid w:val="00564F10"/>
    <w:rsid w:val="00564F73"/>
    <w:rsid w:val="00565408"/>
    <w:rsid w:val="00565AA9"/>
    <w:rsid w:val="00565AB4"/>
    <w:rsid w:val="00565C79"/>
    <w:rsid w:val="00565D85"/>
    <w:rsid w:val="00565E5E"/>
    <w:rsid w:val="00565FCD"/>
    <w:rsid w:val="0056603E"/>
    <w:rsid w:val="00566069"/>
    <w:rsid w:val="005660BF"/>
    <w:rsid w:val="0056638E"/>
    <w:rsid w:val="0056652A"/>
    <w:rsid w:val="005666CC"/>
    <w:rsid w:val="00566743"/>
    <w:rsid w:val="00566D69"/>
    <w:rsid w:val="00566F01"/>
    <w:rsid w:val="00566F0B"/>
    <w:rsid w:val="00566F8D"/>
    <w:rsid w:val="00566FE4"/>
    <w:rsid w:val="0056708F"/>
    <w:rsid w:val="0056718C"/>
    <w:rsid w:val="005672D4"/>
    <w:rsid w:val="005674DF"/>
    <w:rsid w:val="00567689"/>
    <w:rsid w:val="00567757"/>
    <w:rsid w:val="00567904"/>
    <w:rsid w:val="00567A23"/>
    <w:rsid w:val="00567DF6"/>
    <w:rsid w:val="0057020B"/>
    <w:rsid w:val="00570A4F"/>
    <w:rsid w:val="005711B0"/>
    <w:rsid w:val="00571466"/>
    <w:rsid w:val="00571569"/>
    <w:rsid w:val="005715B8"/>
    <w:rsid w:val="00571EA8"/>
    <w:rsid w:val="00571FE1"/>
    <w:rsid w:val="00572049"/>
    <w:rsid w:val="00572495"/>
    <w:rsid w:val="0057253A"/>
    <w:rsid w:val="00572927"/>
    <w:rsid w:val="005729EB"/>
    <w:rsid w:val="00572CDE"/>
    <w:rsid w:val="0057335B"/>
    <w:rsid w:val="00573574"/>
    <w:rsid w:val="00573A09"/>
    <w:rsid w:val="00573CF7"/>
    <w:rsid w:val="005740BF"/>
    <w:rsid w:val="005742C4"/>
    <w:rsid w:val="005743EE"/>
    <w:rsid w:val="005744EE"/>
    <w:rsid w:val="00574521"/>
    <w:rsid w:val="005745E9"/>
    <w:rsid w:val="005746E3"/>
    <w:rsid w:val="00574785"/>
    <w:rsid w:val="00574EA7"/>
    <w:rsid w:val="00575274"/>
    <w:rsid w:val="005753DC"/>
    <w:rsid w:val="005755C1"/>
    <w:rsid w:val="00575AF6"/>
    <w:rsid w:val="00575CA4"/>
    <w:rsid w:val="00575F75"/>
    <w:rsid w:val="00576051"/>
    <w:rsid w:val="0057607E"/>
    <w:rsid w:val="005761A2"/>
    <w:rsid w:val="00576273"/>
    <w:rsid w:val="00576592"/>
    <w:rsid w:val="00576693"/>
    <w:rsid w:val="00576D5F"/>
    <w:rsid w:val="00576FE3"/>
    <w:rsid w:val="00577023"/>
    <w:rsid w:val="005775DB"/>
    <w:rsid w:val="00577653"/>
    <w:rsid w:val="005778A9"/>
    <w:rsid w:val="005779F7"/>
    <w:rsid w:val="00577DC6"/>
    <w:rsid w:val="00577ED1"/>
    <w:rsid w:val="00580749"/>
    <w:rsid w:val="00580CE7"/>
    <w:rsid w:val="00581066"/>
    <w:rsid w:val="005811B3"/>
    <w:rsid w:val="005813D4"/>
    <w:rsid w:val="00581712"/>
    <w:rsid w:val="005818FA"/>
    <w:rsid w:val="00581971"/>
    <w:rsid w:val="00581AAE"/>
    <w:rsid w:val="00581AEB"/>
    <w:rsid w:val="00581B3C"/>
    <w:rsid w:val="00581C9C"/>
    <w:rsid w:val="0058203A"/>
    <w:rsid w:val="005820B1"/>
    <w:rsid w:val="005820FB"/>
    <w:rsid w:val="0058237A"/>
    <w:rsid w:val="0058256A"/>
    <w:rsid w:val="00582916"/>
    <w:rsid w:val="00582B7A"/>
    <w:rsid w:val="00583109"/>
    <w:rsid w:val="005831C6"/>
    <w:rsid w:val="00583408"/>
    <w:rsid w:val="00583704"/>
    <w:rsid w:val="00583783"/>
    <w:rsid w:val="005838AA"/>
    <w:rsid w:val="00583A6E"/>
    <w:rsid w:val="00583D38"/>
    <w:rsid w:val="00583F9C"/>
    <w:rsid w:val="0058432E"/>
    <w:rsid w:val="00584465"/>
    <w:rsid w:val="0058477B"/>
    <w:rsid w:val="0058487F"/>
    <w:rsid w:val="00584894"/>
    <w:rsid w:val="00584AB7"/>
    <w:rsid w:val="00584AB8"/>
    <w:rsid w:val="00584EB0"/>
    <w:rsid w:val="00584ECB"/>
    <w:rsid w:val="00584F98"/>
    <w:rsid w:val="00585056"/>
    <w:rsid w:val="005850E0"/>
    <w:rsid w:val="00585189"/>
    <w:rsid w:val="0058522B"/>
    <w:rsid w:val="00585283"/>
    <w:rsid w:val="0058529B"/>
    <w:rsid w:val="0058596E"/>
    <w:rsid w:val="00585C03"/>
    <w:rsid w:val="00585D88"/>
    <w:rsid w:val="00585E59"/>
    <w:rsid w:val="0058610F"/>
    <w:rsid w:val="005861B5"/>
    <w:rsid w:val="005862DB"/>
    <w:rsid w:val="0058635F"/>
    <w:rsid w:val="00586428"/>
    <w:rsid w:val="0058643C"/>
    <w:rsid w:val="00586451"/>
    <w:rsid w:val="005865DC"/>
    <w:rsid w:val="00586AFB"/>
    <w:rsid w:val="00586D3B"/>
    <w:rsid w:val="00586D6D"/>
    <w:rsid w:val="00586F37"/>
    <w:rsid w:val="005871E4"/>
    <w:rsid w:val="00587846"/>
    <w:rsid w:val="00587D6F"/>
    <w:rsid w:val="00587D88"/>
    <w:rsid w:val="0059018D"/>
    <w:rsid w:val="005902F4"/>
    <w:rsid w:val="00590353"/>
    <w:rsid w:val="005903F9"/>
    <w:rsid w:val="00590559"/>
    <w:rsid w:val="005906AF"/>
    <w:rsid w:val="005908C5"/>
    <w:rsid w:val="00590955"/>
    <w:rsid w:val="00590D0B"/>
    <w:rsid w:val="0059104F"/>
    <w:rsid w:val="0059135C"/>
    <w:rsid w:val="005914F5"/>
    <w:rsid w:val="00591CAA"/>
    <w:rsid w:val="0059204D"/>
    <w:rsid w:val="00592237"/>
    <w:rsid w:val="0059227A"/>
    <w:rsid w:val="0059232E"/>
    <w:rsid w:val="0059233D"/>
    <w:rsid w:val="00592466"/>
    <w:rsid w:val="00592514"/>
    <w:rsid w:val="00592661"/>
    <w:rsid w:val="00592724"/>
    <w:rsid w:val="0059279C"/>
    <w:rsid w:val="005927F8"/>
    <w:rsid w:val="0059288B"/>
    <w:rsid w:val="00592ABC"/>
    <w:rsid w:val="00592C97"/>
    <w:rsid w:val="00592D78"/>
    <w:rsid w:val="00592D85"/>
    <w:rsid w:val="00592E9D"/>
    <w:rsid w:val="005931FF"/>
    <w:rsid w:val="00593316"/>
    <w:rsid w:val="00593754"/>
    <w:rsid w:val="005937BD"/>
    <w:rsid w:val="00593870"/>
    <w:rsid w:val="005939EC"/>
    <w:rsid w:val="00593B78"/>
    <w:rsid w:val="00593F77"/>
    <w:rsid w:val="00593F7F"/>
    <w:rsid w:val="005940AE"/>
    <w:rsid w:val="00594322"/>
    <w:rsid w:val="00594367"/>
    <w:rsid w:val="00594770"/>
    <w:rsid w:val="0059477F"/>
    <w:rsid w:val="0059496F"/>
    <w:rsid w:val="00594B48"/>
    <w:rsid w:val="00594D30"/>
    <w:rsid w:val="00594DF5"/>
    <w:rsid w:val="00594E12"/>
    <w:rsid w:val="00594FDC"/>
    <w:rsid w:val="00595697"/>
    <w:rsid w:val="00595A89"/>
    <w:rsid w:val="00595B16"/>
    <w:rsid w:val="00595EC8"/>
    <w:rsid w:val="00596002"/>
    <w:rsid w:val="00596403"/>
    <w:rsid w:val="005966C3"/>
    <w:rsid w:val="00596AF9"/>
    <w:rsid w:val="00596B02"/>
    <w:rsid w:val="00596C26"/>
    <w:rsid w:val="00596C5E"/>
    <w:rsid w:val="00596F62"/>
    <w:rsid w:val="00597340"/>
    <w:rsid w:val="0059749F"/>
    <w:rsid w:val="0059767F"/>
    <w:rsid w:val="005976A2"/>
    <w:rsid w:val="00597A2A"/>
    <w:rsid w:val="00597AE6"/>
    <w:rsid w:val="00597AF5"/>
    <w:rsid w:val="00597C41"/>
    <w:rsid w:val="005A0068"/>
    <w:rsid w:val="005A0BA2"/>
    <w:rsid w:val="005A0D20"/>
    <w:rsid w:val="005A0D87"/>
    <w:rsid w:val="005A0F03"/>
    <w:rsid w:val="005A0F2A"/>
    <w:rsid w:val="005A1099"/>
    <w:rsid w:val="005A1486"/>
    <w:rsid w:val="005A15B3"/>
    <w:rsid w:val="005A169B"/>
    <w:rsid w:val="005A1EBB"/>
    <w:rsid w:val="005A2283"/>
    <w:rsid w:val="005A22B0"/>
    <w:rsid w:val="005A22CB"/>
    <w:rsid w:val="005A2306"/>
    <w:rsid w:val="005A2461"/>
    <w:rsid w:val="005A25B1"/>
    <w:rsid w:val="005A26E6"/>
    <w:rsid w:val="005A2C44"/>
    <w:rsid w:val="005A301F"/>
    <w:rsid w:val="005A30E1"/>
    <w:rsid w:val="005A35BF"/>
    <w:rsid w:val="005A393F"/>
    <w:rsid w:val="005A39BE"/>
    <w:rsid w:val="005A3BF1"/>
    <w:rsid w:val="005A3C58"/>
    <w:rsid w:val="005A3D20"/>
    <w:rsid w:val="005A3DBB"/>
    <w:rsid w:val="005A3DE8"/>
    <w:rsid w:val="005A3FEB"/>
    <w:rsid w:val="005A431E"/>
    <w:rsid w:val="005A436E"/>
    <w:rsid w:val="005A4398"/>
    <w:rsid w:val="005A43E7"/>
    <w:rsid w:val="005A446D"/>
    <w:rsid w:val="005A467F"/>
    <w:rsid w:val="005A470E"/>
    <w:rsid w:val="005A4A9F"/>
    <w:rsid w:val="005A4AE2"/>
    <w:rsid w:val="005A4C7A"/>
    <w:rsid w:val="005A4E71"/>
    <w:rsid w:val="005A57CB"/>
    <w:rsid w:val="005A5AB8"/>
    <w:rsid w:val="005A5BA4"/>
    <w:rsid w:val="005A5E48"/>
    <w:rsid w:val="005A5EAB"/>
    <w:rsid w:val="005A6441"/>
    <w:rsid w:val="005A6856"/>
    <w:rsid w:val="005A6BE7"/>
    <w:rsid w:val="005A6F27"/>
    <w:rsid w:val="005A76D4"/>
    <w:rsid w:val="005A7773"/>
    <w:rsid w:val="005A793F"/>
    <w:rsid w:val="005A7941"/>
    <w:rsid w:val="005A795F"/>
    <w:rsid w:val="005A7B5B"/>
    <w:rsid w:val="005A7E28"/>
    <w:rsid w:val="005A7EBA"/>
    <w:rsid w:val="005B00DB"/>
    <w:rsid w:val="005B00E0"/>
    <w:rsid w:val="005B0258"/>
    <w:rsid w:val="005B0274"/>
    <w:rsid w:val="005B036B"/>
    <w:rsid w:val="005B039B"/>
    <w:rsid w:val="005B0463"/>
    <w:rsid w:val="005B086C"/>
    <w:rsid w:val="005B0947"/>
    <w:rsid w:val="005B0ADD"/>
    <w:rsid w:val="005B0C5E"/>
    <w:rsid w:val="005B0F64"/>
    <w:rsid w:val="005B13DE"/>
    <w:rsid w:val="005B18DD"/>
    <w:rsid w:val="005B19EB"/>
    <w:rsid w:val="005B1B9F"/>
    <w:rsid w:val="005B1CD6"/>
    <w:rsid w:val="005B1ECD"/>
    <w:rsid w:val="005B27E8"/>
    <w:rsid w:val="005B2936"/>
    <w:rsid w:val="005B2951"/>
    <w:rsid w:val="005B2A47"/>
    <w:rsid w:val="005B2FCF"/>
    <w:rsid w:val="005B34B7"/>
    <w:rsid w:val="005B35C7"/>
    <w:rsid w:val="005B3880"/>
    <w:rsid w:val="005B38D2"/>
    <w:rsid w:val="005B38EE"/>
    <w:rsid w:val="005B3A52"/>
    <w:rsid w:val="005B3BB5"/>
    <w:rsid w:val="005B3C8C"/>
    <w:rsid w:val="005B40A7"/>
    <w:rsid w:val="005B41E0"/>
    <w:rsid w:val="005B442A"/>
    <w:rsid w:val="005B4717"/>
    <w:rsid w:val="005B4858"/>
    <w:rsid w:val="005B4A1C"/>
    <w:rsid w:val="005B4AE3"/>
    <w:rsid w:val="005B4B62"/>
    <w:rsid w:val="005B4BE3"/>
    <w:rsid w:val="005B4C3B"/>
    <w:rsid w:val="005B4C51"/>
    <w:rsid w:val="005B4C8D"/>
    <w:rsid w:val="005B4EB1"/>
    <w:rsid w:val="005B5368"/>
    <w:rsid w:val="005B5458"/>
    <w:rsid w:val="005B5577"/>
    <w:rsid w:val="005B5741"/>
    <w:rsid w:val="005B5819"/>
    <w:rsid w:val="005B5F63"/>
    <w:rsid w:val="005B5FA6"/>
    <w:rsid w:val="005B5FF5"/>
    <w:rsid w:val="005B6076"/>
    <w:rsid w:val="005B61D6"/>
    <w:rsid w:val="005B63C2"/>
    <w:rsid w:val="005B66EE"/>
    <w:rsid w:val="005B6829"/>
    <w:rsid w:val="005B6ADE"/>
    <w:rsid w:val="005B6B5A"/>
    <w:rsid w:val="005B6B7A"/>
    <w:rsid w:val="005B6D5B"/>
    <w:rsid w:val="005B6E9B"/>
    <w:rsid w:val="005B6EFA"/>
    <w:rsid w:val="005B7773"/>
    <w:rsid w:val="005B78EE"/>
    <w:rsid w:val="005B7B2C"/>
    <w:rsid w:val="005B7D3B"/>
    <w:rsid w:val="005C0079"/>
    <w:rsid w:val="005C028E"/>
    <w:rsid w:val="005C036D"/>
    <w:rsid w:val="005C05A1"/>
    <w:rsid w:val="005C0601"/>
    <w:rsid w:val="005C06B2"/>
    <w:rsid w:val="005C077D"/>
    <w:rsid w:val="005C0B9D"/>
    <w:rsid w:val="005C0C47"/>
    <w:rsid w:val="005C0C4F"/>
    <w:rsid w:val="005C0DF0"/>
    <w:rsid w:val="005C0F06"/>
    <w:rsid w:val="005C1265"/>
    <w:rsid w:val="005C1338"/>
    <w:rsid w:val="005C1613"/>
    <w:rsid w:val="005C171F"/>
    <w:rsid w:val="005C1876"/>
    <w:rsid w:val="005C18A6"/>
    <w:rsid w:val="005C18C1"/>
    <w:rsid w:val="005C199C"/>
    <w:rsid w:val="005C1A98"/>
    <w:rsid w:val="005C1BCD"/>
    <w:rsid w:val="005C1E34"/>
    <w:rsid w:val="005C1F3A"/>
    <w:rsid w:val="005C2659"/>
    <w:rsid w:val="005C265E"/>
    <w:rsid w:val="005C274E"/>
    <w:rsid w:val="005C28FF"/>
    <w:rsid w:val="005C292F"/>
    <w:rsid w:val="005C2BED"/>
    <w:rsid w:val="005C3374"/>
    <w:rsid w:val="005C37B5"/>
    <w:rsid w:val="005C3801"/>
    <w:rsid w:val="005C3898"/>
    <w:rsid w:val="005C3994"/>
    <w:rsid w:val="005C399B"/>
    <w:rsid w:val="005C3C3D"/>
    <w:rsid w:val="005C3D6F"/>
    <w:rsid w:val="005C3DBC"/>
    <w:rsid w:val="005C4463"/>
    <w:rsid w:val="005C4665"/>
    <w:rsid w:val="005C46C8"/>
    <w:rsid w:val="005C47CD"/>
    <w:rsid w:val="005C4B10"/>
    <w:rsid w:val="005C4F00"/>
    <w:rsid w:val="005C4FB2"/>
    <w:rsid w:val="005C5243"/>
    <w:rsid w:val="005C5435"/>
    <w:rsid w:val="005C5455"/>
    <w:rsid w:val="005C578B"/>
    <w:rsid w:val="005C5C3E"/>
    <w:rsid w:val="005C5CB4"/>
    <w:rsid w:val="005C5CC8"/>
    <w:rsid w:val="005C5E20"/>
    <w:rsid w:val="005C5F03"/>
    <w:rsid w:val="005C60BF"/>
    <w:rsid w:val="005C61D4"/>
    <w:rsid w:val="005C6330"/>
    <w:rsid w:val="005C640E"/>
    <w:rsid w:val="005C6713"/>
    <w:rsid w:val="005C6778"/>
    <w:rsid w:val="005C6D61"/>
    <w:rsid w:val="005C6D82"/>
    <w:rsid w:val="005C710D"/>
    <w:rsid w:val="005C746E"/>
    <w:rsid w:val="005C74F0"/>
    <w:rsid w:val="005C75CF"/>
    <w:rsid w:val="005C75D9"/>
    <w:rsid w:val="005C77B4"/>
    <w:rsid w:val="005C7C2B"/>
    <w:rsid w:val="005C7DA5"/>
    <w:rsid w:val="005D0064"/>
    <w:rsid w:val="005D01A1"/>
    <w:rsid w:val="005D0237"/>
    <w:rsid w:val="005D0446"/>
    <w:rsid w:val="005D066E"/>
    <w:rsid w:val="005D06FD"/>
    <w:rsid w:val="005D07A2"/>
    <w:rsid w:val="005D08BD"/>
    <w:rsid w:val="005D093F"/>
    <w:rsid w:val="005D0DAC"/>
    <w:rsid w:val="005D0E5A"/>
    <w:rsid w:val="005D0EA2"/>
    <w:rsid w:val="005D0FB5"/>
    <w:rsid w:val="005D12C2"/>
    <w:rsid w:val="005D1613"/>
    <w:rsid w:val="005D17C3"/>
    <w:rsid w:val="005D17D0"/>
    <w:rsid w:val="005D184E"/>
    <w:rsid w:val="005D19AC"/>
    <w:rsid w:val="005D20C1"/>
    <w:rsid w:val="005D25EB"/>
    <w:rsid w:val="005D2AA8"/>
    <w:rsid w:val="005D2D65"/>
    <w:rsid w:val="005D2FF5"/>
    <w:rsid w:val="005D33DB"/>
    <w:rsid w:val="005D38CF"/>
    <w:rsid w:val="005D3904"/>
    <w:rsid w:val="005D3929"/>
    <w:rsid w:val="005D3C56"/>
    <w:rsid w:val="005D423E"/>
    <w:rsid w:val="005D44EB"/>
    <w:rsid w:val="005D4934"/>
    <w:rsid w:val="005D49B8"/>
    <w:rsid w:val="005D4AAB"/>
    <w:rsid w:val="005D4E95"/>
    <w:rsid w:val="005D4FB8"/>
    <w:rsid w:val="005D50BA"/>
    <w:rsid w:val="005D5203"/>
    <w:rsid w:val="005D527B"/>
    <w:rsid w:val="005D545E"/>
    <w:rsid w:val="005D5471"/>
    <w:rsid w:val="005D57C0"/>
    <w:rsid w:val="005D5BA0"/>
    <w:rsid w:val="005D5CAF"/>
    <w:rsid w:val="005D5FAB"/>
    <w:rsid w:val="005D607E"/>
    <w:rsid w:val="005D6266"/>
    <w:rsid w:val="005D632B"/>
    <w:rsid w:val="005D64F3"/>
    <w:rsid w:val="005D651D"/>
    <w:rsid w:val="005D6609"/>
    <w:rsid w:val="005D66F7"/>
    <w:rsid w:val="005D67EC"/>
    <w:rsid w:val="005D67FF"/>
    <w:rsid w:val="005D69C1"/>
    <w:rsid w:val="005D6D00"/>
    <w:rsid w:val="005D7004"/>
    <w:rsid w:val="005D7208"/>
    <w:rsid w:val="005D72E3"/>
    <w:rsid w:val="005D735E"/>
    <w:rsid w:val="005D754B"/>
    <w:rsid w:val="005D76F8"/>
    <w:rsid w:val="005D78D6"/>
    <w:rsid w:val="005D78FF"/>
    <w:rsid w:val="005D7A66"/>
    <w:rsid w:val="005D7BA7"/>
    <w:rsid w:val="005D7D7F"/>
    <w:rsid w:val="005D7DAA"/>
    <w:rsid w:val="005E002E"/>
    <w:rsid w:val="005E00D3"/>
    <w:rsid w:val="005E0312"/>
    <w:rsid w:val="005E06F6"/>
    <w:rsid w:val="005E0739"/>
    <w:rsid w:val="005E0ABA"/>
    <w:rsid w:val="005E0F72"/>
    <w:rsid w:val="005E0F79"/>
    <w:rsid w:val="005E10E4"/>
    <w:rsid w:val="005E11D8"/>
    <w:rsid w:val="005E12AA"/>
    <w:rsid w:val="005E1362"/>
    <w:rsid w:val="005E171D"/>
    <w:rsid w:val="005E1779"/>
    <w:rsid w:val="005E18FF"/>
    <w:rsid w:val="005E1A7C"/>
    <w:rsid w:val="005E1F0A"/>
    <w:rsid w:val="005E231F"/>
    <w:rsid w:val="005E2332"/>
    <w:rsid w:val="005E23BC"/>
    <w:rsid w:val="005E2442"/>
    <w:rsid w:val="005E256A"/>
    <w:rsid w:val="005E258C"/>
    <w:rsid w:val="005E2734"/>
    <w:rsid w:val="005E27A0"/>
    <w:rsid w:val="005E2A6A"/>
    <w:rsid w:val="005E2F0E"/>
    <w:rsid w:val="005E3107"/>
    <w:rsid w:val="005E3466"/>
    <w:rsid w:val="005E3606"/>
    <w:rsid w:val="005E3886"/>
    <w:rsid w:val="005E3ABA"/>
    <w:rsid w:val="005E3BEF"/>
    <w:rsid w:val="005E3C76"/>
    <w:rsid w:val="005E406A"/>
    <w:rsid w:val="005E43AC"/>
    <w:rsid w:val="005E446D"/>
    <w:rsid w:val="005E4986"/>
    <w:rsid w:val="005E4A71"/>
    <w:rsid w:val="005E4C5F"/>
    <w:rsid w:val="005E4E58"/>
    <w:rsid w:val="005E5125"/>
    <w:rsid w:val="005E512C"/>
    <w:rsid w:val="005E52F4"/>
    <w:rsid w:val="005E54F8"/>
    <w:rsid w:val="005E60CF"/>
    <w:rsid w:val="005E60D2"/>
    <w:rsid w:val="005E62B4"/>
    <w:rsid w:val="005E62DB"/>
    <w:rsid w:val="005E6570"/>
    <w:rsid w:val="005E691C"/>
    <w:rsid w:val="005E6BDD"/>
    <w:rsid w:val="005E7085"/>
    <w:rsid w:val="005E70FE"/>
    <w:rsid w:val="005E7F1D"/>
    <w:rsid w:val="005F00E6"/>
    <w:rsid w:val="005F0115"/>
    <w:rsid w:val="005F110C"/>
    <w:rsid w:val="005F116B"/>
    <w:rsid w:val="005F15D3"/>
    <w:rsid w:val="005F166E"/>
    <w:rsid w:val="005F16A6"/>
    <w:rsid w:val="005F1868"/>
    <w:rsid w:val="005F1B38"/>
    <w:rsid w:val="005F1E83"/>
    <w:rsid w:val="005F1EBC"/>
    <w:rsid w:val="005F1F98"/>
    <w:rsid w:val="005F20C1"/>
    <w:rsid w:val="005F21BD"/>
    <w:rsid w:val="005F225F"/>
    <w:rsid w:val="005F2351"/>
    <w:rsid w:val="005F2454"/>
    <w:rsid w:val="005F26BA"/>
    <w:rsid w:val="005F287E"/>
    <w:rsid w:val="005F28E9"/>
    <w:rsid w:val="005F291B"/>
    <w:rsid w:val="005F2AB8"/>
    <w:rsid w:val="005F2E18"/>
    <w:rsid w:val="005F2E7F"/>
    <w:rsid w:val="005F2F99"/>
    <w:rsid w:val="005F31B6"/>
    <w:rsid w:val="005F334E"/>
    <w:rsid w:val="005F35CA"/>
    <w:rsid w:val="005F36D1"/>
    <w:rsid w:val="005F3751"/>
    <w:rsid w:val="005F3911"/>
    <w:rsid w:val="005F3CB6"/>
    <w:rsid w:val="005F3E32"/>
    <w:rsid w:val="005F3E42"/>
    <w:rsid w:val="005F3F23"/>
    <w:rsid w:val="005F4105"/>
    <w:rsid w:val="005F4D7E"/>
    <w:rsid w:val="005F4DEC"/>
    <w:rsid w:val="005F4FA9"/>
    <w:rsid w:val="005F54AF"/>
    <w:rsid w:val="005F5C03"/>
    <w:rsid w:val="005F5C3D"/>
    <w:rsid w:val="005F5F18"/>
    <w:rsid w:val="005F63C1"/>
    <w:rsid w:val="005F645D"/>
    <w:rsid w:val="005F6658"/>
    <w:rsid w:val="005F675C"/>
    <w:rsid w:val="005F68A7"/>
    <w:rsid w:val="005F68C5"/>
    <w:rsid w:val="005F68FF"/>
    <w:rsid w:val="005F6DEE"/>
    <w:rsid w:val="005F6FCF"/>
    <w:rsid w:val="005F7295"/>
    <w:rsid w:val="005F75A0"/>
    <w:rsid w:val="005F766F"/>
    <w:rsid w:val="005F76B8"/>
    <w:rsid w:val="005F7A05"/>
    <w:rsid w:val="005F7BEF"/>
    <w:rsid w:val="005F7C12"/>
    <w:rsid w:val="005F7C44"/>
    <w:rsid w:val="005F7C7D"/>
    <w:rsid w:val="005F7D28"/>
    <w:rsid w:val="005F7FD5"/>
    <w:rsid w:val="006002A3"/>
    <w:rsid w:val="006003F6"/>
    <w:rsid w:val="006003F7"/>
    <w:rsid w:val="00600498"/>
    <w:rsid w:val="0060054F"/>
    <w:rsid w:val="0060078A"/>
    <w:rsid w:val="006008D6"/>
    <w:rsid w:val="0060097C"/>
    <w:rsid w:val="00600C6A"/>
    <w:rsid w:val="00600F5A"/>
    <w:rsid w:val="00601079"/>
    <w:rsid w:val="00601117"/>
    <w:rsid w:val="0060165D"/>
    <w:rsid w:val="0060170D"/>
    <w:rsid w:val="0060195E"/>
    <w:rsid w:val="00601B34"/>
    <w:rsid w:val="00601BDF"/>
    <w:rsid w:val="00601F40"/>
    <w:rsid w:val="00602371"/>
    <w:rsid w:val="006023E1"/>
    <w:rsid w:val="0060258D"/>
    <w:rsid w:val="006026F8"/>
    <w:rsid w:val="00602C13"/>
    <w:rsid w:val="00602C24"/>
    <w:rsid w:val="00602C64"/>
    <w:rsid w:val="00602D2D"/>
    <w:rsid w:val="00603396"/>
    <w:rsid w:val="006033C3"/>
    <w:rsid w:val="00603407"/>
    <w:rsid w:val="00603465"/>
    <w:rsid w:val="00603813"/>
    <w:rsid w:val="00603A83"/>
    <w:rsid w:val="00603ACD"/>
    <w:rsid w:val="0060423E"/>
    <w:rsid w:val="00604AA9"/>
    <w:rsid w:val="00604E14"/>
    <w:rsid w:val="00604E8D"/>
    <w:rsid w:val="006050BC"/>
    <w:rsid w:val="0060528A"/>
    <w:rsid w:val="0060558D"/>
    <w:rsid w:val="00605735"/>
    <w:rsid w:val="00605C63"/>
    <w:rsid w:val="00605F66"/>
    <w:rsid w:val="006062C0"/>
    <w:rsid w:val="0060678F"/>
    <w:rsid w:val="00606983"/>
    <w:rsid w:val="00606C17"/>
    <w:rsid w:val="00606E90"/>
    <w:rsid w:val="006072F0"/>
    <w:rsid w:val="0060756E"/>
    <w:rsid w:val="0060759F"/>
    <w:rsid w:val="006079D3"/>
    <w:rsid w:val="00607B47"/>
    <w:rsid w:val="00607B62"/>
    <w:rsid w:val="00607D24"/>
    <w:rsid w:val="006100C1"/>
    <w:rsid w:val="00610205"/>
    <w:rsid w:val="00610217"/>
    <w:rsid w:val="006102A0"/>
    <w:rsid w:val="0061067B"/>
    <w:rsid w:val="00610733"/>
    <w:rsid w:val="00610ABD"/>
    <w:rsid w:val="00610AF4"/>
    <w:rsid w:val="00610C85"/>
    <w:rsid w:val="00610C98"/>
    <w:rsid w:val="00610CDE"/>
    <w:rsid w:val="00610E26"/>
    <w:rsid w:val="00610EDB"/>
    <w:rsid w:val="00611090"/>
    <w:rsid w:val="0061110A"/>
    <w:rsid w:val="006111DA"/>
    <w:rsid w:val="0061167B"/>
    <w:rsid w:val="0061194C"/>
    <w:rsid w:val="00611B6E"/>
    <w:rsid w:val="00611FF5"/>
    <w:rsid w:val="0061246D"/>
    <w:rsid w:val="0061248E"/>
    <w:rsid w:val="006124DC"/>
    <w:rsid w:val="0061267E"/>
    <w:rsid w:val="00612E16"/>
    <w:rsid w:val="00612EF7"/>
    <w:rsid w:val="006131AA"/>
    <w:rsid w:val="00613412"/>
    <w:rsid w:val="00613539"/>
    <w:rsid w:val="00613847"/>
    <w:rsid w:val="00613B71"/>
    <w:rsid w:val="00613C72"/>
    <w:rsid w:val="00613C95"/>
    <w:rsid w:val="00613CDD"/>
    <w:rsid w:val="00613D58"/>
    <w:rsid w:val="00613F66"/>
    <w:rsid w:val="00614108"/>
    <w:rsid w:val="006141A1"/>
    <w:rsid w:val="00614236"/>
    <w:rsid w:val="0061425A"/>
    <w:rsid w:val="00614362"/>
    <w:rsid w:val="0061437D"/>
    <w:rsid w:val="0061441B"/>
    <w:rsid w:val="006148A4"/>
    <w:rsid w:val="00614B21"/>
    <w:rsid w:val="00614CEC"/>
    <w:rsid w:val="00614E06"/>
    <w:rsid w:val="006150F1"/>
    <w:rsid w:val="006159CF"/>
    <w:rsid w:val="00615C36"/>
    <w:rsid w:val="00615C89"/>
    <w:rsid w:val="00615CD0"/>
    <w:rsid w:val="00615D99"/>
    <w:rsid w:val="00615E34"/>
    <w:rsid w:val="00615FD7"/>
    <w:rsid w:val="006161BD"/>
    <w:rsid w:val="00616202"/>
    <w:rsid w:val="00616582"/>
    <w:rsid w:val="006168A6"/>
    <w:rsid w:val="00616C68"/>
    <w:rsid w:val="00616EC1"/>
    <w:rsid w:val="00616F2E"/>
    <w:rsid w:val="00616F6D"/>
    <w:rsid w:val="00616F84"/>
    <w:rsid w:val="006171EC"/>
    <w:rsid w:val="006172E8"/>
    <w:rsid w:val="00617483"/>
    <w:rsid w:val="00617551"/>
    <w:rsid w:val="00617959"/>
    <w:rsid w:val="00617C61"/>
    <w:rsid w:val="00617CC2"/>
    <w:rsid w:val="00617E11"/>
    <w:rsid w:val="00617E8A"/>
    <w:rsid w:val="00617F07"/>
    <w:rsid w:val="00620212"/>
    <w:rsid w:val="0062027D"/>
    <w:rsid w:val="00620407"/>
    <w:rsid w:val="0062052A"/>
    <w:rsid w:val="00620597"/>
    <w:rsid w:val="00620729"/>
    <w:rsid w:val="006207E4"/>
    <w:rsid w:val="0062080D"/>
    <w:rsid w:val="00620B9A"/>
    <w:rsid w:val="00620CCE"/>
    <w:rsid w:val="00620E38"/>
    <w:rsid w:val="00620F25"/>
    <w:rsid w:val="00621013"/>
    <w:rsid w:val="006210C5"/>
    <w:rsid w:val="00621715"/>
    <w:rsid w:val="00621B99"/>
    <w:rsid w:val="00621DC4"/>
    <w:rsid w:val="00621F3F"/>
    <w:rsid w:val="00621FE6"/>
    <w:rsid w:val="00622034"/>
    <w:rsid w:val="006221C5"/>
    <w:rsid w:val="0062267A"/>
    <w:rsid w:val="006228AA"/>
    <w:rsid w:val="00622FA2"/>
    <w:rsid w:val="00623082"/>
    <w:rsid w:val="00623293"/>
    <w:rsid w:val="006233EF"/>
    <w:rsid w:val="006235BB"/>
    <w:rsid w:val="006236A3"/>
    <w:rsid w:val="00623A47"/>
    <w:rsid w:val="00623B86"/>
    <w:rsid w:val="00623DC5"/>
    <w:rsid w:val="00623F81"/>
    <w:rsid w:val="00623FCF"/>
    <w:rsid w:val="00624044"/>
    <w:rsid w:val="00624079"/>
    <w:rsid w:val="006240FE"/>
    <w:rsid w:val="006242D9"/>
    <w:rsid w:val="006243B4"/>
    <w:rsid w:val="00624445"/>
    <w:rsid w:val="006246D7"/>
    <w:rsid w:val="00624836"/>
    <w:rsid w:val="00624F3A"/>
    <w:rsid w:val="0062519B"/>
    <w:rsid w:val="0062563A"/>
    <w:rsid w:val="00625799"/>
    <w:rsid w:val="00625B71"/>
    <w:rsid w:val="00625D85"/>
    <w:rsid w:val="00626448"/>
    <w:rsid w:val="00626451"/>
    <w:rsid w:val="00626AE5"/>
    <w:rsid w:val="00626EDD"/>
    <w:rsid w:val="006270C9"/>
    <w:rsid w:val="006271B7"/>
    <w:rsid w:val="00627548"/>
    <w:rsid w:val="006275DC"/>
    <w:rsid w:val="00627640"/>
    <w:rsid w:val="00627700"/>
    <w:rsid w:val="0062788A"/>
    <w:rsid w:val="0062788B"/>
    <w:rsid w:val="00627951"/>
    <w:rsid w:val="00627957"/>
    <w:rsid w:val="00627A32"/>
    <w:rsid w:val="00627B20"/>
    <w:rsid w:val="00627D01"/>
    <w:rsid w:val="00627F7E"/>
    <w:rsid w:val="0063013B"/>
    <w:rsid w:val="00630573"/>
    <w:rsid w:val="00630590"/>
    <w:rsid w:val="00630934"/>
    <w:rsid w:val="00630940"/>
    <w:rsid w:val="00630977"/>
    <w:rsid w:val="00630C10"/>
    <w:rsid w:val="00631311"/>
    <w:rsid w:val="0063153F"/>
    <w:rsid w:val="00631725"/>
    <w:rsid w:val="00631944"/>
    <w:rsid w:val="00631AEF"/>
    <w:rsid w:val="00631D03"/>
    <w:rsid w:val="00631D8C"/>
    <w:rsid w:val="00631E7F"/>
    <w:rsid w:val="006321FB"/>
    <w:rsid w:val="00632306"/>
    <w:rsid w:val="006323DB"/>
    <w:rsid w:val="00632528"/>
    <w:rsid w:val="006327D3"/>
    <w:rsid w:val="00632B7F"/>
    <w:rsid w:val="00632C3C"/>
    <w:rsid w:val="00632C5B"/>
    <w:rsid w:val="00632DF3"/>
    <w:rsid w:val="00632E2F"/>
    <w:rsid w:val="00633067"/>
    <w:rsid w:val="0063356C"/>
    <w:rsid w:val="006336E9"/>
    <w:rsid w:val="00633853"/>
    <w:rsid w:val="006339E8"/>
    <w:rsid w:val="00633AD1"/>
    <w:rsid w:val="00633C04"/>
    <w:rsid w:val="00633C5E"/>
    <w:rsid w:val="00633D60"/>
    <w:rsid w:val="00633E6B"/>
    <w:rsid w:val="00634072"/>
    <w:rsid w:val="0063426A"/>
    <w:rsid w:val="006345D1"/>
    <w:rsid w:val="0063479D"/>
    <w:rsid w:val="00634952"/>
    <w:rsid w:val="00634A33"/>
    <w:rsid w:val="00634BA1"/>
    <w:rsid w:val="00634BD1"/>
    <w:rsid w:val="00634D30"/>
    <w:rsid w:val="006350EE"/>
    <w:rsid w:val="006351E6"/>
    <w:rsid w:val="00635421"/>
    <w:rsid w:val="006356A1"/>
    <w:rsid w:val="00635713"/>
    <w:rsid w:val="00635989"/>
    <w:rsid w:val="006359E6"/>
    <w:rsid w:val="00635DE8"/>
    <w:rsid w:val="00636078"/>
    <w:rsid w:val="00636169"/>
    <w:rsid w:val="00636241"/>
    <w:rsid w:val="006364D0"/>
    <w:rsid w:val="00636572"/>
    <w:rsid w:val="0063677F"/>
    <w:rsid w:val="006368E5"/>
    <w:rsid w:val="00636AA1"/>
    <w:rsid w:val="00636B3C"/>
    <w:rsid w:val="00636C2B"/>
    <w:rsid w:val="00636E24"/>
    <w:rsid w:val="00637135"/>
    <w:rsid w:val="00637877"/>
    <w:rsid w:val="00637A88"/>
    <w:rsid w:val="00637B00"/>
    <w:rsid w:val="00637BFA"/>
    <w:rsid w:val="00637ED5"/>
    <w:rsid w:val="00637F70"/>
    <w:rsid w:val="00640047"/>
    <w:rsid w:val="006400CC"/>
    <w:rsid w:val="00640497"/>
    <w:rsid w:val="00640658"/>
    <w:rsid w:val="006407AF"/>
    <w:rsid w:val="006408F0"/>
    <w:rsid w:val="00640ABD"/>
    <w:rsid w:val="00641296"/>
    <w:rsid w:val="00641978"/>
    <w:rsid w:val="00641ABA"/>
    <w:rsid w:val="00641C70"/>
    <w:rsid w:val="00641D09"/>
    <w:rsid w:val="00641D1E"/>
    <w:rsid w:val="00641DBB"/>
    <w:rsid w:val="00641F6F"/>
    <w:rsid w:val="00642015"/>
    <w:rsid w:val="006424C3"/>
    <w:rsid w:val="006424F7"/>
    <w:rsid w:val="00642D02"/>
    <w:rsid w:val="00642D75"/>
    <w:rsid w:val="00642DB8"/>
    <w:rsid w:val="00642F0F"/>
    <w:rsid w:val="00643294"/>
    <w:rsid w:val="006436C3"/>
    <w:rsid w:val="00643857"/>
    <w:rsid w:val="006439ED"/>
    <w:rsid w:val="00643A77"/>
    <w:rsid w:val="00643B12"/>
    <w:rsid w:val="00643FCC"/>
    <w:rsid w:val="00643FD7"/>
    <w:rsid w:val="0064402E"/>
    <w:rsid w:val="00644061"/>
    <w:rsid w:val="006440B3"/>
    <w:rsid w:val="00644117"/>
    <w:rsid w:val="00644530"/>
    <w:rsid w:val="006448B8"/>
    <w:rsid w:val="00644B84"/>
    <w:rsid w:val="00644B9D"/>
    <w:rsid w:val="00644C3C"/>
    <w:rsid w:val="00644CF1"/>
    <w:rsid w:val="00644EC5"/>
    <w:rsid w:val="006450D5"/>
    <w:rsid w:val="006451FD"/>
    <w:rsid w:val="00645306"/>
    <w:rsid w:val="006453B9"/>
    <w:rsid w:val="00645897"/>
    <w:rsid w:val="00645968"/>
    <w:rsid w:val="00645A8C"/>
    <w:rsid w:val="00645AFA"/>
    <w:rsid w:val="00645D92"/>
    <w:rsid w:val="00645E88"/>
    <w:rsid w:val="006463EE"/>
    <w:rsid w:val="006465BB"/>
    <w:rsid w:val="00646634"/>
    <w:rsid w:val="006468AC"/>
    <w:rsid w:val="0064692E"/>
    <w:rsid w:val="006469B9"/>
    <w:rsid w:val="00646A55"/>
    <w:rsid w:val="00646A74"/>
    <w:rsid w:val="00646FA6"/>
    <w:rsid w:val="00646FD3"/>
    <w:rsid w:val="006470BC"/>
    <w:rsid w:val="006500D3"/>
    <w:rsid w:val="006504DA"/>
    <w:rsid w:val="006505A9"/>
    <w:rsid w:val="00650605"/>
    <w:rsid w:val="006506A9"/>
    <w:rsid w:val="00650A7C"/>
    <w:rsid w:val="00650CFA"/>
    <w:rsid w:val="00650D7C"/>
    <w:rsid w:val="006510B3"/>
    <w:rsid w:val="00651318"/>
    <w:rsid w:val="006513B1"/>
    <w:rsid w:val="0065145C"/>
    <w:rsid w:val="00651467"/>
    <w:rsid w:val="0065150B"/>
    <w:rsid w:val="00651577"/>
    <w:rsid w:val="006515A8"/>
    <w:rsid w:val="00651714"/>
    <w:rsid w:val="006517BD"/>
    <w:rsid w:val="006518C4"/>
    <w:rsid w:val="00651916"/>
    <w:rsid w:val="006519D7"/>
    <w:rsid w:val="00651C9F"/>
    <w:rsid w:val="00651DC6"/>
    <w:rsid w:val="00651EDE"/>
    <w:rsid w:val="0065203F"/>
    <w:rsid w:val="006523B8"/>
    <w:rsid w:val="006524BB"/>
    <w:rsid w:val="00652501"/>
    <w:rsid w:val="0065264B"/>
    <w:rsid w:val="00652924"/>
    <w:rsid w:val="00652F89"/>
    <w:rsid w:val="00653026"/>
    <w:rsid w:val="006531D8"/>
    <w:rsid w:val="00653329"/>
    <w:rsid w:val="00653424"/>
    <w:rsid w:val="0065346D"/>
    <w:rsid w:val="0065356E"/>
    <w:rsid w:val="00653A1F"/>
    <w:rsid w:val="00653B04"/>
    <w:rsid w:val="00653E59"/>
    <w:rsid w:val="00653F3B"/>
    <w:rsid w:val="0065409A"/>
    <w:rsid w:val="0065413C"/>
    <w:rsid w:val="0065435A"/>
    <w:rsid w:val="006549A4"/>
    <w:rsid w:val="00654A14"/>
    <w:rsid w:val="00654D2F"/>
    <w:rsid w:val="00654E22"/>
    <w:rsid w:val="00654F50"/>
    <w:rsid w:val="0065501B"/>
    <w:rsid w:val="0065514D"/>
    <w:rsid w:val="0065546C"/>
    <w:rsid w:val="0065556A"/>
    <w:rsid w:val="006555C2"/>
    <w:rsid w:val="0065560C"/>
    <w:rsid w:val="00655B9A"/>
    <w:rsid w:val="00655BC6"/>
    <w:rsid w:val="00655D1E"/>
    <w:rsid w:val="00655E1A"/>
    <w:rsid w:val="0065619B"/>
    <w:rsid w:val="006561B5"/>
    <w:rsid w:val="0065633D"/>
    <w:rsid w:val="0065645E"/>
    <w:rsid w:val="00656754"/>
    <w:rsid w:val="0065685E"/>
    <w:rsid w:val="00656B01"/>
    <w:rsid w:val="00656B8B"/>
    <w:rsid w:val="00656F14"/>
    <w:rsid w:val="0065705D"/>
    <w:rsid w:val="006570AE"/>
    <w:rsid w:val="00657107"/>
    <w:rsid w:val="0065722D"/>
    <w:rsid w:val="00657264"/>
    <w:rsid w:val="00657298"/>
    <w:rsid w:val="006600D5"/>
    <w:rsid w:val="006602A8"/>
    <w:rsid w:val="00660624"/>
    <w:rsid w:val="006607F1"/>
    <w:rsid w:val="006608C3"/>
    <w:rsid w:val="006608E7"/>
    <w:rsid w:val="006608F7"/>
    <w:rsid w:val="00660B56"/>
    <w:rsid w:val="00660CC8"/>
    <w:rsid w:val="00660DEB"/>
    <w:rsid w:val="00660E7C"/>
    <w:rsid w:val="00661288"/>
    <w:rsid w:val="0066130A"/>
    <w:rsid w:val="0066139B"/>
    <w:rsid w:val="00661522"/>
    <w:rsid w:val="00661721"/>
    <w:rsid w:val="0066174A"/>
    <w:rsid w:val="00661842"/>
    <w:rsid w:val="006619B5"/>
    <w:rsid w:val="00661DF6"/>
    <w:rsid w:val="00661E1E"/>
    <w:rsid w:val="00662013"/>
    <w:rsid w:val="006621E5"/>
    <w:rsid w:val="006622C0"/>
    <w:rsid w:val="006625E7"/>
    <w:rsid w:val="006629B0"/>
    <w:rsid w:val="00662AC3"/>
    <w:rsid w:val="00662F44"/>
    <w:rsid w:val="006630C8"/>
    <w:rsid w:val="00663137"/>
    <w:rsid w:val="00663210"/>
    <w:rsid w:val="006633A2"/>
    <w:rsid w:val="00663612"/>
    <w:rsid w:val="00663888"/>
    <w:rsid w:val="00663A20"/>
    <w:rsid w:val="00663B26"/>
    <w:rsid w:val="00663C1C"/>
    <w:rsid w:val="00663C22"/>
    <w:rsid w:val="00663D0F"/>
    <w:rsid w:val="00663E20"/>
    <w:rsid w:val="00663EDD"/>
    <w:rsid w:val="00663F01"/>
    <w:rsid w:val="006643A1"/>
    <w:rsid w:val="006644C9"/>
    <w:rsid w:val="006644F8"/>
    <w:rsid w:val="00664799"/>
    <w:rsid w:val="006647A0"/>
    <w:rsid w:val="00664E4B"/>
    <w:rsid w:val="00664EB8"/>
    <w:rsid w:val="00665155"/>
    <w:rsid w:val="00665258"/>
    <w:rsid w:val="006652DE"/>
    <w:rsid w:val="00665855"/>
    <w:rsid w:val="0066599D"/>
    <w:rsid w:val="006659D3"/>
    <w:rsid w:val="00665A34"/>
    <w:rsid w:val="00665B75"/>
    <w:rsid w:val="00665FCB"/>
    <w:rsid w:val="006661C0"/>
    <w:rsid w:val="006665BF"/>
    <w:rsid w:val="00666907"/>
    <w:rsid w:val="00666CA6"/>
    <w:rsid w:val="0066743B"/>
    <w:rsid w:val="006678F5"/>
    <w:rsid w:val="00667B1A"/>
    <w:rsid w:val="00667B9A"/>
    <w:rsid w:val="00667F9A"/>
    <w:rsid w:val="00670052"/>
    <w:rsid w:val="0067015D"/>
    <w:rsid w:val="0067069C"/>
    <w:rsid w:val="0067077B"/>
    <w:rsid w:val="00670971"/>
    <w:rsid w:val="00670BC4"/>
    <w:rsid w:val="00670BD9"/>
    <w:rsid w:val="00670BE2"/>
    <w:rsid w:val="00670D9D"/>
    <w:rsid w:val="00670F3C"/>
    <w:rsid w:val="00671034"/>
    <w:rsid w:val="006710F3"/>
    <w:rsid w:val="006710FA"/>
    <w:rsid w:val="0067118E"/>
    <w:rsid w:val="0067148B"/>
    <w:rsid w:val="0067177F"/>
    <w:rsid w:val="0067179A"/>
    <w:rsid w:val="00671881"/>
    <w:rsid w:val="00671B60"/>
    <w:rsid w:val="00671C9C"/>
    <w:rsid w:val="00671D93"/>
    <w:rsid w:val="00671EF3"/>
    <w:rsid w:val="00672279"/>
    <w:rsid w:val="0067233A"/>
    <w:rsid w:val="006726E4"/>
    <w:rsid w:val="0067273E"/>
    <w:rsid w:val="006729F7"/>
    <w:rsid w:val="00672B54"/>
    <w:rsid w:val="00672CE6"/>
    <w:rsid w:val="0067306C"/>
    <w:rsid w:val="006734CD"/>
    <w:rsid w:val="006737D4"/>
    <w:rsid w:val="006738DD"/>
    <w:rsid w:val="00673ADF"/>
    <w:rsid w:val="00673BBF"/>
    <w:rsid w:val="00673CB4"/>
    <w:rsid w:val="00673DF8"/>
    <w:rsid w:val="00674049"/>
    <w:rsid w:val="00674585"/>
    <w:rsid w:val="00674737"/>
    <w:rsid w:val="0067493B"/>
    <w:rsid w:val="006749D8"/>
    <w:rsid w:val="00674A94"/>
    <w:rsid w:val="00674B02"/>
    <w:rsid w:val="00674B78"/>
    <w:rsid w:val="00674D4F"/>
    <w:rsid w:val="00674F20"/>
    <w:rsid w:val="00674F90"/>
    <w:rsid w:val="0067534F"/>
    <w:rsid w:val="00675371"/>
    <w:rsid w:val="00675410"/>
    <w:rsid w:val="006754CF"/>
    <w:rsid w:val="0067563A"/>
    <w:rsid w:val="006756B0"/>
    <w:rsid w:val="0067587A"/>
    <w:rsid w:val="00675AE2"/>
    <w:rsid w:val="00675B00"/>
    <w:rsid w:val="00675C23"/>
    <w:rsid w:val="00675C5A"/>
    <w:rsid w:val="00675CC4"/>
    <w:rsid w:val="00675F10"/>
    <w:rsid w:val="0067611C"/>
    <w:rsid w:val="006764DF"/>
    <w:rsid w:val="0067669E"/>
    <w:rsid w:val="006768BD"/>
    <w:rsid w:val="00676F95"/>
    <w:rsid w:val="0067712D"/>
    <w:rsid w:val="00677138"/>
    <w:rsid w:val="006772FF"/>
    <w:rsid w:val="0067784A"/>
    <w:rsid w:val="0067787D"/>
    <w:rsid w:val="00677B92"/>
    <w:rsid w:val="00677BAA"/>
    <w:rsid w:val="00677C57"/>
    <w:rsid w:val="00677DBE"/>
    <w:rsid w:val="00680495"/>
    <w:rsid w:val="006807FC"/>
    <w:rsid w:val="00680879"/>
    <w:rsid w:val="006808F9"/>
    <w:rsid w:val="00680CD1"/>
    <w:rsid w:val="00680DCC"/>
    <w:rsid w:val="00680E86"/>
    <w:rsid w:val="00680FDB"/>
    <w:rsid w:val="00681122"/>
    <w:rsid w:val="006811A4"/>
    <w:rsid w:val="006812A1"/>
    <w:rsid w:val="0068135E"/>
    <w:rsid w:val="006813C0"/>
    <w:rsid w:val="0068143B"/>
    <w:rsid w:val="0068149F"/>
    <w:rsid w:val="006814FD"/>
    <w:rsid w:val="0068157D"/>
    <w:rsid w:val="00681725"/>
    <w:rsid w:val="00681A00"/>
    <w:rsid w:val="00681A22"/>
    <w:rsid w:val="00681B0E"/>
    <w:rsid w:val="00681BC9"/>
    <w:rsid w:val="00681C8D"/>
    <w:rsid w:val="00681E37"/>
    <w:rsid w:val="00681E74"/>
    <w:rsid w:val="006820F9"/>
    <w:rsid w:val="00682414"/>
    <w:rsid w:val="00682567"/>
    <w:rsid w:val="00682748"/>
    <w:rsid w:val="00682DEC"/>
    <w:rsid w:val="00682FCE"/>
    <w:rsid w:val="006834CA"/>
    <w:rsid w:val="0068353A"/>
    <w:rsid w:val="00683715"/>
    <w:rsid w:val="00683809"/>
    <w:rsid w:val="00683904"/>
    <w:rsid w:val="0068395F"/>
    <w:rsid w:val="006839B3"/>
    <w:rsid w:val="00683AC0"/>
    <w:rsid w:val="00683C13"/>
    <w:rsid w:val="00683FE9"/>
    <w:rsid w:val="006842DB"/>
    <w:rsid w:val="006845F8"/>
    <w:rsid w:val="00684626"/>
    <w:rsid w:val="00684967"/>
    <w:rsid w:val="00684EA5"/>
    <w:rsid w:val="00684EB7"/>
    <w:rsid w:val="00684EDF"/>
    <w:rsid w:val="00685075"/>
    <w:rsid w:val="006851B8"/>
    <w:rsid w:val="006851CE"/>
    <w:rsid w:val="0068550B"/>
    <w:rsid w:val="0068558D"/>
    <w:rsid w:val="00685D05"/>
    <w:rsid w:val="00685F44"/>
    <w:rsid w:val="00686007"/>
    <w:rsid w:val="006860B8"/>
    <w:rsid w:val="006860D1"/>
    <w:rsid w:val="006864D6"/>
    <w:rsid w:val="006867EB"/>
    <w:rsid w:val="0068691D"/>
    <w:rsid w:val="00686995"/>
    <w:rsid w:val="00686A0D"/>
    <w:rsid w:val="00686B1A"/>
    <w:rsid w:val="00686BCB"/>
    <w:rsid w:val="00686F1B"/>
    <w:rsid w:val="00686F2D"/>
    <w:rsid w:val="006877F9"/>
    <w:rsid w:val="00687834"/>
    <w:rsid w:val="00687A3D"/>
    <w:rsid w:val="00687B3E"/>
    <w:rsid w:val="00687CD8"/>
    <w:rsid w:val="00687D0D"/>
    <w:rsid w:val="00687D88"/>
    <w:rsid w:val="00687DF8"/>
    <w:rsid w:val="00687F81"/>
    <w:rsid w:val="006902AD"/>
    <w:rsid w:val="006904F6"/>
    <w:rsid w:val="00690619"/>
    <w:rsid w:val="006907A6"/>
    <w:rsid w:val="00690833"/>
    <w:rsid w:val="00690E97"/>
    <w:rsid w:val="00690F52"/>
    <w:rsid w:val="006910CC"/>
    <w:rsid w:val="00691183"/>
    <w:rsid w:val="006911CC"/>
    <w:rsid w:val="0069128A"/>
    <w:rsid w:val="006914EF"/>
    <w:rsid w:val="00691864"/>
    <w:rsid w:val="00691975"/>
    <w:rsid w:val="00691F5E"/>
    <w:rsid w:val="006922BA"/>
    <w:rsid w:val="00692347"/>
    <w:rsid w:val="00692367"/>
    <w:rsid w:val="00692746"/>
    <w:rsid w:val="00692794"/>
    <w:rsid w:val="0069293B"/>
    <w:rsid w:val="00692994"/>
    <w:rsid w:val="00692AB1"/>
    <w:rsid w:val="00692C1F"/>
    <w:rsid w:val="00692C9F"/>
    <w:rsid w:val="00692D76"/>
    <w:rsid w:val="00692DAD"/>
    <w:rsid w:val="00692E13"/>
    <w:rsid w:val="0069345F"/>
    <w:rsid w:val="0069346B"/>
    <w:rsid w:val="0069363C"/>
    <w:rsid w:val="00693762"/>
    <w:rsid w:val="0069395C"/>
    <w:rsid w:val="00693D58"/>
    <w:rsid w:val="00693FFB"/>
    <w:rsid w:val="0069407F"/>
    <w:rsid w:val="00694615"/>
    <w:rsid w:val="00694937"/>
    <w:rsid w:val="00694A3C"/>
    <w:rsid w:val="00694A69"/>
    <w:rsid w:val="00694DF3"/>
    <w:rsid w:val="00694FE3"/>
    <w:rsid w:val="006951B9"/>
    <w:rsid w:val="00695394"/>
    <w:rsid w:val="00695471"/>
    <w:rsid w:val="00695511"/>
    <w:rsid w:val="00695515"/>
    <w:rsid w:val="006955F7"/>
    <w:rsid w:val="0069565E"/>
    <w:rsid w:val="0069568E"/>
    <w:rsid w:val="00695798"/>
    <w:rsid w:val="00695AD9"/>
    <w:rsid w:val="00695B2B"/>
    <w:rsid w:val="00695D49"/>
    <w:rsid w:val="0069614C"/>
    <w:rsid w:val="0069683E"/>
    <w:rsid w:val="00696A0E"/>
    <w:rsid w:val="00696DCE"/>
    <w:rsid w:val="00697188"/>
    <w:rsid w:val="0069737C"/>
    <w:rsid w:val="006974BC"/>
    <w:rsid w:val="006974D2"/>
    <w:rsid w:val="006978DB"/>
    <w:rsid w:val="00697A14"/>
    <w:rsid w:val="00697A54"/>
    <w:rsid w:val="00697B98"/>
    <w:rsid w:val="006A0080"/>
    <w:rsid w:val="006A01FB"/>
    <w:rsid w:val="006A03BD"/>
    <w:rsid w:val="006A068B"/>
    <w:rsid w:val="006A0C79"/>
    <w:rsid w:val="006A0D5A"/>
    <w:rsid w:val="006A1680"/>
    <w:rsid w:val="006A17C5"/>
    <w:rsid w:val="006A199F"/>
    <w:rsid w:val="006A1C83"/>
    <w:rsid w:val="006A1DA5"/>
    <w:rsid w:val="006A1DAD"/>
    <w:rsid w:val="006A1EB2"/>
    <w:rsid w:val="006A2290"/>
    <w:rsid w:val="006A2349"/>
    <w:rsid w:val="006A24A8"/>
    <w:rsid w:val="006A26C1"/>
    <w:rsid w:val="006A2B7C"/>
    <w:rsid w:val="006A2BEA"/>
    <w:rsid w:val="006A2D3F"/>
    <w:rsid w:val="006A2DF0"/>
    <w:rsid w:val="006A30D0"/>
    <w:rsid w:val="006A32EF"/>
    <w:rsid w:val="006A3796"/>
    <w:rsid w:val="006A3A50"/>
    <w:rsid w:val="006A3AAA"/>
    <w:rsid w:val="006A418B"/>
    <w:rsid w:val="006A4272"/>
    <w:rsid w:val="006A4447"/>
    <w:rsid w:val="006A4509"/>
    <w:rsid w:val="006A482D"/>
    <w:rsid w:val="006A4BD3"/>
    <w:rsid w:val="006A52AE"/>
    <w:rsid w:val="006A5406"/>
    <w:rsid w:val="006A553B"/>
    <w:rsid w:val="006A5E0D"/>
    <w:rsid w:val="006A5F10"/>
    <w:rsid w:val="006A6901"/>
    <w:rsid w:val="006A698D"/>
    <w:rsid w:val="006A6AC7"/>
    <w:rsid w:val="006A6B3B"/>
    <w:rsid w:val="006A6CB0"/>
    <w:rsid w:val="006A6D0D"/>
    <w:rsid w:val="006A6D87"/>
    <w:rsid w:val="006A7072"/>
    <w:rsid w:val="006A712D"/>
    <w:rsid w:val="006A71B4"/>
    <w:rsid w:val="006A722E"/>
    <w:rsid w:val="006A7404"/>
    <w:rsid w:val="006A741B"/>
    <w:rsid w:val="006A76A1"/>
    <w:rsid w:val="006A7DED"/>
    <w:rsid w:val="006A7E53"/>
    <w:rsid w:val="006B004D"/>
    <w:rsid w:val="006B005A"/>
    <w:rsid w:val="006B0094"/>
    <w:rsid w:val="006B0325"/>
    <w:rsid w:val="006B036E"/>
    <w:rsid w:val="006B0451"/>
    <w:rsid w:val="006B087D"/>
    <w:rsid w:val="006B0CB5"/>
    <w:rsid w:val="006B0D9B"/>
    <w:rsid w:val="006B0DC7"/>
    <w:rsid w:val="006B17A8"/>
    <w:rsid w:val="006B1B04"/>
    <w:rsid w:val="006B1BA1"/>
    <w:rsid w:val="006B2B54"/>
    <w:rsid w:val="006B2E0F"/>
    <w:rsid w:val="006B2FFA"/>
    <w:rsid w:val="006B330E"/>
    <w:rsid w:val="006B3466"/>
    <w:rsid w:val="006B346E"/>
    <w:rsid w:val="006B354D"/>
    <w:rsid w:val="006B3593"/>
    <w:rsid w:val="006B3883"/>
    <w:rsid w:val="006B388F"/>
    <w:rsid w:val="006B3B37"/>
    <w:rsid w:val="006B3B50"/>
    <w:rsid w:val="006B3D28"/>
    <w:rsid w:val="006B3D90"/>
    <w:rsid w:val="006B3ED3"/>
    <w:rsid w:val="006B3F62"/>
    <w:rsid w:val="006B4006"/>
    <w:rsid w:val="006B405A"/>
    <w:rsid w:val="006B407F"/>
    <w:rsid w:val="006B42D9"/>
    <w:rsid w:val="006B4368"/>
    <w:rsid w:val="006B47AA"/>
    <w:rsid w:val="006B47C4"/>
    <w:rsid w:val="006B4899"/>
    <w:rsid w:val="006B4A50"/>
    <w:rsid w:val="006B4B4F"/>
    <w:rsid w:val="006B4BB0"/>
    <w:rsid w:val="006B5004"/>
    <w:rsid w:val="006B5037"/>
    <w:rsid w:val="006B50C8"/>
    <w:rsid w:val="006B519D"/>
    <w:rsid w:val="006B51CA"/>
    <w:rsid w:val="006B5614"/>
    <w:rsid w:val="006B561E"/>
    <w:rsid w:val="006B578E"/>
    <w:rsid w:val="006B59D5"/>
    <w:rsid w:val="006B5B96"/>
    <w:rsid w:val="006B5BAF"/>
    <w:rsid w:val="006B5C19"/>
    <w:rsid w:val="006B5D33"/>
    <w:rsid w:val="006B5D52"/>
    <w:rsid w:val="006B5D5E"/>
    <w:rsid w:val="006B5D83"/>
    <w:rsid w:val="006B60B4"/>
    <w:rsid w:val="006B6382"/>
    <w:rsid w:val="006B6531"/>
    <w:rsid w:val="006B6681"/>
    <w:rsid w:val="006B66A3"/>
    <w:rsid w:val="006B6778"/>
    <w:rsid w:val="006B6980"/>
    <w:rsid w:val="006B6AC7"/>
    <w:rsid w:val="006B6B6A"/>
    <w:rsid w:val="006B6D8C"/>
    <w:rsid w:val="006B6F9F"/>
    <w:rsid w:val="006B7193"/>
    <w:rsid w:val="006B7361"/>
    <w:rsid w:val="006B7483"/>
    <w:rsid w:val="006B7990"/>
    <w:rsid w:val="006B7A43"/>
    <w:rsid w:val="006B7AAF"/>
    <w:rsid w:val="006B7E0F"/>
    <w:rsid w:val="006C06C8"/>
    <w:rsid w:val="006C0919"/>
    <w:rsid w:val="006C09BF"/>
    <w:rsid w:val="006C0BE2"/>
    <w:rsid w:val="006C0DEE"/>
    <w:rsid w:val="006C1419"/>
    <w:rsid w:val="006C1505"/>
    <w:rsid w:val="006C18F2"/>
    <w:rsid w:val="006C197F"/>
    <w:rsid w:val="006C19AF"/>
    <w:rsid w:val="006C1B04"/>
    <w:rsid w:val="006C1C4B"/>
    <w:rsid w:val="006C1C80"/>
    <w:rsid w:val="006C1D55"/>
    <w:rsid w:val="006C1FF5"/>
    <w:rsid w:val="006C200E"/>
    <w:rsid w:val="006C207E"/>
    <w:rsid w:val="006C240F"/>
    <w:rsid w:val="006C2449"/>
    <w:rsid w:val="006C2464"/>
    <w:rsid w:val="006C25A3"/>
    <w:rsid w:val="006C2618"/>
    <w:rsid w:val="006C2A24"/>
    <w:rsid w:val="006C2D00"/>
    <w:rsid w:val="006C33BC"/>
    <w:rsid w:val="006C3461"/>
    <w:rsid w:val="006C37AA"/>
    <w:rsid w:val="006C38B6"/>
    <w:rsid w:val="006C3ABD"/>
    <w:rsid w:val="006C3D54"/>
    <w:rsid w:val="006C3FB5"/>
    <w:rsid w:val="006C3FC6"/>
    <w:rsid w:val="006C4087"/>
    <w:rsid w:val="006C419E"/>
    <w:rsid w:val="006C41D3"/>
    <w:rsid w:val="006C4333"/>
    <w:rsid w:val="006C44CA"/>
    <w:rsid w:val="006C4672"/>
    <w:rsid w:val="006C4784"/>
    <w:rsid w:val="006C4C5C"/>
    <w:rsid w:val="006C50FD"/>
    <w:rsid w:val="006C5121"/>
    <w:rsid w:val="006C5214"/>
    <w:rsid w:val="006C548E"/>
    <w:rsid w:val="006C5559"/>
    <w:rsid w:val="006C5C26"/>
    <w:rsid w:val="006C5E39"/>
    <w:rsid w:val="006C6067"/>
    <w:rsid w:val="006C61DD"/>
    <w:rsid w:val="006C644A"/>
    <w:rsid w:val="006C64B2"/>
    <w:rsid w:val="006C65DF"/>
    <w:rsid w:val="006C66F8"/>
    <w:rsid w:val="006C671B"/>
    <w:rsid w:val="006C694A"/>
    <w:rsid w:val="006C69D6"/>
    <w:rsid w:val="006C6B4B"/>
    <w:rsid w:val="006C6C25"/>
    <w:rsid w:val="006C718B"/>
    <w:rsid w:val="006C77CA"/>
    <w:rsid w:val="006C7AE6"/>
    <w:rsid w:val="006C7E1B"/>
    <w:rsid w:val="006C7FCB"/>
    <w:rsid w:val="006C7FF8"/>
    <w:rsid w:val="006D0130"/>
    <w:rsid w:val="006D02EB"/>
    <w:rsid w:val="006D04B4"/>
    <w:rsid w:val="006D0514"/>
    <w:rsid w:val="006D0731"/>
    <w:rsid w:val="006D082F"/>
    <w:rsid w:val="006D0945"/>
    <w:rsid w:val="006D098A"/>
    <w:rsid w:val="006D0A28"/>
    <w:rsid w:val="006D0EF1"/>
    <w:rsid w:val="006D13AF"/>
    <w:rsid w:val="006D147F"/>
    <w:rsid w:val="006D14DD"/>
    <w:rsid w:val="006D1613"/>
    <w:rsid w:val="006D1692"/>
    <w:rsid w:val="006D16B1"/>
    <w:rsid w:val="006D188B"/>
    <w:rsid w:val="006D24A6"/>
    <w:rsid w:val="006D296F"/>
    <w:rsid w:val="006D2C76"/>
    <w:rsid w:val="006D307F"/>
    <w:rsid w:val="006D3452"/>
    <w:rsid w:val="006D38CF"/>
    <w:rsid w:val="006D3981"/>
    <w:rsid w:val="006D3A39"/>
    <w:rsid w:val="006D3DF8"/>
    <w:rsid w:val="006D4341"/>
    <w:rsid w:val="006D4622"/>
    <w:rsid w:val="006D46E6"/>
    <w:rsid w:val="006D4ADA"/>
    <w:rsid w:val="006D4BA6"/>
    <w:rsid w:val="006D4C4A"/>
    <w:rsid w:val="006D4CBC"/>
    <w:rsid w:val="006D4E55"/>
    <w:rsid w:val="006D4F02"/>
    <w:rsid w:val="006D4FA4"/>
    <w:rsid w:val="006D50FA"/>
    <w:rsid w:val="006D5141"/>
    <w:rsid w:val="006D521E"/>
    <w:rsid w:val="006D5321"/>
    <w:rsid w:val="006D5817"/>
    <w:rsid w:val="006D5879"/>
    <w:rsid w:val="006D5897"/>
    <w:rsid w:val="006D5B1B"/>
    <w:rsid w:val="006D5BF1"/>
    <w:rsid w:val="006D60EA"/>
    <w:rsid w:val="006D60FE"/>
    <w:rsid w:val="006D619E"/>
    <w:rsid w:val="006D61B8"/>
    <w:rsid w:val="006D61F4"/>
    <w:rsid w:val="006D6343"/>
    <w:rsid w:val="006D6704"/>
    <w:rsid w:val="006D671A"/>
    <w:rsid w:val="006D67F1"/>
    <w:rsid w:val="006D6AFC"/>
    <w:rsid w:val="006D6E6B"/>
    <w:rsid w:val="006D733B"/>
    <w:rsid w:val="006D73F9"/>
    <w:rsid w:val="006D743E"/>
    <w:rsid w:val="006D74C4"/>
    <w:rsid w:val="006D766F"/>
    <w:rsid w:val="006D772D"/>
    <w:rsid w:val="006D7957"/>
    <w:rsid w:val="006D79FB"/>
    <w:rsid w:val="006D7A23"/>
    <w:rsid w:val="006D7F84"/>
    <w:rsid w:val="006E024F"/>
    <w:rsid w:val="006E029D"/>
    <w:rsid w:val="006E039E"/>
    <w:rsid w:val="006E04FC"/>
    <w:rsid w:val="006E05F8"/>
    <w:rsid w:val="006E0668"/>
    <w:rsid w:val="006E074A"/>
    <w:rsid w:val="006E0902"/>
    <w:rsid w:val="006E09DA"/>
    <w:rsid w:val="006E0AF7"/>
    <w:rsid w:val="006E0F25"/>
    <w:rsid w:val="006E0F46"/>
    <w:rsid w:val="006E0F66"/>
    <w:rsid w:val="006E0F78"/>
    <w:rsid w:val="006E1067"/>
    <w:rsid w:val="006E111B"/>
    <w:rsid w:val="006E1296"/>
    <w:rsid w:val="006E1477"/>
    <w:rsid w:val="006E1678"/>
    <w:rsid w:val="006E1806"/>
    <w:rsid w:val="006E18F7"/>
    <w:rsid w:val="006E1960"/>
    <w:rsid w:val="006E21FA"/>
    <w:rsid w:val="006E2249"/>
    <w:rsid w:val="006E23E0"/>
    <w:rsid w:val="006E2688"/>
    <w:rsid w:val="006E27FB"/>
    <w:rsid w:val="006E29B0"/>
    <w:rsid w:val="006E2A88"/>
    <w:rsid w:val="006E2C81"/>
    <w:rsid w:val="006E307B"/>
    <w:rsid w:val="006E3418"/>
    <w:rsid w:val="006E3467"/>
    <w:rsid w:val="006E3814"/>
    <w:rsid w:val="006E3E9E"/>
    <w:rsid w:val="006E4017"/>
    <w:rsid w:val="006E463B"/>
    <w:rsid w:val="006E48D0"/>
    <w:rsid w:val="006E4A3C"/>
    <w:rsid w:val="006E4C3B"/>
    <w:rsid w:val="006E4D45"/>
    <w:rsid w:val="006E4F12"/>
    <w:rsid w:val="006E5125"/>
    <w:rsid w:val="006E52D1"/>
    <w:rsid w:val="006E5300"/>
    <w:rsid w:val="006E5344"/>
    <w:rsid w:val="006E5768"/>
    <w:rsid w:val="006E576C"/>
    <w:rsid w:val="006E57C5"/>
    <w:rsid w:val="006E5865"/>
    <w:rsid w:val="006E590D"/>
    <w:rsid w:val="006E5968"/>
    <w:rsid w:val="006E59B9"/>
    <w:rsid w:val="006E5E2A"/>
    <w:rsid w:val="006E5EA7"/>
    <w:rsid w:val="006E5F68"/>
    <w:rsid w:val="006E60D5"/>
    <w:rsid w:val="006E616C"/>
    <w:rsid w:val="006E6182"/>
    <w:rsid w:val="006E6281"/>
    <w:rsid w:val="006E6410"/>
    <w:rsid w:val="006E6418"/>
    <w:rsid w:val="006E644C"/>
    <w:rsid w:val="006E64B0"/>
    <w:rsid w:val="006E693E"/>
    <w:rsid w:val="006E697E"/>
    <w:rsid w:val="006E69C2"/>
    <w:rsid w:val="006E6E68"/>
    <w:rsid w:val="006E7196"/>
    <w:rsid w:val="006E76C7"/>
    <w:rsid w:val="006E779B"/>
    <w:rsid w:val="006E790D"/>
    <w:rsid w:val="006E7964"/>
    <w:rsid w:val="006E7B73"/>
    <w:rsid w:val="006E7EF9"/>
    <w:rsid w:val="006E7FD4"/>
    <w:rsid w:val="006F02A3"/>
    <w:rsid w:val="006F0456"/>
    <w:rsid w:val="006F07A9"/>
    <w:rsid w:val="006F08E3"/>
    <w:rsid w:val="006F0D07"/>
    <w:rsid w:val="006F0D4E"/>
    <w:rsid w:val="006F0D60"/>
    <w:rsid w:val="006F0E51"/>
    <w:rsid w:val="006F0EE9"/>
    <w:rsid w:val="006F10F9"/>
    <w:rsid w:val="006F125C"/>
    <w:rsid w:val="006F13B0"/>
    <w:rsid w:val="006F1506"/>
    <w:rsid w:val="006F1508"/>
    <w:rsid w:val="006F17C6"/>
    <w:rsid w:val="006F1CA8"/>
    <w:rsid w:val="006F1DF0"/>
    <w:rsid w:val="006F1E2E"/>
    <w:rsid w:val="006F1EFF"/>
    <w:rsid w:val="006F2043"/>
    <w:rsid w:val="006F204F"/>
    <w:rsid w:val="006F21AF"/>
    <w:rsid w:val="006F235B"/>
    <w:rsid w:val="006F23B8"/>
    <w:rsid w:val="006F26CF"/>
    <w:rsid w:val="006F2741"/>
    <w:rsid w:val="006F275D"/>
    <w:rsid w:val="006F284B"/>
    <w:rsid w:val="006F29B6"/>
    <w:rsid w:val="006F2CE4"/>
    <w:rsid w:val="006F2FAB"/>
    <w:rsid w:val="006F3036"/>
    <w:rsid w:val="006F3380"/>
    <w:rsid w:val="006F33B0"/>
    <w:rsid w:val="006F386A"/>
    <w:rsid w:val="006F39E2"/>
    <w:rsid w:val="006F3C16"/>
    <w:rsid w:val="006F3E88"/>
    <w:rsid w:val="006F4108"/>
    <w:rsid w:val="006F4254"/>
    <w:rsid w:val="006F43DF"/>
    <w:rsid w:val="006F4498"/>
    <w:rsid w:val="006F481C"/>
    <w:rsid w:val="006F4A50"/>
    <w:rsid w:val="006F4B04"/>
    <w:rsid w:val="006F4B11"/>
    <w:rsid w:val="006F4B69"/>
    <w:rsid w:val="006F4C11"/>
    <w:rsid w:val="006F4E29"/>
    <w:rsid w:val="006F50EC"/>
    <w:rsid w:val="006F5120"/>
    <w:rsid w:val="006F5153"/>
    <w:rsid w:val="006F5289"/>
    <w:rsid w:val="006F58A0"/>
    <w:rsid w:val="006F59CE"/>
    <w:rsid w:val="006F5C11"/>
    <w:rsid w:val="006F5C90"/>
    <w:rsid w:val="006F5FDE"/>
    <w:rsid w:val="006F63DE"/>
    <w:rsid w:val="006F6462"/>
    <w:rsid w:val="006F6589"/>
    <w:rsid w:val="006F6A09"/>
    <w:rsid w:val="006F6D6C"/>
    <w:rsid w:val="006F6DCC"/>
    <w:rsid w:val="006F6E43"/>
    <w:rsid w:val="006F75B2"/>
    <w:rsid w:val="006F791C"/>
    <w:rsid w:val="006F7AFA"/>
    <w:rsid w:val="006F7DB3"/>
    <w:rsid w:val="006FD547"/>
    <w:rsid w:val="00700003"/>
    <w:rsid w:val="00700068"/>
    <w:rsid w:val="007000A5"/>
    <w:rsid w:val="0070045A"/>
    <w:rsid w:val="00700479"/>
    <w:rsid w:val="007006EE"/>
    <w:rsid w:val="00700AD1"/>
    <w:rsid w:val="00700BFC"/>
    <w:rsid w:val="0070101B"/>
    <w:rsid w:val="0070111C"/>
    <w:rsid w:val="007015A1"/>
    <w:rsid w:val="007015A7"/>
    <w:rsid w:val="007015F9"/>
    <w:rsid w:val="00701602"/>
    <w:rsid w:val="00701687"/>
    <w:rsid w:val="00701911"/>
    <w:rsid w:val="0070197B"/>
    <w:rsid w:val="00701CEB"/>
    <w:rsid w:val="00701E91"/>
    <w:rsid w:val="00702127"/>
    <w:rsid w:val="0070231B"/>
    <w:rsid w:val="0070241B"/>
    <w:rsid w:val="007024B2"/>
    <w:rsid w:val="00702515"/>
    <w:rsid w:val="007027C3"/>
    <w:rsid w:val="00702990"/>
    <w:rsid w:val="00702A20"/>
    <w:rsid w:val="00702A27"/>
    <w:rsid w:val="00702AF2"/>
    <w:rsid w:val="00703069"/>
    <w:rsid w:val="00703084"/>
    <w:rsid w:val="00703644"/>
    <w:rsid w:val="00703691"/>
    <w:rsid w:val="00703774"/>
    <w:rsid w:val="007037D8"/>
    <w:rsid w:val="00703A1C"/>
    <w:rsid w:val="00703DF2"/>
    <w:rsid w:val="0070408F"/>
    <w:rsid w:val="0070416C"/>
    <w:rsid w:val="007042A9"/>
    <w:rsid w:val="00704436"/>
    <w:rsid w:val="0070451F"/>
    <w:rsid w:val="00704A9E"/>
    <w:rsid w:val="00704BE2"/>
    <w:rsid w:val="00704D47"/>
    <w:rsid w:val="00704E0C"/>
    <w:rsid w:val="00704F07"/>
    <w:rsid w:val="007050BE"/>
    <w:rsid w:val="007051EB"/>
    <w:rsid w:val="007051F9"/>
    <w:rsid w:val="00705449"/>
    <w:rsid w:val="00705756"/>
    <w:rsid w:val="00705B64"/>
    <w:rsid w:val="00705E53"/>
    <w:rsid w:val="00705F4F"/>
    <w:rsid w:val="0070612D"/>
    <w:rsid w:val="00706170"/>
    <w:rsid w:val="007062AC"/>
    <w:rsid w:val="007063DA"/>
    <w:rsid w:val="0070641B"/>
    <w:rsid w:val="00706427"/>
    <w:rsid w:val="00706589"/>
    <w:rsid w:val="00706759"/>
    <w:rsid w:val="00706AA3"/>
    <w:rsid w:val="00706B80"/>
    <w:rsid w:val="00706E7D"/>
    <w:rsid w:val="0070728D"/>
    <w:rsid w:val="00707303"/>
    <w:rsid w:val="0070731B"/>
    <w:rsid w:val="007074C6"/>
    <w:rsid w:val="00707539"/>
    <w:rsid w:val="007076B8"/>
    <w:rsid w:val="007079FC"/>
    <w:rsid w:val="00707E33"/>
    <w:rsid w:val="00707EA8"/>
    <w:rsid w:val="0071002F"/>
    <w:rsid w:val="007100E1"/>
    <w:rsid w:val="00710220"/>
    <w:rsid w:val="00710352"/>
    <w:rsid w:val="0071087D"/>
    <w:rsid w:val="00710B61"/>
    <w:rsid w:val="00710C2A"/>
    <w:rsid w:val="00710F78"/>
    <w:rsid w:val="007112DA"/>
    <w:rsid w:val="00711367"/>
    <w:rsid w:val="0071143A"/>
    <w:rsid w:val="00711A2C"/>
    <w:rsid w:val="00711BF3"/>
    <w:rsid w:val="00711C3F"/>
    <w:rsid w:val="00711D22"/>
    <w:rsid w:val="00711DD4"/>
    <w:rsid w:val="00711EBF"/>
    <w:rsid w:val="00711F02"/>
    <w:rsid w:val="0071230D"/>
    <w:rsid w:val="0071270A"/>
    <w:rsid w:val="00712723"/>
    <w:rsid w:val="007127A8"/>
    <w:rsid w:val="0071282D"/>
    <w:rsid w:val="00712A17"/>
    <w:rsid w:val="00712AFB"/>
    <w:rsid w:val="00712B36"/>
    <w:rsid w:val="00712CE2"/>
    <w:rsid w:val="0071328C"/>
    <w:rsid w:val="00713718"/>
    <w:rsid w:val="00713C60"/>
    <w:rsid w:val="00713F9D"/>
    <w:rsid w:val="00713FCE"/>
    <w:rsid w:val="007146F3"/>
    <w:rsid w:val="0071488B"/>
    <w:rsid w:val="00714C85"/>
    <w:rsid w:val="00714F55"/>
    <w:rsid w:val="00715CC5"/>
    <w:rsid w:val="00715CE8"/>
    <w:rsid w:val="00715E11"/>
    <w:rsid w:val="0071660D"/>
    <w:rsid w:val="0071673F"/>
    <w:rsid w:val="007167E9"/>
    <w:rsid w:val="0071686C"/>
    <w:rsid w:val="00716ABA"/>
    <w:rsid w:val="00716ACC"/>
    <w:rsid w:val="00716B3E"/>
    <w:rsid w:val="00716BD4"/>
    <w:rsid w:val="00716BE9"/>
    <w:rsid w:val="00717777"/>
    <w:rsid w:val="007177DB"/>
    <w:rsid w:val="00717823"/>
    <w:rsid w:val="0071795E"/>
    <w:rsid w:val="00717B2B"/>
    <w:rsid w:val="00717E1F"/>
    <w:rsid w:val="00717F76"/>
    <w:rsid w:val="00720562"/>
    <w:rsid w:val="007207CE"/>
    <w:rsid w:val="00720BDE"/>
    <w:rsid w:val="00720CEE"/>
    <w:rsid w:val="00720EC4"/>
    <w:rsid w:val="00720F41"/>
    <w:rsid w:val="00721125"/>
    <w:rsid w:val="007211B7"/>
    <w:rsid w:val="007211C5"/>
    <w:rsid w:val="007213C0"/>
    <w:rsid w:val="00721483"/>
    <w:rsid w:val="007216AC"/>
    <w:rsid w:val="00721771"/>
    <w:rsid w:val="007219B0"/>
    <w:rsid w:val="00721E62"/>
    <w:rsid w:val="007220BE"/>
    <w:rsid w:val="00722371"/>
    <w:rsid w:val="007226EC"/>
    <w:rsid w:val="0072276B"/>
    <w:rsid w:val="00722ADC"/>
    <w:rsid w:val="00722C0A"/>
    <w:rsid w:val="00722E34"/>
    <w:rsid w:val="00723013"/>
    <w:rsid w:val="0072310C"/>
    <w:rsid w:val="0072329A"/>
    <w:rsid w:val="0072342F"/>
    <w:rsid w:val="0072358E"/>
    <w:rsid w:val="00723590"/>
    <w:rsid w:val="0072384F"/>
    <w:rsid w:val="00724A3E"/>
    <w:rsid w:val="00724A7D"/>
    <w:rsid w:val="00724E51"/>
    <w:rsid w:val="00724E84"/>
    <w:rsid w:val="00724FFC"/>
    <w:rsid w:val="00725058"/>
    <w:rsid w:val="00725253"/>
    <w:rsid w:val="0072527B"/>
    <w:rsid w:val="007253F9"/>
    <w:rsid w:val="00725565"/>
    <w:rsid w:val="007255AD"/>
    <w:rsid w:val="00725812"/>
    <w:rsid w:val="0072583B"/>
    <w:rsid w:val="00725B4E"/>
    <w:rsid w:val="00725CB9"/>
    <w:rsid w:val="00725DA2"/>
    <w:rsid w:val="00725E14"/>
    <w:rsid w:val="00725F04"/>
    <w:rsid w:val="00726587"/>
    <w:rsid w:val="0072689A"/>
    <w:rsid w:val="00726A0C"/>
    <w:rsid w:val="00726CFB"/>
    <w:rsid w:val="00727529"/>
    <w:rsid w:val="00727828"/>
    <w:rsid w:val="00727856"/>
    <w:rsid w:val="007278F4"/>
    <w:rsid w:val="00727AA9"/>
    <w:rsid w:val="00727B06"/>
    <w:rsid w:val="00727CB2"/>
    <w:rsid w:val="00727CDD"/>
    <w:rsid w:val="00727D1C"/>
    <w:rsid w:val="00727DEF"/>
    <w:rsid w:val="00727E4D"/>
    <w:rsid w:val="00727E70"/>
    <w:rsid w:val="00727F63"/>
    <w:rsid w:val="007305A3"/>
    <w:rsid w:val="0073077E"/>
    <w:rsid w:val="0073081D"/>
    <w:rsid w:val="00730C1C"/>
    <w:rsid w:val="00731284"/>
    <w:rsid w:val="00731749"/>
    <w:rsid w:val="00731761"/>
    <w:rsid w:val="00731805"/>
    <w:rsid w:val="007318A2"/>
    <w:rsid w:val="00731AE7"/>
    <w:rsid w:val="00731B17"/>
    <w:rsid w:val="00731FEB"/>
    <w:rsid w:val="0073201A"/>
    <w:rsid w:val="007321C5"/>
    <w:rsid w:val="007324D0"/>
    <w:rsid w:val="0073257A"/>
    <w:rsid w:val="00732707"/>
    <w:rsid w:val="00732883"/>
    <w:rsid w:val="00732C06"/>
    <w:rsid w:val="00732E20"/>
    <w:rsid w:val="007330DD"/>
    <w:rsid w:val="007335C2"/>
    <w:rsid w:val="007336ED"/>
    <w:rsid w:val="00733761"/>
    <w:rsid w:val="0073379C"/>
    <w:rsid w:val="007337F6"/>
    <w:rsid w:val="00733A32"/>
    <w:rsid w:val="00733AFC"/>
    <w:rsid w:val="00733B45"/>
    <w:rsid w:val="00733C5C"/>
    <w:rsid w:val="00733FF6"/>
    <w:rsid w:val="0073437C"/>
    <w:rsid w:val="007346ED"/>
    <w:rsid w:val="00734944"/>
    <w:rsid w:val="00734D02"/>
    <w:rsid w:val="00734F4A"/>
    <w:rsid w:val="00735185"/>
    <w:rsid w:val="0073540A"/>
    <w:rsid w:val="007355BF"/>
    <w:rsid w:val="0073568D"/>
    <w:rsid w:val="007356F8"/>
    <w:rsid w:val="0073594B"/>
    <w:rsid w:val="00735A73"/>
    <w:rsid w:val="00735D4E"/>
    <w:rsid w:val="00735E96"/>
    <w:rsid w:val="00736146"/>
    <w:rsid w:val="007362DB"/>
    <w:rsid w:val="00736A28"/>
    <w:rsid w:val="00736E1E"/>
    <w:rsid w:val="0073714A"/>
    <w:rsid w:val="007371CB"/>
    <w:rsid w:val="00737281"/>
    <w:rsid w:val="007374AE"/>
    <w:rsid w:val="0073766A"/>
    <w:rsid w:val="00737781"/>
    <w:rsid w:val="007378C2"/>
    <w:rsid w:val="007379BD"/>
    <w:rsid w:val="00737AA3"/>
    <w:rsid w:val="00737BB1"/>
    <w:rsid w:val="00737D5A"/>
    <w:rsid w:val="00737DC5"/>
    <w:rsid w:val="00737E22"/>
    <w:rsid w:val="00737FDF"/>
    <w:rsid w:val="007402F8"/>
    <w:rsid w:val="00740358"/>
    <w:rsid w:val="0074059D"/>
    <w:rsid w:val="00740839"/>
    <w:rsid w:val="00740AB9"/>
    <w:rsid w:val="00740E08"/>
    <w:rsid w:val="007410F4"/>
    <w:rsid w:val="007413DD"/>
    <w:rsid w:val="0074140C"/>
    <w:rsid w:val="007414B0"/>
    <w:rsid w:val="00741804"/>
    <w:rsid w:val="007418C9"/>
    <w:rsid w:val="00741C02"/>
    <w:rsid w:val="00741C84"/>
    <w:rsid w:val="00741C98"/>
    <w:rsid w:val="0074215E"/>
    <w:rsid w:val="00742467"/>
    <w:rsid w:val="00742470"/>
    <w:rsid w:val="007424EB"/>
    <w:rsid w:val="00742530"/>
    <w:rsid w:val="00742728"/>
    <w:rsid w:val="007428F3"/>
    <w:rsid w:val="00742953"/>
    <w:rsid w:val="00742AC4"/>
    <w:rsid w:val="00742AF0"/>
    <w:rsid w:val="00742BCC"/>
    <w:rsid w:val="00742FBD"/>
    <w:rsid w:val="0074372F"/>
    <w:rsid w:val="0074388C"/>
    <w:rsid w:val="007438E0"/>
    <w:rsid w:val="007439E0"/>
    <w:rsid w:val="00743D7C"/>
    <w:rsid w:val="00743E53"/>
    <w:rsid w:val="00744079"/>
    <w:rsid w:val="00744208"/>
    <w:rsid w:val="007445D7"/>
    <w:rsid w:val="00744CC1"/>
    <w:rsid w:val="00744E15"/>
    <w:rsid w:val="00744EE7"/>
    <w:rsid w:val="00744FA0"/>
    <w:rsid w:val="00745042"/>
    <w:rsid w:val="0074508D"/>
    <w:rsid w:val="00745136"/>
    <w:rsid w:val="0074514B"/>
    <w:rsid w:val="0074518F"/>
    <w:rsid w:val="007459A5"/>
    <w:rsid w:val="007459B2"/>
    <w:rsid w:val="00745A76"/>
    <w:rsid w:val="00745DCA"/>
    <w:rsid w:val="00745E7E"/>
    <w:rsid w:val="00745E89"/>
    <w:rsid w:val="00745EF3"/>
    <w:rsid w:val="007461B8"/>
    <w:rsid w:val="007461C3"/>
    <w:rsid w:val="00746527"/>
    <w:rsid w:val="007467EA"/>
    <w:rsid w:val="00746928"/>
    <w:rsid w:val="00746C34"/>
    <w:rsid w:val="00746F36"/>
    <w:rsid w:val="00746F8D"/>
    <w:rsid w:val="007473B0"/>
    <w:rsid w:val="0074747F"/>
    <w:rsid w:val="0074753C"/>
    <w:rsid w:val="00747F36"/>
    <w:rsid w:val="007502E2"/>
    <w:rsid w:val="00750376"/>
    <w:rsid w:val="00750845"/>
    <w:rsid w:val="00750971"/>
    <w:rsid w:val="00750E63"/>
    <w:rsid w:val="00751069"/>
    <w:rsid w:val="007510BE"/>
    <w:rsid w:val="0075138E"/>
    <w:rsid w:val="00751834"/>
    <w:rsid w:val="007518B9"/>
    <w:rsid w:val="00751914"/>
    <w:rsid w:val="00751A1C"/>
    <w:rsid w:val="00751A6E"/>
    <w:rsid w:val="00751ADA"/>
    <w:rsid w:val="00751B2F"/>
    <w:rsid w:val="00751C50"/>
    <w:rsid w:val="00751D4C"/>
    <w:rsid w:val="0075233E"/>
    <w:rsid w:val="00752666"/>
    <w:rsid w:val="0075270D"/>
    <w:rsid w:val="007527CD"/>
    <w:rsid w:val="007528A9"/>
    <w:rsid w:val="007528EF"/>
    <w:rsid w:val="00752B83"/>
    <w:rsid w:val="00752BE2"/>
    <w:rsid w:val="00752D72"/>
    <w:rsid w:val="00752DB3"/>
    <w:rsid w:val="00752DE4"/>
    <w:rsid w:val="00752F20"/>
    <w:rsid w:val="007531CD"/>
    <w:rsid w:val="0075324E"/>
    <w:rsid w:val="00753252"/>
    <w:rsid w:val="0075343F"/>
    <w:rsid w:val="0075374B"/>
    <w:rsid w:val="00753A04"/>
    <w:rsid w:val="00753BAE"/>
    <w:rsid w:val="00753D34"/>
    <w:rsid w:val="00754118"/>
    <w:rsid w:val="007542E0"/>
    <w:rsid w:val="007549A5"/>
    <w:rsid w:val="00754A75"/>
    <w:rsid w:val="00754AC0"/>
    <w:rsid w:val="00754BEA"/>
    <w:rsid w:val="00754C88"/>
    <w:rsid w:val="00755548"/>
    <w:rsid w:val="00755BA5"/>
    <w:rsid w:val="00755F15"/>
    <w:rsid w:val="00755F8B"/>
    <w:rsid w:val="00755FD4"/>
    <w:rsid w:val="007561DD"/>
    <w:rsid w:val="00756206"/>
    <w:rsid w:val="0075628A"/>
    <w:rsid w:val="007562F9"/>
    <w:rsid w:val="00756940"/>
    <w:rsid w:val="00756B48"/>
    <w:rsid w:val="00756C33"/>
    <w:rsid w:val="00756E61"/>
    <w:rsid w:val="00756E65"/>
    <w:rsid w:val="00756E6E"/>
    <w:rsid w:val="0075741A"/>
    <w:rsid w:val="0075743A"/>
    <w:rsid w:val="007575A6"/>
    <w:rsid w:val="007576CC"/>
    <w:rsid w:val="0076030E"/>
    <w:rsid w:val="007603F4"/>
    <w:rsid w:val="007604A7"/>
    <w:rsid w:val="0076051A"/>
    <w:rsid w:val="0076065A"/>
    <w:rsid w:val="007606D8"/>
    <w:rsid w:val="00760F67"/>
    <w:rsid w:val="00761244"/>
    <w:rsid w:val="007612C5"/>
    <w:rsid w:val="007615A1"/>
    <w:rsid w:val="007619F9"/>
    <w:rsid w:val="00761B53"/>
    <w:rsid w:val="00761C49"/>
    <w:rsid w:val="00761DDE"/>
    <w:rsid w:val="00761F09"/>
    <w:rsid w:val="00761F5F"/>
    <w:rsid w:val="007621D0"/>
    <w:rsid w:val="00762325"/>
    <w:rsid w:val="00762378"/>
    <w:rsid w:val="007629D4"/>
    <w:rsid w:val="00762AC7"/>
    <w:rsid w:val="00762C00"/>
    <w:rsid w:val="00762E70"/>
    <w:rsid w:val="00763368"/>
    <w:rsid w:val="00763385"/>
    <w:rsid w:val="007638EA"/>
    <w:rsid w:val="007639D8"/>
    <w:rsid w:val="007639F8"/>
    <w:rsid w:val="00763C58"/>
    <w:rsid w:val="00763EAA"/>
    <w:rsid w:val="007641B4"/>
    <w:rsid w:val="00764354"/>
    <w:rsid w:val="0076461F"/>
    <w:rsid w:val="007646A8"/>
    <w:rsid w:val="00764711"/>
    <w:rsid w:val="00765387"/>
    <w:rsid w:val="00765699"/>
    <w:rsid w:val="00765996"/>
    <w:rsid w:val="00765A57"/>
    <w:rsid w:val="00765A7F"/>
    <w:rsid w:val="00765D6F"/>
    <w:rsid w:val="00765DDC"/>
    <w:rsid w:val="00765E8E"/>
    <w:rsid w:val="00765F4D"/>
    <w:rsid w:val="00765F70"/>
    <w:rsid w:val="00766100"/>
    <w:rsid w:val="007667F9"/>
    <w:rsid w:val="007669A1"/>
    <w:rsid w:val="00766A74"/>
    <w:rsid w:val="00766A8A"/>
    <w:rsid w:val="00766AC8"/>
    <w:rsid w:val="00766B45"/>
    <w:rsid w:val="00766CC2"/>
    <w:rsid w:val="00767096"/>
    <w:rsid w:val="00767117"/>
    <w:rsid w:val="00767372"/>
    <w:rsid w:val="0076777E"/>
    <w:rsid w:val="007679C9"/>
    <w:rsid w:val="007679EA"/>
    <w:rsid w:val="00767F59"/>
    <w:rsid w:val="007700F9"/>
    <w:rsid w:val="007702AD"/>
    <w:rsid w:val="007703F3"/>
    <w:rsid w:val="007704F0"/>
    <w:rsid w:val="00770777"/>
    <w:rsid w:val="007707A8"/>
    <w:rsid w:val="007708AE"/>
    <w:rsid w:val="00770A1D"/>
    <w:rsid w:val="00770A2A"/>
    <w:rsid w:val="00770A60"/>
    <w:rsid w:val="00770BBA"/>
    <w:rsid w:val="00770BC9"/>
    <w:rsid w:val="00770F1E"/>
    <w:rsid w:val="007710D0"/>
    <w:rsid w:val="00771213"/>
    <w:rsid w:val="007712EB"/>
    <w:rsid w:val="007714C0"/>
    <w:rsid w:val="007714E4"/>
    <w:rsid w:val="00771B5B"/>
    <w:rsid w:val="00771D17"/>
    <w:rsid w:val="00771E12"/>
    <w:rsid w:val="00771EEE"/>
    <w:rsid w:val="00772068"/>
    <w:rsid w:val="00772105"/>
    <w:rsid w:val="00772209"/>
    <w:rsid w:val="007723B4"/>
    <w:rsid w:val="007724D6"/>
    <w:rsid w:val="00772932"/>
    <w:rsid w:val="00772C99"/>
    <w:rsid w:val="00772FD3"/>
    <w:rsid w:val="00773158"/>
    <w:rsid w:val="00773229"/>
    <w:rsid w:val="0077348A"/>
    <w:rsid w:val="00773873"/>
    <w:rsid w:val="00773D2D"/>
    <w:rsid w:val="007740CA"/>
    <w:rsid w:val="0077410A"/>
    <w:rsid w:val="00774131"/>
    <w:rsid w:val="0077418E"/>
    <w:rsid w:val="00774309"/>
    <w:rsid w:val="007746A3"/>
    <w:rsid w:val="007749D5"/>
    <w:rsid w:val="00774BD1"/>
    <w:rsid w:val="00774F30"/>
    <w:rsid w:val="00774F8D"/>
    <w:rsid w:val="00774FA4"/>
    <w:rsid w:val="007750F6"/>
    <w:rsid w:val="00775474"/>
    <w:rsid w:val="007756FA"/>
    <w:rsid w:val="007758BE"/>
    <w:rsid w:val="00775935"/>
    <w:rsid w:val="007759B7"/>
    <w:rsid w:val="00775E82"/>
    <w:rsid w:val="00776499"/>
    <w:rsid w:val="007765DF"/>
    <w:rsid w:val="007769CA"/>
    <w:rsid w:val="00776B44"/>
    <w:rsid w:val="00776DFB"/>
    <w:rsid w:val="00776EB0"/>
    <w:rsid w:val="007773B2"/>
    <w:rsid w:val="007774A9"/>
    <w:rsid w:val="007775BC"/>
    <w:rsid w:val="0077765C"/>
    <w:rsid w:val="0077769C"/>
    <w:rsid w:val="00777D51"/>
    <w:rsid w:val="00777DC3"/>
    <w:rsid w:val="00777E75"/>
    <w:rsid w:val="00777EAA"/>
    <w:rsid w:val="00777F30"/>
    <w:rsid w:val="00780068"/>
    <w:rsid w:val="00780090"/>
    <w:rsid w:val="00780091"/>
    <w:rsid w:val="00780182"/>
    <w:rsid w:val="0078018A"/>
    <w:rsid w:val="007801B8"/>
    <w:rsid w:val="007802D4"/>
    <w:rsid w:val="007805E4"/>
    <w:rsid w:val="00780877"/>
    <w:rsid w:val="00780ABE"/>
    <w:rsid w:val="00780D0B"/>
    <w:rsid w:val="00780DC1"/>
    <w:rsid w:val="007811B2"/>
    <w:rsid w:val="007813ED"/>
    <w:rsid w:val="00781599"/>
    <w:rsid w:val="00781630"/>
    <w:rsid w:val="00781747"/>
    <w:rsid w:val="00781911"/>
    <w:rsid w:val="00781986"/>
    <w:rsid w:val="00781B7C"/>
    <w:rsid w:val="00781BFD"/>
    <w:rsid w:val="00781EBA"/>
    <w:rsid w:val="00781FF6"/>
    <w:rsid w:val="0078209C"/>
    <w:rsid w:val="00782220"/>
    <w:rsid w:val="0078269B"/>
    <w:rsid w:val="0078276C"/>
    <w:rsid w:val="0078277D"/>
    <w:rsid w:val="00782BCD"/>
    <w:rsid w:val="00782C9C"/>
    <w:rsid w:val="00782E25"/>
    <w:rsid w:val="00782F46"/>
    <w:rsid w:val="00782F84"/>
    <w:rsid w:val="007832E0"/>
    <w:rsid w:val="00783590"/>
    <w:rsid w:val="007835CA"/>
    <w:rsid w:val="007836EA"/>
    <w:rsid w:val="0078387F"/>
    <w:rsid w:val="00783926"/>
    <w:rsid w:val="00783A93"/>
    <w:rsid w:val="00783AA5"/>
    <w:rsid w:val="0078412B"/>
    <w:rsid w:val="007849EE"/>
    <w:rsid w:val="00784B33"/>
    <w:rsid w:val="00784C8D"/>
    <w:rsid w:val="00784DF0"/>
    <w:rsid w:val="00784E40"/>
    <w:rsid w:val="00784FC9"/>
    <w:rsid w:val="0078508F"/>
    <w:rsid w:val="00785255"/>
    <w:rsid w:val="00785305"/>
    <w:rsid w:val="007854A8"/>
    <w:rsid w:val="0078567C"/>
    <w:rsid w:val="00785935"/>
    <w:rsid w:val="00785982"/>
    <w:rsid w:val="00785CA2"/>
    <w:rsid w:val="00785EF2"/>
    <w:rsid w:val="00786010"/>
    <w:rsid w:val="00786034"/>
    <w:rsid w:val="00786221"/>
    <w:rsid w:val="0078622F"/>
    <w:rsid w:val="007862AF"/>
    <w:rsid w:val="007862D6"/>
    <w:rsid w:val="00786670"/>
    <w:rsid w:val="00786808"/>
    <w:rsid w:val="00786896"/>
    <w:rsid w:val="00786BC0"/>
    <w:rsid w:val="00786C04"/>
    <w:rsid w:val="00786DBD"/>
    <w:rsid w:val="00786FFA"/>
    <w:rsid w:val="007873B3"/>
    <w:rsid w:val="00787609"/>
    <w:rsid w:val="0078781C"/>
    <w:rsid w:val="00787820"/>
    <w:rsid w:val="00787AB4"/>
    <w:rsid w:val="00787B73"/>
    <w:rsid w:val="00787D22"/>
    <w:rsid w:val="00787DDC"/>
    <w:rsid w:val="00787E97"/>
    <w:rsid w:val="00787FA0"/>
    <w:rsid w:val="0079024B"/>
    <w:rsid w:val="007903CF"/>
    <w:rsid w:val="00790412"/>
    <w:rsid w:val="007904C5"/>
    <w:rsid w:val="00790500"/>
    <w:rsid w:val="00790730"/>
    <w:rsid w:val="007911C3"/>
    <w:rsid w:val="007913AB"/>
    <w:rsid w:val="007917A4"/>
    <w:rsid w:val="00791B03"/>
    <w:rsid w:val="00791B7D"/>
    <w:rsid w:val="00791BD9"/>
    <w:rsid w:val="00791DFA"/>
    <w:rsid w:val="00792097"/>
    <w:rsid w:val="0079236F"/>
    <w:rsid w:val="00792832"/>
    <w:rsid w:val="00792B7D"/>
    <w:rsid w:val="00792B9C"/>
    <w:rsid w:val="00792D44"/>
    <w:rsid w:val="00792E9F"/>
    <w:rsid w:val="00792F41"/>
    <w:rsid w:val="0079300C"/>
    <w:rsid w:val="00793037"/>
    <w:rsid w:val="00793074"/>
    <w:rsid w:val="007931CA"/>
    <w:rsid w:val="007932DD"/>
    <w:rsid w:val="0079338A"/>
    <w:rsid w:val="0079338E"/>
    <w:rsid w:val="00793493"/>
    <w:rsid w:val="007940B1"/>
    <w:rsid w:val="0079447E"/>
    <w:rsid w:val="0079454C"/>
    <w:rsid w:val="007945D4"/>
    <w:rsid w:val="0079468D"/>
    <w:rsid w:val="00794742"/>
    <w:rsid w:val="00794777"/>
    <w:rsid w:val="00794B68"/>
    <w:rsid w:val="00795232"/>
    <w:rsid w:val="007955FB"/>
    <w:rsid w:val="007956FB"/>
    <w:rsid w:val="007957C7"/>
    <w:rsid w:val="00795862"/>
    <w:rsid w:val="00795A75"/>
    <w:rsid w:val="00795D12"/>
    <w:rsid w:val="00795EF7"/>
    <w:rsid w:val="00795F53"/>
    <w:rsid w:val="00795FF1"/>
    <w:rsid w:val="007963E6"/>
    <w:rsid w:val="00796C70"/>
    <w:rsid w:val="00796D2D"/>
    <w:rsid w:val="00796D3E"/>
    <w:rsid w:val="00796F53"/>
    <w:rsid w:val="00796FDB"/>
    <w:rsid w:val="007971AA"/>
    <w:rsid w:val="0079751C"/>
    <w:rsid w:val="0079791D"/>
    <w:rsid w:val="007A0047"/>
    <w:rsid w:val="007A031D"/>
    <w:rsid w:val="007A04BC"/>
    <w:rsid w:val="007A051B"/>
    <w:rsid w:val="007A062F"/>
    <w:rsid w:val="007A06F3"/>
    <w:rsid w:val="007A077D"/>
    <w:rsid w:val="007A081C"/>
    <w:rsid w:val="007A089C"/>
    <w:rsid w:val="007A0D5F"/>
    <w:rsid w:val="007A1109"/>
    <w:rsid w:val="007A1140"/>
    <w:rsid w:val="007A11E0"/>
    <w:rsid w:val="007A136A"/>
    <w:rsid w:val="007A1403"/>
    <w:rsid w:val="007A1782"/>
    <w:rsid w:val="007A17F8"/>
    <w:rsid w:val="007A1888"/>
    <w:rsid w:val="007A19C2"/>
    <w:rsid w:val="007A1B80"/>
    <w:rsid w:val="007A1EAA"/>
    <w:rsid w:val="007A202B"/>
    <w:rsid w:val="007A21E5"/>
    <w:rsid w:val="007A2219"/>
    <w:rsid w:val="007A22D8"/>
    <w:rsid w:val="007A23FE"/>
    <w:rsid w:val="007A249A"/>
    <w:rsid w:val="007A28C0"/>
    <w:rsid w:val="007A28CD"/>
    <w:rsid w:val="007A2A79"/>
    <w:rsid w:val="007A2AF8"/>
    <w:rsid w:val="007A2C87"/>
    <w:rsid w:val="007A2E00"/>
    <w:rsid w:val="007A32AC"/>
    <w:rsid w:val="007A357D"/>
    <w:rsid w:val="007A35E5"/>
    <w:rsid w:val="007A3AF5"/>
    <w:rsid w:val="007A3BB4"/>
    <w:rsid w:val="007A3C8D"/>
    <w:rsid w:val="007A3CE3"/>
    <w:rsid w:val="007A3E35"/>
    <w:rsid w:val="007A3E5A"/>
    <w:rsid w:val="007A440B"/>
    <w:rsid w:val="007A4537"/>
    <w:rsid w:val="007A455B"/>
    <w:rsid w:val="007A4939"/>
    <w:rsid w:val="007A4A05"/>
    <w:rsid w:val="007A4A24"/>
    <w:rsid w:val="007A4E53"/>
    <w:rsid w:val="007A4F9C"/>
    <w:rsid w:val="007A4FB0"/>
    <w:rsid w:val="007A5033"/>
    <w:rsid w:val="007A5054"/>
    <w:rsid w:val="007A509D"/>
    <w:rsid w:val="007A50B8"/>
    <w:rsid w:val="007A5129"/>
    <w:rsid w:val="007A5876"/>
    <w:rsid w:val="007A59B7"/>
    <w:rsid w:val="007A59E1"/>
    <w:rsid w:val="007A5B28"/>
    <w:rsid w:val="007A6366"/>
    <w:rsid w:val="007A6418"/>
    <w:rsid w:val="007A653F"/>
    <w:rsid w:val="007A6703"/>
    <w:rsid w:val="007A676A"/>
    <w:rsid w:val="007A6887"/>
    <w:rsid w:val="007A6FD5"/>
    <w:rsid w:val="007A6FE9"/>
    <w:rsid w:val="007A70F2"/>
    <w:rsid w:val="007A7131"/>
    <w:rsid w:val="007A71E0"/>
    <w:rsid w:val="007A7338"/>
    <w:rsid w:val="007A74E8"/>
    <w:rsid w:val="007A754E"/>
    <w:rsid w:val="007A79CC"/>
    <w:rsid w:val="007A7AD8"/>
    <w:rsid w:val="007A7AFE"/>
    <w:rsid w:val="007A7B4D"/>
    <w:rsid w:val="007A7D30"/>
    <w:rsid w:val="007A7D8F"/>
    <w:rsid w:val="007A7E58"/>
    <w:rsid w:val="007A7EBC"/>
    <w:rsid w:val="007A7ECE"/>
    <w:rsid w:val="007B00CA"/>
    <w:rsid w:val="007B0179"/>
    <w:rsid w:val="007B0332"/>
    <w:rsid w:val="007B03C0"/>
    <w:rsid w:val="007B07A4"/>
    <w:rsid w:val="007B091E"/>
    <w:rsid w:val="007B0A7E"/>
    <w:rsid w:val="007B0ACC"/>
    <w:rsid w:val="007B0F8A"/>
    <w:rsid w:val="007B1173"/>
    <w:rsid w:val="007B118B"/>
    <w:rsid w:val="007B119C"/>
    <w:rsid w:val="007B149E"/>
    <w:rsid w:val="007B14B6"/>
    <w:rsid w:val="007B1674"/>
    <w:rsid w:val="007B16C9"/>
    <w:rsid w:val="007B1A08"/>
    <w:rsid w:val="007B2033"/>
    <w:rsid w:val="007B2177"/>
    <w:rsid w:val="007B2338"/>
    <w:rsid w:val="007B23D7"/>
    <w:rsid w:val="007B241A"/>
    <w:rsid w:val="007B2501"/>
    <w:rsid w:val="007B2762"/>
    <w:rsid w:val="007B2A2D"/>
    <w:rsid w:val="007B30DC"/>
    <w:rsid w:val="007B32DA"/>
    <w:rsid w:val="007B37F3"/>
    <w:rsid w:val="007B3C74"/>
    <w:rsid w:val="007B3C9E"/>
    <w:rsid w:val="007B3CAE"/>
    <w:rsid w:val="007B3D02"/>
    <w:rsid w:val="007B4053"/>
    <w:rsid w:val="007B4346"/>
    <w:rsid w:val="007B4416"/>
    <w:rsid w:val="007B4750"/>
    <w:rsid w:val="007B4825"/>
    <w:rsid w:val="007B49AA"/>
    <w:rsid w:val="007B4A33"/>
    <w:rsid w:val="007B4C37"/>
    <w:rsid w:val="007B5098"/>
    <w:rsid w:val="007B5340"/>
    <w:rsid w:val="007B550A"/>
    <w:rsid w:val="007B557F"/>
    <w:rsid w:val="007B5682"/>
    <w:rsid w:val="007B5DBD"/>
    <w:rsid w:val="007B5DCF"/>
    <w:rsid w:val="007B5FE3"/>
    <w:rsid w:val="007B5FE6"/>
    <w:rsid w:val="007B643D"/>
    <w:rsid w:val="007B688F"/>
    <w:rsid w:val="007B68BC"/>
    <w:rsid w:val="007B6A1B"/>
    <w:rsid w:val="007B6CB6"/>
    <w:rsid w:val="007B6D6E"/>
    <w:rsid w:val="007B6DB8"/>
    <w:rsid w:val="007B714F"/>
    <w:rsid w:val="007B71D2"/>
    <w:rsid w:val="007B732C"/>
    <w:rsid w:val="007B73EC"/>
    <w:rsid w:val="007B7569"/>
    <w:rsid w:val="007B776F"/>
    <w:rsid w:val="007B7A8E"/>
    <w:rsid w:val="007B7BAD"/>
    <w:rsid w:val="007B7E9C"/>
    <w:rsid w:val="007C008A"/>
    <w:rsid w:val="007C0847"/>
    <w:rsid w:val="007C0851"/>
    <w:rsid w:val="007C0A60"/>
    <w:rsid w:val="007C0A8C"/>
    <w:rsid w:val="007C0C72"/>
    <w:rsid w:val="007C0E22"/>
    <w:rsid w:val="007C0F80"/>
    <w:rsid w:val="007C0FD6"/>
    <w:rsid w:val="007C103A"/>
    <w:rsid w:val="007C141F"/>
    <w:rsid w:val="007C15B4"/>
    <w:rsid w:val="007C160A"/>
    <w:rsid w:val="007C1793"/>
    <w:rsid w:val="007C1A5F"/>
    <w:rsid w:val="007C1AAB"/>
    <w:rsid w:val="007C1BA6"/>
    <w:rsid w:val="007C2197"/>
    <w:rsid w:val="007C2321"/>
    <w:rsid w:val="007C2545"/>
    <w:rsid w:val="007C254B"/>
    <w:rsid w:val="007C29C2"/>
    <w:rsid w:val="007C29D8"/>
    <w:rsid w:val="007C2A71"/>
    <w:rsid w:val="007C2C66"/>
    <w:rsid w:val="007C301F"/>
    <w:rsid w:val="007C312B"/>
    <w:rsid w:val="007C3172"/>
    <w:rsid w:val="007C3299"/>
    <w:rsid w:val="007C3624"/>
    <w:rsid w:val="007C3A2C"/>
    <w:rsid w:val="007C3E72"/>
    <w:rsid w:val="007C3E80"/>
    <w:rsid w:val="007C3ECE"/>
    <w:rsid w:val="007C4123"/>
    <w:rsid w:val="007C42C3"/>
    <w:rsid w:val="007C43EF"/>
    <w:rsid w:val="007C45F2"/>
    <w:rsid w:val="007C50EE"/>
    <w:rsid w:val="007C510B"/>
    <w:rsid w:val="007C5169"/>
    <w:rsid w:val="007C56A5"/>
    <w:rsid w:val="007C572A"/>
    <w:rsid w:val="007C5975"/>
    <w:rsid w:val="007C5AB6"/>
    <w:rsid w:val="007C5AC1"/>
    <w:rsid w:val="007C5B9B"/>
    <w:rsid w:val="007C6299"/>
    <w:rsid w:val="007C64D2"/>
    <w:rsid w:val="007C661D"/>
    <w:rsid w:val="007C6914"/>
    <w:rsid w:val="007C6F8C"/>
    <w:rsid w:val="007C7338"/>
    <w:rsid w:val="007C7481"/>
    <w:rsid w:val="007C78B0"/>
    <w:rsid w:val="007C7AAB"/>
    <w:rsid w:val="007C7AB9"/>
    <w:rsid w:val="007C7F72"/>
    <w:rsid w:val="007D001E"/>
    <w:rsid w:val="007D03D9"/>
    <w:rsid w:val="007D087C"/>
    <w:rsid w:val="007D0A80"/>
    <w:rsid w:val="007D0E36"/>
    <w:rsid w:val="007D0EBF"/>
    <w:rsid w:val="007D0F0D"/>
    <w:rsid w:val="007D1007"/>
    <w:rsid w:val="007D1144"/>
    <w:rsid w:val="007D1296"/>
    <w:rsid w:val="007D155C"/>
    <w:rsid w:val="007D169C"/>
    <w:rsid w:val="007D1AAA"/>
    <w:rsid w:val="007D1B2E"/>
    <w:rsid w:val="007D1B39"/>
    <w:rsid w:val="007D1D08"/>
    <w:rsid w:val="007D1D0C"/>
    <w:rsid w:val="007D1D75"/>
    <w:rsid w:val="007D1EF8"/>
    <w:rsid w:val="007D20D1"/>
    <w:rsid w:val="007D25A0"/>
    <w:rsid w:val="007D2E96"/>
    <w:rsid w:val="007D3148"/>
    <w:rsid w:val="007D356B"/>
    <w:rsid w:val="007D3951"/>
    <w:rsid w:val="007D3BB2"/>
    <w:rsid w:val="007D3F37"/>
    <w:rsid w:val="007D4227"/>
    <w:rsid w:val="007D449F"/>
    <w:rsid w:val="007D4584"/>
    <w:rsid w:val="007D4817"/>
    <w:rsid w:val="007D48EF"/>
    <w:rsid w:val="007D4962"/>
    <w:rsid w:val="007D4B81"/>
    <w:rsid w:val="007D4ED5"/>
    <w:rsid w:val="007D5104"/>
    <w:rsid w:val="007D54ED"/>
    <w:rsid w:val="007D590D"/>
    <w:rsid w:val="007D598A"/>
    <w:rsid w:val="007D5B08"/>
    <w:rsid w:val="007D5BDC"/>
    <w:rsid w:val="007D5DE5"/>
    <w:rsid w:val="007D5F5C"/>
    <w:rsid w:val="007D6546"/>
    <w:rsid w:val="007D6AFC"/>
    <w:rsid w:val="007D6BDD"/>
    <w:rsid w:val="007D7097"/>
    <w:rsid w:val="007D7248"/>
    <w:rsid w:val="007D741D"/>
    <w:rsid w:val="007D79B5"/>
    <w:rsid w:val="007D7D56"/>
    <w:rsid w:val="007D7E12"/>
    <w:rsid w:val="007D7E73"/>
    <w:rsid w:val="007E0188"/>
    <w:rsid w:val="007E01D2"/>
    <w:rsid w:val="007E03ED"/>
    <w:rsid w:val="007E0561"/>
    <w:rsid w:val="007E0727"/>
    <w:rsid w:val="007E0778"/>
    <w:rsid w:val="007E0891"/>
    <w:rsid w:val="007E0DD9"/>
    <w:rsid w:val="007E120D"/>
    <w:rsid w:val="007E1376"/>
    <w:rsid w:val="007E1395"/>
    <w:rsid w:val="007E1628"/>
    <w:rsid w:val="007E1AC8"/>
    <w:rsid w:val="007E1B3E"/>
    <w:rsid w:val="007E1D38"/>
    <w:rsid w:val="007E1D77"/>
    <w:rsid w:val="007E1E77"/>
    <w:rsid w:val="007E2160"/>
    <w:rsid w:val="007E2161"/>
    <w:rsid w:val="007E2165"/>
    <w:rsid w:val="007E2229"/>
    <w:rsid w:val="007E2721"/>
    <w:rsid w:val="007E285B"/>
    <w:rsid w:val="007E2991"/>
    <w:rsid w:val="007E2A2C"/>
    <w:rsid w:val="007E2D2A"/>
    <w:rsid w:val="007E2DC7"/>
    <w:rsid w:val="007E2EA3"/>
    <w:rsid w:val="007E323A"/>
    <w:rsid w:val="007E32AE"/>
    <w:rsid w:val="007E352C"/>
    <w:rsid w:val="007E35B8"/>
    <w:rsid w:val="007E35E5"/>
    <w:rsid w:val="007E35E6"/>
    <w:rsid w:val="007E37CF"/>
    <w:rsid w:val="007E39FA"/>
    <w:rsid w:val="007E3C66"/>
    <w:rsid w:val="007E4191"/>
    <w:rsid w:val="007E43F1"/>
    <w:rsid w:val="007E4480"/>
    <w:rsid w:val="007E4685"/>
    <w:rsid w:val="007E488D"/>
    <w:rsid w:val="007E48EC"/>
    <w:rsid w:val="007E4A64"/>
    <w:rsid w:val="007E4AB7"/>
    <w:rsid w:val="007E4B23"/>
    <w:rsid w:val="007E4BBF"/>
    <w:rsid w:val="007E4BF5"/>
    <w:rsid w:val="007E5016"/>
    <w:rsid w:val="007E515B"/>
    <w:rsid w:val="007E532A"/>
    <w:rsid w:val="007E53C0"/>
    <w:rsid w:val="007E568C"/>
    <w:rsid w:val="007E58B5"/>
    <w:rsid w:val="007E58D6"/>
    <w:rsid w:val="007E5BB8"/>
    <w:rsid w:val="007E5BB9"/>
    <w:rsid w:val="007E5F8D"/>
    <w:rsid w:val="007E5FA7"/>
    <w:rsid w:val="007E603F"/>
    <w:rsid w:val="007E6058"/>
    <w:rsid w:val="007E617B"/>
    <w:rsid w:val="007E648A"/>
    <w:rsid w:val="007E65AB"/>
    <w:rsid w:val="007E6D92"/>
    <w:rsid w:val="007E6E55"/>
    <w:rsid w:val="007E7012"/>
    <w:rsid w:val="007E716F"/>
    <w:rsid w:val="007E7306"/>
    <w:rsid w:val="007E73EC"/>
    <w:rsid w:val="007E7466"/>
    <w:rsid w:val="007E75A2"/>
    <w:rsid w:val="007E777B"/>
    <w:rsid w:val="007F0133"/>
    <w:rsid w:val="007F01BD"/>
    <w:rsid w:val="007F0291"/>
    <w:rsid w:val="007F0408"/>
    <w:rsid w:val="007F0974"/>
    <w:rsid w:val="007F0B0D"/>
    <w:rsid w:val="007F0C4B"/>
    <w:rsid w:val="007F1071"/>
    <w:rsid w:val="007F10DC"/>
    <w:rsid w:val="007F1114"/>
    <w:rsid w:val="007F12D2"/>
    <w:rsid w:val="007F150D"/>
    <w:rsid w:val="007F16F2"/>
    <w:rsid w:val="007F1928"/>
    <w:rsid w:val="007F1935"/>
    <w:rsid w:val="007F20CB"/>
    <w:rsid w:val="007F2272"/>
    <w:rsid w:val="007F22C7"/>
    <w:rsid w:val="007F2428"/>
    <w:rsid w:val="007F2681"/>
    <w:rsid w:val="007F2851"/>
    <w:rsid w:val="007F2A33"/>
    <w:rsid w:val="007F2AF7"/>
    <w:rsid w:val="007F2EBC"/>
    <w:rsid w:val="007F3169"/>
    <w:rsid w:val="007F3173"/>
    <w:rsid w:val="007F32A3"/>
    <w:rsid w:val="007F346E"/>
    <w:rsid w:val="007F3685"/>
    <w:rsid w:val="007F37EE"/>
    <w:rsid w:val="007F3E31"/>
    <w:rsid w:val="007F4468"/>
    <w:rsid w:val="007F44BD"/>
    <w:rsid w:val="007F470D"/>
    <w:rsid w:val="007F48ED"/>
    <w:rsid w:val="007F4A2A"/>
    <w:rsid w:val="007F5320"/>
    <w:rsid w:val="007F5777"/>
    <w:rsid w:val="007F57B0"/>
    <w:rsid w:val="007F58B4"/>
    <w:rsid w:val="007F5E63"/>
    <w:rsid w:val="007F604E"/>
    <w:rsid w:val="007F6301"/>
    <w:rsid w:val="007F632F"/>
    <w:rsid w:val="007F6407"/>
    <w:rsid w:val="007F65D7"/>
    <w:rsid w:val="007F6C2E"/>
    <w:rsid w:val="007F6C91"/>
    <w:rsid w:val="007F6C97"/>
    <w:rsid w:val="007F6D03"/>
    <w:rsid w:val="007F6DF9"/>
    <w:rsid w:val="007F71A0"/>
    <w:rsid w:val="007F77EB"/>
    <w:rsid w:val="007F7952"/>
    <w:rsid w:val="007F7E28"/>
    <w:rsid w:val="008002F3"/>
    <w:rsid w:val="008002F5"/>
    <w:rsid w:val="00800334"/>
    <w:rsid w:val="008004FE"/>
    <w:rsid w:val="00800608"/>
    <w:rsid w:val="008006DF"/>
    <w:rsid w:val="00800A78"/>
    <w:rsid w:val="00800AE8"/>
    <w:rsid w:val="00800B69"/>
    <w:rsid w:val="00800C4A"/>
    <w:rsid w:val="00800D61"/>
    <w:rsid w:val="00800F4A"/>
    <w:rsid w:val="0080169C"/>
    <w:rsid w:val="0080190C"/>
    <w:rsid w:val="00801EA2"/>
    <w:rsid w:val="00802087"/>
    <w:rsid w:val="00802171"/>
    <w:rsid w:val="0080221C"/>
    <w:rsid w:val="00802365"/>
    <w:rsid w:val="0080255F"/>
    <w:rsid w:val="0080264D"/>
    <w:rsid w:val="00802947"/>
    <w:rsid w:val="00802961"/>
    <w:rsid w:val="008029F1"/>
    <w:rsid w:val="00802F58"/>
    <w:rsid w:val="00802FFC"/>
    <w:rsid w:val="00803756"/>
    <w:rsid w:val="00803D4B"/>
    <w:rsid w:val="00803FE4"/>
    <w:rsid w:val="0080404A"/>
    <w:rsid w:val="008042CE"/>
    <w:rsid w:val="0080432B"/>
    <w:rsid w:val="008046B4"/>
    <w:rsid w:val="008046D5"/>
    <w:rsid w:val="008047CF"/>
    <w:rsid w:val="0080491D"/>
    <w:rsid w:val="00804B74"/>
    <w:rsid w:val="00804CC3"/>
    <w:rsid w:val="0080506F"/>
    <w:rsid w:val="0080513C"/>
    <w:rsid w:val="008051F5"/>
    <w:rsid w:val="0080529B"/>
    <w:rsid w:val="008052B4"/>
    <w:rsid w:val="008052B8"/>
    <w:rsid w:val="00805414"/>
    <w:rsid w:val="008058CD"/>
    <w:rsid w:val="00805976"/>
    <w:rsid w:val="00805B23"/>
    <w:rsid w:val="00805B3B"/>
    <w:rsid w:val="00805E23"/>
    <w:rsid w:val="00805F54"/>
    <w:rsid w:val="0080604B"/>
    <w:rsid w:val="00806633"/>
    <w:rsid w:val="0080689B"/>
    <w:rsid w:val="0080690A"/>
    <w:rsid w:val="00806F2C"/>
    <w:rsid w:val="008072B0"/>
    <w:rsid w:val="0080752A"/>
    <w:rsid w:val="0080779C"/>
    <w:rsid w:val="00807952"/>
    <w:rsid w:val="00807A06"/>
    <w:rsid w:val="00807ABB"/>
    <w:rsid w:val="00807D16"/>
    <w:rsid w:val="00807DA0"/>
    <w:rsid w:val="00810058"/>
    <w:rsid w:val="00810292"/>
    <w:rsid w:val="00810407"/>
    <w:rsid w:val="008104B8"/>
    <w:rsid w:val="008106B2"/>
    <w:rsid w:val="00810720"/>
    <w:rsid w:val="00810776"/>
    <w:rsid w:val="00810A86"/>
    <w:rsid w:val="00810B0D"/>
    <w:rsid w:val="00810BB8"/>
    <w:rsid w:val="00810E3B"/>
    <w:rsid w:val="0081101B"/>
    <w:rsid w:val="00811175"/>
    <w:rsid w:val="008113AC"/>
    <w:rsid w:val="008115E4"/>
    <w:rsid w:val="0081177A"/>
    <w:rsid w:val="0081192D"/>
    <w:rsid w:val="00811D9A"/>
    <w:rsid w:val="00811F9C"/>
    <w:rsid w:val="008120DD"/>
    <w:rsid w:val="0081252D"/>
    <w:rsid w:val="008125C9"/>
    <w:rsid w:val="0081266E"/>
    <w:rsid w:val="00812AB6"/>
    <w:rsid w:val="008132CD"/>
    <w:rsid w:val="0081344D"/>
    <w:rsid w:val="00813454"/>
    <w:rsid w:val="0081345B"/>
    <w:rsid w:val="0081353E"/>
    <w:rsid w:val="0081360B"/>
    <w:rsid w:val="008138F6"/>
    <w:rsid w:val="00813C9B"/>
    <w:rsid w:val="00813E69"/>
    <w:rsid w:val="00813F48"/>
    <w:rsid w:val="00814057"/>
    <w:rsid w:val="00814191"/>
    <w:rsid w:val="008141C1"/>
    <w:rsid w:val="00814337"/>
    <w:rsid w:val="008145EF"/>
    <w:rsid w:val="00814709"/>
    <w:rsid w:val="008147F2"/>
    <w:rsid w:val="0081480C"/>
    <w:rsid w:val="0081490D"/>
    <w:rsid w:val="008149C5"/>
    <w:rsid w:val="00814A12"/>
    <w:rsid w:val="00814C6A"/>
    <w:rsid w:val="00814ECA"/>
    <w:rsid w:val="00814F85"/>
    <w:rsid w:val="008153A3"/>
    <w:rsid w:val="0081570F"/>
    <w:rsid w:val="00815739"/>
    <w:rsid w:val="00815765"/>
    <w:rsid w:val="0081578F"/>
    <w:rsid w:val="008157A1"/>
    <w:rsid w:val="00815895"/>
    <w:rsid w:val="008159F5"/>
    <w:rsid w:val="008160C0"/>
    <w:rsid w:val="00816386"/>
    <w:rsid w:val="00816428"/>
    <w:rsid w:val="0081645E"/>
    <w:rsid w:val="0081678C"/>
    <w:rsid w:val="008168B0"/>
    <w:rsid w:val="00816BB1"/>
    <w:rsid w:val="00816C76"/>
    <w:rsid w:val="00816CD4"/>
    <w:rsid w:val="00816E07"/>
    <w:rsid w:val="00816E33"/>
    <w:rsid w:val="008170F4"/>
    <w:rsid w:val="008171B8"/>
    <w:rsid w:val="008174A0"/>
    <w:rsid w:val="008174E0"/>
    <w:rsid w:val="0081753A"/>
    <w:rsid w:val="008178E0"/>
    <w:rsid w:val="008179DB"/>
    <w:rsid w:val="00817B08"/>
    <w:rsid w:val="00820034"/>
    <w:rsid w:val="00820108"/>
    <w:rsid w:val="0082021C"/>
    <w:rsid w:val="008205D9"/>
    <w:rsid w:val="008206E1"/>
    <w:rsid w:val="0082083F"/>
    <w:rsid w:val="00820870"/>
    <w:rsid w:val="008208D1"/>
    <w:rsid w:val="00820A4E"/>
    <w:rsid w:val="00820D32"/>
    <w:rsid w:val="00820F48"/>
    <w:rsid w:val="0082103A"/>
    <w:rsid w:val="008213A3"/>
    <w:rsid w:val="00821438"/>
    <w:rsid w:val="008214EB"/>
    <w:rsid w:val="00821613"/>
    <w:rsid w:val="008217A4"/>
    <w:rsid w:val="00821C31"/>
    <w:rsid w:val="00821C69"/>
    <w:rsid w:val="00821DE2"/>
    <w:rsid w:val="00821E20"/>
    <w:rsid w:val="00822191"/>
    <w:rsid w:val="00822243"/>
    <w:rsid w:val="0082272C"/>
    <w:rsid w:val="00822749"/>
    <w:rsid w:val="0082276B"/>
    <w:rsid w:val="0082278E"/>
    <w:rsid w:val="0082290D"/>
    <w:rsid w:val="00822A8F"/>
    <w:rsid w:val="00822B6B"/>
    <w:rsid w:val="00822C8C"/>
    <w:rsid w:val="00822E49"/>
    <w:rsid w:val="00823385"/>
    <w:rsid w:val="008237CA"/>
    <w:rsid w:val="00823828"/>
    <w:rsid w:val="00823903"/>
    <w:rsid w:val="008239DA"/>
    <w:rsid w:val="00823AC4"/>
    <w:rsid w:val="00823BD0"/>
    <w:rsid w:val="00823F0B"/>
    <w:rsid w:val="00823FED"/>
    <w:rsid w:val="008242FE"/>
    <w:rsid w:val="00824306"/>
    <w:rsid w:val="0082438B"/>
    <w:rsid w:val="008243E9"/>
    <w:rsid w:val="00824531"/>
    <w:rsid w:val="00824674"/>
    <w:rsid w:val="0082482A"/>
    <w:rsid w:val="00824832"/>
    <w:rsid w:val="00824ABE"/>
    <w:rsid w:val="00824D97"/>
    <w:rsid w:val="00825253"/>
    <w:rsid w:val="008252F4"/>
    <w:rsid w:val="00825501"/>
    <w:rsid w:val="0082556D"/>
    <w:rsid w:val="00825697"/>
    <w:rsid w:val="008256D5"/>
    <w:rsid w:val="008258E6"/>
    <w:rsid w:val="00825CE3"/>
    <w:rsid w:val="00825E66"/>
    <w:rsid w:val="00825E8B"/>
    <w:rsid w:val="00825ECE"/>
    <w:rsid w:val="00825FF0"/>
    <w:rsid w:val="0082619E"/>
    <w:rsid w:val="00826327"/>
    <w:rsid w:val="0082645D"/>
    <w:rsid w:val="00826544"/>
    <w:rsid w:val="00826728"/>
    <w:rsid w:val="00826D5D"/>
    <w:rsid w:val="008272EB"/>
    <w:rsid w:val="00827343"/>
    <w:rsid w:val="00827454"/>
    <w:rsid w:val="00827466"/>
    <w:rsid w:val="00827496"/>
    <w:rsid w:val="008276ED"/>
    <w:rsid w:val="00827BC4"/>
    <w:rsid w:val="00827C47"/>
    <w:rsid w:val="00827C80"/>
    <w:rsid w:val="00827D29"/>
    <w:rsid w:val="00827FBA"/>
    <w:rsid w:val="00827FDE"/>
    <w:rsid w:val="00827FE0"/>
    <w:rsid w:val="0083031B"/>
    <w:rsid w:val="008304B5"/>
    <w:rsid w:val="00830798"/>
    <w:rsid w:val="00831246"/>
    <w:rsid w:val="0083125B"/>
    <w:rsid w:val="00831855"/>
    <w:rsid w:val="00831A9A"/>
    <w:rsid w:val="00831CF0"/>
    <w:rsid w:val="00831D01"/>
    <w:rsid w:val="00831EFE"/>
    <w:rsid w:val="00832527"/>
    <w:rsid w:val="00832786"/>
    <w:rsid w:val="00832AFC"/>
    <w:rsid w:val="00832B16"/>
    <w:rsid w:val="00833090"/>
    <w:rsid w:val="0083348F"/>
    <w:rsid w:val="00833565"/>
    <w:rsid w:val="00833B17"/>
    <w:rsid w:val="00833B6F"/>
    <w:rsid w:val="00833D5C"/>
    <w:rsid w:val="00833DC9"/>
    <w:rsid w:val="00833E1E"/>
    <w:rsid w:val="0083409C"/>
    <w:rsid w:val="00834200"/>
    <w:rsid w:val="0083435F"/>
    <w:rsid w:val="0083466E"/>
    <w:rsid w:val="008346DC"/>
    <w:rsid w:val="0083483C"/>
    <w:rsid w:val="00834991"/>
    <w:rsid w:val="008349A7"/>
    <w:rsid w:val="00834C61"/>
    <w:rsid w:val="00834CCF"/>
    <w:rsid w:val="00834D5B"/>
    <w:rsid w:val="00834F2D"/>
    <w:rsid w:val="00835279"/>
    <w:rsid w:val="00835285"/>
    <w:rsid w:val="0083534F"/>
    <w:rsid w:val="008355DA"/>
    <w:rsid w:val="00835806"/>
    <w:rsid w:val="00835809"/>
    <w:rsid w:val="008358AD"/>
    <w:rsid w:val="00835A88"/>
    <w:rsid w:val="00835B0B"/>
    <w:rsid w:val="00835BEF"/>
    <w:rsid w:val="00835CD6"/>
    <w:rsid w:val="00835F02"/>
    <w:rsid w:val="00835F83"/>
    <w:rsid w:val="008367D9"/>
    <w:rsid w:val="00836B54"/>
    <w:rsid w:val="00836E87"/>
    <w:rsid w:val="00836EA6"/>
    <w:rsid w:val="00836ED4"/>
    <w:rsid w:val="00836F34"/>
    <w:rsid w:val="0083700C"/>
    <w:rsid w:val="00837230"/>
    <w:rsid w:val="00837242"/>
    <w:rsid w:val="00837BF2"/>
    <w:rsid w:val="00837F3D"/>
    <w:rsid w:val="008401C8"/>
    <w:rsid w:val="008401D0"/>
    <w:rsid w:val="008402B9"/>
    <w:rsid w:val="008403D9"/>
    <w:rsid w:val="0084043F"/>
    <w:rsid w:val="00840457"/>
    <w:rsid w:val="008405FD"/>
    <w:rsid w:val="008406B0"/>
    <w:rsid w:val="008406EE"/>
    <w:rsid w:val="00840A62"/>
    <w:rsid w:val="00840A6C"/>
    <w:rsid w:val="00840AFA"/>
    <w:rsid w:val="00840B9F"/>
    <w:rsid w:val="00840EB4"/>
    <w:rsid w:val="00840F5E"/>
    <w:rsid w:val="008412E1"/>
    <w:rsid w:val="0084134F"/>
    <w:rsid w:val="0084142D"/>
    <w:rsid w:val="00841687"/>
    <w:rsid w:val="00841768"/>
    <w:rsid w:val="00841893"/>
    <w:rsid w:val="008419DB"/>
    <w:rsid w:val="00841C58"/>
    <w:rsid w:val="00841CA0"/>
    <w:rsid w:val="00841FEE"/>
    <w:rsid w:val="0084209F"/>
    <w:rsid w:val="00842259"/>
    <w:rsid w:val="00842314"/>
    <w:rsid w:val="00842730"/>
    <w:rsid w:val="0084280C"/>
    <w:rsid w:val="008428F0"/>
    <w:rsid w:val="00842AFD"/>
    <w:rsid w:val="00842C8A"/>
    <w:rsid w:val="00842F96"/>
    <w:rsid w:val="00843076"/>
    <w:rsid w:val="00843612"/>
    <w:rsid w:val="00843A8A"/>
    <w:rsid w:val="00843BA6"/>
    <w:rsid w:val="00843BB7"/>
    <w:rsid w:val="008440B8"/>
    <w:rsid w:val="0084418F"/>
    <w:rsid w:val="008441C1"/>
    <w:rsid w:val="0084420E"/>
    <w:rsid w:val="0084432D"/>
    <w:rsid w:val="00844775"/>
    <w:rsid w:val="008449D3"/>
    <w:rsid w:val="00844E39"/>
    <w:rsid w:val="0084531C"/>
    <w:rsid w:val="00845374"/>
    <w:rsid w:val="008453C6"/>
    <w:rsid w:val="0084545E"/>
    <w:rsid w:val="008455C6"/>
    <w:rsid w:val="00845666"/>
    <w:rsid w:val="008458E1"/>
    <w:rsid w:val="008459B4"/>
    <w:rsid w:val="00845FB0"/>
    <w:rsid w:val="00846484"/>
    <w:rsid w:val="00846495"/>
    <w:rsid w:val="008465C0"/>
    <w:rsid w:val="00846819"/>
    <w:rsid w:val="008469FF"/>
    <w:rsid w:val="00846A90"/>
    <w:rsid w:val="00846B25"/>
    <w:rsid w:val="00846B99"/>
    <w:rsid w:val="00846BDD"/>
    <w:rsid w:val="00846F8E"/>
    <w:rsid w:val="0084757F"/>
    <w:rsid w:val="008479C7"/>
    <w:rsid w:val="00847A98"/>
    <w:rsid w:val="00847BFC"/>
    <w:rsid w:val="00847DB0"/>
    <w:rsid w:val="00847DB6"/>
    <w:rsid w:val="00847E39"/>
    <w:rsid w:val="008500C7"/>
    <w:rsid w:val="00850343"/>
    <w:rsid w:val="008504C4"/>
    <w:rsid w:val="008504FD"/>
    <w:rsid w:val="0085077F"/>
    <w:rsid w:val="008507F8"/>
    <w:rsid w:val="00850ED1"/>
    <w:rsid w:val="00850FA0"/>
    <w:rsid w:val="008511B2"/>
    <w:rsid w:val="0085157A"/>
    <w:rsid w:val="00851594"/>
    <w:rsid w:val="00851874"/>
    <w:rsid w:val="00851A21"/>
    <w:rsid w:val="00851F1C"/>
    <w:rsid w:val="008520D0"/>
    <w:rsid w:val="008521D7"/>
    <w:rsid w:val="00852359"/>
    <w:rsid w:val="0085252E"/>
    <w:rsid w:val="008525F7"/>
    <w:rsid w:val="00852631"/>
    <w:rsid w:val="008526A2"/>
    <w:rsid w:val="00852790"/>
    <w:rsid w:val="00852957"/>
    <w:rsid w:val="00852A2E"/>
    <w:rsid w:val="00852D20"/>
    <w:rsid w:val="00852E10"/>
    <w:rsid w:val="00852E37"/>
    <w:rsid w:val="008531F5"/>
    <w:rsid w:val="00853275"/>
    <w:rsid w:val="008537BF"/>
    <w:rsid w:val="00853851"/>
    <w:rsid w:val="00853945"/>
    <w:rsid w:val="00853AB5"/>
    <w:rsid w:val="00853B83"/>
    <w:rsid w:val="00853EBD"/>
    <w:rsid w:val="00854075"/>
    <w:rsid w:val="00854193"/>
    <w:rsid w:val="0085443C"/>
    <w:rsid w:val="00854621"/>
    <w:rsid w:val="0085480D"/>
    <w:rsid w:val="008549AB"/>
    <w:rsid w:val="00854D3F"/>
    <w:rsid w:val="00855025"/>
    <w:rsid w:val="00855141"/>
    <w:rsid w:val="00855561"/>
    <w:rsid w:val="008557E7"/>
    <w:rsid w:val="00855921"/>
    <w:rsid w:val="00855969"/>
    <w:rsid w:val="008560A3"/>
    <w:rsid w:val="008563DE"/>
    <w:rsid w:val="0085694B"/>
    <w:rsid w:val="008569B6"/>
    <w:rsid w:val="00856A39"/>
    <w:rsid w:val="00856E00"/>
    <w:rsid w:val="008570A0"/>
    <w:rsid w:val="008571F2"/>
    <w:rsid w:val="00857A65"/>
    <w:rsid w:val="00857AAA"/>
    <w:rsid w:val="00857BDE"/>
    <w:rsid w:val="00857C16"/>
    <w:rsid w:val="00857C67"/>
    <w:rsid w:val="0086011A"/>
    <w:rsid w:val="00860181"/>
    <w:rsid w:val="00860560"/>
    <w:rsid w:val="00860592"/>
    <w:rsid w:val="008609F8"/>
    <w:rsid w:val="00860A10"/>
    <w:rsid w:val="00860C48"/>
    <w:rsid w:val="00860FBB"/>
    <w:rsid w:val="008610AD"/>
    <w:rsid w:val="008611D2"/>
    <w:rsid w:val="00861349"/>
    <w:rsid w:val="0086141F"/>
    <w:rsid w:val="00861608"/>
    <w:rsid w:val="00861774"/>
    <w:rsid w:val="008617EB"/>
    <w:rsid w:val="00861CBA"/>
    <w:rsid w:val="00861DC3"/>
    <w:rsid w:val="00861F1D"/>
    <w:rsid w:val="00861F81"/>
    <w:rsid w:val="008623A1"/>
    <w:rsid w:val="00862BE3"/>
    <w:rsid w:val="00862EAA"/>
    <w:rsid w:val="00862F25"/>
    <w:rsid w:val="0086359B"/>
    <w:rsid w:val="008637B1"/>
    <w:rsid w:val="0086384F"/>
    <w:rsid w:val="00863A11"/>
    <w:rsid w:val="00863B85"/>
    <w:rsid w:val="00863C73"/>
    <w:rsid w:val="00863EBC"/>
    <w:rsid w:val="00863ED8"/>
    <w:rsid w:val="0086417B"/>
    <w:rsid w:val="00864604"/>
    <w:rsid w:val="008646EB"/>
    <w:rsid w:val="00864A1D"/>
    <w:rsid w:val="00864CD2"/>
    <w:rsid w:val="00865127"/>
    <w:rsid w:val="008652F3"/>
    <w:rsid w:val="0086540F"/>
    <w:rsid w:val="00866109"/>
    <w:rsid w:val="00866174"/>
    <w:rsid w:val="0086636B"/>
    <w:rsid w:val="008663EE"/>
    <w:rsid w:val="008668B2"/>
    <w:rsid w:val="008668B6"/>
    <w:rsid w:val="0086692F"/>
    <w:rsid w:val="008669FB"/>
    <w:rsid w:val="00866CD5"/>
    <w:rsid w:val="00866F8C"/>
    <w:rsid w:val="00866FD5"/>
    <w:rsid w:val="00867139"/>
    <w:rsid w:val="008671E8"/>
    <w:rsid w:val="008673C4"/>
    <w:rsid w:val="008674FD"/>
    <w:rsid w:val="00867A98"/>
    <w:rsid w:val="00867C79"/>
    <w:rsid w:val="00867DEA"/>
    <w:rsid w:val="0086B0C3"/>
    <w:rsid w:val="00870241"/>
    <w:rsid w:val="00870364"/>
    <w:rsid w:val="0087067C"/>
    <w:rsid w:val="008706B6"/>
    <w:rsid w:val="0087089B"/>
    <w:rsid w:val="0087098A"/>
    <w:rsid w:val="00870C66"/>
    <w:rsid w:val="00870E67"/>
    <w:rsid w:val="00871006"/>
    <w:rsid w:val="0087122F"/>
    <w:rsid w:val="008713F2"/>
    <w:rsid w:val="008714D5"/>
    <w:rsid w:val="0087186F"/>
    <w:rsid w:val="00871A85"/>
    <w:rsid w:val="0087242E"/>
    <w:rsid w:val="00872620"/>
    <w:rsid w:val="00872B53"/>
    <w:rsid w:val="00872B7E"/>
    <w:rsid w:val="00873030"/>
    <w:rsid w:val="00873195"/>
    <w:rsid w:val="008731A5"/>
    <w:rsid w:val="00873209"/>
    <w:rsid w:val="0087322A"/>
    <w:rsid w:val="00873608"/>
    <w:rsid w:val="0087361E"/>
    <w:rsid w:val="00873C7E"/>
    <w:rsid w:val="00873DCC"/>
    <w:rsid w:val="00873E57"/>
    <w:rsid w:val="00874153"/>
    <w:rsid w:val="008745A2"/>
    <w:rsid w:val="00874856"/>
    <w:rsid w:val="008749FF"/>
    <w:rsid w:val="00874BB2"/>
    <w:rsid w:val="008752D4"/>
    <w:rsid w:val="008752FA"/>
    <w:rsid w:val="0087554F"/>
    <w:rsid w:val="00875939"/>
    <w:rsid w:val="00875AD8"/>
    <w:rsid w:val="00876013"/>
    <w:rsid w:val="00876137"/>
    <w:rsid w:val="00876185"/>
    <w:rsid w:val="00876282"/>
    <w:rsid w:val="00876411"/>
    <w:rsid w:val="00876633"/>
    <w:rsid w:val="008766A0"/>
    <w:rsid w:val="0087699B"/>
    <w:rsid w:val="00876B3D"/>
    <w:rsid w:val="00876C71"/>
    <w:rsid w:val="00877037"/>
    <w:rsid w:val="00877149"/>
    <w:rsid w:val="00877328"/>
    <w:rsid w:val="0087743D"/>
    <w:rsid w:val="00877547"/>
    <w:rsid w:val="008779CE"/>
    <w:rsid w:val="00877A97"/>
    <w:rsid w:val="00877F86"/>
    <w:rsid w:val="00880137"/>
    <w:rsid w:val="00880278"/>
    <w:rsid w:val="0088063C"/>
    <w:rsid w:val="00880824"/>
    <w:rsid w:val="008808A7"/>
    <w:rsid w:val="0088094A"/>
    <w:rsid w:val="008809E1"/>
    <w:rsid w:val="00880C74"/>
    <w:rsid w:val="00880C93"/>
    <w:rsid w:val="00881015"/>
    <w:rsid w:val="00881254"/>
    <w:rsid w:val="00881498"/>
    <w:rsid w:val="00881614"/>
    <w:rsid w:val="0088174B"/>
    <w:rsid w:val="0088198C"/>
    <w:rsid w:val="00881A90"/>
    <w:rsid w:val="00881C33"/>
    <w:rsid w:val="00881EE4"/>
    <w:rsid w:val="00882003"/>
    <w:rsid w:val="008820C7"/>
    <w:rsid w:val="008821CE"/>
    <w:rsid w:val="00882280"/>
    <w:rsid w:val="0088252F"/>
    <w:rsid w:val="00882AE0"/>
    <w:rsid w:val="00882CA3"/>
    <w:rsid w:val="00882D6D"/>
    <w:rsid w:val="00882DCE"/>
    <w:rsid w:val="008830A3"/>
    <w:rsid w:val="00883399"/>
    <w:rsid w:val="0088364F"/>
    <w:rsid w:val="008839A4"/>
    <w:rsid w:val="008839F2"/>
    <w:rsid w:val="00883CB7"/>
    <w:rsid w:val="00883CEF"/>
    <w:rsid w:val="00884040"/>
    <w:rsid w:val="008840E8"/>
    <w:rsid w:val="00884302"/>
    <w:rsid w:val="0088458F"/>
    <w:rsid w:val="00884590"/>
    <w:rsid w:val="008846A9"/>
    <w:rsid w:val="00884C7A"/>
    <w:rsid w:val="00884DB3"/>
    <w:rsid w:val="00884E9F"/>
    <w:rsid w:val="008850D0"/>
    <w:rsid w:val="00885100"/>
    <w:rsid w:val="00885104"/>
    <w:rsid w:val="008854FE"/>
    <w:rsid w:val="00885519"/>
    <w:rsid w:val="00885557"/>
    <w:rsid w:val="00885A93"/>
    <w:rsid w:val="00885E46"/>
    <w:rsid w:val="00885E87"/>
    <w:rsid w:val="0088606E"/>
    <w:rsid w:val="00886104"/>
    <w:rsid w:val="00886150"/>
    <w:rsid w:val="008864D2"/>
    <w:rsid w:val="008866D7"/>
    <w:rsid w:val="00886A21"/>
    <w:rsid w:val="00886CDA"/>
    <w:rsid w:val="00886FB1"/>
    <w:rsid w:val="008872B5"/>
    <w:rsid w:val="00887400"/>
    <w:rsid w:val="00887842"/>
    <w:rsid w:val="00887973"/>
    <w:rsid w:val="00887B97"/>
    <w:rsid w:val="00887C4B"/>
    <w:rsid w:val="00887D03"/>
    <w:rsid w:val="00887EA1"/>
    <w:rsid w:val="008900F4"/>
    <w:rsid w:val="008901FD"/>
    <w:rsid w:val="00890294"/>
    <w:rsid w:val="0089092B"/>
    <w:rsid w:val="00890A0A"/>
    <w:rsid w:val="00890DF0"/>
    <w:rsid w:val="0089100D"/>
    <w:rsid w:val="008912B7"/>
    <w:rsid w:val="008913B8"/>
    <w:rsid w:val="0089161A"/>
    <w:rsid w:val="008916CD"/>
    <w:rsid w:val="008917E7"/>
    <w:rsid w:val="008917ED"/>
    <w:rsid w:val="008918C8"/>
    <w:rsid w:val="008919DC"/>
    <w:rsid w:val="00891C50"/>
    <w:rsid w:val="00891EA0"/>
    <w:rsid w:val="00891EFF"/>
    <w:rsid w:val="00891F94"/>
    <w:rsid w:val="008926DC"/>
    <w:rsid w:val="0089293A"/>
    <w:rsid w:val="00892E17"/>
    <w:rsid w:val="00892E4B"/>
    <w:rsid w:val="00892F98"/>
    <w:rsid w:val="00892FF2"/>
    <w:rsid w:val="00893325"/>
    <w:rsid w:val="00893539"/>
    <w:rsid w:val="0089356B"/>
    <w:rsid w:val="00893A8C"/>
    <w:rsid w:val="00893CF2"/>
    <w:rsid w:val="00893D1C"/>
    <w:rsid w:val="00893FB7"/>
    <w:rsid w:val="00894433"/>
    <w:rsid w:val="008946B5"/>
    <w:rsid w:val="008947BD"/>
    <w:rsid w:val="00894A3B"/>
    <w:rsid w:val="00894F18"/>
    <w:rsid w:val="00894F92"/>
    <w:rsid w:val="008952BF"/>
    <w:rsid w:val="00895300"/>
    <w:rsid w:val="00895316"/>
    <w:rsid w:val="00895570"/>
    <w:rsid w:val="008956A3"/>
    <w:rsid w:val="008957AA"/>
    <w:rsid w:val="0089587C"/>
    <w:rsid w:val="00895C33"/>
    <w:rsid w:val="00895C84"/>
    <w:rsid w:val="00895F94"/>
    <w:rsid w:val="008960F8"/>
    <w:rsid w:val="008964DB"/>
    <w:rsid w:val="008966DD"/>
    <w:rsid w:val="008967FA"/>
    <w:rsid w:val="00896898"/>
    <w:rsid w:val="008968F1"/>
    <w:rsid w:val="00896987"/>
    <w:rsid w:val="00896F98"/>
    <w:rsid w:val="008970F8"/>
    <w:rsid w:val="008971CE"/>
    <w:rsid w:val="00897583"/>
    <w:rsid w:val="00897746"/>
    <w:rsid w:val="00897BCE"/>
    <w:rsid w:val="00897D45"/>
    <w:rsid w:val="00897E1A"/>
    <w:rsid w:val="00897E62"/>
    <w:rsid w:val="00897E99"/>
    <w:rsid w:val="008A009E"/>
    <w:rsid w:val="008A0280"/>
    <w:rsid w:val="008A0A10"/>
    <w:rsid w:val="008A0B7E"/>
    <w:rsid w:val="008A0C9E"/>
    <w:rsid w:val="008A0CAD"/>
    <w:rsid w:val="008A0E7B"/>
    <w:rsid w:val="008A1099"/>
    <w:rsid w:val="008A10DB"/>
    <w:rsid w:val="008A11DA"/>
    <w:rsid w:val="008A169C"/>
    <w:rsid w:val="008A16FE"/>
    <w:rsid w:val="008A18FB"/>
    <w:rsid w:val="008A1D05"/>
    <w:rsid w:val="008A1D6E"/>
    <w:rsid w:val="008A1DD7"/>
    <w:rsid w:val="008A1E01"/>
    <w:rsid w:val="008A1E0A"/>
    <w:rsid w:val="008A2086"/>
    <w:rsid w:val="008A274A"/>
    <w:rsid w:val="008A27A5"/>
    <w:rsid w:val="008A28EF"/>
    <w:rsid w:val="008A2F9A"/>
    <w:rsid w:val="008A2FA4"/>
    <w:rsid w:val="008A3417"/>
    <w:rsid w:val="008A374E"/>
    <w:rsid w:val="008A3B05"/>
    <w:rsid w:val="008A3B2D"/>
    <w:rsid w:val="008A3BFD"/>
    <w:rsid w:val="008A3C7B"/>
    <w:rsid w:val="008A3D8C"/>
    <w:rsid w:val="008A3DD5"/>
    <w:rsid w:val="008A3F80"/>
    <w:rsid w:val="008A3FD0"/>
    <w:rsid w:val="008A40AD"/>
    <w:rsid w:val="008A41C9"/>
    <w:rsid w:val="008A45C7"/>
    <w:rsid w:val="008A45DE"/>
    <w:rsid w:val="008A4816"/>
    <w:rsid w:val="008A4A55"/>
    <w:rsid w:val="008A4D38"/>
    <w:rsid w:val="008A4E0C"/>
    <w:rsid w:val="008A4E45"/>
    <w:rsid w:val="008A4F9E"/>
    <w:rsid w:val="008A504B"/>
    <w:rsid w:val="008A58B1"/>
    <w:rsid w:val="008A5A6B"/>
    <w:rsid w:val="008A5AFB"/>
    <w:rsid w:val="008A5CCC"/>
    <w:rsid w:val="008A5D07"/>
    <w:rsid w:val="008A62B1"/>
    <w:rsid w:val="008A6620"/>
    <w:rsid w:val="008A66F0"/>
    <w:rsid w:val="008A696B"/>
    <w:rsid w:val="008A69E1"/>
    <w:rsid w:val="008A6CB9"/>
    <w:rsid w:val="008A727C"/>
    <w:rsid w:val="008A736B"/>
    <w:rsid w:val="008A73EC"/>
    <w:rsid w:val="008A7753"/>
    <w:rsid w:val="008A7997"/>
    <w:rsid w:val="008A7C82"/>
    <w:rsid w:val="008A7D8D"/>
    <w:rsid w:val="008A7E39"/>
    <w:rsid w:val="008B0286"/>
    <w:rsid w:val="008B035B"/>
    <w:rsid w:val="008B0388"/>
    <w:rsid w:val="008B0609"/>
    <w:rsid w:val="008B0C7A"/>
    <w:rsid w:val="008B12AE"/>
    <w:rsid w:val="008B1382"/>
    <w:rsid w:val="008B1468"/>
    <w:rsid w:val="008B1546"/>
    <w:rsid w:val="008B155B"/>
    <w:rsid w:val="008B1B07"/>
    <w:rsid w:val="008B2421"/>
    <w:rsid w:val="008B250C"/>
    <w:rsid w:val="008B2A32"/>
    <w:rsid w:val="008B33E1"/>
    <w:rsid w:val="008B36C1"/>
    <w:rsid w:val="008B380A"/>
    <w:rsid w:val="008B3825"/>
    <w:rsid w:val="008B3A6B"/>
    <w:rsid w:val="008B3EA1"/>
    <w:rsid w:val="008B3F12"/>
    <w:rsid w:val="008B428B"/>
    <w:rsid w:val="008B441A"/>
    <w:rsid w:val="008B45A2"/>
    <w:rsid w:val="008B46CE"/>
    <w:rsid w:val="008B48F4"/>
    <w:rsid w:val="008B4A81"/>
    <w:rsid w:val="008B4F41"/>
    <w:rsid w:val="008B4F5E"/>
    <w:rsid w:val="008B50DB"/>
    <w:rsid w:val="008B5276"/>
    <w:rsid w:val="008B54D0"/>
    <w:rsid w:val="008B5516"/>
    <w:rsid w:val="008B5666"/>
    <w:rsid w:val="008B578A"/>
    <w:rsid w:val="008B57A7"/>
    <w:rsid w:val="008B57F1"/>
    <w:rsid w:val="008B5E3E"/>
    <w:rsid w:val="008B5F66"/>
    <w:rsid w:val="008B61C5"/>
    <w:rsid w:val="008B64F7"/>
    <w:rsid w:val="008B68F9"/>
    <w:rsid w:val="008B6B65"/>
    <w:rsid w:val="008B727D"/>
    <w:rsid w:val="008B7CB5"/>
    <w:rsid w:val="008B7E02"/>
    <w:rsid w:val="008B7E0D"/>
    <w:rsid w:val="008B7ECC"/>
    <w:rsid w:val="008C015A"/>
    <w:rsid w:val="008C0368"/>
    <w:rsid w:val="008C0644"/>
    <w:rsid w:val="008C07F4"/>
    <w:rsid w:val="008C08F4"/>
    <w:rsid w:val="008C09DF"/>
    <w:rsid w:val="008C0B2D"/>
    <w:rsid w:val="008C0B6A"/>
    <w:rsid w:val="008C0C27"/>
    <w:rsid w:val="008C0CF1"/>
    <w:rsid w:val="008C0E38"/>
    <w:rsid w:val="008C125C"/>
    <w:rsid w:val="008C1497"/>
    <w:rsid w:val="008C17C5"/>
    <w:rsid w:val="008C1A17"/>
    <w:rsid w:val="008C1B2B"/>
    <w:rsid w:val="008C1CA2"/>
    <w:rsid w:val="008C1CBD"/>
    <w:rsid w:val="008C1D5A"/>
    <w:rsid w:val="008C2114"/>
    <w:rsid w:val="008C217E"/>
    <w:rsid w:val="008C21DA"/>
    <w:rsid w:val="008C23C7"/>
    <w:rsid w:val="008C275B"/>
    <w:rsid w:val="008C29A0"/>
    <w:rsid w:val="008C2A9E"/>
    <w:rsid w:val="008C2C51"/>
    <w:rsid w:val="008C2D5D"/>
    <w:rsid w:val="008C2DCC"/>
    <w:rsid w:val="008C2FD0"/>
    <w:rsid w:val="008C310E"/>
    <w:rsid w:val="008C343B"/>
    <w:rsid w:val="008C3448"/>
    <w:rsid w:val="008C34C5"/>
    <w:rsid w:val="008C3595"/>
    <w:rsid w:val="008C37B6"/>
    <w:rsid w:val="008C393B"/>
    <w:rsid w:val="008C3B6F"/>
    <w:rsid w:val="008C3BB0"/>
    <w:rsid w:val="008C3C87"/>
    <w:rsid w:val="008C3DD9"/>
    <w:rsid w:val="008C3E1A"/>
    <w:rsid w:val="008C40E6"/>
    <w:rsid w:val="008C4123"/>
    <w:rsid w:val="008C4296"/>
    <w:rsid w:val="008C44D7"/>
    <w:rsid w:val="008C453C"/>
    <w:rsid w:val="008C45B5"/>
    <w:rsid w:val="008C46C8"/>
    <w:rsid w:val="008C4B8C"/>
    <w:rsid w:val="008C4DB6"/>
    <w:rsid w:val="008C4E19"/>
    <w:rsid w:val="008C4E2D"/>
    <w:rsid w:val="008C546B"/>
    <w:rsid w:val="008C553B"/>
    <w:rsid w:val="008C56E2"/>
    <w:rsid w:val="008C5747"/>
    <w:rsid w:val="008C589A"/>
    <w:rsid w:val="008C58DD"/>
    <w:rsid w:val="008C596E"/>
    <w:rsid w:val="008C5AC0"/>
    <w:rsid w:val="008C5B74"/>
    <w:rsid w:val="008C5DEA"/>
    <w:rsid w:val="008C606A"/>
    <w:rsid w:val="008C6481"/>
    <w:rsid w:val="008C64DD"/>
    <w:rsid w:val="008C665D"/>
    <w:rsid w:val="008C665E"/>
    <w:rsid w:val="008C66A4"/>
    <w:rsid w:val="008C6914"/>
    <w:rsid w:val="008C6B2C"/>
    <w:rsid w:val="008C703D"/>
    <w:rsid w:val="008C70E0"/>
    <w:rsid w:val="008C799A"/>
    <w:rsid w:val="008C7AFF"/>
    <w:rsid w:val="008C7B77"/>
    <w:rsid w:val="008C7C21"/>
    <w:rsid w:val="008D0509"/>
    <w:rsid w:val="008D0729"/>
    <w:rsid w:val="008D078E"/>
    <w:rsid w:val="008D0871"/>
    <w:rsid w:val="008D0A41"/>
    <w:rsid w:val="008D0C0C"/>
    <w:rsid w:val="008D0FEF"/>
    <w:rsid w:val="008D1486"/>
    <w:rsid w:val="008D17C0"/>
    <w:rsid w:val="008D1906"/>
    <w:rsid w:val="008D19FA"/>
    <w:rsid w:val="008D1B1E"/>
    <w:rsid w:val="008D1DF4"/>
    <w:rsid w:val="008D2124"/>
    <w:rsid w:val="008D22F4"/>
    <w:rsid w:val="008D2417"/>
    <w:rsid w:val="008D2616"/>
    <w:rsid w:val="008D261E"/>
    <w:rsid w:val="008D2874"/>
    <w:rsid w:val="008D28D4"/>
    <w:rsid w:val="008D296B"/>
    <w:rsid w:val="008D2EA9"/>
    <w:rsid w:val="008D2F17"/>
    <w:rsid w:val="008D2FDA"/>
    <w:rsid w:val="008D30AB"/>
    <w:rsid w:val="008D3271"/>
    <w:rsid w:val="008D36C8"/>
    <w:rsid w:val="008D37BF"/>
    <w:rsid w:val="008D3C60"/>
    <w:rsid w:val="008D3DB7"/>
    <w:rsid w:val="008D3E67"/>
    <w:rsid w:val="008D3F9F"/>
    <w:rsid w:val="008D4362"/>
    <w:rsid w:val="008D4831"/>
    <w:rsid w:val="008D4A70"/>
    <w:rsid w:val="008D4D76"/>
    <w:rsid w:val="008D4E27"/>
    <w:rsid w:val="008D4FA6"/>
    <w:rsid w:val="008D5074"/>
    <w:rsid w:val="008D5151"/>
    <w:rsid w:val="008D51E3"/>
    <w:rsid w:val="008D55DC"/>
    <w:rsid w:val="008D58B3"/>
    <w:rsid w:val="008D5C11"/>
    <w:rsid w:val="008D5F00"/>
    <w:rsid w:val="008D6023"/>
    <w:rsid w:val="008D6212"/>
    <w:rsid w:val="008D62A4"/>
    <w:rsid w:val="008D658C"/>
    <w:rsid w:val="008D66C0"/>
    <w:rsid w:val="008D692F"/>
    <w:rsid w:val="008D6B5A"/>
    <w:rsid w:val="008D6BD6"/>
    <w:rsid w:val="008D6D33"/>
    <w:rsid w:val="008D7272"/>
    <w:rsid w:val="008D7286"/>
    <w:rsid w:val="008D73DB"/>
    <w:rsid w:val="008D778E"/>
    <w:rsid w:val="008D7B86"/>
    <w:rsid w:val="008D7C6A"/>
    <w:rsid w:val="008E00BA"/>
    <w:rsid w:val="008E00C4"/>
    <w:rsid w:val="008E018A"/>
    <w:rsid w:val="008E0204"/>
    <w:rsid w:val="008E03D4"/>
    <w:rsid w:val="008E062C"/>
    <w:rsid w:val="008E077F"/>
    <w:rsid w:val="008E09AC"/>
    <w:rsid w:val="008E0CE7"/>
    <w:rsid w:val="008E0E16"/>
    <w:rsid w:val="008E0F74"/>
    <w:rsid w:val="008E12F7"/>
    <w:rsid w:val="008E14F3"/>
    <w:rsid w:val="008E1623"/>
    <w:rsid w:val="008E175D"/>
    <w:rsid w:val="008E193A"/>
    <w:rsid w:val="008E2000"/>
    <w:rsid w:val="008E2233"/>
    <w:rsid w:val="008E22B1"/>
    <w:rsid w:val="008E2342"/>
    <w:rsid w:val="008E23FC"/>
    <w:rsid w:val="008E27BE"/>
    <w:rsid w:val="008E2939"/>
    <w:rsid w:val="008E2AD4"/>
    <w:rsid w:val="008E2DAC"/>
    <w:rsid w:val="008E2DD8"/>
    <w:rsid w:val="008E2EB6"/>
    <w:rsid w:val="008E308C"/>
    <w:rsid w:val="008E328A"/>
    <w:rsid w:val="008E3408"/>
    <w:rsid w:val="008E3472"/>
    <w:rsid w:val="008E351D"/>
    <w:rsid w:val="008E368C"/>
    <w:rsid w:val="008E38F8"/>
    <w:rsid w:val="008E3C54"/>
    <w:rsid w:val="008E3EF6"/>
    <w:rsid w:val="008E4837"/>
    <w:rsid w:val="008E4957"/>
    <w:rsid w:val="008E4A82"/>
    <w:rsid w:val="008E4B4F"/>
    <w:rsid w:val="008E4CB6"/>
    <w:rsid w:val="008E505A"/>
    <w:rsid w:val="008E520B"/>
    <w:rsid w:val="008E55CF"/>
    <w:rsid w:val="008E5673"/>
    <w:rsid w:val="008E568E"/>
    <w:rsid w:val="008E5DE9"/>
    <w:rsid w:val="008E5EAC"/>
    <w:rsid w:val="008E6692"/>
    <w:rsid w:val="008E674E"/>
    <w:rsid w:val="008E6916"/>
    <w:rsid w:val="008E6925"/>
    <w:rsid w:val="008E69EA"/>
    <w:rsid w:val="008E6C00"/>
    <w:rsid w:val="008E6D89"/>
    <w:rsid w:val="008E6F4C"/>
    <w:rsid w:val="008E733D"/>
    <w:rsid w:val="008E7600"/>
    <w:rsid w:val="008E774E"/>
    <w:rsid w:val="008E798E"/>
    <w:rsid w:val="008E7A1A"/>
    <w:rsid w:val="008E7AC9"/>
    <w:rsid w:val="008E7F35"/>
    <w:rsid w:val="008F010A"/>
    <w:rsid w:val="008F0136"/>
    <w:rsid w:val="008F0346"/>
    <w:rsid w:val="008F03DF"/>
    <w:rsid w:val="008F0613"/>
    <w:rsid w:val="008F06F1"/>
    <w:rsid w:val="008F073E"/>
    <w:rsid w:val="008F07F1"/>
    <w:rsid w:val="008F0B5E"/>
    <w:rsid w:val="008F0C52"/>
    <w:rsid w:val="008F115C"/>
    <w:rsid w:val="008F1171"/>
    <w:rsid w:val="008F11CC"/>
    <w:rsid w:val="008F1204"/>
    <w:rsid w:val="008F1594"/>
    <w:rsid w:val="008F1640"/>
    <w:rsid w:val="008F1652"/>
    <w:rsid w:val="008F17F5"/>
    <w:rsid w:val="008F1C8A"/>
    <w:rsid w:val="008F1D66"/>
    <w:rsid w:val="008F1DEC"/>
    <w:rsid w:val="008F1EE0"/>
    <w:rsid w:val="008F1FD8"/>
    <w:rsid w:val="008F216A"/>
    <w:rsid w:val="008F26DF"/>
    <w:rsid w:val="008F28FD"/>
    <w:rsid w:val="008F2A5E"/>
    <w:rsid w:val="008F2A63"/>
    <w:rsid w:val="008F2C04"/>
    <w:rsid w:val="008F2C97"/>
    <w:rsid w:val="008F2DCA"/>
    <w:rsid w:val="008F2E57"/>
    <w:rsid w:val="008F2F79"/>
    <w:rsid w:val="008F3040"/>
    <w:rsid w:val="008F34FA"/>
    <w:rsid w:val="008F3B03"/>
    <w:rsid w:val="008F3C3D"/>
    <w:rsid w:val="008F41B2"/>
    <w:rsid w:val="008F43FE"/>
    <w:rsid w:val="008F4678"/>
    <w:rsid w:val="008F4FB8"/>
    <w:rsid w:val="008F538F"/>
    <w:rsid w:val="008F5421"/>
    <w:rsid w:val="008F54EE"/>
    <w:rsid w:val="008F56F9"/>
    <w:rsid w:val="008F5B34"/>
    <w:rsid w:val="008F5C29"/>
    <w:rsid w:val="008F5E99"/>
    <w:rsid w:val="008F5FD4"/>
    <w:rsid w:val="008F6430"/>
    <w:rsid w:val="008F6526"/>
    <w:rsid w:val="008F652F"/>
    <w:rsid w:val="008F6564"/>
    <w:rsid w:val="008F6601"/>
    <w:rsid w:val="008F66E1"/>
    <w:rsid w:val="008F6A0D"/>
    <w:rsid w:val="008F6B92"/>
    <w:rsid w:val="008F6C02"/>
    <w:rsid w:val="008F6C29"/>
    <w:rsid w:val="008F6E3D"/>
    <w:rsid w:val="008F74BE"/>
    <w:rsid w:val="008F7B91"/>
    <w:rsid w:val="008F7E5A"/>
    <w:rsid w:val="009000B9"/>
    <w:rsid w:val="00900225"/>
    <w:rsid w:val="00900832"/>
    <w:rsid w:val="009009DA"/>
    <w:rsid w:val="009009E1"/>
    <w:rsid w:val="00900BD2"/>
    <w:rsid w:val="00900D71"/>
    <w:rsid w:val="00900DC0"/>
    <w:rsid w:val="00900F65"/>
    <w:rsid w:val="00900F83"/>
    <w:rsid w:val="009011D1"/>
    <w:rsid w:val="00901219"/>
    <w:rsid w:val="0090142C"/>
    <w:rsid w:val="009017A4"/>
    <w:rsid w:val="00901986"/>
    <w:rsid w:val="00901AAC"/>
    <w:rsid w:val="00901CA1"/>
    <w:rsid w:val="00901DBF"/>
    <w:rsid w:val="00901EE3"/>
    <w:rsid w:val="00902002"/>
    <w:rsid w:val="00902104"/>
    <w:rsid w:val="009025A2"/>
    <w:rsid w:val="009025FC"/>
    <w:rsid w:val="009028B8"/>
    <w:rsid w:val="00902B4F"/>
    <w:rsid w:val="00902D19"/>
    <w:rsid w:val="00902F0F"/>
    <w:rsid w:val="00902F71"/>
    <w:rsid w:val="00903180"/>
    <w:rsid w:val="0090339D"/>
    <w:rsid w:val="0090344D"/>
    <w:rsid w:val="00903737"/>
    <w:rsid w:val="00903955"/>
    <w:rsid w:val="00903D61"/>
    <w:rsid w:val="00903F57"/>
    <w:rsid w:val="00904105"/>
    <w:rsid w:val="00904385"/>
    <w:rsid w:val="009046DD"/>
    <w:rsid w:val="009048FC"/>
    <w:rsid w:val="00904A80"/>
    <w:rsid w:val="00904B68"/>
    <w:rsid w:val="00904B8F"/>
    <w:rsid w:val="00905393"/>
    <w:rsid w:val="00905BBF"/>
    <w:rsid w:val="00905D0B"/>
    <w:rsid w:val="00905E0F"/>
    <w:rsid w:val="00905EF6"/>
    <w:rsid w:val="00906379"/>
    <w:rsid w:val="00906C23"/>
    <w:rsid w:val="00906FDE"/>
    <w:rsid w:val="00907018"/>
    <w:rsid w:val="009070B3"/>
    <w:rsid w:val="0090726A"/>
    <w:rsid w:val="009072EE"/>
    <w:rsid w:val="0090768E"/>
    <w:rsid w:val="00907703"/>
    <w:rsid w:val="009079CD"/>
    <w:rsid w:val="00907C53"/>
    <w:rsid w:val="00907E33"/>
    <w:rsid w:val="00907E54"/>
    <w:rsid w:val="00907EAC"/>
    <w:rsid w:val="009102F9"/>
    <w:rsid w:val="0091075D"/>
    <w:rsid w:val="0091086A"/>
    <w:rsid w:val="00910C40"/>
    <w:rsid w:val="00910C8F"/>
    <w:rsid w:val="00910F9C"/>
    <w:rsid w:val="0091136E"/>
    <w:rsid w:val="009114C3"/>
    <w:rsid w:val="009118DD"/>
    <w:rsid w:val="00911958"/>
    <w:rsid w:val="00911B72"/>
    <w:rsid w:val="00911BC9"/>
    <w:rsid w:val="00911D56"/>
    <w:rsid w:val="00912099"/>
    <w:rsid w:val="00912362"/>
    <w:rsid w:val="0091254E"/>
    <w:rsid w:val="00912579"/>
    <w:rsid w:val="0091263D"/>
    <w:rsid w:val="0091272E"/>
    <w:rsid w:val="00912790"/>
    <w:rsid w:val="0091288A"/>
    <w:rsid w:val="009128DA"/>
    <w:rsid w:val="00912ACC"/>
    <w:rsid w:val="009138F1"/>
    <w:rsid w:val="00913AE7"/>
    <w:rsid w:val="00913B3A"/>
    <w:rsid w:val="00913CB5"/>
    <w:rsid w:val="009144E8"/>
    <w:rsid w:val="0091460B"/>
    <w:rsid w:val="00914899"/>
    <w:rsid w:val="009149C3"/>
    <w:rsid w:val="00914A7C"/>
    <w:rsid w:val="00914B63"/>
    <w:rsid w:val="00914CC4"/>
    <w:rsid w:val="00914F50"/>
    <w:rsid w:val="0091530E"/>
    <w:rsid w:val="0091541C"/>
    <w:rsid w:val="00915546"/>
    <w:rsid w:val="00915655"/>
    <w:rsid w:val="0091586A"/>
    <w:rsid w:val="009159DA"/>
    <w:rsid w:val="00915FE2"/>
    <w:rsid w:val="00916179"/>
    <w:rsid w:val="009162C2"/>
    <w:rsid w:val="00916528"/>
    <w:rsid w:val="00916537"/>
    <w:rsid w:val="0091658A"/>
    <w:rsid w:val="009165D3"/>
    <w:rsid w:val="00916669"/>
    <w:rsid w:val="00916687"/>
    <w:rsid w:val="009168E0"/>
    <w:rsid w:val="00916C5F"/>
    <w:rsid w:val="00916D78"/>
    <w:rsid w:val="00917AF3"/>
    <w:rsid w:val="00917E11"/>
    <w:rsid w:val="00920146"/>
    <w:rsid w:val="0092018B"/>
    <w:rsid w:val="009202BB"/>
    <w:rsid w:val="00920645"/>
    <w:rsid w:val="009206BE"/>
    <w:rsid w:val="009208AB"/>
    <w:rsid w:val="00920A75"/>
    <w:rsid w:val="00920D9F"/>
    <w:rsid w:val="00920E1A"/>
    <w:rsid w:val="00921015"/>
    <w:rsid w:val="009210A0"/>
    <w:rsid w:val="00921646"/>
    <w:rsid w:val="009216E3"/>
    <w:rsid w:val="00922102"/>
    <w:rsid w:val="0092211B"/>
    <w:rsid w:val="00922282"/>
    <w:rsid w:val="00922880"/>
    <w:rsid w:val="00922A02"/>
    <w:rsid w:val="00922BD2"/>
    <w:rsid w:val="00922CCB"/>
    <w:rsid w:val="00922E9F"/>
    <w:rsid w:val="00922F4C"/>
    <w:rsid w:val="00923425"/>
    <w:rsid w:val="009234E9"/>
    <w:rsid w:val="009236FB"/>
    <w:rsid w:val="00923B6B"/>
    <w:rsid w:val="00923BEF"/>
    <w:rsid w:val="00923BF6"/>
    <w:rsid w:val="00923C00"/>
    <w:rsid w:val="00923C83"/>
    <w:rsid w:val="00923CAD"/>
    <w:rsid w:val="00924042"/>
    <w:rsid w:val="00924314"/>
    <w:rsid w:val="00924974"/>
    <w:rsid w:val="00924B1A"/>
    <w:rsid w:val="00924F1A"/>
    <w:rsid w:val="00924F1B"/>
    <w:rsid w:val="0092504C"/>
    <w:rsid w:val="009250C0"/>
    <w:rsid w:val="009255AD"/>
    <w:rsid w:val="009257DB"/>
    <w:rsid w:val="009258CF"/>
    <w:rsid w:val="00925C70"/>
    <w:rsid w:val="00925CA3"/>
    <w:rsid w:val="00926034"/>
    <w:rsid w:val="0092633D"/>
    <w:rsid w:val="009264B3"/>
    <w:rsid w:val="009264EF"/>
    <w:rsid w:val="009267F7"/>
    <w:rsid w:val="009268B9"/>
    <w:rsid w:val="0092691D"/>
    <w:rsid w:val="00926AD1"/>
    <w:rsid w:val="00926D30"/>
    <w:rsid w:val="0092701C"/>
    <w:rsid w:val="0092737A"/>
    <w:rsid w:val="009274D0"/>
    <w:rsid w:val="00927532"/>
    <w:rsid w:val="00927B69"/>
    <w:rsid w:val="00927B89"/>
    <w:rsid w:val="00927F8A"/>
    <w:rsid w:val="00930014"/>
    <w:rsid w:val="0093038D"/>
    <w:rsid w:val="009305D5"/>
    <w:rsid w:val="00930A0E"/>
    <w:rsid w:val="00930A10"/>
    <w:rsid w:val="00930CF8"/>
    <w:rsid w:val="00930D42"/>
    <w:rsid w:val="00930E53"/>
    <w:rsid w:val="00930EFB"/>
    <w:rsid w:val="00931016"/>
    <w:rsid w:val="009310E2"/>
    <w:rsid w:val="0093141F"/>
    <w:rsid w:val="009314C3"/>
    <w:rsid w:val="00931564"/>
    <w:rsid w:val="009315D8"/>
    <w:rsid w:val="009316D2"/>
    <w:rsid w:val="00931838"/>
    <w:rsid w:val="009318D6"/>
    <w:rsid w:val="00931BA4"/>
    <w:rsid w:val="00931D0B"/>
    <w:rsid w:val="00931FD8"/>
    <w:rsid w:val="009323EA"/>
    <w:rsid w:val="00932527"/>
    <w:rsid w:val="00932674"/>
    <w:rsid w:val="00932B8E"/>
    <w:rsid w:val="00932E29"/>
    <w:rsid w:val="00932E38"/>
    <w:rsid w:val="00933259"/>
    <w:rsid w:val="00933456"/>
    <w:rsid w:val="009334FE"/>
    <w:rsid w:val="009335F1"/>
    <w:rsid w:val="009336E7"/>
    <w:rsid w:val="009337C7"/>
    <w:rsid w:val="00933892"/>
    <w:rsid w:val="00933CEB"/>
    <w:rsid w:val="00933F97"/>
    <w:rsid w:val="00933FCF"/>
    <w:rsid w:val="009340A8"/>
    <w:rsid w:val="00934335"/>
    <w:rsid w:val="00934556"/>
    <w:rsid w:val="00934720"/>
    <w:rsid w:val="00934752"/>
    <w:rsid w:val="00934C84"/>
    <w:rsid w:val="00934FE8"/>
    <w:rsid w:val="00935092"/>
    <w:rsid w:val="00935258"/>
    <w:rsid w:val="0093545F"/>
    <w:rsid w:val="00935575"/>
    <w:rsid w:val="00935FBA"/>
    <w:rsid w:val="009360DA"/>
    <w:rsid w:val="00936250"/>
    <w:rsid w:val="009363E4"/>
    <w:rsid w:val="00936594"/>
    <w:rsid w:val="00936839"/>
    <w:rsid w:val="0093694A"/>
    <w:rsid w:val="00936B11"/>
    <w:rsid w:val="00936D6F"/>
    <w:rsid w:val="00936D9E"/>
    <w:rsid w:val="00936E90"/>
    <w:rsid w:val="0093724F"/>
    <w:rsid w:val="0093731E"/>
    <w:rsid w:val="009373BF"/>
    <w:rsid w:val="009373DB"/>
    <w:rsid w:val="009377A2"/>
    <w:rsid w:val="009377B9"/>
    <w:rsid w:val="00937F6E"/>
    <w:rsid w:val="00937FE7"/>
    <w:rsid w:val="009400D4"/>
    <w:rsid w:val="00940277"/>
    <w:rsid w:val="009404B7"/>
    <w:rsid w:val="0094063E"/>
    <w:rsid w:val="00940868"/>
    <w:rsid w:val="00940BD0"/>
    <w:rsid w:val="00940E01"/>
    <w:rsid w:val="00940F2E"/>
    <w:rsid w:val="009416AC"/>
    <w:rsid w:val="0094178A"/>
    <w:rsid w:val="00941873"/>
    <w:rsid w:val="0094190A"/>
    <w:rsid w:val="00941C81"/>
    <w:rsid w:val="00942196"/>
    <w:rsid w:val="00942391"/>
    <w:rsid w:val="009425B8"/>
    <w:rsid w:val="009426F9"/>
    <w:rsid w:val="009426FF"/>
    <w:rsid w:val="009427FF"/>
    <w:rsid w:val="009429DF"/>
    <w:rsid w:val="00942C4B"/>
    <w:rsid w:val="009430EC"/>
    <w:rsid w:val="009431E5"/>
    <w:rsid w:val="0094337F"/>
    <w:rsid w:val="0094345B"/>
    <w:rsid w:val="009434E9"/>
    <w:rsid w:val="00943537"/>
    <w:rsid w:val="009439CD"/>
    <w:rsid w:val="00943A4B"/>
    <w:rsid w:val="00943CCF"/>
    <w:rsid w:val="00943D1A"/>
    <w:rsid w:val="00944536"/>
    <w:rsid w:val="0094460F"/>
    <w:rsid w:val="00944633"/>
    <w:rsid w:val="00944888"/>
    <w:rsid w:val="00944959"/>
    <w:rsid w:val="00944C3C"/>
    <w:rsid w:val="00944FDC"/>
    <w:rsid w:val="00945008"/>
    <w:rsid w:val="009454C0"/>
    <w:rsid w:val="0094557C"/>
    <w:rsid w:val="00945822"/>
    <w:rsid w:val="009458B0"/>
    <w:rsid w:val="00945AB8"/>
    <w:rsid w:val="00945D2A"/>
    <w:rsid w:val="00946061"/>
    <w:rsid w:val="0094611D"/>
    <w:rsid w:val="00946298"/>
    <w:rsid w:val="0094639B"/>
    <w:rsid w:val="00946672"/>
    <w:rsid w:val="009467DB"/>
    <w:rsid w:val="009469B0"/>
    <w:rsid w:val="00946B03"/>
    <w:rsid w:val="00946B25"/>
    <w:rsid w:val="00946B54"/>
    <w:rsid w:val="00946C3C"/>
    <w:rsid w:val="00947176"/>
    <w:rsid w:val="009471CE"/>
    <w:rsid w:val="009472E9"/>
    <w:rsid w:val="00947522"/>
    <w:rsid w:val="00947843"/>
    <w:rsid w:val="00947A0B"/>
    <w:rsid w:val="009502D1"/>
    <w:rsid w:val="009504CD"/>
    <w:rsid w:val="00950754"/>
    <w:rsid w:val="009507AA"/>
    <w:rsid w:val="00950AF0"/>
    <w:rsid w:val="00950BA2"/>
    <w:rsid w:val="00950C5F"/>
    <w:rsid w:val="00950C7F"/>
    <w:rsid w:val="00950DE9"/>
    <w:rsid w:val="00950E56"/>
    <w:rsid w:val="00950F67"/>
    <w:rsid w:val="00951106"/>
    <w:rsid w:val="00951194"/>
    <w:rsid w:val="0095134D"/>
    <w:rsid w:val="00951A3B"/>
    <w:rsid w:val="00951CB8"/>
    <w:rsid w:val="00952065"/>
    <w:rsid w:val="0095256A"/>
    <w:rsid w:val="009525D7"/>
    <w:rsid w:val="0095277D"/>
    <w:rsid w:val="009527D5"/>
    <w:rsid w:val="0095296A"/>
    <w:rsid w:val="00952B01"/>
    <w:rsid w:val="00952E8F"/>
    <w:rsid w:val="00953095"/>
    <w:rsid w:val="009530D6"/>
    <w:rsid w:val="0095338D"/>
    <w:rsid w:val="00953393"/>
    <w:rsid w:val="00953413"/>
    <w:rsid w:val="009534EF"/>
    <w:rsid w:val="009534FC"/>
    <w:rsid w:val="00953B3F"/>
    <w:rsid w:val="00953DF6"/>
    <w:rsid w:val="009540DA"/>
    <w:rsid w:val="0095427A"/>
    <w:rsid w:val="00954566"/>
    <w:rsid w:val="009549A4"/>
    <w:rsid w:val="00954B7D"/>
    <w:rsid w:val="009552F0"/>
    <w:rsid w:val="009556E7"/>
    <w:rsid w:val="00955702"/>
    <w:rsid w:val="009557C0"/>
    <w:rsid w:val="009558EB"/>
    <w:rsid w:val="00956173"/>
    <w:rsid w:val="00956499"/>
    <w:rsid w:val="009564E6"/>
    <w:rsid w:val="0095672A"/>
    <w:rsid w:val="009567E9"/>
    <w:rsid w:val="00956872"/>
    <w:rsid w:val="009569A8"/>
    <w:rsid w:val="00956AA6"/>
    <w:rsid w:val="00956BD1"/>
    <w:rsid w:val="00956DDC"/>
    <w:rsid w:val="00956E55"/>
    <w:rsid w:val="00957115"/>
    <w:rsid w:val="009572D7"/>
    <w:rsid w:val="009573FD"/>
    <w:rsid w:val="00957410"/>
    <w:rsid w:val="009574C9"/>
    <w:rsid w:val="00957719"/>
    <w:rsid w:val="00957848"/>
    <w:rsid w:val="00957B81"/>
    <w:rsid w:val="00957EFA"/>
    <w:rsid w:val="009600F3"/>
    <w:rsid w:val="009601D5"/>
    <w:rsid w:val="009603A7"/>
    <w:rsid w:val="009605AA"/>
    <w:rsid w:val="00960B08"/>
    <w:rsid w:val="00960BAE"/>
    <w:rsid w:val="00960E08"/>
    <w:rsid w:val="00960E41"/>
    <w:rsid w:val="00961233"/>
    <w:rsid w:val="009615D7"/>
    <w:rsid w:val="00961658"/>
    <w:rsid w:val="00961786"/>
    <w:rsid w:val="009617D1"/>
    <w:rsid w:val="00961DE1"/>
    <w:rsid w:val="00961E07"/>
    <w:rsid w:val="00962108"/>
    <w:rsid w:val="009622A0"/>
    <w:rsid w:val="009627C4"/>
    <w:rsid w:val="00962822"/>
    <w:rsid w:val="009630DB"/>
    <w:rsid w:val="0096368A"/>
    <w:rsid w:val="009636BD"/>
    <w:rsid w:val="009637DB"/>
    <w:rsid w:val="00963952"/>
    <w:rsid w:val="00963A60"/>
    <w:rsid w:val="00963B64"/>
    <w:rsid w:val="00963FAA"/>
    <w:rsid w:val="00964121"/>
    <w:rsid w:val="0096420F"/>
    <w:rsid w:val="009646B9"/>
    <w:rsid w:val="00964E91"/>
    <w:rsid w:val="00965052"/>
    <w:rsid w:val="00965328"/>
    <w:rsid w:val="009653E3"/>
    <w:rsid w:val="0096545C"/>
    <w:rsid w:val="009655C9"/>
    <w:rsid w:val="0096570C"/>
    <w:rsid w:val="00965B28"/>
    <w:rsid w:val="00965F50"/>
    <w:rsid w:val="00965F82"/>
    <w:rsid w:val="0096644C"/>
    <w:rsid w:val="0096646E"/>
    <w:rsid w:val="00966784"/>
    <w:rsid w:val="009668CF"/>
    <w:rsid w:val="00966999"/>
    <w:rsid w:val="00966B90"/>
    <w:rsid w:val="00966BEA"/>
    <w:rsid w:val="00966CCB"/>
    <w:rsid w:val="00966D47"/>
    <w:rsid w:val="00966F9B"/>
    <w:rsid w:val="00967152"/>
    <w:rsid w:val="00967160"/>
    <w:rsid w:val="00967446"/>
    <w:rsid w:val="009677B0"/>
    <w:rsid w:val="00967B5B"/>
    <w:rsid w:val="00967BAB"/>
    <w:rsid w:val="00967D54"/>
    <w:rsid w:val="00970234"/>
    <w:rsid w:val="00970334"/>
    <w:rsid w:val="009705CB"/>
    <w:rsid w:val="00970A79"/>
    <w:rsid w:val="00970A9B"/>
    <w:rsid w:val="00970B1D"/>
    <w:rsid w:val="00970BC1"/>
    <w:rsid w:val="00970F75"/>
    <w:rsid w:val="00970F96"/>
    <w:rsid w:val="00971058"/>
    <w:rsid w:val="00971186"/>
    <w:rsid w:val="009712F8"/>
    <w:rsid w:val="009715E4"/>
    <w:rsid w:val="009719D4"/>
    <w:rsid w:val="00971AD0"/>
    <w:rsid w:val="00971BD9"/>
    <w:rsid w:val="00971C75"/>
    <w:rsid w:val="00971DB5"/>
    <w:rsid w:val="00971E3A"/>
    <w:rsid w:val="009721C5"/>
    <w:rsid w:val="009724FA"/>
    <w:rsid w:val="00972700"/>
    <w:rsid w:val="00972B29"/>
    <w:rsid w:val="00972CF3"/>
    <w:rsid w:val="00972DDE"/>
    <w:rsid w:val="00972DF4"/>
    <w:rsid w:val="00973062"/>
    <w:rsid w:val="00973132"/>
    <w:rsid w:val="009731D7"/>
    <w:rsid w:val="00973397"/>
    <w:rsid w:val="00973A9C"/>
    <w:rsid w:val="00973ABD"/>
    <w:rsid w:val="00973C22"/>
    <w:rsid w:val="00973C8A"/>
    <w:rsid w:val="00973E4E"/>
    <w:rsid w:val="00973FB8"/>
    <w:rsid w:val="00974482"/>
    <w:rsid w:val="00974491"/>
    <w:rsid w:val="00974826"/>
    <w:rsid w:val="009748AB"/>
    <w:rsid w:val="0097492E"/>
    <w:rsid w:val="00974EAF"/>
    <w:rsid w:val="00974F45"/>
    <w:rsid w:val="009751E9"/>
    <w:rsid w:val="00975258"/>
    <w:rsid w:val="00975281"/>
    <w:rsid w:val="00975585"/>
    <w:rsid w:val="0097569C"/>
    <w:rsid w:val="009757C5"/>
    <w:rsid w:val="0097581F"/>
    <w:rsid w:val="0097590B"/>
    <w:rsid w:val="00975A00"/>
    <w:rsid w:val="00975AE3"/>
    <w:rsid w:val="00975AF5"/>
    <w:rsid w:val="00975AF9"/>
    <w:rsid w:val="00975CB5"/>
    <w:rsid w:val="00975D8F"/>
    <w:rsid w:val="00975F6A"/>
    <w:rsid w:val="0097633E"/>
    <w:rsid w:val="00976413"/>
    <w:rsid w:val="009764AE"/>
    <w:rsid w:val="0097659D"/>
    <w:rsid w:val="009765BD"/>
    <w:rsid w:val="00976D41"/>
    <w:rsid w:val="00976E76"/>
    <w:rsid w:val="00976F16"/>
    <w:rsid w:val="0097706E"/>
    <w:rsid w:val="009771E3"/>
    <w:rsid w:val="009772F7"/>
    <w:rsid w:val="0097756A"/>
    <w:rsid w:val="00977F91"/>
    <w:rsid w:val="0098016C"/>
    <w:rsid w:val="009801BF"/>
    <w:rsid w:val="00980269"/>
    <w:rsid w:val="009802AA"/>
    <w:rsid w:val="00980563"/>
    <w:rsid w:val="00980974"/>
    <w:rsid w:val="00980C8A"/>
    <w:rsid w:val="00980E1E"/>
    <w:rsid w:val="00980EA4"/>
    <w:rsid w:val="00980F96"/>
    <w:rsid w:val="0098118F"/>
    <w:rsid w:val="00981193"/>
    <w:rsid w:val="009813AA"/>
    <w:rsid w:val="0098156D"/>
    <w:rsid w:val="00981585"/>
    <w:rsid w:val="009817C6"/>
    <w:rsid w:val="00981903"/>
    <w:rsid w:val="00981DFF"/>
    <w:rsid w:val="009820C6"/>
    <w:rsid w:val="009821EA"/>
    <w:rsid w:val="0098222B"/>
    <w:rsid w:val="00982280"/>
    <w:rsid w:val="009824BA"/>
    <w:rsid w:val="00982A66"/>
    <w:rsid w:val="00982D72"/>
    <w:rsid w:val="00982F55"/>
    <w:rsid w:val="00983313"/>
    <w:rsid w:val="00983D38"/>
    <w:rsid w:val="009841A8"/>
    <w:rsid w:val="0098429A"/>
    <w:rsid w:val="00984695"/>
    <w:rsid w:val="00984A9C"/>
    <w:rsid w:val="00984B97"/>
    <w:rsid w:val="00984BE1"/>
    <w:rsid w:val="00984E92"/>
    <w:rsid w:val="00984EB4"/>
    <w:rsid w:val="00984F3B"/>
    <w:rsid w:val="0098548C"/>
    <w:rsid w:val="0098567B"/>
    <w:rsid w:val="0098590F"/>
    <w:rsid w:val="00985A23"/>
    <w:rsid w:val="00985B78"/>
    <w:rsid w:val="00985DFE"/>
    <w:rsid w:val="009862B0"/>
    <w:rsid w:val="00986345"/>
    <w:rsid w:val="00986685"/>
    <w:rsid w:val="00986A1A"/>
    <w:rsid w:val="00986BAA"/>
    <w:rsid w:val="00987018"/>
    <w:rsid w:val="00987304"/>
    <w:rsid w:val="0098736E"/>
    <w:rsid w:val="0098748F"/>
    <w:rsid w:val="0098796D"/>
    <w:rsid w:val="00987AB5"/>
    <w:rsid w:val="00987FEA"/>
    <w:rsid w:val="00990013"/>
    <w:rsid w:val="00990057"/>
    <w:rsid w:val="009900A7"/>
    <w:rsid w:val="0099018D"/>
    <w:rsid w:val="009901D2"/>
    <w:rsid w:val="009902E7"/>
    <w:rsid w:val="0099038A"/>
    <w:rsid w:val="00990390"/>
    <w:rsid w:val="009906A4"/>
    <w:rsid w:val="009906F8"/>
    <w:rsid w:val="009908CD"/>
    <w:rsid w:val="00990AC9"/>
    <w:rsid w:val="00990B2A"/>
    <w:rsid w:val="00990DB7"/>
    <w:rsid w:val="00990DBA"/>
    <w:rsid w:val="00990E27"/>
    <w:rsid w:val="00990FAC"/>
    <w:rsid w:val="00990FB3"/>
    <w:rsid w:val="009910F7"/>
    <w:rsid w:val="00991303"/>
    <w:rsid w:val="00991385"/>
    <w:rsid w:val="009913AD"/>
    <w:rsid w:val="00991735"/>
    <w:rsid w:val="00991AD6"/>
    <w:rsid w:val="00991BBF"/>
    <w:rsid w:val="00991EE1"/>
    <w:rsid w:val="009922CB"/>
    <w:rsid w:val="009922D7"/>
    <w:rsid w:val="009926EE"/>
    <w:rsid w:val="009927D0"/>
    <w:rsid w:val="009928DD"/>
    <w:rsid w:val="00992949"/>
    <w:rsid w:val="00992B56"/>
    <w:rsid w:val="009931D3"/>
    <w:rsid w:val="009932BF"/>
    <w:rsid w:val="00993B42"/>
    <w:rsid w:val="00993C5B"/>
    <w:rsid w:val="00993E28"/>
    <w:rsid w:val="009941D5"/>
    <w:rsid w:val="009945CC"/>
    <w:rsid w:val="0099489A"/>
    <w:rsid w:val="009950E6"/>
    <w:rsid w:val="0099510B"/>
    <w:rsid w:val="009952EB"/>
    <w:rsid w:val="00995365"/>
    <w:rsid w:val="00995527"/>
    <w:rsid w:val="00995A56"/>
    <w:rsid w:val="00995D3C"/>
    <w:rsid w:val="00995D83"/>
    <w:rsid w:val="009964FC"/>
    <w:rsid w:val="00996535"/>
    <w:rsid w:val="009968DA"/>
    <w:rsid w:val="00996AC7"/>
    <w:rsid w:val="00996C27"/>
    <w:rsid w:val="00996E15"/>
    <w:rsid w:val="009971EE"/>
    <w:rsid w:val="00997420"/>
    <w:rsid w:val="009975E7"/>
    <w:rsid w:val="00997B1E"/>
    <w:rsid w:val="00997CF0"/>
    <w:rsid w:val="00997D83"/>
    <w:rsid w:val="00997ECC"/>
    <w:rsid w:val="00997F0A"/>
    <w:rsid w:val="00997F4D"/>
    <w:rsid w:val="00997FED"/>
    <w:rsid w:val="009A005C"/>
    <w:rsid w:val="009A01AB"/>
    <w:rsid w:val="009A03DF"/>
    <w:rsid w:val="009A0BC3"/>
    <w:rsid w:val="009A0C12"/>
    <w:rsid w:val="009A0C1C"/>
    <w:rsid w:val="009A0CA8"/>
    <w:rsid w:val="009A0DC1"/>
    <w:rsid w:val="009A1471"/>
    <w:rsid w:val="009A149D"/>
    <w:rsid w:val="009A1560"/>
    <w:rsid w:val="009A18D7"/>
    <w:rsid w:val="009A1A92"/>
    <w:rsid w:val="009A1B8E"/>
    <w:rsid w:val="009A1D3B"/>
    <w:rsid w:val="009A1E1C"/>
    <w:rsid w:val="009A1E2D"/>
    <w:rsid w:val="009A209D"/>
    <w:rsid w:val="009A23E1"/>
    <w:rsid w:val="009A286E"/>
    <w:rsid w:val="009A290A"/>
    <w:rsid w:val="009A2913"/>
    <w:rsid w:val="009A2C1D"/>
    <w:rsid w:val="009A2DC5"/>
    <w:rsid w:val="009A2DDD"/>
    <w:rsid w:val="009A2E21"/>
    <w:rsid w:val="009A2EA3"/>
    <w:rsid w:val="009A2FD4"/>
    <w:rsid w:val="009A302C"/>
    <w:rsid w:val="009A30DD"/>
    <w:rsid w:val="009A336E"/>
    <w:rsid w:val="009A34BA"/>
    <w:rsid w:val="009A38F1"/>
    <w:rsid w:val="009A3B37"/>
    <w:rsid w:val="009A3BAB"/>
    <w:rsid w:val="009A3C2F"/>
    <w:rsid w:val="009A3E93"/>
    <w:rsid w:val="009A4080"/>
    <w:rsid w:val="009A41BA"/>
    <w:rsid w:val="009A4374"/>
    <w:rsid w:val="009A482E"/>
    <w:rsid w:val="009A48B3"/>
    <w:rsid w:val="009A4964"/>
    <w:rsid w:val="009A4998"/>
    <w:rsid w:val="009A49DD"/>
    <w:rsid w:val="009A4B3F"/>
    <w:rsid w:val="009A4C16"/>
    <w:rsid w:val="009A504F"/>
    <w:rsid w:val="009A5076"/>
    <w:rsid w:val="009A50FC"/>
    <w:rsid w:val="009A515B"/>
    <w:rsid w:val="009A5562"/>
    <w:rsid w:val="009A55DB"/>
    <w:rsid w:val="009A576E"/>
    <w:rsid w:val="009A5B09"/>
    <w:rsid w:val="009A5B9F"/>
    <w:rsid w:val="009A5D15"/>
    <w:rsid w:val="009A5F3D"/>
    <w:rsid w:val="009A5FB6"/>
    <w:rsid w:val="009A6142"/>
    <w:rsid w:val="009A66C9"/>
    <w:rsid w:val="009A6E4E"/>
    <w:rsid w:val="009A71C5"/>
    <w:rsid w:val="009A7929"/>
    <w:rsid w:val="009A792E"/>
    <w:rsid w:val="009A7BC2"/>
    <w:rsid w:val="009B0384"/>
    <w:rsid w:val="009B060C"/>
    <w:rsid w:val="009B081E"/>
    <w:rsid w:val="009B08C7"/>
    <w:rsid w:val="009B090C"/>
    <w:rsid w:val="009B09C6"/>
    <w:rsid w:val="009B0C9A"/>
    <w:rsid w:val="009B10EE"/>
    <w:rsid w:val="009B1275"/>
    <w:rsid w:val="009B1347"/>
    <w:rsid w:val="009B13A0"/>
    <w:rsid w:val="009B1472"/>
    <w:rsid w:val="009B17E2"/>
    <w:rsid w:val="009B183A"/>
    <w:rsid w:val="009B1909"/>
    <w:rsid w:val="009B194D"/>
    <w:rsid w:val="009B21F5"/>
    <w:rsid w:val="009B28BB"/>
    <w:rsid w:val="009B2937"/>
    <w:rsid w:val="009B2BA6"/>
    <w:rsid w:val="009B2F82"/>
    <w:rsid w:val="009B3086"/>
    <w:rsid w:val="009B30E0"/>
    <w:rsid w:val="009B3242"/>
    <w:rsid w:val="009B3560"/>
    <w:rsid w:val="009B3723"/>
    <w:rsid w:val="009B372D"/>
    <w:rsid w:val="009B3809"/>
    <w:rsid w:val="009B39DC"/>
    <w:rsid w:val="009B4290"/>
    <w:rsid w:val="009B42B9"/>
    <w:rsid w:val="009B444C"/>
    <w:rsid w:val="009B472B"/>
    <w:rsid w:val="009B47DE"/>
    <w:rsid w:val="009B48C9"/>
    <w:rsid w:val="009B4A76"/>
    <w:rsid w:val="009B4E52"/>
    <w:rsid w:val="009B4F68"/>
    <w:rsid w:val="009B5109"/>
    <w:rsid w:val="009B524B"/>
    <w:rsid w:val="009B52F2"/>
    <w:rsid w:val="009B5AE3"/>
    <w:rsid w:val="009B60E5"/>
    <w:rsid w:val="009B61E1"/>
    <w:rsid w:val="009B61FA"/>
    <w:rsid w:val="009B6404"/>
    <w:rsid w:val="009B685D"/>
    <w:rsid w:val="009B69C0"/>
    <w:rsid w:val="009B6D9F"/>
    <w:rsid w:val="009B709F"/>
    <w:rsid w:val="009B71AE"/>
    <w:rsid w:val="009B7221"/>
    <w:rsid w:val="009B767C"/>
    <w:rsid w:val="009B779C"/>
    <w:rsid w:val="009B7B50"/>
    <w:rsid w:val="009B7E42"/>
    <w:rsid w:val="009B7EF6"/>
    <w:rsid w:val="009C0215"/>
    <w:rsid w:val="009C02AA"/>
    <w:rsid w:val="009C0424"/>
    <w:rsid w:val="009C05C7"/>
    <w:rsid w:val="009C072E"/>
    <w:rsid w:val="009C07D9"/>
    <w:rsid w:val="009C0D9A"/>
    <w:rsid w:val="009C0E25"/>
    <w:rsid w:val="009C1078"/>
    <w:rsid w:val="009C11F8"/>
    <w:rsid w:val="009C1772"/>
    <w:rsid w:val="009C19FC"/>
    <w:rsid w:val="009C1CFC"/>
    <w:rsid w:val="009C1DC7"/>
    <w:rsid w:val="009C1E79"/>
    <w:rsid w:val="009C2280"/>
    <w:rsid w:val="009C22A1"/>
    <w:rsid w:val="009C237C"/>
    <w:rsid w:val="009C243B"/>
    <w:rsid w:val="009C25ED"/>
    <w:rsid w:val="009C2756"/>
    <w:rsid w:val="009C2BA4"/>
    <w:rsid w:val="009C2D88"/>
    <w:rsid w:val="009C2D95"/>
    <w:rsid w:val="009C3258"/>
    <w:rsid w:val="009C32EB"/>
    <w:rsid w:val="009C342A"/>
    <w:rsid w:val="009C3611"/>
    <w:rsid w:val="009C3947"/>
    <w:rsid w:val="009C3CDB"/>
    <w:rsid w:val="009C3CDE"/>
    <w:rsid w:val="009C3E1C"/>
    <w:rsid w:val="009C3FC8"/>
    <w:rsid w:val="009C414D"/>
    <w:rsid w:val="009C432E"/>
    <w:rsid w:val="009C4479"/>
    <w:rsid w:val="009C448F"/>
    <w:rsid w:val="009C4631"/>
    <w:rsid w:val="009C4686"/>
    <w:rsid w:val="009C4AAD"/>
    <w:rsid w:val="009C4E33"/>
    <w:rsid w:val="009C4F9B"/>
    <w:rsid w:val="009C4FC8"/>
    <w:rsid w:val="009C5073"/>
    <w:rsid w:val="009C5466"/>
    <w:rsid w:val="009C55E9"/>
    <w:rsid w:val="009C5712"/>
    <w:rsid w:val="009C597C"/>
    <w:rsid w:val="009C5983"/>
    <w:rsid w:val="009C5BAB"/>
    <w:rsid w:val="009C5F2E"/>
    <w:rsid w:val="009C6171"/>
    <w:rsid w:val="009C63A1"/>
    <w:rsid w:val="009C63EE"/>
    <w:rsid w:val="009C65AF"/>
    <w:rsid w:val="009C6692"/>
    <w:rsid w:val="009C68FF"/>
    <w:rsid w:val="009C6C0A"/>
    <w:rsid w:val="009C6C65"/>
    <w:rsid w:val="009C7005"/>
    <w:rsid w:val="009C7068"/>
    <w:rsid w:val="009C73FD"/>
    <w:rsid w:val="009C74A6"/>
    <w:rsid w:val="009C754B"/>
    <w:rsid w:val="009C75CD"/>
    <w:rsid w:val="009C7E20"/>
    <w:rsid w:val="009D00CA"/>
    <w:rsid w:val="009D03EB"/>
    <w:rsid w:val="009D059C"/>
    <w:rsid w:val="009D0AED"/>
    <w:rsid w:val="009D0E11"/>
    <w:rsid w:val="009D0ED6"/>
    <w:rsid w:val="009D111D"/>
    <w:rsid w:val="009D1179"/>
    <w:rsid w:val="009D1184"/>
    <w:rsid w:val="009D12D6"/>
    <w:rsid w:val="009D13F2"/>
    <w:rsid w:val="009D15F6"/>
    <w:rsid w:val="009D176A"/>
    <w:rsid w:val="009D1EA3"/>
    <w:rsid w:val="009D1F25"/>
    <w:rsid w:val="009D231F"/>
    <w:rsid w:val="009D241B"/>
    <w:rsid w:val="009D2512"/>
    <w:rsid w:val="009D2548"/>
    <w:rsid w:val="009D2687"/>
    <w:rsid w:val="009D26D6"/>
    <w:rsid w:val="009D26EB"/>
    <w:rsid w:val="009D299A"/>
    <w:rsid w:val="009D2D2F"/>
    <w:rsid w:val="009D2EBE"/>
    <w:rsid w:val="009D2FCA"/>
    <w:rsid w:val="009D3793"/>
    <w:rsid w:val="009D3A2F"/>
    <w:rsid w:val="009D4034"/>
    <w:rsid w:val="009D43F8"/>
    <w:rsid w:val="009D462D"/>
    <w:rsid w:val="009D480F"/>
    <w:rsid w:val="009D4867"/>
    <w:rsid w:val="009D4BCF"/>
    <w:rsid w:val="009D4D8E"/>
    <w:rsid w:val="009D4E6C"/>
    <w:rsid w:val="009D4E90"/>
    <w:rsid w:val="009D4F8E"/>
    <w:rsid w:val="009D4FCE"/>
    <w:rsid w:val="009D4FEE"/>
    <w:rsid w:val="009D52CF"/>
    <w:rsid w:val="009D59F3"/>
    <w:rsid w:val="009D5BF2"/>
    <w:rsid w:val="009D5DF0"/>
    <w:rsid w:val="009D654A"/>
    <w:rsid w:val="009D685C"/>
    <w:rsid w:val="009D689D"/>
    <w:rsid w:val="009D6BBF"/>
    <w:rsid w:val="009D6D3F"/>
    <w:rsid w:val="009D7427"/>
    <w:rsid w:val="009D742F"/>
    <w:rsid w:val="009D7572"/>
    <w:rsid w:val="009D758F"/>
    <w:rsid w:val="009D793A"/>
    <w:rsid w:val="009D7A8F"/>
    <w:rsid w:val="009D7FEB"/>
    <w:rsid w:val="009E044D"/>
    <w:rsid w:val="009E07DA"/>
    <w:rsid w:val="009E0844"/>
    <w:rsid w:val="009E0871"/>
    <w:rsid w:val="009E0F45"/>
    <w:rsid w:val="009E11D5"/>
    <w:rsid w:val="009E1474"/>
    <w:rsid w:val="009E164F"/>
    <w:rsid w:val="009E174E"/>
    <w:rsid w:val="009E19C7"/>
    <w:rsid w:val="009E1BA0"/>
    <w:rsid w:val="009E1CB6"/>
    <w:rsid w:val="009E21F2"/>
    <w:rsid w:val="009E2379"/>
    <w:rsid w:val="009E26B9"/>
    <w:rsid w:val="009E2705"/>
    <w:rsid w:val="009E28D6"/>
    <w:rsid w:val="009E297E"/>
    <w:rsid w:val="009E29F6"/>
    <w:rsid w:val="009E2A34"/>
    <w:rsid w:val="009E2C23"/>
    <w:rsid w:val="009E2C88"/>
    <w:rsid w:val="009E2D10"/>
    <w:rsid w:val="009E2E0E"/>
    <w:rsid w:val="009E2F41"/>
    <w:rsid w:val="009E33B6"/>
    <w:rsid w:val="009E33FD"/>
    <w:rsid w:val="009E34EE"/>
    <w:rsid w:val="009E34FE"/>
    <w:rsid w:val="009E3641"/>
    <w:rsid w:val="009E3A0D"/>
    <w:rsid w:val="009E3A6D"/>
    <w:rsid w:val="009E3D5B"/>
    <w:rsid w:val="009E4397"/>
    <w:rsid w:val="009E450F"/>
    <w:rsid w:val="009E488C"/>
    <w:rsid w:val="009E4A63"/>
    <w:rsid w:val="009E4B99"/>
    <w:rsid w:val="009E4BF4"/>
    <w:rsid w:val="009E4C0A"/>
    <w:rsid w:val="009E4D1A"/>
    <w:rsid w:val="009E4D49"/>
    <w:rsid w:val="009E4EC8"/>
    <w:rsid w:val="009E56BF"/>
    <w:rsid w:val="009E5948"/>
    <w:rsid w:val="009E5C2B"/>
    <w:rsid w:val="009E5C31"/>
    <w:rsid w:val="009E5E6B"/>
    <w:rsid w:val="009E5EA9"/>
    <w:rsid w:val="009E604A"/>
    <w:rsid w:val="009E6159"/>
    <w:rsid w:val="009E6265"/>
    <w:rsid w:val="009E6408"/>
    <w:rsid w:val="009E6572"/>
    <w:rsid w:val="009E6F7B"/>
    <w:rsid w:val="009E75D9"/>
    <w:rsid w:val="009E76CF"/>
    <w:rsid w:val="009E772E"/>
    <w:rsid w:val="009E7BAA"/>
    <w:rsid w:val="009E7D3A"/>
    <w:rsid w:val="009E7D4F"/>
    <w:rsid w:val="009E7DD9"/>
    <w:rsid w:val="009E7EC0"/>
    <w:rsid w:val="009E7F05"/>
    <w:rsid w:val="009E7FA8"/>
    <w:rsid w:val="009F01D5"/>
    <w:rsid w:val="009F0871"/>
    <w:rsid w:val="009F08A1"/>
    <w:rsid w:val="009F09FE"/>
    <w:rsid w:val="009F0B11"/>
    <w:rsid w:val="009F0C9C"/>
    <w:rsid w:val="009F0DA8"/>
    <w:rsid w:val="009F0DFA"/>
    <w:rsid w:val="009F0E15"/>
    <w:rsid w:val="009F0EBF"/>
    <w:rsid w:val="009F12EF"/>
    <w:rsid w:val="009F1389"/>
    <w:rsid w:val="009F1500"/>
    <w:rsid w:val="009F181D"/>
    <w:rsid w:val="009F1C89"/>
    <w:rsid w:val="009F1E56"/>
    <w:rsid w:val="009F1E66"/>
    <w:rsid w:val="009F1EB9"/>
    <w:rsid w:val="009F1ED6"/>
    <w:rsid w:val="009F1F78"/>
    <w:rsid w:val="009F202E"/>
    <w:rsid w:val="009F2184"/>
    <w:rsid w:val="009F22FC"/>
    <w:rsid w:val="009F2483"/>
    <w:rsid w:val="009F25BC"/>
    <w:rsid w:val="009F25D7"/>
    <w:rsid w:val="009F261B"/>
    <w:rsid w:val="009F29F7"/>
    <w:rsid w:val="009F2BF5"/>
    <w:rsid w:val="009F2DDA"/>
    <w:rsid w:val="009F3433"/>
    <w:rsid w:val="009F3658"/>
    <w:rsid w:val="009F36B2"/>
    <w:rsid w:val="009F36D8"/>
    <w:rsid w:val="009F37F6"/>
    <w:rsid w:val="009F3859"/>
    <w:rsid w:val="009F38A4"/>
    <w:rsid w:val="009F3AF6"/>
    <w:rsid w:val="009F3C2F"/>
    <w:rsid w:val="009F41BE"/>
    <w:rsid w:val="009F4246"/>
    <w:rsid w:val="009F4585"/>
    <w:rsid w:val="009F4646"/>
    <w:rsid w:val="009F4712"/>
    <w:rsid w:val="009F4748"/>
    <w:rsid w:val="009F4C61"/>
    <w:rsid w:val="009F4D14"/>
    <w:rsid w:val="009F4DB4"/>
    <w:rsid w:val="009F4EAA"/>
    <w:rsid w:val="009F5009"/>
    <w:rsid w:val="009F5A53"/>
    <w:rsid w:val="009F5B37"/>
    <w:rsid w:val="009F5DFD"/>
    <w:rsid w:val="009F5EC3"/>
    <w:rsid w:val="009F5F55"/>
    <w:rsid w:val="009F6435"/>
    <w:rsid w:val="009F696C"/>
    <w:rsid w:val="009F69AA"/>
    <w:rsid w:val="009F6C8E"/>
    <w:rsid w:val="009F6F69"/>
    <w:rsid w:val="009F717F"/>
    <w:rsid w:val="009F7321"/>
    <w:rsid w:val="009F7604"/>
    <w:rsid w:val="009F78BD"/>
    <w:rsid w:val="009F79E5"/>
    <w:rsid w:val="009F7B10"/>
    <w:rsid w:val="009F7BC9"/>
    <w:rsid w:val="009F7CD7"/>
    <w:rsid w:val="00A00073"/>
    <w:rsid w:val="00A00474"/>
    <w:rsid w:val="00A00868"/>
    <w:rsid w:val="00A008F1"/>
    <w:rsid w:val="00A00E71"/>
    <w:rsid w:val="00A010CC"/>
    <w:rsid w:val="00A01561"/>
    <w:rsid w:val="00A0166A"/>
    <w:rsid w:val="00A01C32"/>
    <w:rsid w:val="00A01CF9"/>
    <w:rsid w:val="00A01E09"/>
    <w:rsid w:val="00A01E9D"/>
    <w:rsid w:val="00A02073"/>
    <w:rsid w:val="00A02143"/>
    <w:rsid w:val="00A021F1"/>
    <w:rsid w:val="00A024AF"/>
    <w:rsid w:val="00A024C7"/>
    <w:rsid w:val="00A0270C"/>
    <w:rsid w:val="00A0289F"/>
    <w:rsid w:val="00A02909"/>
    <w:rsid w:val="00A02917"/>
    <w:rsid w:val="00A02DC2"/>
    <w:rsid w:val="00A02F81"/>
    <w:rsid w:val="00A034CA"/>
    <w:rsid w:val="00A040C6"/>
    <w:rsid w:val="00A0427B"/>
    <w:rsid w:val="00A044F5"/>
    <w:rsid w:val="00A046D6"/>
    <w:rsid w:val="00A04A4B"/>
    <w:rsid w:val="00A04A76"/>
    <w:rsid w:val="00A04F08"/>
    <w:rsid w:val="00A05018"/>
    <w:rsid w:val="00A05184"/>
    <w:rsid w:val="00A056B3"/>
    <w:rsid w:val="00A057C2"/>
    <w:rsid w:val="00A05C73"/>
    <w:rsid w:val="00A05D07"/>
    <w:rsid w:val="00A05F74"/>
    <w:rsid w:val="00A060B0"/>
    <w:rsid w:val="00A06187"/>
    <w:rsid w:val="00A06382"/>
    <w:rsid w:val="00A0690F"/>
    <w:rsid w:val="00A06A37"/>
    <w:rsid w:val="00A06AD5"/>
    <w:rsid w:val="00A06C65"/>
    <w:rsid w:val="00A06E86"/>
    <w:rsid w:val="00A06EFE"/>
    <w:rsid w:val="00A06F3E"/>
    <w:rsid w:val="00A06F79"/>
    <w:rsid w:val="00A06FB6"/>
    <w:rsid w:val="00A0711D"/>
    <w:rsid w:val="00A0712F"/>
    <w:rsid w:val="00A0719C"/>
    <w:rsid w:val="00A0738D"/>
    <w:rsid w:val="00A077AB"/>
    <w:rsid w:val="00A078EE"/>
    <w:rsid w:val="00A07B48"/>
    <w:rsid w:val="00A07B89"/>
    <w:rsid w:val="00A07C08"/>
    <w:rsid w:val="00A10065"/>
    <w:rsid w:val="00A10372"/>
    <w:rsid w:val="00A1052B"/>
    <w:rsid w:val="00A10656"/>
    <w:rsid w:val="00A10857"/>
    <w:rsid w:val="00A10937"/>
    <w:rsid w:val="00A10C5D"/>
    <w:rsid w:val="00A10CE5"/>
    <w:rsid w:val="00A10D6A"/>
    <w:rsid w:val="00A10F47"/>
    <w:rsid w:val="00A1110D"/>
    <w:rsid w:val="00A112DF"/>
    <w:rsid w:val="00A11369"/>
    <w:rsid w:val="00A11423"/>
    <w:rsid w:val="00A118B5"/>
    <w:rsid w:val="00A11A19"/>
    <w:rsid w:val="00A11BCC"/>
    <w:rsid w:val="00A12219"/>
    <w:rsid w:val="00A122D2"/>
    <w:rsid w:val="00A12587"/>
    <w:rsid w:val="00A125A6"/>
    <w:rsid w:val="00A12709"/>
    <w:rsid w:val="00A127A3"/>
    <w:rsid w:val="00A12808"/>
    <w:rsid w:val="00A129A8"/>
    <w:rsid w:val="00A12A0D"/>
    <w:rsid w:val="00A12A2C"/>
    <w:rsid w:val="00A12A5D"/>
    <w:rsid w:val="00A12A7B"/>
    <w:rsid w:val="00A12BDF"/>
    <w:rsid w:val="00A12EB7"/>
    <w:rsid w:val="00A12F3D"/>
    <w:rsid w:val="00A12FF6"/>
    <w:rsid w:val="00A13061"/>
    <w:rsid w:val="00A13248"/>
    <w:rsid w:val="00A13293"/>
    <w:rsid w:val="00A13319"/>
    <w:rsid w:val="00A1337D"/>
    <w:rsid w:val="00A13447"/>
    <w:rsid w:val="00A1350C"/>
    <w:rsid w:val="00A1350E"/>
    <w:rsid w:val="00A13655"/>
    <w:rsid w:val="00A138E7"/>
    <w:rsid w:val="00A13A9A"/>
    <w:rsid w:val="00A13D4B"/>
    <w:rsid w:val="00A13EDA"/>
    <w:rsid w:val="00A14233"/>
    <w:rsid w:val="00A142DE"/>
    <w:rsid w:val="00A14625"/>
    <w:rsid w:val="00A14B86"/>
    <w:rsid w:val="00A14D77"/>
    <w:rsid w:val="00A1510E"/>
    <w:rsid w:val="00A151FD"/>
    <w:rsid w:val="00A15399"/>
    <w:rsid w:val="00A15787"/>
    <w:rsid w:val="00A15932"/>
    <w:rsid w:val="00A15B79"/>
    <w:rsid w:val="00A15C88"/>
    <w:rsid w:val="00A15D2B"/>
    <w:rsid w:val="00A15D5D"/>
    <w:rsid w:val="00A15DBC"/>
    <w:rsid w:val="00A15EE1"/>
    <w:rsid w:val="00A15F53"/>
    <w:rsid w:val="00A1603A"/>
    <w:rsid w:val="00A16194"/>
    <w:rsid w:val="00A16369"/>
    <w:rsid w:val="00A163FC"/>
    <w:rsid w:val="00A168B6"/>
    <w:rsid w:val="00A16C46"/>
    <w:rsid w:val="00A171C1"/>
    <w:rsid w:val="00A1769B"/>
    <w:rsid w:val="00A1798B"/>
    <w:rsid w:val="00A17B6F"/>
    <w:rsid w:val="00A17C13"/>
    <w:rsid w:val="00A17CBD"/>
    <w:rsid w:val="00A17CF3"/>
    <w:rsid w:val="00A17D19"/>
    <w:rsid w:val="00A17D5E"/>
    <w:rsid w:val="00A17ED8"/>
    <w:rsid w:val="00A17F91"/>
    <w:rsid w:val="00A20185"/>
    <w:rsid w:val="00A20349"/>
    <w:rsid w:val="00A203AA"/>
    <w:rsid w:val="00A20505"/>
    <w:rsid w:val="00A205F4"/>
    <w:rsid w:val="00A206FB"/>
    <w:rsid w:val="00A207A1"/>
    <w:rsid w:val="00A2087F"/>
    <w:rsid w:val="00A20DB1"/>
    <w:rsid w:val="00A20DDB"/>
    <w:rsid w:val="00A20E43"/>
    <w:rsid w:val="00A20EF1"/>
    <w:rsid w:val="00A20F1B"/>
    <w:rsid w:val="00A20FF6"/>
    <w:rsid w:val="00A210E3"/>
    <w:rsid w:val="00A21140"/>
    <w:rsid w:val="00A21150"/>
    <w:rsid w:val="00A2122D"/>
    <w:rsid w:val="00A21251"/>
    <w:rsid w:val="00A214D3"/>
    <w:rsid w:val="00A21578"/>
    <w:rsid w:val="00A217E2"/>
    <w:rsid w:val="00A2191F"/>
    <w:rsid w:val="00A21940"/>
    <w:rsid w:val="00A21D71"/>
    <w:rsid w:val="00A21E4C"/>
    <w:rsid w:val="00A221F2"/>
    <w:rsid w:val="00A223C2"/>
    <w:rsid w:val="00A223F2"/>
    <w:rsid w:val="00A22515"/>
    <w:rsid w:val="00A2270B"/>
    <w:rsid w:val="00A2281A"/>
    <w:rsid w:val="00A22917"/>
    <w:rsid w:val="00A22922"/>
    <w:rsid w:val="00A22C49"/>
    <w:rsid w:val="00A22E9E"/>
    <w:rsid w:val="00A230F0"/>
    <w:rsid w:val="00A231C1"/>
    <w:rsid w:val="00A23210"/>
    <w:rsid w:val="00A23294"/>
    <w:rsid w:val="00A2329D"/>
    <w:rsid w:val="00A232DB"/>
    <w:rsid w:val="00A2333E"/>
    <w:rsid w:val="00A235C7"/>
    <w:rsid w:val="00A2370C"/>
    <w:rsid w:val="00A23894"/>
    <w:rsid w:val="00A2391B"/>
    <w:rsid w:val="00A23929"/>
    <w:rsid w:val="00A23F8A"/>
    <w:rsid w:val="00A24004"/>
    <w:rsid w:val="00A2402A"/>
    <w:rsid w:val="00A240E9"/>
    <w:rsid w:val="00A24142"/>
    <w:rsid w:val="00A24217"/>
    <w:rsid w:val="00A24460"/>
    <w:rsid w:val="00A246BC"/>
    <w:rsid w:val="00A24785"/>
    <w:rsid w:val="00A24BD1"/>
    <w:rsid w:val="00A24E38"/>
    <w:rsid w:val="00A24F28"/>
    <w:rsid w:val="00A25020"/>
    <w:rsid w:val="00A2521A"/>
    <w:rsid w:val="00A25433"/>
    <w:rsid w:val="00A25513"/>
    <w:rsid w:val="00A25539"/>
    <w:rsid w:val="00A257C5"/>
    <w:rsid w:val="00A25B53"/>
    <w:rsid w:val="00A2617F"/>
    <w:rsid w:val="00A2672A"/>
    <w:rsid w:val="00A26A26"/>
    <w:rsid w:val="00A26C80"/>
    <w:rsid w:val="00A26E48"/>
    <w:rsid w:val="00A26E5C"/>
    <w:rsid w:val="00A2739F"/>
    <w:rsid w:val="00A275FC"/>
    <w:rsid w:val="00A27899"/>
    <w:rsid w:val="00A2789C"/>
    <w:rsid w:val="00A27A38"/>
    <w:rsid w:val="00A27C01"/>
    <w:rsid w:val="00A27FAE"/>
    <w:rsid w:val="00A301D5"/>
    <w:rsid w:val="00A30738"/>
    <w:rsid w:val="00A3084C"/>
    <w:rsid w:val="00A30B7A"/>
    <w:rsid w:val="00A30C52"/>
    <w:rsid w:val="00A30F05"/>
    <w:rsid w:val="00A30F5C"/>
    <w:rsid w:val="00A3106C"/>
    <w:rsid w:val="00A31153"/>
    <w:rsid w:val="00A31270"/>
    <w:rsid w:val="00A313BA"/>
    <w:rsid w:val="00A31426"/>
    <w:rsid w:val="00A31517"/>
    <w:rsid w:val="00A31672"/>
    <w:rsid w:val="00A316B4"/>
    <w:rsid w:val="00A3176B"/>
    <w:rsid w:val="00A317B9"/>
    <w:rsid w:val="00A31A3D"/>
    <w:rsid w:val="00A31A6E"/>
    <w:rsid w:val="00A31DBC"/>
    <w:rsid w:val="00A31E2D"/>
    <w:rsid w:val="00A31E66"/>
    <w:rsid w:val="00A31E76"/>
    <w:rsid w:val="00A3204A"/>
    <w:rsid w:val="00A3210A"/>
    <w:rsid w:val="00A321B6"/>
    <w:rsid w:val="00A32394"/>
    <w:rsid w:val="00A323F6"/>
    <w:rsid w:val="00A3264E"/>
    <w:rsid w:val="00A32753"/>
    <w:rsid w:val="00A32911"/>
    <w:rsid w:val="00A32979"/>
    <w:rsid w:val="00A32B8B"/>
    <w:rsid w:val="00A32D2D"/>
    <w:rsid w:val="00A32DD9"/>
    <w:rsid w:val="00A33145"/>
    <w:rsid w:val="00A33502"/>
    <w:rsid w:val="00A33733"/>
    <w:rsid w:val="00A3389B"/>
    <w:rsid w:val="00A338B6"/>
    <w:rsid w:val="00A339B9"/>
    <w:rsid w:val="00A33A2D"/>
    <w:rsid w:val="00A33B14"/>
    <w:rsid w:val="00A33C45"/>
    <w:rsid w:val="00A33E87"/>
    <w:rsid w:val="00A33EEA"/>
    <w:rsid w:val="00A33EF7"/>
    <w:rsid w:val="00A34285"/>
    <w:rsid w:val="00A34683"/>
    <w:rsid w:val="00A3469E"/>
    <w:rsid w:val="00A349E4"/>
    <w:rsid w:val="00A34D24"/>
    <w:rsid w:val="00A34E9E"/>
    <w:rsid w:val="00A34F01"/>
    <w:rsid w:val="00A34F02"/>
    <w:rsid w:val="00A34F2E"/>
    <w:rsid w:val="00A35367"/>
    <w:rsid w:val="00A35578"/>
    <w:rsid w:val="00A35A4E"/>
    <w:rsid w:val="00A35C5D"/>
    <w:rsid w:val="00A35CE0"/>
    <w:rsid w:val="00A35D03"/>
    <w:rsid w:val="00A361E0"/>
    <w:rsid w:val="00A3622D"/>
    <w:rsid w:val="00A36308"/>
    <w:rsid w:val="00A3656D"/>
    <w:rsid w:val="00A368C4"/>
    <w:rsid w:val="00A36A83"/>
    <w:rsid w:val="00A36A95"/>
    <w:rsid w:val="00A36BD0"/>
    <w:rsid w:val="00A36C0A"/>
    <w:rsid w:val="00A36E33"/>
    <w:rsid w:val="00A37466"/>
    <w:rsid w:val="00A379F8"/>
    <w:rsid w:val="00A37AC8"/>
    <w:rsid w:val="00A37B9A"/>
    <w:rsid w:val="00A37D04"/>
    <w:rsid w:val="00A37E5B"/>
    <w:rsid w:val="00A400DD"/>
    <w:rsid w:val="00A400E5"/>
    <w:rsid w:val="00A4012B"/>
    <w:rsid w:val="00A403BA"/>
    <w:rsid w:val="00A4043C"/>
    <w:rsid w:val="00A404DA"/>
    <w:rsid w:val="00A40535"/>
    <w:rsid w:val="00A405F1"/>
    <w:rsid w:val="00A406CE"/>
    <w:rsid w:val="00A4072D"/>
    <w:rsid w:val="00A408B1"/>
    <w:rsid w:val="00A409D6"/>
    <w:rsid w:val="00A40DB0"/>
    <w:rsid w:val="00A40F49"/>
    <w:rsid w:val="00A40FF3"/>
    <w:rsid w:val="00A41505"/>
    <w:rsid w:val="00A4154E"/>
    <w:rsid w:val="00A41818"/>
    <w:rsid w:val="00A418AD"/>
    <w:rsid w:val="00A41978"/>
    <w:rsid w:val="00A41D91"/>
    <w:rsid w:val="00A41D9D"/>
    <w:rsid w:val="00A42469"/>
    <w:rsid w:val="00A42543"/>
    <w:rsid w:val="00A4259E"/>
    <w:rsid w:val="00A42E30"/>
    <w:rsid w:val="00A4303A"/>
    <w:rsid w:val="00A43062"/>
    <w:rsid w:val="00A43752"/>
    <w:rsid w:val="00A437C2"/>
    <w:rsid w:val="00A4397D"/>
    <w:rsid w:val="00A43BBC"/>
    <w:rsid w:val="00A43DB4"/>
    <w:rsid w:val="00A43DF2"/>
    <w:rsid w:val="00A43FEC"/>
    <w:rsid w:val="00A4408E"/>
    <w:rsid w:val="00A440AC"/>
    <w:rsid w:val="00A4461D"/>
    <w:rsid w:val="00A44943"/>
    <w:rsid w:val="00A44B9A"/>
    <w:rsid w:val="00A44D4D"/>
    <w:rsid w:val="00A45054"/>
    <w:rsid w:val="00A450B3"/>
    <w:rsid w:val="00A45234"/>
    <w:rsid w:val="00A453E7"/>
    <w:rsid w:val="00A458EC"/>
    <w:rsid w:val="00A45B83"/>
    <w:rsid w:val="00A45E2E"/>
    <w:rsid w:val="00A45E83"/>
    <w:rsid w:val="00A45EDD"/>
    <w:rsid w:val="00A461FB"/>
    <w:rsid w:val="00A463A5"/>
    <w:rsid w:val="00A464B6"/>
    <w:rsid w:val="00A46633"/>
    <w:rsid w:val="00A46D32"/>
    <w:rsid w:val="00A46DDA"/>
    <w:rsid w:val="00A46E41"/>
    <w:rsid w:val="00A473C9"/>
    <w:rsid w:val="00A47693"/>
    <w:rsid w:val="00A4792E"/>
    <w:rsid w:val="00A47A10"/>
    <w:rsid w:val="00A47AA3"/>
    <w:rsid w:val="00A47F53"/>
    <w:rsid w:val="00A5008F"/>
    <w:rsid w:val="00A502B4"/>
    <w:rsid w:val="00A503F4"/>
    <w:rsid w:val="00A504BC"/>
    <w:rsid w:val="00A50584"/>
    <w:rsid w:val="00A506A1"/>
    <w:rsid w:val="00A50962"/>
    <w:rsid w:val="00A50AFD"/>
    <w:rsid w:val="00A50C8F"/>
    <w:rsid w:val="00A50DA0"/>
    <w:rsid w:val="00A50F7F"/>
    <w:rsid w:val="00A51245"/>
    <w:rsid w:val="00A512C9"/>
    <w:rsid w:val="00A51BD2"/>
    <w:rsid w:val="00A51E33"/>
    <w:rsid w:val="00A51F17"/>
    <w:rsid w:val="00A52493"/>
    <w:rsid w:val="00A52523"/>
    <w:rsid w:val="00A52BFE"/>
    <w:rsid w:val="00A52F9E"/>
    <w:rsid w:val="00A533CC"/>
    <w:rsid w:val="00A53406"/>
    <w:rsid w:val="00A53418"/>
    <w:rsid w:val="00A539F6"/>
    <w:rsid w:val="00A53D32"/>
    <w:rsid w:val="00A53D36"/>
    <w:rsid w:val="00A53D65"/>
    <w:rsid w:val="00A53FAC"/>
    <w:rsid w:val="00A5409F"/>
    <w:rsid w:val="00A543CA"/>
    <w:rsid w:val="00A547E3"/>
    <w:rsid w:val="00A54871"/>
    <w:rsid w:val="00A54A0C"/>
    <w:rsid w:val="00A54A3C"/>
    <w:rsid w:val="00A54C4C"/>
    <w:rsid w:val="00A54C72"/>
    <w:rsid w:val="00A54D10"/>
    <w:rsid w:val="00A54E9D"/>
    <w:rsid w:val="00A54EC1"/>
    <w:rsid w:val="00A5517D"/>
    <w:rsid w:val="00A5568F"/>
    <w:rsid w:val="00A55959"/>
    <w:rsid w:val="00A559CC"/>
    <w:rsid w:val="00A55A3F"/>
    <w:rsid w:val="00A55A8B"/>
    <w:rsid w:val="00A55B0A"/>
    <w:rsid w:val="00A55DD5"/>
    <w:rsid w:val="00A55E1E"/>
    <w:rsid w:val="00A55FA6"/>
    <w:rsid w:val="00A561F1"/>
    <w:rsid w:val="00A56420"/>
    <w:rsid w:val="00A56509"/>
    <w:rsid w:val="00A570B3"/>
    <w:rsid w:val="00A57170"/>
    <w:rsid w:val="00A57377"/>
    <w:rsid w:val="00A57459"/>
    <w:rsid w:val="00A577E5"/>
    <w:rsid w:val="00A5790E"/>
    <w:rsid w:val="00A57BC2"/>
    <w:rsid w:val="00A57C19"/>
    <w:rsid w:val="00A57E34"/>
    <w:rsid w:val="00A57EC7"/>
    <w:rsid w:val="00A57F71"/>
    <w:rsid w:val="00A60153"/>
    <w:rsid w:val="00A601D7"/>
    <w:rsid w:val="00A60256"/>
    <w:rsid w:val="00A602E8"/>
    <w:rsid w:val="00A6037D"/>
    <w:rsid w:val="00A6064F"/>
    <w:rsid w:val="00A606EF"/>
    <w:rsid w:val="00A60D00"/>
    <w:rsid w:val="00A60D43"/>
    <w:rsid w:val="00A60D91"/>
    <w:rsid w:val="00A6103E"/>
    <w:rsid w:val="00A61273"/>
    <w:rsid w:val="00A61335"/>
    <w:rsid w:val="00A61347"/>
    <w:rsid w:val="00A61434"/>
    <w:rsid w:val="00A614BA"/>
    <w:rsid w:val="00A61607"/>
    <w:rsid w:val="00A6167C"/>
    <w:rsid w:val="00A61717"/>
    <w:rsid w:val="00A61A26"/>
    <w:rsid w:val="00A61BFB"/>
    <w:rsid w:val="00A61D91"/>
    <w:rsid w:val="00A61F8D"/>
    <w:rsid w:val="00A620C3"/>
    <w:rsid w:val="00A627DB"/>
    <w:rsid w:val="00A62973"/>
    <w:rsid w:val="00A62DB4"/>
    <w:rsid w:val="00A62E05"/>
    <w:rsid w:val="00A63046"/>
    <w:rsid w:val="00A63263"/>
    <w:rsid w:val="00A63312"/>
    <w:rsid w:val="00A6343E"/>
    <w:rsid w:val="00A636F3"/>
    <w:rsid w:val="00A63854"/>
    <w:rsid w:val="00A63B58"/>
    <w:rsid w:val="00A63B81"/>
    <w:rsid w:val="00A63BC2"/>
    <w:rsid w:val="00A63E3A"/>
    <w:rsid w:val="00A63F07"/>
    <w:rsid w:val="00A64585"/>
    <w:rsid w:val="00A6467B"/>
    <w:rsid w:val="00A64932"/>
    <w:rsid w:val="00A64964"/>
    <w:rsid w:val="00A64975"/>
    <w:rsid w:val="00A64A11"/>
    <w:rsid w:val="00A64D7F"/>
    <w:rsid w:val="00A64F64"/>
    <w:rsid w:val="00A6518D"/>
    <w:rsid w:val="00A6527F"/>
    <w:rsid w:val="00A653AF"/>
    <w:rsid w:val="00A653F2"/>
    <w:rsid w:val="00A65485"/>
    <w:rsid w:val="00A657D6"/>
    <w:rsid w:val="00A6593C"/>
    <w:rsid w:val="00A65B1B"/>
    <w:rsid w:val="00A65DDA"/>
    <w:rsid w:val="00A65E59"/>
    <w:rsid w:val="00A65EDF"/>
    <w:rsid w:val="00A65F17"/>
    <w:rsid w:val="00A66216"/>
    <w:rsid w:val="00A662FF"/>
    <w:rsid w:val="00A66359"/>
    <w:rsid w:val="00A665D1"/>
    <w:rsid w:val="00A66921"/>
    <w:rsid w:val="00A66985"/>
    <w:rsid w:val="00A66A9F"/>
    <w:rsid w:val="00A66B4E"/>
    <w:rsid w:val="00A66D23"/>
    <w:rsid w:val="00A66F1F"/>
    <w:rsid w:val="00A6709E"/>
    <w:rsid w:val="00A67282"/>
    <w:rsid w:val="00A67319"/>
    <w:rsid w:val="00A6744B"/>
    <w:rsid w:val="00A67CC8"/>
    <w:rsid w:val="00A67D10"/>
    <w:rsid w:val="00A67D7E"/>
    <w:rsid w:val="00A67EB6"/>
    <w:rsid w:val="00A67F15"/>
    <w:rsid w:val="00A70100"/>
    <w:rsid w:val="00A70130"/>
    <w:rsid w:val="00A701E5"/>
    <w:rsid w:val="00A705FB"/>
    <w:rsid w:val="00A707D1"/>
    <w:rsid w:val="00A70B2E"/>
    <w:rsid w:val="00A70C9C"/>
    <w:rsid w:val="00A70DF6"/>
    <w:rsid w:val="00A70EDC"/>
    <w:rsid w:val="00A70F91"/>
    <w:rsid w:val="00A71002"/>
    <w:rsid w:val="00A714C8"/>
    <w:rsid w:val="00A71640"/>
    <w:rsid w:val="00A7182B"/>
    <w:rsid w:val="00A71CD9"/>
    <w:rsid w:val="00A71FD6"/>
    <w:rsid w:val="00A72238"/>
    <w:rsid w:val="00A72330"/>
    <w:rsid w:val="00A72366"/>
    <w:rsid w:val="00A723F4"/>
    <w:rsid w:val="00A728E0"/>
    <w:rsid w:val="00A72918"/>
    <w:rsid w:val="00A72AD5"/>
    <w:rsid w:val="00A72B60"/>
    <w:rsid w:val="00A72D8A"/>
    <w:rsid w:val="00A731BD"/>
    <w:rsid w:val="00A73311"/>
    <w:rsid w:val="00A733D3"/>
    <w:rsid w:val="00A73405"/>
    <w:rsid w:val="00A734A6"/>
    <w:rsid w:val="00A738D8"/>
    <w:rsid w:val="00A73B7E"/>
    <w:rsid w:val="00A73DDF"/>
    <w:rsid w:val="00A73EE2"/>
    <w:rsid w:val="00A73FA7"/>
    <w:rsid w:val="00A74002"/>
    <w:rsid w:val="00A7410C"/>
    <w:rsid w:val="00A74435"/>
    <w:rsid w:val="00A7452C"/>
    <w:rsid w:val="00A7455C"/>
    <w:rsid w:val="00A748FC"/>
    <w:rsid w:val="00A74A3D"/>
    <w:rsid w:val="00A74C20"/>
    <w:rsid w:val="00A75379"/>
    <w:rsid w:val="00A7541C"/>
    <w:rsid w:val="00A75692"/>
    <w:rsid w:val="00A75A7E"/>
    <w:rsid w:val="00A75E44"/>
    <w:rsid w:val="00A7613E"/>
    <w:rsid w:val="00A761B3"/>
    <w:rsid w:val="00A764BB"/>
    <w:rsid w:val="00A76725"/>
    <w:rsid w:val="00A76BA5"/>
    <w:rsid w:val="00A76E4A"/>
    <w:rsid w:val="00A76E5A"/>
    <w:rsid w:val="00A7739E"/>
    <w:rsid w:val="00A77755"/>
    <w:rsid w:val="00A77B5C"/>
    <w:rsid w:val="00A77B8D"/>
    <w:rsid w:val="00A77E39"/>
    <w:rsid w:val="00A77FFB"/>
    <w:rsid w:val="00A801C3"/>
    <w:rsid w:val="00A80357"/>
    <w:rsid w:val="00A806FA"/>
    <w:rsid w:val="00A80755"/>
    <w:rsid w:val="00A807CE"/>
    <w:rsid w:val="00A807EF"/>
    <w:rsid w:val="00A80965"/>
    <w:rsid w:val="00A80970"/>
    <w:rsid w:val="00A809C2"/>
    <w:rsid w:val="00A80CC0"/>
    <w:rsid w:val="00A80CCA"/>
    <w:rsid w:val="00A80DDB"/>
    <w:rsid w:val="00A80E75"/>
    <w:rsid w:val="00A80F0F"/>
    <w:rsid w:val="00A80F2A"/>
    <w:rsid w:val="00A80FA0"/>
    <w:rsid w:val="00A813DA"/>
    <w:rsid w:val="00A815FA"/>
    <w:rsid w:val="00A81619"/>
    <w:rsid w:val="00A819BE"/>
    <w:rsid w:val="00A81C7C"/>
    <w:rsid w:val="00A81DFF"/>
    <w:rsid w:val="00A81ED6"/>
    <w:rsid w:val="00A824F7"/>
    <w:rsid w:val="00A827F6"/>
    <w:rsid w:val="00A82854"/>
    <w:rsid w:val="00A8292D"/>
    <w:rsid w:val="00A82B8B"/>
    <w:rsid w:val="00A82B98"/>
    <w:rsid w:val="00A82E48"/>
    <w:rsid w:val="00A82E9A"/>
    <w:rsid w:val="00A82F3D"/>
    <w:rsid w:val="00A83053"/>
    <w:rsid w:val="00A830F7"/>
    <w:rsid w:val="00A8319B"/>
    <w:rsid w:val="00A83379"/>
    <w:rsid w:val="00A8343A"/>
    <w:rsid w:val="00A83854"/>
    <w:rsid w:val="00A839B8"/>
    <w:rsid w:val="00A839DB"/>
    <w:rsid w:val="00A83EE2"/>
    <w:rsid w:val="00A83F02"/>
    <w:rsid w:val="00A83F75"/>
    <w:rsid w:val="00A83FD3"/>
    <w:rsid w:val="00A8418B"/>
    <w:rsid w:val="00A84218"/>
    <w:rsid w:val="00A84253"/>
    <w:rsid w:val="00A843E2"/>
    <w:rsid w:val="00A8464F"/>
    <w:rsid w:val="00A84660"/>
    <w:rsid w:val="00A8477A"/>
    <w:rsid w:val="00A84C79"/>
    <w:rsid w:val="00A84D46"/>
    <w:rsid w:val="00A84D91"/>
    <w:rsid w:val="00A84E4A"/>
    <w:rsid w:val="00A84FAB"/>
    <w:rsid w:val="00A84FF9"/>
    <w:rsid w:val="00A850CD"/>
    <w:rsid w:val="00A852AB"/>
    <w:rsid w:val="00A85882"/>
    <w:rsid w:val="00A859EB"/>
    <w:rsid w:val="00A85C47"/>
    <w:rsid w:val="00A85CFF"/>
    <w:rsid w:val="00A85E6D"/>
    <w:rsid w:val="00A85EA3"/>
    <w:rsid w:val="00A85EBF"/>
    <w:rsid w:val="00A85F13"/>
    <w:rsid w:val="00A861CE"/>
    <w:rsid w:val="00A862A5"/>
    <w:rsid w:val="00A8665F"/>
    <w:rsid w:val="00A86A15"/>
    <w:rsid w:val="00A86C9C"/>
    <w:rsid w:val="00A86E19"/>
    <w:rsid w:val="00A86F93"/>
    <w:rsid w:val="00A87120"/>
    <w:rsid w:val="00A8739B"/>
    <w:rsid w:val="00A87536"/>
    <w:rsid w:val="00A87762"/>
    <w:rsid w:val="00A87C35"/>
    <w:rsid w:val="00A87D55"/>
    <w:rsid w:val="00A90223"/>
    <w:rsid w:val="00A90370"/>
    <w:rsid w:val="00A9045E"/>
    <w:rsid w:val="00A906A6"/>
    <w:rsid w:val="00A9082D"/>
    <w:rsid w:val="00A9085D"/>
    <w:rsid w:val="00A90D3E"/>
    <w:rsid w:val="00A90E52"/>
    <w:rsid w:val="00A91159"/>
    <w:rsid w:val="00A91237"/>
    <w:rsid w:val="00A91564"/>
    <w:rsid w:val="00A917D3"/>
    <w:rsid w:val="00A918C5"/>
    <w:rsid w:val="00A91CB1"/>
    <w:rsid w:val="00A91E12"/>
    <w:rsid w:val="00A91E55"/>
    <w:rsid w:val="00A91FE4"/>
    <w:rsid w:val="00A92062"/>
    <w:rsid w:val="00A9243A"/>
    <w:rsid w:val="00A92851"/>
    <w:rsid w:val="00A928FA"/>
    <w:rsid w:val="00A92AE8"/>
    <w:rsid w:val="00A92B73"/>
    <w:rsid w:val="00A92E6E"/>
    <w:rsid w:val="00A9372C"/>
    <w:rsid w:val="00A937CA"/>
    <w:rsid w:val="00A9395D"/>
    <w:rsid w:val="00A93971"/>
    <w:rsid w:val="00A93B44"/>
    <w:rsid w:val="00A93B61"/>
    <w:rsid w:val="00A93E76"/>
    <w:rsid w:val="00A9456F"/>
    <w:rsid w:val="00A94991"/>
    <w:rsid w:val="00A94A1E"/>
    <w:rsid w:val="00A94D55"/>
    <w:rsid w:val="00A95027"/>
    <w:rsid w:val="00A9519C"/>
    <w:rsid w:val="00A9530D"/>
    <w:rsid w:val="00A955EC"/>
    <w:rsid w:val="00A960CE"/>
    <w:rsid w:val="00A964C4"/>
    <w:rsid w:val="00A964E6"/>
    <w:rsid w:val="00A96534"/>
    <w:rsid w:val="00A967A4"/>
    <w:rsid w:val="00A96A2C"/>
    <w:rsid w:val="00A96CD9"/>
    <w:rsid w:val="00A96D3F"/>
    <w:rsid w:val="00A96F66"/>
    <w:rsid w:val="00A97608"/>
    <w:rsid w:val="00A97880"/>
    <w:rsid w:val="00A97AE3"/>
    <w:rsid w:val="00A97AEF"/>
    <w:rsid w:val="00AA0137"/>
    <w:rsid w:val="00AA01E9"/>
    <w:rsid w:val="00AA0283"/>
    <w:rsid w:val="00AA0561"/>
    <w:rsid w:val="00AA07E9"/>
    <w:rsid w:val="00AA0821"/>
    <w:rsid w:val="00AA0868"/>
    <w:rsid w:val="00AA0AC7"/>
    <w:rsid w:val="00AA0BCB"/>
    <w:rsid w:val="00AA0CF7"/>
    <w:rsid w:val="00AA0CFE"/>
    <w:rsid w:val="00AA0F53"/>
    <w:rsid w:val="00AA0F8F"/>
    <w:rsid w:val="00AA1484"/>
    <w:rsid w:val="00AA1578"/>
    <w:rsid w:val="00AA167F"/>
    <w:rsid w:val="00AA176C"/>
    <w:rsid w:val="00AA19B7"/>
    <w:rsid w:val="00AA1B5A"/>
    <w:rsid w:val="00AA1BCE"/>
    <w:rsid w:val="00AA1F8B"/>
    <w:rsid w:val="00AA2113"/>
    <w:rsid w:val="00AA21AA"/>
    <w:rsid w:val="00AA224D"/>
    <w:rsid w:val="00AA23A8"/>
    <w:rsid w:val="00AA270C"/>
    <w:rsid w:val="00AA2A67"/>
    <w:rsid w:val="00AA2BBD"/>
    <w:rsid w:val="00AA3545"/>
    <w:rsid w:val="00AA370E"/>
    <w:rsid w:val="00AA3828"/>
    <w:rsid w:val="00AA3913"/>
    <w:rsid w:val="00AA3A1A"/>
    <w:rsid w:val="00AA3BA2"/>
    <w:rsid w:val="00AA3CBE"/>
    <w:rsid w:val="00AA40CE"/>
    <w:rsid w:val="00AA4129"/>
    <w:rsid w:val="00AA47C3"/>
    <w:rsid w:val="00AA4A7D"/>
    <w:rsid w:val="00AA4CD9"/>
    <w:rsid w:val="00AA4D7C"/>
    <w:rsid w:val="00AA4FBF"/>
    <w:rsid w:val="00AA52F4"/>
    <w:rsid w:val="00AA5407"/>
    <w:rsid w:val="00AA5417"/>
    <w:rsid w:val="00AA5ADA"/>
    <w:rsid w:val="00AA6205"/>
    <w:rsid w:val="00AA62DE"/>
    <w:rsid w:val="00AA630F"/>
    <w:rsid w:val="00AA6529"/>
    <w:rsid w:val="00AA6BAC"/>
    <w:rsid w:val="00AA6C81"/>
    <w:rsid w:val="00AA6ED7"/>
    <w:rsid w:val="00AA733F"/>
    <w:rsid w:val="00AA7769"/>
    <w:rsid w:val="00AA78E1"/>
    <w:rsid w:val="00AA790A"/>
    <w:rsid w:val="00AA7DB0"/>
    <w:rsid w:val="00AB019E"/>
    <w:rsid w:val="00AB01AC"/>
    <w:rsid w:val="00AB01E0"/>
    <w:rsid w:val="00AB0280"/>
    <w:rsid w:val="00AB051A"/>
    <w:rsid w:val="00AB0712"/>
    <w:rsid w:val="00AB0811"/>
    <w:rsid w:val="00AB0815"/>
    <w:rsid w:val="00AB083E"/>
    <w:rsid w:val="00AB08FE"/>
    <w:rsid w:val="00AB0918"/>
    <w:rsid w:val="00AB09FA"/>
    <w:rsid w:val="00AB0B81"/>
    <w:rsid w:val="00AB0C52"/>
    <w:rsid w:val="00AB0F24"/>
    <w:rsid w:val="00AB0F3E"/>
    <w:rsid w:val="00AB0F62"/>
    <w:rsid w:val="00AB1191"/>
    <w:rsid w:val="00AB15AD"/>
    <w:rsid w:val="00AB1779"/>
    <w:rsid w:val="00AB180A"/>
    <w:rsid w:val="00AB1935"/>
    <w:rsid w:val="00AB1E89"/>
    <w:rsid w:val="00AB22A9"/>
    <w:rsid w:val="00AB2771"/>
    <w:rsid w:val="00AB2946"/>
    <w:rsid w:val="00AB2E47"/>
    <w:rsid w:val="00AB2E4E"/>
    <w:rsid w:val="00AB3099"/>
    <w:rsid w:val="00AB33B6"/>
    <w:rsid w:val="00AB3539"/>
    <w:rsid w:val="00AB3685"/>
    <w:rsid w:val="00AB3709"/>
    <w:rsid w:val="00AB3842"/>
    <w:rsid w:val="00AB3CCB"/>
    <w:rsid w:val="00AB3EF0"/>
    <w:rsid w:val="00AB3EF8"/>
    <w:rsid w:val="00AB415D"/>
    <w:rsid w:val="00AB4197"/>
    <w:rsid w:val="00AB433B"/>
    <w:rsid w:val="00AB43C9"/>
    <w:rsid w:val="00AB446E"/>
    <w:rsid w:val="00AB4472"/>
    <w:rsid w:val="00AB4793"/>
    <w:rsid w:val="00AB491C"/>
    <w:rsid w:val="00AB4C1C"/>
    <w:rsid w:val="00AB4D9A"/>
    <w:rsid w:val="00AB4EE2"/>
    <w:rsid w:val="00AB5086"/>
    <w:rsid w:val="00AB55E2"/>
    <w:rsid w:val="00AB57D3"/>
    <w:rsid w:val="00AB58A7"/>
    <w:rsid w:val="00AB58CB"/>
    <w:rsid w:val="00AB59E0"/>
    <w:rsid w:val="00AB5BD1"/>
    <w:rsid w:val="00AB5C8E"/>
    <w:rsid w:val="00AB5D7D"/>
    <w:rsid w:val="00AB61F5"/>
    <w:rsid w:val="00AB63FD"/>
    <w:rsid w:val="00AB6530"/>
    <w:rsid w:val="00AB6650"/>
    <w:rsid w:val="00AB67B8"/>
    <w:rsid w:val="00AB691C"/>
    <w:rsid w:val="00AB6B31"/>
    <w:rsid w:val="00AB6BC1"/>
    <w:rsid w:val="00AB6C05"/>
    <w:rsid w:val="00AB6DCA"/>
    <w:rsid w:val="00AB6E15"/>
    <w:rsid w:val="00AB7023"/>
    <w:rsid w:val="00AB759E"/>
    <w:rsid w:val="00AB76A6"/>
    <w:rsid w:val="00AB76EC"/>
    <w:rsid w:val="00AB77BF"/>
    <w:rsid w:val="00AB78AE"/>
    <w:rsid w:val="00AB7956"/>
    <w:rsid w:val="00AB7CF3"/>
    <w:rsid w:val="00AB7D21"/>
    <w:rsid w:val="00AB7DC0"/>
    <w:rsid w:val="00AB7EFC"/>
    <w:rsid w:val="00AB7F7C"/>
    <w:rsid w:val="00AB7FF4"/>
    <w:rsid w:val="00AC0207"/>
    <w:rsid w:val="00AC0334"/>
    <w:rsid w:val="00AC0575"/>
    <w:rsid w:val="00AC0577"/>
    <w:rsid w:val="00AC0D7E"/>
    <w:rsid w:val="00AC0DFB"/>
    <w:rsid w:val="00AC11ED"/>
    <w:rsid w:val="00AC1263"/>
    <w:rsid w:val="00AC1267"/>
    <w:rsid w:val="00AC12CD"/>
    <w:rsid w:val="00AC1369"/>
    <w:rsid w:val="00AC1471"/>
    <w:rsid w:val="00AC1494"/>
    <w:rsid w:val="00AC1782"/>
    <w:rsid w:val="00AC1831"/>
    <w:rsid w:val="00AC1980"/>
    <w:rsid w:val="00AC1BF6"/>
    <w:rsid w:val="00AC1C7F"/>
    <w:rsid w:val="00AC1D95"/>
    <w:rsid w:val="00AC1E1F"/>
    <w:rsid w:val="00AC1FB9"/>
    <w:rsid w:val="00AC210C"/>
    <w:rsid w:val="00AC272A"/>
    <w:rsid w:val="00AC28BA"/>
    <w:rsid w:val="00AC2948"/>
    <w:rsid w:val="00AC2BE4"/>
    <w:rsid w:val="00AC2C36"/>
    <w:rsid w:val="00AC2CBA"/>
    <w:rsid w:val="00AC2D77"/>
    <w:rsid w:val="00AC2EEA"/>
    <w:rsid w:val="00AC3037"/>
    <w:rsid w:val="00AC332A"/>
    <w:rsid w:val="00AC3598"/>
    <w:rsid w:val="00AC37BD"/>
    <w:rsid w:val="00AC3B1A"/>
    <w:rsid w:val="00AC3C70"/>
    <w:rsid w:val="00AC4002"/>
    <w:rsid w:val="00AC4058"/>
    <w:rsid w:val="00AC4133"/>
    <w:rsid w:val="00AC4359"/>
    <w:rsid w:val="00AC43C8"/>
    <w:rsid w:val="00AC43CE"/>
    <w:rsid w:val="00AC440C"/>
    <w:rsid w:val="00AC4411"/>
    <w:rsid w:val="00AC4906"/>
    <w:rsid w:val="00AC4A58"/>
    <w:rsid w:val="00AC4D18"/>
    <w:rsid w:val="00AC509B"/>
    <w:rsid w:val="00AC5312"/>
    <w:rsid w:val="00AC534B"/>
    <w:rsid w:val="00AC58DC"/>
    <w:rsid w:val="00AC5911"/>
    <w:rsid w:val="00AC5A91"/>
    <w:rsid w:val="00AC5ABD"/>
    <w:rsid w:val="00AC5BD2"/>
    <w:rsid w:val="00AC5CE3"/>
    <w:rsid w:val="00AC5D8D"/>
    <w:rsid w:val="00AC5F3A"/>
    <w:rsid w:val="00AC6065"/>
    <w:rsid w:val="00AC63C2"/>
    <w:rsid w:val="00AC672F"/>
    <w:rsid w:val="00AC67E3"/>
    <w:rsid w:val="00AC68F6"/>
    <w:rsid w:val="00AC6B4B"/>
    <w:rsid w:val="00AC6BE9"/>
    <w:rsid w:val="00AC6D09"/>
    <w:rsid w:val="00AC6E23"/>
    <w:rsid w:val="00AC6EB7"/>
    <w:rsid w:val="00AC6ECB"/>
    <w:rsid w:val="00AC7499"/>
    <w:rsid w:val="00AC74B9"/>
    <w:rsid w:val="00AC75B1"/>
    <w:rsid w:val="00AC75C6"/>
    <w:rsid w:val="00AC7604"/>
    <w:rsid w:val="00AC77FD"/>
    <w:rsid w:val="00AC79BD"/>
    <w:rsid w:val="00AC7BB6"/>
    <w:rsid w:val="00AC7D9D"/>
    <w:rsid w:val="00AC7E17"/>
    <w:rsid w:val="00AD01B9"/>
    <w:rsid w:val="00AD0381"/>
    <w:rsid w:val="00AD05BB"/>
    <w:rsid w:val="00AD060C"/>
    <w:rsid w:val="00AD0722"/>
    <w:rsid w:val="00AD075C"/>
    <w:rsid w:val="00AD0924"/>
    <w:rsid w:val="00AD0B7E"/>
    <w:rsid w:val="00AD0D6A"/>
    <w:rsid w:val="00AD0F2B"/>
    <w:rsid w:val="00AD129B"/>
    <w:rsid w:val="00AD164E"/>
    <w:rsid w:val="00AD1979"/>
    <w:rsid w:val="00AD1BFC"/>
    <w:rsid w:val="00AD1CE5"/>
    <w:rsid w:val="00AD1D96"/>
    <w:rsid w:val="00AD2229"/>
    <w:rsid w:val="00AD240E"/>
    <w:rsid w:val="00AD26C7"/>
    <w:rsid w:val="00AD2ACE"/>
    <w:rsid w:val="00AD2D64"/>
    <w:rsid w:val="00AD2F8B"/>
    <w:rsid w:val="00AD321C"/>
    <w:rsid w:val="00AD3532"/>
    <w:rsid w:val="00AD3803"/>
    <w:rsid w:val="00AD38E9"/>
    <w:rsid w:val="00AD39F7"/>
    <w:rsid w:val="00AD3A7B"/>
    <w:rsid w:val="00AD3B10"/>
    <w:rsid w:val="00AD3C9F"/>
    <w:rsid w:val="00AD3EE2"/>
    <w:rsid w:val="00AD3EFA"/>
    <w:rsid w:val="00AD402E"/>
    <w:rsid w:val="00AD411A"/>
    <w:rsid w:val="00AD4175"/>
    <w:rsid w:val="00AD42C7"/>
    <w:rsid w:val="00AD4706"/>
    <w:rsid w:val="00AD4748"/>
    <w:rsid w:val="00AD4A5C"/>
    <w:rsid w:val="00AD4C6E"/>
    <w:rsid w:val="00AD4E4C"/>
    <w:rsid w:val="00AD4FED"/>
    <w:rsid w:val="00AD508C"/>
    <w:rsid w:val="00AD519D"/>
    <w:rsid w:val="00AD52DC"/>
    <w:rsid w:val="00AD5450"/>
    <w:rsid w:val="00AD57DB"/>
    <w:rsid w:val="00AD5821"/>
    <w:rsid w:val="00AD5A75"/>
    <w:rsid w:val="00AD5B73"/>
    <w:rsid w:val="00AD5F06"/>
    <w:rsid w:val="00AD5FA6"/>
    <w:rsid w:val="00AD610C"/>
    <w:rsid w:val="00AD683D"/>
    <w:rsid w:val="00AD6976"/>
    <w:rsid w:val="00AD6A44"/>
    <w:rsid w:val="00AD6B55"/>
    <w:rsid w:val="00AD6C4B"/>
    <w:rsid w:val="00AD6E8F"/>
    <w:rsid w:val="00AD6F0B"/>
    <w:rsid w:val="00AD6F30"/>
    <w:rsid w:val="00AD74B8"/>
    <w:rsid w:val="00AD75CD"/>
    <w:rsid w:val="00AD7601"/>
    <w:rsid w:val="00AD7877"/>
    <w:rsid w:val="00AD7E33"/>
    <w:rsid w:val="00AE01B7"/>
    <w:rsid w:val="00AE025D"/>
    <w:rsid w:val="00AE026F"/>
    <w:rsid w:val="00AE03BA"/>
    <w:rsid w:val="00AE0625"/>
    <w:rsid w:val="00AE0B31"/>
    <w:rsid w:val="00AE0B66"/>
    <w:rsid w:val="00AE0C3C"/>
    <w:rsid w:val="00AE0DDB"/>
    <w:rsid w:val="00AE0E80"/>
    <w:rsid w:val="00AE0EE9"/>
    <w:rsid w:val="00AE12AA"/>
    <w:rsid w:val="00AE1361"/>
    <w:rsid w:val="00AE1A08"/>
    <w:rsid w:val="00AE1B88"/>
    <w:rsid w:val="00AE1BA7"/>
    <w:rsid w:val="00AE1E1D"/>
    <w:rsid w:val="00AE1EA5"/>
    <w:rsid w:val="00AE22C7"/>
    <w:rsid w:val="00AE22FF"/>
    <w:rsid w:val="00AE25AB"/>
    <w:rsid w:val="00AE2637"/>
    <w:rsid w:val="00AE2AB9"/>
    <w:rsid w:val="00AE2B1A"/>
    <w:rsid w:val="00AE2BE3"/>
    <w:rsid w:val="00AE2E30"/>
    <w:rsid w:val="00AE31A7"/>
    <w:rsid w:val="00AE3511"/>
    <w:rsid w:val="00AE38FF"/>
    <w:rsid w:val="00AE3970"/>
    <w:rsid w:val="00AE3A83"/>
    <w:rsid w:val="00AE3C26"/>
    <w:rsid w:val="00AE3E65"/>
    <w:rsid w:val="00AE3ECE"/>
    <w:rsid w:val="00AE4106"/>
    <w:rsid w:val="00AE4379"/>
    <w:rsid w:val="00AE43BB"/>
    <w:rsid w:val="00AE486F"/>
    <w:rsid w:val="00AE4953"/>
    <w:rsid w:val="00AE4C0B"/>
    <w:rsid w:val="00AE4F27"/>
    <w:rsid w:val="00AE4F90"/>
    <w:rsid w:val="00AE52A6"/>
    <w:rsid w:val="00AE546E"/>
    <w:rsid w:val="00AE54FE"/>
    <w:rsid w:val="00AE583F"/>
    <w:rsid w:val="00AE5B06"/>
    <w:rsid w:val="00AE6431"/>
    <w:rsid w:val="00AE6633"/>
    <w:rsid w:val="00AE6AFE"/>
    <w:rsid w:val="00AE7197"/>
    <w:rsid w:val="00AE7353"/>
    <w:rsid w:val="00AE73E5"/>
    <w:rsid w:val="00AE74C3"/>
    <w:rsid w:val="00AE756D"/>
    <w:rsid w:val="00AE77ED"/>
    <w:rsid w:val="00AE78D3"/>
    <w:rsid w:val="00AE7930"/>
    <w:rsid w:val="00AE7BC0"/>
    <w:rsid w:val="00AE7D97"/>
    <w:rsid w:val="00AE7DFB"/>
    <w:rsid w:val="00AE7E33"/>
    <w:rsid w:val="00AE7E9C"/>
    <w:rsid w:val="00AE7F32"/>
    <w:rsid w:val="00AF007D"/>
    <w:rsid w:val="00AF00F7"/>
    <w:rsid w:val="00AF016E"/>
    <w:rsid w:val="00AF039E"/>
    <w:rsid w:val="00AF03B7"/>
    <w:rsid w:val="00AF05C1"/>
    <w:rsid w:val="00AF0BF1"/>
    <w:rsid w:val="00AF0EBC"/>
    <w:rsid w:val="00AF1385"/>
    <w:rsid w:val="00AF142A"/>
    <w:rsid w:val="00AF198A"/>
    <w:rsid w:val="00AF1AC7"/>
    <w:rsid w:val="00AF1CDD"/>
    <w:rsid w:val="00AF1D39"/>
    <w:rsid w:val="00AF1DFE"/>
    <w:rsid w:val="00AF1EB4"/>
    <w:rsid w:val="00AF1F65"/>
    <w:rsid w:val="00AF227E"/>
    <w:rsid w:val="00AF2369"/>
    <w:rsid w:val="00AF25DB"/>
    <w:rsid w:val="00AF262A"/>
    <w:rsid w:val="00AF276F"/>
    <w:rsid w:val="00AF27C9"/>
    <w:rsid w:val="00AF29CF"/>
    <w:rsid w:val="00AF300A"/>
    <w:rsid w:val="00AF3072"/>
    <w:rsid w:val="00AF315D"/>
    <w:rsid w:val="00AF322E"/>
    <w:rsid w:val="00AF3298"/>
    <w:rsid w:val="00AF3874"/>
    <w:rsid w:val="00AF3912"/>
    <w:rsid w:val="00AF3C74"/>
    <w:rsid w:val="00AF3C82"/>
    <w:rsid w:val="00AF4479"/>
    <w:rsid w:val="00AF475D"/>
    <w:rsid w:val="00AF48C1"/>
    <w:rsid w:val="00AF4A60"/>
    <w:rsid w:val="00AF4B1F"/>
    <w:rsid w:val="00AF4B6B"/>
    <w:rsid w:val="00AF52E9"/>
    <w:rsid w:val="00AF532D"/>
    <w:rsid w:val="00AF5637"/>
    <w:rsid w:val="00AF5891"/>
    <w:rsid w:val="00AF59E6"/>
    <w:rsid w:val="00AF59EE"/>
    <w:rsid w:val="00AF5A05"/>
    <w:rsid w:val="00AF5A51"/>
    <w:rsid w:val="00AF5C01"/>
    <w:rsid w:val="00AF5E4A"/>
    <w:rsid w:val="00AF62AB"/>
    <w:rsid w:val="00AF62DE"/>
    <w:rsid w:val="00AF63F0"/>
    <w:rsid w:val="00AF654E"/>
    <w:rsid w:val="00AF678C"/>
    <w:rsid w:val="00AF6804"/>
    <w:rsid w:val="00AF7499"/>
    <w:rsid w:val="00AF7706"/>
    <w:rsid w:val="00AF774A"/>
    <w:rsid w:val="00AF7D27"/>
    <w:rsid w:val="00AF7D3F"/>
    <w:rsid w:val="00AF7DD4"/>
    <w:rsid w:val="00AF7F66"/>
    <w:rsid w:val="00B0000C"/>
    <w:rsid w:val="00B00450"/>
    <w:rsid w:val="00B00888"/>
    <w:rsid w:val="00B00A8E"/>
    <w:rsid w:val="00B00B53"/>
    <w:rsid w:val="00B00B91"/>
    <w:rsid w:val="00B00C26"/>
    <w:rsid w:val="00B0112B"/>
    <w:rsid w:val="00B011BD"/>
    <w:rsid w:val="00B0149D"/>
    <w:rsid w:val="00B0157B"/>
    <w:rsid w:val="00B01607"/>
    <w:rsid w:val="00B0172A"/>
    <w:rsid w:val="00B01A0A"/>
    <w:rsid w:val="00B01E59"/>
    <w:rsid w:val="00B021A5"/>
    <w:rsid w:val="00B02694"/>
    <w:rsid w:val="00B026F8"/>
    <w:rsid w:val="00B0272C"/>
    <w:rsid w:val="00B029E9"/>
    <w:rsid w:val="00B02D0B"/>
    <w:rsid w:val="00B02D9A"/>
    <w:rsid w:val="00B02DB6"/>
    <w:rsid w:val="00B02ED0"/>
    <w:rsid w:val="00B02ED5"/>
    <w:rsid w:val="00B03317"/>
    <w:rsid w:val="00B0337D"/>
    <w:rsid w:val="00B034C4"/>
    <w:rsid w:val="00B03610"/>
    <w:rsid w:val="00B03711"/>
    <w:rsid w:val="00B04010"/>
    <w:rsid w:val="00B041CB"/>
    <w:rsid w:val="00B041EC"/>
    <w:rsid w:val="00B04394"/>
    <w:rsid w:val="00B0456B"/>
    <w:rsid w:val="00B045ED"/>
    <w:rsid w:val="00B05156"/>
    <w:rsid w:val="00B05166"/>
    <w:rsid w:val="00B05272"/>
    <w:rsid w:val="00B053AE"/>
    <w:rsid w:val="00B054B8"/>
    <w:rsid w:val="00B05969"/>
    <w:rsid w:val="00B05A6A"/>
    <w:rsid w:val="00B05B8D"/>
    <w:rsid w:val="00B05BA6"/>
    <w:rsid w:val="00B05BF1"/>
    <w:rsid w:val="00B0608B"/>
    <w:rsid w:val="00B06402"/>
    <w:rsid w:val="00B06417"/>
    <w:rsid w:val="00B0683D"/>
    <w:rsid w:val="00B0686A"/>
    <w:rsid w:val="00B0692C"/>
    <w:rsid w:val="00B06AF1"/>
    <w:rsid w:val="00B0708E"/>
    <w:rsid w:val="00B071FB"/>
    <w:rsid w:val="00B073CC"/>
    <w:rsid w:val="00B073D8"/>
    <w:rsid w:val="00B0741A"/>
    <w:rsid w:val="00B07520"/>
    <w:rsid w:val="00B07815"/>
    <w:rsid w:val="00B07817"/>
    <w:rsid w:val="00B07B4A"/>
    <w:rsid w:val="00B07CF7"/>
    <w:rsid w:val="00B07DD1"/>
    <w:rsid w:val="00B07E44"/>
    <w:rsid w:val="00B07F34"/>
    <w:rsid w:val="00B07F9F"/>
    <w:rsid w:val="00B10189"/>
    <w:rsid w:val="00B1026A"/>
    <w:rsid w:val="00B105CE"/>
    <w:rsid w:val="00B10774"/>
    <w:rsid w:val="00B107EF"/>
    <w:rsid w:val="00B10878"/>
    <w:rsid w:val="00B10C79"/>
    <w:rsid w:val="00B10C7E"/>
    <w:rsid w:val="00B111C8"/>
    <w:rsid w:val="00B111D9"/>
    <w:rsid w:val="00B112A9"/>
    <w:rsid w:val="00B11368"/>
    <w:rsid w:val="00B11619"/>
    <w:rsid w:val="00B116D6"/>
    <w:rsid w:val="00B117F5"/>
    <w:rsid w:val="00B11EDE"/>
    <w:rsid w:val="00B120F1"/>
    <w:rsid w:val="00B1213A"/>
    <w:rsid w:val="00B122E8"/>
    <w:rsid w:val="00B12451"/>
    <w:rsid w:val="00B126A5"/>
    <w:rsid w:val="00B128D7"/>
    <w:rsid w:val="00B12A2D"/>
    <w:rsid w:val="00B12ADE"/>
    <w:rsid w:val="00B12AF5"/>
    <w:rsid w:val="00B12DB6"/>
    <w:rsid w:val="00B12F32"/>
    <w:rsid w:val="00B130B0"/>
    <w:rsid w:val="00B13340"/>
    <w:rsid w:val="00B13341"/>
    <w:rsid w:val="00B1372D"/>
    <w:rsid w:val="00B137F8"/>
    <w:rsid w:val="00B1396A"/>
    <w:rsid w:val="00B13A2F"/>
    <w:rsid w:val="00B13B0C"/>
    <w:rsid w:val="00B13D49"/>
    <w:rsid w:val="00B13D72"/>
    <w:rsid w:val="00B13EC1"/>
    <w:rsid w:val="00B13FE4"/>
    <w:rsid w:val="00B1430A"/>
    <w:rsid w:val="00B14389"/>
    <w:rsid w:val="00B1441B"/>
    <w:rsid w:val="00B1450C"/>
    <w:rsid w:val="00B145D2"/>
    <w:rsid w:val="00B145D8"/>
    <w:rsid w:val="00B14758"/>
    <w:rsid w:val="00B147CE"/>
    <w:rsid w:val="00B148F6"/>
    <w:rsid w:val="00B14D3A"/>
    <w:rsid w:val="00B14EDB"/>
    <w:rsid w:val="00B14F70"/>
    <w:rsid w:val="00B151A9"/>
    <w:rsid w:val="00B15802"/>
    <w:rsid w:val="00B15A03"/>
    <w:rsid w:val="00B161B3"/>
    <w:rsid w:val="00B161EF"/>
    <w:rsid w:val="00B165E6"/>
    <w:rsid w:val="00B165ED"/>
    <w:rsid w:val="00B1665B"/>
    <w:rsid w:val="00B166F8"/>
    <w:rsid w:val="00B16ACA"/>
    <w:rsid w:val="00B16AD7"/>
    <w:rsid w:val="00B16BDF"/>
    <w:rsid w:val="00B16C67"/>
    <w:rsid w:val="00B16F95"/>
    <w:rsid w:val="00B17003"/>
    <w:rsid w:val="00B170FA"/>
    <w:rsid w:val="00B1737D"/>
    <w:rsid w:val="00B17440"/>
    <w:rsid w:val="00B17846"/>
    <w:rsid w:val="00B17928"/>
    <w:rsid w:val="00B17980"/>
    <w:rsid w:val="00B17CAF"/>
    <w:rsid w:val="00B17D2C"/>
    <w:rsid w:val="00B17E22"/>
    <w:rsid w:val="00B201D0"/>
    <w:rsid w:val="00B20293"/>
    <w:rsid w:val="00B20358"/>
    <w:rsid w:val="00B2036E"/>
    <w:rsid w:val="00B2053B"/>
    <w:rsid w:val="00B205F0"/>
    <w:rsid w:val="00B206E4"/>
    <w:rsid w:val="00B207FE"/>
    <w:rsid w:val="00B20A7F"/>
    <w:rsid w:val="00B20B91"/>
    <w:rsid w:val="00B20EF6"/>
    <w:rsid w:val="00B21223"/>
    <w:rsid w:val="00B216B0"/>
    <w:rsid w:val="00B2171A"/>
    <w:rsid w:val="00B21AB8"/>
    <w:rsid w:val="00B21EB6"/>
    <w:rsid w:val="00B22031"/>
    <w:rsid w:val="00B221F3"/>
    <w:rsid w:val="00B22213"/>
    <w:rsid w:val="00B2231C"/>
    <w:rsid w:val="00B223E5"/>
    <w:rsid w:val="00B227A1"/>
    <w:rsid w:val="00B22801"/>
    <w:rsid w:val="00B22F58"/>
    <w:rsid w:val="00B230F0"/>
    <w:rsid w:val="00B23340"/>
    <w:rsid w:val="00B23624"/>
    <w:rsid w:val="00B23D05"/>
    <w:rsid w:val="00B23D5B"/>
    <w:rsid w:val="00B2405B"/>
    <w:rsid w:val="00B24277"/>
    <w:rsid w:val="00B2431D"/>
    <w:rsid w:val="00B24508"/>
    <w:rsid w:val="00B2475C"/>
    <w:rsid w:val="00B247B3"/>
    <w:rsid w:val="00B24A25"/>
    <w:rsid w:val="00B24BD4"/>
    <w:rsid w:val="00B24CB8"/>
    <w:rsid w:val="00B24F0D"/>
    <w:rsid w:val="00B25148"/>
    <w:rsid w:val="00B2554C"/>
    <w:rsid w:val="00B2558E"/>
    <w:rsid w:val="00B2560E"/>
    <w:rsid w:val="00B25718"/>
    <w:rsid w:val="00B25776"/>
    <w:rsid w:val="00B259E0"/>
    <w:rsid w:val="00B25A11"/>
    <w:rsid w:val="00B25B07"/>
    <w:rsid w:val="00B25E2E"/>
    <w:rsid w:val="00B26019"/>
    <w:rsid w:val="00B261C2"/>
    <w:rsid w:val="00B26366"/>
    <w:rsid w:val="00B263ED"/>
    <w:rsid w:val="00B26DFF"/>
    <w:rsid w:val="00B27257"/>
    <w:rsid w:val="00B272B6"/>
    <w:rsid w:val="00B2733F"/>
    <w:rsid w:val="00B2735E"/>
    <w:rsid w:val="00B2756B"/>
    <w:rsid w:val="00B27648"/>
    <w:rsid w:val="00B2766E"/>
    <w:rsid w:val="00B276A5"/>
    <w:rsid w:val="00B27725"/>
    <w:rsid w:val="00B27755"/>
    <w:rsid w:val="00B2790D"/>
    <w:rsid w:val="00B27CA0"/>
    <w:rsid w:val="00B2D223"/>
    <w:rsid w:val="00B300A3"/>
    <w:rsid w:val="00B30104"/>
    <w:rsid w:val="00B3030D"/>
    <w:rsid w:val="00B3046C"/>
    <w:rsid w:val="00B304F7"/>
    <w:rsid w:val="00B306ED"/>
    <w:rsid w:val="00B3073F"/>
    <w:rsid w:val="00B307A9"/>
    <w:rsid w:val="00B308B5"/>
    <w:rsid w:val="00B30AB6"/>
    <w:rsid w:val="00B30D94"/>
    <w:rsid w:val="00B30E14"/>
    <w:rsid w:val="00B3163B"/>
    <w:rsid w:val="00B31702"/>
    <w:rsid w:val="00B3181D"/>
    <w:rsid w:val="00B31C51"/>
    <w:rsid w:val="00B31C6F"/>
    <w:rsid w:val="00B31F30"/>
    <w:rsid w:val="00B31F7C"/>
    <w:rsid w:val="00B32221"/>
    <w:rsid w:val="00B3249E"/>
    <w:rsid w:val="00B324B5"/>
    <w:rsid w:val="00B324CF"/>
    <w:rsid w:val="00B324F2"/>
    <w:rsid w:val="00B32816"/>
    <w:rsid w:val="00B329DD"/>
    <w:rsid w:val="00B32BBE"/>
    <w:rsid w:val="00B32D54"/>
    <w:rsid w:val="00B32FFD"/>
    <w:rsid w:val="00B33998"/>
    <w:rsid w:val="00B33A79"/>
    <w:rsid w:val="00B3442C"/>
    <w:rsid w:val="00B34459"/>
    <w:rsid w:val="00B345FC"/>
    <w:rsid w:val="00B3466B"/>
    <w:rsid w:val="00B34876"/>
    <w:rsid w:val="00B3488A"/>
    <w:rsid w:val="00B34FEC"/>
    <w:rsid w:val="00B35059"/>
    <w:rsid w:val="00B35268"/>
    <w:rsid w:val="00B35821"/>
    <w:rsid w:val="00B36451"/>
    <w:rsid w:val="00B36609"/>
    <w:rsid w:val="00B36819"/>
    <w:rsid w:val="00B368FA"/>
    <w:rsid w:val="00B36D83"/>
    <w:rsid w:val="00B36E54"/>
    <w:rsid w:val="00B36EF1"/>
    <w:rsid w:val="00B36F70"/>
    <w:rsid w:val="00B370BC"/>
    <w:rsid w:val="00B371A8"/>
    <w:rsid w:val="00B37211"/>
    <w:rsid w:val="00B3744D"/>
    <w:rsid w:val="00B374EB"/>
    <w:rsid w:val="00B3774D"/>
    <w:rsid w:val="00B377DC"/>
    <w:rsid w:val="00B37AA0"/>
    <w:rsid w:val="00B37B65"/>
    <w:rsid w:val="00B37EC1"/>
    <w:rsid w:val="00B37EE5"/>
    <w:rsid w:val="00B37EFC"/>
    <w:rsid w:val="00B37FA8"/>
    <w:rsid w:val="00B37FEF"/>
    <w:rsid w:val="00B401C1"/>
    <w:rsid w:val="00B40204"/>
    <w:rsid w:val="00B4043A"/>
    <w:rsid w:val="00B40483"/>
    <w:rsid w:val="00B407BB"/>
    <w:rsid w:val="00B40961"/>
    <w:rsid w:val="00B409F1"/>
    <w:rsid w:val="00B40E26"/>
    <w:rsid w:val="00B40F81"/>
    <w:rsid w:val="00B40F94"/>
    <w:rsid w:val="00B4117D"/>
    <w:rsid w:val="00B41764"/>
    <w:rsid w:val="00B41858"/>
    <w:rsid w:val="00B419EC"/>
    <w:rsid w:val="00B41A4D"/>
    <w:rsid w:val="00B41BA4"/>
    <w:rsid w:val="00B420A3"/>
    <w:rsid w:val="00B42293"/>
    <w:rsid w:val="00B424CC"/>
    <w:rsid w:val="00B42795"/>
    <w:rsid w:val="00B428A2"/>
    <w:rsid w:val="00B42931"/>
    <w:rsid w:val="00B42C41"/>
    <w:rsid w:val="00B42D21"/>
    <w:rsid w:val="00B42E58"/>
    <w:rsid w:val="00B42E72"/>
    <w:rsid w:val="00B43154"/>
    <w:rsid w:val="00B43516"/>
    <w:rsid w:val="00B4354C"/>
    <w:rsid w:val="00B43AC1"/>
    <w:rsid w:val="00B43C10"/>
    <w:rsid w:val="00B43EE6"/>
    <w:rsid w:val="00B44331"/>
    <w:rsid w:val="00B4453C"/>
    <w:rsid w:val="00B445F6"/>
    <w:rsid w:val="00B44A92"/>
    <w:rsid w:val="00B44BCE"/>
    <w:rsid w:val="00B44D19"/>
    <w:rsid w:val="00B44D86"/>
    <w:rsid w:val="00B44F8C"/>
    <w:rsid w:val="00B44FBF"/>
    <w:rsid w:val="00B4507D"/>
    <w:rsid w:val="00B450DE"/>
    <w:rsid w:val="00B452C6"/>
    <w:rsid w:val="00B452E7"/>
    <w:rsid w:val="00B45433"/>
    <w:rsid w:val="00B45795"/>
    <w:rsid w:val="00B45A5E"/>
    <w:rsid w:val="00B45DEE"/>
    <w:rsid w:val="00B45F5B"/>
    <w:rsid w:val="00B46384"/>
    <w:rsid w:val="00B463E1"/>
    <w:rsid w:val="00B46412"/>
    <w:rsid w:val="00B464AD"/>
    <w:rsid w:val="00B467D1"/>
    <w:rsid w:val="00B46AA2"/>
    <w:rsid w:val="00B46C09"/>
    <w:rsid w:val="00B46CCD"/>
    <w:rsid w:val="00B46DB9"/>
    <w:rsid w:val="00B47133"/>
    <w:rsid w:val="00B47396"/>
    <w:rsid w:val="00B4750E"/>
    <w:rsid w:val="00B47594"/>
    <w:rsid w:val="00B4776B"/>
    <w:rsid w:val="00B477EA"/>
    <w:rsid w:val="00B4798A"/>
    <w:rsid w:val="00B47A1C"/>
    <w:rsid w:val="00B47C8D"/>
    <w:rsid w:val="00B47E93"/>
    <w:rsid w:val="00B50074"/>
    <w:rsid w:val="00B5008F"/>
    <w:rsid w:val="00B5013B"/>
    <w:rsid w:val="00B502D9"/>
    <w:rsid w:val="00B50645"/>
    <w:rsid w:val="00B50875"/>
    <w:rsid w:val="00B50B3E"/>
    <w:rsid w:val="00B50B47"/>
    <w:rsid w:val="00B50BDC"/>
    <w:rsid w:val="00B5127E"/>
    <w:rsid w:val="00B516E0"/>
    <w:rsid w:val="00B51743"/>
    <w:rsid w:val="00B5196B"/>
    <w:rsid w:val="00B51AAA"/>
    <w:rsid w:val="00B51B0C"/>
    <w:rsid w:val="00B51D15"/>
    <w:rsid w:val="00B51F51"/>
    <w:rsid w:val="00B522A3"/>
    <w:rsid w:val="00B52718"/>
    <w:rsid w:val="00B527FA"/>
    <w:rsid w:val="00B529B2"/>
    <w:rsid w:val="00B52B93"/>
    <w:rsid w:val="00B52CE3"/>
    <w:rsid w:val="00B52D37"/>
    <w:rsid w:val="00B531D5"/>
    <w:rsid w:val="00B532FE"/>
    <w:rsid w:val="00B53424"/>
    <w:rsid w:val="00B53735"/>
    <w:rsid w:val="00B539D0"/>
    <w:rsid w:val="00B539E3"/>
    <w:rsid w:val="00B53BC3"/>
    <w:rsid w:val="00B53ED7"/>
    <w:rsid w:val="00B53EFF"/>
    <w:rsid w:val="00B54071"/>
    <w:rsid w:val="00B540CB"/>
    <w:rsid w:val="00B5419D"/>
    <w:rsid w:val="00B54302"/>
    <w:rsid w:val="00B5435A"/>
    <w:rsid w:val="00B5462F"/>
    <w:rsid w:val="00B54B0E"/>
    <w:rsid w:val="00B54B18"/>
    <w:rsid w:val="00B54B80"/>
    <w:rsid w:val="00B54C5F"/>
    <w:rsid w:val="00B54EC7"/>
    <w:rsid w:val="00B550D3"/>
    <w:rsid w:val="00B551AE"/>
    <w:rsid w:val="00B55322"/>
    <w:rsid w:val="00B55587"/>
    <w:rsid w:val="00B55660"/>
    <w:rsid w:val="00B55AFC"/>
    <w:rsid w:val="00B55B91"/>
    <w:rsid w:val="00B55FA2"/>
    <w:rsid w:val="00B55FF0"/>
    <w:rsid w:val="00B560FF"/>
    <w:rsid w:val="00B561B5"/>
    <w:rsid w:val="00B56600"/>
    <w:rsid w:val="00B5693C"/>
    <w:rsid w:val="00B5697B"/>
    <w:rsid w:val="00B56ADA"/>
    <w:rsid w:val="00B571A0"/>
    <w:rsid w:val="00B571E9"/>
    <w:rsid w:val="00B574AB"/>
    <w:rsid w:val="00B57669"/>
    <w:rsid w:val="00B57861"/>
    <w:rsid w:val="00B57CDC"/>
    <w:rsid w:val="00B57CF1"/>
    <w:rsid w:val="00B57D11"/>
    <w:rsid w:val="00B57FDD"/>
    <w:rsid w:val="00B601C8"/>
    <w:rsid w:val="00B6042C"/>
    <w:rsid w:val="00B60575"/>
    <w:rsid w:val="00B608E9"/>
    <w:rsid w:val="00B60FF1"/>
    <w:rsid w:val="00B613F6"/>
    <w:rsid w:val="00B61608"/>
    <w:rsid w:val="00B61AA7"/>
    <w:rsid w:val="00B61B36"/>
    <w:rsid w:val="00B61C19"/>
    <w:rsid w:val="00B61E8E"/>
    <w:rsid w:val="00B620DF"/>
    <w:rsid w:val="00B62101"/>
    <w:rsid w:val="00B62141"/>
    <w:rsid w:val="00B62235"/>
    <w:rsid w:val="00B624DC"/>
    <w:rsid w:val="00B62581"/>
    <w:rsid w:val="00B62678"/>
    <w:rsid w:val="00B6271C"/>
    <w:rsid w:val="00B628CC"/>
    <w:rsid w:val="00B6290A"/>
    <w:rsid w:val="00B62A09"/>
    <w:rsid w:val="00B62A74"/>
    <w:rsid w:val="00B62B6F"/>
    <w:rsid w:val="00B62DA7"/>
    <w:rsid w:val="00B63042"/>
    <w:rsid w:val="00B6305B"/>
    <w:rsid w:val="00B631A7"/>
    <w:rsid w:val="00B63212"/>
    <w:rsid w:val="00B633BA"/>
    <w:rsid w:val="00B634E6"/>
    <w:rsid w:val="00B63648"/>
    <w:rsid w:val="00B63D57"/>
    <w:rsid w:val="00B63E45"/>
    <w:rsid w:val="00B6413E"/>
    <w:rsid w:val="00B645E5"/>
    <w:rsid w:val="00B64A68"/>
    <w:rsid w:val="00B64A9A"/>
    <w:rsid w:val="00B64AB3"/>
    <w:rsid w:val="00B651CA"/>
    <w:rsid w:val="00B651DF"/>
    <w:rsid w:val="00B65560"/>
    <w:rsid w:val="00B655F0"/>
    <w:rsid w:val="00B65782"/>
    <w:rsid w:val="00B65A71"/>
    <w:rsid w:val="00B65B0B"/>
    <w:rsid w:val="00B65B9C"/>
    <w:rsid w:val="00B65D67"/>
    <w:rsid w:val="00B65F26"/>
    <w:rsid w:val="00B66054"/>
    <w:rsid w:val="00B660CA"/>
    <w:rsid w:val="00B663CA"/>
    <w:rsid w:val="00B66738"/>
    <w:rsid w:val="00B66750"/>
    <w:rsid w:val="00B66FCD"/>
    <w:rsid w:val="00B6743D"/>
    <w:rsid w:val="00B67AFA"/>
    <w:rsid w:val="00B67B0C"/>
    <w:rsid w:val="00B67C37"/>
    <w:rsid w:val="00B67DF2"/>
    <w:rsid w:val="00B67E9F"/>
    <w:rsid w:val="00B67FA5"/>
    <w:rsid w:val="00B67FCF"/>
    <w:rsid w:val="00B70067"/>
    <w:rsid w:val="00B700A2"/>
    <w:rsid w:val="00B70530"/>
    <w:rsid w:val="00B705E1"/>
    <w:rsid w:val="00B7085F"/>
    <w:rsid w:val="00B70933"/>
    <w:rsid w:val="00B70D71"/>
    <w:rsid w:val="00B70D95"/>
    <w:rsid w:val="00B70DB2"/>
    <w:rsid w:val="00B70FC5"/>
    <w:rsid w:val="00B71412"/>
    <w:rsid w:val="00B715C7"/>
    <w:rsid w:val="00B71663"/>
    <w:rsid w:val="00B71743"/>
    <w:rsid w:val="00B71A1F"/>
    <w:rsid w:val="00B71ED2"/>
    <w:rsid w:val="00B71F44"/>
    <w:rsid w:val="00B72257"/>
    <w:rsid w:val="00B725EE"/>
    <w:rsid w:val="00B72959"/>
    <w:rsid w:val="00B7295E"/>
    <w:rsid w:val="00B72C96"/>
    <w:rsid w:val="00B7324D"/>
    <w:rsid w:val="00B732DD"/>
    <w:rsid w:val="00B73528"/>
    <w:rsid w:val="00B7396C"/>
    <w:rsid w:val="00B73B9C"/>
    <w:rsid w:val="00B73DB1"/>
    <w:rsid w:val="00B73F5D"/>
    <w:rsid w:val="00B73FBB"/>
    <w:rsid w:val="00B74558"/>
    <w:rsid w:val="00B745AF"/>
    <w:rsid w:val="00B747AD"/>
    <w:rsid w:val="00B74A99"/>
    <w:rsid w:val="00B75092"/>
    <w:rsid w:val="00B75196"/>
    <w:rsid w:val="00B75278"/>
    <w:rsid w:val="00B752FE"/>
    <w:rsid w:val="00B75578"/>
    <w:rsid w:val="00B7570F"/>
    <w:rsid w:val="00B75768"/>
    <w:rsid w:val="00B75A6F"/>
    <w:rsid w:val="00B75CA0"/>
    <w:rsid w:val="00B75CCA"/>
    <w:rsid w:val="00B75E02"/>
    <w:rsid w:val="00B7615B"/>
    <w:rsid w:val="00B7657D"/>
    <w:rsid w:val="00B76607"/>
    <w:rsid w:val="00B76756"/>
    <w:rsid w:val="00B76896"/>
    <w:rsid w:val="00B768A6"/>
    <w:rsid w:val="00B76ADB"/>
    <w:rsid w:val="00B77080"/>
    <w:rsid w:val="00B771CB"/>
    <w:rsid w:val="00B77370"/>
    <w:rsid w:val="00B773BF"/>
    <w:rsid w:val="00B7742E"/>
    <w:rsid w:val="00B77554"/>
    <w:rsid w:val="00B7793A"/>
    <w:rsid w:val="00B77A52"/>
    <w:rsid w:val="00B77AC5"/>
    <w:rsid w:val="00B77C9D"/>
    <w:rsid w:val="00B8008A"/>
    <w:rsid w:val="00B8025C"/>
    <w:rsid w:val="00B802D6"/>
    <w:rsid w:val="00B80435"/>
    <w:rsid w:val="00B8045F"/>
    <w:rsid w:val="00B8056C"/>
    <w:rsid w:val="00B80821"/>
    <w:rsid w:val="00B80871"/>
    <w:rsid w:val="00B809F4"/>
    <w:rsid w:val="00B80BAC"/>
    <w:rsid w:val="00B8130A"/>
    <w:rsid w:val="00B813B2"/>
    <w:rsid w:val="00B81473"/>
    <w:rsid w:val="00B81535"/>
    <w:rsid w:val="00B816DD"/>
    <w:rsid w:val="00B817B4"/>
    <w:rsid w:val="00B81875"/>
    <w:rsid w:val="00B819BF"/>
    <w:rsid w:val="00B81A6D"/>
    <w:rsid w:val="00B81B34"/>
    <w:rsid w:val="00B81C80"/>
    <w:rsid w:val="00B81C97"/>
    <w:rsid w:val="00B81F3B"/>
    <w:rsid w:val="00B82196"/>
    <w:rsid w:val="00B822CE"/>
    <w:rsid w:val="00B82331"/>
    <w:rsid w:val="00B82598"/>
    <w:rsid w:val="00B825AB"/>
    <w:rsid w:val="00B827F6"/>
    <w:rsid w:val="00B829B5"/>
    <w:rsid w:val="00B82B75"/>
    <w:rsid w:val="00B82D44"/>
    <w:rsid w:val="00B82FE2"/>
    <w:rsid w:val="00B832B2"/>
    <w:rsid w:val="00B834F5"/>
    <w:rsid w:val="00B835EB"/>
    <w:rsid w:val="00B835F6"/>
    <w:rsid w:val="00B83A40"/>
    <w:rsid w:val="00B83C9D"/>
    <w:rsid w:val="00B8406E"/>
    <w:rsid w:val="00B84284"/>
    <w:rsid w:val="00B842DC"/>
    <w:rsid w:val="00B84621"/>
    <w:rsid w:val="00B85000"/>
    <w:rsid w:val="00B8511B"/>
    <w:rsid w:val="00B8524E"/>
    <w:rsid w:val="00B852FB"/>
    <w:rsid w:val="00B855E7"/>
    <w:rsid w:val="00B85686"/>
    <w:rsid w:val="00B857FE"/>
    <w:rsid w:val="00B85AEC"/>
    <w:rsid w:val="00B85B71"/>
    <w:rsid w:val="00B86029"/>
    <w:rsid w:val="00B86125"/>
    <w:rsid w:val="00B863BA"/>
    <w:rsid w:val="00B86461"/>
    <w:rsid w:val="00B86574"/>
    <w:rsid w:val="00B86775"/>
    <w:rsid w:val="00B8688C"/>
    <w:rsid w:val="00B86C79"/>
    <w:rsid w:val="00B86ED3"/>
    <w:rsid w:val="00B86FB4"/>
    <w:rsid w:val="00B87052"/>
    <w:rsid w:val="00B87370"/>
    <w:rsid w:val="00B8754E"/>
    <w:rsid w:val="00B8770F"/>
    <w:rsid w:val="00B87739"/>
    <w:rsid w:val="00B877B2"/>
    <w:rsid w:val="00B87866"/>
    <w:rsid w:val="00B87BFC"/>
    <w:rsid w:val="00B87D7F"/>
    <w:rsid w:val="00B87EE4"/>
    <w:rsid w:val="00B9074D"/>
    <w:rsid w:val="00B90776"/>
    <w:rsid w:val="00B90E66"/>
    <w:rsid w:val="00B90F5F"/>
    <w:rsid w:val="00B911F3"/>
    <w:rsid w:val="00B91232"/>
    <w:rsid w:val="00B91275"/>
    <w:rsid w:val="00B9134A"/>
    <w:rsid w:val="00B914C0"/>
    <w:rsid w:val="00B91588"/>
    <w:rsid w:val="00B915ED"/>
    <w:rsid w:val="00B9160C"/>
    <w:rsid w:val="00B9168F"/>
    <w:rsid w:val="00B9176D"/>
    <w:rsid w:val="00B9198C"/>
    <w:rsid w:val="00B91B2C"/>
    <w:rsid w:val="00B91C1C"/>
    <w:rsid w:val="00B91C49"/>
    <w:rsid w:val="00B91CB8"/>
    <w:rsid w:val="00B91D20"/>
    <w:rsid w:val="00B91D6F"/>
    <w:rsid w:val="00B91DDE"/>
    <w:rsid w:val="00B91DF7"/>
    <w:rsid w:val="00B92223"/>
    <w:rsid w:val="00B92385"/>
    <w:rsid w:val="00B92437"/>
    <w:rsid w:val="00B92570"/>
    <w:rsid w:val="00B9262C"/>
    <w:rsid w:val="00B9266A"/>
    <w:rsid w:val="00B9298C"/>
    <w:rsid w:val="00B92B2D"/>
    <w:rsid w:val="00B92D5F"/>
    <w:rsid w:val="00B932CE"/>
    <w:rsid w:val="00B93345"/>
    <w:rsid w:val="00B93812"/>
    <w:rsid w:val="00B9388F"/>
    <w:rsid w:val="00B94060"/>
    <w:rsid w:val="00B94093"/>
    <w:rsid w:val="00B94098"/>
    <w:rsid w:val="00B940FD"/>
    <w:rsid w:val="00B9416E"/>
    <w:rsid w:val="00B941D8"/>
    <w:rsid w:val="00B94246"/>
    <w:rsid w:val="00B94575"/>
    <w:rsid w:val="00B9458D"/>
    <w:rsid w:val="00B945E3"/>
    <w:rsid w:val="00B946C9"/>
    <w:rsid w:val="00B9486E"/>
    <w:rsid w:val="00B94A0B"/>
    <w:rsid w:val="00B94C34"/>
    <w:rsid w:val="00B94E1C"/>
    <w:rsid w:val="00B9502D"/>
    <w:rsid w:val="00B9512F"/>
    <w:rsid w:val="00B95182"/>
    <w:rsid w:val="00B95247"/>
    <w:rsid w:val="00B95524"/>
    <w:rsid w:val="00B955B1"/>
    <w:rsid w:val="00B956D0"/>
    <w:rsid w:val="00B9593B"/>
    <w:rsid w:val="00B9597E"/>
    <w:rsid w:val="00B95B8A"/>
    <w:rsid w:val="00B95D46"/>
    <w:rsid w:val="00B95E70"/>
    <w:rsid w:val="00B96630"/>
    <w:rsid w:val="00B9682B"/>
    <w:rsid w:val="00B96857"/>
    <w:rsid w:val="00B968A6"/>
    <w:rsid w:val="00B96C27"/>
    <w:rsid w:val="00B96D39"/>
    <w:rsid w:val="00B96F26"/>
    <w:rsid w:val="00B96FB6"/>
    <w:rsid w:val="00B9734E"/>
    <w:rsid w:val="00B97394"/>
    <w:rsid w:val="00B973BA"/>
    <w:rsid w:val="00B97431"/>
    <w:rsid w:val="00B97721"/>
    <w:rsid w:val="00B977DA"/>
    <w:rsid w:val="00B97A86"/>
    <w:rsid w:val="00B97C2E"/>
    <w:rsid w:val="00B97F4C"/>
    <w:rsid w:val="00BA00A2"/>
    <w:rsid w:val="00BA0157"/>
    <w:rsid w:val="00BA048D"/>
    <w:rsid w:val="00BA0670"/>
    <w:rsid w:val="00BA06B4"/>
    <w:rsid w:val="00BA08E1"/>
    <w:rsid w:val="00BA094F"/>
    <w:rsid w:val="00BA0A7C"/>
    <w:rsid w:val="00BA0BF2"/>
    <w:rsid w:val="00BA0D90"/>
    <w:rsid w:val="00BA0EA2"/>
    <w:rsid w:val="00BA103A"/>
    <w:rsid w:val="00BA11FB"/>
    <w:rsid w:val="00BA1559"/>
    <w:rsid w:val="00BA1602"/>
    <w:rsid w:val="00BA16CF"/>
    <w:rsid w:val="00BA18B5"/>
    <w:rsid w:val="00BA1B3F"/>
    <w:rsid w:val="00BA1C56"/>
    <w:rsid w:val="00BA1F76"/>
    <w:rsid w:val="00BA1FFF"/>
    <w:rsid w:val="00BA23DE"/>
    <w:rsid w:val="00BA2823"/>
    <w:rsid w:val="00BA2A25"/>
    <w:rsid w:val="00BA2B73"/>
    <w:rsid w:val="00BA2B90"/>
    <w:rsid w:val="00BA2C28"/>
    <w:rsid w:val="00BA2C86"/>
    <w:rsid w:val="00BA321A"/>
    <w:rsid w:val="00BA32B7"/>
    <w:rsid w:val="00BA3723"/>
    <w:rsid w:val="00BA37A2"/>
    <w:rsid w:val="00BA3C72"/>
    <w:rsid w:val="00BA402B"/>
    <w:rsid w:val="00BA442B"/>
    <w:rsid w:val="00BA446A"/>
    <w:rsid w:val="00BA49D1"/>
    <w:rsid w:val="00BA4BEF"/>
    <w:rsid w:val="00BA4CDF"/>
    <w:rsid w:val="00BA4DDC"/>
    <w:rsid w:val="00BA4E48"/>
    <w:rsid w:val="00BA4FF7"/>
    <w:rsid w:val="00BA518F"/>
    <w:rsid w:val="00BA52F7"/>
    <w:rsid w:val="00BA57F7"/>
    <w:rsid w:val="00BA59FA"/>
    <w:rsid w:val="00BA61D8"/>
    <w:rsid w:val="00BA65FC"/>
    <w:rsid w:val="00BA6EB6"/>
    <w:rsid w:val="00BA6ECB"/>
    <w:rsid w:val="00BA6EE5"/>
    <w:rsid w:val="00BA70C7"/>
    <w:rsid w:val="00BA733E"/>
    <w:rsid w:val="00BA74AD"/>
    <w:rsid w:val="00BA75D2"/>
    <w:rsid w:val="00BA762F"/>
    <w:rsid w:val="00BA7698"/>
    <w:rsid w:val="00BA76BD"/>
    <w:rsid w:val="00BA7844"/>
    <w:rsid w:val="00BA7B80"/>
    <w:rsid w:val="00BA7B9A"/>
    <w:rsid w:val="00BA7BE7"/>
    <w:rsid w:val="00BA7CC4"/>
    <w:rsid w:val="00BA7E16"/>
    <w:rsid w:val="00BA7EC4"/>
    <w:rsid w:val="00BA7F7B"/>
    <w:rsid w:val="00BA7FD5"/>
    <w:rsid w:val="00BB02A5"/>
    <w:rsid w:val="00BB031E"/>
    <w:rsid w:val="00BB041F"/>
    <w:rsid w:val="00BB0592"/>
    <w:rsid w:val="00BB05E6"/>
    <w:rsid w:val="00BB0739"/>
    <w:rsid w:val="00BB0893"/>
    <w:rsid w:val="00BB0C00"/>
    <w:rsid w:val="00BB0CB3"/>
    <w:rsid w:val="00BB0DB6"/>
    <w:rsid w:val="00BB0DF0"/>
    <w:rsid w:val="00BB0E43"/>
    <w:rsid w:val="00BB0EEA"/>
    <w:rsid w:val="00BB0F04"/>
    <w:rsid w:val="00BB117B"/>
    <w:rsid w:val="00BB1204"/>
    <w:rsid w:val="00BB13D8"/>
    <w:rsid w:val="00BB17E5"/>
    <w:rsid w:val="00BB1C40"/>
    <w:rsid w:val="00BB2031"/>
    <w:rsid w:val="00BB20AF"/>
    <w:rsid w:val="00BB20BE"/>
    <w:rsid w:val="00BB2562"/>
    <w:rsid w:val="00BB26F1"/>
    <w:rsid w:val="00BB2713"/>
    <w:rsid w:val="00BB2C47"/>
    <w:rsid w:val="00BB31DE"/>
    <w:rsid w:val="00BB31E0"/>
    <w:rsid w:val="00BB31F4"/>
    <w:rsid w:val="00BB3237"/>
    <w:rsid w:val="00BB3258"/>
    <w:rsid w:val="00BB329D"/>
    <w:rsid w:val="00BB3A07"/>
    <w:rsid w:val="00BB3B5C"/>
    <w:rsid w:val="00BB3D04"/>
    <w:rsid w:val="00BB3DC8"/>
    <w:rsid w:val="00BB3F90"/>
    <w:rsid w:val="00BB43B3"/>
    <w:rsid w:val="00BB48C4"/>
    <w:rsid w:val="00BB495D"/>
    <w:rsid w:val="00BB4995"/>
    <w:rsid w:val="00BB4A2D"/>
    <w:rsid w:val="00BB4CEA"/>
    <w:rsid w:val="00BB4EDC"/>
    <w:rsid w:val="00BB5336"/>
    <w:rsid w:val="00BB53E3"/>
    <w:rsid w:val="00BB5686"/>
    <w:rsid w:val="00BB5A81"/>
    <w:rsid w:val="00BB5C1B"/>
    <w:rsid w:val="00BB5C1D"/>
    <w:rsid w:val="00BB5DE0"/>
    <w:rsid w:val="00BB5EC6"/>
    <w:rsid w:val="00BB5FE4"/>
    <w:rsid w:val="00BB614A"/>
    <w:rsid w:val="00BB62A2"/>
    <w:rsid w:val="00BB6383"/>
    <w:rsid w:val="00BB668B"/>
    <w:rsid w:val="00BB6761"/>
    <w:rsid w:val="00BB6DF1"/>
    <w:rsid w:val="00BB75BE"/>
    <w:rsid w:val="00BB7907"/>
    <w:rsid w:val="00BB7A06"/>
    <w:rsid w:val="00BB7B20"/>
    <w:rsid w:val="00BB7D99"/>
    <w:rsid w:val="00BB7FBD"/>
    <w:rsid w:val="00BC0097"/>
    <w:rsid w:val="00BC0131"/>
    <w:rsid w:val="00BC0375"/>
    <w:rsid w:val="00BC07CF"/>
    <w:rsid w:val="00BC0CE8"/>
    <w:rsid w:val="00BC114E"/>
    <w:rsid w:val="00BC11E4"/>
    <w:rsid w:val="00BC1873"/>
    <w:rsid w:val="00BC18AA"/>
    <w:rsid w:val="00BC193A"/>
    <w:rsid w:val="00BC1A0F"/>
    <w:rsid w:val="00BC1BDF"/>
    <w:rsid w:val="00BC1D03"/>
    <w:rsid w:val="00BC20F9"/>
    <w:rsid w:val="00BC26C0"/>
    <w:rsid w:val="00BC297E"/>
    <w:rsid w:val="00BC2A03"/>
    <w:rsid w:val="00BC2D13"/>
    <w:rsid w:val="00BC2EC4"/>
    <w:rsid w:val="00BC30D1"/>
    <w:rsid w:val="00BC335A"/>
    <w:rsid w:val="00BC387A"/>
    <w:rsid w:val="00BC3F79"/>
    <w:rsid w:val="00BC402A"/>
    <w:rsid w:val="00BC41BA"/>
    <w:rsid w:val="00BC43C7"/>
    <w:rsid w:val="00BC48C1"/>
    <w:rsid w:val="00BC4B39"/>
    <w:rsid w:val="00BC4D14"/>
    <w:rsid w:val="00BC529F"/>
    <w:rsid w:val="00BC53EB"/>
    <w:rsid w:val="00BC5688"/>
    <w:rsid w:val="00BC5692"/>
    <w:rsid w:val="00BC58DA"/>
    <w:rsid w:val="00BC5B64"/>
    <w:rsid w:val="00BC5DF5"/>
    <w:rsid w:val="00BC63F9"/>
    <w:rsid w:val="00BC641B"/>
    <w:rsid w:val="00BC6612"/>
    <w:rsid w:val="00BC6BFA"/>
    <w:rsid w:val="00BC7598"/>
    <w:rsid w:val="00BC7841"/>
    <w:rsid w:val="00BC784F"/>
    <w:rsid w:val="00BC7C6D"/>
    <w:rsid w:val="00BC7E45"/>
    <w:rsid w:val="00BC7F7A"/>
    <w:rsid w:val="00BD0230"/>
    <w:rsid w:val="00BD0250"/>
    <w:rsid w:val="00BD04A9"/>
    <w:rsid w:val="00BD06BE"/>
    <w:rsid w:val="00BD0863"/>
    <w:rsid w:val="00BD0A49"/>
    <w:rsid w:val="00BD0B54"/>
    <w:rsid w:val="00BD0C40"/>
    <w:rsid w:val="00BD0EB1"/>
    <w:rsid w:val="00BD11A8"/>
    <w:rsid w:val="00BD11BC"/>
    <w:rsid w:val="00BD1417"/>
    <w:rsid w:val="00BD16D4"/>
    <w:rsid w:val="00BD17A9"/>
    <w:rsid w:val="00BD19F4"/>
    <w:rsid w:val="00BD1A63"/>
    <w:rsid w:val="00BD1AFA"/>
    <w:rsid w:val="00BD206F"/>
    <w:rsid w:val="00BD2454"/>
    <w:rsid w:val="00BD2536"/>
    <w:rsid w:val="00BD25C4"/>
    <w:rsid w:val="00BD2675"/>
    <w:rsid w:val="00BD2B38"/>
    <w:rsid w:val="00BD2BB9"/>
    <w:rsid w:val="00BD369F"/>
    <w:rsid w:val="00BD378F"/>
    <w:rsid w:val="00BD3856"/>
    <w:rsid w:val="00BD3C8C"/>
    <w:rsid w:val="00BD3D16"/>
    <w:rsid w:val="00BD3F41"/>
    <w:rsid w:val="00BD40BD"/>
    <w:rsid w:val="00BD4135"/>
    <w:rsid w:val="00BD41B3"/>
    <w:rsid w:val="00BD42C6"/>
    <w:rsid w:val="00BD43D0"/>
    <w:rsid w:val="00BD44AE"/>
    <w:rsid w:val="00BD44F9"/>
    <w:rsid w:val="00BD4DFF"/>
    <w:rsid w:val="00BD5122"/>
    <w:rsid w:val="00BD5161"/>
    <w:rsid w:val="00BD53B6"/>
    <w:rsid w:val="00BD53B7"/>
    <w:rsid w:val="00BD551B"/>
    <w:rsid w:val="00BD58AA"/>
    <w:rsid w:val="00BD5957"/>
    <w:rsid w:val="00BD59CD"/>
    <w:rsid w:val="00BD5A88"/>
    <w:rsid w:val="00BD5DF6"/>
    <w:rsid w:val="00BD5E2A"/>
    <w:rsid w:val="00BD615F"/>
    <w:rsid w:val="00BD6182"/>
    <w:rsid w:val="00BD61F7"/>
    <w:rsid w:val="00BD6256"/>
    <w:rsid w:val="00BD654B"/>
    <w:rsid w:val="00BD6A09"/>
    <w:rsid w:val="00BD6CB5"/>
    <w:rsid w:val="00BD6E17"/>
    <w:rsid w:val="00BD6E9E"/>
    <w:rsid w:val="00BD6FD5"/>
    <w:rsid w:val="00BD70B6"/>
    <w:rsid w:val="00BD716A"/>
    <w:rsid w:val="00BD72BD"/>
    <w:rsid w:val="00BD7697"/>
    <w:rsid w:val="00BD7984"/>
    <w:rsid w:val="00BD79FD"/>
    <w:rsid w:val="00BD7A8A"/>
    <w:rsid w:val="00BD7B31"/>
    <w:rsid w:val="00BD7C3F"/>
    <w:rsid w:val="00BD7F94"/>
    <w:rsid w:val="00BE05FA"/>
    <w:rsid w:val="00BE071E"/>
    <w:rsid w:val="00BE0779"/>
    <w:rsid w:val="00BE081C"/>
    <w:rsid w:val="00BE0F0C"/>
    <w:rsid w:val="00BE0F3A"/>
    <w:rsid w:val="00BE1008"/>
    <w:rsid w:val="00BE1181"/>
    <w:rsid w:val="00BE1228"/>
    <w:rsid w:val="00BE1352"/>
    <w:rsid w:val="00BE16E3"/>
    <w:rsid w:val="00BE1954"/>
    <w:rsid w:val="00BE197E"/>
    <w:rsid w:val="00BE19F0"/>
    <w:rsid w:val="00BE1ACB"/>
    <w:rsid w:val="00BE1D02"/>
    <w:rsid w:val="00BE1E87"/>
    <w:rsid w:val="00BE1F81"/>
    <w:rsid w:val="00BE208B"/>
    <w:rsid w:val="00BE25DA"/>
    <w:rsid w:val="00BE25FB"/>
    <w:rsid w:val="00BE2625"/>
    <w:rsid w:val="00BE271F"/>
    <w:rsid w:val="00BE272D"/>
    <w:rsid w:val="00BE279C"/>
    <w:rsid w:val="00BE2B41"/>
    <w:rsid w:val="00BE2E3B"/>
    <w:rsid w:val="00BE3420"/>
    <w:rsid w:val="00BE346A"/>
    <w:rsid w:val="00BE3872"/>
    <w:rsid w:val="00BE3EF7"/>
    <w:rsid w:val="00BE413B"/>
    <w:rsid w:val="00BE41FB"/>
    <w:rsid w:val="00BE4297"/>
    <w:rsid w:val="00BE429C"/>
    <w:rsid w:val="00BE440F"/>
    <w:rsid w:val="00BE4412"/>
    <w:rsid w:val="00BE45A6"/>
    <w:rsid w:val="00BE47BB"/>
    <w:rsid w:val="00BE4886"/>
    <w:rsid w:val="00BE49D4"/>
    <w:rsid w:val="00BE4A94"/>
    <w:rsid w:val="00BE4BB7"/>
    <w:rsid w:val="00BE4FA3"/>
    <w:rsid w:val="00BE5077"/>
    <w:rsid w:val="00BE5388"/>
    <w:rsid w:val="00BE543F"/>
    <w:rsid w:val="00BE552F"/>
    <w:rsid w:val="00BE560C"/>
    <w:rsid w:val="00BE590A"/>
    <w:rsid w:val="00BE5A30"/>
    <w:rsid w:val="00BE5EA1"/>
    <w:rsid w:val="00BE6014"/>
    <w:rsid w:val="00BE60A3"/>
    <w:rsid w:val="00BE6265"/>
    <w:rsid w:val="00BE6394"/>
    <w:rsid w:val="00BE65C3"/>
    <w:rsid w:val="00BE6720"/>
    <w:rsid w:val="00BE6724"/>
    <w:rsid w:val="00BE67CA"/>
    <w:rsid w:val="00BE6853"/>
    <w:rsid w:val="00BE6954"/>
    <w:rsid w:val="00BE6B50"/>
    <w:rsid w:val="00BE6B95"/>
    <w:rsid w:val="00BE6D0D"/>
    <w:rsid w:val="00BE6DAB"/>
    <w:rsid w:val="00BE6EFA"/>
    <w:rsid w:val="00BE70CF"/>
    <w:rsid w:val="00BE7130"/>
    <w:rsid w:val="00BE72BA"/>
    <w:rsid w:val="00BE73FA"/>
    <w:rsid w:val="00BE757D"/>
    <w:rsid w:val="00BE7615"/>
    <w:rsid w:val="00BE77A7"/>
    <w:rsid w:val="00BE78B4"/>
    <w:rsid w:val="00BE7DA9"/>
    <w:rsid w:val="00BE7E6E"/>
    <w:rsid w:val="00BF0279"/>
    <w:rsid w:val="00BF038B"/>
    <w:rsid w:val="00BF0543"/>
    <w:rsid w:val="00BF0755"/>
    <w:rsid w:val="00BF0E7E"/>
    <w:rsid w:val="00BF12B7"/>
    <w:rsid w:val="00BF12B9"/>
    <w:rsid w:val="00BF15B4"/>
    <w:rsid w:val="00BF167D"/>
    <w:rsid w:val="00BF168A"/>
    <w:rsid w:val="00BF17C7"/>
    <w:rsid w:val="00BF1939"/>
    <w:rsid w:val="00BF1A7F"/>
    <w:rsid w:val="00BF1EA4"/>
    <w:rsid w:val="00BF1FD0"/>
    <w:rsid w:val="00BF2127"/>
    <w:rsid w:val="00BF2483"/>
    <w:rsid w:val="00BF2677"/>
    <w:rsid w:val="00BF2B68"/>
    <w:rsid w:val="00BF2C07"/>
    <w:rsid w:val="00BF2C33"/>
    <w:rsid w:val="00BF2CFF"/>
    <w:rsid w:val="00BF2F17"/>
    <w:rsid w:val="00BF3090"/>
    <w:rsid w:val="00BF32B2"/>
    <w:rsid w:val="00BF35D4"/>
    <w:rsid w:val="00BF36BB"/>
    <w:rsid w:val="00BF3746"/>
    <w:rsid w:val="00BF3886"/>
    <w:rsid w:val="00BF39BF"/>
    <w:rsid w:val="00BF3ACC"/>
    <w:rsid w:val="00BF3D20"/>
    <w:rsid w:val="00BF3D54"/>
    <w:rsid w:val="00BF3DB0"/>
    <w:rsid w:val="00BF41FC"/>
    <w:rsid w:val="00BF4339"/>
    <w:rsid w:val="00BF43BC"/>
    <w:rsid w:val="00BF442D"/>
    <w:rsid w:val="00BF48E2"/>
    <w:rsid w:val="00BF4AF4"/>
    <w:rsid w:val="00BF4D68"/>
    <w:rsid w:val="00BF4DE7"/>
    <w:rsid w:val="00BF4E29"/>
    <w:rsid w:val="00BF5159"/>
    <w:rsid w:val="00BF521A"/>
    <w:rsid w:val="00BF55B7"/>
    <w:rsid w:val="00BF5721"/>
    <w:rsid w:val="00BF57BB"/>
    <w:rsid w:val="00BF5BA3"/>
    <w:rsid w:val="00BF5BCA"/>
    <w:rsid w:val="00BF5D83"/>
    <w:rsid w:val="00BF5F90"/>
    <w:rsid w:val="00BF616C"/>
    <w:rsid w:val="00BF6301"/>
    <w:rsid w:val="00BF63C6"/>
    <w:rsid w:val="00BF6401"/>
    <w:rsid w:val="00BF6476"/>
    <w:rsid w:val="00BF6939"/>
    <w:rsid w:val="00BF6D1D"/>
    <w:rsid w:val="00BF740F"/>
    <w:rsid w:val="00BF7456"/>
    <w:rsid w:val="00BF747B"/>
    <w:rsid w:val="00BF7A08"/>
    <w:rsid w:val="00BF7A44"/>
    <w:rsid w:val="00BF7B74"/>
    <w:rsid w:val="00BFDE5D"/>
    <w:rsid w:val="00C001A6"/>
    <w:rsid w:val="00C0057F"/>
    <w:rsid w:val="00C007F0"/>
    <w:rsid w:val="00C00E48"/>
    <w:rsid w:val="00C00FE5"/>
    <w:rsid w:val="00C010FE"/>
    <w:rsid w:val="00C0130B"/>
    <w:rsid w:val="00C01350"/>
    <w:rsid w:val="00C0138C"/>
    <w:rsid w:val="00C014F5"/>
    <w:rsid w:val="00C0194E"/>
    <w:rsid w:val="00C01A47"/>
    <w:rsid w:val="00C01B27"/>
    <w:rsid w:val="00C01BE3"/>
    <w:rsid w:val="00C01E53"/>
    <w:rsid w:val="00C020E2"/>
    <w:rsid w:val="00C024CD"/>
    <w:rsid w:val="00C0256E"/>
    <w:rsid w:val="00C025D1"/>
    <w:rsid w:val="00C029C0"/>
    <w:rsid w:val="00C02A09"/>
    <w:rsid w:val="00C02D3F"/>
    <w:rsid w:val="00C02D62"/>
    <w:rsid w:val="00C02DBD"/>
    <w:rsid w:val="00C030B9"/>
    <w:rsid w:val="00C03194"/>
    <w:rsid w:val="00C03487"/>
    <w:rsid w:val="00C03832"/>
    <w:rsid w:val="00C038AF"/>
    <w:rsid w:val="00C03C2D"/>
    <w:rsid w:val="00C040CE"/>
    <w:rsid w:val="00C040FD"/>
    <w:rsid w:val="00C0446A"/>
    <w:rsid w:val="00C0455F"/>
    <w:rsid w:val="00C045BE"/>
    <w:rsid w:val="00C0466B"/>
    <w:rsid w:val="00C04E7E"/>
    <w:rsid w:val="00C04EA3"/>
    <w:rsid w:val="00C050CF"/>
    <w:rsid w:val="00C0514A"/>
    <w:rsid w:val="00C0520D"/>
    <w:rsid w:val="00C052CA"/>
    <w:rsid w:val="00C05EF8"/>
    <w:rsid w:val="00C05FB3"/>
    <w:rsid w:val="00C06043"/>
    <w:rsid w:val="00C06080"/>
    <w:rsid w:val="00C063D4"/>
    <w:rsid w:val="00C068F8"/>
    <w:rsid w:val="00C069CF"/>
    <w:rsid w:val="00C06A16"/>
    <w:rsid w:val="00C06DAF"/>
    <w:rsid w:val="00C070C5"/>
    <w:rsid w:val="00C07266"/>
    <w:rsid w:val="00C0739C"/>
    <w:rsid w:val="00C07749"/>
    <w:rsid w:val="00C077EE"/>
    <w:rsid w:val="00C0784A"/>
    <w:rsid w:val="00C07C01"/>
    <w:rsid w:val="00C07FC5"/>
    <w:rsid w:val="00C0D3A7"/>
    <w:rsid w:val="00C101DE"/>
    <w:rsid w:val="00C10250"/>
    <w:rsid w:val="00C1031B"/>
    <w:rsid w:val="00C103F3"/>
    <w:rsid w:val="00C1051D"/>
    <w:rsid w:val="00C1054A"/>
    <w:rsid w:val="00C1058D"/>
    <w:rsid w:val="00C106AA"/>
    <w:rsid w:val="00C10782"/>
    <w:rsid w:val="00C10850"/>
    <w:rsid w:val="00C10960"/>
    <w:rsid w:val="00C10AF0"/>
    <w:rsid w:val="00C10D54"/>
    <w:rsid w:val="00C10EC4"/>
    <w:rsid w:val="00C110B7"/>
    <w:rsid w:val="00C118A1"/>
    <w:rsid w:val="00C11B7E"/>
    <w:rsid w:val="00C11BF0"/>
    <w:rsid w:val="00C11EDF"/>
    <w:rsid w:val="00C12379"/>
    <w:rsid w:val="00C124C2"/>
    <w:rsid w:val="00C1252B"/>
    <w:rsid w:val="00C12661"/>
    <w:rsid w:val="00C12861"/>
    <w:rsid w:val="00C128AA"/>
    <w:rsid w:val="00C128B9"/>
    <w:rsid w:val="00C129CA"/>
    <w:rsid w:val="00C12AB2"/>
    <w:rsid w:val="00C12AED"/>
    <w:rsid w:val="00C12AF5"/>
    <w:rsid w:val="00C12F62"/>
    <w:rsid w:val="00C131F2"/>
    <w:rsid w:val="00C13623"/>
    <w:rsid w:val="00C136CD"/>
    <w:rsid w:val="00C13730"/>
    <w:rsid w:val="00C1376E"/>
    <w:rsid w:val="00C137EE"/>
    <w:rsid w:val="00C13998"/>
    <w:rsid w:val="00C13B0B"/>
    <w:rsid w:val="00C13D9E"/>
    <w:rsid w:val="00C1403B"/>
    <w:rsid w:val="00C14941"/>
    <w:rsid w:val="00C14AD8"/>
    <w:rsid w:val="00C14BCA"/>
    <w:rsid w:val="00C14CF2"/>
    <w:rsid w:val="00C14E61"/>
    <w:rsid w:val="00C14E84"/>
    <w:rsid w:val="00C14FB7"/>
    <w:rsid w:val="00C152FD"/>
    <w:rsid w:val="00C15361"/>
    <w:rsid w:val="00C153DD"/>
    <w:rsid w:val="00C1553E"/>
    <w:rsid w:val="00C15704"/>
    <w:rsid w:val="00C15838"/>
    <w:rsid w:val="00C1586C"/>
    <w:rsid w:val="00C15A89"/>
    <w:rsid w:val="00C15D88"/>
    <w:rsid w:val="00C15F62"/>
    <w:rsid w:val="00C15FFA"/>
    <w:rsid w:val="00C162C0"/>
    <w:rsid w:val="00C163FF"/>
    <w:rsid w:val="00C16421"/>
    <w:rsid w:val="00C1666F"/>
    <w:rsid w:val="00C166AA"/>
    <w:rsid w:val="00C16725"/>
    <w:rsid w:val="00C16829"/>
    <w:rsid w:val="00C16887"/>
    <w:rsid w:val="00C16A54"/>
    <w:rsid w:val="00C16B84"/>
    <w:rsid w:val="00C16C74"/>
    <w:rsid w:val="00C16F44"/>
    <w:rsid w:val="00C1719C"/>
    <w:rsid w:val="00C173D2"/>
    <w:rsid w:val="00C173D5"/>
    <w:rsid w:val="00C17638"/>
    <w:rsid w:val="00C17827"/>
    <w:rsid w:val="00C178B3"/>
    <w:rsid w:val="00C17AFE"/>
    <w:rsid w:val="00C17E70"/>
    <w:rsid w:val="00C17FD9"/>
    <w:rsid w:val="00C20882"/>
    <w:rsid w:val="00C208D0"/>
    <w:rsid w:val="00C20A37"/>
    <w:rsid w:val="00C20B1C"/>
    <w:rsid w:val="00C21010"/>
    <w:rsid w:val="00C213E6"/>
    <w:rsid w:val="00C21510"/>
    <w:rsid w:val="00C21589"/>
    <w:rsid w:val="00C21B33"/>
    <w:rsid w:val="00C21C2B"/>
    <w:rsid w:val="00C21CB3"/>
    <w:rsid w:val="00C21E92"/>
    <w:rsid w:val="00C21FB1"/>
    <w:rsid w:val="00C22080"/>
    <w:rsid w:val="00C220BB"/>
    <w:rsid w:val="00C22408"/>
    <w:rsid w:val="00C22437"/>
    <w:rsid w:val="00C2243A"/>
    <w:rsid w:val="00C22766"/>
    <w:rsid w:val="00C22799"/>
    <w:rsid w:val="00C2285E"/>
    <w:rsid w:val="00C2299B"/>
    <w:rsid w:val="00C229A5"/>
    <w:rsid w:val="00C22AB7"/>
    <w:rsid w:val="00C22AD4"/>
    <w:rsid w:val="00C22C2D"/>
    <w:rsid w:val="00C22FF7"/>
    <w:rsid w:val="00C2315A"/>
    <w:rsid w:val="00C23280"/>
    <w:rsid w:val="00C235E0"/>
    <w:rsid w:val="00C23702"/>
    <w:rsid w:val="00C2378F"/>
    <w:rsid w:val="00C23D5E"/>
    <w:rsid w:val="00C2429A"/>
    <w:rsid w:val="00C24550"/>
    <w:rsid w:val="00C2478A"/>
    <w:rsid w:val="00C24894"/>
    <w:rsid w:val="00C248BC"/>
    <w:rsid w:val="00C24A0B"/>
    <w:rsid w:val="00C24CF8"/>
    <w:rsid w:val="00C24D86"/>
    <w:rsid w:val="00C24D8B"/>
    <w:rsid w:val="00C24D8D"/>
    <w:rsid w:val="00C24E71"/>
    <w:rsid w:val="00C25170"/>
    <w:rsid w:val="00C253A1"/>
    <w:rsid w:val="00C255A3"/>
    <w:rsid w:val="00C257AE"/>
    <w:rsid w:val="00C259F0"/>
    <w:rsid w:val="00C25ABC"/>
    <w:rsid w:val="00C25B62"/>
    <w:rsid w:val="00C25BB1"/>
    <w:rsid w:val="00C25CA8"/>
    <w:rsid w:val="00C264F3"/>
    <w:rsid w:val="00C26914"/>
    <w:rsid w:val="00C26B7F"/>
    <w:rsid w:val="00C26B85"/>
    <w:rsid w:val="00C26C24"/>
    <w:rsid w:val="00C26D5A"/>
    <w:rsid w:val="00C27351"/>
    <w:rsid w:val="00C2742E"/>
    <w:rsid w:val="00C27622"/>
    <w:rsid w:val="00C27CD0"/>
    <w:rsid w:val="00C27CE9"/>
    <w:rsid w:val="00C27D07"/>
    <w:rsid w:val="00C27E25"/>
    <w:rsid w:val="00C27FA5"/>
    <w:rsid w:val="00C27FAD"/>
    <w:rsid w:val="00C30138"/>
    <w:rsid w:val="00C301AF"/>
    <w:rsid w:val="00C301EE"/>
    <w:rsid w:val="00C302BB"/>
    <w:rsid w:val="00C305A9"/>
    <w:rsid w:val="00C30686"/>
    <w:rsid w:val="00C30EFD"/>
    <w:rsid w:val="00C30FAA"/>
    <w:rsid w:val="00C315F6"/>
    <w:rsid w:val="00C31614"/>
    <w:rsid w:val="00C3161E"/>
    <w:rsid w:val="00C3173B"/>
    <w:rsid w:val="00C31822"/>
    <w:rsid w:val="00C318B9"/>
    <w:rsid w:val="00C31AC7"/>
    <w:rsid w:val="00C31ACA"/>
    <w:rsid w:val="00C31B7D"/>
    <w:rsid w:val="00C31D3A"/>
    <w:rsid w:val="00C31E7F"/>
    <w:rsid w:val="00C31F34"/>
    <w:rsid w:val="00C31FB0"/>
    <w:rsid w:val="00C320D2"/>
    <w:rsid w:val="00C32621"/>
    <w:rsid w:val="00C32862"/>
    <w:rsid w:val="00C328BB"/>
    <w:rsid w:val="00C32DF0"/>
    <w:rsid w:val="00C32E91"/>
    <w:rsid w:val="00C33414"/>
    <w:rsid w:val="00C33A64"/>
    <w:rsid w:val="00C33FCD"/>
    <w:rsid w:val="00C34076"/>
    <w:rsid w:val="00C3435C"/>
    <w:rsid w:val="00C34460"/>
    <w:rsid w:val="00C34641"/>
    <w:rsid w:val="00C347B0"/>
    <w:rsid w:val="00C34937"/>
    <w:rsid w:val="00C34996"/>
    <w:rsid w:val="00C349E6"/>
    <w:rsid w:val="00C34A17"/>
    <w:rsid w:val="00C34BE8"/>
    <w:rsid w:val="00C35204"/>
    <w:rsid w:val="00C355E8"/>
    <w:rsid w:val="00C35763"/>
    <w:rsid w:val="00C359C7"/>
    <w:rsid w:val="00C35C1C"/>
    <w:rsid w:val="00C35C97"/>
    <w:rsid w:val="00C35D39"/>
    <w:rsid w:val="00C35E24"/>
    <w:rsid w:val="00C3604E"/>
    <w:rsid w:val="00C360DB"/>
    <w:rsid w:val="00C361DC"/>
    <w:rsid w:val="00C361DF"/>
    <w:rsid w:val="00C36A60"/>
    <w:rsid w:val="00C36D3B"/>
    <w:rsid w:val="00C37186"/>
    <w:rsid w:val="00C371F0"/>
    <w:rsid w:val="00C3754B"/>
    <w:rsid w:val="00C37C0A"/>
    <w:rsid w:val="00C37CDE"/>
    <w:rsid w:val="00C37FE1"/>
    <w:rsid w:val="00C40275"/>
    <w:rsid w:val="00C4027D"/>
    <w:rsid w:val="00C40405"/>
    <w:rsid w:val="00C4050B"/>
    <w:rsid w:val="00C408FD"/>
    <w:rsid w:val="00C40AE5"/>
    <w:rsid w:val="00C40B2E"/>
    <w:rsid w:val="00C40B59"/>
    <w:rsid w:val="00C40D7A"/>
    <w:rsid w:val="00C416B8"/>
    <w:rsid w:val="00C419DE"/>
    <w:rsid w:val="00C419E3"/>
    <w:rsid w:val="00C41A72"/>
    <w:rsid w:val="00C41B1B"/>
    <w:rsid w:val="00C41CC5"/>
    <w:rsid w:val="00C41E14"/>
    <w:rsid w:val="00C421D5"/>
    <w:rsid w:val="00C42227"/>
    <w:rsid w:val="00C4265A"/>
    <w:rsid w:val="00C42895"/>
    <w:rsid w:val="00C42E83"/>
    <w:rsid w:val="00C42EC2"/>
    <w:rsid w:val="00C42F3A"/>
    <w:rsid w:val="00C42FFE"/>
    <w:rsid w:val="00C4304E"/>
    <w:rsid w:val="00C43193"/>
    <w:rsid w:val="00C431CA"/>
    <w:rsid w:val="00C43343"/>
    <w:rsid w:val="00C434B2"/>
    <w:rsid w:val="00C434C3"/>
    <w:rsid w:val="00C43B92"/>
    <w:rsid w:val="00C43DDF"/>
    <w:rsid w:val="00C43F03"/>
    <w:rsid w:val="00C44025"/>
    <w:rsid w:val="00C440A0"/>
    <w:rsid w:val="00C44103"/>
    <w:rsid w:val="00C4422F"/>
    <w:rsid w:val="00C44630"/>
    <w:rsid w:val="00C44CD4"/>
    <w:rsid w:val="00C44D3C"/>
    <w:rsid w:val="00C44D7D"/>
    <w:rsid w:val="00C44F2B"/>
    <w:rsid w:val="00C44F34"/>
    <w:rsid w:val="00C45062"/>
    <w:rsid w:val="00C450C1"/>
    <w:rsid w:val="00C45176"/>
    <w:rsid w:val="00C45296"/>
    <w:rsid w:val="00C45332"/>
    <w:rsid w:val="00C45411"/>
    <w:rsid w:val="00C4554B"/>
    <w:rsid w:val="00C4568B"/>
    <w:rsid w:val="00C45872"/>
    <w:rsid w:val="00C45AE1"/>
    <w:rsid w:val="00C45B5D"/>
    <w:rsid w:val="00C45D33"/>
    <w:rsid w:val="00C45E2B"/>
    <w:rsid w:val="00C465E2"/>
    <w:rsid w:val="00C46741"/>
    <w:rsid w:val="00C467CC"/>
    <w:rsid w:val="00C4685B"/>
    <w:rsid w:val="00C4696F"/>
    <w:rsid w:val="00C469C2"/>
    <w:rsid w:val="00C46F5E"/>
    <w:rsid w:val="00C471A2"/>
    <w:rsid w:val="00C47569"/>
    <w:rsid w:val="00C476D2"/>
    <w:rsid w:val="00C47894"/>
    <w:rsid w:val="00C47D56"/>
    <w:rsid w:val="00C47DA3"/>
    <w:rsid w:val="00C47FBC"/>
    <w:rsid w:val="00C50215"/>
    <w:rsid w:val="00C50285"/>
    <w:rsid w:val="00C5036A"/>
    <w:rsid w:val="00C5063B"/>
    <w:rsid w:val="00C50658"/>
    <w:rsid w:val="00C5067D"/>
    <w:rsid w:val="00C50723"/>
    <w:rsid w:val="00C508C5"/>
    <w:rsid w:val="00C5098F"/>
    <w:rsid w:val="00C50CAD"/>
    <w:rsid w:val="00C50EE3"/>
    <w:rsid w:val="00C512C2"/>
    <w:rsid w:val="00C512E7"/>
    <w:rsid w:val="00C51805"/>
    <w:rsid w:val="00C51F4B"/>
    <w:rsid w:val="00C52073"/>
    <w:rsid w:val="00C521CA"/>
    <w:rsid w:val="00C521F0"/>
    <w:rsid w:val="00C522C0"/>
    <w:rsid w:val="00C52309"/>
    <w:rsid w:val="00C52415"/>
    <w:rsid w:val="00C5274B"/>
    <w:rsid w:val="00C52807"/>
    <w:rsid w:val="00C52CEC"/>
    <w:rsid w:val="00C5300A"/>
    <w:rsid w:val="00C53127"/>
    <w:rsid w:val="00C5348A"/>
    <w:rsid w:val="00C538EB"/>
    <w:rsid w:val="00C539B5"/>
    <w:rsid w:val="00C53B4C"/>
    <w:rsid w:val="00C53CA2"/>
    <w:rsid w:val="00C53E4C"/>
    <w:rsid w:val="00C54011"/>
    <w:rsid w:val="00C540AA"/>
    <w:rsid w:val="00C540ED"/>
    <w:rsid w:val="00C541BD"/>
    <w:rsid w:val="00C542E8"/>
    <w:rsid w:val="00C54322"/>
    <w:rsid w:val="00C54463"/>
    <w:rsid w:val="00C547CC"/>
    <w:rsid w:val="00C54A7F"/>
    <w:rsid w:val="00C550E2"/>
    <w:rsid w:val="00C5549B"/>
    <w:rsid w:val="00C5558C"/>
    <w:rsid w:val="00C556B4"/>
    <w:rsid w:val="00C55A74"/>
    <w:rsid w:val="00C55A7E"/>
    <w:rsid w:val="00C55C63"/>
    <w:rsid w:val="00C55E43"/>
    <w:rsid w:val="00C55EAA"/>
    <w:rsid w:val="00C5614F"/>
    <w:rsid w:val="00C56C97"/>
    <w:rsid w:val="00C57290"/>
    <w:rsid w:val="00C575DB"/>
    <w:rsid w:val="00C57754"/>
    <w:rsid w:val="00C57789"/>
    <w:rsid w:val="00C578CE"/>
    <w:rsid w:val="00C57AE8"/>
    <w:rsid w:val="00C57B5A"/>
    <w:rsid w:val="00C57EAC"/>
    <w:rsid w:val="00C57F53"/>
    <w:rsid w:val="00C57F96"/>
    <w:rsid w:val="00C6021A"/>
    <w:rsid w:val="00C602B0"/>
    <w:rsid w:val="00C60B0A"/>
    <w:rsid w:val="00C60E57"/>
    <w:rsid w:val="00C60F71"/>
    <w:rsid w:val="00C60F77"/>
    <w:rsid w:val="00C610D0"/>
    <w:rsid w:val="00C610F6"/>
    <w:rsid w:val="00C61459"/>
    <w:rsid w:val="00C616DF"/>
    <w:rsid w:val="00C61ACE"/>
    <w:rsid w:val="00C61D3C"/>
    <w:rsid w:val="00C62012"/>
    <w:rsid w:val="00C6209F"/>
    <w:rsid w:val="00C62175"/>
    <w:rsid w:val="00C62221"/>
    <w:rsid w:val="00C6222F"/>
    <w:rsid w:val="00C6236C"/>
    <w:rsid w:val="00C6266B"/>
    <w:rsid w:val="00C62D7C"/>
    <w:rsid w:val="00C62DF7"/>
    <w:rsid w:val="00C62F25"/>
    <w:rsid w:val="00C633FB"/>
    <w:rsid w:val="00C634B9"/>
    <w:rsid w:val="00C638DC"/>
    <w:rsid w:val="00C6390C"/>
    <w:rsid w:val="00C6398A"/>
    <w:rsid w:val="00C63ABE"/>
    <w:rsid w:val="00C63BA2"/>
    <w:rsid w:val="00C63D4F"/>
    <w:rsid w:val="00C63F58"/>
    <w:rsid w:val="00C6400C"/>
    <w:rsid w:val="00C64084"/>
    <w:rsid w:val="00C64137"/>
    <w:rsid w:val="00C6476D"/>
    <w:rsid w:val="00C649A3"/>
    <w:rsid w:val="00C64A69"/>
    <w:rsid w:val="00C64D41"/>
    <w:rsid w:val="00C64DA0"/>
    <w:rsid w:val="00C64F0C"/>
    <w:rsid w:val="00C6511B"/>
    <w:rsid w:val="00C6516D"/>
    <w:rsid w:val="00C65201"/>
    <w:rsid w:val="00C6532B"/>
    <w:rsid w:val="00C65724"/>
    <w:rsid w:val="00C6594E"/>
    <w:rsid w:val="00C65B3D"/>
    <w:rsid w:val="00C65D2E"/>
    <w:rsid w:val="00C65D35"/>
    <w:rsid w:val="00C65F73"/>
    <w:rsid w:val="00C6628C"/>
    <w:rsid w:val="00C662C2"/>
    <w:rsid w:val="00C6650B"/>
    <w:rsid w:val="00C6675D"/>
    <w:rsid w:val="00C668C4"/>
    <w:rsid w:val="00C66A98"/>
    <w:rsid w:val="00C67100"/>
    <w:rsid w:val="00C672DA"/>
    <w:rsid w:val="00C674DD"/>
    <w:rsid w:val="00C675D7"/>
    <w:rsid w:val="00C675E5"/>
    <w:rsid w:val="00C67602"/>
    <w:rsid w:val="00C6764E"/>
    <w:rsid w:val="00C677D3"/>
    <w:rsid w:val="00C677E5"/>
    <w:rsid w:val="00C6790B"/>
    <w:rsid w:val="00C67A76"/>
    <w:rsid w:val="00C67BC2"/>
    <w:rsid w:val="00C67C58"/>
    <w:rsid w:val="00C67DF7"/>
    <w:rsid w:val="00C67E84"/>
    <w:rsid w:val="00C67F6B"/>
    <w:rsid w:val="00C703CC"/>
    <w:rsid w:val="00C705A1"/>
    <w:rsid w:val="00C705CB"/>
    <w:rsid w:val="00C70666"/>
    <w:rsid w:val="00C7078E"/>
    <w:rsid w:val="00C708B8"/>
    <w:rsid w:val="00C70E81"/>
    <w:rsid w:val="00C71954"/>
    <w:rsid w:val="00C71AC2"/>
    <w:rsid w:val="00C71B56"/>
    <w:rsid w:val="00C71CDF"/>
    <w:rsid w:val="00C71E03"/>
    <w:rsid w:val="00C71F5F"/>
    <w:rsid w:val="00C72022"/>
    <w:rsid w:val="00C722A0"/>
    <w:rsid w:val="00C722CE"/>
    <w:rsid w:val="00C724DF"/>
    <w:rsid w:val="00C724F9"/>
    <w:rsid w:val="00C7251E"/>
    <w:rsid w:val="00C72BEB"/>
    <w:rsid w:val="00C72DED"/>
    <w:rsid w:val="00C73069"/>
    <w:rsid w:val="00C73099"/>
    <w:rsid w:val="00C73363"/>
    <w:rsid w:val="00C7349B"/>
    <w:rsid w:val="00C73814"/>
    <w:rsid w:val="00C73A1C"/>
    <w:rsid w:val="00C73ACB"/>
    <w:rsid w:val="00C73C81"/>
    <w:rsid w:val="00C73DE8"/>
    <w:rsid w:val="00C73F66"/>
    <w:rsid w:val="00C740EE"/>
    <w:rsid w:val="00C7418F"/>
    <w:rsid w:val="00C7435C"/>
    <w:rsid w:val="00C7460A"/>
    <w:rsid w:val="00C7486B"/>
    <w:rsid w:val="00C74891"/>
    <w:rsid w:val="00C74D13"/>
    <w:rsid w:val="00C7506F"/>
    <w:rsid w:val="00C750B8"/>
    <w:rsid w:val="00C75124"/>
    <w:rsid w:val="00C755F6"/>
    <w:rsid w:val="00C75600"/>
    <w:rsid w:val="00C757D8"/>
    <w:rsid w:val="00C75953"/>
    <w:rsid w:val="00C75A35"/>
    <w:rsid w:val="00C75A95"/>
    <w:rsid w:val="00C75BB6"/>
    <w:rsid w:val="00C75CD4"/>
    <w:rsid w:val="00C75CDB"/>
    <w:rsid w:val="00C75EB0"/>
    <w:rsid w:val="00C75ED0"/>
    <w:rsid w:val="00C76141"/>
    <w:rsid w:val="00C76455"/>
    <w:rsid w:val="00C76564"/>
    <w:rsid w:val="00C769AD"/>
    <w:rsid w:val="00C77028"/>
    <w:rsid w:val="00C77253"/>
    <w:rsid w:val="00C775DE"/>
    <w:rsid w:val="00C7761F"/>
    <w:rsid w:val="00C776B1"/>
    <w:rsid w:val="00C777F4"/>
    <w:rsid w:val="00C8011E"/>
    <w:rsid w:val="00C80327"/>
    <w:rsid w:val="00C8038C"/>
    <w:rsid w:val="00C80589"/>
    <w:rsid w:val="00C80692"/>
    <w:rsid w:val="00C807F7"/>
    <w:rsid w:val="00C80ABF"/>
    <w:rsid w:val="00C80C48"/>
    <w:rsid w:val="00C80CBC"/>
    <w:rsid w:val="00C80DC7"/>
    <w:rsid w:val="00C80F9D"/>
    <w:rsid w:val="00C80FAB"/>
    <w:rsid w:val="00C8118E"/>
    <w:rsid w:val="00C8139E"/>
    <w:rsid w:val="00C81550"/>
    <w:rsid w:val="00C81708"/>
    <w:rsid w:val="00C818A1"/>
    <w:rsid w:val="00C81A4E"/>
    <w:rsid w:val="00C81A56"/>
    <w:rsid w:val="00C81ECB"/>
    <w:rsid w:val="00C82538"/>
    <w:rsid w:val="00C8264C"/>
    <w:rsid w:val="00C82947"/>
    <w:rsid w:val="00C829C1"/>
    <w:rsid w:val="00C82AF3"/>
    <w:rsid w:val="00C82D14"/>
    <w:rsid w:val="00C82E1C"/>
    <w:rsid w:val="00C82F32"/>
    <w:rsid w:val="00C82F4A"/>
    <w:rsid w:val="00C82F9B"/>
    <w:rsid w:val="00C82FF1"/>
    <w:rsid w:val="00C83044"/>
    <w:rsid w:val="00C8353C"/>
    <w:rsid w:val="00C83770"/>
    <w:rsid w:val="00C83782"/>
    <w:rsid w:val="00C837F5"/>
    <w:rsid w:val="00C838B2"/>
    <w:rsid w:val="00C83F2F"/>
    <w:rsid w:val="00C84285"/>
    <w:rsid w:val="00C8437F"/>
    <w:rsid w:val="00C84417"/>
    <w:rsid w:val="00C84527"/>
    <w:rsid w:val="00C84918"/>
    <w:rsid w:val="00C84A87"/>
    <w:rsid w:val="00C84C60"/>
    <w:rsid w:val="00C8525F"/>
    <w:rsid w:val="00C852A8"/>
    <w:rsid w:val="00C85B3B"/>
    <w:rsid w:val="00C85D8F"/>
    <w:rsid w:val="00C85FA9"/>
    <w:rsid w:val="00C86065"/>
    <w:rsid w:val="00C861A7"/>
    <w:rsid w:val="00C86218"/>
    <w:rsid w:val="00C867EF"/>
    <w:rsid w:val="00C86818"/>
    <w:rsid w:val="00C86828"/>
    <w:rsid w:val="00C86986"/>
    <w:rsid w:val="00C8733C"/>
    <w:rsid w:val="00C87754"/>
    <w:rsid w:val="00C87893"/>
    <w:rsid w:val="00C87B9C"/>
    <w:rsid w:val="00C87BC6"/>
    <w:rsid w:val="00C87D1B"/>
    <w:rsid w:val="00C87EC0"/>
    <w:rsid w:val="00C900E3"/>
    <w:rsid w:val="00C90146"/>
    <w:rsid w:val="00C90AF8"/>
    <w:rsid w:val="00C90B97"/>
    <w:rsid w:val="00C90BBE"/>
    <w:rsid w:val="00C90BD8"/>
    <w:rsid w:val="00C9106D"/>
    <w:rsid w:val="00C91166"/>
    <w:rsid w:val="00C9125E"/>
    <w:rsid w:val="00C912C4"/>
    <w:rsid w:val="00C919C9"/>
    <w:rsid w:val="00C91A18"/>
    <w:rsid w:val="00C91C53"/>
    <w:rsid w:val="00C91DF3"/>
    <w:rsid w:val="00C922AC"/>
    <w:rsid w:val="00C9267A"/>
    <w:rsid w:val="00C92707"/>
    <w:rsid w:val="00C927B8"/>
    <w:rsid w:val="00C9292F"/>
    <w:rsid w:val="00C92967"/>
    <w:rsid w:val="00C9306B"/>
    <w:rsid w:val="00C93075"/>
    <w:rsid w:val="00C931D1"/>
    <w:rsid w:val="00C93448"/>
    <w:rsid w:val="00C93673"/>
    <w:rsid w:val="00C936AA"/>
    <w:rsid w:val="00C9393A"/>
    <w:rsid w:val="00C93F39"/>
    <w:rsid w:val="00C94078"/>
    <w:rsid w:val="00C941DC"/>
    <w:rsid w:val="00C942A2"/>
    <w:rsid w:val="00C9463C"/>
    <w:rsid w:val="00C94C36"/>
    <w:rsid w:val="00C94CB4"/>
    <w:rsid w:val="00C954A6"/>
    <w:rsid w:val="00C9580C"/>
    <w:rsid w:val="00C9590C"/>
    <w:rsid w:val="00C95DFD"/>
    <w:rsid w:val="00C95EB6"/>
    <w:rsid w:val="00C96010"/>
    <w:rsid w:val="00C96173"/>
    <w:rsid w:val="00C96A82"/>
    <w:rsid w:val="00C96B2B"/>
    <w:rsid w:val="00C96BF2"/>
    <w:rsid w:val="00C97002"/>
    <w:rsid w:val="00C9708B"/>
    <w:rsid w:val="00C971F4"/>
    <w:rsid w:val="00C97343"/>
    <w:rsid w:val="00C97998"/>
    <w:rsid w:val="00C97A65"/>
    <w:rsid w:val="00C97A9B"/>
    <w:rsid w:val="00C97ACD"/>
    <w:rsid w:val="00C97ED7"/>
    <w:rsid w:val="00CA0083"/>
    <w:rsid w:val="00CA00B0"/>
    <w:rsid w:val="00CA00F9"/>
    <w:rsid w:val="00CA028F"/>
    <w:rsid w:val="00CA038F"/>
    <w:rsid w:val="00CA04FC"/>
    <w:rsid w:val="00CA0568"/>
    <w:rsid w:val="00CA0C2F"/>
    <w:rsid w:val="00CA0C47"/>
    <w:rsid w:val="00CA0C84"/>
    <w:rsid w:val="00CA0D6B"/>
    <w:rsid w:val="00CA1409"/>
    <w:rsid w:val="00CA1447"/>
    <w:rsid w:val="00CA146E"/>
    <w:rsid w:val="00CA15E4"/>
    <w:rsid w:val="00CA1609"/>
    <w:rsid w:val="00CA166A"/>
    <w:rsid w:val="00CA19A7"/>
    <w:rsid w:val="00CA1B69"/>
    <w:rsid w:val="00CA1BA6"/>
    <w:rsid w:val="00CA1C12"/>
    <w:rsid w:val="00CA1C3E"/>
    <w:rsid w:val="00CA1E6A"/>
    <w:rsid w:val="00CA1FA1"/>
    <w:rsid w:val="00CA23A8"/>
    <w:rsid w:val="00CA26BA"/>
    <w:rsid w:val="00CA2841"/>
    <w:rsid w:val="00CA2890"/>
    <w:rsid w:val="00CA2CCF"/>
    <w:rsid w:val="00CA2D04"/>
    <w:rsid w:val="00CA2DF1"/>
    <w:rsid w:val="00CA32EC"/>
    <w:rsid w:val="00CA33A3"/>
    <w:rsid w:val="00CA34C7"/>
    <w:rsid w:val="00CA3691"/>
    <w:rsid w:val="00CA379B"/>
    <w:rsid w:val="00CA3837"/>
    <w:rsid w:val="00CA39AD"/>
    <w:rsid w:val="00CA3A6E"/>
    <w:rsid w:val="00CA3B01"/>
    <w:rsid w:val="00CA3BE1"/>
    <w:rsid w:val="00CA3E5E"/>
    <w:rsid w:val="00CA3F76"/>
    <w:rsid w:val="00CA4036"/>
    <w:rsid w:val="00CA4171"/>
    <w:rsid w:val="00CA4286"/>
    <w:rsid w:val="00CA46C0"/>
    <w:rsid w:val="00CA49A5"/>
    <w:rsid w:val="00CA4C23"/>
    <w:rsid w:val="00CA4D08"/>
    <w:rsid w:val="00CA4E11"/>
    <w:rsid w:val="00CA4F4A"/>
    <w:rsid w:val="00CA519E"/>
    <w:rsid w:val="00CA550A"/>
    <w:rsid w:val="00CA5569"/>
    <w:rsid w:val="00CA55BD"/>
    <w:rsid w:val="00CA5880"/>
    <w:rsid w:val="00CA5A75"/>
    <w:rsid w:val="00CA5BA3"/>
    <w:rsid w:val="00CA5DE3"/>
    <w:rsid w:val="00CA613A"/>
    <w:rsid w:val="00CA6334"/>
    <w:rsid w:val="00CA6761"/>
    <w:rsid w:val="00CA6AAA"/>
    <w:rsid w:val="00CA6D5F"/>
    <w:rsid w:val="00CA6EB0"/>
    <w:rsid w:val="00CA6EE4"/>
    <w:rsid w:val="00CA7079"/>
    <w:rsid w:val="00CA70EB"/>
    <w:rsid w:val="00CA7687"/>
    <w:rsid w:val="00CA7A19"/>
    <w:rsid w:val="00CA7C2B"/>
    <w:rsid w:val="00CA7E63"/>
    <w:rsid w:val="00CA7F55"/>
    <w:rsid w:val="00CB013C"/>
    <w:rsid w:val="00CB04FE"/>
    <w:rsid w:val="00CB06D0"/>
    <w:rsid w:val="00CB0921"/>
    <w:rsid w:val="00CB0A1F"/>
    <w:rsid w:val="00CB0BFB"/>
    <w:rsid w:val="00CB0CB7"/>
    <w:rsid w:val="00CB0D8E"/>
    <w:rsid w:val="00CB1110"/>
    <w:rsid w:val="00CB1190"/>
    <w:rsid w:val="00CB1279"/>
    <w:rsid w:val="00CB1707"/>
    <w:rsid w:val="00CB185F"/>
    <w:rsid w:val="00CB19C1"/>
    <w:rsid w:val="00CB19CE"/>
    <w:rsid w:val="00CB1DD2"/>
    <w:rsid w:val="00CB2017"/>
    <w:rsid w:val="00CB21E4"/>
    <w:rsid w:val="00CB21F5"/>
    <w:rsid w:val="00CB22C3"/>
    <w:rsid w:val="00CB2688"/>
    <w:rsid w:val="00CB28D0"/>
    <w:rsid w:val="00CB2C21"/>
    <w:rsid w:val="00CB2D5A"/>
    <w:rsid w:val="00CB2F9B"/>
    <w:rsid w:val="00CB3073"/>
    <w:rsid w:val="00CB34BA"/>
    <w:rsid w:val="00CB35FE"/>
    <w:rsid w:val="00CB36E4"/>
    <w:rsid w:val="00CB38C5"/>
    <w:rsid w:val="00CB396C"/>
    <w:rsid w:val="00CB3AE9"/>
    <w:rsid w:val="00CB3FFA"/>
    <w:rsid w:val="00CB41B2"/>
    <w:rsid w:val="00CB44E2"/>
    <w:rsid w:val="00CB48AE"/>
    <w:rsid w:val="00CB48CB"/>
    <w:rsid w:val="00CB51C4"/>
    <w:rsid w:val="00CB54D0"/>
    <w:rsid w:val="00CB555D"/>
    <w:rsid w:val="00CB5707"/>
    <w:rsid w:val="00CB5925"/>
    <w:rsid w:val="00CB5A92"/>
    <w:rsid w:val="00CB5BCE"/>
    <w:rsid w:val="00CB5EC7"/>
    <w:rsid w:val="00CB6476"/>
    <w:rsid w:val="00CB68E8"/>
    <w:rsid w:val="00CB6A08"/>
    <w:rsid w:val="00CB6AC1"/>
    <w:rsid w:val="00CB6C0E"/>
    <w:rsid w:val="00CB6E13"/>
    <w:rsid w:val="00CB6E40"/>
    <w:rsid w:val="00CB6F4E"/>
    <w:rsid w:val="00CB70B4"/>
    <w:rsid w:val="00CB70CC"/>
    <w:rsid w:val="00CB7174"/>
    <w:rsid w:val="00CB7945"/>
    <w:rsid w:val="00CB7961"/>
    <w:rsid w:val="00CB796B"/>
    <w:rsid w:val="00CB7BB3"/>
    <w:rsid w:val="00CB7D8A"/>
    <w:rsid w:val="00CB7F7F"/>
    <w:rsid w:val="00CC0278"/>
    <w:rsid w:val="00CC053C"/>
    <w:rsid w:val="00CC0857"/>
    <w:rsid w:val="00CC08A9"/>
    <w:rsid w:val="00CC08F4"/>
    <w:rsid w:val="00CC0AF7"/>
    <w:rsid w:val="00CC0C96"/>
    <w:rsid w:val="00CC0DBC"/>
    <w:rsid w:val="00CC15C1"/>
    <w:rsid w:val="00CC1739"/>
    <w:rsid w:val="00CC1819"/>
    <w:rsid w:val="00CC1F45"/>
    <w:rsid w:val="00CC20A2"/>
    <w:rsid w:val="00CC2340"/>
    <w:rsid w:val="00CC24E6"/>
    <w:rsid w:val="00CC2BCE"/>
    <w:rsid w:val="00CC2D59"/>
    <w:rsid w:val="00CC31B0"/>
    <w:rsid w:val="00CC3270"/>
    <w:rsid w:val="00CC33CD"/>
    <w:rsid w:val="00CC3570"/>
    <w:rsid w:val="00CC3762"/>
    <w:rsid w:val="00CC38E7"/>
    <w:rsid w:val="00CC3A36"/>
    <w:rsid w:val="00CC3B28"/>
    <w:rsid w:val="00CC3BE2"/>
    <w:rsid w:val="00CC3BF3"/>
    <w:rsid w:val="00CC3D55"/>
    <w:rsid w:val="00CC3F15"/>
    <w:rsid w:val="00CC40DD"/>
    <w:rsid w:val="00CC413D"/>
    <w:rsid w:val="00CC4296"/>
    <w:rsid w:val="00CC42AB"/>
    <w:rsid w:val="00CC4440"/>
    <w:rsid w:val="00CC44B0"/>
    <w:rsid w:val="00CC47F3"/>
    <w:rsid w:val="00CC4E3C"/>
    <w:rsid w:val="00CC4E94"/>
    <w:rsid w:val="00CC5017"/>
    <w:rsid w:val="00CC523D"/>
    <w:rsid w:val="00CC615B"/>
    <w:rsid w:val="00CC620E"/>
    <w:rsid w:val="00CC6379"/>
    <w:rsid w:val="00CC6A3F"/>
    <w:rsid w:val="00CC7383"/>
    <w:rsid w:val="00CC73B1"/>
    <w:rsid w:val="00CC7402"/>
    <w:rsid w:val="00CC7542"/>
    <w:rsid w:val="00CC78E9"/>
    <w:rsid w:val="00CC7910"/>
    <w:rsid w:val="00CC7BE5"/>
    <w:rsid w:val="00CC7DCC"/>
    <w:rsid w:val="00CC7E8D"/>
    <w:rsid w:val="00CD00D8"/>
    <w:rsid w:val="00CD01A2"/>
    <w:rsid w:val="00CD0393"/>
    <w:rsid w:val="00CD0425"/>
    <w:rsid w:val="00CD04A6"/>
    <w:rsid w:val="00CD05C5"/>
    <w:rsid w:val="00CD0AE5"/>
    <w:rsid w:val="00CD0F56"/>
    <w:rsid w:val="00CD1130"/>
    <w:rsid w:val="00CD162C"/>
    <w:rsid w:val="00CD1C3D"/>
    <w:rsid w:val="00CD1E86"/>
    <w:rsid w:val="00CD20C8"/>
    <w:rsid w:val="00CD22FC"/>
    <w:rsid w:val="00CD2533"/>
    <w:rsid w:val="00CD263A"/>
    <w:rsid w:val="00CD2663"/>
    <w:rsid w:val="00CD2765"/>
    <w:rsid w:val="00CD28C8"/>
    <w:rsid w:val="00CD2AA4"/>
    <w:rsid w:val="00CD2B75"/>
    <w:rsid w:val="00CD2D4F"/>
    <w:rsid w:val="00CD2E4B"/>
    <w:rsid w:val="00CD30D1"/>
    <w:rsid w:val="00CD311C"/>
    <w:rsid w:val="00CD319D"/>
    <w:rsid w:val="00CD32DC"/>
    <w:rsid w:val="00CD32F9"/>
    <w:rsid w:val="00CD33F7"/>
    <w:rsid w:val="00CD3405"/>
    <w:rsid w:val="00CD3688"/>
    <w:rsid w:val="00CD3995"/>
    <w:rsid w:val="00CD3AFE"/>
    <w:rsid w:val="00CD3B47"/>
    <w:rsid w:val="00CD3C80"/>
    <w:rsid w:val="00CD3DA2"/>
    <w:rsid w:val="00CD3DA3"/>
    <w:rsid w:val="00CD3DC0"/>
    <w:rsid w:val="00CD44C9"/>
    <w:rsid w:val="00CD4728"/>
    <w:rsid w:val="00CD483B"/>
    <w:rsid w:val="00CD48A2"/>
    <w:rsid w:val="00CD4EB2"/>
    <w:rsid w:val="00CD5149"/>
    <w:rsid w:val="00CD514B"/>
    <w:rsid w:val="00CD52FC"/>
    <w:rsid w:val="00CD548D"/>
    <w:rsid w:val="00CD56BE"/>
    <w:rsid w:val="00CD5821"/>
    <w:rsid w:val="00CD5822"/>
    <w:rsid w:val="00CD59D8"/>
    <w:rsid w:val="00CD5AC2"/>
    <w:rsid w:val="00CD5C2F"/>
    <w:rsid w:val="00CD5C96"/>
    <w:rsid w:val="00CD5D56"/>
    <w:rsid w:val="00CD5FD9"/>
    <w:rsid w:val="00CD60D9"/>
    <w:rsid w:val="00CD6423"/>
    <w:rsid w:val="00CD67D0"/>
    <w:rsid w:val="00CD6839"/>
    <w:rsid w:val="00CD68E2"/>
    <w:rsid w:val="00CD6C34"/>
    <w:rsid w:val="00CD7083"/>
    <w:rsid w:val="00CD7137"/>
    <w:rsid w:val="00CD7202"/>
    <w:rsid w:val="00CD72A6"/>
    <w:rsid w:val="00CD73B9"/>
    <w:rsid w:val="00CD751B"/>
    <w:rsid w:val="00CD796E"/>
    <w:rsid w:val="00CD798A"/>
    <w:rsid w:val="00CD79D5"/>
    <w:rsid w:val="00CD7B30"/>
    <w:rsid w:val="00CD7D98"/>
    <w:rsid w:val="00CE021D"/>
    <w:rsid w:val="00CE049A"/>
    <w:rsid w:val="00CE05BE"/>
    <w:rsid w:val="00CE076C"/>
    <w:rsid w:val="00CE0C54"/>
    <w:rsid w:val="00CE0DC0"/>
    <w:rsid w:val="00CE0E04"/>
    <w:rsid w:val="00CE1231"/>
    <w:rsid w:val="00CE123C"/>
    <w:rsid w:val="00CE12B3"/>
    <w:rsid w:val="00CE13B1"/>
    <w:rsid w:val="00CE185B"/>
    <w:rsid w:val="00CE1A01"/>
    <w:rsid w:val="00CE2396"/>
    <w:rsid w:val="00CE25E0"/>
    <w:rsid w:val="00CE25F9"/>
    <w:rsid w:val="00CE29B9"/>
    <w:rsid w:val="00CE2D8C"/>
    <w:rsid w:val="00CE2DFB"/>
    <w:rsid w:val="00CE2E08"/>
    <w:rsid w:val="00CE2E20"/>
    <w:rsid w:val="00CE2FF2"/>
    <w:rsid w:val="00CE308D"/>
    <w:rsid w:val="00CE33AB"/>
    <w:rsid w:val="00CE3555"/>
    <w:rsid w:val="00CE357D"/>
    <w:rsid w:val="00CE35CF"/>
    <w:rsid w:val="00CE3641"/>
    <w:rsid w:val="00CE37C0"/>
    <w:rsid w:val="00CE3990"/>
    <w:rsid w:val="00CE3BE7"/>
    <w:rsid w:val="00CE3BFB"/>
    <w:rsid w:val="00CE3C55"/>
    <w:rsid w:val="00CE3D3B"/>
    <w:rsid w:val="00CE3E25"/>
    <w:rsid w:val="00CE3E38"/>
    <w:rsid w:val="00CE413D"/>
    <w:rsid w:val="00CE4248"/>
    <w:rsid w:val="00CE42C3"/>
    <w:rsid w:val="00CE439F"/>
    <w:rsid w:val="00CE4539"/>
    <w:rsid w:val="00CE47E2"/>
    <w:rsid w:val="00CE4A86"/>
    <w:rsid w:val="00CE4AC1"/>
    <w:rsid w:val="00CE4CC3"/>
    <w:rsid w:val="00CE4F12"/>
    <w:rsid w:val="00CE4F39"/>
    <w:rsid w:val="00CE52C2"/>
    <w:rsid w:val="00CE552B"/>
    <w:rsid w:val="00CE59B6"/>
    <w:rsid w:val="00CE5C45"/>
    <w:rsid w:val="00CE63E6"/>
    <w:rsid w:val="00CE67D8"/>
    <w:rsid w:val="00CE689B"/>
    <w:rsid w:val="00CE6F1A"/>
    <w:rsid w:val="00CE70C9"/>
    <w:rsid w:val="00CE70E8"/>
    <w:rsid w:val="00CE72D1"/>
    <w:rsid w:val="00CE72DD"/>
    <w:rsid w:val="00CE7341"/>
    <w:rsid w:val="00CE767B"/>
    <w:rsid w:val="00CE782A"/>
    <w:rsid w:val="00CE7C2A"/>
    <w:rsid w:val="00CE7D15"/>
    <w:rsid w:val="00CE7DA6"/>
    <w:rsid w:val="00CE7F70"/>
    <w:rsid w:val="00CE7F72"/>
    <w:rsid w:val="00CF0048"/>
    <w:rsid w:val="00CF010B"/>
    <w:rsid w:val="00CF0465"/>
    <w:rsid w:val="00CF0521"/>
    <w:rsid w:val="00CF0701"/>
    <w:rsid w:val="00CF0806"/>
    <w:rsid w:val="00CF0A48"/>
    <w:rsid w:val="00CF0BCB"/>
    <w:rsid w:val="00CF0C9C"/>
    <w:rsid w:val="00CF113E"/>
    <w:rsid w:val="00CF1352"/>
    <w:rsid w:val="00CF16D7"/>
    <w:rsid w:val="00CF1889"/>
    <w:rsid w:val="00CF19DA"/>
    <w:rsid w:val="00CF1A08"/>
    <w:rsid w:val="00CF1ACB"/>
    <w:rsid w:val="00CF1C65"/>
    <w:rsid w:val="00CF1D2C"/>
    <w:rsid w:val="00CF1D98"/>
    <w:rsid w:val="00CF1E6B"/>
    <w:rsid w:val="00CF20A5"/>
    <w:rsid w:val="00CF21DA"/>
    <w:rsid w:val="00CF2438"/>
    <w:rsid w:val="00CF2E40"/>
    <w:rsid w:val="00CF3103"/>
    <w:rsid w:val="00CF346B"/>
    <w:rsid w:val="00CF3A70"/>
    <w:rsid w:val="00CF3AA6"/>
    <w:rsid w:val="00CF3CA8"/>
    <w:rsid w:val="00CF40ED"/>
    <w:rsid w:val="00CF4258"/>
    <w:rsid w:val="00CF44D4"/>
    <w:rsid w:val="00CF462A"/>
    <w:rsid w:val="00CF4C8C"/>
    <w:rsid w:val="00CF4E40"/>
    <w:rsid w:val="00CF4F00"/>
    <w:rsid w:val="00CF4F2D"/>
    <w:rsid w:val="00CF5117"/>
    <w:rsid w:val="00CF51AD"/>
    <w:rsid w:val="00CF53E2"/>
    <w:rsid w:val="00CF5541"/>
    <w:rsid w:val="00CF55D6"/>
    <w:rsid w:val="00CF5629"/>
    <w:rsid w:val="00CF5881"/>
    <w:rsid w:val="00CF5887"/>
    <w:rsid w:val="00CF58B9"/>
    <w:rsid w:val="00CF5AB5"/>
    <w:rsid w:val="00CF5B72"/>
    <w:rsid w:val="00CF65A2"/>
    <w:rsid w:val="00CF663F"/>
    <w:rsid w:val="00CF6794"/>
    <w:rsid w:val="00CF6B9D"/>
    <w:rsid w:val="00CF6BC2"/>
    <w:rsid w:val="00CF6EF3"/>
    <w:rsid w:val="00CF6FC0"/>
    <w:rsid w:val="00CF7019"/>
    <w:rsid w:val="00CF7025"/>
    <w:rsid w:val="00CF7473"/>
    <w:rsid w:val="00CF7494"/>
    <w:rsid w:val="00CF74AA"/>
    <w:rsid w:val="00CF7525"/>
    <w:rsid w:val="00CF7927"/>
    <w:rsid w:val="00CF7D6D"/>
    <w:rsid w:val="00D000B6"/>
    <w:rsid w:val="00D00227"/>
    <w:rsid w:val="00D00485"/>
    <w:rsid w:val="00D00537"/>
    <w:rsid w:val="00D00697"/>
    <w:rsid w:val="00D008AF"/>
    <w:rsid w:val="00D008F5"/>
    <w:rsid w:val="00D00AED"/>
    <w:rsid w:val="00D00C1A"/>
    <w:rsid w:val="00D00C53"/>
    <w:rsid w:val="00D00EDC"/>
    <w:rsid w:val="00D012C8"/>
    <w:rsid w:val="00D01468"/>
    <w:rsid w:val="00D014E9"/>
    <w:rsid w:val="00D0164D"/>
    <w:rsid w:val="00D0194B"/>
    <w:rsid w:val="00D01A4F"/>
    <w:rsid w:val="00D01B0A"/>
    <w:rsid w:val="00D01C9B"/>
    <w:rsid w:val="00D01DD4"/>
    <w:rsid w:val="00D01E0A"/>
    <w:rsid w:val="00D01F69"/>
    <w:rsid w:val="00D022EE"/>
    <w:rsid w:val="00D023B8"/>
    <w:rsid w:val="00D02684"/>
    <w:rsid w:val="00D02692"/>
    <w:rsid w:val="00D02A30"/>
    <w:rsid w:val="00D02F60"/>
    <w:rsid w:val="00D02FE8"/>
    <w:rsid w:val="00D03115"/>
    <w:rsid w:val="00D0350E"/>
    <w:rsid w:val="00D037D8"/>
    <w:rsid w:val="00D037D9"/>
    <w:rsid w:val="00D03A34"/>
    <w:rsid w:val="00D03A98"/>
    <w:rsid w:val="00D03AF2"/>
    <w:rsid w:val="00D03DE5"/>
    <w:rsid w:val="00D041B9"/>
    <w:rsid w:val="00D04546"/>
    <w:rsid w:val="00D0464B"/>
    <w:rsid w:val="00D046AA"/>
    <w:rsid w:val="00D0478A"/>
    <w:rsid w:val="00D04D41"/>
    <w:rsid w:val="00D04DE7"/>
    <w:rsid w:val="00D04E93"/>
    <w:rsid w:val="00D0529C"/>
    <w:rsid w:val="00D056FD"/>
    <w:rsid w:val="00D05758"/>
    <w:rsid w:val="00D05AB6"/>
    <w:rsid w:val="00D065E8"/>
    <w:rsid w:val="00D06D3D"/>
    <w:rsid w:val="00D06E46"/>
    <w:rsid w:val="00D06F89"/>
    <w:rsid w:val="00D072BE"/>
    <w:rsid w:val="00D072E8"/>
    <w:rsid w:val="00D07324"/>
    <w:rsid w:val="00D07358"/>
    <w:rsid w:val="00D079AF"/>
    <w:rsid w:val="00D07A1C"/>
    <w:rsid w:val="00D07DB8"/>
    <w:rsid w:val="00D100D0"/>
    <w:rsid w:val="00D1037F"/>
    <w:rsid w:val="00D10618"/>
    <w:rsid w:val="00D10858"/>
    <w:rsid w:val="00D1106A"/>
    <w:rsid w:val="00D110D7"/>
    <w:rsid w:val="00D112B9"/>
    <w:rsid w:val="00D11785"/>
    <w:rsid w:val="00D11A2A"/>
    <w:rsid w:val="00D11BD6"/>
    <w:rsid w:val="00D11CE7"/>
    <w:rsid w:val="00D11F24"/>
    <w:rsid w:val="00D11FBB"/>
    <w:rsid w:val="00D120FE"/>
    <w:rsid w:val="00D121BF"/>
    <w:rsid w:val="00D127F9"/>
    <w:rsid w:val="00D12CB4"/>
    <w:rsid w:val="00D12D99"/>
    <w:rsid w:val="00D12ED1"/>
    <w:rsid w:val="00D1306B"/>
    <w:rsid w:val="00D13445"/>
    <w:rsid w:val="00D140CB"/>
    <w:rsid w:val="00D140FF"/>
    <w:rsid w:val="00D141EA"/>
    <w:rsid w:val="00D142D3"/>
    <w:rsid w:val="00D149EB"/>
    <w:rsid w:val="00D14B7F"/>
    <w:rsid w:val="00D1503C"/>
    <w:rsid w:val="00D152E7"/>
    <w:rsid w:val="00D1538E"/>
    <w:rsid w:val="00D15628"/>
    <w:rsid w:val="00D15732"/>
    <w:rsid w:val="00D15774"/>
    <w:rsid w:val="00D158BC"/>
    <w:rsid w:val="00D15916"/>
    <w:rsid w:val="00D15AA5"/>
    <w:rsid w:val="00D15AAF"/>
    <w:rsid w:val="00D15D58"/>
    <w:rsid w:val="00D15D8E"/>
    <w:rsid w:val="00D16169"/>
    <w:rsid w:val="00D161FE"/>
    <w:rsid w:val="00D16563"/>
    <w:rsid w:val="00D165DB"/>
    <w:rsid w:val="00D16D38"/>
    <w:rsid w:val="00D16EA0"/>
    <w:rsid w:val="00D1717E"/>
    <w:rsid w:val="00D17356"/>
    <w:rsid w:val="00D173B0"/>
    <w:rsid w:val="00D17423"/>
    <w:rsid w:val="00D17889"/>
    <w:rsid w:val="00D17ACD"/>
    <w:rsid w:val="00D17C19"/>
    <w:rsid w:val="00D17E32"/>
    <w:rsid w:val="00D204A2"/>
    <w:rsid w:val="00D20966"/>
    <w:rsid w:val="00D2099A"/>
    <w:rsid w:val="00D20AA4"/>
    <w:rsid w:val="00D20B06"/>
    <w:rsid w:val="00D20B64"/>
    <w:rsid w:val="00D20DCE"/>
    <w:rsid w:val="00D20E47"/>
    <w:rsid w:val="00D20F89"/>
    <w:rsid w:val="00D210CD"/>
    <w:rsid w:val="00D211C8"/>
    <w:rsid w:val="00D21224"/>
    <w:rsid w:val="00D213AB"/>
    <w:rsid w:val="00D21479"/>
    <w:rsid w:val="00D214B5"/>
    <w:rsid w:val="00D2154A"/>
    <w:rsid w:val="00D21569"/>
    <w:rsid w:val="00D21571"/>
    <w:rsid w:val="00D217F0"/>
    <w:rsid w:val="00D21BFF"/>
    <w:rsid w:val="00D21D39"/>
    <w:rsid w:val="00D21E96"/>
    <w:rsid w:val="00D21F33"/>
    <w:rsid w:val="00D22252"/>
    <w:rsid w:val="00D2264A"/>
    <w:rsid w:val="00D2273E"/>
    <w:rsid w:val="00D2286F"/>
    <w:rsid w:val="00D22873"/>
    <w:rsid w:val="00D22BF4"/>
    <w:rsid w:val="00D22C14"/>
    <w:rsid w:val="00D22C5D"/>
    <w:rsid w:val="00D22FE5"/>
    <w:rsid w:val="00D230B0"/>
    <w:rsid w:val="00D2310F"/>
    <w:rsid w:val="00D2363E"/>
    <w:rsid w:val="00D23681"/>
    <w:rsid w:val="00D236E0"/>
    <w:rsid w:val="00D23835"/>
    <w:rsid w:val="00D23857"/>
    <w:rsid w:val="00D23964"/>
    <w:rsid w:val="00D23B00"/>
    <w:rsid w:val="00D23B99"/>
    <w:rsid w:val="00D23E15"/>
    <w:rsid w:val="00D23E96"/>
    <w:rsid w:val="00D23FA2"/>
    <w:rsid w:val="00D23FBD"/>
    <w:rsid w:val="00D24398"/>
    <w:rsid w:val="00D244DC"/>
    <w:rsid w:val="00D24B27"/>
    <w:rsid w:val="00D24C10"/>
    <w:rsid w:val="00D24CF5"/>
    <w:rsid w:val="00D24F2A"/>
    <w:rsid w:val="00D25105"/>
    <w:rsid w:val="00D251E6"/>
    <w:rsid w:val="00D2529A"/>
    <w:rsid w:val="00D252B7"/>
    <w:rsid w:val="00D253F3"/>
    <w:rsid w:val="00D25576"/>
    <w:rsid w:val="00D2595A"/>
    <w:rsid w:val="00D259C1"/>
    <w:rsid w:val="00D26325"/>
    <w:rsid w:val="00D264D7"/>
    <w:rsid w:val="00D265FB"/>
    <w:rsid w:val="00D26752"/>
    <w:rsid w:val="00D26ACC"/>
    <w:rsid w:val="00D26B09"/>
    <w:rsid w:val="00D26DAF"/>
    <w:rsid w:val="00D26E34"/>
    <w:rsid w:val="00D26FD2"/>
    <w:rsid w:val="00D271F1"/>
    <w:rsid w:val="00D2749F"/>
    <w:rsid w:val="00D2779B"/>
    <w:rsid w:val="00D2779C"/>
    <w:rsid w:val="00D27808"/>
    <w:rsid w:val="00D27AA6"/>
    <w:rsid w:val="00D27C59"/>
    <w:rsid w:val="00D304D2"/>
    <w:rsid w:val="00D30580"/>
    <w:rsid w:val="00D30603"/>
    <w:rsid w:val="00D3075B"/>
    <w:rsid w:val="00D30801"/>
    <w:rsid w:val="00D30B7D"/>
    <w:rsid w:val="00D310E3"/>
    <w:rsid w:val="00D314CB"/>
    <w:rsid w:val="00D31F44"/>
    <w:rsid w:val="00D31FF7"/>
    <w:rsid w:val="00D32042"/>
    <w:rsid w:val="00D3206F"/>
    <w:rsid w:val="00D32207"/>
    <w:rsid w:val="00D3275C"/>
    <w:rsid w:val="00D32902"/>
    <w:rsid w:val="00D32A9E"/>
    <w:rsid w:val="00D32B5F"/>
    <w:rsid w:val="00D32CB5"/>
    <w:rsid w:val="00D32E95"/>
    <w:rsid w:val="00D32ED1"/>
    <w:rsid w:val="00D3302E"/>
    <w:rsid w:val="00D330B2"/>
    <w:rsid w:val="00D3315A"/>
    <w:rsid w:val="00D335E7"/>
    <w:rsid w:val="00D3363B"/>
    <w:rsid w:val="00D33C44"/>
    <w:rsid w:val="00D33CAF"/>
    <w:rsid w:val="00D33D05"/>
    <w:rsid w:val="00D340B4"/>
    <w:rsid w:val="00D3466F"/>
    <w:rsid w:val="00D3470E"/>
    <w:rsid w:val="00D34778"/>
    <w:rsid w:val="00D3490D"/>
    <w:rsid w:val="00D34948"/>
    <w:rsid w:val="00D349E9"/>
    <w:rsid w:val="00D34A99"/>
    <w:rsid w:val="00D34B99"/>
    <w:rsid w:val="00D34C3A"/>
    <w:rsid w:val="00D3553E"/>
    <w:rsid w:val="00D35560"/>
    <w:rsid w:val="00D355E8"/>
    <w:rsid w:val="00D35821"/>
    <w:rsid w:val="00D35879"/>
    <w:rsid w:val="00D358A2"/>
    <w:rsid w:val="00D35A03"/>
    <w:rsid w:val="00D35CA8"/>
    <w:rsid w:val="00D35DB7"/>
    <w:rsid w:val="00D35DBD"/>
    <w:rsid w:val="00D36095"/>
    <w:rsid w:val="00D360EC"/>
    <w:rsid w:val="00D36245"/>
    <w:rsid w:val="00D36624"/>
    <w:rsid w:val="00D366DA"/>
    <w:rsid w:val="00D369BE"/>
    <w:rsid w:val="00D36ABC"/>
    <w:rsid w:val="00D36B4A"/>
    <w:rsid w:val="00D36D32"/>
    <w:rsid w:val="00D36F5F"/>
    <w:rsid w:val="00D371B2"/>
    <w:rsid w:val="00D3746C"/>
    <w:rsid w:val="00D37965"/>
    <w:rsid w:val="00D379F8"/>
    <w:rsid w:val="00D37A2F"/>
    <w:rsid w:val="00D37AD0"/>
    <w:rsid w:val="00D37D53"/>
    <w:rsid w:val="00D37F3F"/>
    <w:rsid w:val="00D40365"/>
    <w:rsid w:val="00D4036D"/>
    <w:rsid w:val="00D40958"/>
    <w:rsid w:val="00D40AAD"/>
    <w:rsid w:val="00D40B64"/>
    <w:rsid w:val="00D40CE8"/>
    <w:rsid w:val="00D40DF1"/>
    <w:rsid w:val="00D4122A"/>
    <w:rsid w:val="00D4122E"/>
    <w:rsid w:val="00D4134D"/>
    <w:rsid w:val="00D4137C"/>
    <w:rsid w:val="00D415FB"/>
    <w:rsid w:val="00D4173F"/>
    <w:rsid w:val="00D41CD0"/>
    <w:rsid w:val="00D41D08"/>
    <w:rsid w:val="00D42063"/>
    <w:rsid w:val="00D42358"/>
    <w:rsid w:val="00D42642"/>
    <w:rsid w:val="00D42CE3"/>
    <w:rsid w:val="00D42ECF"/>
    <w:rsid w:val="00D43057"/>
    <w:rsid w:val="00D4317C"/>
    <w:rsid w:val="00D4318B"/>
    <w:rsid w:val="00D432D5"/>
    <w:rsid w:val="00D4336D"/>
    <w:rsid w:val="00D433B1"/>
    <w:rsid w:val="00D43546"/>
    <w:rsid w:val="00D4354B"/>
    <w:rsid w:val="00D43647"/>
    <w:rsid w:val="00D4378F"/>
    <w:rsid w:val="00D43801"/>
    <w:rsid w:val="00D438C9"/>
    <w:rsid w:val="00D43930"/>
    <w:rsid w:val="00D43AC2"/>
    <w:rsid w:val="00D43CE0"/>
    <w:rsid w:val="00D43DA8"/>
    <w:rsid w:val="00D44221"/>
    <w:rsid w:val="00D44347"/>
    <w:rsid w:val="00D443BF"/>
    <w:rsid w:val="00D44517"/>
    <w:rsid w:val="00D445D0"/>
    <w:rsid w:val="00D44941"/>
    <w:rsid w:val="00D449AB"/>
    <w:rsid w:val="00D449F3"/>
    <w:rsid w:val="00D44A7E"/>
    <w:rsid w:val="00D44ACA"/>
    <w:rsid w:val="00D44B8D"/>
    <w:rsid w:val="00D44BD7"/>
    <w:rsid w:val="00D4522A"/>
    <w:rsid w:val="00D45351"/>
    <w:rsid w:val="00D45708"/>
    <w:rsid w:val="00D4590A"/>
    <w:rsid w:val="00D45C8D"/>
    <w:rsid w:val="00D45D98"/>
    <w:rsid w:val="00D45F06"/>
    <w:rsid w:val="00D4661F"/>
    <w:rsid w:val="00D46641"/>
    <w:rsid w:val="00D466E8"/>
    <w:rsid w:val="00D469A4"/>
    <w:rsid w:val="00D46BA5"/>
    <w:rsid w:val="00D46C91"/>
    <w:rsid w:val="00D46D58"/>
    <w:rsid w:val="00D46EB0"/>
    <w:rsid w:val="00D46EDF"/>
    <w:rsid w:val="00D46F31"/>
    <w:rsid w:val="00D46FC5"/>
    <w:rsid w:val="00D47014"/>
    <w:rsid w:val="00D474BA"/>
    <w:rsid w:val="00D474DE"/>
    <w:rsid w:val="00D479DA"/>
    <w:rsid w:val="00D47B19"/>
    <w:rsid w:val="00D47BF3"/>
    <w:rsid w:val="00D5049D"/>
    <w:rsid w:val="00D504B3"/>
    <w:rsid w:val="00D50522"/>
    <w:rsid w:val="00D50539"/>
    <w:rsid w:val="00D506D5"/>
    <w:rsid w:val="00D508C1"/>
    <w:rsid w:val="00D5093C"/>
    <w:rsid w:val="00D50A85"/>
    <w:rsid w:val="00D50B07"/>
    <w:rsid w:val="00D50B32"/>
    <w:rsid w:val="00D50B93"/>
    <w:rsid w:val="00D50DAF"/>
    <w:rsid w:val="00D50DE1"/>
    <w:rsid w:val="00D50E11"/>
    <w:rsid w:val="00D510DD"/>
    <w:rsid w:val="00D512AC"/>
    <w:rsid w:val="00D514F0"/>
    <w:rsid w:val="00D515CF"/>
    <w:rsid w:val="00D5189A"/>
    <w:rsid w:val="00D51968"/>
    <w:rsid w:val="00D51B99"/>
    <w:rsid w:val="00D51BC0"/>
    <w:rsid w:val="00D51BF2"/>
    <w:rsid w:val="00D51F58"/>
    <w:rsid w:val="00D52009"/>
    <w:rsid w:val="00D5211C"/>
    <w:rsid w:val="00D524D1"/>
    <w:rsid w:val="00D527F4"/>
    <w:rsid w:val="00D5287C"/>
    <w:rsid w:val="00D52EAD"/>
    <w:rsid w:val="00D53092"/>
    <w:rsid w:val="00D530CA"/>
    <w:rsid w:val="00D531F8"/>
    <w:rsid w:val="00D53A56"/>
    <w:rsid w:val="00D53AE2"/>
    <w:rsid w:val="00D53C5D"/>
    <w:rsid w:val="00D53C62"/>
    <w:rsid w:val="00D53CA1"/>
    <w:rsid w:val="00D53D4F"/>
    <w:rsid w:val="00D540D3"/>
    <w:rsid w:val="00D544ED"/>
    <w:rsid w:val="00D54908"/>
    <w:rsid w:val="00D54AD2"/>
    <w:rsid w:val="00D54BA2"/>
    <w:rsid w:val="00D54EEF"/>
    <w:rsid w:val="00D5549C"/>
    <w:rsid w:val="00D5564A"/>
    <w:rsid w:val="00D55791"/>
    <w:rsid w:val="00D55998"/>
    <w:rsid w:val="00D55AD1"/>
    <w:rsid w:val="00D55AEE"/>
    <w:rsid w:val="00D565BB"/>
    <w:rsid w:val="00D56601"/>
    <w:rsid w:val="00D56633"/>
    <w:rsid w:val="00D5668D"/>
    <w:rsid w:val="00D56953"/>
    <w:rsid w:val="00D569C5"/>
    <w:rsid w:val="00D56CBE"/>
    <w:rsid w:val="00D56E53"/>
    <w:rsid w:val="00D56F8E"/>
    <w:rsid w:val="00D5701F"/>
    <w:rsid w:val="00D5706D"/>
    <w:rsid w:val="00D57085"/>
    <w:rsid w:val="00D575E6"/>
    <w:rsid w:val="00D576FD"/>
    <w:rsid w:val="00D577CE"/>
    <w:rsid w:val="00D57D15"/>
    <w:rsid w:val="00D57E30"/>
    <w:rsid w:val="00D60212"/>
    <w:rsid w:val="00D609ED"/>
    <w:rsid w:val="00D60B5C"/>
    <w:rsid w:val="00D61195"/>
    <w:rsid w:val="00D611E1"/>
    <w:rsid w:val="00D61401"/>
    <w:rsid w:val="00D6153E"/>
    <w:rsid w:val="00D61880"/>
    <w:rsid w:val="00D61905"/>
    <w:rsid w:val="00D619A7"/>
    <w:rsid w:val="00D61ADD"/>
    <w:rsid w:val="00D61B10"/>
    <w:rsid w:val="00D62030"/>
    <w:rsid w:val="00D620D9"/>
    <w:rsid w:val="00D6214C"/>
    <w:rsid w:val="00D629CC"/>
    <w:rsid w:val="00D62A73"/>
    <w:rsid w:val="00D62D38"/>
    <w:rsid w:val="00D62D50"/>
    <w:rsid w:val="00D62E5A"/>
    <w:rsid w:val="00D632BC"/>
    <w:rsid w:val="00D633B6"/>
    <w:rsid w:val="00D633FA"/>
    <w:rsid w:val="00D634A8"/>
    <w:rsid w:val="00D635E9"/>
    <w:rsid w:val="00D63726"/>
    <w:rsid w:val="00D638EB"/>
    <w:rsid w:val="00D63D02"/>
    <w:rsid w:val="00D63D7B"/>
    <w:rsid w:val="00D63FAD"/>
    <w:rsid w:val="00D641F9"/>
    <w:rsid w:val="00D64B74"/>
    <w:rsid w:val="00D64F5C"/>
    <w:rsid w:val="00D6505F"/>
    <w:rsid w:val="00D6515E"/>
    <w:rsid w:val="00D654BF"/>
    <w:rsid w:val="00D65640"/>
    <w:rsid w:val="00D6573E"/>
    <w:rsid w:val="00D65F03"/>
    <w:rsid w:val="00D65FA0"/>
    <w:rsid w:val="00D66091"/>
    <w:rsid w:val="00D6618C"/>
    <w:rsid w:val="00D662B9"/>
    <w:rsid w:val="00D662D5"/>
    <w:rsid w:val="00D66305"/>
    <w:rsid w:val="00D663E0"/>
    <w:rsid w:val="00D664EF"/>
    <w:rsid w:val="00D66829"/>
    <w:rsid w:val="00D669E3"/>
    <w:rsid w:val="00D66BC1"/>
    <w:rsid w:val="00D66EA0"/>
    <w:rsid w:val="00D67560"/>
    <w:rsid w:val="00D67818"/>
    <w:rsid w:val="00D700A6"/>
    <w:rsid w:val="00D702BB"/>
    <w:rsid w:val="00D70427"/>
    <w:rsid w:val="00D7042F"/>
    <w:rsid w:val="00D70700"/>
    <w:rsid w:val="00D7072E"/>
    <w:rsid w:val="00D71773"/>
    <w:rsid w:val="00D717C2"/>
    <w:rsid w:val="00D71AC0"/>
    <w:rsid w:val="00D71D9A"/>
    <w:rsid w:val="00D722BD"/>
    <w:rsid w:val="00D723CE"/>
    <w:rsid w:val="00D7284D"/>
    <w:rsid w:val="00D72A36"/>
    <w:rsid w:val="00D72ACE"/>
    <w:rsid w:val="00D72BE1"/>
    <w:rsid w:val="00D72C0D"/>
    <w:rsid w:val="00D72D16"/>
    <w:rsid w:val="00D730D6"/>
    <w:rsid w:val="00D7318D"/>
    <w:rsid w:val="00D73691"/>
    <w:rsid w:val="00D7373B"/>
    <w:rsid w:val="00D738B6"/>
    <w:rsid w:val="00D738BE"/>
    <w:rsid w:val="00D739EC"/>
    <w:rsid w:val="00D73B02"/>
    <w:rsid w:val="00D73CA5"/>
    <w:rsid w:val="00D73E18"/>
    <w:rsid w:val="00D73F6F"/>
    <w:rsid w:val="00D7417B"/>
    <w:rsid w:val="00D7418E"/>
    <w:rsid w:val="00D7421B"/>
    <w:rsid w:val="00D7466B"/>
    <w:rsid w:val="00D7492D"/>
    <w:rsid w:val="00D74C64"/>
    <w:rsid w:val="00D74D60"/>
    <w:rsid w:val="00D74F55"/>
    <w:rsid w:val="00D75180"/>
    <w:rsid w:val="00D754D2"/>
    <w:rsid w:val="00D75844"/>
    <w:rsid w:val="00D759CB"/>
    <w:rsid w:val="00D75A69"/>
    <w:rsid w:val="00D75B25"/>
    <w:rsid w:val="00D75CD8"/>
    <w:rsid w:val="00D75F3D"/>
    <w:rsid w:val="00D7626A"/>
    <w:rsid w:val="00D76402"/>
    <w:rsid w:val="00D76456"/>
    <w:rsid w:val="00D7646D"/>
    <w:rsid w:val="00D76508"/>
    <w:rsid w:val="00D76B05"/>
    <w:rsid w:val="00D76B13"/>
    <w:rsid w:val="00D76CBF"/>
    <w:rsid w:val="00D76CEE"/>
    <w:rsid w:val="00D76D67"/>
    <w:rsid w:val="00D7703E"/>
    <w:rsid w:val="00D770CB"/>
    <w:rsid w:val="00D770CD"/>
    <w:rsid w:val="00D772AA"/>
    <w:rsid w:val="00D7730F"/>
    <w:rsid w:val="00D77478"/>
    <w:rsid w:val="00D776C7"/>
    <w:rsid w:val="00D7770C"/>
    <w:rsid w:val="00D778AD"/>
    <w:rsid w:val="00D77B98"/>
    <w:rsid w:val="00D77E74"/>
    <w:rsid w:val="00D77E8D"/>
    <w:rsid w:val="00D77EED"/>
    <w:rsid w:val="00D77F0E"/>
    <w:rsid w:val="00D77FCA"/>
    <w:rsid w:val="00D801E3"/>
    <w:rsid w:val="00D801F3"/>
    <w:rsid w:val="00D80495"/>
    <w:rsid w:val="00D80690"/>
    <w:rsid w:val="00D80ADA"/>
    <w:rsid w:val="00D80B4A"/>
    <w:rsid w:val="00D80C4E"/>
    <w:rsid w:val="00D80C9B"/>
    <w:rsid w:val="00D80F66"/>
    <w:rsid w:val="00D80F80"/>
    <w:rsid w:val="00D81658"/>
    <w:rsid w:val="00D81F08"/>
    <w:rsid w:val="00D82049"/>
    <w:rsid w:val="00D8208E"/>
    <w:rsid w:val="00D8209C"/>
    <w:rsid w:val="00D82182"/>
    <w:rsid w:val="00D82230"/>
    <w:rsid w:val="00D82350"/>
    <w:rsid w:val="00D82712"/>
    <w:rsid w:val="00D8278C"/>
    <w:rsid w:val="00D82A71"/>
    <w:rsid w:val="00D82E44"/>
    <w:rsid w:val="00D82E56"/>
    <w:rsid w:val="00D82F49"/>
    <w:rsid w:val="00D83141"/>
    <w:rsid w:val="00D83427"/>
    <w:rsid w:val="00D83696"/>
    <w:rsid w:val="00D836DF"/>
    <w:rsid w:val="00D83B9F"/>
    <w:rsid w:val="00D83BA9"/>
    <w:rsid w:val="00D84111"/>
    <w:rsid w:val="00D8436A"/>
    <w:rsid w:val="00D84732"/>
    <w:rsid w:val="00D849BB"/>
    <w:rsid w:val="00D84E3A"/>
    <w:rsid w:val="00D851C3"/>
    <w:rsid w:val="00D85557"/>
    <w:rsid w:val="00D85715"/>
    <w:rsid w:val="00D857A2"/>
    <w:rsid w:val="00D85866"/>
    <w:rsid w:val="00D858D9"/>
    <w:rsid w:val="00D8596B"/>
    <w:rsid w:val="00D85A90"/>
    <w:rsid w:val="00D85C09"/>
    <w:rsid w:val="00D85CAA"/>
    <w:rsid w:val="00D85F6D"/>
    <w:rsid w:val="00D8616F"/>
    <w:rsid w:val="00D86663"/>
    <w:rsid w:val="00D8666D"/>
    <w:rsid w:val="00D866D0"/>
    <w:rsid w:val="00D8688B"/>
    <w:rsid w:val="00D86D3F"/>
    <w:rsid w:val="00D86DB2"/>
    <w:rsid w:val="00D86E64"/>
    <w:rsid w:val="00D86F7B"/>
    <w:rsid w:val="00D87009"/>
    <w:rsid w:val="00D8716B"/>
    <w:rsid w:val="00D871B1"/>
    <w:rsid w:val="00D8720A"/>
    <w:rsid w:val="00D873DD"/>
    <w:rsid w:val="00D875BB"/>
    <w:rsid w:val="00D87B53"/>
    <w:rsid w:val="00D87BFB"/>
    <w:rsid w:val="00D87CE7"/>
    <w:rsid w:val="00D87F31"/>
    <w:rsid w:val="00D87FF8"/>
    <w:rsid w:val="00D904A5"/>
    <w:rsid w:val="00D90763"/>
    <w:rsid w:val="00D90AE1"/>
    <w:rsid w:val="00D90D25"/>
    <w:rsid w:val="00D90DE4"/>
    <w:rsid w:val="00D9133D"/>
    <w:rsid w:val="00D91350"/>
    <w:rsid w:val="00D9143E"/>
    <w:rsid w:val="00D91543"/>
    <w:rsid w:val="00D91619"/>
    <w:rsid w:val="00D91B89"/>
    <w:rsid w:val="00D91C2B"/>
    <w:rsid w:val="00D92420"/>
    <w:rsid w:val="00D924E9"/>
    <w:rsid w:val="00D925A2"/>
    <w:rsid w:val="00D926E3"/>
    <w:rsid w:val="00D92779"/>
    <w:rsid w:val="00D92A5F"/>
    <w:rsid w:val="00D92EFA"/>
    <w:rsid w:val="00D9343A"/>
    <w:rsid w:val="00D934AE"/>
    <w:rsid w:val="00D93578"/>
    <w:rsid w:val="00D937AE"/>
    <w:rsid w:val="00D9393C"/>
    <w:rsid w:val="00D93AAF"/>
    <w:rsid w:val="00D94070"/>
    <w:rsid w:val="00D94081"/>
    <w:rsid w:val="00D940AA"/>
    <w:rsid w:val="00D940E7"/>
    <w:rsid w:val="00D943B4"/>
    <w:rsid w:val="00D9441E"/>
    <w:rsid w:val="00D9442F"/>
    <w:rsid w:val="00D94600"/>
    <w:rsid w:val="00D949F5"/>
    <w:rsid w:val="00D94D77"/>
    <w:rsid w:val="00D9520D"/>
    <w:rsid w:val="00D95556"/>
    <w:rsid w:val="00D95AF0"/>
    <w:rsid w:val="00D95D2A"/>
    <w:rsid w:val="00D95F40"/>
    <w:rsid w:val="00D964E3"/>
    <w:rsid w:val="00D96584"/>
    <w:rsid w:val="00D96B0B"/>
    <w:rsid w:val="00D96B89"/>
    <w:rsid w:val="00D96DF1"/>
    <w:rsid w:val="00D96F2F"/>
    <w:rsid w:val="00D9707A"/>
    <w:rsid w:val="00D97111"/>
    <w:rsid w:val="00D97228"/>
    <w:rsid w:val="00D9741F"/>
    <w:rsid w:val="00D974C1"/>
    <w:rsid w:val="00D974D3"/>
    <w:rsid w:val="00D97ACD"/>
    <w:rsid w:val="00D97C33"/>
    <w:rsid w:val="00D97D31"/>
    <w:rsid w:val="00DA0244"/>
    <w:rsid w:val="00DA0811"/>
    <w:rsid w:val="00DA097F"/>
    <w:rsid w:val="00DA0992"/>
    <w:rsid w:val="00DA09DC"/>
    <w:rsid w:val="00DA0B28"/>
    <w:rsid w:val="00DA0E3C"/>
    <w:rsid w:val="00DA10A8"/>
    <w:rsid w:val="00DA1103"/>
    <w:rsid w:val="00DA12C1"/>
    <w:rsid w:val="00DA146F"/>
    <w:rsid w:val="00DA1661"/>
    <w:rsid w:val="00DA17CE"/>
    <w:rsid w:val="00DA192E"/>
    <w:rsid w:val="00DA19AF"/>
    <w:rsid w:val="00DA19F6"/>
    <w:rsid w:val="00DA1CD4"/>
    <w:rsid w:val="00DA1D2C"/>
    <w:rsid w:val="00DA2039"/>
    <w:rsid w:val="00DA2064"/>
    <w:rsid w:val="00DA220E"/>
    <w:rsid w:val="00DA252F"/>
    <w:rsid w:val="00DA2762"/>
    <w:rsid w:val="00DA2858"/>
    <w:rsid w:val="00DA287A"/>
    <w:rsid w:val="00DA2889"/>
    <w:rsid w:val="00DA2951"/>
    <w:rsid w:val="00DA296B"/>
    <w:rsid w:val="00DA29E6"/>
    <w:rsid w:val="00DA29FF"/>
    <w:rsid w:val="00DA2A13"/>
    <w:rsid w:val="00DA3029"/>
    <w:rsid w:val="00DA31C3"/>
    <w:rsid w:val="00DA33B6"/>
    <w:rsid w:val="00DA3493"/>
    <w:rsid w:val="00DA35E7"/>
    <w:rsid w:val="00DA389F"/>
    <w:rsid w:val="00DA38AC"/>
    <w:rsid w:val="00DA3A6C"/>
    <w:rsid w:val="00DA3D39"/>
    <w:rsid w:val="00DA3E00"/>
    <w:rsid w:val="00DA3E1A"/>
    <w:rsid w:val="00DA3EA0"/>
    <w:rsid w:val="00DA4110"/>
    <w:rsid w:val="00DA4307"/>
    <w:rsid w:val="00DA497E"/>
    <w:rsid w:val="00DA4BA3"/>
    <w:rsid w:val="00DA4C8B"/>
    <w:rsid w:val="00DA5660"/>
    <w:rsid w:val="00DA56E1"/>
    <w:rsid w:val="00DA574B"/>
    <w:rsid w:val="00DA57B2"/>
    <w:rsid w:val="00DA59A9"/>
    <w:rsid w:val="00DA59E4"/>
    <w:rsid w:val="00DA5A8A"/>
    <w:rsid w:val="00DA5C87"/>
    <w:rsid w:val="00DA5DFB"/>
    <w:rsid w:val="00DA5F06"/>
    <w:rsid w:val="00DA60E0"/>
    <w:rsid w:val="00DA60E5"/>
    <w:rsid w:val="00DA6186"/>
    <w:rsid w:val="00DA61CA"/>
    <w:rsid w:val="00DA6398"/>
    <w:rsid w:val="00DA639E"/>
    <w:rsid w:val="00DA672E"/>
    <w:rsid w:val="00DA681D"/>
    <w:rsid w:val="00DA68E1"/>
    <w:rsid w:val="00DA69C6"/>
    <w:rsid w:val="00DA6A07"/>
    <w:rsid w:val="00DA6CDE"/>
    <w:rsid w:val="00DA6F8C"/>
    <w:rsid w:val="00DA7060"/>
    <w:rsid w:val="00DA7332"/>
    <w:rsid w:val="00DA773E"/>
    <w:rsid w:val="00DA78A1"/>
    <w:rsid w:val="00DA7ADC"/>
    <w:rsid w:val="00DB0002"/>
    <w:rsid w:val="00DB01BE"/>
    <w:rsid w:val="00DB01F5"/>
    <w:rsid w:val="00DB05D6"/>
    <w:rsid w:val="00DB0673"/>
    <w:rsid w:val="00DB09D0"/>
    <w:rsid w:val="00DB09DE"/>
    <w:rsid w:val="00DB0AED"/>
    <w:rsid w:val="00DB0ED6"/>
    <w:rsid w:val="00DB0EE4"/>
    <w:rsid w:val="00DB0FEC"/>
    <w:rsid w:val="00DB1046"/>
    <w:rsid w:val="00DB1091"/>
    <w:rsid w:val="00DB1589"/>
    <w:rsid w:val="00DB15DC"/>
    <w:rsid w:val="00DB1655"/>
    <w:rsid w:val="00DB16DB"/>
    <w:rsid w:val="00DB17A2"/>
    <w:rsid w:val="00DB1BD8"/>
    <w:rsid w:val="00DB1D4E"/>
    <w:rsid w:val="00DB1FC3"/>
    <w:rsid w:val="00DB22CB"/>
    <w:rsid w:val="00DB2451"/>
    <w:rsid w:val="00DB2597"/>
    <w:rsid w:val="00DB26FA"/>
    <w:rsid w:val="00DB276B"/>
    <w:rsid w:val="00DB28F3"/>
    <w:rsid w:val="00DB2920"/>
    <w:rsid w:val="00DB293B"/>
    <w:rsid w:val="00DB2B4C"/>
    <w:rsid w:val="00DB2BC9"/>
    <w:rsid w:val="00DB2BED"/>
    <w:rsid w:val="00DB2D46"/>
    <w:rsid w:val="00DB2DA7"/>
    <w:rsid w:val="00DB2E85"/>
    <w:rsid w:val="00DB2EA2"/>
    <w:rsid w:val="00DB3165"/>
    <w:rsid w:val="00DB364C"/>
    <w:rsid w:val="00DB3823"/>
    <w:rsid w:val="00DB3932"/>
    <w:rsid w:val="00DB3BDF"/>
    <w:rsid w:val="00DB3C1C"/>
    <w:rsid w:val="00DB3E73"/>
    <w:rsid w:val="00DB3F16"/>
    <w:rsid w:val="00DB4090"/>
    <w:rsid w:val="00DB412C"/>
    <w:rsid w:val="00DB41CA"/>
    <w:rsid w:val="00DB41F1"/>
    <w:rsid w:val="00DB4207"/>
    <w:rsid w:val="00DB4247"/>
    <w:rsid w:val="00DB43AA"/>
    <w:rsid w:val="00DB44A6"/>
    <w:rsid w:val="00DB482E"/>
    <w:rsid w:val="00DB483D"/>
    <w:rsid w:val="00DB4B3F"/>
    <w:rsid w:val="00DB4CAB"/>
    <w:rsid w:val="00DB503A"/>
    <w:rsid w:val="00DB50FB"/>
    <w:rsid w:val="00DB5165"/>
    <w:rsid w:val="00DB54A8"/>
    <w:rsid w:val="00DB58B1"/>
    <w:rsid w:val="00DB5B93"/>
    <w:rsid w:val="00DB5BB0"/>
    <w:rsid w:val="00DB5DF3"/>
    <w:rsid w:val="00DB5E2F"/>
    <w:rsid w:val="00DB6028"/>
    <w:rsid w:val="00DB61D7"/>
    <w:rsid w:val="00DB6200"/>
    <w:rsid w:val="00DB641F"/>
    <w:rsid w:val="00DB65E2"/>
    <w:rsid w:val="00DB6B93"/>
    <w:rsid w:val="00DB6CFE"/>
    <w:rsid w:val="00DB6D65"/>
    <w:rsid w:val="00DB6D73"/>
    <w:rsid w:val="00DB6FA6"/>
    <w:rsid w:val="00DB708A"/>
    <w:rsid w:val="00DB7113"/>
    <w:rsid w:val="00DB7641"/>
    <w:rsid w:val="00DB76DD"/>
    <w:rsid w:val="00DB77BB"/>
    <w:rsid w:val="00DB77CA"/>
    <w:rsid w:val="00DB7A2B"/>
    <w:rsid w:val="00DB7BA8"/>
    <w:rsid w:val="00DB7D01"/>
    <w:rsid w:val="00DB7EA6"/>
    <w:rsid w:val="00DC024C"/>
    <w:rsid w:val="00DC035E"/>
    <w:rsid w:val="00DC052A"/>
    <w:rsid w:val="00DC0950"/>
    <w:rsid w:val="00DC0989"/>
    <w:rsid w:val="00DC0A63"/>
    <w:rsid w:val="00DC0DB9"/>
    <w:rsid w:val="00DC12F6"/>
    <w:rsid w:val="00DC13F6"/>
    <w:rsid w:val="00DC140F"/>
    <w:rsid w:val="00DC1544"/>
    <w:rsid w:val="00DC170B"/>
    <w:rsid w:val="00DC1875"/>
    <w:rsid w:val="00DC18AE"/>
    <w:rsid w:val="00DC1A4C"/>
    <w:rsid w:val="00DC1B0C"/>
    <w:rsid w:val="00DC1C4A"/>
    <w:rsid w:val="00DC1E8B"/>
    <w:rsid w:val="00DC1E97"/>
    <w:rsid w:val="00DC1F8A"/>
    <w:rsid w:val="00DC20A9"/>
    <w:rsid w:val="00DC260C"/>
    <w:rsid w:val="00DC285F"/>
    <w:rsid w:val="00DC29CE"/>
    <w:rsid w:val="00DC2DDC"/>
    <w:rsid w:val="00DC2E58"/>
    <w:rsid w:val="00DC2E77"/>
    <w:rsid w:val="00DC313A"/>
    <w:rsid w:val="00DC31FE"/>
    <w:rsid w:val="00DC3389"/>
    <w:rsid w:val="00DC36A2"/>
    <w:rsid w:val="00DC3B86"/>
    <w:rsid w:val="00DC3E7A"/>
    <w:rsid w:val="00DC42B0"/>
    <w:rsid w:val="00DC4355"/>
    <w:rsid w:val="00DC45CE"/>
    <w:rsid w:val="00DC4673"/>
    <w:rsid w:val="00DC4B64"/>
    <w:rsid w:val="00DC4DA8"/>
    <w:rsid w:val="00DC555A"/>
    <w:rsid w:val="00DC57B8"/>
    <w:rsid w:val="00DC5DCF"/>
    <w:rsid w:val="00DC5F0F"/>
    <w:rsid w:val="00DC5F17"/>
    <w:rsid w:val="00DC60BD"/>
    <w:rsid w:val="00DC614A"/>
    <w:rsid w:val="00DC6197"/>
    <w:rsid w:val="00DC631B"/>
    <w:rsid w:val="00DC65C1"/>
    <w:rsid w:val="00DC6906"/>
    <w:rsid w:val="00DC6BFF"/>
    <w:rsid w:val="00DC6C62"/>
    <w:rsid w:val="00DC6DA7"/>
    <w:rsid w:val="00DC6F95"/>
    <w:rsid w:val="00DC72DA"/>
    <w:rsid w:val="00DC7397"/>
    <w:rsid w:val="00DC74E4"/>
    <w:rsid w:val="00DC7682"/>
    <w:rsid w:val="00DC78BD"/>
    <w:rsid w:val="00DC7EB7"/>
    <w:rsid w:val="00DD04B6"/>
    <w:rsid w:val="00DD04F4"/>
    <w:rsid w:val="00DD0861"/>
    <w:rsid w:val="00DD0874"/>
    <w:rsid w:val="00DD0939"/>
    <w:rsid w:val="00DD0D0A"/>
    <w:rsid w:val="00DD0FFD"/>
    <w:rsid w:val="00DD10E2"/>
    <w:rsid w:val="00DD11A8"/>
    <w:rsid w:val="00DD11BD"/>
    <w:rsid w:val="00DD12B9"/>
    <w:rsid w:val="00DD133F"/>
    <w:rsid w:val="00DD143D"/>
    <w:rsid w:val="00DD166E"/>
    <w:rsid w:val="00DD1A93"/>
    <w:rsid w:val="00DD1C8C"/>
    <w:rsid w:val="00DD1D4B"/>
    <w:rsid w:val="00DD1F48"/>
    <w:rsid w:val="00DD235C"/>
    <w:rsid w:val="00DD3220"/>
    <w:rsid w:val="00DD3224"/>
    <w:rsid w:val="00DD32FC"/>
    <w:rsid w:val="00DD3A99"/>
    <w:rsid w:val="00DD3CBD"/>
    <w:rsid w:val="00DD3CC3"/>
    <w:rsid w:val="00DD3DEE"/>
    <w:rsid w:val="00DD3F14"/>
    <w:rsid w:val="00DD40EE"/>
    <w:rsid w:val="00DD450E"/>
    <w:rsid w:val="00DD4529"/>
    <w:rsid w:val="00DD46FE"/>
    <w:rsid w:val="00DD4A86"/>
    <w:rsid w:val="00DD4CFB"/>
    <w:rsid w:val="00DD4DD0"/>
    <w:rsid w:val="00DD4FCF"/>
    <w:rsid w:val="00DD5589"/>
    <w:rsid w:val="00DD5610"/>
    <w:rsid w:val="00DD5843"/>
    <w:rsid w:val="00DD58E3"/>
    <w:rsid w:val="00DD59E5"/>
    <w:rsid w:val="00DD5A7C"/>
    <w:rsid w:val="00DD5E83"/>
    <w:rsid w:val="00DD632F"/>
    <w:rsid w:val="00DD649F"/>
    <w:rsid w:val="00DD66F8"/>
    <w:rsid w:val="00DD6AF3"/>
    <w:rsid w:val="00DD6B51"/>
    <w:rsid w:val="00DD6BDC"/>
    <w:rsid w:val="00DD6D2A"/>
    <w:rsid w:val="00DD6F42"/>
    <w:rsid w:val="00DD6F48"/>
    <w:rsid w:val="00DD6F60"/>
    <w:rsid w:val="00DD71CD"/>
    <w:rsid w:val="00DD720A"/>
    <w:rsid w:val="00DD72D7"/>
    <w:rsid w:val="00DD72FF"/>
    <w:rsid w:val="00DD79B9"/>
    <w:rsid w:val="00DD7EF3"/>
    <w:rsid w:val="00DD7EF4"/>
    <w:rsid w:val="00DD7F4A"/>
    <w:rsid w:val="00DE023E"/>
    <w:rsid w:val="00DE0316"/>
    <w:rsid w:val="00DE063E"/>
    <w:rsid w:val="00DE0678"/>
    <w:rsid w:val="00DE0734"/>
    <w:rsid w:val="00DE0B75"/>
    <w:rsid w:val="00DE0C8B"/>
    <w:rsid w:val="00DE0D5A"/>
    <w:rsid w:val="00DE1212"/>
    <w:rsid w:val="00DE1388"/>
    <w:rsid w:val="00DE160E"/>
    <w:rsid w:val="00DE190B"/>
    <w:rsid w:val="00DE1B8E"/>
    <w:rsid w:val="00DE1F0E"/>
    <w:rsid w:val="00DE1F8B"/>
    <w:rsid w:val="00DE1FFD"/>
    <w:rsid w:val="00DE20DF"/>
    <w:rsid w:val="00DE21FD"/>
    <w:rsid w:val="00DE26B2"/>
    <w:rsid w:val="00DE27D8"/>
    <w:rsid w:val="00DE2861"/>
    <w:rsid w:val="00DE287B"/>
    <w:rsid w:val="00DE2AF6"/>
    <w:rsid w:val="00DE335A"/>
    <w:rsid w:val="00DE38BD"/>
    <w:rsid w:val="00DE3BCA"/>
    <w:rsid w:val="00DE3C57"/>
    <w:rsid w:val="00DE3D7A"/>
    <w:rsid w:val="00DE4000"/>
    <w:rsid w:val="00DE41A1"/>
    <w:rsid w:val="00DE454E"/>
    <w:rsid w:val="00DE46DD"/>
    <w:rsid w:val="00DE46E9"/>
    <w:rsid w:val="00DE4902"/>
    <w:rsid w:val="00DE495E"/>
    <w:rsid w:val="00DE4AC2"/>
    <w:rsid w:val="00DE4B9E"/>
    <w:rsid w:val="00DE4DCE"/>
    <w:rsid w:val="00DE4F3B"/>
    <w:rsid w:val="00DE4F40"/>
    <w:rsid w:val="00DE4F45"/>
    <w:rsid w:val="00DE4F76"/>
    <w:rsid w:val="00DE5F7E"/>
    <w:rsid w:val="00DE5FF5"/>
    <w:rsid w:val="00DE6034"/>
    <w:rsid w:val="00DE609E"/>
    <w:rsid w:val="00DE6133"/>
    <w:rsid w:val="00DE6160"/>
    <w:rsid w:val="00DE62F7"/>
    <w:rsid w:val="00DE63AB"/>
    <w:rsid w:val="00DE6583"/>
    <w:rsid w:val="00DE6696"/>
    <w:rsid w:val="00DE6A38"/>
    <w:rsid w:val="00DE6A8F"/>
    <w:rsid w:val="00DE6AC5"/>
    <w:rsid w:val="00DE6B75"/>
    <w:rsid w:val="00DE6BB1"/>
    <w:rsid w:val="00DE7452"/>
    <w:rsid w:val="00DE74B5"/>
    <w:rsid w:val="00DE7F14"/>
    <w:rsid w:val="00DE7F55"/>
    <w:rsid w:val="00DF0079"/>
    <w:rsid w:val="00DF041B"/>
    <w:rsid w:val="00DF0498"/>
    <w:rsid w:val="00DF0772"/>
    <w:rsid w:val="00DF0D90"/>
    <w:rsid w:val="00DF0E1E"/>
    <w:rsid w:val="00DF105D"/>
    <w:rsid w:val="00DF1114"/>
    <w:rsid w:val="00DF11E9"/>
    <w:rsid w:val="00DF140F"/>
    <w:rsid w:val="00DF1462"/>
    <w:rsid w:val="00DF14D7"/>
    <w:rsid w:val="00DF1D56"/>
    <w:rsid w:val="00DF1F4F"/>
    <w:rsid w:val="00DF2251"/>
    <w:rsid w:val="00DF24B5"/>
    <w:rsid w:val="00DF24D7"/>
    <w:rsid w:val="00DF257E"/>
    <w:rsid w:val="00DF27FB"/>
    <w:rsid w:val="00DF2A81"/>
    <w:rsid w:val="00DF2C63"/>
    <w:rsid w:val="00DF2F80"/>
    <w:rsid w:val="00DF2FA3"/>
    <w:rsid w:val="00DF3089"/>
    <w:rsid w:val="00DF3175"/>
    <w:rsid w:val="00DF3369"/>
    <w:rsid w:val="00DF3401"/>
    <w:rsid w:val="00DF3974"/>
    <w:rsid w:val="00DF3996"/>
    <w:rsid w:val="00DF39E9"/>
    <w:rsid w:val="00DF3B90"/>
    <w:rsid w:val="00DF3E9A"/>
    <w:rsid w:val="00DF3EE3"/>
    <w:rsid w:val="00DF3FC4"/>
    <w:rsid w:val="00DF4058"/>
    <w:rsid w:val="00DF437D"/>
    <w:rsid w:val="00DF4380"/>
    <w:rsid w:val="00DF448C"/>
    <w:rsid w:val="00DF480F"/>
    <w:rsid w:val="00DF4DC9"/>
    <w:rsid w:val="00DF4DE2"/>
    <w:rsid w:val="00DF53CE"/>
    <w:rsid w:val="00DF5450"/>
    <w:rsid w:val="00DF54CB"/>
    <w:rsid w:val="00DF592D"/>
    <w:rsid w:val="00DF5952"/>
    <w:rsid w:val="00DF5B84"/>
    <w:rsid w:val="00DF5B9C"/>
    <w:rsid w:val="00DF611D"/>
    <w:rsid w:val="00DF6383"/>
    <w:rsid w:val="00DF6608"/>
    <w:rsid w:val="00DF6625"/>
    <w:rsid w:val="00DF6797"/>
    <w:rsid w:val="00DF6841"/>
    <w:rsid w:val="00DF6A29"/>
    <w:rsid w:val="00DF6B0C"/>
    <w:rsid w:val="00DF6FC7"/>
    <w:rsid w:val="00DF705C"/>
    <w:rsid w:val="00DF71F0"/>
    <w:rsid w:val="00DF7227"/>
    <w:rsid w:val="00DF7423"/>
    <w:rsid w:val="00DF7457"/>
    <w:rsid w:val="00DF7619"/>
    <w:rsid w:val="00DF77B8"/>
    <w:rsid w:val="00DF7A35"/>
    <w:rsid w:val="00DF7DD0"/>
    <w:rsid w:val="00DF7E68"/>
    <w:rsid w:val="00E004EB"/>
    <w:rsid w:val="00E00540"/>
    <w:rsid w:val="00E006B7"/>
    <w:rsid w:val="00E00890"/>
    <w:rsid w:val="00E009EE"/>
    <w:rsid w:val="00E00BE8"/>
    <w:rsid w:val="00E00C5D"/>
    <w:rsid w:val="00E00CEF"/>
    <w:rsid w:val="00E00E79"/>
    <w:rsid w:val="00E01141"/>
    <w:rsid w:val="00E0155D"/>
    <w:rsid w:val="00E01639"/>
    <w:rsid w:val="00E01929"/>
    <w:rsid w:val="00E01EDA"/>
    <w:rsid w:val="00E020F4"/>
    <w:rsid w:val="00E02236"/>
    <w:rsid w:val="00E023DB"/>
    <w:rsid w:val="00E0263F"/>
    <w:rsid w:val="00E027F0"/>
    <w:rsid w:val="00E02E7C"/>
    <w:rsid w:val="00E02E7F"/>
    <w:rsid w:val="00E03128"/>
    <w:rsid w:val="00E0373C"/>
    <w:rsid w:val="00E03B1B"/>
    <w:rsid w:val="00E03D68"/>
    <w:rsid w:val="00E0442E"/>
    <w:rsid w:val="00E044BD"/>
    <w:rsid w:val="00E04EA0"/>
    <w:rsid w:val="00E04F07"/>
    <w:rsid w:val="00E04FD9"/>
    <w:rsid w:val="00E051F4"/>
    <w:rsid w:val="00E053D5"/>
    <w:rsid w:val="00E05754"/>
    <w:rsid w:val="00E059CE"/>
    <w:rsid w:val="00E05F9E"/>
    <w:rsid w:val="00E06263"/>
    <w:rsid w:val="00E06386"/>
    <w:rsid w:val="00E064C2"/>
    <w:rsid w:val="00E0652F"/>
    <w:rsid w:val="00E06622"/>
    <w:rsid w:val="00E066FB"/>
    <w:rsid w:val="00E067AA"/>
    <w:rsid w:val="00E06A03"/>
    <w:rsid w:val="00E074BA"/>
    <w:rsid w:val="00E075B2"/>
    <w:rsid w:val="00E075FC"/>
    <w:rsid w:val="00E07828"/>
    <w:rsid w:val="00E07923"/>
    <w:rsid w:val="00E07997"/>
    <w:rsid w:val="00E07A12"/>
    <w:rsid w:val="00E07B82"/>
    <w:rsid w:val="00E07E60"/>
    <w:rsid w:val="00E07EAD"/>
    <w:rsid w:val="00E10005"/>
    <w:rsid w:val="00E10493"/>
    <w:rsid w:val="00E10739"/>
    <w:rsid w:val="00E10B59"/>
    <w:rsid w:val="00E10BE8"/>
    <w:rsid w:val="00E10EA6"/>
    <w:rsid w:val="00E10F23"/>
    <w:rsid w:val="00E10FD8"/>
    <w:rsid w:val="00E11055"/>
    <w:rsid w:val="00E11293"/>
    <w:rsid w:val="00E118ED"/>
    <w:rsid w:val="00E11DA4"/>
    <w:rsid w:val="00E11DC8"/>
    <w:rsid w:val="00E11E1C"/>
    <w:rsid w:val="00E11F38"/>
    <w:rsid w:val="00E12174"/>
    <w:rsid w:val="00E1249F"/>
    <w:rsid w:val="00E126E0"/>
    <w:rsid w:val="00E127A4"/>
    <w:rsid w:val="00E128BC"/>
    <w:rsid w:val="00E13103"/>
    <w:rsid w:val="00E13968"/>
    <w:rsid w:val="00E13A52"/>
    <w:rsid w:val="00E13DF7"/>
    <w:rsid w:val="00E14127"/>
    <w:rsid w:val="00E144DB"/>
    <w:rsid w:val="00E14634"/>
    <w:rsid w:val="00E14C7E"/>
    <w:rsid w:val="00E15043"/>
    <w:rsid w:val="00E15147"/>
    <w:rsid w:val="00E15267"/>
    <w:rsid w:val="00E15313"/>
    <w:rsid w:val="00E1546E"/>
    <w:rsid w:val="00E156F0"/>
    <w:rsid w:val="00E15AEF"/>
    <w:rsid w:val="00E15F60"/>
    <w:rsid w:val="00E16117"/>
    <w:rsid w:val="00E1625B"/>
    <w:rsid w:val="00E16270"/>
    <w:rsid w:val="00E165AE"/>
    <w:rsid w:val="00E16BBD"/>
    <w:rsid w:val="00E1718B"/>
    <w:rsid w:val="00E1733C"/>
    <w:rsid w:val="00E17476"/>
    <w:rsid w:val="00E1759B"/>
    <w:rsid w:val="00E17688"/>
    <w:rsid w:val="00E176E0"/>
    <w:rsid w:val="00E178A5"/>
    <w:rsid w:val="00E178CA"/>
    <w:rsid w:val="00E178E5"/>
    <w:rsid w:val="00E17AE7"/>
    <w:rsid w:val="00E17B9C"/>
    <w:rsid w:val="00E17B9D"/>
    <w:rsid w:val="00E17EF9"/>
    <w:rsid w:val="00E202EE"/>
    <w:rsid w:val="00E204B6"/>
    <w:rsid w:val="00E208CD"/>
    <w:rsid w:val="00E20DAC"/>
    <w:rsid w:val="00E20E22"/>
    <w:rsid w:val="00E20F6B"/>
    <w:rsid w:val="00E20FFF"/>
    <w:rsid w:val="00E2199C"/>
    <w:rsid w:val="00E21A94"/>
    <w:rsid w:val="00E21ABF"/>
    <w:rsid w:val="00E21ADC"/>
    <w:rsid w:val="00E21DC7"/>
    <w:rsid w:val="00E21FF0"/>
    <w:rsid w:val="00E22085"/>
    <w:rsid w:val="00E22398"/>
    <w:rsid w:val="00E223AC"/>
    <w:rsid w:val="00E22626"/>
    <w:rsid w:val="00E226BB"/>
    <w:rsid w:val="00E2274C"/>
    <w:rsid w:val="00E22A53"/>
    <w:rsid w:val="00E22E58"/>
    <w:rsid w:val="00E230CD"/>
    <w:rsid w:val="00E23230"/>
    <w:rsid w:val="00E23386"/>
    <w:rsid w:val="00E239C1"/>
    <w:rsid w:val="00E23A45"/>
    <w:rsid w:val="00E24118"/>
    <w:rsid w:val="00E2443F"/>
    <w:rsid w:val="00E244CC"/>
    <w:rsid w:val="00E24801"/>
    <w:rsid w:val="00E24A06"/>
    <w:rsid w:val="00E24AC6"/>
    <w:rsid w:val="00E24BB9"/>
    <w:rsid w:val="00E24C0A"/>
    <w:rsid w:val="00E24C88"/>
    <w:rsid w:val="00E2503A"/>
    <w:rsid w:val="00E251CA"/>
    <w:rsid w:val="00E253D1"/>
    <w:rsid w:val="00E25413"/>
    <w:rsid w:val="00E25675"/>
    <w:rsid w:val="00E25965"/>
    <w:rsid w:val="00E25AB7"/>
    <w:rsid w:val="00E25D63"/>
    <w:rsid w:val="00E25E15"/>
    <w:rsid w:val="00E25E98"/>
    <w:rsid w:val="00E26029"/>
    <w:rsid w:val="00E26269"/>
    <w:rsid w:val="00E262A0"/>
    <w:rsid w:val="00E2649C"/>
    <w:rsid w:val="00E2650B"/>
    <w:rsid w:val="00E265CD"/>
    <w:rsid w:val="00E265F0"/>
    <w:rsid w:val="00E267B0"/>
    <w:rsid w:val="00E26B96"/>
    <w:rsid w:val="00E26C85"/>
    <w:rsid w:val="00E26CDB"/>
    <w:rsid w:val="00E26E16"/>
    <w:rsid w:val="00E27513"/>
    <w:rsid w:val="00E275A2"/>
    <w:rsid w:val="00E2781B"/>
    <w:rsid w:val="00E27AD1"/>
    <w:rsid w:val="00E27B90"/>
    <w:rsid w:val="00E30234"/>
    <w:rsid w:val="00E3032D"/>
    <w:rsid w:val="00E303F9"/>
    <w:rsid w:val="00E3041F"/>
    <w:rsid w:val="00E30609"/>
    <w:rsid w:val="00E30733"/>
    <w:rsid w:val="00E307F0"/>
    <w:rsid w:val="00E30DD1"/>
    <w:rsid w:val="00E30F8D"/>
    <w:rsid w:val="00E310CF"/>
    <w:rsid w:val="00E310D3"/>
    <w:rsid w:val="00E3110B"/>
    <w:rsid w:val="00E31259"/>
    <w:rsid w:val="00E3125D"/>
    <w:rsid w:val="00E31414"/>
    <w:rsid w:val="00E315FF"/>
    <w:rsid w:val="00E31771"/>
    <w:rsid w:val="00E31837"/>
    <w:rsid w:val="00E319CC"/>
    <w:rsid w:val="00E31D22"/>
    <w:rsid w:val="00E31F6B"/>
    <w:rsid w:val="00E323D7"/>
    <w:rsid w:val="00E324A0"/>
    <w:rsid w:val="00E32911"/>
    <w:rsid w:val="00E32D06"/>
    <w:rsid w:val="00E32EF7"/>
    <w:rsid w:val="00E331CB"/>
    <w:rsid w:val="00E33268"/>
    <w:rsid w:val="00E332DD"/>
    <w:rsid w:val="00E3343E"/>
    <w:rsid w:val="00E336C3"/>
    <w:rsid w:val="00E337F3"/>
    <w:rsid w:val="00E33912"/>
    <w:rsid w:val="00E33973"/>
    <w:rsid w:val="00E33D07"/>
    <w:rsid w:val="00E340E8"/>
    <w:rsid w:val="00E3449A"/>
    <w:rsid w:val="00E34695"/>
    <w:rsid w:val="00E34696"/>
    <w:rsid w:val="00E3474C"/>
    <w:rsid w:val="00E34757"/>
    <w:rsid w:val="00E348EF"/>
    <w:rsid w:val="00E34A14"/>
    <w:rsid w:val="00E34C08"/>
    <w:rsid w:val="00E34E25"/>
    <w:rsid w:val="00E34E54"/>
    <w:rsid w:val="00E3506E"/>
    <w:rsid w:val="00E35388"/>
    <w:rsid w:val="00E3541A"/>
    <w:rsid w:val="00E35772"/>
    <w:rsid w:val="00E357C9"/>
    <w:rsid w:val="00E359A9"/>
    <w:rsid w:val="00E35C19"/>
    <w:rsid w:val="00E360BB"/>
    <w:rsid w:val="00E360D4"/>
    <w:rsid w:val="00E36115"/>
    <w:rsid w:val="00E3616D"/>
    <w:rsid w:val="00E36240"/>
    <w:rsid w:val="00E3630E"/>
    <w:rsid w:val="00E363F1"/>
    <w:rsid w:val="00E365C3"/>
    <w:rsid w:val="00E36639"/>
    <w:rsid w:val="00E36698"/>
    <w:rsid w:val="00E36750"/>
    <w:rsid w:val="00E3676F"/>
    <w:rsid w:val="00E369E1"/>
    <w:rsid w:val="00E36A42"/>
    <w:rsid w:val="00E36CB6"/>
    <w:rsid w:val="00E36D09"/>
    <w:rsid w:val="00E37234"/>
    <w:rsid w:val="00E373D5"/>
    <w:rsid w:val="00E37495"/>
    <w:rsid w:val="00E375C0"/>
    <w:rsid w:val="00E377FD"/>
    <w:rsid w:val="00E3780C"/>
    <w:rsid w:val="00E3783F"/>
    <w:rsid w:val="00E379EF"/>
    <w:rsid w:val="00E37AA9"/>
    <w:rsid w:val="00E37AB2"/>
    <w:rsid w:val="00E37BA6"/>
    <w:rsid w:val="00E37C66"/>
    <w:rsid w:val="00E37CEA"/>
    <w:rsid w:val="00E4022A"/>
    <w:rsid w:val="00E4028A"/>
    <w:rsid w:val="00E402B4"/>
    <w:rsid w:val="00E403D3"/>
    <w:rsid w:val="00E40407"/>
    <w:rsid w:val="00E40594"/>
    <w:rsid w:val="00E40866"/>
    <w:rsid w:val="00E409BA"/>
    <w:rsid w:val="00E40AA1"/>
    <w:rsid w:val="00E40ABD"/>
    <w:rsid w:val="00E40BAE"/>
    <w:rsid w:val="00E40CF5"/>
    <w:rsid w:val="00E40F8F"/>
    <w:rsid w:val="00E41486"/>
    <w:rsid w:val="00E4182A"/>
    <w:rsid w:val="00E41F89"/>
    <w:rsid w:val="00E4238B"/>
    <w:rsid w:val="00E42397"/>
    <w:rsid w:val="00E42424"/>
    <w:rsid w:val="00E42BCC"/>
    <w:rsid w:val="00E42E1B"/>
    <w:rsid w:val="00E42F6D"/>
    <w:rsid w:val="00E431F1"/>
    <w:rsid w:val="00E43280"/>
    <w:rsid w:val="00E43343"/>
    <w:rsid w:val="00E43452"/>
    <w:rsid w:val="00E435B5"/>
    <w:rsid w:val="00E4398B"/>
    <w:rsid w:val="00E43D26"/>
    <w:rsid w:val="00E43F74"/>
    <w:rsid w:val="00E4413E"/>
    <w:rsid w:val="00E44445"/>
    <w:rsid w:val="00E4475B"/>
    <w:rsid w:val="00E447B2"/>
    <w:rsid w:val="00E4488B"/>
    <w:rsid w:val="00E44920"/>
    <w:rsid w:val="00E44959"/>
    <w:rsid w:val="00E44D36"/>
    <w:rsid w:val="00E44E36"/>
    <w:rsid w:val="00E450E7"/>
    <w:rsid w:val="00E45298"/>
    <w:rsid w:val="00E45611"/>
    <w:rsid w:val="00E4565B"/>
    <w:rsid w:val="00E45B74"/>
    <w:rsid w:val="00E45B80"/>
    <w:rsid w:val="00E45BD4"/>
    <w:rsid w:val="00E45C42"/>
    <w:rsid w:val="00E45DBC"/>
    <w:rsid w:val="00E4603E"/>
    <w:rsid w:val="00E461C4"/>
    <w:rsid w:val="00E46215"/>
    <w:rsid w:val="00E462B5"/>
    <w:rsid w:val="00E46757"/>
    <w:rsid w:val="00E467AA"/>
    <w:rsid w:val="00E467AF"/>
    <w:rsid w:val="00E46D95"/>
    <w:rsid w:val="00E46E00"/>
    <w:rsid w:val="00E470D3"/>
    <w:rsid w:val="00E471E0"/>
    <w:rsid w:val="00E47455"/>
    <w:rsid w:val="00E47ADF"/>
    <w:rsid w:val="00E47F81"/>
    <w:rsid w:val="00E4DEA3"/>
    <w:rsid w:val="00E5028C"/>
    <w:rsid w:val="00E502E5"/>
    <w:rsid w:val="00E50303"/>
    <w:rsid w:val="00E5074E"/>
    <w:rsid w:val="00E50818"/>
    <w:rsid w:val="00E509F4"/>
    <w:rsid w:val="00E50B66"/>
    <w:rsid w:val="00E50EB9"/>
    <w:rsid w:val="00E51363"/>
    <w:rsid w:val="00E515ED"/>
    <w:rsid w:val="00E51830"/>
    <w:rsid w:val="00E51ADA"/>
    <w:rsid w:val="00E51C7E"/>
    <w:rsid w:val="00E51F73"/>
    <w:rsid w:val="00E51FC3"/>
    <w:rsid w:val="00E5209A"/>
    <w:rsid w:val="00E520F4"/>
    <w:rsid w:val="00E52B0D"/>
    <w:rsid w:val="00E52DF1"/>
    <w:rsid w:val="00E531D0"/>
    <w:rsid w:val="00E53556"/>
    <w:rsid w:val="00E53815"/>
    <w:rsid w:val="00E5394A"/>
    <w:rsid w:val="00E53985"/>
    <w:rsid w:val="00E539F7"/>
    <w:rsid w:val="00E53AF4"/>
    <w:rsid w:val="00E53CF1"/>
    <w:rsid w:val="00E53E68"/>
    <w:rsid w:val="00E53FD3"/>
    <w:rsid w:val="00E5450A"/>
    <w:rsid w:val="00E5451D"/>
    <w:rsid w:val="00E54800"/>
    <w:rsid w:val="00E54843"/>
    <w:rsid w:val="00E54FAC"/>
    <w:rsid w:val="00E5515C"/>
    <w:rsid w:val="00E55460"/>
    <w:rsid w:val="00E5552C"/>
    <w:rsid w:val="00E5553D"/>
    <w:rsid w:val="00E5572C"/>
    <w:rsid w:val="00E5583A"/>
    <w:rsid w:val="00E558B8"/>
    <w:rsid w:val="00E55D42"/>
    <w:rsid w:val="00E55FD9"/>
    <w:rsid w:val="00E5625C"/>
    <w:rsid w:val="00E5626A"/>
    <w:rsid w:val="00E562B6"/>
    <w:rsid w:val="00E565B6"/>
    <w:rsid w:val="00E56809"/>
    <w:rsid w:val="00E569E3"/>
    <w:rsid w:val="00E571C1"/>
    <w:rsid w:val="00E5730D"/>
    <w:rsid w:val="00E57515"/>
    <w:rsid w:val="00E5755A"/>
    <w:rsid w:val="00E5755E"/>
    <w:rsid w:val="00E5762D"/>
    <w:rsid w:val="00E577F2"/>
    <w:rsid w:val="00E57ACD"/>
    <w:rsid w:val="00E57C55"/>
    <w:rsid w:val="00E57FCC"/>
    <w:rsid w:val="00E57FD9"/>
    <w:rsid w:val="00E6046C"/>
    <w:rsid w:val="00E607E2"/>
    <w:rsid w:val="00E609A0"/>
    <w:rsid w:val="00E609B0"/>
    <w:rsid w:val="00E60A2E"/>
    <w:rsid w:val="00E60ABC"/>
    <w:rsid w:val="00E60FAB"/>
    <w:rsid w:val="00E6108C"/>
    <w:rsid w:val="00E6128D"/>
    <w:rsid w:val="00E614AA"/>
    <w:rsid w:val="00E618D7"/>
    <w:rsid w:val="00E61BBA"/>
    <w:rsid w:val="00E61C5F"/>
    <w:rsid w:val="00E61D5E"/>
    <w:rsid w:val="00E61DA2"/>
    <w:rsid w:val="00E61DA7"/>
    <w:rsid w:val="00E61EEF"/>
    <w:rsid w:val="00E62083"/>
    <w:rsid w:val="00E620E1"/>
    <w:rsid w:val="00E621DF"/>
    <w:rsid w:val="00E62286"/>
    <w:rsid w:val="00E626E1"/>
    <w:rsid w:val="00E627CC"/>
    <w:rsid w:val="00E62820"/>
    <w:rsid w:val="00E62E0B"/>
    <w:rsid w:val="00E62FD8"/>
    <w:rsid w:val="00E63056"/>
    <w:rsid w:val="00E632D4"/>
    <w:rsid w:val="00E633FA"/>
    <w:rsid w:val="00E63508"/>
    <w:rsid w:val="00E636BE"/>
    <w:rsid w:val="00E637A8"/>
    <w:rsid w:val="00E63897"/>
    <w:rsid w:val="00E63DEC"/>
    <w:rsid w:val="00E63EC4"/>
    <w:rsid w:val="00E640AB"/>
    <w:rsid w:val="00E64174"/>
    <w:rsid w:val="00E643C0"/>
    <w:rsid w:val="00E64795"/>
    <w:rsid w:val="00E648B7"/>
    <w:rsid w:val="00E6496C"/>
    <w:rsid w:val="00E65005"/>
    <w:rsid w:val="00E650A8"/>
    <w:rsid w:val="00E6521D"/>
    <w:rsid w:val="00E653A0"/>
    <w:rsid w:val="00E65538"/>
    <w:rsid w:val="00E655EC"/>
    <w:rsid w:val="00E65768"/>
    <w:rsid w:val="00E65782"/>
    <w:rsid w:val="00E65A79"/>
    <w:rsid w:val="00E65E62"/>
    <w:rsid w:val="00E65F8D"/>
    <w:rsid w:val="00E6646E"/>
    <w:rsid w:val="00E6650F"/>
    <w:rsid w:val="00E669B8"/>
    <w:rsid w:val="00E66D17"/>
    <w:rsid w:val="00E66D18"/>
    <w:rsid w:val="00E66FF2"/>
    <w:rsid w:val="00E67164"/>
    <w:rsid w:val="00E671EF"/>
    <w:rsid w:val="00E67418"/>
    <w:rsid w:val="00E675BF"/>
    <w:rsid w:val="00E675CC"/>
    <w:rsid w:val="00E6760F"/>
    <w:rsid w:val="00E677FA"/>
    <w:rsid w:val="00E67846"/>
    <w:rsid w:val="00E67949"/>
    <w:rsid w:val="00E67982"/>
    <w:rsid w:val="00E679C3"/>
    <w:rsid w:val="00E67C6E"/>
    <w:rsid w:val="00E67D9E"/>
    <w:rsid w:val="00E70321"/>
    <w:rsid w:val="00E70471"/>
    <w:rsid w:val="00E706B5"/>
    <w:rsid w:val="00E7072E"/>
    <w:rsid w:val="00E70830"/>
    <w:rsid w:val="00E708AC"/>
    <w:rsid w:val="00E70C51"/>
    <w:rsid w:val="00E70D06"/>
    <w:rsid w:val="00E70D3F"/>
    <w:rsid w:val="00E7102E"/>
    <w:rsid w:val="00E7184A"/>
    <w:rsid w:val="00E71DE4"/>
    <w:rsid w:val="00E72060"/>
    <w:rsid w:val="00E72127"/>
    <w:rsid w:val="00E72298"/>
    <w:rsid w:val="00E724F8"/>
    <w:rsid w:val="00E7261B"/>
    <w:rsid w:val="00E72755"/>
    <w:rsid w:val="00E72A0D"/>
    <w:rsid w:val="00E72AB8"/>
    <w:rsid w:val="00E72BD2"/>
    <w:rsid w:val="00E72CE9"/>
    <w:rsid w:val="00E72E6D"/>
    <w:rsid w:val="00E730BA"/>
    <w:rsid w:val="00E736D3"/>
    <w:rsid w:val="00E73A1C"/>
    <w:rsid w:val="00E73A1E"/>
    <w:rsid w:val="00E73BC1"/>
    <w:rsid w:val="00E73C1A"/>
    <w:rsid w:val="00E73D44"/>
    <w:rsid w:val="00E73D61"/>
    <w:rsid w:val="00E73DBD"/>
    <w:rsid w:val="00E73ECA"/>
    <w:rsid w:val="00E74000"/>
    <w:rsid w:val="00E742A2"/>
    <w:rsid w:val="00E746CA"/>
    <w:rsid w:val="00E7471E"/>
    <w:rsid w:val="00E7472E"/>
    <w:rsid w:val="00E74A69"/>
    <w:rsid w:val="00E74D66"/>
    <w:rsid w:val="00E74E56"/>
    <w:rsid w:val="00E75160"/>
    <w:rsid w:val="00E7540D"/>
    <w:rsid w:val="00E754A6"/>
    <w:rsid w:val="00E754B9"/>
    <w:rsid w:val="00E754CB"/>
    <w:rsid w:val="00E75AB1"/>
    <w:rsid w:val="00E75DD4"/>
    <w:rsid w:val="00E76082"/>
    <w:rsid w:val="00E760D9"/>
    <w:rsid w:val="00E76343"/>
    <w:rsid w:val="00E765B1"/>
    <w:rsid w:val="00E76645"/>
    <w:rsid w:val="00E76792"/>
    <w:rsid w:val="00E768BC"/>
    <w:rsid w:val="00E76CD7"/>
    <w:rsid w:val="00E76D71"/>
    <w:rsid w:val="00E76E4E"/>
    <w:rsid w:val="00E76F9E"/>
    <w:rsid w:val="00E7713D"/>
    <w:rsid w:val="00E773CD"/>
    <w:rsid w:val="00E77523"/>
    <w:rsid w:val="00E77C42"/>
    <w:rsid w:val="00E77CCA"/>
    <w:rsid w:val="00E77D68"/>
    <w:rsid w:val="00E77DD4"/>
    <w:rsid w:val="00E8019B"/>
    <w:rsid w:val="00E8031D"/>
    <w:rsid w:val="00E8087A"/>
    <w:rsid w:val="00E80D5B"/>
    <w:rsid w:val="00E81147"/>
    <w:rsid w:val="00E81252"/>
    <w:rsid w:val="00E81659"/>
    <w:rsid w:val="00E816F7"/>
    <w:rsid w:val="00E81721"/>
    <w:rsid w:val="00E81759"/>
    <w:rsid w:val="00E81B12"/>
    <w:rsid w:val="00E81D3E"/>
    <w:rsid w:val="00E81D68"/>
    <w:rsid w:val="00E81E81"/>
    <w:rsid w:val="00E81F4E"/>
    <w:rsid w:val="00E8250E"/>
    <w:rsid w:val="00E825D8"/>
    <w:rsid w:val="00E8266C"/>
    <w:rsid w:val="00E827F2"/>
    <w:rsid w:val="00E829EA"/>
    <w:rsid w:val="00E82D76"/>
    <w:rsid w:val="00E82E3A"/>
    <w:rsid w:val="00E82F4D"/>
    <w:rsid w:val="00E83107"/>
    <w:rsid w:val="00E83149"/>
    <w:rsid w:val="00E832D8"/>
    <w:rsid w:val="00E832F3"/>
    <w:rsid w:val="00E83518"/>
    <w:rsid w:val="00E83679"/>
    <w:rsid w:val="00E836BF"/>
    <w:rsid w:val="00E837A4"/>
    <w:rsid w:val="00E838AA"/>
    <w:rsid w:val="00E83C2F"/>
    <w:rsid w:val="00E83E42"/>
    <w:rsid w:val="00E83F63"/>
    <w:rsid w:val="00E83FAD"/>
    <w:rsid w:val="00E84012"/>
    <w:rsid w:val="00E84173"/>
    <w:rsid w:val="00E843B3"/>
    <w:rsid w:val="00E8449F"/>
    <w:rsid w:val="00E845DD"/>
    <w:rsid w:val="00E84A64"/>
    <w:rsid w:val="00E84EBE"/>
    <w:rsid w:val="00E850C2"/>
    <w:rsid w:val="00E850E2"/>
    <w:rsid w:val="00E850E7"/>
    <w:rsid w:val="00E8527F"/>
    <w:rsid w:val="00E8556F"/>
    <w:rsid w:val="00E8558E"/>
    <w:rsid w:val="00E855B8"/>
    <w:rsid w:val="00E85EC5"/>
    <w:rsid w:val="00E85FB3"/>
    <w:rsid w:val="00E86156"/>
    <w:rsid w:val="00E861FB"/>
    <w:rsid w:val="00E864C3"/>
    <w:rsid w:val="00E8687E"/>
    <w:rsid w:val="00E86DED"/>
    <w:rsid w:val="00E86F10"/>
    <w:rsid w:val="00E8703F"/>
    <w:rsid w:val="00E870C7"/>
    <w:rsid w:val="00E87216"/>
    <w:rsid w:val="00E873FC"/>
    <w:rsid w:val="00E87783"/>
    <w:rsid w:val="00E87B1E"/>
    <w:rsid w:val="00E87EB5"/>
    <w:rsid w:val="00E87F38"/>
    <w:rsid w:val="00E90048"/>
    <w:rsid w:val="00E901CF"/>
    <w:rsid w:val="00E902BD"/>
    <w:rsid w:val="00E907E9"/>
    <w:rsid w:val="00E90896"/>
    <w:rsid w:val="00E90979"/>
    <w:rsid w:val="00E90DC0"/>
    <w:rsid w:val="00E9109F"/>
    <w:rsid w:val="00E9137D"/>
    <w:rsid w:val="00E9156E"/>
    <w:rsid w:val="00E9171C"/>
    <w:rsid w:val="00E91904"/>
    <w:rsid w:val="00E91972"/>
    <w:rsid w:val="00E91A13"/>
    <w:rsid w:val="00E91A4A"/>
    <w:rsid w:val="00E91C53"/>
    <w:rsid w:val="00E91C97"/>
    <w:rsid w:val="00E91C9F"/>
    <w:rsid w:val="00E91CDC"/>
    <w:rsid w:val="00E91D70"/>
    <w:rsid w:val="00E91EEA"/>
    <w:rsid w:val="00E91F0A"/>
    <w:rsid w:val="00E91FFA"/>
    <w:rsid w:val="00E9224B"/>
    <w:rsid w:val="00E92324"/>
    <w:rsid w:val="00E923A0"/>
    <w:rsid w:val="00E92CCC"/>
    <w:rsid w:val="00E92DD4"/>
    <w:rsid w:val="00E92E85"/>
    <w:rsid w:val="00E93442"/>
    <w:rsid w:val="00E93874"/>
    <w:rsid w:val="00E938B5"/>
    <w:rsid w:val="00E9399E"/>
    <w:rsid w:val="00E93C61"/>
    <w:rsid w:val="00E93CA5"/>
    <w:rsid w:val="00E93CF0"/>
    <w:rsid w:val="00E93DE9"/>
    <w:rsid w:val="00E93E25"/>
    <w:rsid w:val="00E9402C"/>
    <w:rsid w:val="00E941B5"/>
    <w:rsid w:val="00E9422C"/>
    <w:rsid w:val="00E94320"/>
    <w:rsid w:val="00E9445B"/>
    <w:rsid w:val="00E9453E"/>
    <w:rsid w:val="00E9456E"/>
    <w:rsid w:val="00E94620"/>
    <w:rsid w:val="00E94724"/>
    <w:rsid w:val="00E94962"/>
    <w:rsid w:val="00E94A1D"/>
    <w:rsid w:val="00E94B58"/>
    <w:rsid w:val="00E94B5D"/>
    <w:rsid w:val="00E94B7D"/>
    <w:rsid w:val="00E94DA0"/>
    <w:rsid w:val="00E94E6E"/>
    <w:rsid w:val="00E94EB0"/>
    <w:rsid w:val="00E94F36"/>
    <w:rsid w:val="00E951EE"/>
    <w:rsid w:val="00E9527A"/>
    <w:rsid w:val="00E955CA"/>
    <w:rsid w:val="00E958BE"/>
    <w:rsid w:val="00E95918"/>
    <w:rsid w:val="00E9593A"/>
    <w:rsid w:val="00E959F6"/>
    <w:rsid w:val="00E95AAC"/>
    <w:rsid w:val="00E95CED"/>
    <w:rsid w:val="00E95D03"/>
    <w:rsid w:val="00E95D4A"/>
    <w:rsid w:val="00E95F74"/>
    <w:rsid w:val="00E96037"/>
    <w:rsid w:val="00E961CB"/>
    <w:rsid w:val="00E961E2"/>
    <w:rsid w:val="00E96250"/>
    <w:rsid w:val="00E9626A"/>
    <w:rsid w:val="00E962D1"/>
    <w:rsid w:val="00E963B8"/>
    <w:rsid w:val="00E963FA"/>
    <w:rsid w:val="00E96635"/>
    <w:rsid w:val="00E9685A"/>
    <w:rsid w:val="00E969A6"/>
    <w:rsid w:val="00E96A6B"/>
    <w:rsid w:val="00E96DA2"/>
    <w:rsid w:val="00E96E8B"/>
    <w:rsid w:val="00E96ED5"/>
    <w:rsid w:val="00E9701C"/>
    <w:rsid w:val="00E97228"/>
    <w:rsid w:val="00E9723F"/>
    <w:rsid w:val="00E974A9"/>
    <w:rsid w:val="00E976D2"/>
    <w:rsid w:val="00E97A9C"/>
    <w:rsid w:val="00E97FD9"/>
    <w:rsid w:val="00EA0189"/>
    <w:rsid w:val="00EA0255"/>
    <w:rsid w:val="00EA0456"/>
    <w:rsid w:val="00EA0593"/>
    <w:rsid w:val="00EA065D"/>
    <w:rsid w:val="00EA069E"/>
    <w:rsid w:val="00EA0B11"/>
    <w:rsid w:val="00EA0B73"/>
    <w:rsid w:val="00EA0D86"/>
    <w:rsid w:val="00EA0E92"/>
    <w:rsid w:val="00EA100C"/>
    <w:rsid w:val="00EA137D"/>
    <w:rsid w:val="00EA140B"/>
    <w:rsid w:val="00EA1482"/>
    <w:rsid w:val="00EA1DF2"/>
    <w:rsid w:val="00EA1E5E"/>
    <w:rsid w:val="00EA1F49"/>
    <w:rsid w:val="00EA2222"/>
    <w:rsid w:val="00EA26E3"/>
    <w:rsid w:val="00EA26F1"/>
    <w:rsid w:val="00EA274E"/>
    <w:rsid w:val="00EA2777"/>
    <w:rsid w:val="00EA2999"/>
    <w:rsid w:val="00EA2AD0"/>
    <w:rsid w:val="00EA2BB3"/>
    <w:rsid w:val="00EA2D83"/>
    <w:rsid w:val="00EA2DCF"/>
    <w:rsid w:val="00EA3381"/>
    <w:rsid w:val="00EA34C4"/>
    <w:rsid w:val="00EA35CF"/>
    <w:rsid w:val="00EA3824"/>
    <w:rsid w:val="00EA38ED"/>
    <w:rsid w:val="00EA3A70"/>
    <w:rsid w:val="00EA3BB4"/>
    <w:rsid w:val="00EA3BF1"/>
    <w:rsid w:val="00EA3D44"/>
    <w:rsid w:val="00EA3D5C"/>
    <w:rsid w:val="00EA3FFE"/>
    <w:rsid w:val="00EA400C"/>
    <w:rsid w:val="00EA4080"/>
    <w:rsid w:val="00EA40B7"/>
    <w:rsid w:val="00EA4403"/>
    <w:rsid w:val="00EA450D"/>
    <w:rsid w:val="00EA47BA"/>
    <w:rsid w:val="00EA4815"/>
    <w:rsid w:val="00EA5063"/>
    <w:rsid w:val="00EA5182"/>
    <w:rsid w:val="00EA5201"/>
    <w:rsid w:val="00EA5292"/>
    <w:rsid w:val="00EA5745"/>
    <w:rsid w:val="00EA594A"/>
    <w:rsid w:val="00EA5C43"/>
    <w:rsid w:val="00EA600D"/>
    <w:rsid w:val="00EA676E"/>
    <w:rsid w:val="00EA6972"/>
    <w:rsid w:val="00EA698A"/>
    <w:rsid w:val="00EA6E13"/>
    <w:rsid w:val="00EA72CC"/>
    <w:rsid w:val="00EA7340"/>
    <w:rsid w:val="00EA76B5"/>
    <w:rsid w:val="00EA7732"/>
    <w:rsid w:val="00EA791B"/>
    <w:rsid w:val="00EA7B71"/>
    <w:rsid w:val="00EA7C78"/>
    <w:rsid w:val="00EA7CAB"/>
    <w:rsid w:val="00EA7CF6"/>
    <w:rsid w:val="00EA7DB3"/>
    <w:rsid w:val="00EA7F96"/>
    <w:rsid w:val="00EA7FB4"/>
    <w:rsid w:val="00EB01A6"/>
    <w:rsid w:val="00EB0234"/>
    <w:rsid w:val="00EB0327"/>
    <w:rsid w:val="00EB044E"/>
    <w:rsid w:val="00EB057C"/>
    <w:rsid w:val="00EB05C7"/>
    <w:rsid w:val="00EB0CBE"/>
    <w:rsid w:val="00EB0CF6"/>
    <w:rsid w:val="00EB0FB2"/>
    <w:rsid w:val="00EB1805"/>
    <w:rsid w:val="00EB186D"/>
    <w:rsid w:val="00EB1DC3"/>
    <w:rsid w:val="00EB1E38"/>
    <w:rsid w:val="00EB1E54"/>
    <w:rsid w:val="00EB20D7"/>
    <w:rsid w:val="00EB221E"/>
    <w:rsid w:val="00EB2307"/>
    <w:rsid w:val="00EB2959"/>
    <w:rsid w:val="00EB2A5F"/>
    <w:rsid w:val="00EB31DE"/>
    <w:rsid w:val="00EB3268"/>
    <w:rsid w:val="00EB32A0"/>
    <w:rsid w:val="00EB3519"/>
    <w:rsid w:val="00EB379D"/>
    <w:rsid w:val="00EB384B"/>
    <w:rsid w:val="00EB3981"/>
    <w:rsid w:val="00EB3F2C"/>
    <w:rsid w:val="00EB3F72"/>
    <w:rsid w:val="00EB416B"/>
    <w:rsid w:val="00EB421C"/>
    <w:rsid w:val="00EB47BA"/>
    <w:rsid w:val="00EB4813"/>
    <w:rsid w:val="00EB4D37"/>
    <w:rsid w:val="00EB4F43"/>
    <w:rsid w:val="00EB5023"/>
    <w:rsid w:val="00EB54BB"/>
    <w:rsid w:val="00EB59D7"/>
    <w:rsid w:val="00EB5BBC"/>
    <w:rsid w:val="00EB5D4D"/>
    <w:rsid w:val="00EB5D6F"/>
    <w:rsid w:val="00EB5E61"/>
    <w:rsid w:val="00EB5FD7"/>
    <w:rsid w:val="00EB6154"/>
    <w:rsid w:val="00EB615D"/>
    <w:rsid w:val="00EB62B7"/>
    <w:rsid w:val="00EB6438"/>
    <w:rsid w:val="00EB6479"/>
    <w:rsid w:val="00EB66CA"/>
    <w:rsid w:val="00EB69A1"/>
    <w:rsid w:val="00EB70DD"/>
    <w:rsid w:val="00EB73CC"/>
    <w:rsid w:val="00EB762D"/>
    <w:rsid w:val="00EB7972"/>
    <w:rsid w:val="00EB7A6F"/>
    <w:rsid w:val="00EB7DAE"/>
    <w:rsid w:val="00EB7F7A"/>
    <w:rsid w:val="00EC0370"/>
    <w:rsid w:val="00EC0423"/>
    <w:rsid w:val="00EC0553"/>
    <w:rsid w:val="00EC058B"/>
    <w:rsid w:val="00EC0670"/>
    <w:rsid w:val="00EC0689"/>
    <w:rsid w:val="00EC0740"/>
    <w:rsid w:val="00EC0926"/>
    <w:rsid w:val="00EC0992"/>
    <w:rsid w:val="00EC09A9"/>
    <w:rsid w:val="00EC09BF"/>
    <w:rsid w:val="00EC0A36"/>
    <w:rsid w:val="00EC0C47"/>
    <w:rsid w:val="00EC0E7D"/>
    <w:rsid w:val="00EC0F3A"/>
    <w:rsid w:val="00EC0FAD"/>
    <w:rsid w:val="00EC1067"/>
    <w:rsid w:val="00EC1448"/>
    <w:rsid w:val="00EC14D6"/>
    <w:rsid w:val="00EC1856"/>
    <w:rsid w:val="00EC1965"/>
    <w:rsid w:val="00EC1A8B"/>
    <w:rsid w:val="00EC1AD8"/>
    <w:rsid w:val="00EC1BC4"/>
    <w:rsid w:val="00EC1C5E"/>
    <w:rsid w:val="00EC2003"/>
    <w:rsid w:val="00EC20F2"/>
    <w:rsid w:val="00EC20FF"/>
    <w:rsid w:val="00EC2254"/>
    <w:rsid w:val="00EC286A"/>
    <w:rsid w:val="00EC29E2"/>
    <w:rsid w:val="00EC2B17"/>
    <w:rsid w:val="00EC2B87"/>
    <w:rsid w:val="00EC2C6A"/>
    <w:rsid w:val="00EC341C"/>
    <w:rsid w:val="00EC370F"/>
    <w:rsid w:val="00EC38E7"/>
    <w:rsid w:val="00EC39FB"/>
    <w:rsid w:val="00EC3A00"/>
    <w:rsid w:val="00EC3B5C"/>
    <w:rsid w:val="00EC3CE4"/>
    <w:rsid w:val="00EC3F81"/>
    <w:rsid w:val="00EC44EB"/>
    <w:rsid w:val="00EC47A0"/>
    <w:rsid w:val="00EC47F2"/>
    <w:rsid w:val="00EC4CF6"/>
    <w:rsid w:val="00EC502E"/>
    <w:rsid w:val="00EC5062"/>
    <w:rsid w:val="00EC57FC"/>
    <w:rsid w:val="00EC591C"/>
    <w:rsid w:val="00EC629E"/>
    <w:rsid w:val="00EC6385"/>
    <w:rsid w:val="00EC6403"/>
    <w:rsid w:val="00EC6762"/>
    <w:rsid w:val="00EC6DAE"/>
    <w:rsid w:val="00EC6DB4"/>
    <w:rsid w:val="00EC6F45"/>
    <w:rsid w:val="00EC7059"/>
    <w:rsid w:val="00EC7606"/>
    <w:rsid w:val="00EC7622"/>
    <w:rsid w:val="00EC78B7"/>
    <w:rsid w:val="00EC7DFC"/>
    <w:rsid w:val="00EC7E98"/>
    <w:rsid w:val="00ED0056"/>
    <w:rsid w:val="00ED00BA"/>
    <w:rsid w:val="00ED02C1"/>
    <w:rsid w:val="00ED03E6"/>
    <w:rsid w:val="00ED0AB9"/>
    <w:rsid w:val="00ED0C15"/>
    <w:rsid w:val="00ED0C46"/>
    <w:rsid w:val="00ED0E69"/>
    <w:rsid w:val="00ED0EAF"/>
    <w:rsid w:val="00ED0F10"/>
    <w:rsid w:val="00ED12A0"/>
    <w:rsid w:val="00ED14CD"/>
    <w:rsid w:val="00ED1708"/>
    <w:rsid w:val="00ED18F1"/>
    <w:rsid w:val="00ED1BFF"/>
    <w:rsid w:val="00ED1EC0"/>
    <w:rsid w:val="00ED1F01"/>
    <w:rsid w:val="00ED2182"/>
    <w:rsid w:val="00ED2447"/>
    <w:rsid w:val="00ED26B8"/>
    <w:rsid w:val="00ED2E93"/>
    <w:rsid w:val="00ED2F07"/>
    <w:rsid w:val="00ED2F2E"/>
    <w:rsid w:val="00ED3070"/>
    <w:rsid w:val="00ED38B2"/>
    <w:rsid w:val="00ED3AF0"/>
    <w:rsid w:val="00ED3F70"/>
    <w:rsid w:val="00ED3F9D"/>
    <w:rsid w:val="00ED421E"/>
    <w:rsid w:val="00ED4424"/>
    <w:rsid w:val="00ED45B0"/>
    <w:rsid w:val="00ED45F9"/>
    <w:rsid w:val="00ED483F"/>
    <w:rsid w:val="00ED49FA"/>
    <w:rsid w:val="00ED557B"/>
    <w:rsid w:val="00ED58C1"/>
    <w:rsid w:val="00ED5999"/>
    <w:rsid w:val="00ED59D8"/>
    <w:rsid w:val="00ED5DE7"/>
    <w:rsid w:val="00ED619C"/>
    <w:rsid w:val="00ED62DC"/>
    <w:rsid w:val="00ED62EE"/>
    <w:rsid w:val="00ED65CE"/>
    <w:rsid w:val="00ED6683"/>
    <w:rsid w:val="00ED668F"/>
    <w:rsid w:val="00ED6AE3"/>
    <w:rsid w:val="00ED6F2E"/>
    <w:rsid w:val="00ED740D"/>
    <w:rsid w:val="00ED76BD"/>
    <w:rsid w:val="00ED7797"/>
    <w:rsid w:val="00ED78C1"/>
    <w:rsid w:val="00ED7CB6"/>
    <w:rsid w:val="00ED7CCB"/>
    <w:rsid w:val="00ED7D59"/>
    <w:rsid w:val="00ED7D88"/>
    <w:rsid w:val="00ED7DC0"/>
    <w:rsid w:val="00ED7FF7"/>
    <w:rsid w:val="00EE0067"/>
    <w:rsid w:val="00EE0485"/>
    <w:rsid w:val="00EE0554"/>
    <w:rsid w:val="00EE0705"/>
    <w:rsid w:val="00EE08E5"/>
    <w:rsid w:val="00EE0955"/>
    <w:rsid w:val="00EE0A53"/>
    <w:rsid w:val="00EE0ABD"/>
    <w:rsid w:val="00EE0C83"/>
    <w:rsid w:val="00EE0D77"/>
    <w:rsid w:val="00EE15C0"/>
    <w:rsid w:val="00EE1608"/>
    <w:rsid w:val="00EE1A06"/>
    <w:rsid w:val="00EE1A7C"/>
    <w:rsid w:val="00EE1C73"/>
    <w:rsid w:val="00EE1CA8"/>
    <w:rsid w:val="00EE1E8E"/>
    <w:rsid w:val="00EE2345"/>
    <w:rsid w:val="00EE2429"/>
    <w:rsid w:val="00EE27C2"/>
    <w:rsid w:val="00EE2833"/>
    <w:rsid w:val="00EE28F3"/>
    <w:rsid w:val="00EE2A83"/>
    <w:rsid w:val="00EE2AC8"/>
    <w:rsid w:val="00EE2C9E"/>
    <w:rsid w:val="00EE30DE"/>
    <w:rsid w:val="00EE3239"/>
    <w:rsid w:val="00EE3270"/>
    <w:rsid w:val="00EE32DB"/>
    <w:rsid w:val="00EE34F2"/>
    <w:rsid w:val="00EE35C8"/>
    <w:rsid w:val="00EE399B"/>
    <w:rsid w:val="00EE3A1A"/>
    <w:rsid w:val="00EE3A99"/>
    <w:rsid w:val="00EE3D58"/>
    <w:rsid w:val="00EE3F4D"/>
    <w:rsid w:val="00EE4221"/>
    <w:rsid w:val="00EE4258"/>
    <w:rsid w:val="00EE426C"/>
    <w:rsid w:val="00EE42AE"/>
    <w:rsid w:val="00EE442E"/>
    <w:rsid w:val="00EE4844"/>
    <w:rsid w:val="00EE4D00"/>
    <w:rsid w:val="00EE5098"/>
    <w:rsid w:val="00EE5180"/>
    <w:rsid w:val="00EE54AE"/>
    <w:rsid w:val="00EE5718"/>
    <w:rsid w:val="00EE592B"/>
    <w:rsid w:val="00EE5AE1"/>
    <w:rsid w:val="00EE5DCF"/>
    <w:rsid w:val="00EE5DF1"/>
    <w:rsid w:val="00EE5FBA"/>
    <w:rsid w:val="00EE5FBC"/>
    <w:rsid w:val="00EE6082"/>
    <w:rsid w:val="00EE636A"/>
    <w:rsid w:val="00EE6375"/>
    <w:rsid w:val="00EE6532"/>
    <w:rsid w:val="00EE65A9"/>
    <w:rsid w:val="00EE65E3"/>
    <w:rsid w:val="00EE67F5"/>
    <w:rsid w:val="00EE6829"/>
    <w:rsid w:val="00EE6A73"/>
    <w:rsid w:val="00EE6BE2"/>
    <w:rsid w:val="00EE6CF4"/>
    <w:rsid w:val="00EE6DBD"/>
    <w:rsid w:val="00EE6EDF"/>
    <w:rsid w:val="00EE7188"/>
    <w:rsid w:val="00EE74DD"/>
    <w:rsid w:val="00EE75E7"/>
    <w:rsid w:val="00EE75EA"/>
    <w:rsid w:val="00EE7732"/>
    <w:rsid w:val="00EE7850"/>
    <w:rsid w:val="00EE79AC"/>
    <w:rsid w:val="00EE7ADA"/>
    <w:rsid w:val="00EE7DFA"/>
    <w:rsid w:val="00EE7FC4"/>
    <w:rsid w:val="00EF0019"/>
    <w:rsid w:val="00EF00B8"/>
    <w:rsid w:val="00EF00DD"/>
    <w:rsid w:val="00EF00FE"/>
    <w:rsid w:val="00EF0486"/>
    <w:rsid w:val="00EF06FB"/>
    <w:rsid w:val="00EF0984"/>
    <w:rsid w:val="00EF0B18"/>
    <w:rsid w:val="00EF0C27"/>
    <w:rsid w:val="00EF0FD9"/>
    <w:rsid w:val="00EF11F0"/>
    <w:rsid w:val="00EF1307"/>
    <w:rsid w:val="00EF1681"/>
    <w:rsid w:val="00EF16B8"/>
    <w:rsid w:val="00EF176A"/>
    <w:rsid w:val="00EF1787"/>
    <w:rsid w:val="00EF183B"/>
    <w:rsid w:val="00EF18F6"/>
    <w:rsid w:val="00EF1958"/>
    <w:rsid w:val="00EF1A4D"/>
    <w:rsid w:val="00EF1ABC"/>
    <w:rsid w:val="00EF1C36"/>
    <w:rsid w:val="00EF21F7"/>
    <w:rsid w:val="00EF224C"/>
    <w:rsid w:val="00EF2770"/>
    <w:rsid w:val="00EF2828"/>
    <w:rsid w:val="00EF2BD0"/>
    <w:rsid w:val="00EF2D2E"/>
    <w:rsid w:val="00EF30AB"/>
    <w:rsid w:val="00EF3389"/>
    <w:rsid w:val="00EF384A"/>
    <w:rsid w:val="00EF3876"/>
    <w:rsid w:val="00EF3AA3"/>
    <w:rsid w:val="00EF3B6B"/>
    <w:rsid w:val="00EF3FF1"/>
    <w:rsid w:val="00EF44FD"/>
    <w:rsid w:val="00EF45EF"/>
    <w:rsid w:val="00EF45F2"/>
    <w:rsid w:val="00EF47AF"/>
    <w:rsid w:val="00EF48F3"/>
    <w:rsid w:val="00EF4FA3"/>
    <w:rsid w:val="00EF5107"/>
    <w:rsid w:val="00EF513E"/>
    <w:rsid w:val="00EF51C6"/>
    <w:rsid w:val="00EF51E8"/>
    <w:rsid w:val="00EF5478"/>
    <w:rsid w:val="00EF56CF"/>
    <w:rsid w:val="00EF57EC"/>
    <w:rsid w:val="00EF597C"/>
    <w:rsid w:val="00EF5DB3"/>
    <w:rsid w:val="00EF5F40"/>
    <w:rsid w:val="00EF6118"/>
    <w:rsid w:val="00EF6171"/>
    <w:rsid w:val="00EF668A"/>
    <w:rsid w:val="00EF690A"/>
    <w:rsid w:val="00EF6D2D"/>
    <w:rsid w:val="00EF6DA6"/>
    <w:rsid w:val="00EF706D"/>
    <w:rsid w:val="00EF7165"/>
    <w:rsid w:val="00EF71E9"/>
    <w:rsid w:val="00EF751E"/>
    <w:rsid w:val="00EF76DF"/>
    <w:rsid w:val="00EF7BD2"/>
    <w:rsid w:val="00EF7C47"/>
    <w:rsid w:val="00EF7CC6"/>
    <w:rsid w:val="00EF7D6C"/>
    <w:rsid w:val="00F003DA"/>
    <w:rsid w:val="00F0041A"/>
    <w:rsid w:val="00F00AA5"/>
    <w:rsid w:val="00F01298"/>
    <w:rsid w:val="00F0129B"/>
    <w:rsid w:val="00F01504"/>
    <w:rsid w:val="00F01527"/>
    <w:rsid w:val="00F01B91"/>
    <w:rsid w:val="00F01F01"/>
    <w:rsid w:val="00F02165"/>
    <w:rsid w:val="00F023E4"/>
    <w:rsid w:val="00F0266B"/>
    <w:rsid w:val="00F02BD7"/>
    <w:rsid w:val="00F02C76"/>
    <w:rsid w:val="00F02DA3"/>
    <w:rsid w:val="00F02F8B"/>
    <w:rsid w:val="00F030A0"/>
    <w:rsid w:val="00F033D5"/>
    <w:rsid w:val="00F03AE3"/>
    <w:rsid w:val="00F03C8B"/>
    <w:rsid w:val="00F03CA8"/>
    <w:rsid w:val="00F03D61"/>
    <w:rsid w:val="00F03D83"/>
    <w:rsid w:val="00F03F37"/>
    <w:rsid w:val="00F04176"/>
    <w:rsid w:val="00F04269"/>
    <w:rsid w:val="00F043C1"/>
    <w:rsid w:val="00F04520"/>
    <w:rsid w:val="00F04630"/>
    <w:rsid w:val="00F04633"/>
    <w:rsid w:val="00F04750"/>
    <w:rsid w:val="00F04EF3"/>
    <w:rsid w:val="00F050F7"/>
    <w:rsid w:val="00F05469"/>
    <w:rsid w:val="00F05AEC"/>
    <w:rsid w:val="00F0611E"/>
    <w:rsid w:val="00F06295"/>
    <w:rsid w:val="00F065C8"/>
    <w:rsid w:val="00F066B0"/>
    <w:rsid w:val="00F067A7"/>
    <w:rsid w:val="00F06810"/>
    <w:rsid w:val="00F06A7A"/>
    <w:rsid w:val="00F06FA3"/>
    <w:rsid w:val="00F07099"/>
    <w:rsid w:val="00F0754C"/>
    <w:rsid w:val="00F07894"/>
    <w:rsid w:val="00F07A96"/>
    <w:rsid w:val="00F07DCB"/>
    <w:rsid w:val="00F07E3A"/>
    <w:rsid w:val="00F07E9F"/>
    <w:rsid w:val="00F10187"/>
    <w:rsid w:val="00F101FA"/>
    <w:rsid w:val="00F10D11"/>
    <w:rsid w:val="00F10DA0"/>
    <w:rsid w:val="00F10E1C"/>
    <w:rsid w:val="00F10ED0"/>
    <w:rsid w:val="00F10F34"/>
    <w:rsid w:val="00F11366"/>
    <w:rsid w:val="00F11C7E"/>
    <w:rsid w:val="00F11C96"/>
    <w:rsid w:val="00F1231A"/>
    <w:rsid w:val="00F12A77"/>
    <w:rsid w:val="00F12C51"/>
    <w:rsid w:val="00F12DC4"/>
    <w:rsid w:val="00F13001"/>
    <w:rsid w:val="00F1316C"/>
    <w:rsid w:val="00F13498"/>
    <w:rsid w:val="00F13A44"/>
    <w:rsid w:val="00F13B85"/>
    <w:rsid w:val="00F13C21"/>
    <w:rsid w:val="00F13E27"/>
    <w:rsid w:val="00F13E40"/>
    <w:rsid w:val="00F1429F"/>
    <w:rsid w:val="00F142CF"/>
    <w:rsid w:val="00F144CA"/>
    <w:rsid w:val="00F14D78"/>
    <w:rsid w:val="00F14E4B"/>
    <w:rsid w:val="00F14EC3"/>
    <w:rsid w:val="00F15AA3"/>
    <w:rsid w:val="00F15B69"/>
    <w:rsid w:val="00F15B94"/>
    <w:rsid w:val="00F15D36"/>
    <w:rsid w:val="00F15E8D"/>
    <w:rsid w:val="00F1610D"/>
    <w:rsid w:val="00F16134"/>
    <w:rsid w:val="00F161F9"/>
    <w:rsid w:val="00F1621A"/>
    <w:rsid w:val="00F16367"/>
    <w:rsid w:val="00F1667C"/>
    <w:rsid w:val="00F1671D"/>
    <w:rsid w:val="00F1678A"/>
    <w:rsid w:val="00F16790"/>
    <w:rsid w:val="00F16795"/>
    <w:rsid w:val="00F167D0"/>
    <w:rsid w:val="00F16A33"/>
    <w:rsid w:val="00F16B06"/>
    <w:rsid w:val="00F16C2D"/>
    <w:rsid w:val="00F16CA9"/>
    <w:rsid w:val="00F16CF3"/>
    <w:rsid w:val="00F16E16"/>
    <w:rsid w:val="00F171DB"/>
    <w:rsid w:val="00F17521"/>
    <w:rsid w:val="00F2028B"/>
    <w:rsid w:val="00F2029F"/>
    <w:rsid w:val="00F203D0"/>
    <w:rsid w:val="00F2044A"/>
    <w:rsid w:val="00F20497"/>
    <w:rsid w:val="00F207DE"/>
    <w:rsid w:val="00F20831"/>
    <w:rsid w:val="00F20936"/>
    <w:rsid w:val="00F20A77"/>
    <w:rsid w:val="00F20A82"/>
    <w:rsid w:val="00F20C6C"/>
    <w:rsid w:val="00F20DB9"/>
    <w:rsid w:val="00F20E87"/>
    <w:rsid w:val="00F210E2"/>
    <w:rsid w:val="00F21177"/>
    <w:rsid w:val="00F2122F"/>
    <w:rsid w:val="00F21A16"/>
    <w:rsid w:val="00F21CBB"/>
    <w:rsid w:val="00F21D1D"/>
    <w:rsid w:val="00F21DB0"/>
    <w:rsid w:val="00F2213C"/>
    <w:rsid w:val="00F22252"/>
    <w:rsid w:val="00F22344"/>
    <w:rsid w:val="00F22601"/>
    <w:rsid w:val="00F228AA"/>
    <w:rsid w:val="00F22A77"/>
    <w:rsid w:val="00F22B4B"/>
    <w:rsid w:val="00F22C0B"/>
    <w:rsid w:val="00F22F16"/>
    <w:rsid w:val="00F22F83"/>
    <w:rsid w:val="00F23032"/>
    <w:rsid w:val="00F2304B"/>
    <w:rsid w:val="00F23121"/>
    <w:rsid w:val="00F23162"/>
    <w:rsid w:val="00F2325F"/>
    <w:rsid w:val="00F234A2"/>
    <w:rsid w:val="00F234DC"/>
    <w:rsid w:val="00F2357F"/>
    <w:rsid w:val="00F23643"/>
    <w:rsid w:val="00F23717"/>
    <w:rsid w:val="00F237E8"/>
    <w:rsid w:val="00F23870"/>
    <w:rsid w:val="00F238E5"/>
    <w:rsid w:val="00F23AC0"/>
    <w:rsid w:val="00F23BA2"/>
    <w:rsid w:val="00F23FA1"/>
    <w:rsid w:val="00F24004"/>
    <w:rsid w:val="00F2409E"/>
    <w:rsid w:val="00F245B9"/>
    <w:rsid w:val="00F2477E"/>
    <w:rsid w:val="00F24820"/>
    <w:rsid w:val="00F24F3C"/>
    <w:rsid w:val="00F2506C"/>
    <w:rsid w:val="00F252F3"/>
    <w:rsid w:val="00F257AA"/>
    <w:rsid w:val="00F258A2"/>
    <w:rsid w:val="00F25A37"/>
    <w:rsid w:val="00F25D69"/>
    <w:rsid w:val="00F25DB9"/>
    <w:rsid w:val="00F2613D"/>
    <w:rsid w:val="00F261A7"/>
    <w:rsid w:val="00F261B4"/>
    <w:rsid w:val="00F262D9"/>
    <w:rsid w:val="00F26535"/>
    <w:rsid w:val="00F26674"/>
    <w:rsid w:val="00F26782"/>
    <w:rsid w:val="00F26AE2"/>
    <w:rsid w:val="00F26FDA"/>
    <w:rsid w:val="00F272A9"/>
    <w:rsid w:val="00F274C6"/>
    <w:rsid w:val="00F274E3"/>
    <w:rsid w:val="00F27509"/>
    <w:rsid w:val="00F2756C"/>
    <w:rsid w:val="00F276D6"/>
    <w:rsid w:val="00F276F3"/>
    <w:rsid w:val="00F27747"/>
    <w:rsid w:val="00F27B7E"/>
    <w:rsid w:val="00F27F6D"/>
    <w:rsid w:val="00F27F79"/>
    <w:rsid w:val="00F27FD0"/>
    <w:rsid w:val="00F30142"/>
    <w:rsid w:val="00F301C8"/>
    <w:rsid w:val="00F304F8"/>
    <w:rsid w:val="00F306B7"/>
    <w:rsid w:val="00F3081C"/>
    <w:rsid w:val="00F3089D"/>
    <w:rsid w:val="00F309F7"/>
    <w:rsid w:val="00F30C30"/>
    <w:rsid w:val="00F30DBD"/>
    <w:rsid w:val="00F30DCE"/>
    <w:rsid w:val="00F31249"/>
    <w:rsid w:val="00F31479"/>
    <w:rsid w:val="00F3150E"/>
    <w:rsid w:val="00F31709"/>
    <w:rsid w:val="00F3174A"/>
    <w:rsid w:val="00F319F6"/>
    <w:rsid w:val="00F31A0C"/>
    <w:rsid w:val="00F31CC1"/>
    <w:rsid w:val="00F31E6D"/>
    <w:rsid w:val="00F31EDA"/>
    <w:rsid w:val="00F32194"/>
    <w:rsid w:val="00F3237B"/>
    <w:rsid w:val="00F32696"/>
    <w:rsid w:val="00F3284A"/>
    <w:rsid w:val="00F32B5E"/>
    <w:rsid w:val="00F32C9D"/>
    <w:rsid w:val="00F32F16"/>
    <w:rsid w:val="00F32F19"/>
    <w:rsid w:val="00F3308F"/>
    <w:rsid w:val="00F3329B"/>
    <w:rsid w:val="00F334A0"/>
    <w:rsid w:val="00F334C6"/>
    <w:rsid w:val="00F339DA"/>
    <w:rsid w:val="00F33AA0"/>
    <w:rsid w:val="00F33B2F"/>
    <w:rsid w:val="00F33BDC"/>
    <w:rsid w:val="00F33E55"/>
    <w:rsid w:val="00F33FE3"/>
    <w:rsid w:val="00F340B1"/>
    <w:rsid w:val="00F3413F"/>
    <w:rsid w:val="00F34342"/>
    <w:rsid w:val="00F348B3"/>
    <w:rsid w:val="00F34901"/>
    <w:rsid w:val="00F349B8"/>
    <w:rsid w:val="00F34AF2"/>
    <w:rsid w:val="00F34C1B"/>
    <w:rsid w:val="00F34DAA"/>
    <w:rsid w:val="00F351B5"/>
    <w:rsid w:val="00F351E8"/>
    <w:rsid w:val="00F35205"/>
    <w:rsid w:val="00F353A3"/>
    <w:rsid w:val="00F353C7"/>
    <w:rsid w:val="00F35486"/>
    <w:rsid w:val="00F35584"/>
    <w:rsid w:val="00F35F42"/>
    <w:rsid w:val="00F3625E"/>
    <w:rsid w:val="00F36336"/>
    <w:rsid w:val="00F36391"/>
    <w:rsid w:val="00F364FF"/>
    <w:rsid w:val="00F36529"/>
    <w:rsid w:val="00F36551"/>
    <w:rsid w:val="00F3667C"/>
    <w:rsid w:val="00F36A54"/>
    <w:rsid w:val="00F36BAC"/>
    <w:rsid w:val="00F36BE7"/>
    <w:rsid w:val="00F36BFC"/>
    <w:rsid w:val="00F36C7F"/>
    <w:rsid w:val="00F37032"/>
    <w:rsid w:val="00F3750E"/>
    <w:rsid w:val="00F37765"/>
    <w:rsid w:val="00F37876"/>
    <w:rsid w:val="00F37BDF"/>
    <w:rsid w:val="00F37CF3"/>
    <w:rsid w:val="00F37E7B"/>
    <w:rsid w:val="00F37E8A"/>
    <w:rsid w:val="00F37EEE"/>
    <w:rsid w:val="00F37F49"/>
    <w:rsid w:val="00F37FEB"/>
    <w:rsid w:val="00F4005E"/>
    <w:rsid w:val="00F401EF"/>
    <w:rsid w:val="00F40206"/>
    <w:rsid w:val="00F405C7"/>
    <w:rsid w:val="00F40713"/>
    <w:rsid w:val="00F407F1"/>
    <w:rsid w:val="00F40954"/>
    <w:rsid w:val="00F40D5B"/>
    <w:rsid w:val="00F40EE7"/>
    <w:rsid w:val="00F41181"/>
    <w:rsid w:val="00F413E1"/>
    <w:rsid w:val="00F41613"/>
    <w:rsid w:val="00F418F1"/>
    <w:rsid w:val="00F419C1"/>
    <w:rsid w:val="00F41A1B"/>
    <w:rsid w:val="00F41EA6"/>
    <w:rsid w:val="00F420F2"/>
    <w:rsid w:val="00F42422"/>
    <w:rsid w:val="00F424B2"/>
    <w:rsid w:val="00F42848"/>
    <w:rsid w:val="00F42AB5"/>
    <w:rsid w:val="00F42B90"/>
    <w:rsid w:val="00F42E73"/>
    <w:rsid w:val="00F42F51"/>
    <w:rsid w:val="00F43022"/>
    <w:rsid w:val="00F430F2"/>
    <w:rsid w:val="00F4315D"/>
    <w:rsid w:val="00F4322E"/>
    <w:rsid w:val="00F432B7"/>
    <w:rsid w:val="00F4333F"/>
    <w:rsid w:val="00F43385"/>
    <w:rsid w:val="00F43605"/>
    <w:rsid w:val="00F43674"/>
    <w:rsid w:val="00F438D8"/>
    <w:rsid w:val="00F43900"/>
    <w:rsid w:val="00F4396D"/>
    <w:rsid w:val="00F43DC7"/>
    <w:rsid w:val="00F43DC8"/>
    <w:rsid w:val="00F440EE"/>
    <w:rsid w:val="00F449A8"/>
    <w:rsid w:val="00F449F6"/>
    <w:rsid w:val="00F44B9D"/>
    <w:rsid w:val="00F44BD9"/>
    <w:rsid w:val="00F44E27"/>
    <w:rsid w:val="00F44ECC"/>
    <w:rsid w:val="00F44F43"/>
    <w:rsid w:val="00F45082"/>
    <w:rsid w:val="00F45141"/>
    <w:rsid w:val="00F45662"/>
    <w:rsid w:val="00F45784"/>
    <w:rsid w:val="00F458C4"/>
    <w:rsid w:val="00F459A4"/>
    <w:rsid w:val="00F459DC"/>
    <w:rsid w:val="00F45AE1"/>
    <w:rsid w:val="00F45CBD"/>
    <w:rsid w:val="00F45CF2"/>
    <w:rsid w:val="00F45DB6"/>
    <w:rsid w:val="00F45F8A"/>
    <w:rsid w:val="00F4607A"/>
    <w:rsid w:val="00F46142"/>
    <w:rsid w:val="00F462DE"/>
    <w:rsid w:val="00F4646E"/>
    <w:rsid w:val="00F46511"/>
    <w:rsid w:val="00F46526"/>
    <w:rsid w:val="00F4654D"/>
    <w:rsid w:val="00F465C6"/>
    <w:rsid w:val="00F46857"/>
    <w:rsid w:val="00F46899"/>
    <w:rsid w:val="00F468DD"/>
    <w:rsid w:val="00F46A34"/>
    <w:rsid w:val="00F46B1E"/>
    <w:rsid w:val="00F46C58"/>
    <w:rsid w:val="00F46CEE"/>
    <w:rsid w:val="00F46F9E"/>
    <w:rsid w:val="00F4721D"/>
    <w:rsid w:val="00F475C1"/>
    <w:rsid w:val="00F47630"/>
    <w:rsid w:val="00F4764F"/>
    <w:rsid w:val="00F47695"/>
    <w:rsid w:val="00F47B9A"/>
    <w:rsid w:val="00F47CBB"/>
    <w:rsid w:val="00F47F12"/>
    <w:rsid w:val="00F501FE"/>
    <w:rsid w:val="00F5035E"/>
    <w:rsid w:val="00F50A25"/>
    <w:rsid w:val="00F50AB9"/>
    <w:rsid w:val="00F50DDB"/>
    <w:rsid w:val="00F50E86"/>
    <w:rsid w:val="00F50FB1"/>
    <w:rsid w:val="00F510B4"/>
    <w:rsid w:val="00F5151C"/>
    <w:rsid w:val="00F518A4"/>
    <w:rsid w:val="00F51A2D"/>
    <w:rsid w:val="00F51B32"/>
    <w:rsid w:val="00F51BD5"/>
    <w:rsid w:val="00F51BD8"/>
    <w:rsid w:val="00F51BE1"/>
    <w:rsid w:val="00F51D88"/>
    <w:rsid w:val="00F51E82"/>
    <w:rsid w:val="00F51F8B"/>
    <w:rsid w:val="00F5216C"/>
    <w:rsid w:val="00F52466"/>
    <w:rsid w:val="00F52578"/>
    <w:rsid w:val="00F5261D"/>
    <w:rsid w:val="00F5270D"/>
    <w:rsid w:val="00F5285E"/>
    <w:rsid w:val="00F52964"/>
    <w:rsid w:val="00F52C42"/>
    <w:rsid w:val="00F52E45"/>
    <w:rsid w:val="00F52F58"/>
    <w:rsid w:val="00F5329A"/>
    <w:rsid w:val="00F532AB"/>
    <w:rsid w:val="00F53639"/>
    <w:rsid w:val="00F53656"/>
    <w:rsid w:val="00F53788"/>
    <w:rsid w:val="00F538DA"/>
    <w:rsid w:val="00F5395C"/>
    <w:rsid w:val="00F539A3"/>
    <w:rsid w:val="00F53BA5"/>
    <w:rsid w:val="00F53CE3"/>
    <w:rsid w:val="00F53EE6"/>
    <w:rsid w:val="00F53F61"/>
    <w:rsid w:val="00F5404A"/>
    <w:rsid w:val="00F5405F"/>
    <w:rsid w:val="00F5424F"/>
    <w:rsid w:val="00F5447B"/>
    <w:rsid w:val="00F54D74"/>
    <w:rsid w:val="00F54DAC"/>
    <w:rsid w:val="00F54F7D"/>
    <w:rsid w:val="00F5508B"/>
    <w:rsid w:val="00F55092"/>
    <w:rsid w:val="00F5521B"/>
    <w:rsid w:val="00F553CF"/>
    <w:rsid w:val="00F553F2"/>
    <w:rsid w:val="00F554C5"/>
    <w:rsid w:val="00F55518"/>
    <w:rsid w:val="00F556C3"/>
    <w:rsid w:val="00F558E1"/>
    <w:rsid w:val="00F55B50"/>
    <w:rsid w:val="00F55E56"/>
    <w:rsid w:val="00F55F02"/>
    <w:rsid w:val="00F55FF4"/>
    <w:rsid w:val="00F56197"/>
    <w:rsid w:val="00F5628A"/>
    <w:rsid w:val="00F56384"/>
    <w:rsid w:val="00F56764"/>
    <w:rsid w:val="00F568BF"/>
    <w:rsid w:val="00F56925"/>
    <w:rsid w:val="00F569DD"/>
    <w:rsid w:val="00F56ABD"/>
    <w:rsid w:val="00F570FB"/>
    <w:rsid w:val="00F571DE"/>
    <w:rsid w:val="00F5726A"/>
    <w:rsid w:val="00F572E0"/>
    <w:rsid w:val="00F57489"/>
    <w:rsid w:val="00F5754B"/>
    <w:rsid w:val="00F575F9"/>
    <w:rsid w:val="00F576D5"/>
    <w:rsid w:val="00F5773C"/>
    <w:rsid w:val="00F57770"/>
    <w:rsid w:val="00F577D8"/>
    <w:rsid w:val="00F5781A"/>
    <w:rsid w:val="00F57C69"/>
    <w:rsid w:val="00F57D84"/>
    <w:rsid w:val="00F57E68"/>
    <w:rsid w:val="00F57E94"/>
    <w:rsid w:val="00F57F45"/>
    <w:rsid w:val="00F600B5"/>
    <w:rsid w:val="00F602D5"/>
    <w:rsid w:val="00F60323"/>
    <w:rsid w:val="00F609CF"/>
    <w:rsid w:val="00F60D44"/>
    <w:rsid w:val="00F60EBF"/>
    <w:rsid w:val="00F60ED2"/>
    <w:rsid w:val="00F60F17"/>
    <w:rsid w:val="00F60F5E"/>
    <w:rsid w:val="00F6123C"/>
    <w:rsid w:val="00F6129D"/>
    <w:rsid w:val="00F61442"/>
    <w:rsid w:val="00F61913"/>
    <w:rsid w:val="00F61A69"/>
    <w:rsid w:val="00F61B65"/>
    <w:rsid w:val="00F61CF2"/>
    <w:rsid w:val="00F61D05"/>
    <w:rsid w:val="00F61EF1"/>
    <w:rsid w:val="00F61F49"/>
    <w:rsid w:val="00F61FCB"/>
    <w:rsid w:val="00F620DE"/>
    <w:rsid w:val="00F62382"/>
    <w:rsid w:val="00F6238D"/>
    <w:rsid w:val="00F62848"/>
    <w:rsid w:val="00F629DF"/>
    <w:rsid w:val="00F629ED"/>
    <w:rsid w:val="00F62A83"/>
    <w:rsid w:val="00F62B7B"/>
    <w:rsid w:val="00F62F03"/>
    <w:rsid w:val="00F62F34"/>
    <w:rsid w:val="00F631C9"/>
    <w:rsid w:val="00F631EB"/>
    <w:rsid w:val="00F63212"/>
    <w:rsid w:val="00F632AC"/>
    <w:rsid w:val="00F63401"/>
    <w:rsid w:val="00F6340D"/>
    <w:rsid w:val="00F6341F"/>
    <w:rsid w:val="00F63603"/>
    <w:rsid w:val="00F63727"/>
    <w:rsid w:val="00F6384D"/>
    <w:rsid w:val="00F63A04"/>
    <w:rsid w:val="00F641D4"/>
    <w:rsid w:val="00F641F0"/>
    <w:rsid w:val="00F6422A"/>
    <w:rsid w:val="00F642CA"/>
    <w:rsid w:val="00F6441A"/>
    <w:rsid w:val="00F644BA"/>
    <w:rsid w:val="00F64727"/>
    <w:rsid w:val="00F6484B"/>
    <w:rsid w:val="00F64976"/>
    <w:rsid w:val="00F64B7A"/>
    <w:rsid w:val="00F64C92"/>
    <w:rsid w:val="00F64CE4"/>
    <w:rsid w:val="00F64D52"/>
    <w:rsid w:val="00F64E1A"/>
    <w:rsid w:val="00F64E4A"/>
    <w:rsid w:val="00F64ED2"/>
    <w:rsid w:val="00F64F24"/>
    <w:rsid w:val="00F651B4"/>
    <w:rsid w:val="00F6533D"/>
    <w:rsid w:val="00F654E2"/>
    <w:rsid w:val="00F65690"/>
    <w:rsid w:val="00F6572B"/>
    <w:rsid w:val="00F6589E"/>
    <w:rsid w:val="00F659CA"/>
    <w:rsid w:val="00F65C47"/>
    <w:rsid w:val="00F66384"/>
    <w:rsid w:val="00F6642E"/>
    <w:rsid w:val="00F6680F"/>
    <w:rsid w:val="00F66994"/>
    <w:rsid w:val="00F669B5"/>
    <w:rsid w:val="00F66BA1"/>
    <w:rsid w:val="00F66C4D"/>
    <w:rsid w:val="00F671DF"/>
    <w:rsid w:val="00F67215"/>
    <w:rsid w:val="00F672A8"/>
    <w:rsid w:val="00F67432"/>
    <w:rsid w:val="00F67452"/>
    <w:rsid w:val="00F67554"/>
    <w:rsid w:val="00F67890"/>
    <w:rsid w:val="00F67AA0"/>
    <w:rsid w:val="00F67AB5"/>
    <w:rsid w:val="00F67F07"/>
    <w:rsid w:val="00F67F1D"/>
    <w:rsid w:val="00F67F86"/>
    <w:rsid w:val="00F70069"/>
    <w:rsid w:val="00F7021B"/>
    <w:rsid w:val="00F702B1"/>
    <w:rsid w:val="00F7089C"/>
    <w:rsid w:val="00F70983"/>
    <w:rsid w:val="00F714FF"/>
    <w:rsid w:val="00F71564"/>
    <w:rsid w:val="00F71696"/>
    <w:rsid w:val="00F716AE"/>
    <w:rsid w:val="00F717E5"/>
    <w:rsid w:val="00F7190C"/>
    <w:rsid w:val="00F71981"/>
    <w:rsid w:val="00F71DC9"/>
    <w:rsid w:val="00F72060"/>
    <w:rsid w:val="00F72236"/>
    <w:rsid w:val="00F722ED"/>
    <w:rsid w:val="00F72390"/>
    <w:rsid w:val="00F7244F"/>
    <w:rsid w:val="00F7282F"/>
    <w:rsid w:val="00F72840"/>
    <w:rsid w:val="00F72941"/>
    <w:rsid w:val="00F72C34"/>
    <w:rsid w:val="00F72D5A"/>
    <w:rsid w:val="00F72E10"/>
    <w:rsid w:val="00F73176"/>
    <w:rsid w:val="00F7326D"/>
    <w:rsid w:val="00F733BA"/>
    <w:rsid w:val="00F7346E"/>
    <w:rsid w:val="00F73590"/>
    <w:rsid w:val="00F73715"/>
    <w:rsid w:val="00F73C9F"/>
    <w:rsid w:val="00F73DF6"/>
    <w:rsid w:val="00F746F5"/>
    <w:rsid w:val="00F748DA"/>
    <w:rsid w:val="00F74918"/>
    <w:rsid w:val="00F7499F"/>
    <w:rsid w:val="00F74AFC"/>
    <w:rsid w:val="00F74BC2"/>
    <w:rsid w:val="00F74C37"/>
    <w:rsid w:val="00F74C8B"/>
    <w:rsid w:val="00F74E12"/>
    <w:rsid w:val="00F7516B"/>
    <w:rsid w:val="00F757B3"/>
    <w:rsid w:val="00F75969"/>
    <w:rsid w:val="00F75B44"/>
    <w:rsid w:val="00F75BBA"/>
    <w:rsid w:val="00F75EEA"/>
    <w:rsid w:val="00F76043"/>
    <w:rsid w:val="00F762B9"/>
    <w:rsid w:val="00F772FD"/>
    <w:rsid w:val="00F77563"/>
    <w:rsid w:val="00F777C4"/>
    <w:rsid w:val="00F777C9"/>
    <w:rsid w:val="00F77854"/>
    <w:rsid w:val="00F779EA"/>
    <w:rsid w:val="00F77A3C"/>
    <w:rsid w:val="00F77AA8"/>
    <w:rsid w:val="00F77AF9"/>
    <w:rsid w:val="00F77B9A"/>
    <w:rsid w:val="00F77B9E"/>
    <w:rsid w:val="00F77CAF"/>
    <w:rsid w:val="00F77CB0"/>
    <w:rsid w:val="00F77D00"/>
    <w:rsid w:val="00F77D3A"/>
    <w:rsid w:val="00F77EC9"/>
    <w:rsid w:val="00F77F1E"/>
    <w:rsid w:val="00F801E1"/>
    <w:rsid w:val="00F80603"/>
    <w:rsid w:val="00F806C6"/>
    <w:rsid w:val="00F8073C"/>
    <w:rsid w:val="00F807D4"/>
    <w:rsid w:val="00F808E6"/>
    <w:rsid w:val="00F808FB"/>
    <w:rsid w:val="00F8098B"/>
    <w:rsid w:val="00F80DBF"/>
    <w:rsid w:val="00F80F94"/>
    <w:rsid w:val="00F8103C"/>
    <w:rsid w:val="00F813BB"/>
    <w:rsid w:val="00F814EC"/>
    <w:rsid w:val="00F81539"/>
    <w:rsid w:val="00F819B4"/>
    <w:rsid w:val="00F81E91"/>
    <w:rsid w:val="00F8202A"/>
    <w:rsid w:val="00F822A6"/>
    <w:rsid w:val="00F8258C"/>
    <w:rsid w:val="00F82686"/>
    <w:rsid w:val="00F826E1"/>
    <w:rsid w:val="00F82758"/>
    <w:rsid w:val="00F82880"/>
    <w:rsid w:val="00F828CB"/>
    <w:rsid w:val="00F82BFD"/>
    <w:rsid w:val="00F82DE4"/>
    <w:rsid w:val="00F82F34"/>
    <w:rsid w:val="00F82FCA"/>
    <w:rsid w:val="00F832BE"/>
    <w:rsid w:val="00F832FC"/>
    <w:rsid w:val="00F8335C"/>
    <w:rsid w:val="00F833F7"/>
    <w:rsid w:val="00F83520"/>
    <w:rsid w:val="00F83686"/>
    <w:rsid w:val="00F8397C"/>
    <w:rsid w:val="00F8398C"/>
    <w:rsid w:val="00F83A89"/>
    <w:rsid w:val="00F83BA4"/>
    <w:rsid w:val="00F83BCC"/>
    <w:rsid w:val="00F83C7F"/>
    <w:rsid w:val="00F83DBE"/>
    <w:rsid w:val="00F8401C"/>
    <w:rsid w:val="00F842AE"/>
    <w:rsid w:val="00F842B5"/>
    <w:rsid w:val="00F844C5"/>
    <w:rsid w:val="00F84950"/>
    <w:rsid w:val="00F849A7"/>
    <w:rsid w:val="00F84A4D"/>
    <w:rsid w:val="00F84C0A"/>
    <w:rsid w:val="00F85070"/>
    <w:rsid w:val="00F8562B"/>
    <w:rsid w:val="00F85835"/>
    <w:rsid w:val="00F859CE"/>
    <w:rsid w:val="00F85C12"/>
    <w:rsid w:val="00F85E76"/>
    <w:rsid w:val="00F8621A"/>
    <w:rsid w:val="00F863C4"/>
    <w:rsid w:val="00F86410"/>
    <w:rsid w:val="00F86593"/>
    <w:rsid w:val="00F865B7"/>
    <w:rsid w:val="00F86969"/>
    <w:rsid w:val="00F869AD"/>
    <w:rsid w:val="00F87054"/>
    <w:rsid w:val="00F873D0"/>
    <w:rsid w:val="00F874E0"/>
    <w:rsid w:val="00F877B7"/>
    <w:rsid w:val="00F87CBE"/>
    <w:rsid w:val="00F87F61"/>
    <w:rsid w:val="00F87FAA"/>
    <w:rsid w:val="00F87FCD"/>
    <w:rsid w:val="00F900E9"/>
    <w:rsid w:val="00F90235"/>
    <w:rsid w:val="00F902F3"/>
    <w:rsid w:val="00F90449"/>
    <w:rsid w:val="00F90638"/>
    <w:rsid w:val="00F90A9F"/>
    <w:rsid w:val="00F90C36"/>
    <w:rsid w:val="00F90C5E"/>
    <w:rsid w:val="00F90D7D"/>
    <w:rsid w:val="00F90DB4"/>
    <w:rsid w:val="00F90F0F"/>
    <w:rsid w:val="00F90FAF"/>
    <w:rsid w:val="00F910C9"/>
    <w:rsid w:val="00F916F8"/>
    <w:rsid w:val="00F91789"/>
    <w:rsid w:val="00F91C25"/>
    <w:rsid w:val="00F91F0A"/>
    <w:rsid w:val="00F91FFD"/>
    <w:rsid w:val="00F9203E"/>
    <w:rsid w:val="00F9211E"/>
    <w:rsid w:val="00F9224A"/>
    <w:rsid w:val="00F9224B"/>
    <w:rsid w:val="00F9256F"/>
    <w:rsid w:val="00F92755"/>
    <w:rsid w:val="00F9289E"/>
    <w:rsid w:val="00F928AD"/>
    <w:rsid w:val="00F92BA0"/>
    <w:rsid w:val="00F931B5"/>
    <w:rsid w:val="00F931D6"/>
    <w:rsid w:val="00F9321D"/>
    <w:rsid w:val="00F933F7"/>
    <w:rsid w:val="00F9358C"/>
    <w:rsid w:val="00F93668"/>
    <w:rsid w:val="00F9369A"/>
    <w:rsid w:val="00F93869"/>
    <w:rsid w:val="00F93AE4"/>
    <w:rsid w:val="00F93CE9"/>
    <w:rsid w:val="00F93D76"/>
    <w:rsid w:val="00F94302"/>
    <w:rsid w:val="00F94443"/>
    <w:rsid w:val="00F9451E"/>
    <w:rsid w:val="00F948D0"/>
    <w:rsid w:val="00F948FB"/>
    <w:rsid w:val="00F94A34"/>
    <w:rsid w:val="00F94D90"/>
    <w:rsid w:val="00F95173"/>
    <w:rsid w:val="00F9526F"/>
    <w:rsid w:val="00F9531C"/>
    <w:rsid w:val="00F9547D"/>
    <w:rsid w:val="00F95595"/>
    <w:rsid w:val="00F955C0"/>
    <w:rsid w:val="00F95671"/>
    <w:rsid w:val="00F956E9"/>
    <w:rsid w:val="00F95779"/>
    <w:rsid w:val="00F9584C"/>
    <w:rsid w:val="00F9594E"/>
    <w:rsid w:val="00F95AEB"/>
    <w:rsid w:val="00F95AF5"/>
    <w:rsid w:val="00F95BE6"/>
    <w:rsid w:val="00F96021"/>
    <w:rsid w:val="00F961F4"/>
    <w:rsid w:val="00F96374"/>
    <w:rsid w:val="00F965A2"/>
    <w:rsid w:val="00F965AA"/>
    <w:rsid w:val="00F969A7"/>
    <w:rsid w:val="00F969B2"/>
    <w:rsid w:val="00F96C65"/>
    <w:rsid w:val="00F96DD2"/>
    <w:rsid w:val="00F96E68"/>
    <w:rsid w:val="00F96ED1"/>
    <w:rsid w:val="00F96F93"/>
    <w:rsid w:val="00F9709A"/>
    <w:rsid w:val="00F971E9"/>
    <w:rsid w:val="00F972A8"/>
    <w:rsid w:val="00F97838"/>
    <w:rsid w:val="00F978D5"/>
    <w:rsid w:val="00F97A0D"/>
    <w:rsid w:val="00F97CD1"/>
    <w:rsid w:val="00FA0058"/>
    <w:rsid w:val="00FA0185"/>
    <w:rsid w:val="00FA043C"/>
    <w:rsid w:val="00FA062C"/>
    <w:rsid w:val="00FA06D5"/>
    <w:rsid w:val="00FA079C"/>
    <w:rsid w:val="00FA0976"/>
    <w:rsid w:val="00FA0BF1"/>
    <w:rsid w:val="00FA1117"/>
    <w:rsid w:val="00FA1231"/>
    <w:rsid w:val="00FA1255"/>
    <w:rsid w:val="00FA155F"/>
    <w:rsid w:val="00FA1657"/>
    <w:rsid w:val="00FA179C"/>
    <w:rsid w:val="00FA1B75"/>
    <w:rsid w:val="00FA1DC5"/>
    <w:rsid w:val="00FA1E15"/>
    <w:rsid w:val="00FA1E28"/>
    <w:rsid w:val="00FA1E7B"/>
    <w:rsid w:val="00FA2283"/>
    <w:rsid w:val="00FA2491"/>
    <w:rsid w:val="00FA282E"/>
    <w:rsid w:val="00FA2C4C"/>
    <w:rsid w:val="00FA2ED5"/>
    <w:rsid w:val="00FA2EE3"/>
    <w:rsid w:val="00FA31AF"/>
    <w:rsid w:val="00FA35E2"/>
    <w:rsid w:val="00FA3796"/>
    <w:rsid w:val="00FA3830"/>
    <w:rsid w:val="00FA3B39"/>
    <w:rsid w:val="00FA3D34"/>
    <w:rsid w:val="00FA3F56"/>
    <w:rsid w:val="00FA42DF"/>
    <w:rsid w:val="00FA43A7"/>
    <w:rsid w:val="00FA43DE"/>
    <w:rsid w:val="00FA4455"/>
    <w:rsid w:val="00FA4A94"/>
    <w:rsid w:val="00FA4C69"/>
    <w:rsid w:val="00FA4D3D"/>
    <w:rsid w:val="00FA4DA6"/>
    <w:rsid w:val="00FA4E1B"/>
    <w:rsid w:val="00FA4E99"/>
    <w:rsid w:val="00FA51AD"/>
    <w:rsid w:val="00FA520A"/>
    <w:rsid w:val="00FA5247"/>
    <w:rsid w:val="00FA5280"/>
    <w:rsid w:val="00FA52D5"/>
    <w:rsid w:val="00FA54FF"/>
    <w:rsid w:val="00FA555D"/>
    <w:rsid w:val="00FA5982"/>
    <w:rsid w:val="00FA5A99"/>
    <w:rsid w:val="00FA5DA9"/>
    <w:rsid w:val="00FA5E6E"/>
    <w:rsid w:val="00FA6270"/>
    <w:rsid w:val="00FA647E"/>
    <w:rsid w:val="00FA663E"/>
    <w:rsid w:val="00FA699C"/>
    <w:rsid w:val="00FA6B2E"/>
    <w:rsid w:val="00FA6C79"/>
    <w:rsid w:val="00FA71F1"/>
    <w:rsid w:val="00FA721B"/>
    <w:rsid w:val="00FA751D"/>
    <w:rsid w:val="00FA754A"/>
    <w:rsid w:val="00FA7773"/>
    <w:rsid w:val="00FA78B2"/>
    <w:rsid w:val="00FA78B4"/>
    <w:rsid w:val="00FA78E8"/>
    <w:rsid w:val="00FA7933"/>
    <w:rsid w:val="00FA796A"/>
    <w:rsid w:val="00FA7BAC"/>
    <w:rsid w:val="00FA7C3A"/>
    <w:rsid w:val="00FA7DAE"/>
    <w:rsid w:val="00FB00EE"/>
    <w:rsid w:val="00FB01A6"/>
    <w:rsid w:val="00FB021B"/>
    <w:rsid w:val="00FB027A"/>
    <w:rsid w:val="00FB0452"/>
    <w:rsid w:val="00FB053B"/>
    <w:rsid w:val="00FB08B0"/>
    <w:rsid w:val="00FB08D8"/>
    <w:rsid w:val="00FB09BA"/>
    <w:rsid w:val="00FB09BB"/>
    <w:rsid w:val="00FB0BD2"/>
    <w:rsid w:val="00FB0EAD"/>
    <w:rsid w:val="00FB1525"/>
    <w:rsid w:val="00FB18E1"/>
    <w:rsid w:val="00FB196B"/>
    <w:rsid w:val="00FB1B95"/>
    <w:rsid w:val="00FB1C2F"/>
    <w:rsid w:val="00FB1DD3"/>
    <w:rsid w:val="00FB1E52"/>
    <w:rsid w:val="00FB1ED7"/>
    <w:rsid w:val="00FB2406"/>
    <w:rsid w:val="00FB2415"/>
    <w:rsid w:val="00FB251D"/>
    <w:rsid w:val="00FB2651"/>
    <w:rsid w:val="00FB28B9"/>
    <w:rsid w:val="00FB2C74"/>
    <w:rsid w:val="00FB2F49"/>
    <w:rsid w:val="00FB368F"/>
    <w:rsid w:val="00FB372D"/>
    <w:rsid w:val="00FB39F5"/>
    <w:rsid w:val="00FB3B76"/>
    <w:rsid w:val="00FB3D3D"/>
    <w:rsid w:val="00FB409A"/>
    <w:rsid w:val="00FB426C"/>
    <w:rsid w:val="00FB45C5"/>
    <w:rsid w:val="00FB4627"/>
    <w:rsid w:val="00FB4A97"/>
    <w:rsid w:val="00FB4BB3"/>
    <w:rsid w:val="00FB4F8D"/>
    <w:rsid w:val="00FB549C"/>
    <w:rsid w:val="00FB5638"/>
    <w:rsid w:val="00FB56B7"/>
    <w:rsid w:val="00FB56DE"/>
    <w:rsid w:val="00FB594B"/>
    <w:rsid w:val="00FB5A0E"/>
    <w:rsid w:val="00FB6259"/>
    <w:rsid w:val="00FB638B"/>
    <w:rsid w:val="00FB651A"/>
    <w:rsid w:val="00FB6D92"/>
    <w:rsid w:val="00FB6FED"/>
    <w:rsid w:val="00FB703C"/>
    <w:rsid w:val="00FB7591"/>
    <w:rsid w:val="00FB7623"/>
    <w:rsid w:val="00FB76AB"/>
    <w:rsid w:val="00FB7813"/>
    <w:rsid w:val="00FB78B8"/>
    <w:rsid w:val="00FB7904"/>
    <w:rsid w:val="00FB7CF3"/>
    <w:rsid w:val="00FB7EA2"/>
    <w:rsid w:val="00FB7F36"/>
    <w:rsid w:val="00FB7FE3"/>
    <w:rsid w:val="00FC01B6"/>
    <w:rsid w:val="00FC0941"/>
    <w:rsid w:val="00FC0D04"/>
    <w:rsid w:val="00FC0F7A"/>
    <w:rsid w:val="00FC106A"/>
    <w:rsid w:val="00FC165D"/>
    <w:rsid w:val="00FC1834"/>
    <w:rsid w:val="00FC1893"/>
    <w:rsid w:val="00FC1894"/>
    <w:rsid w:val="00FC1AFE"/>
    <w:rsid w:val="00FC1E12"/>
    <w:rsid w:val="00FC1E1D"/>
    <w:rsid w:val="00FC21CC"/>
    <w:rsid w:val="00FC23E4"/>
    <w:rsid w:val="00FC2614"/>
    <w:rsid w:val="00FC29FD"/>
    <w:rsid w:val="00FC2C3F"/>
    <w:rsid w:val="00FC2F4E"/>
    <w:rsid w:val="00FC2F54"/>
    <w:rsid w:val="00FC3017"/>
    <w:rsid w:val="00FC3088"/>
    <w:rsid w:val="00FC315F"/>
    <w:rsid w:val="00FC31E3"/>
    <w:rsid w:val="00FC3454"/>
    <w:rsid w:val="00FC363B"/>
    <w:rsid w:val="00FC3821"/>
    <w:rsid w:val="00FC396A"/>
    <w:rsid w:val="00FC3D6C"/>
    <w:rsid w:val="00FC3DD5"/>
    <w:rsid w:val="00FC3F09"/>
    <w:rsid w:val="00FC3FB4"/>
    <w:rsid w:val="00FC3FE4"/>
    <w:rsid w:val="00FC457D"/>
    <w:rsid w:val="00FC45D0"/>
    <w:rsid w:val="00FC474C"/>
    <w:rsid w:val="00FC4844"/>
    <w:rsid w:val="00FC489D"/>
    <w:rsid w:val="00FC4970"/>
    <w:rsid w:val="00FC4C14"/>
    <w:rsid w:val="00FC4C16"/>
    <w:rsid w:val="00FC4C5F"/>
    <w:rsid w:val="00FC4E0C"/>
    <w:rsid w:val="00FC4F14"/>
    <w:rsid w:val="00FC50C9"/>
    <w:rsid w:val="00FC523A"/>
    <w:rsid w:val="00FC526D"/>
    <w:rsid w:val="00FC52BC"/>
    <w:rsid w:val="00FC5358"/>
    <w:rsid w:val="00FC53B4"/>
    <w:rsid w:val="00FC5A1A"/>
    <w:rsid w:val="00FC5C23"/>
    <w:rsid w:val="00FC5C93"/>
    <w:rsid w:val="00FC5D98"/>
    <w:rsid w:val="00FC632C"/>
    <w:rsid w:val="00FC6638"/>
    <w:rsid w:val="00FC686C"/>
    <w:rsid w:val="00FC69FF"/>
    <w:rsid w:val="00FC6C12"/>
    <w:rsid w:val="00FC6C3C"/>
    <w:rsid w:val="00FC6EED"/>
    <w:rsid w:val="00FC70CF"/>
    <w:rsid w:val="00FC75FF"/>
    <w:rsid w:val="00FC7742"/>
    <w:rsid w:val="00FC777A"/>
    <w:rsid w:val="00FD03DC"/>
    <w:rsid w:val="00FD0A20"/>
    <w:rsid w:val="00FD0AFA"/>
    <w:rsid w:val="00FD10A2"/>
    <w:rsid w:val="00FD1336"/>
    <w:rsid w:val="00FD1441"/>
    <w:rsid w:val="00FD14BA"/>
    <w:rsid w:val="00FD1B72"/>
    <w:rsid w:val="00FD1B75"/>
    <w:rsid w:val="00FD1E3F"/>
    <w:rsid w:val="00FD201E"/>
    <w:rsid w:val="00FD240E"/>
    <w:rsid w:val="00FD2496"/>
    <w:rsid w:val="00FD2528"/>
    <w:rsid w:val="00FD2754"/>
    <w:rsid w:val="00FD28D1"/>
    <w:rsid w:val="00FD2D07"/>
    <w:rsid w:val="00FD2D47"/>
    <w:rsid w:val="00FD2E14"/>
    <w:rsid w:val="00FD2E55"/>
    <w:rsid w:val="00FD2F38"/>
    <w:rsid w:val="00FD2FB0"/>
    <w:rsid w:val="00FD3048"/>
    <w:rsid w:val="00FD3092"/>
    <w:rsid w:val="00FD31E7"/>
    <w:rsid w:val="00FD323C"/>
    <w:rsid w:val="00FD33A2"/>
    <w:rsid w:val="00FD33BE"/>
    <w:rsid w:val="00FD33FD"/>
    <w:rsid w:val="00FD39E6"/>
    <w:rsid w:val="00FD3AAD"/>
    <w:rsid w:val="00FD3AEC"/>
    <w:rsid w:val="00FD3B67"/>
    <w:rsid w:val="00FD3BDD"/>
    <w:rsid w:val="00FD3D4B"/>
    <w:rsid w:val="00FD3FEC"/>
    <w:rsid w:val="00FD40CF"/>
    <w:rsid w:val="00FD40F8"/>
    <w:rsid w:val="00FD43C2"/>
    <w:rsid w:val="00FD442B"/>
    <w:rsid w:val="00FD4575"/>
    <w:rsid w:val="00FD4604"/>
    <w:rsid w:val="00FD4649"/>
    <w:rsid w:val="00FD488A"/>
    <w:rsid w:val="00FD48F5"/>
    <w:rsid w:val="00FD497C"/>
    <w:rsid w:val="00FD4D5F"/>
    <w:rsid w:val="00FD4DC9"/>
    <w:rsid w:val="00FD512E"/>
    <w:rsid w:val="00FD5142"/>
    <w:rsid w:val="00FD5388"/>
    <w:rsid w:val="00FD53D0"/>
    <w:rsid w:val="00FD59E5"/>
    <w:rsid w:val="00FD5B82"/>
    <w:rsid w:val="00FD5D3E"/>
    <w:rsid w:val="00FD60C4"/>
    <w:rsid w:val="00FD6102"/>
    <w:rsid w:val="00FD6489"/>
    <w:rsid w:val="00FD65DC"/>
    <w:rsid w:val="00FD67E3"/>
    <w:rsid w:val="00FD6842"/>
    <w:rsid w:val="00FD6917"/>
    <w:rsid w:val="00FD6AEE"/>
    <w:rsid w:val="00FD6D44"/>
    <w:rsid w:val="00FD6D77"/>
    <w:rsid w:val="00FD6F55"/>
    <w:rsid w:val="00FD71B8"/>
    <w:rsid w:val="00FD72A9"/>
    <w:rsid w:val="00FD746D"/>
    <w:rsid w:val="00FD76A3"/>
    <w:rsid w:val="00FD76D2"/>
    <w:rsid w:val="00FD7873"/>
    <w:rsid w:val="00FD7C33"/>
    <w:rsid w:val="00FD7FEA"/>
    <w:rsid w:val="00FE0029"/>
    <w:rsid w:val="00FE08C2"/>
    <w:rsid w:val="00FE0954"/>
    <w:rsid w:val="00FE0B8B"/>
    <w:rsid w:val="00FE0E16"/>
    <w:rsid w:val="00FE0E30"/>
    <w:rsid w:val="00FE0E5C"/>
    <w:rsid w:val="00FE10E4"/>
    <w:rsid w:val="00FE11D4"/>
    <w:rsid w:val="00FE12D8"/>
    <w:rsid w:val="00FE152B"/>
    <w:rsid w:val="00FE1558"/>
    <w:rsid w:val="00FE15DD"/>
    <w:rsid w:val="00FE16D6"/>
    <w:rsid w:val="00FE18EC"/>
    <w:rsid w:val="00FE1A89"/>
    <w:rsid w:val="00FE1D98"/>
    <w:rsid w:val="00FE1D99"/>
    <w:rsid w:val="00FE1DE7"/>
    <w:rsid w:val="00FE20EF"/>
    <w:rsid w:val="00FE2106"/>
    <w:rsid w:val="00FE26F0"/>
    <w:rsid w:val="00FE2704"/>
    <w:rsid w:val="00FE28DB"/>
    <w:rsid w:val="00FE29C0"/>
    <w:rsid w:val="00FE2C5E"/>
    <w:rsid w:val="00FE2C8C"/>
    <w:rsid w:val="00FE2E8E"/>
    <w:rsid w:val="00FE2E93"/>
    <w:rsid w:val="00FE2EBA"/>
    <w:rsid w:val="00FE2F93"/>
    <w:rsid w:val="00FE2FFF"/>
    <w:rsid w:val="00FE300A"/>
    <w:rsid w:val="00FE31A3"/>
    <w:rsid w:val="00FE3616"/>
    <w:rsid w:val="00FE362B"/>
    <w:rsid w:val="00FE3699"/>
    <w:rsid w:val="00FE382E"/>
    <w:rsid w:val="00FE3835"/>
    <w:rsid w:val="00FE39E1"/>
    <w:rsid w:val="00FE3B72"/>
    <w:rsid w:val="00FE3D24"/>
    <w:rsid w:val="00FE43CC"/>
    <w:rsid w:val="00FE47E2"/>
    <w:rsid w:val="00FE4945"/>
    <w:rsid w:val="00FE49B2"/>
    <w:rsid w:val="00FE4B6C"/>
    <w:rsid w:val="00FE529E"/>
    <w:rsid w:val="00FE52CF"/>
    <w:rsid w:val="00FE5402"/>
    <w:rsid w:val="00FE555F"/>
    <w:rsid w:val="00FE55B0"/>
    <w:rsid w:val="00FE5AD4"/>
    <w:rsid w:val="00FE603A"/>
    <w:rsid w:val="00FE6091"/>
    <w:rsid w:val="00FE60C0"/>
    <w:rsid w:val="00FE64E7"/>
    <w:rsid w:val="00FE65E0"/>
    <w:rsid w:val="00FE70C0"/>
    <w:rsid w:val="00FE7262"/>
    <w:rsid w:val="00FE7453"/>
    <w:rsid w:val="00FE760C"/>
    <w:rsid w:val="00FE7761"/>
    <w:rsid w:val="00FE792B"/>
    <w:rsid w:val="00FE7D47"/>
    <w:rsid w:val="00FF01F4"/>
    <w:rsid w:val="00FF0386"/>
    <w:rsid w:val="00FF03D5"/>
    <w:rsid w:val="00FF0483"/>
    <w:rsid w:val="00FF06D3"/>
    <w:rsid w:val="00FF077F"/>
    <w:rsid w:val="00FF0781"/>
    <w:rsid w:val="00FF0A1B"/>
    <w:rsid w:val="00FF0A6D"/>
    <w:rsid w:val="00FF0BCF"/>
    <w:rsid w:val="00FF0D2F"/>
    <w:rsid w:val="00FF0F6F"/>
    <w:rsid w:val="00FF14E3"/>
    <w:rsid w:val="00FF172D"/>
    <w:rsid w:val="00FF1ACB"/>
    <w:rsid w:val="00FF1C92"/>
    <w:rsid w:val="00FF1F46"/>
    <w:rsid w:val="00FF26B2"/>
    <w:rsid w:val="00FF2C9E"/>
    <w:rsid w:val="00FF3080"/>
    <w:rsid w:val="00FF3D26"/>
    <w:rsid w:val="00FF3F11"/>
    <w:rsid w:val="00FF40FD"/>
    <w:rsid w:val="00FF413F"/>
    <w:rsid w:val="00FF4169"/>
    <w:rsid w:val="00FF43F7"/>
    <w:rsid w:val="00FF44EE"/>
    <w:rsid w:val="00FF4B7B"/>
    <w:rsid w:val="00FF4CB8"/>
    <w:rsid w:val="00FF4DBC"/>
    <w:rsid w:val="00FF57F6"/>
    <w:rsid w:val="00FF5E90"/>
    <w:rsid w:val="00FF6071"/>
    <w:rsid w:val="00FF61F7"/>
    <w:rsid w:val="00FF62AF"/>
    <w:rsid w:val="00FF63B8"/>
    <w:rsid w:val="00FF6451"/>
    <w:rsid w:val="00FF66FB"/>
    <w:rsid w:val="00FF6820"/>
    <w:rsid w:val="00FF698F"/>
    <w:rsid w:val="00FF6AA0"/>
    <w:rsid w:val="00FF6C89"/>
    <w:rsid w:val="00FF6E44"/>
    <w:rsid w:val="00FF6F03"/>
    <w:rsid w:val="00FF6F8A"/>
    <w:rsid w:val="00FF713F"/>
    <w:rsid w:val="00FF73BD"/>
    <w:rsid w:val="00FF76BF"/>
    <w:rsid w:val="00FF7780"/>
    <w:rsid w:val="00FF7D66"/>
    <w:rsid w:val="0101BE7B"/>
    <w:rsid w:val="01028039"/>
    <w:rsid w:val="0109AC01"/>
    <w:rsid w:val="010A95AA"/>
    <w:rsid w:val="010B96CB"/>
    <w:rsid w:val="010D1230"/>
    <w:rsid w:val="01218763"/>
    <w:rsid w:val="012E0461"/>
    <w:rsid w:val="013D7555"/>
    <w:rsid w:val="013DEDBA"/>
    <w:rsid w:val="013F1BAD"/>
    <w:rsid w:val="0150D5B3"/>
    <w:rsid w:val="0157893F"/>
    <w:rsid w:val="015A8470"/>
    <w:rsid w:val="015D4175"/>
    <w:rsid w:val="0161C3CF"/>
    <w:rsid w:val="01948493"/>
    <w:rsid w:val="019A208C"/>
    <w:rsid w:val="01BDB5AC"/>
    <w:rsid w:val="01CE8AFD"/>
    <w:rsid w:val="01D090D0"/>
    <w:rsid w:val="01D364BA"/>
    <w:rsid w:val="01D5C746"/>
    <w:rsid w:val="01EE7ECA"/>
    <w:rsid w:val="01F665F5"/>
    <w:rsid w:val="01F9D6BC"/>
    <w:rsid w:val="01FBF281"/>
    <w:rsid w:val="02141138"/>
    <w:rsid w:val="022BC4DE"/>
    <w:rsid w:val="023999C1"/>
    <w:rsid w:val="0243764F"/>
    <w:rsid w:val="024DB456"/>
    <w:rsid w:val="024E471C"/>
    <w:rsid w:val="0250E2C3"/>
    <w:rsid w:val="0256A64D"/>
    <w:rsid w:val="026A7D1F"/>
    <w:rsid w:val="026A7F32"/>
    <w:rsid w:val="026F8F76"/>
    <w:rsid w:val="02801C53"/>
    <w:rsid w:val="02923E87"/>
    <w:rsid w:val="02A1F7BE"/>
    <w:rsid w:val="02A40F94"/>
    <w:rsid w:val="02A569D5"/>
    <w:rsid w:val="02B018A0"/>
    <w:rsid w:val="02B71F77"/>
    <w:rsid w:val="02C07BA9"/>
    <w:rsid w:val="02C1F7BB"/>
    <w:rsid w:val="02C93510"/>
    <w:rsid w:val="02D2F60C"/>
    <w:rsid w:val="02DC6ED0"/>
    <w:rsid w:val="02EB1FF9"/>
    <w:rsid w:val="0306FAAA"/>
    <w:rsid w:val="030A6F74"/>
    <w:rsid w:val="030ECFE8"/>
    <w:rsid w:val="031BB556"/>
    <w:rsid w:val="0321710C"/>
    <w:rsid w:val="033786E5"/>
    <w:rsid w:val="033CAAE3"/>
    <w:rsid w:val="0342D824"/>
    <w:rsid w:val="0347B7E7"/>
    <w:rsid w:val="03585452"/>
    <w:rsid w:val="03711224"/>
    <w:rsid w:val="0393D86C"/>
    <w:rsid w:val="039802FD"/>
    <w:rsid w:val="039D1B97"/>
    <w:rsid w:val="03A4FA66"/>
    <w:rsid w:val="03BEB7AB"/>
    <w:rsid w:val="03C5F73F"/>
    <w:rsid w:val="03E02E82"/>
    <w:rsid w:val="03F703CF"/>
    <w:rsid w:val="03F91F52"/>
    <w:rsid w:val="04298C06"/>
    <w:rsid w:val="0430647A"/>
    <w:rsid w:val="044E5291"/>
    <w:rsid w:val="044E5A14"/>
    <w:rsid w:val="0452EFD8"/>
    <w:rsid w:val="04585A5E"/>
    <w:rsid w:val="045E9ED9"/>
    <w:rsid w:val="046BABBF"/>
    <w:rsid w:val="0475E40D"/>
    <w:rsid w:val="0491E501"/>
    <w:rsid w:val="04944890"/>
    <w:rsid w:val="04986610"/>
    <w:rsid w:val="04A19BA1"/>
    <w:rsid w:val="04A4CC1F"/>
    <w:rsid w:val="04B24DD8"/>
    <w:rsid w:val="04B450E8"/>
    <w:rsid w:val="04C24678"/>
    <w:rsid w:val="04D87B44"/>
    <w:rsid w:val="04DA04AD"/>
    <w:rsid w:val="04DFB0A0"/>
    <w:rsid w:val="04F3378F"/>
    <w:rsid w:val="04FFB0CA"/>
    <w:rsid w:val="05051E15"/>
    <w:rsid w:val="0520B5F9"/>
    <w:rsid w:val="0523D3DD"/>
    <w:rsid w:val="052D2230"/>
    <w:rsid w:val="05340050"/>
    <w:rsid w:val="053904AB"/>
    <w:rsid w:val="053F04C3"/>
    <w:rsid w:val="0566DD20"/>
    <w:rsid w:val="058AA3B9"/>
    <w:rsid w:val="05943BF6"/>
    <w:rsid w:val="05991AB7"/>
    <w:rsid w:val="059BFE59"/>
    <w:rsid w:val="05A935BB"/>
    <w:rsid w:val="05AF76A4"/>
    <w:rsid w:val="05B1C3F3"/>
    <w:rsid w:val="05BA838C"/>
    <w:rsid w:val="05BABCA6"/>
    <w:rsid w:val="05C73184"/>
    <w:rsid w:val="05C7B28D"/>
    <w:rsid w:val="05C80701"/>
    <w:rsid w:val="05C859B8"/>
    <w:rsid w:val="05E2EB13"/>
    <w:rsid w:val="05E6E642"/>
    <w:rsid w:val="05E7C77A"/>
    <w:rsid w:val="05EE355F"/>
    <w:rsid w:val="05EE6139"/>
    <w:rsid w:val="05F6C8D0"/>
    <w:rsid w:val="05FD441C"/>
    <w:rsid w:val="0633E742"/>
    <w:rsid w:val="0638805F"/>
    <w:rsid w:val="06465F51"/>
    <w:rsid w:val="0647B1FC"/>
    <w:rsid w:val="064B5D3E"/>
    <w:rsid w:val="064E1218"/>
    <w:rsid w:val="0658BA47"/>
    <w:rsid w:val="065DB1C5"/>
    <w:rsid w:val="0667DB06"/>
    <w:rsid w:val="06744CA0"/>
    <w:rsid w:val="06780478"/>
    <w:rsid w:val="0684F129"/>
    <w:rsid w:val="0690D477"/>
    <w:rsid w:val="06A2ED7F"/>
    <w:rsid w:val="06B38E65"/>
    <w:rsid w:val="06C17FCF"/>
    <w:rsid w:val="06C3C4EC"/>
    <w:rsid w:val="06DD5182"/>
    <w:rsid w:val="06E49637"/>
    <w:rsid w:val="06EC6D53"/>
    <w:rsid w:val="06F03A71"/>
    <w:rsid w:val="06F2DEFA"/>
    <w:rsid w:val="0701569A"/>
    <w:rsid w:val="070D2AB1"/>
    <w:rsid w:val="07108F61"/>
    <w:rsid w:val="0721B886"/>
    <w:rsid w:val="0721EF1B"/>
    <w:rsid w:val="0749604D"/>
    <w:rsid w:val="075BA654"/>
    <w:rsid w:val="076B8929"/>
    <w:rsid w:val="07829D2C"/>
    <w:rsid w:val="078AA35E"/>
    <w:rsid w:val="07909061"/>
    <w:rsid w:val="079F2779"/>
    <w:rsid w:val="07A6B455"/>
    <w:rsid w:val="07A7381C"/>
    <w:rsid w:val="07AAD061"/>
    <w:rsid w:val="07BAD7BE"/>
    <w:rsid w:val="07D2AA27"/>
    <w:rsid w:val="07DE1121"/>
    <w:rsid w:val="07E3EEDD"/>
    <w:rsid w:val="07EA1BA0"/>
    <w:rsid w:val="07EC6778"/>
    <w:rsid w:val="0805BB9A"/>
    <w:rsid w:val="0806A722"/>
    <w:rsid w:val="082256EF"/>
    <w:rsid w:val="083668EA"/>
    <w:rsid w:val="083A8B8E"/>
    <w:rsid w:val="083B6106"/>
    <w:rsid w:val="083FE700"/>
    <w:rsid w:val="084A10A6"/>
    <w:rsid w:val="08639C55"/>
    <w:rsid w:val="087C0A5A"/>
    <w:rsid w:val="087CBAD0"/>
    <w:rsid w:val="08857DE7"/>
    <w:rsid w:val="088A769B"/>
    <w:rsid w:val="08AC5FC2"/>
    <w:rsid w:val="08BB2B4D"/>
    <w:rsid w:val="08BD2A7E"/>
    <w:rsid w:val="08BFF2D3"/>
    <w:rsid w:val="08C3A382"/>
    <w:rsid w:val="08D4FB9E"/>
    <w:rsid w:val="08DA88B1"/>
    <w:rsid w:val="08DF6561"/>
    <w:rsid w:val="08DFF2F9"/>
    <w:rsid w:val="08EC4B26"/>
    <w:rsid w:val="090A0800"/>
    <w:rsid w:val="091C4A90"/>
    <w:rsid w:val="096009E6"/>
    <w:rsid w:val="09800A5F"/>
    <w:rsid w:val="09806792"/>
    <w:rsid w:val="09ADB908"/>
    <w:rsid w:val="09B006B2"/>
    <w:rsid w:val="09B7DDBE"/>
    <w:rsid w:val="09BDC46D"/>
    <w:rsid w:val="09C7C063"/>
    <w:rsid w:val="09DA4E03"/>
    <w:rsid w:val="09E27853"/>
    <w:rsid w:val="09E2E284"/>
    <w:rsid w:val="09E3499D"/>
    <w:rsid w:val="09F12817"/>
    <w:rsid w:val="09F3DEDD"/>
    <w:rsid w:val="09FF02BA"/>
    <w:rsid w:val="0A0804A2"/>
    <w:rsid w:val="0A0941F2"/>
    <w:rsid w:val="0A0BA200"/>
    <w:rsid w:val="0A0E4255"/>
    <w:rsid w:val="0A14B51A"/>
    <w:rsid w:val="0A22D72B"/>
    <w:rsid w:val="0A22FEC0"/>
    <w:rsid w:val="0A2DD86C"/>
    <w:rsid w:val="0A322581"/>
    <w:rsid w:val="0A3537BD"/>
    <w:rsid w:val="0A35E011"/>
    <w:rsid w:val="0A39ABCE"/>
    <w:rsid w:val="0A49EE66"/>
    <w:rsid w:val="0A544B8E"/>
    <w:rsid w:val="0A5CD9A3"/>
    <w:rsid w:val="0A6A4A1E"/>
    <w:rsid w:val="0A7B53BA"/>
    <w:rsid w:val="0A7E416C"/>
    <w:rsid w:val="0AA4F395"/>
    <w:rsid w:val="0AA9BBFD"/>
    <w:rsid w:val="0AAE4E8C"/>
    <w:rsid w:val="0AAEDC78"/>
    <w:rsid w:val="0AB016CC"/>
    <w:rsid w:val="0AB35290"/>
    <w:rsid w:val="0AC1A2AC"/>
    <w:rsid w:val="0ACA6573"/>
    <w:rsid w:val="0ADD4CCE"/>
    <w:rsid w:val="0AE2D7FD"/>
    <w:rsid w:val="0AE7E930"/>
    <w:rsid w:val="0B04D7CA"/>
    <w:rsid w:val="0B07EB37"/>
    <w:rsid w:val="0B1C8403"/>
    <w:rsid w:val="0B1EDE5D"/>
    <w:rsid w:val="0B25217F"/>
    <w:rsid w:val="0B340590"/>
    <w:rsid w:val="0B39F676"/>
    <w:rsid w:val="0B578AEA"/>
    <w:rsid w:val="0B58AC11"/>
    <w:rsid w:val="0B5A056D"/>
    <w:rsid w:val="0B68F2F9"/>
    <w:rsid w:val="0B6924CF"/>
    <w:rsid w:val="0B6BDDF4"/>
    <w:rsid w:val="0B7CC65C"/>
    <w:rsid w:val="0B84743F"/>
    <w:rsid w:val="0B8B0733"/>
    <w:rsid w:val="0B9FCD93"/>
    <w:rsid w:val="0BA1C614"/>
    <w:rsid w:val="0BB206B7"/>
    <w:rsid w:val="0BD2E7DE"/>
    <w:rsid w:val="0BD3225C"/>
    <w:rsid w:val="0BD782BA"/>
    <w:rsid w:val="0BE72514"/>
    <w:rsid w:val="0BECA12D"/>
    <w:rsid w:val="0BED57DE"/>
    <w:rsid w:val="0BF7666D"/>
    <w:rsid w:val="0C005E3E"/>
    <w:rsid w:val="0C068238"/>
    <w:rsid w:val="0C0DFE16"/>
    <w:rsid w:val="0C11F043"/>
    <w:rsid w:val="0C3B6561"/>
    <w:rsid w:val="0C5627C6"/>
    <w:rsid w:val="0C62E4A2"/>
    <w:rsid w:val="0C678B8A"/>
    <w:rsid w:val="0C75469F"/>
    <w:rsid w:val="0C82D9C7"/>
    <w:rsid w:val="0C85FBF8"/>
    <w:rsid w:val="0C874AE6"/>
    <w:rsid w:val="0C952F65"/>
    <w:rsid w:val="0C9579B3"/>
    <w:rsid w:val="0C969528"/>
    <w:rsid w:val="0C9B57CA"/>
    <w:rsid w:val="0C9DA46D"/>
    <w:rsid w:val="0CA5F049"/>
    <w:rsid w:val="0CB1ED4F"/>
    <w:rsid w:val="0CB2BFE9"/>
    <w:rsid w:val="0CB6C110"/>
    <w:rsid w:val="0CBB779F"/>
    <w:rsid w:val="0CDBF15C"/>
    <w:rsid w:val="0CDC8BA5"/>
    <w:rsid w:val="0CE1558E"/>
    <w:rsid w:val="0CE16E0A"/>
    <w:rsid w:val="0CF51A2C"/>
    <w:rsid w:val="0CF8656E"/>
    <w:rsid w:val="0CF88C44"/>
    <w:rsid w:val="0D016457"/>
    <w:rsid w:val="0D11831E"/>
    <w:rsid w:val="0D126ED6"/>
    <w:rsid w:val="0D16ABE8"/>
    <w:rsid w:val="0D1B79C4"/>
    <w:rsid w:val="0D30201D"/>
    <w:rsid w:val="0D37E490"/>
    <w:rsid w:val="0D3B610E"/>
    <w:rsid w:val="0D420386"/>
    <w:rsid w:val="0D453157"/>
    <w:rsid w:val="0D4ADD31"/>
    <w:rsid w:val="0D6D1747"/>
    <w:rsid w:val="0D713370"/>
    <w:rsid w:val="0D736649"/>
    <w:rsid w:val="0D802AF4"/>
    <w:rsid w:val="0D88FD1A"/>
    <w:rsid w:val="0DA07649"/>
    <w:rsid w:val="0DA7FAAB"/>
    <w:rsid w:val="0DACA029"/>
    <w:rsid w:val="0DB38A84"/>
    <w:rsid w:val="0DB82DED"/>
    <w:rsid w:val="0DCC4C36"/>
    <w:rsid w:val="0DFB825E"/>
    <w:rsid w:val="0E14E9A0"/>
    <w:rsid w:val="0E2BC818"/>
    <w:rsid w:val="0E2DF2F9"/>
    <w:rsid w:val="0E2F30FA"/>
    <w:rsid w:val="0E4A0B7D"/>
    <w:rsid w:val="0E4B43FF"/>
    <w:rsid w:val="0E4B5490"/>
    <w:rsid w:val="0E4C2D54"/>
    <w:rsid w:val="0E588060"/>
    <w:rsid w:val="0E5BCA03"/>
    <w:rsid w:val="0E60444D"/>
    <w:rsid w:val="0E623A27"/>
    <w:rsid w:val="0E688F17"/>
    <w:rsid w:val="0E6C0E23"/>
    <w:rsid w:val="0E7750F1"/>
    <w:rsid w:val="0E78D2B8"/>
    <w:rsid w:val="0E797049"/>
    <w:rsid w:val="0E7E9583"/>
    <w:rsid w:val="0E81E929"/>
    <w:rsid w:val="0E85E60F"/>
    <w:rsid w:val="0E88040C"/>
    <w:rsid w:val="0E90900B"/>
    <w:rsid w:val="0E939511"/>
    <w:rsid w:val="0EA44B53"/>
    <w:rsid w:val="0EB33781"/>
    <w:rsid w:val="0EC40A85"/>
    <w:rsid w:val="0EF58277"/>
    <w:rsid w:val="0EF6A5DE"/>
    <w:rsid w:val="0F2970E1"/>
    <w:rsid w:val="0F531342"/>
    <w:rsid w:val="0F554030"/>
    <w:rsid w:val="0F5A3508"/>
    <w:rsid w:val="0F694808"/>
    <w:rsid w:val="0F6EAEED"/>
    <w:rsid w:val="0F753D58"/>
    <w:rsid w:val="0F77436E"/>
    <w:rsid w:val="0FA0F710"/>
    <w:rsid w:val="0FE2DBAB"/>
    <w:rsid w:val="0FE5DBDE"/>
    <w:rsid w:val="0FED3FAE"/>
    <w:rsid w:val="0FFC90CC"/>
    <w:rsid w:val="1009F13E"/>
    <w:rsid w:val="100AB47F"/>
    <w:rsid w:val="100B001C"/>
    <w:rsid w:val="100E005C"/>
    <w:rsid w:val="100FEDC3"/>
    <w:rsid w:val="10163067"/>
    <w:rsid w:val="10187421"/>
    <w:rsid w:val="101A70D8"/>
    <w:rsid w:val="10222B8D"/>
    <w:rsid w:val="102A71EC"/>
    <w:rsid w:val="10309194"/>
    <w:rsid w:val="103FCC07"/>
    <w:rsid w:val="104723BC"/>
    <w:rsid w:val="105B59C6"/>
    <w:rsid w:val="1072F328"/>
    <w:rsid w:val="107AE8EF"/>
    <w:rsid w:val="109A0D66"/>
    <w:rsid w:val="109CF9F8"/>
    <w:rsid w:val="10B7C852"/>
    <w:rsid w:val="10C017C6"/>
    <w:rsid w:val="10C070EF"/>
    <w:rsid w:val="10C2556C"/>
    <w:rsid w:val="10D903EF"/>
    <w:rsid w:val="10D99D26"/>
    <w:rsid w:val="10DFFA23"/>
    <w:rsid w:val="10F69DCF"/>
    <w:rsid w:val="10F7343B"/>
    <w:rsid w:val="10FC0A6F"/>
    <w:rsid w:val="1106F50A"/>
    <w:rsid w:val="1119F10D"/>
    <w:rsid w:val="11213D6D"/>
    <w:rsid w:val="1127A067"/>
    <w:rsid w:val="1129A3F4"/>
    <w:rsid w:val="112B05B5"/>
    <w:rsid w:val="112B3718"/>
    <w:rsid w:val="11464EA1"/>
    <w:rsid w:val="114FBAAC"/>
    <w:rsid w:val="115B262F"/>
    <w:rsid w:val="115BB64A"/>
    <w:rsid w:val="11617134"/>
    <w:rsid w:val="1164180E"/>
    <w:rsid w:val="118B24AF"/>
    <w:rsid w:val="11949BC9"/>
    <w:rsid w:val="119FE5CD"/>
    <w:rsid w:val="11AE17AF"/>
    <w:rsid w:val="11AEA9C1"/>
    <w:rsid w:val="11C527EE"/>
    <w:rsid w:val="11E143B5"/>
    <w:rsid w:val="11EEEAE7"/>
    <w:rsid w:val="120DDA49"/>
    <w:rsid w:val="121062E4"/>
    <w:rsid w:val="1221F931"/>
    <w:rsid w:val="12274118"/>
    <w:rsid w:val="122E17AE"/>
    <w:rsid w:val="124109F0"/>
    <w:rsid w:val="125818AD"/>
    <w:rsid w:val="125A431D"/>
    <w:rsid w:val="125CAF94"/>
    <w:rsid w:val="125F669B"/>
    <w:rsid w:val="1273DA05"/>
    <w:rsid w:val="127CD5E7"/>
    <w:rsid w:val="12842318"/>
    <w:rsid w:val="128AC2A5"/>
    <w:rsid w:val="128D572D"/>
    <w:rsid w:val="129680B0"/>
    <w:rsid w:val="12A11035"/>
    <w:rsid w:val="12B1398E"/>
    <w:rsid w:val="12C0AB53"/>
    <w:rsid w:val="12C0C566"/>
    <w:rsid w:val="12CE3189"/>
    <w:rsid w:val="12D9EE5A"/>
    <w:rsid w:val="12E2F704"/>
    <w:rsid w:val="12F5FA86"/>
    <w:rsid w:val="1303457F"/>
    <w:rsid w:val="13119823"/>
    <w:rsid w:val="131A7C6D"/>
    <w:rsid w:val="1331555B"/>
    <w:rsid w:val="1334CCA0"/>
    <w:rsid w:val="133CE8FF"/>
    <w:rsid w:val="133F14D7"/>
    <w:rsid w:val="134A68F8"/>
    <w:rsid w:val="134C89A5"/>
    <w:rsid w:val="134CAB82"/>
    <w:rsid w:val="1351898F"/>
    <w:rsid w:val="13771B50"/>
    <w:rsid w:val="13B71D6F"/>
    <w:rsid w:val="13BA213F"/>
    <w:rsid w:val="13BDBD5A"/>
    <w:rsid w:val="13C7ED44"/>
    <w:rsid w:val="13C979DA"/>
    <w:rsid w:val="13DF6A45"/>
    <w:rsid w:val="13EADF95"/>
    <w:rsid w:val="13F3DD3B"/>
    <w:rsid w:val="13F9A35C"/>
    <w:rsid w:val="1412BA34"/>
    <w:rsid w:val="1413E1E5"/>
    <w:rsid w:val="141A7609"/>
    <w:rsid w:val="147AB212"/>
    <w:rsid w:val="1480882B"/>
    <w:rsid w:val="149F0D5D"/>
    <w:rsid w:val="14B5A46A"/>
    <w:rsid w:val="14BB5F84"/>
    <w:rsid w:val="14BDA7FB"/>
    <w:rsid w:val="14C0D73D"/>
    <w:rsid w:val="14C25275"/>
    <w:rsid w:val="14C3A948"/>
    <w:rsid w:val="14D61FAE"/>
    <w:rsid w:val="14E200EE"/>
    <w:rsid w:val="14E32F6B"/>
    <w:rsid w:val="14E8C122"/>
    <w:rsid w:val="14F10507"/>
    <w:rsid w:val="150ACDA4"/>
    <w:rsid w:val="1511570B"/>
    <w:rsid w:val="151F09E4"/>
    <w:rsid w:val="153964AF"/>
    <w:rsid w:val="15525B4D"/>
    <w:rsid w:val="15566B10"/>
    <w:rsid w:val="156A4F74"/>
    <w:rsid w:val="15716CE4"/>
    <w:rsid w:val="158F66C5"/>
    <w:rsid w:val="15931464"/>
    <w:rsid w:val="1595A3D4"/>
    <w:rsid w:val="15C69BBA"/>
    <w:rsid w:val="15CF3FBE"/>
    <w:rsid w:val="15D74418"/>
    <w:rsid w:val="15F26605"/>
    <w:rsid w:val="15F71831"/>
    <w:rsid w:val="15FF35CE"/>
    <w:rsid w:val="1605441D"/>
    <w:rsid w:val="160BC04E"/>
    <w:rsid w:val="16199E2E"/>
    <w:rsid w:val="161AEC79"/>
    <w:rsid w:val="161C395E"/>
    <w:rsid w:val="162F4F02"/>
    <w:rsid w:val="16317193"/>
    <w:rsid w:val="16389798"/>
    <w:rsid w:val="1650CFBC"/>
    <w:rsid w:val="16537322"/>
    <w:rsid w:val="1658FE01"/>
    <w:rsid w:val="1692A266"/>
    <w:rsid w:val="16987F22"/>
    <w:rsid w:val="16A76042"/>
    <w:rsid w:val="16AA2B60"/>
    <w:rsid w:val="16AE4950"/>
    <w:rsid w:val="16B57DE3"/>
    <w:rsid w:val="16BCA61F"/>
    <w:rsid w:val="16D5FCEC"/>
    <w:rsid w:val="16DCAB5E"/>
    <w:rsid w:val="16DDAD45"/>
    <w:rsid w:val="16E703E1"/>
    <w:rsid w:val="16E724A4"/>
    <w:rsid w:val="16ECF226"/>
    <w:rsid w:val="16F55D8C"/>
    <w:rsid w:val="16F81615"/>
    <w:rsid w:val="17072AD9"/>
    <w:rsid w:val="170D8ACE"/>
    <w:rsid w:val="173C69A4"/>
    <w:rsid w:val="1759C892"/>
    <w:rsid w:val="175CDA8C"/>
    <w:rsid w:val="175F12D4"/>
    <w:rsid w:val="1766686D"/>
    <w:rsid w:val="17678AE2"/>
    <w:rsid w:val="176D40BA"/>
    <w:rsid w:val="17769695"/>
    <w:rsid w:val="17831A59"/>
    <w:rsid w:val="179057E9"/>
    <w:rsid w:val="17A2832A"/>
    <w:rsid w:val="17B56E8F"/>
    <w:rsid w:val="17B80113"/>
    <w:rsid w:val="17B9E83B"/>
    <w:rsid w:val="17BE4FC4"/>
    <w:rsid w:val="17C54E6A"/>
    <w:rsid w:val="17D1451B"/>
    <w:rsid w:val="17F52CDF"/>
    <w:rsid w:val="1801A7D0"/>
    <w:rsid w:val="180F2698"/>
    <w:rsid w:val="18272FEF"/>
    <w:rsid w:val="1832D4E5"/>
    <w:rsid w:val="18552C74"/>
    <w:rsid w:val="185643BA"/>
    <w:rsid w:val="1899C40D"/>
    <w:rsid w:val="18A15879"/>
    <w:rsid w:val="18A2FB3A"/>
    <w:rsid w:val="18E5E932"/>
    <w:rsid w:val="18E70816"/>
    <w:rsid w:val="18EFEF73"/>
    <w:rsid w:val="18F93E99"/>
    <w:rsid w:val="19111002"/>
    <w:rsid w:val="19328ACA"/>
    <w:rsid w:val="193D3B31"/>
    <w:rsid w:val="19483697"/>
    <w:rsid w:val="194AF836"/>
    <w:rsid w:val="19539B78"/>
    <w:rsid w:val="1956609A"/>
    <w:rsid w:val="195A50B8"/>
    <w:rsid w:val="197417CC"/>
    <w:rsid w:val="1979A1F3"/>
    <w:rsid w:val="19909F06"/>
    <w:rsid w:val="199F53C9"/>
    <w:rsid w:val="19B8B6EE"/>
    <w:rsid w:val="19CF07D5"/>
    <w:rsid w:val="19D8FF4B"/>
    <w:rsid w:val="19F41C15"/>
    <w:rsid w:val="1A2091E4"/>
    <w:rsid w:val="1A23572C"/>
    <w:rsid w:val="1A28B03D"/>
    <w:rsid w:val="1A38BD3A"/>
    <w:rsid w:val="1A3D28DA"/>
    <w:rsid w:val="1A48B605"/>
    <w:rsid w:val="1A4963FF"/>
    <w:rsid w:val="1A560262"/>
    <w:rsid w:val="1A6052B7"/>
    <w:rsid w:val="1A63B6D3"/>
    <w:rsid w:val="1A7F0AAC"/>
    <w:rsid w:val="1A7FFD26"/>
    <w:rsid w:val="1A8EBE00"/>
    <w:rsid w:val="1A9BF5B0"/>
    <w:rsid w:val="1A9CAAC7"/>
    <w:rsid w:val="1AC960F8"/>
    <w:rsid w:val="1ACEBF7D"/>
    <w:rsid w:val="1AD8FDE6"/>
    <w:rsid w:val="1ADADC1D"/>
    <w:rsid w:val="1AF0F912"/>
    <w:rsid w:val="1B044D2D"/>
    <w:rsid w:val="1B096186"/>
    <w:rsid w:val="1B0DF4C6"/>
    <w:rsid w:val="1B121F23"/>
    <w:rsid w:val="1B2D7623"/>
    <w:rsid w:val="1B350EF1"/>
    <w:rsid w:val="1B3B242A"/>
    <w:rsid w:val="1B424CC2"/>
    <w:rsid w:val="1B4E9015"/>
    <w:rsid w:val="1B55EAB6"/>
    <w:rsid w:val="1B5D237F"/>
    <w:rsid w:val="1B614AC3"/>
    <w:rsid w:val="1B6AF3BE"/>
    <w:rsid w:val="1B6C807C"/>
    <w:rsid w:val="1B776D3A"/>
    <w:rsid w:val="1B78FB22"/>
    <w:rsid w:val="1B87FFD9"/>
    <w:rsid w:val="1B88E8CE"/>
    <w:rsid w:val="1B899251"/>
    <w:rsid w:val="1B8C1B4C"/>
    <w:rsid w:val="1BA0CC10"/>
    <w:rsid w:val="1BCA5A20"/>
    <w:rsid w:val="1BD8F93B"/>
    <w:rsid w:val="1BE15600"/>
    <w:rsid w:val="1BE1BC12"/>
    <w:rsid w:val="1BEFEA9D"/>
    <w:rsid w:val="1BF40936"/>
    <w:rsid w:val="1C07677C"/>
    <w:rsid w:val="1C0A20BA"/>
    <w:rsid w:val="1C11D69D"/>
    <w:rsid w:val="1C158282"/>
    <w:rsid w:val="1C42FE9D"/>
    <w:rsid w:val="1C5F6728"/>
    <w:rsid w:val="1C62EAB0"/>
    <w:rsid w:val="1C6538FC"/>
    <w:rsid w:val="1C7A9A2A"/>
    <w:rsid w:val="1C884041"/>
    <w:rsid w:val="1C94CA67"/>
    <w:rsid w:val="1CC28FE8"/>
    <w:rsid w:val="1CCD1640"/>
    <w:rsid w:val="1CE60D1B"/>
    <w:rsid w:val="1CE96D83"/>
    <w:rsid w:val="1D063515"/>
    <w:rsid w:val="1D0E169E"/>
    <w:rsid w:val="1D149502"/>
    <w:rsid w:val="1D39BE26"/>
    <w:rsid w:val="1D3D0617"/>
    <w:rsid w:val="1D4FAA78"/>
    <w:rsid w:val="1D658DDA"/>
    <w:rsid w:val="1D730BFF"/>
    <w:rsid w:val="1D895FF1"/>
    <w:rsid w:val="1D90918F"/>
    <w:rsid w:val="1D939857"/>
    <w:rsid w:val="1D97E6CE"/>
    <w:rsid w:val="1D9F3027"/>
    <w:rsid w:val="1DA0DB62"/>
    <w:rsid w:val="1DAA72BE"/>
    <w:rsid w:val="1DCA7314"/>
    <w:rsid w:val="1DD86A29"/>
    <w:rsid w:val="1DE8AB2D"/>
    <w:rsid w:val="1DF70858"/>
    <w:rsid w:val="1DFBC8F9"/>
    <w:rsid w:val="1DFE254A"/>
    <w:rsid w:val="1E0A83CD"/>
    <w:rsid w:val="1E11F652"/>
    <w:rsid w:val="1E16EA6B"/>
    <w:rsid w:val="1E372475"/>
    <w:rsid w:val="1E3F7848"/>
    <w:rsid w:val="1E5A4A8E"/>
    <w:rsid w:val="1E6417BA"/>
    <w:rsid w:val="1E67E92B"/>
    <w:rsid w:val="1E6C8C35"/>
    <w:rsid w:val="1E72E36A"/>
    <w:rsid w:val="1E8602CE"/>
    <w:rsid w:val="1E899484"/>
    <w:rsid w:val="1E89E323"/>
    <w:rsid w:val="1E9562B2"/>
    <w:rsid w:val="1E9842B6"/>
    <w:rsid w:val="1E987B46"/>
    <w:rsid w:val="1E9AE17D"/>
    <w:rsid w:val="1EEAA78E"/>
    <w:rsid w:val="1EEDF31E"/>
    <w:rsid w:val="1EEF11A3"/>
    <w:rsid w:val="1F15B2A9"/>
    <w:rsid w:val="1F432F51"/>
    <w:rsid w:val="1F472A7F"/>
    <w:rsid w:val="1F4F8485"/>
    <w:rsid w:val="1F51F06B"/>
    <w:rsid w:val="1F577DE8"/>
    <w:rsid w:val="1F5B0F26"/>
    <w:rsid w:val="1F5C6B62"/>
    <w:rsid w:val="1F775146"/>
    <w:rsid w:val="1F7F7A82"/>
    <w:rsid w:val="1F807BEB"/>
    <w:rsid w:val="1F8D45EC"/>
    <w:rsid w:val="1F91EAC9"/>
    <w:rsid w:val="1F91F6B6"/>
    <w:rsid w:val="1F98358E"/>
    <w:rsid w:val="1FC529BC"/>
    <w:rsid w:val="1FC89D5C"/>
    <w:rsid w:val="1FD00171"/>
    <w:rsid w:val="1FD65994"/>
    <w:rsid w:val="1FEDCB83"/>
    <w:rsid w:val="1FFECCE0"/>
    <w:rsid w:val="2003B39F"/>
    <w:rsid w:val="2006F11F"/>
    <w:rsid w:val="202AEF19"/>
    <w:rsid w:val="203AC928"/>
    <w:rsid w:val="203F8A57"/>
    <w:rsid w:val="20461AA3"/>
    <w:rsid w:val="205500D5"/>
    <w:rsid w:val="205B203C"/>
    <w:rsid w:val="2062D1E9"/>
    <w:rsid w:val="206B00B2"/>
    <w:rsid w:val="206E5BBA"/>
    <w:rsid w:val="2074DE8D"/>
    <w:rsid w:val="207CF49A"/>
    <w:rsid w:val="20808054"/>
    <w:rsid w:val="20A17D79"/>
    <w:rsid w:val="20AFFC18"/>
    <w:rsid w:val="20B51968"/>
    <w:rsid w:val="20BC1875"/>
    <w:rsid w:val="20BCB4A9"/>
    <w:rsid w:val="20CC8865"/>
    <w:rsid w:val="20D90744"/>
    <w:rsid w:val="20DA183A"/>
    <w:rsid w:val="20DB5922"/>
    <w:rsid w:val="2114EFDC"/>
    <w:rsid w:val="2114F452"/>
    <w:rsid w:val="2115AED5"/>
    <w:rsid w:val="212C124A"/>
    <w:rsid w:val="21355E3C"/>
    <w:rsid w:val="213F0B9E"/>
    <w:rsid w:val="214092F9"/>
    <w:rsid w:val="214301A7"/>
    <w:rsid w:val="214C109F"/>
    <w:rsid w:val="21514540"/>
    <w:rsid w:val="215F853F"/>
    <w:rsid w:val="216DB707"/>
    <w:rsid w:val="218AC9D5"/>
    <w:rsid w:val="218D1B13"/>
    <w:rsid w:val="21903B6F"/>
    <w:rsid w:val="219089A8"/>
    <w:rsid w:val="21A063E2"/>
    <w:rsid w:val="21ADB195"/>
    <w:rsid w:val="21ADD68E"/>
    <w:rsid w:val="21AF1476"/>
    <w:rsid w:val="21AF491F"/>
    <w:rsid w:val="21BA2253"/>
    <w:rsid w:val="21BFCA82"/>
    <w:rsid w:val="21D8E549"/>
    <w:rsid w:val="21E49F8C"/>
    <w:rsid w:val="21F346FA"/>
    <w:rsid w:val="21F6DA45"/>
    <w:rsid w:val="21FC7128"/>
    <w:rsid w:val="22015725"/>
    <w:rsid w:val="220542E5"/>
    <w:rsid w:val="22207376"/>
    <w:rsid w:val="222996E5"/>
    <w:rsid w:val="2235178A"/>
    <w:rsid w:val="223BAF4F"/>
    <w:rsid w:val="2244D538"/>
    <w:rsid w:val="22505ABD"/>
    <w:rsid w:val="2284ADAE"/>
    <w:rsid w:val="22A99C13"/>
    <w:rsid w:val="22C7AA77"/>
    <w:rsid w:val="22D31B14"/>
    <w:rsid w:val="22D4BF6D"/>
    <w:rsid w:val="22D740F6"/>
    <w:rsid w:val="22D796BA"/>
    <w:rsid w:val="22DADF71"/>
    <w:rsid w:val="22F15458"/>
    <w:rsid w:val="22F2EB03"/>
    <w:rsid w:val="22F314AF"/>
    <w:rsid w:val="230E3A60"/>
    <w:rsid w:val="2324FA7A"/>
    <w:rsid w:val="2329B293"/>
    <w:rsid w:val="232B44DB"/>
    <w:rsid w:val="2348987F"/>
    <w:rsid w:val="2355F2B4"/>
    <w:rsid w:val="2363E5D2"/>
    <w:rsid w:val="2369693A"/>
    <w:rsid w:val="237110AE"/>
    <w:rsid w:val="238A2DBE"/>
    <w:rsid w:val="238B51B7"/>
    <w:rsid w:val="2390E269"/>
    <w:rsid w:val="23921E18"/>
    <w:rsid w:val="23AC5E8C"/>
    <w:rsid w:val="23ACC895"/>
    <w:rsid w:val="23B3368B"/>
    <w:rsid w:val="23B3499E"/>
    <w:rsid w:val="23BB4584"/>
    <w:rsid w:val="23D22980"/>
    <w:rsid w:val="23D4D92E"/>
    <w:rsid w:val="23E96B38"/>
    <w:rsid w:val="23EF0392"/>
    <w:rsid w:val="241F8584"/>
    <w:rsid w:val="243B42B0"/>
    <w:rsid w:val="244DBD81"/>
    <w:rsid w:val="2450ADA0"/>
    <w:rsid w:val="24547E51"/>
    <w:rsid w:val="24565A12"/>
    <w:rsid w:val="246557B6"/>
    <w:rsid w:val="246D22A1"/>
    <w:rsid w:val="248B40BB"/>
    <w:rsid w:val="24935457"/>
    <w:rsid w:val="24A839DA"/>
    <w:rsid w:val="24B1C494"/>
    <w:rsid w:val="24CAF6E6"/>
    <w:rsid w:val="24D8008B"/>
    <w:rsid w:val="24E26931"/>
    <w:rsid w:val="24E8129A"/>
    <w:rsid w:val="24EEC0F9"/>
    <w:rsid w:val="24F10581"/>
    <w:rsid w:val="24FF7958"/>
    <w:rsid w:val="2505D0A6"/>
    <w:rsid w:val="250C6605"/>
    <w:rsid w:val="250F2098"/>
    <w:rsid w:val="2523F2D7"/>
    <w:rsid w:val="2527AD41"/>
    <w:rsid w:val="252AE7BC"/>
    <w:rsid w:val="2533A986"/>
    <w:rsid w:val="25358B14"/>
    <w:rsid w:val="25374D89"/>
    <w:rsid w:val="255084A0"/>
    <w:rsid w:val="256855E5"/>
    <w:rsid w:val="256E1FD0"/>
    <w:rsid w:val="257208D8"/>
    <w:rsid w:val="2573995E"/>
    <w:rsid w:val="25771F5D"/>
    <w:rsid w:val="2582B880"/>
    <w:rsid w:val="2587E3EC"/>
    <w:rsid w:val="2598C394"/>
    <w:rsid w:val="259AB124"/>
    <w:rsid w:val="25A71354"/>
    <w:rsid w:val="25C0BBBB"/>
    <w:rsid w:val="25C1A986"/>
    <w:rsid w:val="25C54D00"/>
    <w:rsid w:val="25E65B10"/>
    <w:rsid w:val="25E713DD"/>
    <w:rsid w:val="25EB012B"/>
    <w:rsid w:val="25F16EB4"/>
    <w:rsid w:val="25FA9C52"/>
    <w:rsid w:val="26021236"/>
    <w:rsid w:val="260BEA49"/>
    <w:rsid w:val="26160C64"/>
    <w:rsid w:val="26220599"/>
    <w:rsid w:val="2626C605"/>
    <w:rsid w:val="26331E59"/>
    <w:rsid w:val="2639629D"/>
    <w:rsid w:val="2649AEE7"/>
    <w:rsid w:val="264FD672"/>
    <w:rsid w:val="265318A1"/>
    <w:rsid w:val="26586632"/>
    <w:rsid w:val="2667E72D"/>
    <w:rsid w:val="26846C9A"/>
    <w:rsid w:val="268AD9A1"/>
    <w:rsid w:val="268B50EB"/>
    <w:rsid w:val="268F3DBE"/>
    <w:rsid w:val="269E407F"/>
    <w:rsid w:val="26A39FDD"/>
    <w:rsid w:val="26ADA6BA"/>
    <w:rsid w:val="26D15B75"/>
    <w:rsid w:val="26DCEB81"/>
    <w:rsid w:val="26E8CC8E"/>
    <w:rsid w:val="26F1AE50"/>
    <w:rsid w:val="271DB07F"/>
    <w:rsid w:val="271DC5DE"/>
    <w:rsid w:val="272517DE"/>
    <w:rsid w:val="2727C74D"/>
    <w:rsid w:val="272EB818"/>
    <w:rsid w:val="2731297E"/>
    <w:rsid w:val="2733669A"/>
    <w:rsid w:val="273C0AB8"/>
    <w:rsid w:val="273DA032"/>
    <w:rsid w:val="273FE051"/>
    <w:rsid w:val="2754B11B"/>
    <w:rsid w:val="27807D6B"/>
    <w:rsid w:val="278A07FB"/>
    <w:rsid w:val="278EE96C"/>
    <w:rsid w:val="2791F844"/>
    <w:rsid w:val="2799D4D5"/>
    <w:rsid w:val="27EE67C4"/>
    <w:rsid w:val="27F3897C"/>
    <w:rsid w:val="280B567C"/>
    <w:rsid w:val="281AC890"/>
    <w:rsid w:val="28392CB2"/>
    <w:rsid w:val="283B6A30"/>
    <w:rsid w:val="284ABC30"/>
    <w:rsid w:val="285983B7"/>
    <w:rsid w:val="285C32A2"/>
    <w:rsid w:val="2864D385"/>
    <w:rsid w:val="287098F0"/>
    <w:rsid w:val="28780A21"/>
    <w:rsid w:val="288B0599"/>
    <w:rsid w:val="288D0DB1"/>
    <w:rsid w:val="28B718EE"/>
    <w:rsid w:val="28E66896"/>
    <w:rsid w:val="28E74000"/>
    <w:rsid w:val="2908729A"/>
    <w:rsid w:val="292B6D41"/>
    <w:rsid w:val="293AA7E1"/>
    <w:rsid w:val="2969C61D"/>
    <w:rsid w:val="29706DCC"/>
    <w:rsid w:val="297392A2"/>
    <w:rsid w:val="2973C0F1"/>
    <w:rsid w:val="29798BD4"/>
    <w:rsid w:val="2983DA36"/>
    <w:rsid w:val="29847747"/>
    <w:rsid w:val="298B7FFF"/>
    <w:rsid w:val="2997E869"/>
    <w:rsid w:val="299A7009"/>
    <w:rsid w:val="299EE8D9"/>
    <w:rsid w:val="29A5A2AB"/>
    <w:rsid w:val="29A8EDDF"/>
    <w:rsid w:val="29B341EC"/>
    <w:rsid w:val="29BD682D"/>
    <w:rsid w:val="29D4DEFD"/>
    <w:rsid w:val="29DC0073"/>
    <w:rsid w:val="29E6A041"/>
    <w:rsid w:val="29F0DC8B"/>
    <w:rsid w:val="29FA67E0"/>
    <w:rsid w:val="29FB8BC0"/>
    <w:rsid w:val="29FC9F89"/>
    <w:rsid w:val="2A13DCCC"/>
    <w:rsid w:val="2A2C53FA"/>
    <w:rsid w:val="2A305391"/>
    <w:rsid w:val="2A356F6C"/>
    <w:rsid w:val="2A518615"/>
    <w:rsid w:val="2A5A90A7"/>
    <w:rsid w:val="2A6EBCAA"/>
    <w:rsid w:val="2A765B38"/>
    <w:rsid w:val="2A7B1470"/>
    <w:rsid w:val="2A7B1EBD"/>
    <w:rsid w:val="2A85869B"/>
    <w:rsid w:val="2A87E9A3"/>
    <w:rsid w:val="2A9BF3DF"/>
    <w:rsid w:val="2AA2AE3B"/>
    <w:rsid w:val="2AB2AE54"/>
    <w:rsid w:val="2AB50EB3"/>
    <w:rsid w:val="2AB6F47F"/>
    <w:rsid w:val="2AB6FD5E"/>
    <w:rsid w:val="2ABA8BFB"/>
    <w:rsid w:val="2AC15F6A"/>
    <w:rsid w:val="2AC1B8D7"/>
    <w:rsid w:val="2AC1EA2E"/>
    <w:rsid w:val="2AC353B5"/>
    <w:rsid w:val="2AC8323A"/>
    <w:rsid w:val="2ACB39DB"/>
    <w:rsid w:val="2ACCB062"/>
    <w:rsid w:val="2ACE673F"/>
    <w:rsid w:val="2ACF38A5"/>
    <w:rsid w:val="2AD3D9C8"/>
    <w:rsid w:val="2AE32884"/>
    <w:rsid w:val="2AE4768B"/>
    <w:rsid w:val="2AE7ADAA"/>
    <w:rsid w:val="2AE9C3A7"/>
    <w:rsid w:val="2AE9E932"/>
    <w:rsid w:val="2AF2D911"/>
    <w:rsid w:val="2B0B5003"/>
    <w:rsid w:val="2B12F26B"/>
    <w:rsid w:val="2B1371D3"/>
    <w:rsid w:val="2B2460CD"/>
    <w:rsid w:val="2B25E8FD"/>
    <w:rsid w:val="2B2E54EF"/>
    <w:rsid w:val="2B3744B0"/>
    <w:rsid w:val="2B3D29D3"/>
    <w:rsid w:val="2B508309"/>
    <w:rsid w:val="2B546F69"/>
    <w:rsid w:val="2B57EB8F"/>
    <w:rsid w:val="2B647BAB"/>
    <w:rsid w:val="2B7A8464"/>
    <w:rsid w:val="2BA0FB66"/>
    <w:rsid w:val="2BA3C2AC"/>
    <w:rsid w:val="2BB529A1"/>
    <w:rsid w:val="2BB77071"/>
    <w:rsid w:val="2BC75FD4"/>
    <w:rsid w:val="2BD9B449"/>
    <w:rsid w:val="2BEE9834"/>
    <w:rsid w:val="2C072399"/>
    <w:rsid w:val="2C0E6295"/>
    <w:rsid w:val="2C1D49EA"/>
    <w:rsid w:val="2C1F7FD1"/>
    <w:rsid w:val="2C1FB2D1"/>
    <w:rsid w:val="2C2457FC"/>
    <w:rsid w:val="2C262B8F"/>
    <w:rsid w:val="2C366B84"/>
    <w:rsid w:val="2C3E21E1"/>
    <w:rsid w:val="2C428952"/>
    <w:rsid w:val="2C48A1F6"/>
    <w:rsid w:val="2C4EAD3A"/>
    <w:rsid w:val="2C6CF124"/>
    <w:rsid w:val="2C6D1F74"/>
    <w:rsid w:val="2C9FCB27"/>
    <w:rsid w:val="2CA3A578"/>
    <w:rsid w:val="2CA4AE9E"/>
    <w:rsid w:val="2CAE0410"/>
    <w:rsid w:val="2CC771DA"/>
    <w:rsid w:val="2CCF5C63"/>
    <w:rsid w:val="2CDEC79F"/>
    <w:rsid w:val="2CEC2B67"/>
    <w:rsid w:val="2CF2B264"/>
    <w:rsid w:val="2CF4FA35"/>
    <w:rsid w:val="2D184E4E"/>
    <w:rsid w:val="2D242ABE"/>
    <w:rsid w:val="2D365621"/>
    <w:rsid w:val="2D4B6F88"/>
    <w:rsid w:val="2D50F1F7"/>
    <w:rsid w:val="2D5340D2"/>
    <w:rsid w:val="2D54FCB9"/>
    <w:rsid w:val="2D78A39C"/>
    <w:rsid w:val="2D891366"/>
    <w:rsid w:val="2D9F3D33"/>
    <w:rsid w:val="2DA8EFE6"/>
    <w:rsid w:val="2DAB440B"/>
    <w:rsid w:val="2DAC06C7"/>
    <w:rsid w:val="2DBC5BAD"/>
    <w:rsid w:val="2DBDF814"/>
    <w:rsid w:val="2DBFF0C8"/>
    <w:rsid w:val="2DC7B4DF"/>
    <w:rsid w:val="2DC926A1"/>
    <w:rsid w:val="2DD01BF9"/>
    <w:rsid w:val="2DD30ED4"/>
    <w:rsid w:val="2DEA8AD6"/>
    <w:rsid w:val="2DEB09E8"/>
    <w:rsid w:val="2DEF2AE3"/>
    <w:rsid w:val="2DF8210A"/>
    <w:rsid w:val="2E051F71"/>
    <w:rsid w:val="2E203DD8"/>
    <w:rsid w:val="2E23AA72"/>
    <w:rsid w:val="2E2F932D"/>
    <w:rsid w:val="2E519BE6"/>
    <w:rsid w:val="2E5813F7"/>
    <w:rsid w:val="2E60193A"/>
    <w:rsid w:val="2E72A9E0"/>
    <w:rsid w:val="2E766775"/>
    <w:rsid w:val="2E7C9692"/>
    <w:rsid w:val="2E86F752"/>
    <w:rsid w:val="2E92C82F"/>
    <w:rsid w:val="2E95AAB6"/>
    <w:rsid w:val="2E99AD34"/>
    <w:rsid w:val="2EA3379D"/>
    <w:rsid w:val="2EAD7DA2"/>
    <w:rsid w:val="2EBB7D4A"/>
    <w:rsid w:val="2EC65D76"/>
    <w:rsid w:val="2EC69129"/>
    <w:rsid w:val="2EC7F433"/>
    <w:rsid w:val="2ED256E2"/>
    <w:rsid w:val="2ED4066A"/>
    <w:rsid w:val="2EFFFF92"/>
    <w:rsid w:val="2F053F96"/>
    <w:rsid w:val="2F08312A"/>
    <w:rsid w:val="2F09D1F7"/>
    <w:rsid w:val="2F25D1F3"/>
    <w:rsid w:val="2F447B6D"/>
    <w:rsid w:val="2F5F367F"/>
    <w:rsid w:val="2F7F5240"/>
    <w:rsid w:val="2F8ABD07"/>
    <w:rsid w:val="2F8D39BF"/>
    <w:rsid w:val="2F9229E2"/>
    <w:rsid w:val="2F996E26"/>
    <w:rsid w:val="2FA09603"/>
    <w:rsid w:val="2FA0EFD2"/>
    <w:rsid w:val="2FACBB29"/>
    <w:rsid w:val="2FB8F344"/>
    <w:rsid w:val="2FC20C87"/>
    <w:rsid w:val="2FC75B11"/>
    <w:rsid w:val="2FD0F5F3"/>
    <w:rsid w:val="2FD1FCED"/>
    <w:rsid w:val="2FE18165"/>
    <w:rsid w:val="2FE2D344"/>
    <w:rsid w:val="2FE4C3EC"/>
    <w:rsid w:val="2FFE022E"/>
    <w:rsid w:val="300527B0"/>
    <w:rsid w:val="300F1365"/>
    <w:rsid w:val="301FC0BF"/>
    <w:rsid w:val="3023F46D"/>
    <w:rsid w:val="302CFBB7"/>
    <w:rsid w:val="302F3924"/>
    <w:rsid w:val="30432900"/>
    <w:rsid w:val="306E2743"/>
    <w:rsid w:val="30702A32"/>
    <w:rsid w:val="307C1C27"/>
    <w:rsid w:val="307C40DA"/>
    <w:rsid w:val="3082A929"/>
    <w:rsid w:val="308B03D6"/>
    <w:rsid w:val="309D8CA9"/>
    <w:rsid w:val="30A1F23D"/>
    <w:rsid w:val="30A3048D"/>
    <w:rsid w:val="30A67D74"/>
    <w:rsid w:val="30A7B580"/>
    <w:rsid w:val="30B1773B"/>
    <w:rsid w:val="30C0C3FF"/>
    <w:rsid w:val="30DB5444"/>
    <w:rsid w:val="30E3A789"/>
    <w:rsid w:val="30F3396D"/>
    <w:rsid w:val="30F6CCF6"/>
    <w:rsid w:val="310B3F92"/>
    <w:rsid w:val="31146074"/>
    <w:rsid w:val="3117C365"/>
    <w:rsid w:val="31187C0A"/>
    <w:rsid w:val="312B3B13"/>
    <w:rsid w:val="312D2D8C"/>
    <w:rsid w:val="3136EBF3"/>
    <w:rsid w:val="315EFFF7"/>
    <w:rsid w:val="3179305B"/>
    <w:rsid w:val="317FD295"/>
    <w:rsid w:val="31800AD8"/>
    <w:rsid w:val="31A35FCF"/>
    <w:rsid w:val="31A48186"/>
    <w:rsid w:val="31A87E72"/>
    <w:rsid w:val="31B5B00C"/>
    <w:rsid w:val="31B854EC"/>
    <w:rsid w:val="31BD3F2C"/>
    <w:rsid w:val="31CBC7C1"/>
    <w:rsid w:val="31CE2A7B"/>
    <w:rsid w:val="31D492DC"/>
    <w:rsid w:val="31EB76EA"/>
    <w:rsid w:val="31F6BD74"/>
    <w:rsid w:val="321A5319"/>
    <w:rsid w:val="32262E0A"/>
    <w:rsid w:val="323140FA"/>
    <w:rsid w:val="323BCF06"/>
    <w:rsid w:val="325188E1"/>
    <w:rsid w:val="3269D47D"/>
    <w:rsid w:val="32735B7B"/>
    <w:rsid w:val="327A6A30"/>
    <w:rsid w:val="3288EECC"/>
    <w:rsid w:val="3296E55C"/>
    <w:rsid w:val="32ABCE1D"/>
    <w:rsid w:val="32AFFBF9"/>
    <w:rsid w:val="32B5CA7F"/>
    <w:rsid w:val="32CF626E"/>
    <w:rsid w:val="32CF8D03"/>
    <w:rsid w:val="32D400D1"/>
    <w:rsid w:val="32DBC0C5"/>
    <w:rsid w:val="32E0E4F5"/>
    <w:rsid w:val="3300A2B1"/>
    <w:rsid w:val="3309BC88"/>
    <w:rsid w:val="330FEFB9"/>
    <w:rsid w:val="33117792"/>
    <w:rsid w:val="3317F7E1"/>
    <w:rsid w:val="3325FACA"/>
    <w:rsid w:val="333B5872"/>
    <w:rsid w:val="3366389C"/>
    <w:rsid w:val="33768FC9"/>
    <w:rsid w:val="338A3237"/>
    <w:rsid w:val="33B1237C"/>
    <w:rsid w:val="33C5894A"/>
    <w:rsid w:val="33CB4FC8"/>
    <w:rsid w:val="33CDBC8D"/>
    <w:rsid w:val="33D47341"/>
    <w:rsid w:val="33D79F67"/>
    <w:rsid w:val="33DC75DC"/>
    <w:rsid w:val="33EE65B0"/>
    <w:rsid w:val="33F511C6"/>
    <w:rsid w:val="33FD4819"/>
    <w:rsid w:val="34044AFD"/>
    <w:rsid w:val="34150A7C"/>
    <w:rsid w:val="341EB562"/>
    <w:rsid w:val="3446B114"/>
    <w:rsid w:val="3460C63C"/>
    <w:rsid w:val="3460FAF6"/>
    <w:rsid w:val="34678784"/>
    <w:rsid w:val="346D8FB4"/>
    <w:rsid w:val="3471A747"/>
    <w:rsid w:val="347A09A7"/>
    <w:rsid w:val="34850FAC"/>
    <w:rsid w:val="3485FE3C"/>
    <w:rsid w:val="349B6355"/>
    <w:rsid w:val="34A39ECF"/>
    <w:rsid w:val="34A5C90F"/>
    <w:rsid w:val="34B62BA2"/>
    <w:rsid w:val="34B7A1DC"/>
    <w:rsid w:val="34BCC171"/>
    <w:rsid w:val="34D1FBF7"/>
    <w:rsid w:val="34E0D6A9"/>
    <w:rsid w:val="34E1F392"/>
    <w:rsid w:val="34E513CB"/>
    <w:rsid w:val="34EEC463"/>
    <w:rsid w:val="34F1ED7A"/>
    <w:rsid w:val="350B6DA1"/>
    <w:rsid w:val="35102109"/>
    <w:rsid w:val="351976F2"/>
    <w:rsid w:val="351A604C"/>
    <w:rsid w:val="352BEF4D"/>
    <w:rsid w:val="352D3ACA"/>
    <w:rsid w:val="352D6989"/>
    <w:rsid w:val="3532004D"/>
    <w:rsid w:val="3537680C"/>
    <w:rsid w:val="354E1B30"/>
    <w:rsid w:val="355022C3"/>
    <w:rsid w:val="3551A5DD"/>
    <w:rsid w:val="355F04EA"/>
    <w:rsid w:val="35640164"/>
    <w:rsid w:val="3565DF14"/>
    <w:rsid w:val="3566805C"/>
    <w:rsid w:val="356C52F2"/>
    <w:rsid w:val="357285E0"/>
    <w:rsid w:val="3573FB72"/>
    <w:rsid w:val="3580E9BC"/>
    <w:rsid w:val="35815842"/>
    <w:rsid w:val="35856429"/>
    <w:rsid w:val="35866735"/>
    <w:rsid w:val="3597EA03"/>
    <w:rsid w:val="35A280CB"/>
    <w:rsid w:val="35A9A825"/>
    <w:rsid w:val="35B0F436"/>
    <w:rsid w:val="35C10AE3"/>
    <w:rsid w:val="35D1FE53"/>
    <w:rsid w:val="35DCD600"/>
    <w:rsid w:val="35E06437"/>
    <w:rsid w:val="35EDDD28"/>
    <w:rsid w:val="35F654FD"/>
    <w:rsid w:val="35F751B2"/>
    <w:rsid w:val="35FC28D2"/>
    <w:rsid w:val="360C393A"/>
    <w:rsid w:val="36110718"/>
    <w:rsid w:val="3620E8DE"/>
    <w:rsid w:val="362BD4E8"/>
    <w:rsid w:val="362EF3FE"/>
    <w:rsid w:val="363ACC6D"/>
    <w:rsid w:val="36456906"/>
    <w:rsid w:val="365D1D55"/>
    <w:rsid w:val="365D9F1A"/>
    <w:rsid w:val="366E801A"/>
    <w:rsid w:val="366F56BC"/>
    <w:rsid w:val="36719160"/>
    <w:rsid w:val="3678CF3E"/>
    <w:rsid w:val="36821147"/>
    <w:rsid w:val="36943E82"/>
    <w:rsid w:val="3695E841"/>
    <w:rsid w:val="36975212"/>
    <w:rsid w:val="36B90DE2"/>
    <w:rsid w:val="36BA6D6C"/>
    <w:rsid w:val="36BCBF04"/>
    <w:rsid w:val="36D71565"/>
    <w:rsid w:val="36DA1979"/>
    <w:rsid w:val="36FE5D23"/>
    <w:rsid w:val="374722CE"/>
    <w:rsid w:val="37474C27"/>
    <w:rsid w:val="375A43D5"/>
    <w:rsid w:val="376D6958"/>
    <w:rsid w:val="376EB622"/>
    <w:rsid w:val="377FF9B6"/>
    <w:rsid w:val="37A946FD"/>
    <w:rsid w:val="37CA68AE"/>
    <w:rsid w:val="37CB7FDD"/>
    <w:rsid w:val="37EDE60B"/>
    <w:rsid w:val="37FE7B28"/>
    <w:rsid w:val="38088E5F"/>
    <w:rsid w:val="381DDC7C"/>
    <w:rsid w:val="3823E393"/>
    <w:rsid w:val="38262574"/>
    <w:rsid w:val="382D4A73"/>
    <w:rsid w:val="382D9B0A"/>
    <w:rsid w:val="38344921"/>
    <w:rsid w:val="38425B97"/>
    <w:rsid w:val="384A7217"/>
    <w:rsid w:val="384E4431"/>
    <w:rsid w:val="38625FCF"/>
    <w:rsid w:val="38781508"/>
    <w:rsid w:val="388B4FA3"/>
    <w:rsid w:val="3890972D"/>
    <w:rsid w:val="389D34F1"/>
    <w:rsid w:val="389D81DC"/>
    <w:rsid w:val="38A47FAF"/>
    <w:rsid w:val="38C35856"/>
    <w:rsid w:val="38C57AA9"/>
    <w:rsid w:val="38CA5C39"/>
    <w:rsid w:val="38CE1A53"/>
    <w:rsid w:val="38D08357"/>
    <w:rsid w:val="38EAAFCD"/>
    <w:rsid w:val="38FEBC3C"/>
    <w:rsid w:val="390DD672"/>
    <w:rsid w:val="39120EAE"/>
    <w:rsid w:val="39284125"/>
    <w:rsid w:val="393B99E6"/>
    <w:rsid w:val="393DB602"/>
    <w:rsid w:val="394900EF"/>
    <w:rsid w:val="394FA009"/>
    <w:rsid w:val="3953DD95"/>
    <w:rsid w:val="398956DB"/>
    <w:rsid w:val="398CEA7A"/>
    <w:rsid w:val="399F0B74"/>
    <w:rsid w:val="39A73D75"/>
    <w:rsid w:val="39AB1EA3"/>
    <w:rsid w:val="39B777DE"/>
    <w:rsid w:val="39C4DA82"/>
    <w:rsid w:val="39C50C31"/>
    <w:rsid w:val="39C8093D"/>
    <w:rsid w:val="39CD8903"/>
    <w:rsid w:val="39F3AB46"/>
    <w:rsid w:val="39FD596B"/>
    <w:rsid w:val="3A18783A"/>
    <w:rsid w:val="3A1F83C8"/>
    <w:rsid w:val="3A28DB73"/>
    <w:rsid w:val="3A5C353D"/>
    <w:rsid w:val="3A66A4F7"/>
    <w:rsid w:val="3A6C53B8"/>
    <w:rsid w:val="3A6CA11D"/>
    <w:rsid w:val="3A7C6081"/>
    <w:rsid w:val="3A87762C"/>
    <w:rsid w:val="3A95011D"/>
    <w:rsid w:val="3A9B09A3"/>
    <w:rsid w:val="3A9F3380"/>
    <w:rsid w:val="3AB12BF8"/>
    <w:rsid w:val="3AB16188"/>
    <w:rsid w:val="3ABE2AD6"/>
    <w:rsid w:val="3AC1C996"/>
    <w:rsid w:val="3AEA955C"/>
    <w:rsid w:val="3AF13BEF"/>
    <w:rsid w:val="3AF4224A"/>
    <w:rsid w:val="3B06BB19"/>
    <w:rsid w:val="3B07D1C0"/>
    <w:rsid w:val="3B0A51B5"/>
    <w:rsid w:val="3B11CFF7"/>
    <w:rsid w:val="3B12E8BC"/>
    <w:rsid w:val="3B149B19"/>
    <w:rsid w:val="3B17D1C3"/>
    <w:rsid w:val="3B4FBB93"/>
    <w:rsid w:val="3B6BF916"/>
    <w:rsid w:val="3B804E62"/>
    <w:rsid w:val="3B846777"/>
    <w:rsid w:val="3B90A613"/>
    <w:rsid w:val="3B9519A5"/>
    <w:rsid w:val="3B96AE6B"/>
    <w:rsid w:val="3BA0F3C3"/>
    <w:rsid w:val="3BA9C11B"/>
    <w:rsid w:val="3BB221A4"/>
    <w:rsid w:val="3BBF9B54"/>
    <w:rsid w:val="3BD9E8F2"/>
    <w:rsid w:val="3BECEFA2"/>
    <w:rsid w:val="3BEFDC68"/>
    <w:rsid w:val="3C04339D"/>
    <w:rsid w:val="3C24FC05"/>
    <w:rsid w:val="3C291AA6"/>
    <w:rsid w:val="3C2E9DE6"/>
    <w:rsid w:val="3C341F31"/>
    <w:rsid w:val="3C4AB0FD"/>
    <w:rsid w:val="3C4CDDFB"/>
    <w:rsid w:val="3C4F6001"/>
    <w:rsid w:val="3C5015B5"/>
    <w:rsid w:val="3C5357B5"/>
    <w:rsid w:val="3C57B3F2"/>
    <w:rsid w:val="3C63FB50"/>
    <w:rsid w:val="3C799E9A"/>
    <w:rsid w:val="3C7FA978"/>
    <w:rsid w:val="3C8AE7A0"/>
    <w:rsid w:val="3CA6FE38"/>
    <w:rsid w:val="3CC3B5C2"/>
    <w:rsid w:val="3CDE5FEA"/>
    <w:rsid w:val="3CEA0DA3"/>
    <w:rsid w:val="3CED6641"/>
    <w:rsid w:val="3CFB7BC8"/>
    <w:rsid w:val="3D0C674D"/>
    <w:rsid w:val="3D289C8D"/>
    <w:rsid w:val="3D376FE7"/>
    <w:rsid w:val="3D3FEC04"/>
    <w:rsid w:val="3D421D22"/>
    <w:rsid w:val="3D493C58"/>
    <w:rsid w:val="3D50A7BD"/>
    <w:rsid w:val="3D621A94"/>
    <w:rsid w:val="3D654A12"/>
    <w:rsid w:val="3D6EA14D"/>
    <w:rsid w:val="3D8553B4"/>
    <w:rsid w:val="3D881697"/>
    <w:rsid w:val="3D8E6427"/>
    <w:rsid w:val="3D8FA050"/>
    <w:rsid w:val="3D9B2C0D"/>
    <w:rsid w:val="3DA0EF7D"/>
    <w:rsid w:val="3DABB27F"/>
    <w:rsid w:val="3DB580BD"/>
    <w:rsid w:val="3DC3D371"/>
    <w:rsid w:val="3DCC91A5"/>
    <w:rsid w:val="3DD57CAD"/>
    <w:rsid w:val="3DE6D844"/>
    <w:rsid w:val="3DE98394"/>
    <w:rsid w:val="3DEC4DA5"/>
    <w:rsid w:val="3DEDA592"/>
    <w:rsid w:val="3DF012C0"/>
    <w:rsid w:val="3E00E4D6"/>
    <w:rsid w:val="3E0320F6"/>
    <w:rsid w:val="3E13D3D3"/>
    <w:rsid w:val="3E21FD55"/>
    <w:rsid w:val="3E2E4295"/>
    <w:rsid w:val="3E341A06"/>
    <w:rsid w:val="3E3DE45A"/>
    <w:rsid w:val="3E680CC9"/>
    <w:rsid w:val="3E6D8B57"/>
    <w:rsid w:val="3E7CD288"/>
    <w:rsid w:val="3E878431"/>
    <w:rsid w:val="3E87F3FA"/>
    <w:rsid w:val="3E98E4A9"/>
    <w:rsid w:val="3E99C7E4"/>
    <w:rsid w:val="3EB6BDAB"/>
    <w:rsid w:val="3EC838E0"/>
    <w:rsid w:val="3ED4BCE9"/>
    <w:rsid w:val="3EE07D4F"/>
    <w:rsid w:val="3EEFB4F4"/>
    <w:rsid w:val="3F09D88F"/>
    <w:rsid w:val="3F151D3D"/>
    <w:rsid w:val="3F1D4FCF"/>
    <w:rsid w:val="3F2AD698"/>
    <w:rsid w:val="3F2BEDF1"/>
    <w:rsid w:val="3F31C3B3"/>
    <w:rsid w:val="3F56FF92"/>
    <w:rsid w:val="3F59F135"/>
    <w:rsid w:val="3F5A2DF1"/>
    <w:rsid w:val="3F5E8BC3"/>
    <w:rsid w:val="3F688D5E"/>
    <w:rsid w:val="3F79D8DE"/>
    <w:rsid w:val="3F84010C"/>
    <w:rsid w:val="3F854CF7"/>
    <w:rsid w:val="3F8C5621"/>
    <w:rsid w:val="3F94A1AF"/>
    <w:rsid w:val="3F9ABCF9"/>
    <w:rsid w:val="3F9C084A"/>
    <w:rsid w:val="3F9CB537"/>
    <w:rsid w:val="3FC201B7"/>
    <w:rsid w:val="3FCFFA1C"/>
    <w:rsid w:val="3FD17893"/>
    <w:rsid w:val="3FD8EE51"/>
    <w:rsid w:val="3FDD15E8"/>
    <w:rsid w:val="3FDFCF93"/>
    <w:rsid w:val="3FF0AD4A"/>
    <w:rsid w:val="3FFB8B5A"/>
    <w:rsid w:val="4003DD2A"/>
    <w:rsid w:val="400C1913"/>
    <w:rsid w:val="400E805F"/>
    <w:rsid w:val="4014923B"/>
    <w:rsid w:val="40167F29"/>
    <w:rsid w:val="4083905B"/>
    <w:rsid w:val="40B7B57F"/>
    <w:rsid w:val="40C9CB9F"/>
    <w:rsid w:val="40E2A1C8"/>
    <w:rsid w:val="40F1FAF9"/>
    <w:rsid w:val="40F55C22"/>
    <w:rsid w:val="410919D6"/>
    <w:rsid w:val="410C9AD3"/>
    <w:rsid w:val="411DCCB8"/>
    <w:rsid w:val="4133E760"/>
    <w:rsid w:val="416CC436"/>
    <w:rsid w:val="41716959"/>
    <w:rsid w:val="41792B7F"/>
    <w:rsid w:val="418A2092"/>
    <w:rsid w:val="41906AF2"/>
    <w:rsid w:val="41965C6B"/>
    <w:rsid w:val="4198D4AD"/>
    <w:rsid w:val="419C3EF9"/>
    <w:rsid w:val="41AC91CD"/>
    <w:rsid w:val="41B5258B"/>
    <w:rsid w:val="41C396D3"/>
    <w:rsid w:val="41CA8B37"/>
    <w:rsid w:val="41CC7913"/>
    <w:rsid w:val="41CF90B5"/>
    <w:rsid w:val="41E4221B"/>
    <w:rsid w:val="4200A690"/>
    <w:rsid w:val="421264DA"/>
    <w:rsid w:val="421F6E11"/>
    <w:rsid w:val="4224F670"/>
    <w:rsid w:val="422935C7"/>
    <w:rsid w:val="4229F7CD"/>
    <w:rsid w:val="4232F09D"/>
    <w:rsid w:val="423A467C"/>
    <w:rsid w:val="42400DD9"/>
    <w:rsid w:val="424733E1"/>
    <w:rsid w:val="425E10F5"/>
    <w:rsid w:val="4266FBEB"/>
    <w:rsid w:val="4269E489"/>
    <w:rsid w:val="4287E59B"/>
    <w:rsid w:val="428A5461"/>
    <w:rsid w:val="429789E3"/>
    <w:rsid w:val="42B45556"/>
    <w:rsid w:val="42B7F4BC"/>
    <w:rsid w:val="42B82B3D"/>
    <w:rsid w:val="42B96C7C"/>
    <w:rsid w:val="42BEFFCF"/>
    <w:rsid w:val="42C83D3B"/>
    <w:rsid w:val="42C87ACD"/>
    <w:rsid w:val="42CAA94F"/>
    <w:rsid w:val="42CDF2E6"/>
    <w:rsid w:val="42DB34B3"/>
    <w:rsid w:val="42DE1932"/>
    <w:rsid w:val="42DF5644"/>
    <w:rsid w:val="42E6F214"/>
    <w:rsid w:val="42F05178"/>
    <w:rsid w:val="431C772A"/>
    <w:rsid w:val="43231E00"/>
    <w:rsid w:val="4338B811"/>
    <w:rsid w:val="433A7587"/>
    <w:rsid w:val="433D928D"/>
    <w:rsid w:val="4342AFB0"/>
    <w:rsid w:val="43559C9A"/>
    <w:rsid w:val="43578812"/>
    <w:rsid w:val="437BF1F4"/>
    <w:rsid w:val="4397ACA7"/>
    <w:rsid w:val="43B4201E"/>
    <w:rsid w:val="43B60AB3"/>
    <w:rsid w:val="43BEB8D8"/>
    <w:rsid w:val="43C8FBD7"/>
    <w:rsid w:val="43CA24FA"/>
    <w:rsid w:val="43DACC1D"/>
    <w:rsid w:val="43DF947E"/>
    <w:rsid w:val="43E042EA"/>
    <w:rsid w:val="43EDF8AC"/>
    <w:rsid w:val="43F61D25"/>
    <w:rsid w:val="440A09E3"/>
    <w:rsid w:val="4415EAAD"/>
    <w:rsid w:val="4438BF3F"/>
    <w:rsid w:val="443DD70E"/>
    <w:rsid w:val="4458A985"/>
    <w:rsid w:val="446A0FE2"/>
    <w:rsid w:val="446E2E1C"/>
    <w:rsid w:val="44731B2A"/>
    <w:rsid w:val="44736B0E"/>
    <w:rsid w:val="447DE3EA"/>
    <w:rsid w:val="448231C2"/>
    <w:rsid w:val="44893901"/>
    <w:rsid w:val="448ED96C"/>
    <w:rsid w:val="449884A4"/>
    <w:rsid w:val="44992E66"/>
    <w:rsid w:val="449CC7A7"/>
    <w:rsid w:val="449F9A8C"/>
    <w:rsid w:val="44A6394F"/>
    <w:rsid w:val="44B327DC"/>
    <w:rsid w:val="44CA383E"/>
    <w:rsid w:val="44D260B7"/>
    <w:rsid w:val="44D6E4A1"/>
    <w:rsid w:val="44D8C072"/>
    <w:rsid w:val="44E37D3F"/>
    <w:rsid w:val="44E60A79"/>
    <w:rsid w:val="44E8A831"/>
    <w:rsid w:val="44F2DAD0"/>
    <w:rsid w:val="44F72FA2"/>
    <w:rsid w:val="450247FE"/>
    <w:rsid w:val="45204658"/>
    <w:rsid w:val="4526AD19"/>
    <w:rsid w:val="452F3E7C"/>
    <w:rsid w:val="4531994B"/>
    <w:rsid w:val="4535F97E"/>
    <w:rsid w:val="453A6EDE"/>
    <w:rsid w:val="45536530"/>
    <w:rsid w:val="455D53A2"/>
    <w:rsid w:val="45641F75"/>
    <w:rsid w:val="457410DD"/>
    <w:rsid w:val="45776B3D"/>
    <w:rsid w:val="457A3FAA"/>
    <w:rsid w:val="457CCC45"/>
    <w:rsid w:val="45828FF5"/>
    <w:rsid w:val="45845EC1"/>
    <w:rsid w:val="459B9FB3"/>
    <w:rsid w:val="45AE8E5B"/>
    <w:rsid w:val="45AFCF83"/>
    <w:rsid w:val="45B1429A"/>
    <w:rsid w:val="45BD89A3"/>
    <w:rsid w:val="45BFF7D0"/>
    <w:rsid w:val="45CEE556"/>
    <w:rsid w:val="45D583DF"/>
    <w:rsid w:val="45D82F39"/>
    <w:rsid w:val="45E6AF8C"/>
    <w:rsid w:val="460BEFBA"/>
    <w:rsid w:val="461616AB"/>
    <w:rsid w:val="46441389"/>
    <w:rsid w:val="4653380D"/>
    <w:rsid w:val="465D85BF"/>
    <w:rsid w:val="465E5829"/>
    <w:rsid w:val="46655ABA"/>
    <w:rsid w:val="467154EF"/>
    <w:rsid w:val="467E555E"/>
    <w:rsid w:val="468CE743"/>
    <w:rsid w:val="46A1E699"/>
    <w:rsid w:val="46B213FB"/>
    <w:rsid w:val="46B24756"/>
    <w:rsid w:val="46C0F2A0"/>
    <w:rsid w:val="46CA620B"/>
    <w:rsid w:val="46CCB687"/>
    <w:rsid w:val="46D4E507"/>
    <w:rsid w:val="46E46972"/>
    <w:rsid w:val="46EE2842"/>
    <w:rsid w:val="4708810C"/>
    <w:rsid w:val="47386708"/>
    <w:rsid w:val="474708EE"/>
    <w:rsid w:val="475D4125"/>
    <w:rsid w:val="478BAA4C"/>
    <w:rsid w:val="4793B5DB"/>
    <w:rsid w:val="4796195B"/>
    <w:rsid w:val="47A32D1D"/>
    <w:rsid w:val="47A506F6"/>
    <w:rsid w:val="47AE1259"/>
    <w:rsid w:val="47AF1C09"/>
    <w:rsid w:val="47B0D498"/>
    <w:rsid w:val="47C31A33"/>
    <w:rsid w:val="47CD91E8"/>
    <w:rsid w:val="47FA17A5"/>
    <w:rsid w:val="47FF9D2D"/>
    <w:rsid w:val="48078986"/>
    <w:rsid w:val="4816EA8A"/>
    <w:rsid w:val="48239A37"/>
    <w:rsid w:val="48274C81"/>
    <w:rsid w:val="482AB06F"/>
    <w:rsid w:val="482CEF01"/>
    <w:rsid w:val="48327E48"/>
    <w:rsid w:val="4832C7B7"/>
    <w:rsid w:val="48341794"/>
    <w:rsid w:val="4835B311"/>
    <w:rsid w:val="486027C3"/>
    <w:rsid w:val="4861CE17"/>
    <w:rsid w:val="4867BFC6"/>
    <w:rsid w:val="48748B59"/>
    <w:rsid w:val="48857289"/>
    <w:rsid w:val="4889F3DA"/>
    <w:rsid w:val="489713A1"/>
    <w:rsid w:val="48A1A8EE"/>
    <w:rsid w:val="48AE4A1C"/>
    <w:rsid w:val="48B0395D"/>
    <w:rsid w:val="48B3DE80"/>
    <w:rsid w:val="48B46D07"/>
    <w:rsid w:val="48E8FE5C"/>
    <w:rsid w:val="4903093E"/>
    <w:rsid w:val="490B1359"/>
    <w:rsid w:val="492B4C60"/>
    <w:rsid w:val="493036AD"/>
    <w:rsid w:val="49402E9B"/>
    <w:rsid w:val="4965F9C4"/>
    <w:rsid w:val="496A019A"/>
    <w:rsid w:val="496FBE77"/>
    <w:rsid w:val="497BA63A"/>
    <w:rsid w:val="497F7AEB"/>
    <w:rsid w:val="4987FD01"/>
    <w:rsid w:val="49880DD5"/>
    <w:rsid w:val="498B79B0"/>
    <w:rsid w:val="498C3C51"/>
    <w:rsid w:val="49BB2BE1"/>
    <w:rsid w:val="49CFE7F5"/>
    <w:rsid w:val="49D0CE02"/>
    <w:rsid w:val="49DED81C"/>
    <w:rsid w:val="49DF620B"/>
    <w:rsid w:val="49EEB8EE"/>
    <w:rsid w:val="4A1BB925"/>
    <w:rsid w:val="4A22965A"/>
    <w:rsid w:val="4A2D033C"/>
    <w:rsid w:val="4A30772A"/>
    <w:rsid w:val="4A3DBB5E"/>
    <w:rsid w:val="4A4422F6"/>
    <w:rsid w:val="4A4C01D5"/>
    <w:rsid w:val="4A4DF4ED"/>
    <w:rsid w:val="4A54BA79"/>
    <w:rsid w:val="4A54FAFB"/>
    <w:rsid w:val="4A578F8E"/>
    <w:rsid w:val="4A65483A"/>
    <w:rsid w:val="4A692304"/>
    <w:rsid w:val="4A6C8917"/>
    <w:rsid w:val="4A8318CC"/>
    <w:rsid w:val="4A8F55F4"/>
    <w:rsid w:val="4AB416AC"/>
    <w:rsid w:val="4AB4523D"/>
    <w:rsid w:val="4ABD690C"/>
    <w:rsid w:val="4AC293E1"/>
    <w:rsid w:val="4AC7DC0D"/>
    <w:rsid w:val="4AE1B9A8"/>
    <w:rsid w:val="4AEB65BA"/>
    <w:rsid w:val="4AED7D94"/>
    <w:rsid w:val="4AFC1608"/>
    <w:rsid w:val="4B0054AF"/>
    <w:rsid w:val="4B23C917"/>
    <w:rsid w:val="4B2DDFA2"/>
    <w:rsid w:val="4B33BCA4"/>
    <w:rsid w:val="4B38028F"/>
    <w:rsid w:val="4B396028"/>
    <w:rsid w:val="4B4AD2EB"/>
    <w:rsid w:val="4B4B623A"/>
    <w:rsid w:val="4B56EB72"/>
    <w:rsid w:val="4B806B30"/>
    <w:rsid w:val="4BA29F91"/>
    <w:rsid w:val="4BA589D7"/>
    <w:rsid w:val="4BC49DE8"/>
    <w:rsid w:val="4BD44E4F"/>
    <w:rsid w:val="4BD99CE8"/>
    <w:rsid w:val="4BE9C54E"/>
    <w:rsid w:val="4BFC1BA4"/>
    <w:rsid w:val="4C051D81"/>
    <w:rsid w:val="4C07727E"/>
    <w:rsid w:val="4C263569"/>
    <w:rsid w:val="4C4316F9"/>
    <w:rsid w:val="4C471497"/>
    <w:rsid w:val="4C518BFA"/>
    <w:rsid w:val="4C53F909"/>
    <w:rsid w:val="4C6F0B22"/>
    <w:rsid w:val="4C7949D3"/>
    <w:rsid w:val="4C7F0D83"/>
    <w:rsid w:val="4C845BCD"/>
    <w:rsid w:val="4C884999"/>
    <w:rsid w:val="4C9247F2"/>
    <w:rsid w:val="4CB678FE"/>
    <w:rsid w:val="4CB9B77A"/>
    <w:rsid w:val="4CC43AD7"/>
    <w:rsid w:val="4CC5F0D0"/>
    <w:rsid w:val="4CD8F9F9"/>
    <w:rsid w:val="4CE4C458"/>
    <w:rsid w:val="4CE6A57B"/>
    <w:rsid w:val="4CF406F1"/>
    <w:rsid w:val="4D0304E0"/>
    <w:rsid w:val="4D06497A"/>
    <w:rsid w:val="4D233B15"/>
    <w:rsid w:val="4D238ED9"/>
    <w:rsid w:val="4D28C3A4"/>
    <w:rsid w:val="4D3BC877"/>
    <w:rsid w:val="4D47F9F7"/>
    <w:rsid w:val="4D4C3BE3"/>
    <w:rsid w:val="4D4D2B9B"/>
    <w:rsid w:val="4D661524"/>
    <w:rsid w:val="4D68F774"/>
    <w:rsid w:val="4D70762B"/>
    <w:rsid w:val="4D87DE2A"/>
    <w:rsid w:val="4D9013B1"/>
    <w:rsid w:val="4D921050"/>
    <w:rsid w:val="4D940818"/>
    <w:rsid w:val="4DAF116B"/>
    <w:rsid w:val="4DB749C0"/>
    <w:rsid w:val="4DC7014F"/>
    <w:rsid w:val="4DF7DBAC"/>
    <w:rsid w:val="4DFDD942"/>
    <w:rsid w:val="4E033280"/>
    <w:rsid w:val="4E061E8D"/>
    <w:rsid w:val="4E0ADAF4"/>
    <w:rsid w:val="4E1ACB0A"/>
    <w:rsid w:val="4E37B2C0"/>
    <w:rsid w:val="4E391389"/>
    <w:rsid w:val="4E3A195D"/>
    <w:rsid w:val="4E44D525"/>
    <w:rsid w:val="4E51F531"/>
    <w:rsid w:val="4E631D8D"/>
    <w:rsid w:val="4E650836"/>
    <w:rsid w:val="4E884C07"/>
    <w:rsid w:val="4E91C1EF"/>
    <w:rsid w:val="4E92BD6D"/>
    <w:rsid w:val="4EA7B478"/>
    <w:rsid w:val="4EAC26BB"/>
    <w:rsid w:val="4EAE7580"/>
    <w:rsid w:val="4EC08341"/>
    <w:rsid w:val="4EC58261"/>
    <w:rsid w:val="4EC76011"/>
    <w:rsid w:val="4ECB7086"/>
    <w:rsid w:val="4ED4D694"/>
    <w:rsid w:val="4EEF668E"/>
    <w:rsid w:val="4EF412DF"/>
    <w:rsid w:val="4F068817"/>
    <w:rsid w:val="4F109320"/>
    <w:rsid w:val="4F119FCC"/>
    <w:rsid w:val="4F1CA7B4"/>
    <w:rsid w:val="4F31D425"/>
    <w:rsid w:val="4F628A31"/>
    <w:rsid w:val="4F6F24CF"/>
    <w:rsid w:val="4F7259E8"/>
    <w:rsid w:val="4F72EB38"/>
    <w:rsid w:val="4F765E91"/>
    <w:rsid w:val="4F87AC7F"/>
    <w:rsid w:val="4F944DDD"/>
    <w:rsid w:val="4F9A51EE"/>
    <w:rsid w:val="4FCA8908"/>
    <w:rsid w:val="4FD3BE42"/>
    <w:rsid w:val="4FD48B17"/>
    <w:rsid w:val="4FD81885"/>
    <w:rsid w:val="4FE0A586"/>
    <w:rsid w:val="4FEA640C"/>
    <w:rsid w:val="4FF20073"/>
    <w:rsid w:val="5001E685"/>
    <w:rsid w:val="500C1010"/>
    <w:rsid w:val="5014051D"/>
    <w:rsid w:val="5038F5FF"/>
    <w:rsid w:val="50597DF3"/>
    <w:rsid w:val="507107DB"/>
    <w:rsid w:val="5075BF60"/>
    <w:rsid w:val="5079AEC2"/>
    <w:rsid w:val="509926D4"/>
    <w:rsid w:val="50B32E98"/>
    <w:rsid w:val="50D1E89F"/>
    <w:rsid w:val="50D7B605"/>
    <w:rsid w:val="50DFA97E"/>
    <w:rsid w:val="50FF7EA6"/>
    <w:rsid w:val="5101ACDC"/>
    <w:rsid w:val="51285B8B"/>
    <w:rsid w:val="51455426"/>
    <w:rsid w:val="515308F3"/>
    <w:rsid w:val="5169FFD0"/>
    <w:rsid w:val="517F9418"/>
    <w:rsid w:val="518088E7"/>
    <w:rsid w:val="518443A0"/>
    <w:rsid w:val="51899B49"/>
    <w:rsid w:val="518A9E1E"/>
    <w:rsid w:val="519A058E"/>
    <w:rsid w:val="51B0A74C"/>
    <w:rsid w:val="51D5F0A7"/>
    <w:rsid w:val="51DC6F0C"/>
    <w:rsid w:val="51DE0A70"/>
    <w:rsid w:val="51DF2A1D"/>
    <w:rsid w:val="51E61642"/>
    <w:rsid w:val="51E6F82A"/>
    <w:rsid w:val="51EB750E"/>
    <w:rsid w:val="5208F335"/>
    <w:rsid w:val="520A977E"/>
    <w:rsid w:val="52341BB6"/>
    <w:rsid w:val="5241A0D3"/>
    <w:rsid w:val="52484F1D"/>
    <w:rsid w:val="5257CF09"/>
    <w:rsid w:val="525E0268"/>
    <w:rsid w:val="5272E2D8"/>
    <w:rsid w:val="5289B591"/>
    <w:rsid w:val="529A1D1D"/>
    <w:rsid w:val="52A03283"/>
    <w:rsid w:val="52B03F59"/>
    <w:rsid w:val="52B35F0F"/>
    <w:rsid w:val="52B3BC82"/>
    <w:rsid w:val="52B467F4"/>
    <w:rsid w:val="52B57D22"/>
    <w:rsid w:val="52B5FADB"/>
    <w:rsid w:val="52B81BBE"/>
    <w:rsid w:val="52BBC89D"/>
    <w:rsid w:val="52E70F24"/>
    <w:rsid w:val="52F151A9"/>
    <w:rsid w:val="52FA33C7"/>
    <w:rsid w:val="52FAC92C"/>
    <w:rsid w:val="533241F1"/>
    <w:rsid w:val="5336AF9A"/>
    <w:rsid w:val="533A7AC9"/>
    <w:rsid w:val="5346CD41"/>
    <w:rsid w:val="536BF524"/>
    <w:rsid w:val="536F320A"/>
    <w:rsid w:val="538BA76C"/>
    <w:rsid w:val="538DED8B"/>
    <w:rsid w:val="53927C16"/>
    <w:rsid w:val="53A4D805"/>
    <w:rsid w:val="53BC490B"/>
    <w:rsid w:val="53BEBE12"/>
    <w:rsid w:val="53C8FBA8"/>
    <w:rsid w:val="53CBD26F"/>
    <w:rsid w:val="53D19745"/>
    <w:rsid w:val="53D9426D"/>
    <w:rsid w:val="53E9DA28"/>
    <w:rsid w:val="53ED9B59"/>
    <w:rsid w:val="5411F7D3"/>
    <w:rsid w:val="54258CF6"/>
    <w:rsid w:val="54365508"/>
    <w:rsid w:val="5437BF9E"/>
    <w:rsid w:val="543E9A64"/>
    <w:rsid w:val="54479134"/>
    <w:rsid w:val="54529005"/>
    <w:rsid w:val="545C822C"/>
    <w:rsid w:val="545EE69A"/>
    <w:rsid w:val="54618F21"/>
    <w:rsid w:val="5468E385"/>
    <w:rsid w:val="5471948B"/>
    <w:rsid w:val="5477E6AA"/>
    <w:rsid w:val="5493CE4F"/>
    <w:rsid w:val="54A03534"/>
    <w:rsid w:val="54A13376"/>
    <w:rsid w:val="54A21985"/>
    <w:rsid w:val="54BBF1C0"/>
    <w:rsid w:val="54CD6BA5"/>
    <w:rsid w:val="54E35BB6"/>
    <w:rsid w:val="54EAE2A1"/>
    <w:rsid w:val="54F4DDF6"/>
    <w:rsid w:val="54FD3D0A"/>
    <w:rsid w:val="55068794"/>
    <w:rsid w:val="5530366D"/>
    <w:rsid w:val="55457FB5"/>
    <w:rsid w:val="5545A523"/>
    <w:rsid w:val="5560D728"/>
    <w:rsid w:val="55774583"/>
    <w:rsid w:val="557ED25C"/>
    <w:rsid w:val="5581637F"/>
    <w:rsid w:val="55974B49"/>
    <w:rsid w:val="559BD0CD"/>
    <w:rsid w:val="55A82DF6"/>
    <w:rsid w:val="55ADC834"/>
    <w:rsid w:val="55B26EF1"/>
    <w:rsid w:val="55C82CA5"/>
    <w:rsid w:val="55D2567A"/>
    <w:rsid w:val="55D39854"/>
    <w:rsid w:val="55D41683"/>
    <w:rsid w:val="55D4807F"/>
    <w:rsid w:val="55E30FB0"/>
    <w:rsid w:val="55E5985F"/>
    <w:rsid w:val="55E91536"/>
    <w:rsid w:val="55EECCF5"/>
    <w:rsid w:val="55F93D10"/>
    <w:rsid w:val="55FC0F4E"/>
    <w:rsid w:val="55FF3C47"/>
    <w:rsid w:val="560C4B88"/>
    <w:rsid w:val="56403628"/>
    <w:rsid w:val="5646FD6A"/>
    <w:rsid w:val="56514165"/>
    <w:rsid w:val="566D2267"/>
    <w:rsid w:val="567C490D"/>
    <w:rsid w:val="56A8AD3F"/>
    <w:rsid w:val="56B5EE86"/>
    <w:rsid w:val="56B7D54F"/>
    <w:rsid w:val="56CA820D"/>
    <w:rsid w:val="56CC06CE"/>
    <w:rsid w:val="56E237FE"/>
    <w:rsid w:val="56E49D33"/>
    <w:rsid w:val="56F33C92"/>
    <w:rsid w:val="570CF76A"/>
    <w:rsid w:val="571663C9"/>
    <w:rsid w:val="5716F20A"/>
    <w:rsid w:val="571EEFD7"/>
    <w:rsid w:val="57201FEA"/>
    <w:rsid w:val="572A5A8C"/>
    <w:rsid w:val="572BB0A6"/>
    <w:rsid w:val="57334FB4"/>
    <w:rsid w:val="574F126F"/>
    <w:rsid w:val="574F3CC0"/>
    <w:rsid w:val="575B808C"/>
    <w:rsid w:val="577776FE"/>
    <w:rsid w:val="579B237F"/>
    <w:rsid w:val="57ABEA8A"/>
    <w:rsid w:val="57ACFA9E"/>
    <w:rsid w:val="57BB4681"/>
    <w:rsid w:val="57D4A2EB"/>
    <w:rsid w:val="57D61685"/>
    <w:rsid w:val="58066D40"/>
    <w:rsid w:val="58074840"/>
    <w:rsid w:val="580C9CD8"/>
    <w:rsid w:val="581AA5D2"/>
    <w:rsid w:val="5820B531"/>
    <w:rsid w:val="5829AFE9"/>
    <w:rsid w:val="582CA446"/>
    <w:rsid w:val="5835121F"/>
    <w:rsid w:val="584102FA"/>
    <w:rsid w:val="58505D19"/>
    <w:rsid w:val="585B7417"/>
    <w:rsid w:val="585B9228"/>
    <w:rsid w:val="587D285C"/>
    <w:rsid w:val="588CB820"/>
    <w:rsid w:val="58932688"/>
    <w:rsid w:val="5896501B"/>
    <w:rsid w:val="58A7FDD0"/>
    <w:rsid w:val="58A83BDF"/>
    <w:rsid w:val="58BCED3B"/>
    <w:rsid w:val="58C10B74"/>
    <w:rsid w:val="58CAE5B0"/>
    <w:rsid w:val="58CEB482"/>
    <w:rsid w:val="58D2C533"/>
    <w:rsid w:val="58D75934"/>
    <w:rsid w:val="58D90746"/>
    <w:rsid w:val="58E10DF5"/>
    <w:rsid w:val="58EC7CDF"/>
    <w:rsid w:val="591E1158"/>
    <w:rsid w:val="59263AD9"/>
    <w:rsid w:val="593E0FC0"/>
    <w:rsid w:val="59456BFE"/>
    <w:rsid w:val="59491AB9"/>
    <w:rsid w:val="595FAE2F"/>
    <w:rsid w:val="5978F6F3"/>
    <w:rsid w:val="597B912D"/>
    <w:rsid w:val="59813478"/>
    <w:rsid w:val="59819E27"/>
    <w:rsid w:val="59AB48E6"/>
    <w:rsid w:val="59B9B2F1"/>
    <w:rsid w:val="59F310EF"/>
    <w:rsid w:val="59F74478"/>
    <w:rsid w:val="5A1ABFF4"/>
    <w:rsid w:val="5A215418"/>
    <w:rsid w:val="5A32E2C9"/>
    <w:rsid w:val="5A57D043"/>
    <w:rsid w:val="5A5A258A"/>
    <w:rsid w:val="5A652C23"/>
    <w:rsid w:val="5A730C4B"/>
    <w:rsid w:val="5A737D78"/>
    <w:rsid w:val="5A78E71C"/>
    <w:rsid w:val="5AA631DE"/>
    <w:rsid w:val="5ACB2874"/>
    <w:rsid w:val="5ACE5084"/>
    <w:rsid w:val="5ADAB4BF"/>
    <w:rsid w:val="5AEBF8DC"/>
    <w:rsid w:val="5AFC1BF1"/>
    <w:rsid w:val="5B0AF6B4"/>
    <w:rsid w:val="5B0CC75B"/>
    <w:rsid w:val="5B445287"/>
    <w:rsid w:val="5B53294C"/>
    <w:rsid w:val="5B633B11"/>
    <w:rsid w:val="5B69FF16"/>
    <w:rsid w:val="5B722BB0"/>
    <w:rsid w:val="5B729DE7"/>
    <w:rsid w:val="5B74D5F1"/>
    <w:rsid w:val="5B798B2E"/>
    <w:rsid w:val="5B7F389D"/>
    <w:rsid w:val="5B851AF5"/>
    <w:rsid w:val="5B918726"/>
    <w:rsid w:val="5B92631B"/>
    <w:rsid w:val="5BA506AD"/>
    <w:rsid w:val="5BB5A6ED"/>
    <w:rsid w:val="5BC63A6D"/>
    <w:rsid w:val="5BCE2E00"/>
    <w:rsid w:val="5BE048C3"/>
    <w:rsid w:val="5BE88EED"/>
    <w:rsid w:val="5BFA2D2F"/>
    <w:rsid w:val="5C002D8E"/>
    <w:rsid w:val="5C2927B1"/>
    <w:rsid w:val="5C30437D"/>
    <w:rsid w:val="5C3CFA7D"/>
    <w:rsid w:val="5C4ADC77"/>
    <w:rsid w:val="5C4F6ABF"/>
    <w:rsid w:val="5C5B1081"/>
    <w:rsid w:val="5C5D351D"/>
    <w:rsid w:val="5C6083F1"/>
    <w:rsid w:val="5C73A9F9"/>
    <w:rsid w:val="5C8FF347"/>
    <w:rsid w:val="5C9431C8"/>
    <w:rsid w:val="5CA92AE6"/>
    <w:rsid w:val="5CBA7B9E"/>
    <w:rsid w:val="5CC31503"/>
    <w:rsid w:val="5CC6B650"/>
    <w:rsid w:val="5CC7FFB2"/>
    <w:rsid w:val="5CCF1E09"/>
    <w:rsid w:val="5CD9BB88"/>
    <w:rsid w:val="5CDC10AD"/>
    <w:rsid w:val="5CDF8AED"/>
    <w:rsid w:val="5D0B0B89"/>
    <w:rsid w:val="5D0B326D"/>
    <w:rsid w:val="5D122A7C"/>
    <w:rsid w:val="5D18A427"/>
    <w:rsid w:val="5D1A4E85"/>
    <w:rsid w:val="5D1BA529"/>
    <w:rsid w:val="5D27F1AA"/>
    <w:rsid w:val="5D28422D"/>
    <w:rsid w:val="5D69BD78"/>
    <w:rsid w:val="5D6C4229"/>
    <w:rsid w:val="5D72D559"/>
    <w:rsid w:val="5D8237BB"/>
    <w:rsid w:val="5D826084"/>
    <w:rsid w:val="5D84C37A"/>
    <w:rsid w:val="5D8CB770"/>
    <w:rsid w:val="5D9AE97E"/>
    <w:rsid w:val="5DB13D25"/>
    <w:rsid w:val="5DBB69A5"/>
    <w:rsid w:val="5DC8D05D"/>
    <w:rsid w:val="5DCA00A0"/>
    <w:rsid w:val="5DDE3396"/>
    <w:rsid w:val="5DE6ACD8"/>
    <w:rsid w:val="5DEB2B46"/>
    <w:rsid w:val="5DF2994A"/>
    <w:rsid w:val="5DF74B50"/>
    <w:rsid w:val="5DF8CE45"/>
    <w:rsid w:val="5E28F338"/>
    <w:rsid w:val="5E29C81D"/>
    <w:rsid w:val="5E5A088D"/>
    <w:rsid w:val="5E5F1161"/>
    <w:rsid w:val="5E601BF8"/>
    <w:rsid w:val="5E7CE442"/>
    <w:rsid w:val="5EA989B9"/>
    <w:rsid w:val="5EB50CBC"/>
    <w:rsid w:val="5EC02519"/>
    <w:rsid w:val="5EC5F4B7"/>
    <w:rsid w:val="5EE44E1A"/>
    <w:rsid w:val="5EFCB30C"/>
    <w:rsid w:val="5EFE97DB"/>
    <w:rsid w:val="5F027C16"/>
    <w:rsid w:val="5F194080"/>
    <w:rsid w:val="5F34A18E"/>
    <w:rsid w:val="5F4089A4"/>
    <w:rsid w:val="5F52C91A"/>
    <w:rsid w:val="5F5B7679"/>
    <w:rsid w:val="5F5C1BC6"/>
    <w:rsid w:val="5F60E810"/>
    <w:rsid w:val="5F613559"/>
    <w:rsid w:val="5F6C8EE7"/>
    <w:rsid w:val="5F940E2F"/>
    <w:rsid w:val="5FA7FF31"/>
    <w:rsid w:val="5FCA24C9"/>
    <w:rsid w:val="5FCC9529"/>
    <w:rsid w:val="5FDC4ED0"/>
    <w:rsid w:val="5FE2AA0C"/>
    <w:rsid w:val="5FEEF6A8"/>
    <w:rsid w:val="6005196C"/>
    <w:rsid w:val="602818E9"/>
    <w:rsid w:val="605B1573"/>
    <w:rsid w:val="6061DE81"/>
    <w:rsid w:val="606D3D0E"/>
    <w:rsid w:val="60724C14"/>
    <w:rsid w:val="6073391F"/>
    <w:rsid w:val="6083C7C4"/>
    <w:rsid w:val="6086649A"/>
    <w:rsid w:val="6088B369"/>
    <w:rsid w:val="60A47CC2"/>
    <w:rsid w:val="60B607C9"/>
    <w:rsid w:val="60BBEBA9"/>
    <w:rsid w:val="60CE00B4"/>
    <w:rsid w:val="60CF97D5"/>
    <w:rsid w:val="60DF21F1"/>
    <w:rsid w:val="60E5CE40"/>
    <w:rsid w:val="60E69E0C"/>
    <w:rsid w:val="60FD9D75"/>
    <w:rsid w:val="6115F604"/>
    <w:rsid w:val="61252D0A"/>
    <w:rsid w:val="612B95C1"/>
    <w:rsid w:val="61354F8B"/>
    <w:rsid w:val="61391304"/>
    <w:rsid w:val="613E0C3E"/>
    <w:rsid w:val="614BC293"/>
    <w:rsid w:val="614F3411"/>
    <w:rsid w:val="615FBF56"/>
    <w:rsid w:val="61631AED"/>
    <w:rsid w:val="6172D991"/>
    <w:rsid w:val="618BCA47"/>
    <w:rsid w:val="61A3C4F1"/>
    <w:rsid w:val="61A7E4F8"/>
    <w:rsid w:val="61AE314E"/>
    <w:rsid w:val="61B3BCCA"/>
    <w:rsid w:val="61B661C6"/>
    <w:rsid w:val="61B74C01"/>
    <w:rsid w:val="61D4D162"/>
    <w:rsid w:val="61DA8600"/>
    <w:rsid w:val="61E94027"/>
    <w:rsid w:val="61EF72A6"/>
    <w:rsid w:val="61FADDA3"/>
    <w:rsid w:val="62099225"/>
    <w:rsid w:val="620C2199"/>
    <w:rsid w:val="6226B012"/>
    <w:rsid w:val="622B2B82"/>
    <w:rsid w:val="62336ECB"/>
    <w:rsid w:val="6235663C"/>
    <w:rsid w:val="62397ED6"/>
    <w:rsid w:val="6243E9D2"/>
    <w:rsid w:val="624E8B30"/>
    <w:rsid w:val="6268CA4E"/>
    <w:rsid w:val="628C700E"/>
    <w:rsid w:val="6291DCBA"/>
    <w:rsid w:val="62D355A7"/>
    <w:rsid w:val="62D818AB"/>
    <w:rsid w:val="62DEADE9"/>
    <w:rsid w:val="62F9DD81"/>
    <w:rsid w:val="62FBDDA7"/>
    <w:rsid w:val="62FD601E"/>
    <w:rsid w:val="62FD6993"/>
    <w:rsid w:val="6306584B"/>
    <w:rsid w:val="6308A899"/>
    <w:rsid w:val="630CB60C"/>
    <w:rsid w:val="630E9EA8"/>
    <w:rsid w:val="631B35A2"/>
    <w:rsid w:val="6323BB00"/>
    <w:rsid w:val="632E63F3"/>
    <w:rsid w:val="63322CA6"/>
    <w:rsid w:val="633EE0E6"/>
    <w:rsid w:val="6372172C"/>
    <w:rsid w:val="637DE918"/>
    <w:rsid w:val="637F61FA"/>
    <w:rsid w:val="638FB909"/>
    <w:rsid w:val="63919434"/>
    <w:rsid w:val="6394AAFF"/>
    <w:rsid w:val="639FF767"/>
    <w:rsid w:val="63BCFD29"/>
    <w:rsid w:val="63EC9512"/>
    <w:rsid w:val="63F9E1C8"/>
    <w:rsid w:val="64031639"/>
    <w:rsid w:val="640F540F"/>
    <w:rsid w:val="641B29F1"/>
    <w:rsid w:val="641D127C"/>
    <w:rsid w:val="64222131"/>
    <w:rsid w:val="6422F02B"/>
    <w:rsid w:val="642EB6B9"/>
    <w:rsid w:val="642EC438"/>
    <w:rsid w:val="64300923"/>
    <w:rsid w:val="643BAC48"/>
    <w:rsid w:val="643C643F"/>
    <w:rsid w:val="644F4061"/>
    <w:rsid w:val="644F6CCA"/>
    <w:rsid w:val="64552A91"/>
    <w:rsid w:val="645D8CE9"/>
    <w:rsid w:val="647D006D"/>
    <w:rsid w:val="647D23FE"/>
    <w:rsid w:val="647F4F37"/>
    <w:rsid w:val="648C3FDF"/>
    <w:rsid w:val="648F2280"/>
    <w:rsid w:val="64941516"/>
    <w:rsid w:val="649A2715"/>
    <w:rsid w:val="64B34F09"/>
    <w:rsid w:val="64C61BB8"/>
    <w:rsid w:val="64F81EFA"/>
    <w:rsid w:val="650174E4"/>
    <w:rsid w:val="6508BA6D"/>
    <w:rsid w:val="650F70AB"/>
    <w:rsid w:val="6531F0D5"/>
    <w:rsid w:val="6539A50C"/>
    <w:rsid w:val="654F08CF"/>
    <w:rsid w:val="6559B242"/>
    <w:rsid w:val="6559F01E"/>
    <w:rsid w:val="655E14DA"/>
    <w:rsid w:val="655F20A2"/>
    <w:rsid w:val="655FB576"/>
    <w:rsid w:val="65608CE2"/>
    <w:rsid w:val="65744312"/>
    <w:rsid w:val="6574A9F7"/>
    <w:rsid w:val="65794A31"/>
    <w:rsid w:val="65803F63"/>
    <w:rsid w:val="65B26361"/>
    <w:rsid w:val="65BDF192"/>
    <w:rsid w:val="65CDE125"/>
    <w:rsid w:val="65D2C946"/>
    <w:rsid w:val="65F7A333"/>
    <w:rsid w:val="6614A0D4"/>
    <w:rsid w:val="661F04E2"/>
    <w:rsid w:val="662A5DEA"/>
    <w:rsid w:val="662F6FA5"/>
    <w:rsid w:val="66416A17"/>
    <w:rsid w:val="664669E2"/>
    <w:rsid w:val="664779CE"/>
    <w:rsid w:val="664F097F"/>
    <w:rsid w:val="66562B6A"/>
    <w:rsid w:val="66761E17"/>
    <w:rsid w:val="668FF11B"/>
    <w:rsid w:val="66A0498D"/>
    <w:rsid w:val="66ADB198"/>
    <w:rsid w:val="66ADB794"/>
    <w:rsid w:val="66B7AD8C"/>
    <w:rsid w:val="66B97DFC"/>
    <w:rsid w:val="66E3B8BE"/>
    <w:rsid w:val="66F1E1E5"/>
    <w:rsid w:val="66FBA803"/>
    <w:rsid w:val="67005861"/>
    <w:rsid w:val="6700C622"/>
    <w:rsid w:val="6704E37A"/>
    <w:rsid w:val="6715307A"/>
    <w:rsid w:val="671A3BE2"/>
    <w:rsid w:val="672BB00F"/>
    <w:rsid w:val="673B3BDF"/>
    <w:rsid w:val="6752ABAF"/>
    <w:rsid w:val="675BADD5"/>
    <w:rsid w:val="6767A9E5"/>
    <w:rsid w:val="6769C342"/>
    <w:rsid w:val="67940F27"/>
    <w:rsid w:val="6799B043"/>
    <w:rsid w:val="67B6B2A6"/>
    <w:rsid w:val="67C71355"/>
    <w:rsid w:val="67CA7D33"/>
    <w:rsid w:val="67D7EECF"/>
    <w:rsid w:val="67F55AB6"/>
    <w:rsid w:val="67FC44A4"/>
    <w:rsid w:val="68022F08"/>
    <w:rsid w:val="681D8A82"/>
    <w:rsid w:val="682B78D9"/>
    <w:rsid w:val="683074FD"/>
    <w:rsid w:val="6830E114"/>
    <w:rsid w:val="685544FF"/>
    <w:rsid w:val="68634911"/>
    <w:rsid w:val="6872BDBF"/>
    <w:rsid w:val="688B36B3"/>
    <w:rsid w:val="689579E8"/>
    <w:rsid w:val="68973254"/>
    <w:rsid w:val="68975AB1"/>
    <w:rsid w:val="68A60F02"/>
    <w:rsid w:val="68B1F1AA"/>
    <w:rsid w:val="68C6D91B"/>
    <w:rsid w:val="68CB2214"/>
    <w:rsid w:val="68CFC0D2"/>
    <w:rsid w:val="68D4FA10"/>
    <w:rsid w:val="68E24D0C"/>
    <w:rsid w:val="68F041DD"/>
    <w:rsid w:val="68F102EA"/>
    <w:rsid w:val="68F59E28"/>
    <w:rsid w:val="68F88850"/>
    <w:rsid w:val="690BB99F"/>
    <w:rsid w:val="6914490F"/>
    <w:rsid w:val="69150AAD"/>
    <w:rsid w:val="6915C710"/>
    <w:rsid w:val="691B01E2"/>
    <w:rsid w:val="6921B517"/>
    <w:rsid w:val="692D4CCE"/>
    <w:rsid w:val="69368B01"/>
    <w:rsid w:val="6938D1EF"/>
    <w:rsid w:val="693B33F7"/>
    <w:rsid w:val="693C8C1C"/>
    <w:rsid w:val="6949D2AE"/>
    <w:rsid w:val="694FCBFD"/>
    <w:rsid w:val="6951F6B9"/>
    <w:rsid w:val="6962672D"/>
    <w:rsid w:val="697ACAFE"/>
    <w:rsid w:val="697D732C"/>
    <w:rsid w:val="6981B4F7"/>
    <w:rsid w:val="6985D5FB"/>
    <w:rsid w:val="6988856C"/>
    <w:rsid w:val="6997CFF7"/>
    <w:rsid w:val="699AA7CC"/>
    <w:rsid w:val="699B3AE2"/>
    <w:rsid w:val="69A90ABE"/>
    <w:rsid w:val="69ACDF9C"/>
    <w:rsid w:val="69AD04B6"/>
    <w:rsid w:val="69BF16E4"/>
    <w:rsid w:val="69C75259"/>
    <w:rsid w:val="69DC5EB9"/>
    <w:rsid w:val="69EF46DD"/>
    <w:rsid w:val="69FED7AC"/>
    <w:rsid w:val="6A211BCA"/>
    <w:rsid w:val="6A278640"/>
    <w:rsid w:val="6A3E4C8A"/>
    <w:rsid w:val="6A3FF12B"/>
    <w:rsid w:val="6A43F741"/>
    <w:rsid w:val="6A5A130F"/>
    <w:rsid w:val="6A6AA939"/>
    <w:rsid w:val="6A6DB600"/>
    <w:rsid w:val="6A743D53"/>
    <w:rsid w:val="6A9075CC"/>
    <w:rsid w:val="6A91EB98"/>
    <w:rsid w:val="6A9CEE9F"/>
    <w:rsid w:val="6A9EA0E1"/>
    <w:rsid w:val="6AAC0783"/>
    <w:rsid w:val="6AECE6CF"/>
    <w:rsid w:val="6AF34561"/>
    <w:rsid w:val="6B1387AD"/>
    <w:rsid w:val="6B22D795"/>
    <w:rsid w:val="6B26A942"/>
    <w:rsid w:val="6B35A26F"/>
    <w:rsid w:val="6B457C7D"/>
    <w:rsid w:val="6B47EEEE"/>
    <w:rsid w:val="6B519614"/>
    <w:rsid w:val="6B57827D"/>
    <w:rsid w:val="6B8139E6"/>
    <w:rsid w:val="6B946F13"/>
    <w:rsid w:val="6BA1B091"/>
    <w:rsid w:val="6BAFC212"/>
    <w:rsid w:val="6BB2E5E0"/>
    <w:rsid w:val="6BCD5171"/>
    <w:rsid w:val="6BD8A6C9"/>
    <w:rsid w:val="6BDC3367"/>
    <w:rsid w:val="6BDC7767"/>
    <w:rsid w:val="6BF7FB54"/>
    <w:rsid w:val="6C04E1E2"/>
    <w:rsid w:val="6C0DCE3F"/>
    <w:rsid w:val="6C10538B"/>
    <w:rsid w:val="6C143349"/>
    <w:rsid w:val="6C16A189"/>
    <w:rsid w:val="6C2116C9"/>
    <w:rsid w:val="6C255CED"/>
    <w:rsid w:val="6C30F513"/>
    <w:rsid w:val="6C32AE7D"/>
    <w:rsid w:val="6C34CCAC"/>
    <w:rsid w:val="6C38A80C"/>
    <w:rsid w:val="6C3CE4C4"/>
    <w:rsid w:val="6C529A83"/>
    <w:rsid w:val="6C5ADD86"/>
    <w:rsid w:val="6C6B2F5B"/>
    <w:rsid w:val="6C8EAEFD"/>
    <w:rsid w:val="6CAC57F1"/>
    <w:rsid w:val="6CBE87E9"/>
    <w:rsid w:val="6CC3339A"/>
    <w:rsid w:val="6CCB7F33"/>
    <w:rsid w:val="6CD7151E"/>
    <w:rsid w:val="6CE0EBB5"/>
    <w:rsid w:val="6CF6D50E"/>
    <w:rsid w:val="6D0C5E48"/>
    <w:rsid w:val="6D0DD2E5"/>
    <w:rsid w:val="6D0FE175"/>
    <w:rsid w:val="6D23F065"/>
    <w:rsid w:val="6D241D8E"/>
    <w:rsid w:val="6D30EE23"/>
    <w:rsid w:val="6D34C76B"/>
    <w:rsid w:val="6D37AD18"/>
    <w:rsid w:val="6D3936F3"/>
    <w:rsid w:val="6D4B5D28"/>
    <w:rsid w:val="6D5955C0"/>
    <w:rsid w:val="6D6925C2"/>
    <w:rsid w:val="6D77103F"/>
    <w:rsid w:val="6D771C35"/>
    <w:rsid w:val="6D886461"/>
    <w:rsid w:val="6D9413F6"/>
    <w:rsid w:val="6D94EB35"/>
    <w:rsid w:val="6D97094E"/>
    <w:rsid w:val="6D9A7ADB"/>
    <w:rsid w:val="6D9D5C7D"/>
    <w:rsid w:val="6DA09576"/>
    <w:rsid w:val="6DAFDB1A"/>
    <w:rsid w:val="6DBB6D15"/>
    <w:rsid w:val="6DBE468D"/>
    <w:rsid w:val="6DBEE8A0"/>
    <w:rsid w:val="6DC89DD5"/>
    <w:rsid w:val="6DC9A699"/>
    <w:rsid w:val="6DCD82BF"/>
    <w:rsid w:val="6DD1797E"/>
    <w:rsid w:val="6DD33EE5"/>
    <w:rsid w:val="6DDD0873"/>
    <w:rsid w:val="6DDF5941"/>
    <w:rsid w:val="6DE1201C"/>
    <w:rsid w:val="6DF18278"/>
    <w:rsid w:val="6E01A558"/>
    <w:rsid w:val="6E054339"/>
    <w:rsid w:val="6E12C972"/>
    <w:rsid w:val="6E208953"/>
    <w:rsid w:val="6E2BE4F6"/>
    <w:rsid w:val="6E2F79AA"/>
    <w:rsid w:val="6E33D0E5"/>
    <w:rsid w:val="6E438C51"/>
    <w:rsid w:val="6E4CB2CE"/>
    <w:rsid w:val="6E6374A7"/>
    <w:rsid w:val="6E65CE6F"/>
    <w:rsid w:val="6E678CFD"/>
    <w:rsid w:val="6E6D1004"/>
    <w:rsid w:val="6E6F09ED"/>
    <w:rsid w:val="6E7912FF"/>
    <w:rsid w:val="6E827978"/>
    <w:rsid w:val="6E8B7C9C"/>
    <w:rsid w:val="6E902D63"/>
    <w:rsid w:val="6EA041C9"/>
    <w:rsid w:val="6EA2E526"/>
    <w:rsid w:val="6EABCF1B"/>
    <w:rsid w:val="6EAE5054"/>
    <w:rsid w:val="6EAEE672"/>
    <w:rsid w:val="6EBD8E26"/>
    <w:rsid w:val="6EC6A6BA"/>
    <w:rsid w:val="6ECDF5AE"/>
    <w:rsid w:val="6ED25C4F"/>
    <w:rsid w:val="6ED55291"/>
    <w:rsid w:val="6EDC9709"/>
    <w:rsid w:val="6EECDA8B"/>
    <w:rsid w:val="6EFDFA31"/>
    <w:rsid w:val="6F14FCE1"/>
    <w:rsid w:val="6F2A9862"/>
    <w:rsid w:val="6F326EBD"/>
    <w:rsid w:val="6F3E7331"/>
    <w:rsid w:val="6F509A9E"/>
    <w:rsid w:val="6F61BCC4"/>
    <w:rsid w:val="6F65C545"/>
    <w:rsid w:val="6F695320"/>
    <w:rsid w:val="6F6CCD32"/>
    <w:rsid w:val="6F72896E"/>
    <w:rsid w:val="6F7898F7"/>
    <w:rsid w:val="6F835E8A"/>
    <w:rsid w:val="6F8980F5"/>
    <w:rsid w:val="6F8D4E20"/>
    <w:rsid w:val="6F8EBB18"/>
    <w:rsid w:val="6F9135A4"/>
    <w:rsid w:val="6F97C12E"/>
    <w:rsid w:val="6F9E234B"/>
    <w:rsid w:val="6FA7A96E"/>
    <w:rsid w:val="6FAC8353"/>
    <w:rsid w:val="6FD818F5"/>
    <w:rsid w:val="6FDB6C87"/>
    <w:rsid w:val="7004733F"/>
    <w:rsid w:val="70097820"/>
    <w:rsid w:val="702EED38"/>
    <w:rsid w:val="7030907C"/>
    <w:rsid w:val="703FCE9C"/>
    <w:rsid w:val="70427A32"/>
    <w:rsid w:val="704C3062"/>
    <w:rsid w:val="704CF837"/>
    <w:rsid w:val="705ACC72"/>
    <w:rsid w:val="70740DC3"/>
    <w:rsid w:val="7075E1A7"/>
    <w:rsid w:val="707C838D"/>
    <w:rsid w:val="708A7C6F"/>
    <w:rsid w:val="709A2D9A"/>
    <w:rsid w:val="70A33475"/>
    <w:rsid w:val="70AC53D6"/>
    <w:rsid w:val="70CB119A"/>
    <w:rsid w:val="70D48966"/>
    <w:rsid w:val="70DA89FF"/>
    <w:rsid w:val="70E400F3"/>
    <w:rsid w:val="70EE8211"/>
    <w:rsid w:val="7108515D"/>
    <w:rsid w:val="7109BFCB"/>
    <w:rsid w:val="710A73A6"/>
    <w:rsid w:val="710E5E9F"/>
    <w:rsid w:val="710FA28A"/>
    <w:rsid w:val="7121F7C6"/>
    <w:rsid w:val="7123AB9A"/>
    <w:rsid w:val="7128C813"/>
    <w:rsid w:val="71301944"/>
    <w:rsid w:val="7135670E"/>
    <w:rsid w:val="71428A2F"/>
    <w:rsid w:val="714712B6"/>
    <w:rsid w:val="714E696B"/>
    <w:rsid w:val="715D0D4E"/>
    <w:rsid w:val="715D21BD"/>
    <w:rsid w:val="715FB332"/>
    <w:rsid w:val="715FF589"/>
    <w:rsid w:val="71667E91"/>
    <w:rsid w:val="716A082A"/>
    <w:rsid w:val="7180E1C3"/>
    <w:rsid w:val="71854075"/>
    <w:rsid w:val="718F9C6A"/>
    <w:rsid w:val="71A53D7C"/>
    <w:rsid w:val="71A89B19"/>
    <w:rsid w:val="71B91476"/>
    <w:rsid w:val="71D89162"/>
    <w:rsid w:val="71E58C32"/>
    <w:rsid w:val="71E6CA7C"/>
    <w:rsid w:val="71E76F22"/>
    <w:rsid w:val="71F80590"/>
    <w:rsid w:val="7216F997"/>
    <w:rsid w:val="724DA4B6"/>
    <w:rsid w:val="7256C707"/>
    <w:rsid w:val="725B9AF0"/>
    <w:rsid w:val="7267B0E9"/>
    <w:rsid w:val="726F9259"/>
    <w:rsid w:val="727F70CA"/>
    <w:rsid w:val="72B89EA4"/>
    <w:rsid w:val="72BF3D83"/>
    <w:rsid w:val="72C4637E"/>
    <w:rsid w:val="72C62D82"/>
    <w:rsid w:val="72D8531E"/>
    <w:rsid w:val="72F24F08"/>
    <w:rsid w:val="72FD10F2"/>
    <w:rsid w:val="73088B03"/>
    <w:rsid w:val="7320AE26"/>
    <w:rsid w:val="73289D54"/>
    <w:rsid w:val="7329EC67"/>
    <w:rsid w:val="7338B291"/>
    <w:rsid w:val="7340D92C"/>
    <w:rsid w:val="734A00C4"/>
    <w:rsid w:val="735B7405"/>
    <w:rsid w:val="7362FB1E"/>
    <w:rsid w:val="7363DCDE"/>
    <w:rsid w:val="736FAE8A"/>
    <w:rsid w:val="737010A9"/>
    <w:rsid w:val="7386D12B"/>
    <w:rsid w:val="73945661"/>
    <w:rsid w:val="73974E15"/>
    <w:rsid w:val="73986C75"/>
    <w:rsid w:val="739B0EBD"/>
    <w:rsid w:val="73ABE80C"/>
    <w:rsid w:val="73BC28E4"/>
    <w:rsid w:val="73C4C742"/>
    <w:rsid w:val="73D62B94"/>
    <w:rsid w:val="73D758A9"/>
    <w:rsid w:val="73E3AEF0"/>
    <w:rsid w:val="73FA8B27"/>
    <w:rsid w:val="74009418"/>
    <w:rsid w:val="7408D480"/>
    <w:rsid w:val="7421AA80"/>
    <w:rsid w:val="743B734A"/>
    <w:rsid w:val="74449DD1"/>
    <w:rsid w:val="74612D9B"/>
    <w:rsid w:val="746519DA"/>
    <w:rsid w:val="746B3251"/>
    <w:rsid w:val="7476003D"/>
    <w:rsid w:val="74AA0E95"/>
    <w:rsid w:val="74AC891B"/>
    <w:rsid w:val="74B6BC33"/>
    <w:rsid w:val="74B82BF2"/>
    <w:rsid w:val="74BA0BCF"/>
    <w:rsid w:val="74BA9C3B"/>
    <w:rsid w:val="74BB677A"/>
    <w:rsid w:val="74C1787A"/>
    <w:rsid w:val="74C3F391"/>
    <w:rsid w:val="74C48C27"/>
    <w:rsid w:val="74C8FC0F"/>
    <w:rsid w:val="74CCFB1F"/>
    <w:rsid w:val="74D2EDE2"/>
    <w:rsid w:val="74DA28C6"/>
    <w:rsid w:val="74F1461F"/>
    <w:rsid w:val="74F8E3F7"/>
    <w:rsid w:val="74FA6A96"/>
    <w:rsid w:val="75015E1C"/>
    <w:rsid w:val="7503529C"/>
    <w:rsid w:val="750AACF1"/>
    <w:rsid w:val="7512EF34"/>
    <w:rsid w:val="7512F921"/>
    <w:rsid w:val="75143ABB"/>
    <w:rsid w:val="752CBDF8"/>
    <w:rsid w:val="753D80B8"/>
    <w:rsid w:val="7544071B"/>
    <w:rsid w:val="7544A623"/>
    <w:rsid w:val="7567E267"/>
    <w:rsid w:val="757FDB07"/>
    <w:rsid w:val="7581B9A1"/>
    <w:rsid w:val="759315B2"/>
    <w:rsid w:val="759B0D08"/>
    <w:rsid w:val="759D09F6"/>
    <w:rsid w:val="75B2BFAD"/>
    <w:rsid w:val="75C05C30"/>
    <w:rsid w:val="75CEFB5F"/>
    <w:rsid w:val="75D43BB8"/>
    <w:rsid w:val="75DC0EB6"/>
    <w:rsid w:val="75E2FFEC"/>
    <w:rsid w:val="75F85BC7"/>
    <w:rsid w:val="75FE5232"/>
    <w:rsid w:val="76002CB8"/>
    <w:rsid w:val="7605C213"/>
    <w:rsid w:val="761C6244"/>
    <w:rsid w:val="7621D46D"/>
    <w:rsid w:val="7633212E"/>
    <w:rsid w:val="764963E3"/>
    <w:rsid w:val="76553278"/>
    <w:rsid w:val="7668319C"/>
    <w:rsid w:val="7678F3FC"/>
    <w:rsid w:val="768B86B5"/>
    <w:rsid w:val="7698634B"/>
    <w:rsid w:val="76A67436"/>
    <w:rsid w:val="76BD498E"/>
    <w:rsid w:val="76CEEED7"/>
    <w:rsid w:val="76D816B1"/>
    <w:rsid w:val="76E12C39"/>
    <w:rsid w:val="77170352"/>
    <w:rsid w:val="772E3745"/>
    <w:rsid w:val="775EB6BA"/>
    <w:rsid w:val="77647836"/>
    <w:rsid w:val="776A6310"/>
    <w:rsid w:val="77775F43"/>
    <w:rsid w:val="7777DF17"/>
    <w:rsid w:val="77795B1B"/>
    <w:rsid w:val="778A1AC3"/>
    <w:rsid w:val="77927811"/>
    <w:rsid w:val="779E9B0A"/>
    <w:rsid w:val="77AEB70D"/>
    <w:rsid w:val="77AF815E"/>
    <w:rsid w:val="77B1CE88"/>
    <w:rsid w:val="77CC0BAE"/>
    <w:rsid w:val="77CE9105"/>
    <w:rsid w:val="77D82813"/>
    <w:rsid w:val="77DBF361"/>
    <w:rsid w:val="77EA36C7"/>
    <w:rsid w:val="77F39358"/>
    <w:rsid w:val="78033D36"/>
    <w:rsid w:val="78189DFE"/>
    <w:rsid w:val="781CA6F6"/>
    <w:rsid w:val="781F8B2F"/>
    <w:rsid w:val="78284A09"/>
    <w:rsid w:val="782AD1E6"/>
    <w:rsid w:val="78377C19"/>
    <w:rsid w:val="783A829B"/>
    <w:rsid w:val="783F7D90"/>
    <w:rsid w:val="7845D0C8"/>
    <w:rsid w:val="784A530A"/>
    <w:rsid w:val="785C2B38"/>
    <w:rsid w:val="78611BB2"/>
    <w:rsid w:val="7862FEC7"/>
    <w:rsid w:val="78687231"/>
    <w:rsid w:val="7878EB7E"/>
    <w:rsid w:val="787924B3"/>
    <w:rsid w:val="7885A50B"/>
    <w:rsid w:val="788BD2C0"/>
    <w:rsid w:val="789263F8"/>
    <w:rsid w:val="7893B220"/>
    <w:rsid w:val="78A480C9"/>
    <w:rsid w:val="78A6884A"/>
    <w:rsid w:val="78B23689"/>
    <w:rsid w:val="78CC6087"/>
    <w:rsid w:val="78E68FC5"/>
    <w:rsid w:val="78F237B3"/>
    <w:rsid w:val="78F257E5"/>
    <w:rsid w:val="78FC67F2"/>
    <w:rsid w:val="791CA028"/>
    <w:rsid w:val="791E83AA"/>
    <w:rsid w:val="793973A8"/>
    <w:rsid w:val="79497DA1"/>
    <w:rsid w:val="7959F11B"/>
    <w:rsid w:val="79602E79"/>
    <w:rsid w:val="796C217D"/>
    <w:rsid w:val="79895C3E"/>
    <w:rsid w:val="799693A9"/>
    <w:rsid w:val="79B0B5C4"/>
    <w:rsid w:val="79C9747E"/>
    <w:rsid w:val="79DAF254"/>
    <w:rsid w:val="79E0056C"/>
    <w:rsid w:val="79E532B0"/>
    <w:rsid w:val="79E5DB16"/>
    <w:rsid w:val="79E93CD7"/>
    <w:rsid w:val="79EED4AC"/>
    <w:rsid w:val="79EFF3FA"/>
    <w:rsid w:val="7A0CACA0"/>
    <w:rsid w:val="7A2A78E1"/>
    <w:rsid w:val="7A2F8702"/>
    <w:rsid w:val="7A30CDB2"/>
    <w:rsid w:val="7A3F24F8"/>
    <w:rsid w:val="7A4D6A5C"/>
    <w:rsid w:val="7A564154"/>
    <w:rsid w:val="7A5685DA"/>
    <w:rsid w:val="7A6027E7"/>
    <w:rsid w:val="7A82F7E7"/>
    <w:rsid w:val="7A8B9BB4"/>
    <w:rsid w:val="7A930034"/>
    <w:rsid w:val="7A93EDCB"/>
    <w:rsid w:val="7A98615E"/>
    <w:rsid w:val="7A9C4614"/>
    <w:rsid w:val="7AA058C1"/>
    <w:rsid w:val="7AABE93A"/>
    <w:rsid w:val="7AAD8F92"/>
    <w:rsid w:val="7AB92E65"/>
    <w:rsid w:val="7ABCF00A"/>
    <w:rsid w:val="7AD1291C"/>
    <w:rsid w:val="7ADD0D1A"/>
    <w:rsid w:val="7AFA2714"/>
    <w:rsid w:val="7AFB9503"/>
    <w:rsid w:val="7AFCCD23"/>
    <w:rsid w:val="7B106C82"/>
    <w:rsid w:val="7B2D4957"/>
    <w:rsid w:val="7B458E5C"/>
    <w:rsid w:val="7B4F9FC1"/>
    <w:rsid w:val="7B551819"/>
    <w:rsid w:val="7B5B84E7"/>
    <w:rsid w:val="7BA46E39"/>
    <w:rsid w:val="7BA4CFB3"/>
    <w:rsid w:val="7BC61FBD"/>
    <w:rsid w:val="7BE3FFE7"/>
    <w:rsid w:val="7BF947F8"/>
    <w:rsid w:val="7BFCB6FE"/>
    <w:rsid w:val="7C083F75"/>
    <w:rsid w:val="7C125C44"/>
    <w:rsid w:val="7C1F09CE"/>
    <w:rsid w:val="7C308CBC"/>
    <w:rsid w:val="7C32796E"/>
    <w:rsid w:val="7C3C6B2E"/>
    <w:rsid w:val="7C4B73E2"/>
    <w:rsid w:val="7C62E68D"/>
    <w:rsid w:val="7C6B5013"/>
    <w:rsid w:val="7C71707E"/>
    <w:rsid w:val="7C75EA27"/>
    <w:rsid w:val="7CA1842C"/>
    <w:rsid w:val="7CA3C23F"/>
    <w:rsid w:val="7CC07E4B"/>
    <w:rsid w:val="7CC5AAE3"/>
    <w:rsid w:val="7CD71D88"/>
    <w:rsid w:val="7CEF383D"/>
    <w:rsid w:val="7CF097CD"/>
    <w:rsid w:val="7CF363FB"/>
    <w:rsid w:val="7D196146"/>
    <w:rsid w:val="7D1E738F"/>
    <w:rsid w:val="7D2F15B8"/>
    <w:rsid w:val="7D36B431"/>
    <w:rsid w:val="7D45BED3"/>
    <w:rsid w:val="7D460582"/>
    <w:rsid w:val="7D4A6F22"/>
    <w:rsid w:val="7D5A2B19"/>
    <w:rsid w:val="7D6B90DE"/>
    <w:rsid w:val="7D73F35D"/>
    <w:rsid w:val="7D74F2B7"/>
    <w:rsid w:val="7D7C646D"/>
    <w:rsid w:val="7D8DDB2E"/>
    <w:rsid w:val="7D8F81E7"/>
    <w:rsid w:val="7D977789"/>
    <w:rsid w:val="7D9B3B0F"/>
    <w:rsid w:val="7DB4E13C"/>
    <w:rsid w:val="7DBB98B5"/>
    <w:rsid w:val="7DC60499"/>
    <w:rsid w:val="7DCB505F"/>
    <w:rsid w:val="7DD3B94A"/>
    <w:rsid w:val="7DD56AC0"/>
    <w:rsid w:val="7DD5E767"/>
    <w:rsid w:val="7DD7CCBA"/>
    <w:rsid w:val="7DE0AB2B"/>
    <w:rsid w:val="7DF4789C"/>
    <w:rsid w:val="7DFC2A5F"/>
    <w:rsid w:val="7E106A68"/>
    <w:rsid w:val="7E1BA0FF"/>
    <w:rsid w:val="7E1CEC04"/>
    <w:rsid w:val="7E22E3AD"/>
    <w:rsid w:val="7E4B1E65"/>
    <w:rsid w:val="7E5480C7"/>
    <w:rsid w:val="7E593839"/>
    <w:rsid w:val="7E7E7829"/>
    <w:rsid w:val="7E95E854"/>
    <w:rsid w:val="7E98C697"/>
    <w:rsid w:val="7E9DA100"/>
    <w:rsid w:val="7EE01B6A"/>
    <w:rsid w:val="7EE96B88"/>
    <w:rsid w:val="7EEA0583"/>
    <w:rsid w:val="7EF22408"/>
    <w:rsid w:val="7F0227A5"/>
    <w:rsid w:val="7F03FFB6"/>
    <w:rsid w:val="7F0EBF9F"/>
    <w:rsid w:val="7F10BFEB"/>
    <w:rsid w:val="7F1653DB"/>
    <w:rsid w:val="7F17B1EC"/>
    <w:rsid w:val="7F2324AA"/>
    <w:rsid w:val="7F39B9C4"/>
    <w:rsid w:val="7F46DD88"/>
    <w:rsid w:val="7F48A36A"/>
    <w:rsid w:val="7F4C922A"/>
    <w:rsid w:val="7F5D92C2"/>
    <w:rsid w:val="7F6235EC"/>
    <w:rsid w:val="7F746023"/>
    <w:rsid w:val="7F796018"/>
    <w:rsid w:val="7F7B5EE0"/>
    <w:rsid w:val="7F8957CA"/>
    <w:rsid w:val="7F9E9CDA"/>
    <w:rsid w:val="7FA2183E"/>
    <w:rsid w:val="7FA34B4B"/>
    <w:rsid w:val="7FE21025"/>
    <w:rsid w:val="7FFBE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99D0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014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445A"/>
    <w:pPr>
      <w:numPr>
        <w:numId w:val="22"/>
      </w:numPr>
      <w:spacing w:before="360" w:after="120" w:line="280" w:lineRule="exact"/>
      <w:jc w:val="both"/>
      <w:outlineLvl w:val="0"/>
    </w:pPr>
    <w:rPr>
      <w:rFonts w:eastAsia="Times New Roman" w:cs="Arial"/>
      <w:b/>
      <w:bCs/>
      <w:iCs/>
      <w:kern w:val="32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4C3A"/>
    <w:pPr>
      <w:numPr>
        <w:ilvl w:val="1"/>
        <w:numId w:val="22"/>
      </w:numPr>
      <w:spacing w:before="240" w:after="120" w:line="280" w:lineRule="exact"/>
      <w:jc w:val="both"/>
      <w:outlineLvl w:val="1"/>
    </w:pPr>
    <w:rPr>
      <w:rFonts w:eastAsia="Calibri" w:cs="Arial"/>
      <w:iCs/>
      <w:lang w:val="e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1CF2"/>
    <w:pPr>
      <w:numPr>
        <w:ilvl w:val="2"/>
        <w:numId w:val="22"/>
      </w:numPr>
      <w:spacing w:before="240" w:after="120" w:line="280" w:lineRule="exact"/>
      <w:jc w:val="both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61CF2"/>
    <w:pPr>
      <w:numPr>
        <w:ilvl w:val="3"/>
        <w:numId w:val="22"/>
      </w:numPr>
      <w:spacing w:before="240" w:after="120" w:line="280" w:lineRule="exact"/>
      <w:jc w:val="both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61CF2"/>
    <w:pPr>
      <w:numPr>
        <w:ilvl w:val="4"/>
        <w:numId w:val="22"/>
      </w:numPr>
      <w:spacing w:before="240" w:after="120" w:line="280" w:lineRule="exact"/>
      <w:jc w:val="both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61CF2"/>
    <w:pPr>
      <w:numPr>
        <w:ilvl w:val="5"/>
        <w:numId w:val="22"/>
      </w:numPr>
      <w:spacing w:before="240" w:after="120" w:line="280" w:lineRule="exact"/>
      <w:jc w:val="both"/>
      <w:outlineLvl w:val="5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445A"/>
    <w:rPr>
      <w:rFonts w:ascii="Times New Roman" w:eastAsia="Times New Roman" w:hAnsi="Times New Roman" w:cs="Arial"/>
      <w:b/>
      <w:bCs/>
      <w:iCs/>
      <w:kern w:val="32"/>
      <w:sz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D34C3A"/>
    <w:rPr>
      <w:rFonts w:ascii="Times New Roman" w:eastAsia="Calibri" w:hAnsi="Times New Roman" w:cs="Arial"/>
      <w:iCs/>
      <w:sz w:val="24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rsid w:val="00F61CF2"/>
    <w:rPr>
      <w:rFonts w:ascii="Times New Roman" w:eastAsiaTheme="majorEastAsia" w:hAnsi="Times New Roman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61CF2"/>
    <w:rPr>
      <w:rFonts w:ascii="Times New Roman" w:eastAsiaTheme="majorEastAsia" w:hAnsi="Times New Roman" w:cstheme="majorBidi"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61CF2"/>
    <w:rPr>
      <w:rFonts w:ascii="Times New Roman" w:eastAsiaTheme="majorEastAsia" w:hAnsi="Times New Roman" w:cstheme="majorBidi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F61CF2"/>
    <w:rPr>
      <w:rFonts w:ascii="Times New Roman" w:eastAsiaTheme="majorEastAsia" w:hAnsi="Times New Roman" w:cstheme="majorBidi"/>
      <w:sz w:val="24"/>
    </w:rPr>
  </w:style>
  <w:style w:type="paragraph" w:customStyle="1" w:styleId="Title1">
    <w:name w:val="Title1"/>
    <w:rsid w:val="000A52DE"/>
    <w:pPr>
      <w:keepLines/>
      <w:spacing w:after="120" w:line="420" w:lineRule="exact"/>
    </w:pPr>
    <w:rPr>
      <w:rFonts w:ascii="Arial" w:eastAsia="Times New Roman" w:hAnsi="Arial" w:cs="Arial"/>
      <w:b/>
      <w:bCs/>
      <w:kern w:val="32"/>
      <w:sz w:val="36"/>
      <w:szCs w:val="28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0A52DE"/>
    <w:pPr>
      <w:tabs>
        <w:tab w:val="center" w:pos="4513"/>
        <w:tab w:val="right" w:pos="9026"/>
      </w:tabs>
      <w:spacing w:after="0" w:line="240" w:lineRule="auto"/>
    </w:pPr>
    <w:rPr>
      <w:rFonts w:eastAsia="Calibri" w:cs="Arial"/>
      <w:lang w:val="en"/>
    </w:rPr>
  </w:style>
  <w:style w:type="character" w:customStyle="1" w:styleId="HeaderChar">
    <w:name w:val="Header Char"/>
    <w:basedOn w:val="DefaultParagraphFont"/>
    <w:link w:val="Header"/>
    <w:uiPriority w:val="99"/>
    <w:rsid w:val="000A52DE"/>
    <w:rPr>
      <w:rFonts w:ascii="Arial" w:eastAsia="Calibri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0A52DE"/>
    <w:pPr>
      <w:tabs>
        <w:tab w:val="center" w:pos="4513"/>
        <w:tab w:val="right" w:pos="9026"/>
      </w:tabs>
      <w:spacing w:after="0" w:line="240" w:lineRule="auto"/>
    </w:pPr>
    <w:rPr>
      <w:rFonts w:eastAsia="Calibri" w:cs="Arial"/>
      <w:lang w:val="en"/>
    </w:rPr>
  </w:style>
  <w:style w:type="character" w:customStyle="1" w:styleId="FooterChar">
    <w:name w:val="Footer Char"/>
    <w:basedOn w:val="DefaultParagraphFont"/>
    <w:link w:val="Footer"/>
    <w:uiPriority w:val="99"/>
    <w:rsid w:val="000A52DE"/>
    <w:rPr>
      <w:rFonts w:ascii="Arial" w:eastAsia="Calibri" w:hAnsi="Arial" w:cs="Arial"/>
      <w:lang w:val="en"/>
    </w:rPr>
  </w:style>
  <w:style w:type="paragraph" w:styleId="BalloonText">
    <w:name w:val="Balloon Text"/>
    <w:basedOn w:val="Normal"/>
    <w:link w:val="BalloonTextChar"/>
    <w:uiPriority w:val="99"/>
    <w:unhideWhenUsed/>
    <w:rsid w:val="002D0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D6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C1F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AC41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41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413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4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4133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63385"/>
    <w:pPr>
      <w:spacing w:after="0" w:line="240" w:lineRule="auto"/>
    </w:pPr>
    <w:rPr>
      <w:rFonts w:ascii="Arial" w:hAnsi="Arial"/>
    </w:rPr>
  </w:style>
  <w:style w:type="character" w:styleId="Strong">
    <w:name w:val="Strong"/>
    <w:basedOn w:val="DefaultParagraphFont"/>
    <w:uiPriority w:val="22"/>
    <w:qFormat/>
    <w:rsid w:val="000771C3"/>
    <w:rPr>
      <w:b/>
      <w:bCs/>
    </w:rPr>
  </w:style>
  <w:style w:type="table" w:styleId="TableGrid">
    <w:name w:val="Table Grid"/>
    <w:basedOn w:val="TableNormal"/>
    <w:uiPriority w:val="59"/>
    <w:rsid w:val="00C67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0AFA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8A1E0A"/>
    <w:rPr>
      <w:b/>
      <w:bCs/>
      <w:i w:val="0"/>
      <w:i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9928D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7660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A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2752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27529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27529"/>
    <w:rPr>
      <w:vertAlign w:val="superscript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67E6"/>
  </w:style>
  <w:style w:type="character" w:customStyle="1" w:styleId="DateChar">
    <w:name w:val="Date Char"/>
    <w:basedOn w:val="DefaultParagraphFont"/>
    <w:link w:val="Date"/>
    <w:uiPriority w:val="99"/>
    <w:semiHidden/>
    <w:rsid w:val="005467E6"/>
    <w:rPr>
      <w:rFonts w:ascii="Arial" w:hAnsi="Arial"/>
    </w:rPr>
  </w:style>
  <w:style w:type="paragraph" w:styleId="NoSpacing">
    <w:name w:val="No Spacing"/>
    <w:uiPriority w:val="1"/>
    <w:qFormat/>
    <w:rsid w:val="00A4154E"/>
    <w:pPr>
      <w:spacing w:after="0" w:line="240" w:lineRule="auto"/>
    </w:pPr>
    <w:rPr>
      <w:rFonts w:ascii="Arial" w:hAnsi="Arial"/>
    </w:rPr>
  </w:style>
  <w:style w:type="paragraph" w:styleId="TOCHeading">
    <w:name w:val="TOC Heading"/>
    <w:basedOn w:val="Heading1"/>
    <w:next w:val="Normal"/>
    <w:uiPriority w:val="39"/>
    <w:unhideWhenUsed/>
    <w:qFormat/>
    <w:rsid w:val="00810E3B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iCs w:val="0"/>
      <w:color w:val="365F91" w:themeColor="accent1" w:themeShade="BF"/>
      <w:kern w:val="0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090020"/>
    <w:pPr>
      <w:tabs>
        <w:tab w:val="left" w:pos="660"/>
        <w:tab w:val="right" w:leader="dot" w:pos="9016"/>
      </w:tabs>
      <w:spacing w:before="120" w:after="120" w:line="280" w:lineRule="exact"/>
      <w:jc w:val="center"/>
    </w:pPr>
    <w:rPr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810E3B"/>
    <w:pPr>
      <w:spacing w:after="100"/>
      <w:ind w:left="440"/>
    </w:pPr>
  </w:style>
  <w:style w:type="paragraph" w:customStyle="1" w:styleId="Indent125">
    <w:name w:val="Indent 1.25"/>
    <w:basedOn w:val="Normal"/>
    <w:qFormat/>
    <w:rsid w:val="008706B6"/>
    <w:pPr>
      <w:spacing w:before="240" w:after="120" w:line="280" w:lineRule="exact"/>
      <w:ind w:left="709"/>
      <w:jc w:val="both"/>
    </w:pPr>
    <w:rPr>
      <w:szCs w:val="24"/>
    </w:rPr>
  </w:style>
  <w:style w:type="paragraph" w:customStyle="1" w:styleId="Indent25">
    <w:name w:val="Indent 2.5"/>
    <w:basedOn w:val="Normal"/>
    <w:qFormat/>
    <w:rsid w:val="008706B6"/>
    <w:pPr>
      <w:spacing w:before="240" w:after="120" w:line="280" w:lineRule="exact"/>
      <w:ind w:left="1418"/>
      <w:jc w:val="both"/>
    </w:pPr>
    <w:rPr>
      <w:szCs w:val="24"/>
    </w:rPr>
  </w:style>
  <w:style w:type="paragraph" w:customStyle="1" w:styleId="Indent375">
    <w:name w:val="Indent 3.75"/>
    <w:basedOn w:val="Normal"/>
    <w:qFormat/>
    <w:rsid w:val="008706B6"/>
    <w:pPr>
      <w:spacing w:before="240" w:after="120" w:line="280" w:lineRule="exact"/>
      <w:ind w:left="2126"/>
      <w:jc w:val="both"/>
    </w:pPr>
  </w:style>
  <w:style w:type="paragraph" w:customStyle="1" w:styleId="ScheduleHeading">
    <w:name w:val="Schedule Heading"/>
    <w:basedOn w:val="Normal"/>
    <w:qFormat/>
    <w:rsid w:val="00A657D6"/>
    <w:pPr>
      <w:spacing w:before="360" w:after="120" w:line="280" w:lineRule="exact"/>
      <w:jc w:val="center"/>
    </w:pPr>
    <w:rPr>
      <w:b/>
      <w:sz w:val="32"/>
    </w:rPr>
  </w:style>
  <w:style w:type="paragraph" w:customStyle="1" w:styleId="DraftHeading1">
    <w:name w:val="Draft Heading 1"/>
    <w:basedOn w:val="Normal"/>
    <w:next w:val="Normal"/>
    <w:link w:val="DraftHeading1Char"/>
    <w:rsid w:val="00DA31C3"/>
    <w:pPr>
      <w:overflowPunct w:val="0"/>
      <w:autoSpaceDE w:val="0"/>
      <w:autoSpaceDN w:val="0"/>
      <w:adjustRightInd w:val="0"/>
      <w:spacing w:before="120" w:after="0" w:line="240" w:lineRule="auto"/>
      <w:textAlignment w:val="baseline"/>
      <w:outlineLvl w:val="2"/>
    </w:pPr>
    <w:rPr>
      <w:rFonts w:eastAsia="Times New Roman" w:cs="Times New Roman"/>
      <w:b/>
      <w:szCs w:val="24"/>
      <w:lang w:val="en"/>
    </w:rPr>
  </w:style>
  <w:style w:type="character" w:customStyle="1" w:styleId="DraftHeading1Char">
    <w:name w:val="Draft Heading 1 Char"/>
    <w:link w:val="DraftHeading1"/>
    <w:locked/>
    <w:rsid w:val="00DA31C3"/>
    <w:rPr>
      <w:rFonts w:ascii="Times New Roman" w:eastAsia="Times New Roman" w:hAnsi="Times New Roman" w:cs="Times New Roman"/>
      <w:b/>
      <w:sz w:val="24"/>
      <w:szCs w:val="24"/>
      <w:lang w:val="en"/>
    </w:rPr>
  </w:style>
  <w:style w:type="paragraph" w:customStyle="1" w:styleId="DirectionName">
    <w:name w:val="Direction Name"/>
    <w:basedOn w:val="Heading1"/>
    <w:qFormat/>
    <w:rsid w:val="00DA31C3"/>
    <w:pPr>
      <w:keepLines/>
      <w:numPr>
        <w:numId w:val="0"/>
      </w:numPr>
      <w:spacing w:line="240" w:lineRule="auto"/>
      <w:jc w:val="left"/>
    </w:pPr>
    <w:rPr>
      <w:sz w:val="36"/>
    </w:rPr>
  </w:style>
  <w:style w:type="paragraph" w:customStyle="1" w:styleId="ExplanatoryGuide">
    <w:name w:val="Explanatory Guide"/>
    <w:basedOn w:val="DirectionName"/>
    <w:qFormat/>
    <w:rsid w:val="00DA31C3"/>
  </w:style>
  <w:style w:type="paragraph" w:customStyle="1" w:styleId="DefinitionsNumbering">
    <w:name w:val="Definitions Numbering"/>
    <w:basedOn w:val="Normal"/>
    <w:qFormat/>
    <w:rsid w:val="00DA31C3"/>
    <w:pPr>
      <w:numPr>
        <w:numId w:val="1"/>
      </w:numPr>
      <w:tabs>
        <w:tab w:val="left" w:pos="567"/>
      </w:tabs>
      <w:spacing w:before="120" w:after="120" w:line="280" w:lineRule="exact"/>
    </w:pPr>
    <w:rPr>
      <w:rFonts w:eastAsia="Calibri" w:cs="Arial"/>
      <w:bCs/>
      <w:lang w:val="en"/>
    </w:rPr>
  </w:style>
  <w:style w:type="paragraph" w:customStyle="1" w:styleId="Definitions2Numbering">
    <w:name w:val="Definitions 2 Numbering"/>
    <w:basedOn w:val="DefinitionsNumbering"/>
    <w:qFormat/>
    <w:rsid w:val="00DA31C3"/>
    <w:pPr>
      <w:numPr>
        <w:numId w:val="0"/>
      </w:numPr>
      <w:tabs>
        <w:tab w:val="num" w:pos="709"/>
      </w:tabs>
      <w:ind w:left="709" w:hanging="709"/>
    </w:pPr>
  </w:style>
  <w:style w:type="paragraph" w:customStyle="1" w:styleId="Italicstext">
    <w:name w:val="Italics text"/>
    <w:basedOn w:val="Indent125"/>
    <w:qFormat/>
    <w:rsid w:val="0060195E"/>
    <w:rPr>
      <w:i/>
      <w:iCs/>
    </w:rPr>
  </w:style>
  <w:style w:type="paragraph" w:customStyle="1" w:styleId="Para1">
    <w:name w:val="Para (1)"/>
    <w:basedOn w:val="Normal"/>
    <w:link w:val="Para1Char"/>
    <w:autoRedefine/>
    <w:uiPriority w:val="5"/>
    <w:qFormat/>
    <w:rsid w:val="006D4BA6"/>
    <w:pPr>
      <w:tabs>
        <w:tab w:val="left" w:pos="1134"/>
      </w:tabs>
      <w:spacing w:before="120" w:after="120" w:line="280" w:lineRule="exact"/>
      <w:ind w:right="567"/>
      <w:jc w:val="both"/>
    </w:pPr>
    <w:rPr>
      <w:rFonts w:eastAsia="Times New Roman" w:cs="Arial"/>
      <w:kern w:val="20"/>
      <w:szCs w:val="24"/>
      <w:lang w:eastAsia="en-AU"/>
    </w:rPr>
  </w:style>
  <w:style w:type="paragraph" w:customStyle="1" w:styleId="Paraa">
    <w:name w:val="Para (a)"/>
    <w:basedOn w:val="Para1"/>
    <w:qFormat/>
    <w:rsid w:val="000B7E4E"/>
    <w:pPr>
      <w:tabs>
        <w:tab w:val="clear" w:pos="1134"/>
        <w:tab w:val="left" w:pos="1701"/>
      </w:tabs>
      <w:ind w:left="2268"/>
    </w:pPr>
  </w:style>
  <w:style w:type="paragraph" w:customStyle="1" w:styleId="Noteexamples-covidorder">
    <w:name w:val="Note/examples - covid order"/>
    <w:basedOn w:val="Paraa"/>
    <w:qFormat/>
    <w:rsid w:val="000B7E4E"/>
    <w:pPr>
      <w:numPr>
        <w:ilvl w:val="3"/>
      </w:numPr>
      <w:tabs>
        <w:tab w:val="clear" w:pos="1701"/>
        <w:tab w:val="left" w:pos="1985"/>
      </w:tabs>
      <w:spacing w:before="0"/>
      <w:ind w:left="1985" w:right="95" w:hanging="567"/>
    </w:pPr>
    <w:rPr>
      <w:rFonts w:cs="Times New Roman"/>
      <w:i/>
      <w:iCs/>
      <w:sz w:val="20"/>
      <w:szCs w:val="20"/>
    </w:rPr>
  </w:style>
  <w:style w:type="paragraph" w:customStyle="1" w:styleId="Paranonumber">
    <w:name w:val="Para (no number)"/>
    <w:basedOn w:val="Normal"/>
    <w:qFormat/>
    <w:rsid w:val="005C1F3A"/>
    <w:pPr>
      <w:tabs>
        <w:tab w:val="left" w:pos="567"/>
      </w:tabs>
      <w:spacing w:before="120" w:after="120" w:line="280" w:lineRule="exact"/>
      <w:ind w:left="567"/>
    </w:pPr>
    <w:rPr>
      <w:rFonts w:ascii="Arial" w:eastAsia="Calibri" w:hAnsi="Arial" w:cs="Arial"/>
      <w:sz w:val="22"/>
      <w:lang w:val="en"/>
    </w:rPr>
  </w:style>
  <w:style w:type="character" w:customStyle="1" w:styleId="Para1Char">
    <w:name w:val="Para (1) Char"/>
    <w:basedOn w:val="DefaultParagraphFont"/>
    <w:link w:val="Para1"/>
    <w:uiPriority w:val="5"/>
    <w:rsid w:val="006D4BA6"/>
    <w:rPr>
      <w:rFonts w:ascii="Times New Roman" w:eastAsia="Times New Roman" w:hAnsi="Times New Roman" w:cs="Arial"/>
      <w:kern w:val="20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unhideWhenUsed/>
    <w:rsid w:val="00E61D5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84621"/>
    <w:pPr>
      <w:ind w:left="720"/>
      <w:contextualSpacing/>
    </w:pPr>
  </w:style>
  <w:style w:type="paragraph" w:customStyle="1" w:styleId="DefinitionsStyle1">
    <w:name w:val="Definitions Style 1"/>
    <w:basedOn w:val="Heading3"/>
    <w:qFormat/>
    <w:rsid w:val="009A1E1C"/>
    <w:pPr>
      <w:numPr>
        <w:ilvl w:val="0"/>
        <w:numId w:val="0"/>
      </w:numPr>
      <w:ind w:left="708"/>
    </w:pPr>
    <w:rPr>
      <w:rFonts w:eastAsia="MS Gothic" w:cs="Times New Roman"/>
    </w:rPr>
  </w:style>
  <w:style w:type="paragraph" w:customStyle="1" w:styleId="Penalty">
    <w:name w:val="Penalty"/>
    <w:next w:val="Normal"/>
    <w:rsid w:val="009A1E1C"/>
    <w:pPr>
      <w:tabs>
        <w:tab w:val="num" w:pos="3544"/>
      </w:tabs>
      <w:overflowPunct w:val="0"/>
      <w:autoSpaceDE w:val="0"/>
      <w:autoSpaceDN w:val="0"/>
      <w:adjustRightInd w:val="0"/>
      <w:spacing w:before="240" w:after="120" w:line="280" w:lineRule="exact"/>
      <w:ind w:left="3544" w:hanging="1418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msonormal">
    <w:name w:val="x_xmsonormal"/>
    <w:basedOn w:val="Normal"/>
    <w:rsid w:val="00FE7761"/>
    <w:pPr>
      <w:spacing w:before="100" w:beforeAutospacing="1" w:after="100" w:afterAutospacing="1" w:line="240" w:lineRule="auto"/>
    </w:pPr>
    <w:rPr>
      <w:rFonts w:ascii="Calibri" w:eastAsia="Calibri" w:hAnsi="Calibri" w:cs="Calibri"/>
      <w:sz w:val="22"/>
      <w:lang w:eastAsia="en-AU"/>
    </w:rPr>
  </w:style>
  <w:style w:type="character" w:styleId="Mention">
    <w:name w:val="Mention"/>
    <w:basedOn w:val="DefaultParagraphFont"/>
    <w:uiPriority w:val="99"/>
    <w:unhideWhenUsed/>
    <w:rsid w:val="004729DD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3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52830">
                  <w:marLeft w:val="21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16042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3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94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97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6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0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4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6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4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8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yperlink" Target="https://dhvicgovau.powerappsportals.com/rapid-antigen-test/" TargetMode="External"/><Relationship Id="rId4" Type="http://schemas.openxmlformats.org/officeDocument/2006/relationships/styles" Target="styles.xml"/><Relationship Id="rId9" Type="http://schemas.openxmlformats.org/officeDocument/2006/relationships/hyperlink" Target="https://dhvicgovau.powerappsportals.com/rapid-antigen-test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E47368901504C80F2EA452DE0DA60" ma:contentTypeVersion="17" ma:contentTypeDescription="Create a new document." ma:contentTypeScope="" ma:versionID="0cef325c9d5a393826424dde9251f507">
  <xsd:schema xmlns:xsd="http://www.w3.org/2001/XMLSchema" xmlns:xs="http://www.w3.org/2001/XMLSchema" xmlns:p="http://schemas.microsoft.com/office/2006/metadata/properties" xmlns:ns2="aa80f1aa-98d0-4675-9c5b-0fcfe01630b8" xmlns:ns3="ba50ace1-54b1-4456-b9e6-7d97785800fa" targetNamespace="http://schemas.microsoft.com/office/2006/metadata/properties" ma:root="true" ma:fieldsID="bf6d429ae3378db57624dcb06ae6f1d7" ns2:_="" ns3:_="">
    <xsd:import namespace="aa80f1aa-98d0-4675-9c5b-0fcfe01630b8"/>
    <xsd:import namespace="ba50ace1-54b1-4456-b9e6-7d97785800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Comments" minOccurs="0"/>
                <xsd:element ref="ns2:Photographer" minOccurs="0"/>
                <xsd:element ref="ns2:Permiss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0f1aa-98d0-4675-9c5b-0fcfe0163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20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Photographer" ma:index="21" nillable="true" ma:displayName="Photographer" ma:format="Dropdown" ma:internalName="Photographer">
      <xsd:simpleType>
        <xsd:restriction base="dms:Text">
          <xsd:maxLength value="255"/>
        </xsd:restriction>
      </xsd:simpleType>
    </xsd:element>
    <xsd:element name="Permission" ma:index="23" nillable="true" ma:displayName="Permission" ma:description="Enter link to permission form." ma:format="Hyperlink" ma:internalName="Permiss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0ace1-54b1-4456-b9e6-7d9778580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2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aa80f1aa-98d0-4675-9c5b-0fcfe01630b8" xsi:nil="true"/>
    <Photographer xmlns="aa80f1aa-98d0-4675-9c5b-0fcfe01630b8" xsi:nil="true"/>
    <Permission xmlns="aa80f1aa-98d0-4675-9c5b-0fcfe01630b8">
      <Url xsi:nil="true"/>
      <Description xsi:nil="true"/>
    </Permission>
  </documentManagement>
</p:properties>
</file>

<file path=customXml/itemProps1.xml><?xml version="1.0" encoding="utf-8"?>
<ds:datastoreItem xmlns:ds="http://schemas.openxmlformats.org/officeDocument/2006/customXml" ds:itemID="{531A3589-8CA3-4929-9E46-047479F58F96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1FBE35F4-0C07-41B0-97CD-B12102F4D4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529910C-CE1E-4037-9897-3B1360F6E98F}"/>
</file>

<file path=customXml/itemProps4.xml><?xml version="1.0" encoding="utf-8"?>
<ds:datastoreItem xmlns:ds="http://schemas.openxmlformats.org/officeDocument/2006/customXml" ds:itemID="{80DE03B5-0C82-498E-8D27-E8B2C5EA0CAA}"/>
</file>

<file path=customXml/itemProps5.xml><?xml version="1.0" encoding="utf-8"?>
<ds:datastoreItem xmlns:ds="http://schemas.openxmlformats.org/officeDocument/2006/customXml" ds:itemID="{D39B9894-1FAE-48AC-B7BB-1018FEC10A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8264</Words>
  <Characters>47110</Characters>
  <Application>Microsoft Office Word</Application>
  <DocSecurity>0</DocSecurity>
  <Lines>392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55264</CharactersWithSpaces>
  <SharedDoc>false</SharedDoc>
  <HLinks>
    <vt:vector size="318" baseType="variant">
      <vt:variant>
        <vt:i4>6291561</vt:i4>
      </vt:variant>
      <vt:variant>
        <vt:i4>743</vt:i4>
      </vt:variant>
      <vt:variant>
        <vt:i4>0</vt:i4>
      </vt:variant>
      <vt:variant>
        <vt:i4>5</vt:i4>
      </vt:variant>
      <vt:variant>
        <vt:lpwstr>https://dhvicgovau.powerappsportals.com/rapid-antigen-test/</vt:lpwstr>
      </vt:variant>
      <vt:variant>
        <vt:lpwstr/>
      </vt:variant>
      <vt:variant>
        <vt:i4>6291561</vt:i4>
      </vt:variant>
      <vt:variant>
        <vt:i4>410</vt:i4>
      </vt:variant>
      <vt:variant>
        <vt:i4>0</vt:i4>
      </vt:variant>
      <vt:variant>
        <vt:i4>5</vt:i4>
      </vt:variant>
      <vt:variant>
        <vt:lpwstr>https://dhvicgovau.powerappsportals.com/rapid-antigen-test/</vt:lpwstr>
      </vt:variant>
      <vt:variant>
        <vt:lpwstr/>
      </vt:variant>
      <vt:variant>
        <vt:i4>1310772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_Toc94708621</vt:lpwstr>
      </vt:variant>
      <vt:variant>
        <vt:i4>1376308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_Toc94708620</vt:lpwstr>
      </vt:variant>
      <vt:variant>
        <vt:i4>1835063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_Toc94708619</vt:lpwstr>
      </vt:variant>
      <vt:variant>
        <vt:i4>1900599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_Toc94708618</vt:lpwstr>
      </vt:variant>
      <vt:variant>
        <vt:i4>1179703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_Toc94708617</vt:lpwstr>
      </vt:variant>
      <vt:variant>
        <vt:i4>1245239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_Toc94708616</vt:lpwstr>
      </vt:variant>
      <vt:variant>
        <vt:i4>1048631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_Toc94708615</vt:lpwstr>
      </vt:variant>
      <vt:variant>
        <vt:i4>1114167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_Toc94708614</vt:lpwstr>
      </vt:variant>
      <vt:variant>
        <vt:i4>1441847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_Toc94708613</vt:lpwstr>
      </vt:variant>
      <vt:variant>
        <vt:i4>1507383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_Toc94708612</vt:lpwstr>
      </vt:variant>
      <vt:variant>
        <vt:i4>1310774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_Toc94708601</vt:lpwstr>
      </vt:variant>
      <vt:variant>
        <vt:i4>1376310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_Toc94708600</vt:lpwstr>
      </vt:variant>
      <vt:variant>
        <vt:i4>2031679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_Toc94708599</vt:lpwstr>
      </vt:variant>
      <vt:variant>
        <vt:i4>1966143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_Toc94708598</vt:lpwstr>
      </vt:variant>
      <vt:variant>
        <vt:i4>1114175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_Toc94708597</vt:lpwstr>
      </vt:variant>
      <vt:variant>
        <vt:i4>1048639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_Toc94708596</vt:lpwstr>
      </vt:variant>
      <vt:variant>
        <vt:i4>1245247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_Toc94708595</vt:lpwstr>
      </vt:variant>
      <vt:variant>
        <vt:i4>1179711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_Toc94708594</vt:lpwstr>
      </vt:variant>
      <vt:variant>
        <vt:i4>1376319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_Toc94708593</vt:lpwstr>
      </vt:variant>
      <vt:variant>
        <vt:i4>1310783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_Toc94708592</vt:lpwstr>
      </vt:variant>
      <vt:variant>
        <vt:i4>1245246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_Toc94708585</vt:lpwstr>
      </vt:variant>
      <vt:variant>
        <vt:i4>1179710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_Toc94708584</vt:lpwstr>
      </vt:variant>
      <vt:variant>
        <vt:i4>1376318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_Toc94708583</vt:lpwstr>
      </vt:variant>
      <vt:variant>
        <vt:i4>1310782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_Toc94708582</vt:lpwstr>
      </vt:variant>
      <vt:variant>
        <vt:i4>1507390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_Toc94708581</vt:lpwstr>
      </vt:variant>
      <vt:variant>
        <vt:i4>1441854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_Toc94708580</vt:lpwstr>
      </vt:variant>
      <vt:variant>
        <vt:i4>2031665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_Toc94708579</vt:lpwstr>
      </vt:variant>
      <vt:variant>
        <vt:i4>1966129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_Toc94708578</vt:lpwstr>
      </vt:variant>
      <vt:variant>
        <vt:i4>1114161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_Toc94708577</vt:lpwstr>
      </vt:variant>
      <vt:variant>
        <vt:i4>1048625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_Toc94708576</vt:lpwstr>
      </vt:variant>
      <vt:variant>
        <vt:i4>1245233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_Toc94708575</vt:lpwstr>
      </vt:variant>
      <vt:variant>
        <vt:i4>1179697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_Toc94708574</vt:lpwstr>
      </vt:variant>
      <vt:variant>
        <vt:i4>1376305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_Toc94708573</vt:lpwstr>
      </vt:variant>
      <vt:variant>
        <vt:i4>1310769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_Toc94708572</vt:lpwstr>
      </vt:variant>
      <vt:variant>
        <vt:i4>1507377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_Toc94708571</vt:lpwstr>
      </vt:variant>
      <vt:variant>
        <vt:i4>1441841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_Toc94708570</vt:lpwstr>
      </vt:variant>
      <vt:variant>
        <vt:i4>2031664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_Toc94708569</vt:lpwstr>
      </vt:variant>
      <vt:variant>
        <vt:i4>1966128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_Toc94708568</vt:lpwstr>
      </vt:variant>
      <vt:variant>
        <vt:i4>1114160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_Toc94708567</vt:lpwstr>
      </vt:variant>
      <vt:variant>
        <vt:i4>1048624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_Toc94708566</vt:lpwstr>
      </vt:variant>
      <vt:variant>
        <vt:i4>1245232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_Toc94708565</vt:lpwstr>
      </vt:variant>
      <vt:variant>
        <vt:i4>1179696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_Toc94708564</vt:lpwstr>
      </vt:variant>
      <vt:variant>
        <vt:i4>1376304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_Toc94708563</vt:lpwstr>
      </vt:variant>
      <vt:variant>
        <vt:i4>1310768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_Toc94708562</vt:lpwstr>
      </vt:variant>
      <vt:variant>
        <vt:i4>1507376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_Toc94708561</vt:lpwstr>
      </vt:variant>
      <vt:variant>
        <vt:i4>1441840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_Toc94708560</vt:lpwstr>
      </vt:variant>
      <vt:variant>
        <vt:i4>2031667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_Toc94708559</vt:lpwstr>
      </vt:variant>
      <vt:variant>
        <vt:i4>1966131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_Toc94708558</vt:lpwstr>
      </vt:variant>
      <vt:variant>
        <vt:i4>1114163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_Toc94708557</vt:lpwstr>
      </vt:variant>
      <vt:variant>
        <vt:i4>1048627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_Toc94708556</vt:lpwstr>
      </vt:variant>
      <vt:variant>
        <vt:i4>1245235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_Toc94708555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2022-02-03T09:52:00Z</dcterms:created>
  <dcterms:modified xsi:type="dcterms:W3CDTF">2022-02-03T09:52:00Z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fdf5488-3066-4b6c-8fea-9472b8a1f34c_Enabled">
    <vt:lpwstr>true</vt:lpwstr>
  </property>
  <property fmtid="{D5CDD505-2E9C-101B-9397-08002B2CF9AE}" pid="3" name="MSIP_Label_efdf5488-3066-4b6c-8fea-9472b8a1f34c_SetDate">
    <vt:lpwstr>2022-02-03T09:52:22Z</vt:lpwstr>
  </property>
  <property fmtid="{D5CDD505-2E9C-101B-9397-08002B2CF9AE}" pid="4" name="MSIP_Label_efdf5488-3066-4b6c-8fea-9472b8a1f34c_Method">
    <vt:lpwstr>Privileged</vt:lpwstr>
  </property>
  <property fmtid="{D5CDD505-2E9C-101B-9397-08002B2CF9AE}" pid="5" name="MSIP_Label_efdf5488-3066-4b6c-8fea-9472b8a1f34c_Name">
    <vt:lpwstr>efdf5488-3066-4b6c-8fea-9472b8a1f34c</vt:lpwstr>
  </property>
  <property fmtid="{D5CDD505-2E9C-101B-9397-08002B2CF9AE}" pid="6" name="MSIP_Label_efdf5488-3066-4b6c-8fea-9472b8a1f34c_SiteId">
    <vt:lpwstr>c0e0601f-0fac-449c-9c88-a104c4eb9f28</vt:lpwstr>
  </property>
  <property fmtid="{D5CDD505-2E9C-101B-9397-08002B2CF9AE}" pid="7" name="MSIP_Label_efdf5488-3066-4b6c-8fea-9472b8a1f34c_ActionId">
    <vt:lpwstr>d0b15f2a-6b9c-4e63-ac8a-9b5836a66f04</vt:lpwstr>
  </property>
  <property fmtid="{D5CDD505-2E9C-101B-9397-08002B2CF9AE}" pid="8" name="MSIP_Label_efdf5488-3066-4b6c-8fea-9472b8a1f34c_ContentBits">
    <vt:lpwstr>0</vt:lpwstr>
  </property>
  <property fmtid="{D5CDD505-2E9C-101B-9397-08002B2CF9AE}" pid="9" name="ContentTypeId">
    <vt:lpwstr>0x01010072FE47368901504C80F2EA452DE0DA60</vt:lpwstr>
  </property>
</Properties>
</file>