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3C679"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0476742C" wp14:editId="4F536C16">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54F1C262" w14:textId="77777777" w:rsidR="00A62D44" w:rsidRPr="004C6EEE" w:rsidRDefault="00A62D44" w:rsidP="00EC40D5">
      <w:pPr>
        <w:pStyle w:val="Sectionbreakfirstpage"/>
        <w:sectPr w:rsidR="00A62D44" w:rsidRPr="004C6EEE" w:rsidSect="00BC3C0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titlePg/>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7E7278E" w14:textId="77777777" w:rsidTr="00B07FF7">
        <w:trPr>
          <w:trHeight w:val="622"/>
        </w:trPr>
        <w:tc>
          <w:tcPr>
            <w:tcW w:w="10348" w:type="dxa"/>
            <w:tcMar>
              <w:top w:w="1531" w:type="dxa"/>
              <w:left w:w="0" w:type="dxa"/>
              <w:right w:w="0" w:type="dxa"/>
            </w:tcMar>
          </w:tcPr>
          <w:p w14:paraId="59BB0CCE" w14:textId="323D9C98" w:rsidR="003B5733" w:rsidRPr="003B5733" w:rsidRDefault="00D762EC" w:rsidP="003B5733">
            <w:pPr>
              <w:pStyle w:val="Documenttitle"/>
            </w:pPr>
            <w:bookmarkStart w:id="0" w:name="_Hlk85283879"/>
            <w:r>
              <w:t xml:space="preserve">Guideline </w:t>
            </w:r>
            <w:r w:rsidR="00271DE9">
              <w:t>to</w:t>
            </w:r>
            <w:r>
              <w:t xml:space="preserve"> </w:t>
            </w:r>
            <w:r w:rsidR="00D460CB">
              <w:t xml:space="preserve">an </w:t>
            </w:r>
            <w:r>
              <w:t>application</w:t>
            </w:r>
            <w:r w:rsidR="00D460CB">
              <w:t xml:space="preserve"> for</w:t>
            </w:r>
            <w:r w:rsidR="009769AD">
              <w:t xml:space="preserve"> a</w:t>
            </w:r>
            <w:r>
              <w:t xml:space="preserve"> First Aid Service Licence</w:t>
            </w:r>
            <w:r w:rsidR="002C49D0">
              <w:t xml:space="preserve"> </w:t>
            </w:r>
            <w:bookmarkEnd w:id="0"/>
          </w:p>
        </w:tc>
      </w:tr>
      <w:tr w:rsidR="003B5733" w14:paraId="6FEABE4D" w14:textId="77777777" w:rsidTr="00B07FF7">
        <w:tc>
          <w:tcPr>
            <w:tcW w:w="10348" w:type="dxa"/>
          </w:tcPr>
          <w:p w14:paraId="79E561ED" w14:textId="60DEBE04" w:rsidR="003B5733" w:rsidRPr="00A1389F" w:rsidRDefault="007532DE" w:rsidP="00FF7823">
            <w:pPr>
              <w:pStyle w:val="Documentsubtitle"/>
            </w:pPr>
            <w:r>
              <w:t>First Aid</w:t>
            </w:r>
            <w:r w:rsidR="00D762EC">
              <w:t xml:space="preserve"> Service</w:t>
            </w:r>
            <w:r w:rsidR="004063EC">
              <w:t xml:space="preserve"> - Licencing</w:t>
            </w:r>
          </w:p>
        </w:tc>
      </w:tr>
      <w:tr w:rsidR="003B5733" w14:paraId="04517FA7" w14:textId="77777777" w:rsidTr="00B07FF7">
        <w:tc>
          <w:tcPr>
            <w:tcW w:w="10348" w:type="dxa"/>
          </w:tcPr>
          <w:p w14:paraId="1B937DE5" w14:textId="77777777" w:rsidR="003B5733" w:rsidRPr="001E5058" w:rsidRDefault="00F1764C" w:rsidP="001E5058">
            <w:pPr>
              <w:pStyle w:val="Bannermarking"/>
            </w:pPr>
            <w:r>
              <w:fldChar w:fldCharType="begin"/>
            </w:r>
            <w:r>
              <w:instrText xml:space="preserve"> FILLIN  "Type the protective marking" \d OFFICIAL \o  \* MERGEFORMAT </w:instrText>
            </w:r>
            <w:r>
              <w:fldChar w:fldCharType="separate"/>
            </w:r>
            <w:r w:rsidR="008349EC">
              <w:t>OFFICIAL</w:t>
            </w:r>
            <w:r>
              <w:fldChar w:fldCharType="end"/>
            </w:r>
          </w:p>
        </w:tc>
      </w:tr>
    </w:tbl>
    <w:p w14:paraId="348824C9" w14:textId="16EEEBF5" w:rsidR="002C49D0" w:rsidRDefault="002C49D0" w:rsidP="009605D6">
      <w:pPr>
        <w:pStyle w:val="Heading2"/>
      </w:pPr>
      <w:r w:rsidRPr="002C49D0">
        <w:t xml:space="preserve">Who </w:t>
      </w:r>
      <w:r w:rsidR="00101F33">
        <w:t>needs to complete this form?</w:t>
      </w:r>
    </w:p>
    <w:p w14:paraId="12F6E3BA" w14:textId="77777777" w:rsidR="00101F33" w:rsidRDefault="00101F33" w:rsidP="00101F33">
      <w:pPr>
        <w:pStyle w:val="Bullet1"/>
      </w:pPr>
      <w:r>
        <w:t>The person who is, or is likely to be, the First Aid Service Licence holder; or</w:t>
      </w:r>
    </w:p>
    <w:p w14:paraId="248B227A" w14:textId="77777777" w:rsidR="00101F33" w:rsidRDefault="00101F33" w:rsidP="00101F33">
      <w:pPr>
        <w:pStyle w:val="Bullet1"/>
        <w:spacing w:after="120"/>
      </w:pPr>
      <w:r>
        <w:t>Where the licence holder is, or is likely to be, a body corporate, all directors (executive and non-executive) and other officers of the body corporate who do or who may exercise control over the First Aid service.</w:t>
      </w:r>
    </w:p>
    <w:p w14:paraId="4D5E0E15" w14:textId="34B210EC" w:rsidR="00D762EC" w:rsidRDefault="00D762EC" w:rsidP="00D762EC">
      <w:pPr>
        <w:pStyle w:val="Heading2"/>
      </w:pPr>
      <w:r>
        <w:t xml:space="preserve">How is the application to be assessed? </w:t>
      </w:r>
    </w:p>
    <w:p w14:paraId="1EFE515E" w14:textId="3ED44A1E" w:rsidR="00EF4BDD" w:rsidRDefault="001D0E9B" w:rsidP="00D762EC">
      <w:pPr>
        <w:pStyle w:val="Body"/>
      </w:pPr>
      <w:r>
        <w:t>T</w:t>
      </w:r>
      <w:r w:rsidR="00E2606E">
        <w:t xml:space="preserve">he </w:t>
      </w:r>
      <w:r w:rsidR="00922CF9">
        <w:t>d</w:t>
      </w:r>
      <w:r w:rsidR="00E2606E">
        <w:t>epartment</w:t>
      </w:r>
      <w:r>
        <w:t xml:space="preserve"> </w:t>
      </w:r>
      <w:r w:rsidR="00D762EC">
        <w:t xml:space="preserve">assesses an application </w:t>
      </w:r>
      <w:r>
        <w:t>for</w:t>
      </w:r>
      <w:r w:rsidR="00D762EC">
        <w:t xml:space="preserve"> a First Aid Service </w:t>
      </w:r>
      <w:r w:rsidR="00574E1A">
        <w:t>L</w:t>
      </w:r>
      <w:r w:rsidR="00D762EC">
        <w:t xml:space="preserve">icence in accordance with the criteria detailed in </w:t>
      </w:r>
      <w:r w:rsidR="004063EC">
        <w:t>Section 42</w:t>
      </w:r>
      <w:r w:rsidR="00101F33">
        <w:t>T</w:t>
      </w:r>
      <w:r w:rsidR="00D762EC" w:rsidRPr="00D762EC">
        <w:t xml:space="preserve"> of the </w:t>
      </w:r>
      <w:r w:rsidR="00D762EC" w:rsidRPr="00D762EC">
        <w:rPr>
          <w:i/>
          <w:iCs/>
        </w:rPr>
        <w:t>Non-Emergency Patient Transport and First Aid Services Act 2003</w:t>
      </w:r>
      <w:r w:rsidR="00D762EC">
        <w:t xml:space="preserve"> </w:t>
      </w:r>
      <w:r w:rsidR="009D37EC" w:rsidRPr="009D37EC">
        <w:rPr>
          <w:i/>
          <w:iCs/>
        </w:rPr>
        <w:t xml:space="preserve">(Vic) </w:t>
      </w:r>
      <w:r w:rsidR="00D762EC">
        <w:t xml:space="preserve">(the Act). </w:t>
      </w:r>
    </w:p>
    <w:p w14:paraId="608B14DD" w14:textId="3313F081" w:rsidR="00D762EC" w:rsidRPr="00D762EC" w:rsidRDefault="00D762EC" w:rsidP="00D762EC">
      <w:pPr>
        <w:pStyle w:val="Body"/>
      </w:pPr>
      <w:r w:rsidRPr="00D762EC">
        <w:t>These criteria include:</w:t>
      </w:r>
    </w:p>
    <w:p w14:paraId="52AC5680" w14:textId="6E8CF330" w:rsidR="00D762EC" w:rsidRDefault="00D762EC" w:rsidP="00D762EC">
      <w:pPr>
        <w:pStyle w:val="Bullet1"/>
      </w:pPr>
      <w:r>
        <w:t>Whether the applicant</w:t>
      </w:r>
      <w:r w:rsidR="00E2606E">
        <w:t xml:space="preserve"> (person or entity)</w:t>
      </w:r>
      <w:r>
        <w:t xml:space="preserve"> is a fit and proper person to operate a </w:t>
      </w:r>
      <w:r w:rsidR="00574E1A">
        <w:t>First Aid</w:t>
      </w:r>
      <w:r>
        <w:t xml:space="preserve"> </w:t>
      </w:r>
      <w:r w:rsidR="00354876">
        <w:t>s</w:t>
      </w:r>
      <w:r>
        <w:t>ervice;</w:t>
      </w:r>
    </w:p>
    <w:p w14:paraId="387F3BC6" w14:textId="3F098B5A" w:rsidR="00D762EC" w:rsidRDefault="00D762EC" w:rsidP="00D762EC">
      <w:pPr>
        <w:pStyle w:val="Bullet1"/>
      </w:pPr>
      <w:r>
        <w:t xml:space="preserve">The suitability of the equipment that will be used in the </w:t>
      </w:r>
      <w:r w:rsidR="00574E1A">
        <w:t>First Aid</w:t>
      </w:r>
      <w:r>
        <w:t xml:space="preserve"> service;</w:t>
      </w:r>
    </w:p>
    <w:p w14:paraId="0424FB84" w14:textId="23D98B1D" w:rsidR="00D762EC" w:rsidRDefault="00D762EC" w:rsidP="00D762EC">
      <w:pPr>
        <w:pStyle w:val="Bullet1"/>
      </w:pPr>
      <w:r>
        <w:t xml:space="preserve">The suitability of the </w:t>
      </w:r>
      <w:r w:rsidR="002E3AF9">
        <w:t xml:space="preserve">clinical governance, </w:t>
      </w:r>
      <w:r>
        <w:t>management and staffing arrangements</w:t>
      </w:r>
      <w:r w:rsidR="00685AFF">
        <w:t xml:space="preserve"> and the compliance of those arrangements with regulations and approved standards</w:t>
      </w:r>
      <w:r>
        <w:t xml:space="preserve">; </w:t>
      </w:r>
    </w:p>
    <w:p w14:paraId="2B17B048" w14:textId="2F57B6CA" w:rsidR="00685AFF" w:rsidRDefault="00685AFF" w:rsidP="00D762EC">
      <w:pPr>
        <w:pStyle w:val="Bullet1"/>
      </w:pPr>
      <w:r>
        <w:t>T</w:t>
      </w:r>
      <w:r w:rsidRPr="00685AFF">
        <w:t>he suitability of the arrangements for recording, monitoring and reviewing the clinical governanc</w:t>
      </w:r>
      <w:r>
        <w:t xml:space="preserve">e, </w:t>
      </w:r>
      <w:r w:rsidRPr="00685AFF">
        <w:t>management and staffing arrangements for the service;</w:t>
      </w:r>
      <w:r w:rsidR="007C6308">
        <w:t xml:space="preserve"> and</w:t>
      </w:r>
    </w:p>
    <w:p w14:paraId="532404BE" w14:textId="0E50E1FB" w:rsidR="00685AFF" w:rsidRPr="00685AFF" w:rsidRDefault="00685AFF" w:rsidP="004E173D">
      <w:pPr>
        <w:pStyle w:val="Bullet1"/>
        <w:spacing w:after="120"/>
      </w:pPr>
      <w:r>
        <w:t>W</w:t>
      </w:r>
      <w:r w:rsidRPr="00685AFF">
        <w:t>hether the arrangements for the care to be provided by the service to patients are such that the care will be safe and of an appropriate quality</w:t>
      </w:r>
      <w:r>
        <w:t>.</w:t>
      </w:r>
    </w:p>
    <w:p w14:paraId="7DBBABC6" w14:textId="712C4500" w:rsidR="002C49D0" w:rsidRDefault="00D762EC" w:rsidP="00D762EC">
      <w:pPr>
        <w:pStyle w:val="Heading2"/>
      </w:pPr>
      <w:r w:rsidRPr="00D762EC">
        <w:t xml:space="preserve">How to complete an application </w:t>
      </w:r>
      <w:r w:rsidR="00FD05AB">
        <w:t>for a</w:t>
      </w:r>
      <w:r w:rsidRPr="00D762EC">
        <w:t xml:space="preserve"> </w:t>
      </w:r>
      <w:r w:rsidR="00574E1A">
        <w:t>First Aid Service</w:t>
      </w:r>
      <w:r w:rsidRPr="00D762EC">
        <w:t xml:space="preserve"> </w:t>
      </w:r>
      <w:r w:rsidR="00574E1A">
        <w:t>L</w:t>
      </w:r>
      <w:r w:rsidRPr="00D762EC">
        <w:t>icence</w:t>
      </w:r>
    </w:p>
    <w:p w14:paraId="11AF169B" w14:textId="5E21E1BC" w:rsidR="00EF4BDD" w:rsidRPr="00D762EC" w:rsidRDefault="00D762EC" w:rsidP="00D762EC">
      <w:pPr>
        <w:pStyle w:val="Body"/>
      </w:pPr>
      <w:r>
        <w:rPr>
          <w:noProof/>
          <w:lang w:eastAsia="en-AU"/>
        </w:rPr>
        <w:drawing>
          <wp:anchor distT="0" distB="0" distL="114300" distR="114300" simplePos="0" relativeHeight="251658241" behindDoc="0" locked="0" layoutInCell="1" allowOverlap="1" wp14:anchorId="3A160793" wp14:editId="7A2D6F89">
            <wp:simplePos x="0" y="0"/>
            <wp:positionH relativeFrom="column">
              <wp:posOffset>0</wp:posOffset>
            </wp:positionH>
            <wp:positionV relativeFrom="paragraph">
              <wp:posOffset>-635</wp:posOffset>
            </wp:positionV>
            <wp:extent cx="442595" cy="183515"/>
            <wp:effectExtent l="0" t="0" r="0" b="69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D762EC">
        <w:t>The paperclip symbol indicates that a document is required to be attached to the application.</w:t>
      </w:r>
    </w:p>
    <w:p w14:paraId="05138392" w14:textId="4115E0BF" w:rsidR="00321DA9" w:rsidRDefault="00321DA9" w:rsidP="001B2169">
      <w:pPr>
        <w:pStyle w:val="Heading3"/>
      </w:pPr>
      <w:r>
        <w:t xml:space="preserve">Schedule </w:t>
      </w:r>
      <w:r w:rsidR="00101F33">
        <w:t>3</w:t>
      </w:r>
      <w:r w:rsidR="001D0E9B">
        <w:t xml:space="preserve"> Form and Prescribed Fee</w:t>
      </w:r>
      <w:r>
        <w:t xml:space="preserve"> </w:t>
      </w:r>
    </w:p>
    <w:p w14:paraId="5FE7E3FA" w14:textId="6E995B66" w:rsidR="00EF4BDD" w:rsidRDefault="00321DA9" w:rsidP="00321DA9">
      <w:pPr>
        <w:pStyle w:val="Body"/>
      </w:pPr>
      <w:r>
        <w:rPr>
          <w:noProof/>
          <w:lang w:eastAsia="en-AU"/>
        </w:rPr>
        <w:drawing>
          <wp:anchor distT="0" distB="0" distL="114300" distR="114300" simplePos="0" relativeHeight="251658242" behindDoc="0" locked="0" layoutInCell="1" allowOverlap="1" wp14:anchorId="4A79B979" wp14:editId="3ACD27BB">
            <wp:simplePos x="0" y="0"/>
            <wp:positionH relativeFrom="column">
              <wp:posOffset>0</wp:posOffset>
            </wp:positionH>
            <wp:positionV relativeFrom="paragraph">
              <wp:posOffset>0</wp:posOffset>
            </wp:positionV>
            <wp:extent cx="442595" cy="1835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Applicants are required to completed </w:t>
      </w:r>
      <w:r w:rsidRPr="00321DA9">
        <w:rPr>
          <w:i/>
          <w:iCs/>
        </w:rPr>
        <w:t xml:space="preserve">Schedule </w:t>
      </w:r>
      <w:r w:rsidR="00101F33">
        <w:rPr>
          <w:i/>
          <w:iCs/>
        </w:rPr>
        <w:t>3</w:t>
      </w:r>
      <w:r w:rsidR="001D0E9B">
        <w:rPr>
          <w:i/>
          <w:iCs/>
        </w:rPr>
        <w:t xml:space="preserve"> </w:t>
      </w:r>
      <w:r w:rsidRPr="00321DA9">
        <w:rPr>
          <w:i/>
          <w:iCs/>
        </w:rPr>
        <w:t xml:space="preserve">– </w:t>
      </w:r>
      <w:r w:rsidR="001D0E9B" w:rsidRPr="001D0E9B">
        <w:rPr>
          <w:i/>
          <w:iCs/>
        </w:rPr>
        <w:t>Application for</w:t>
      </w:r>
      <w:r w:rsidR="00101F33">
        <w:rPr>
          <w:i/>
          <w:iCs/>
        </w:rPr>
        <w:t xml:space="preserve"> a First Aid Service Licence</w:t>
      </w:r>
      <w:r w:rsidR="001D0E9B" w:rsidRPr="001D0E9B">
        <w:rPr>
          <w:i/>
          <w:iCs/>
        </w:rPr>
        <w:t xml:space="preserve"> </w:t>
      </w:r>
      <w:r w:rsidR="00FD05AB">
        <w:rPr>
          <w:i/>
          <w:iCs/>
        </w:rPr>
        <w:t xml:space="preserve">(see attached form) </w:t>
      </w:r>
      <w:r>
        <w:t>and include all information outlined below</w:t>
      </w:r>
      <w:r w:rsidR="00E2606E">
        <w:t>.</w:t>
      </w:r>
    </w:p>
    <w:p w14:paraId="0085E99B" w14:textId="79433465" w:rsidR="00FD05AB" w:rsidRDefault="00FD05AB" w:rsidP="00FD05AB">
      <w:pPr>
        <w:pStyle w:val="Body"/>
      </w:pPr>
      <w:r w:rsidRPr="00FD05AB">
        <w:rPr>
          <w:b/>
          <w:bCs/>
        </w:rPr>
        <w:t>The application must include the prescribed fee</w:t>
      </w:r>
      <w:r>
        <w:t xml:space="preserve">. </w:t>
      </w:r>
      <w:r w:rsidR="004C6EA8" w:rsidRPr="004C6EA8">
        <w:t xml:space="preserve">The prescribed fee depends on the </w:t>
      </w:r>
      <w:r w:rsidR="004C6EA8">
        <w:t xml:space="preserve">classification </w:t>
      </w:r>
      <w:r w:rsidR="00F2721B">
        <w:t>of the First Aid services licence you are applying for</w:t>
      </w:r>
      <w:r w:rsidR="004C6EA8" w:rsidRPr="004C6EA8">
        <w:t xml:space="preserve">. </w:t>
      </w:r>
      <w:r>
        <w:t>The fee is indexed annually. Refer to the First Aid website (</w:t>
      </w:r>
      <w:hyperlink r:id="rId19" w:history="1">
        <w:r w:rsidRPr="00C64C5F">
          <w:rPr>
            <w:rStyle w:val="Hyperlink"/>
          </w:rPr>
          <w:t>https://www.health.vic.gov.au/patient-care/applying-for-a-first-aid-licence</w:t>
        </w:r>
      </w:hyperlink>
      <w:r>
        <w:t>) to access the current fees.</w:t>
      </w:r>
    </w:p>
    <w:p w14:paraId="2C5FA020" w14:textId="132C21E2" w:rsidR="00FD05AB" w:rsidRDefault="00FD05AB" w:rsidP="00FD05AB">
      <w:pPr>
        <w:pStyle w:val="Body"/>
      </w:pPr>
      <w:r>
        <w:t>Cheques or money orders should be made payable to “Department of Health”.  Payment by EFT is also available.  The department can provide an invoice to assist you with making payment.</w:t>
      </w:r>
    </w:p>
    <w:p w14:paraId="21153B0C" w14:textId="5157399E" w:rsidR="00574E1A" w:rsidRDefault="00574E1A" w:rsidP="001B2169">
      <w:pPr>
        <w:pStyle w:val="Heading3"/>
      </w:pPr>
      <w:r>
        <w:lastRenderedPageBreak/>
        <w:t xml:space="preserve">Fitness and propriety </w:t>
      </w:r>
    </w:p>
    <w:p w14:paraId="37FE1B8C" w14:textId="2DFC7E01" w:rsidR="00574E1A" w:rsidRDefault="00574E1A" w:rsidP="00321DA9">
      <w:pPr>
        <w:pStyle w:val="Body"/>
      </w:pPr>
      <w:r w:rsidRPr="00574E1A">
        <w:t xml:space="preserve">The </w:t>
      </w:r>
      <w:r w:rsidR="009D37EC" w:rsidRPr="009D37EC">
        <w:t>Act</w:t>
      </w:r>
      <w:r w:rsidRPr="009D37EC">
        <w:t xml:space="preserve"> </w:t>
      </w:r>
      <w:r w:rsidRPr="00574E1A">
        <w:t xml:space="preserve">requires that the </w:t>
      </w:r>
      <w:r w:rsidR="002F6C31">
        <w:t>d</w:t>
      </w:r>
      <w:r w:rsidRPr="00574E1A">
        <w:t xml:space="preserve">epartment ensures that the proposed licence holder is fit and proper person to operate a </w:t>
      </w:r>
      <w:r>
        <w:t>First Aid</w:t>
      </w:r>
      <w:r w:rsidRPr="00574E1A">
        <w:t xml:space="preserve"> service. The following documents must be provided for the person or entity who is proposed to be the licence holder.</w:t>
      </w:r>
    </w:p>
    <w:p w14:paraId="46762083" w14:textId="2A8B863A" w:rsidR="00574E1A" w:rsidRDefault="00574E1A" w:rsidP="00321DA9">
      <w:pPr>
        <w:pStyle w:val="Body"/>
      </w:pPr>
      <w:r>
        <w:rPr>
          <w:noProof/>
          <w:lang w:eastAsia="en-AU"/>
        </w:rPr>
        <w:drawing>
          <wp:anchor distT="0" distB="0" distL="114300" distR="114300" simplePos="0" relativeHeight="251658243" behindDoc="0" locked="0" layoutInCell="1" allowOverlap="1" wp14:anchorId="48A16B14" wp14:editId="7395B5DB">
            <wp:simplePos x="0" y="0"/>
            <wp:positionH relativeFrom="column">
              <wp:posOffset>0</wp:posOffset>
            </wp:positionH>
            <wp:positionV relativeFrom="paragraph">
              <wp:posOffset>-635</wp:posOffset>
            </wp:positionV>
            <wp:extent cx="442595" cy="1835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The following table sets out the documents to be included:</w:t>
      </w:r>
    </w:p>
    <w:tbl>
      <w:tblPr>
        <w:tblW w:w="100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607"/>
        <w:gridCol w:w="3864"/>
        <w:gridCol w:w="3561"/>
      </w:tblGrid>
      <w:tr w:rsidR="00574E1A" w:rsidRPr="00574E1A" w14:paraId="34C6DBCF" w14:textId="77777777" w:rsidTr="0095209B">
        <w:trPr>
          <w:trHeight w:val="688"/>
        </w:trPr>
        <w:tc>
          <w:tcPr>
            <w:tcW w:w="0" w:type="auto"/>
            <w:shd w:val="clear" w:color="auto" w:fill="auto"/>
          </w:tcPr>
          <w:p w14:paraId="6A498D38" w14:textId="77777777" w:rsidR="00574E1A" w:rsidRPr="00574E1A" w:rsidRDefault="00574E1A" w:rsidP="00574E1A">
            <w:pPr>
              <w:pStyle w:val="DHHStablecaption"/>
              <w:rPr>
                <w:rFonts w:eastAsia="Times"/>
              </w:rPr>
            </w:pPr>
            <w:r w:rsidRPr="00574E1A">
              <w:rPr>
                <w:rFonts w:eastAsia="Times"/>
              </w:rPr>
              <w:t>A. Natural Person (including Partnership)</w:t>
            </w:r>
          </w:p>
        </w:tc>
        <w:tc>
          <w:tcPr>
            <w:tcW w:w="0" w:type="auto"/>
            <w:shd w:val="clear" w:color="auto" w:fill="auto"/>
          </w:tcPr>
          <w:p w14:paraId="22BB996D" w14:textId="77777777" w:rsidR="00574E1A" w:rsidRPr="00574E1A" w:rsidRDefault="00574E1A" w:rsidP="00574E1A">
            <w:pPr>
              <w:pStyle w:val="DHHStablecaption"/>
              <w:rPr>
                <w:rFonts w:eastAsia="Times"/>
              </w:rPr>
            </w:pPr>
            <w:r w:rsidRPr="00574E1A">
              <w:rPr>
                <w:rFonts w:eastAsia="Times"/>
              </w:rPr>
              <w:t>B. Company</w:t>
            </w:r>
          </w:p>
        </w:tc>
        <w:tc>
          <w:tcPr>
            <w:tcW w:w="0" w:type="auto"/>
            <w:shd w:val="clear" w:color="auto" w:fill="auto"/>
          </w:tcPr>
          <w:p w14:paraId="11F9BCA6" w14:textId="1EEFC7BC" w:rsidR="00574E1A" w:rsidRPr="00574E1A" w:rsidRDefault="00574E1A" w:rsidP="00574E1A">
            <w:pPr>
              <w:pStyle w:val="DHHStablecaption"/>
              <w:rPr>
                <w:rFonts w:eastAsia="Times"/>
              </w:rPr>
            </w:pPr>
            <w:r w:rsidRPr="00574E1A">
              <w:rPr>
                <w:rFonts w:eastAsia="Times"/>
              </w:rPr>
              <w:t>C. Incorporated Association or Other Body Corporate</w:t>
            </w:r>
          </w:p>
        </w:tc>
      </w:tr>
      <w:tr w:rsidR="00574E1A" w:rsidRPr="00574E1A" w14:paraId="786DE26B" w14:textId="77777777" w:rsidTr="00574E1A">
        <w:tc>
          <w:tcPr>
            <w:tcW w:w="0" w:type="auto"/>
            <w:vMerge w:val="restart"/>
          </w:tcPr>
          <w:p w14:paraId="4BEB742F" w14:textId="77777777" w:rsidR="00574E1A" w:rsidRPr="00574E1A" w:rsidRDefault="00574E1A" w:rsidP="00574E1A">
            <w:pPr>
              <w:pStyle w:val="DHHStabletext"/>
              <w:rPr>
                <w:rFonts w:eastAsia="Times"/>
              </w:rPr>
            </w:pPr>
            <w:r w:rsidRPr="00574E1A">
              <w:rPr>
                <w:rFonts w:eastAsia="Times"/>
              </w:rPr>
              <w:t>Name of each person, residential address and contact telephone number(s) during business hours.</w:t>
            </w:r>
          </w:p>
        </w:tc>
        <w:tc>
          <w:tcPr>
            <w:tcW w:w="0" w:type="auto"/>
          </w:tcPr>
          <w:p w14:paraId="22D4FCB4" w14:textId="77777777" w:rsidR="00574E1A" w:rsidRPr="00574E1A" w:rsidRDefault="00574E1A" w:rsidP="00574E1A">
            <w:pPr>
              <w:pStyle w:val="DHHStabletext"/>
              <w:rPr>
                <w:rFonts w:eastAsia="Times"/>
              </w:rPr>
            </w:pPr>
            <w:r w:rsidRPr="00574E1A">
              <w:rPr>
                <w:rFonts w:eastAsia="Times"/>
              </w:rPr>
              <w:t>Name, address and telephone number of the registered company office.</w:t>
            </w:r>
          </w:p>
        </w:tc>
        <w:tc>
          <w:tcPr>
            <w:tcW w:w="0" w:type="auto"/>
          </w:tcPr>
          <w:p w14:paraId="5FEF3FC2" w14:textId="77777777" w:rsidR="00574E1A" w:rsidRPr="00574E1A" w:rsidRDefault="00574E1A" w:rsidP="00574E1A">
            <w:pPr>
              <w:pStyle w:val="DHHStabletext"/>
              <w:rPr>
                <w:rFonts w:eastAsia="Times"/>
              </w:rPr>
            </w:pPr>
            <w:r w:rsidRPr="00574E1A">
              <w:rPr>
                <w:rFonts w:eastAsia="Times"/>
              </w:rPr>
              <w:t>Name, address and telephone number of the registered office of the incorporated association or body corporate.</w:t>
            </w:r>
          </w:p>
        </w:tc>
      </w:tr>
      <w:tr w:rsidR="00574E1A" w:rsidRPr="00574E1A" w14:paraId="538117CF" w14:textId="77777777" w:rsidTr="00574E1A">
        <w:tc>
          <w:tcPr>
            <w:tcW w:w="0" w:type="auto"/>
            <w:vMerge/>
          </w:tcPr>
          <w:p w14:paraId="2A94271F" w14:textId="77777777" w:rsidR="00574E1A" w:rsidRPr="00574E1A" w:rsidRDefault="00574E1A" w:rsidP="00574E1A">
            <w:pPr>
              <w:pStyle w:val="DHHStabletext"/>
              <w:rPr>
                <w:rFonts w:eastAsia="Times"/>
              </w:rPr>
            </w:pPr>
          </w:p>
        </w:tc>
        <w:tc>
          <w:tcPr>
            <w:tcW w:w="0" w:type="auto"/>
          </w:tcPr>
          <w:p w14:paraId="10AD9AAB" w14:textId="77777777" w:rsidR="00574E1A" w:rsidRPr="00574E1A" w:rsidRDefault="00574E1A" w:rsidP="00574E1A">
            <w:pPr>
              <w:pStyle w:val="DHHStabletext"/>
              <w:rPr>
                <w:rFonts w:eastAsia="Times"/>
              </w:rPr>
            </w:pPr>
            <w:r w:rsidRPr="00574E1A">
              <w:rPr>
                <w:rFonts w:eastAsia="Times"/>
              </w:rPr>
              <w:t>An Australian Securities and Investments Commission (ASIC) company extract search obtained with the previous one month of making an application, as evidence of the status of the company.</w:t>
            </w:r>
          </w:p>
        </w:tc>
        <w:tc>
          <w:tcPr>
            <w:tcW w:w="0" w:type="auto"/>
          </w:tcPr>
          <w:p w14:paraId="6F1353C1" w14:textId="77777777" w:rsidR="00574E1A" w:rsidRPr="00574E1A" w:rsidRDefault="00574E1A" w:rsidP="00574E1A">
            <w:pPr>
              <w:pStyle w:val="DHHStabletext"/>
              <w:rPr>
                <w:rFonts w:eastAsia="Times"/>
              </w:rPr>
            </w:pPr>
            <w:r w:rsidRPr="00574E1A">
              <w:rPr>
                <w:rFonts w:eastAsia="Times"/>
              </w:rPr>
              <w:t xml:space="preserve">Certificate of Incorporation or other document as evidence of the status of the incorporated association or body corporate. </w:t>
            </w:r>
          </w:p>
        </w:tc>
      </w:tr>
      <w:tr w:rsidR="00574E1A" w:rsidRPr="00574E1A" w14:paraId="7719752B" w14:textId="77777777" w:rsidTr="00574E1A">
        <w:tc>
          <w:tcPr>
            <w:tcW w:w="0" w:type="auto"/>
            <w:vMerge/>
          </w:tcPr>
          <w:p w14:paraId="1A7B546A" w14:textId="77777777" w:rsidR="00574E1A" w:rsidRPr="00574E1A" w:rsidRDefault="00574E1A" w:rsidP="00574E1A">
            <w:pPr>
              <w:pStyle w:val="DHHStabletext"/>
              <w:rPr>
                <w:rFonts w:eastAsia="Times"/>
              </w:rPr>
            </w:pPr>
          </w:p>
        </w:tc>
        <w:tc>
          <w:tcPr>
            <w:tcW w:w="0" w:type="auto"/>
          </w:tcPr>
          <w:p w14:paraId="086235C9" w14:textId="77777777" w:rsidR="00574E1A" w:rsidRPr="00574E1A" w:rsidRDefault="00574E1A" w:rsidP="00574E1A">
            <w:pPr>
              <w:pStyle w:val="DHHStabletext"/>
              <w:rPr>
                <w:rFonts w:eastAsia="Times"/>
              </w:rPr>
            </w:pPr>
            <w:r w:rsidRPr="00574E1A">
              <w:rPr>
                <w:rFonts w:eastAsia="Times"/>
              </w:rPr>
              <w:t>The names of each of the directors (</w:t>
            </w:r>
            <w:r w:rsidRPr="00574E1A">
              <w:rPr>
                <w:rFonts w:eastAsia="Times"/>
                <w:i/>
                <w:iCs/>
              </w:rPr>
              <w:t>see attached form</w:t>
            </w:r>
            <w:r w:rsidRPr="00574E1A">
              <w:rPr>
                <w:rFonts w:eastAsia="Times"/>
              </w:rPr>
              <w:t>).</w:t>
            </w:r>
          </w:p>
        </w:tc>
        <w:tc>
          <w:tcPr>
            <w:tcW w:w="0" w:type="auto"/>
          </w:tcPr>
          <w:p w14:paraId="3AB61A3D" w14:textId="77777777" w:rsidR="00574E1A" w:rsidRPr="00574E1A" w:rsidRDefault="00574E1A" w:rsidP="00574E1A">
            <w:pPr>
              <w:pStyle w:val="DHHStabletext"/>
              <w:rPr>
                <w:rFonts w:eastAsia="Times"/>
              </w:rPr>
            </w:pPr>
            <w:r w:rsidRPr="00574E1A">
              <w:rPr>
                <w:rFonts w:eastAsia="Times"/>
              </w:rPr>
              <w:t>The most recent Annual Report or Annual Return.</w:t>
            </w:r>
          </w:p>
        </w:tc>
      </w:tr>
      <w:tr w:rsidR="00574E1A" w:rsidRPr="00574E1A" w14:paraId="4FC9350C" w14:textId="77777777" w:rsidTr="00574E1A">
        <w:tc>
          <w:tcPr>
            <w:tcW w:w="0" w:type="auto"/>
            <w:vMerge/>
          </w:tcPr>
          <w:p w14:paraId="26B0D8C0" w14:textId="77777777" w:rsidR="00574E1A" w:rsidRPr="00574E1A" w:rsidRDefault="00574E1A" w:rsidP="00574E1A">
            <w:pPr>
              <w:pStyle w:val="DHHStabletext"/>
              <w:rPr>
                <w:rFonts w:eastAsia="Times"/>
              </w:rPr>
            </w:pPr>
          </w:p>
        </w:tc>
        <w:tc>
          <w:tcPr>
            <w:tcW w:w="0" w:type="auto"/>
          </w:tcPr>
          <w:p w14:paraId="69780767" w14:textId="77777777" w:rsidR="00574E1A" w:rsidRPr="00574E1A" w:rsidRDefault="00574E1A" w:rsidP="00574E1A">
            <w:pPr>
              <w:pStyle w:val="DHHStabletext"/>
              <w:rPr>
                <w:rFonts w:eastAsia="Times"/>
              </w:rPr>
            </w:pPr>
            <w:r w:rsidRPr="00574E1A">
              <w:rPr>
                <w:rFonts w:eastAsia="Times"/>
              </w:rPr>
              <w:t>Where the company is a subsidiary, provide a complete company structure chart.</w:t>
            </w:r>
          </w:p>
        </w:tc>
        <w:tc>
          <w:tcPr>
            <w:tcW w:w="0" w:type="auto"/>
          </w:tcPr>
          <w:p w14:paraId="3CC0E976" w14:textId="77777777" w:rsidR="00574E1A" w:rsidRPr="00574E1A" w:rsidRDefault="00574E1A" w:rsidP="00574E1A">
            <w:pPr>
              <w:pStyle w:val="DHHStabletext"/>
              <w:rPr>
                <w:rFonts w:eastAsia="Times"/>
              </w:rPr>
            </w:pPr>
            <w:r w:rsidRPr="00574E1A">
              <w:rPr>
                <w:rFonts w:eastAsia="Times"/>
              </w:rPr>
              <w:t>The names of each of the board/committee members or controlling office bearers and the offices held by each of these persons (</w:t>
            </w:r>
            <w:r w:rsidRPr="00574E1A">
              <w:rPr>
                <w:rFonts w:eastAsia="Times"/>
                <w:i/>
                <w:iCs/>
              </w:rPr>
              <w:t>see attached form</w:t>
            </w:r>
            <w:r w:rsidRPr="00574E1A">
              <w:rPr>
                <w:rFonts w:eastAsia="Times"/>
              </w:rPr>
              <w:t>).</w:t>
            </w:r>
          </w:p>
        </w:tc>
      </w:tr>
    </w:tbl>
    <w:p w14:paraId="25A84769" w14:textId="6FCE387B" w:rsidR="00574E1A" w:rsidRDefault="00574E1A" w:rsidP="00321DA9">
      <w:pPr>
        <w:pStyle w:val="Body"/>
      </w:pPr>
    </w:p>
    <w:p w14:paraId="240076A6" w14:textId="132A7C00" w:rsidR="00574E1A" w:rsidRDefault="00574E1A" w:rsidP="00574E1A">
      <w:pPr>
        <w:pStyle w:val="Body"/>
      </w:pPr>
      <w:r>
        <w:rPr>
          <w:noProof/>
          <w:lang w:eastAsia="en-AU"/>
        </w:rPr>
        <w:drawing>
          <wp:anchor distT="0" distB="0" distL="114300" distR="114300" simplePos="0" relativeHeight="251658244" behindDoc="0" locked="0" layoutInCell="1" allowOverlap="1" wp14:anchorId="40D490F3" wp14:editId="35C9A188">
            <wp:simplePos x="0" y="0"/>
            <wp:positionH relativeFrom="column">
              <wp:posOffset>0</wp:posOffset>
            </wp:positionH>
            <wp:positionV relativeFrom="paragraph">
              <wp:posOffset>-635</wp:posOffset>
            </wp:positionV>
            <wp:extent cx="442595" cy="1835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For each natural person or for each director and officer of the body corporate who does or who may exercise control over the First Aid Service provider:</w:t>
      </w:r>
    </w:p>
    <w:p w14:paraId="2D44F7A5" w14:textId="7ABB467E" w:rsidR="00574E1A" w:rsidRDefault="00574E1A" w:rsidP="00574E1A">
      <w:pPr>
        <w:pStyle w:val="Bullet1"/>
      </w:pPr>
      <w:r>
        <w:t xml:space="preserve">A completed </w:t>
      </w:r>
      <w:r w:rsidRPr="00A2473F">
        <w:rPr>
          <w:i/>
          <w:iCs/>
        </w:rPr>
        <w:t xml:space="preserve">Declaration </w:t>
      </w:r>
      <w:r w:rsidR="007D6D4D" w:rsidRPr="00A2473F">
        <w:rPr>
          <w:i/>
          <w:iCs/>
        </w:rPr>
        <w:t>of f</w:t>
      </w:r>
      <w:r w:rsidRPr="00A2473F">
        <w:rPr>
          <w:i/>
          <w:iCs/>
        </w:rPr>
        <w:t xml:space="preserve">itness and </w:t>
      </w:r>
      <w:r w:rsidR="007D6D4D" w:rsidRPr="00A2473F">
        <w:rPr>
          <w:i/>
          <w:iCs/>
        </w:rPr>
        <w:t>p</w:t>
      </w:r>
      <w:r w:rsidRPr="00A2473F">
        <w:rPr>
          <w:i/>
          <w:iCs/>
        </w:rPr>
        <w:t>ropriety</w:t>
      </w:r>
      <w:r>
        <w:t xml:space="preserve"> (</w:t>
      </w:r>
      <w:r w:rsidRPr="00574E1A">
        <w:rPr>
          <w:i/>
          <w:iCs/>
        </w:rPr>
        <w:t>see attached form</w:t>
      </w:r>
      <w:r>
        <w:t>)</w:t>
      </w:r>
    </w:p>
    <w:p w14:paraId="77C0C6DF" w14:textId="2AA7405C" w:rsidR="00574E1A" w:rsidRDefault="00574E1A" w:rsidP="00574E1A">
      <w:pPr>
        <w:pStyle w:val="Bullet1"/>
      </w:pPr>
      <w:r>
        <w:t>A National Police Certificate (either an original or a certified copy) issued within the past 6 months.</w:t>
      </w:r>
    </w:p>
    <w:p w14:paraId="4DB4AE8F" w14:textId="0596A3C2" w:rsidR="00EF4BDD" w:rsidRPr="00EF4BDD" w:rsidRDefault="00574E1A" w:rsidP="00EF4BDD">
      <w:pPr>
        <w:pStyle w:val="Bullet2"/>
      </w:pPr>
      <w:r>
        <w:t xml:space="preserve">Online applications can be downloaded from the </w:t>
      </w:r>
      <w:hyperlink r:id="rId20" w:history="1">
        <w:r w:rsidR="00EF4BDD" w:rsidRPr="00EF4BDD">
          <w:rPr>
            <w:rFonts w:eastAsia="Times New Roman" w:cs="Arial"/>
            <w:b/>
            <w:color w:val="3366FF"/>
            <w:szCs w:val="21"/>
            <w:u w:val="dotted"/>
          </w:rPr>
          <w:t>Victoria Police website</w:t>
        </w:r>
      </w:hyperlink>
      <w:r w:rsidR="00EF4BDD" w:rsidRPr="00EF4BDD">
        <w:rPr>
          <w:rFonts w:eastAsia="Times New Roman" w:cs="Arial"/>
          <w:b/>
          <w:szCs w:val="21"/>
        </w:rPr>
        <w:t>.</w:t>
      </w:r>
    </w:p>
    <w:p w14:paraId="5559C7EF" w14:textId="2FDE564C" w:rsidR="00574E1A" w:rsidRDefault="00574E1A" w:rsidP="004E173D">
      <w:pPr>
        <w:pStyle w:val="Bullet2"/>
        <w:spacing w:after="120"/>
        <w:ind w:left="568" w:hanging="284"/>
      </w:pPr>
      <w:r>
        <w:t xml:space="preserve">Complete the form and send directly to Victoria Police). </w:t>
      </w:r>
      <w:r w:rsidRPr="00EF4BDD">
        <w:rPr>
          <w:b/>
          <w:bCs/>
        </w:rPr>
        <w:t xml:space="preserve">Please do not forward the application form for the police check to the </w:t>
      </w:r>
      <w:r w:rsidR="000852D9">
        <w:rPr>
          <w:b/>
          <w:bCs/>
        </w:rPr>
        <w:t>d</w:t>
      </w:r>
      <w:r w:rsidRPr="00EF4BDD">
        <w:rPr>
          <w:b/>
          <w:bCs/>
        </w:rPr>
        <w:t>epartment.</w:t>
      </w:r>
    </w:p>
    <w:p w14:paraId="7B60F671" w14:textId="4A15D646" w:rsidR="00574E1A" w:rsidRDefault="00574E1A" w:rsidP="001B2169">
      <w:pPr>
        <w:pStyle w:val="Heading3"/>
      </w:pPr>
      <w:r>
        <w:t xml:space="preserve">Financial </w:t>
      </w:r>
      <w:r w:rsidR="00F73939">
        <w:t>c</w:t>
      </w:r>
      <w:r>
        <w:t xml:space="preserve">apacity </w:t>
      </w:r>
    </w:p>
    <w:p w14:paraId="6DC334B8" w14:textId="2413D955" w:rsidR="003D4A6E" w:rsidRDefault="003D4A6E" w:rsidP="00321DA9">
      <w:pPr>
        <w:pStyle w:val="Body"/>
      </w:pPr>
      <w:r>
        <w:rPr>
          <w:noProof/>
          <w:lang w:eastAsia="en-AU"/>
        </w:rPr>
        <w:drawing>
          <wp:anchor distT="0" distB="0" distL="114300" distR="114300" simplePos="0" relativeHeight="251658245" behindDoc="0" locked="0" layoutInCell="1" allowOverlap="1" wp14:anchorId="2DC0F2FD" wp14:editId="5E36AB93">
            <wp:simplePos x="0" y="0"/>
            <wp:positionH relativeFrom="column">
              <wp:posOffset>0</wp:posOffset>
            </wp:positionH>
            <wp:positionV relativeFrom="paragraph">
              <wp:posOffset>0</wp:posOffset>
            </wp:positionV>
            <wp:extent cx="442595" cy="1835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574E1A">
        <w:t xml:space="preserve">The </w:t>
      </w:r>
      <w:r w:rsidR="00574E1A" w:rsidRPr="00D762EC">
        <w:rPr>
          <w:i/>
          <w:iCs/>
        </w:rPr>
        <w:t>Non-Emergency Patient Transport and First Aid Services Act 2003</w:t>
      </w:r>
      <w:r w:rsidR="00574E1A">
        <w:t xml:space="preserve"> requires </w:t>
      </w:r>
      <w:r>
        <w:t xml:space="preserve">that the </w:t>
      </w:r>
      <w:r w:rsidR="00AF04FE">
        <w:t>d</w:t>
      </w:r>
      <w:r>
        <w:t xml:space="preserve">epartment </w:t>
      </w:r>
      <w:r w:rsidRPr="003D4A6E">
        <w:t>consider</w:t>
      </w:r>
      <w:r w:rsidR="005759CC">
        <w:t>s</w:t>
      </w:r>
      <w:r w:rsidRPr="003D4A6E">
        <w:t xml:space="preserve"> whether persons are of sound financial reputation and stable financial background. Please arrange for an appropriately qualified independent certified practicing accountant (CPA) or associate chartered accountant (ACA) to review the proposed licence holder’s financial situation and its capacity to develop the </w:t>
      </w:r>
      <w:r>
        <w:t xml:space="preserve">First Aid </w:t>
      </w:r>
      <w:r w:rsidRPr="003D4A6E">
        <w:t>service and complete the relevant form</w:t>
      </w:r>
      <w:r w:rsidR="009A461B">
        <w:t xml:space="preserve"> (</w:t>
      </w:r>
      <w:r w:rsidR="009A461B" w:rsidRPr="009A461B">
        <w:rPr>
          <w:i/>
          <w:iCs/>
        </w:rPr>
        <w:t>see attached form</w:t>
      </w:r>
      <w:r w:rsidR="009A461B">
        <w:t>)</w:t>
      </w:r>
      <w:r w:rsidRPr="003D4A6E">
        <w:t>.</w:t>
      </w:r>
    </w:p>
    <w:p w14:paraId="78039623" w14:textId="598F1E34" w:rsidR="003D4A6E" w:rsidRDefault="003D4A6E" w:rsidP="001B2169">
      <w:pPr>
        <w:pStyle w:val="Heading3"/>
      </w:pPr>
      <w:r>
        <w:t xml:space="preserve">Business name extract </w:t>
      </w:r>
    </w:p>
    <w:p w14:paraId="3CA3B520" w14:textId="164102B0" w:rsidR="003D4A6E" w:rsidRDefault="003D4A6E" w:rsidP="003D4A6E">
      <w:pPr>
        <w:pStyle w:val="Body"/>
      </w:pPr>
      <w:r>
        <w:rPr>
          <w:noProof/>
          <w:lang w:eastAsia="en-AU"/>
        </w:rPr>
        <w:drawing>
          <wp:anchor distT="0" distB="0" distL="114300" distR="114300" simplePos="0" relativeHeight="251658246" behindDoc="0" locked="0" layoutInCell="1" allowOverlap="1" wp14:anchorId="6F686291" wp14:editId="129A3BA1">
            <wp:simplePos x="0" y="0"/>
            <wp:positionH relativeFrom="column">
              <wp:posOffset>0</wp:posOffset>
            </wp:positionH>
            <wp:positionV relativeFrom="paragraph">
              <wp:posOffset>0</wp:posOffset>
            </wp:positionV>
            <wp:extent cx="442595" cy="1835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Provide a copy </w:t>
      </w:r>
      <w:r w:rsidR="004063EC">
        <w:t xml:space="preserve">of </w:t>
      </w:r>
      <w:r w:rsidR="00CC1200">
        <w:t>the</w:t>
      </w:r>
      <w:r w:rsidR="004063EC">
        <w:t xml:space="preserve"> </w:t>
      </w:r>
      <w:r w:rsidR="004063EC" w:rsidRPr="004063EC">
        <w:t>Australian Securities and Investments Commission (ASIC) company extract search obtained in the last 30 days</w:t>
      </w:r>
      <w:r w:rsidR="004063EC">
        <w:t xml:space="preserve"> for </w:t>
      </w:r>
      <w:r w:rsidRPr="00EF4BDD">
        <w:t>the First Aid Service provider.</w:t>
      </w:r>
      <w:r>
        <w:t xml:space="preserve"> </w:t>
      </w:r>
    </w:p>
    <w:p w14:paraId="236BEAFC" w14:textId="2926FAC4" w:rsidR="003D4A6E" w:rsidRDefault="00F73939" w:rsidP="001B2169">
      <w:pPr>
        <w:pStyle w:val="Heading3"/>
      </w:pPr>
      <w:r>
        <w:t>Clinical governance, m</w:t>
      </w:r>
      <w:r w:rsidR="009D3807">
        <w:t xml:space="preserve">anagement and staffing </w:t>
      </w:r>
    </w:p>
    <w:p w14:paraId="754D7CB8" w14:textId="26C59DB7" w:rsidR="001B2169" w:rsidRDefault="001B2169" w:rsidP="001B2169">
      <w:pPr>
        <w:pStyle w:val="Body"/>
      </w:pPr>
      <w:r>
        <w:rPr>
          <w:noProof/>
          <w:lang w:eastAsia="en-AU"/>
        </w:rPr>
        <w:drawing>
          <wp:anchor distT="0" distB="0" distL="114300" distR="114300" simplePos="0" relativeHeight="251658249" behindDoc="0" locked="0" layoutInCell="1" allowOverlap="1" wp14:anchorId="51E34B9D" wp14:editId="17D8B05C">
            <wp:simplePos x="0" y="0"/>
            <wp:positionH relativeFrom="column">
              <wp:posOffset>0</wp:posOffset>
            </wp:positionH>
            <wp:positionV relativeFrom="paragraph">
              <wp:posOffset>0</wp:posOffset>
            </wp:positionV>
            <wp:extent cx="442595" cy="183515"/>
            <wp:effectExtent l="0" t="0" r="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B82412">
        <w:t>T</w:t>
      </w:r>
      <w:r>
        <w:t xml:space="preserve">he </w:t>
      </w:r>
      <w:r w:rsidR="00B82412">
        <w:t>d</w:t>
      </w:r>
      <w:r>
        <w:t>epartment requires documented evidence of processes and policies to support the following:</w:t>
      </w:r>
    </w:p>
    <w:p w14:paraId="44391E05" w14:textId="32BF96F4" w:rsidR="001B7817" w:rsidRPr="00484798" w:rsidRDefault="0047036B" w:rsidP="001B7817">
      <w:pPr>
        <w:pStyle w:val="Bullet1"/>
        <w:keepNext/>
        <w:rPr>
          <w:b/>
          <w:bCs/>
        </w:rPr>
      </w:pPr>
      <w:r>
        <w:rPr>
          <w:b/>
          <w:bCs/>
        </w:rPr>
        <w:lastRenderedPageBreak/>
        <w:t xml:space="preserve">First Aid Service Level assessment </w:t>
      </w:r>
    </w:p>
    <w:p w14:paraId="430B0FE9" w14:textId="55E54687" w:rsidR="001B7817" w:rsidRPr="001B7817" w:rsidRDefault="0047036B" w:rsidP="001B7817">
      <w:pPr>
        <w:pStyle w:val="Bullet2"/>
      </w:pPr>
      <w:r>
        <w:t xml:space="preserve">Complete </w:t>
      </w:r>
      <w:r w:rsidR="00C82CD5">
        <w:t xml:space="preserve">a </w:t>
      </w:r>
      <w:r w:rsidRPr="00C82CD5">
        <w:rPr>
          <w:i/>
          <w:iCs/>
        </w:rPr>
        <w:t>First Aid Level Assessment form</w:t>
      </w:r>
      <w:r>
        <w:t xml:space="preserve"> (</w:t>
      </w:r>
      <w:r w:rsidRPr="00C82CD5">
        <w:rPr>
          <w:i/>
          <w:iCs/>
        </w:rPr>
        <w:t>see attached form</w:t>
      </w:r>
      <w:r>
        <w:t>)</w:t>
      </w:r>
    </w:p>
    <w:p w14:paraId="718E9C90" w14:textId="02E5C033" w:rsidR="001B2169" w:rsidRPr="00484798" w:rsidRDefault="001B2169" w:rsidP="00AA39BB">
      <w:pPr>
        <w:pStyle w:val="Bullet1"/>
        <w:keepNext/>
        <w:rPr>
          <w:b/>
          <w:bCs/>
        </w:rPr>
      </w:pPr>
      <w:r w:rsidRPr="00484798">
        <w:rPr>
          <w:b/>
          <w:bCs/>
        </w:rPr>
        <w:t>Scope of Clinical practice</w:t>
      </w:r>
    </w:p>
    <w:p w14:paraId="79B99CD0" w14:textId="117C4883" w:rsidR="00EF4BDD" w:rsidRPr="00EF4BDD" w:rsidRDefault="001B2169" w:rsidP="00203F56">
      <w:pPr>
        <w:pStyle w:val="Bullet2"/>
      </w:pPr>
      <w:r>
        <w:t xml:space="preserve">Prepare and maintain a written scope of clinical practice for your nominated level of </w:t>
      </w:r>
      <w:r w:rsidR="00E26B77">
        <w:t>F</w:t>
      </w:r>
      <w:r>
        <w:t xml:space="preserve">irst </w:t>
      </w:r>
      <w:r w:rsidR="00E26B77">
        <w:t>A</w:t>
      </w:r>
      <w:r>
        <w:t xml:space="preserve">id service (refer information sheet on </w:t>
      </w:r>
      <w:r w:rsidRPr="00203F56">
        <w:rPr>
          <w:i/>
          <w:iCs/>
        </w:rPr>
        <w:t>First Aid Services – Basic, Intermediate or Advanced</w:t>
      </w:r>
      <w:r>
        <w:t>).</w:t>
      </w:r>
    </w:p>
    <w:p w14:paraId="6D880863" w14:textId="10BB7771" w:rsidR="001B2169" w:rsidRPr="00484798" w:rsidRDefault="001B2169" w:rsidP="00203F56">
      <w:pPr>
        <w:pStyle w:val="Bullet1"/>
        <w:rPr>
          <w:b/>
          <w:bCs/>
        </w:rPr>
      </w:pPr>
      <w:r w:rsidRPr="00484798">
        <w:rPr>
          <w:b/>
          <w:bCs/>
        </w:rPr>
        <w:t>Clinical Governance</w:t>
      </w:r>
    </w:p>
    <w:p w14:paraId="16B6AA9D" w14:textId="509FC26A" w:rsidR="001B2169" w:rsidRDefault="00106678" w:rsidP="00203F56">
      <w:pPr>
        <w:pStyle w:val="Bullet2"/>
      </w:pPr>
      <w:r>
        <w:t>E</w:t>
      </w:r>
      <w:r w:rsidR="001B2169">
        <w:t>stablish and maintain a clinical oversight committee which has a representative for each level of clinical staff member employed</w:t>
      </w:r>
      <w:r w:rsidR="00F561CD">
        <w:t xml:space="preserve"> (refer information sheet on </w:t>
      </w:r>
      <w:r w:rsidR="00F561CD" w:rsidRPr="00AA39BB">
        <w:rPr>
          <w:i/>
          <w:iCs/>
        </w:rPr>
        <w:t>Clinical Governance</w:t>
      </w:r>
      <w:r w:rsidR="00F561CD">
        <w:t>)</w:t>
      </w:r>
      <w:r w:rsidR="001B2169">
        <w:t>.</w:t>
      </w:r>
    </w:p>
    <w:p w14:paraId="78BC0B32" w14:textId="6C6860CF" w:rsidR="001B2169" w:rsidRPr="00484798" w:rsidRDefault="001B2169" w:rsidP="00484798">
      <w:pPr>
        <w:pStyle w:val="Bullet1"/>
        <w:rPr>
          <w:b/>
          <w:bCs/>
        </w:rPr>
      </w:pPr>
      <w:r w:rsidRPr="00484798">
        <w:rPr>
          <w:b/>
          <w:bCs/>
        </w:rPr>
        <w:t>Staff Credentialing</w:t>
      </w:r>
    </w:p>
    <w:p w14:paraId="6FBC0706" w14:textId="5CEAE1E0" w:rsidR="009D3807" w:rsidRPr="001B2169" w:rsidRDefault="001B2169" w:rsidP="004E173D">
      <w:pPr>
        <w:pStyle w:val="Bullet2"/>
        <w:spacing w:after="120"/>
        <w:ind w:left="568" w:hanging="284"/>
      </w:pPr>
      <w:r>
        <w:t>Have written documentation of staff qualification</w:t>
      </w:r>
      <w:r w:rsidR="009057C9">
        <w:t>s</w:t>
      </w:r>
      <w:r>
        <w:t xml:space="preserve"> and clinical credentialing</w:t>
      </w:r>
      <w:r w:rsidR="00312053">
        <w:t xml:space="preserve"> (refer information sheet on </w:t>
      </w:r>
      <w:r w:rsidR="00770194" w:rsidRPr="00AA39BB">
        <w:rPr>
          <w:i/>
          <w:iCs/>
        </w:rPr>
        <w:t>C</w:t>
      </w:r>
      <w:r w:rsidR="00312053" w:rsidRPr="00AA39BB">
        <w:rPr>
          <w:i/>
          <w:iCs/>
        </w:rPr>
        <w:t>redentialling</w:t>
      </w:r>
      <w:r w:rsidR="00312053">
        <w:t>)</w:t>
      </w:r>
      <w:r>
        <w:t>.</w:t>
      </w:r>
    </w:p>
    <w:p w14:paraId="63CD8C23" w14:textId="22E6CED6" w:rsidR="00915A5D" w:rsidRDefault="00915A5D" w:rsidP="001B2169">
      <w:pPr>
        <w:pStyle w:val="Heading3"/>
      </w:pPr>
      <w:r>
        <w:t xml:space="preserve">Insurance </w:t>
      </w:r>
    </w:p>
    <w:p w14:paraId="3DB19411" w14:textId="264FF514" w:rsidR="00F6004D" w:rsidRDefault="00EF4BDD" w:rsidP="00F6004D">
      <w:pPr>
        <w:pStyle w:val="Body"/>
      </w:pPr>
      <w:r>
        <w:rPr>
          <w:noProof/>
          <w:lang w:eastAsia="en-AU"/>
        </w:rPr>
        <w:drawing>
          <wp:anchor distT="0" distB="0" distL="114300" distR="114300" simplePos="0" relativeHeight="251658250" behindDoc="0" locked="0" layoutInCell="1" allowOverlap="1" wp14:anchorId="6E21C682" wp14:editId="20C94F5B">
            <wp:simplePos x="0" y="0"/>
            <wp:positionH relativeFrom="column">
              <wp:posOffset>0</wp:posOffset>
            </wp:positionH>
            <wp:positionV relativeFrom="paragraph">
              <wp:posOffset>0</wp:posOffset>
            </wp:positionV>
            <wp:extent cx="442595" cy="183515"/>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AB16AA">
        <w:t xml:space="preserve"> Provide evidence of the following Insurance requirements:</w:t>
      </w:r>
    </w:p>
    <w:p w14:paraId="5E08D96C" w14:textId="412645D5" w:rsidR="00F6004D" w:rsidRPr="00F6004D" w:rsidRDefault="00F6004D" w:rsidP="00F6004D">
      <w:pPr>
        <w:pStyle w:val="Bullet1"/>
      </w:pPr>
      <w:r w:rsidRPr="00F6004D">
        <w:t>each licence holder obtain public liability insurance to a value not less than $20</w:t>
      </w:r>
      <w:r>
        <w:t>,</w:t>
      </w:r>
      <w:r w:rsidRPr="00F6004D">
        <w:t>000</w:t>
      </w:r>
      <w:r>
        <w:t>,</w:t>
      </w:r>
      <w:r w:rsidRPr="00F6004D">
        <w:t>000.</w:t>
      </w:r>
    </w:p>
    <w:p w14:paraId="409AC2ED" w14:textId="5298A2DE" w:rsidR="00F6004D" w:rsidRDefault="00F6004D" w:rsidP="00057878">
      <w:pPr>
        <w:pStyle w:val="Bullet1"/>
        <w:spacing w:after="120"/>
        <w:rPr>
          <w:bCs/>
        </w:rPr>
      </w:pPr>
      <w:r w:rsidRPr="00F6004D">
        <w:t>each licence holder obtain professional indemnity liability insurance to a value not less than $20</w:t>
      </w:r>
      <w:r>
        <w:t>,</w:t>
      </w:r>
      <w:r w:rsidRPr="00F6004D">
        <w:t>000</w:t>
      </w:r>
      <w:r>
        <w:t>,</w:t>
      </w:r>
      <w:r w:rsidRPr="00F6004D">
        <w:t>000</w:t>
      </w:r>
      <w:r>
        <w:t>.</w:t>
      </w:r>
    </w:p>
    <w:p w14:paraId="2FED6547" w14:textId="018459EB" w:rsidR="009D3807" w:rsidRDefault="009D3807" w:rsidP="001B2169">
      <w:pPr>
        <w:pStyle w:val="Heading3"/>
      </w:pPr>
      <w:r>
        <w:t xml:space="preserve">Quality </w:t>
      </w:r>
      <w:r w:rsidR="00001D23">
        <w:t>Assurance</w:t>
      </w:r>
    </w:p>
    <w:p w14:paraId="0D183E9D" w14:textId="5344E3A3" w:rsidR="00D56CCD" w:rsidRDefault="00D56CCD" w:rsidP="00D56CCD">
      <w:pPr>
        <w:pStyle w:val="Body"/>
      </w:pPr>
      <w:r>
        <w:rPr>
          <w:noProof/>
          <w:lang w:eastAsia="en-AU"/>
        </w:rPr>
        <w:drawing>
          <wp:anchor distT="0" distB="0" distL="114300" distR="114300" simplePos="0" relativeHeight="251658247" behindDoc="0" locked="0" layoutInCell="1" allowOverlap="1" wp14:anchorId="117EBB4C" wp14:editId="45E41A64">
            <wp:simplePos x="0" y="0"/>
            <wp:positionH relativeFrom="column">
              <wp:posOffset>0</wp:posOffset>
            </wp:positionH>
            <wp:positionV relativeFrom="paragraph">
              <wp:posOffset>0</wp:posOffset>
            </wp:positionV>
            <wp:extent cx="442595" cy="18351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t xml:space="preserve">             </w:t>
      </w:r>
      <w:r>
        <w:t>Please provide cop</w:t>
      </w:r>
      <w:r w:rsidR="00E65EC0">
        <w:t>ies</w:t>
      </w:r>
      <w:r>
        <w:t xml:space="preserve"> of </w:t>
      </w:r>
      <w:r w:rsidR="004C5AF7">
        <w:t>the following:</w:t>
      </w:r>
    </w:p>
    <w:p w14:paraId="398D15EC" w14:textId="77777777" w:rsidR="00C46CBD" w:rsidRDefault="007B059D" w:rsidP="00C46CBD">
      <w:pPr>
        <w:pStyle w:val="Bullet1"/>
        <w:rPr>
          <w:b/>
          <w:bCs/>
        </w:rPr>
      </w:pPr>
      <w:r>
        <w:rPr>
          <w:b/>
          <w:bCs/>
        </w:rPr>
        <w:t>Intermediate</w:t>
      </w:r>
      <w:r w:rsidR="00EE0DFE">
        <w:rPr>
          <w:b/>
          <w:bCs/>
        </w:rPr>
        <w:t xml:space="preserve"> First Aid Licence holder</w:t>
      </w:r>
      <w:r w:rsidR="00112337">
        <w:rPr>
          <w:b/>
          <w:bCs/>
        </w:rPr>
        <w:t xml:space="preserve"> </w:t>
      </w:r>
    </w:p>
    <w:p w14:paraId="5F9D1015" w14:textId="6479D84E" w:rsidR="00C46CBD" w:rsidRPr="00C46CBD" w:rsidRDefault="00C46CBD" w:rsidP="00057878">
      <w:pPr>
        <w:pStyle w:val="Bullet2"/>
        <w:spacing w:after="120"/>
        <w:ind w:left="568" w:hanging="284"/>
        <w:rPr>
          <w:b/>
          <w:bCs/>
        </w:rPr>
      </w:pPr>
      <w:r w:rsidRPr="00C46CBD">
        <w:t xml:space="preserve">Quality Assurance Plan </w:t>
      </w:r>
    </w:p>
    <w:p w14:paraId="0D6823B8" w14:textId="4F433034" w:rsidR="00112337" w:rsidRPr="00C46CBD" w:rsidRDefault="00EE0DFE" w:rsidP="00C46CBD">
      <w:pPr>
        <w:pStyle w:val="Bullet1"/>
        <w:rPr>
          <w:b/>
          <w:bCs/>
        </w:rPr>
      </w:pPr>
      <w:r w:rsidRPr="00C46CBD">
        <w:rPr>
          <w:b/>
          <w:bCs/>
        </w:rPr>
        <w:t xml:space="preserve">Advanced First Aid Licence holder </w:t>
      </w:r>
    </w:p>
    <w:p w14:paraId="18F905ED" w14:textId="30EBB073" w:rsidR="006E2292" w:rsidRDefault="007F41D2" w:rsidP="00112337">
      <w:pPr>
        <w:pStyle w:val="Bullet2"/>
      </w:pPr>
      <w:r>
        <w:t>Commencement</w:t>
      </w:r>
      <w:r w:rsidR="006E2292" w:rsidRPr="006E2292">
        <w:t xml:space="preserve"> of Quality Assurance Plan </w:t>
      </w:r>
    </w:p>
    <w:p w14:paraId="3F257458" w14:textId="2E7DF10F" w:rsidR="007F41D2" w:rsidRDefault="003D3E93" w:rsidP="00112337">
      <w:pPr>
        <w:pStyle w:val="Bullet2"/>
      </w:pPr>
      <w:r>
        <w:t>Enrolment in accreditation process for Quality Assurance</w:t>
      </w:r>
      <w:r w:rsidR="009A49A5">
        <w:t xml:space="preserve"> plan </w:t>
      </w:r>
      <w:r w:rsidR="00FF5163">
        <w:t>or a gap analysis issued by the accreditation provider</w:t>
      </w:r>
    </w:p>
    <w:p w14:paraId="59945430" w14:textId="26A60AA4" w:rsidR="00112337" w:rsidRDefault="00E65EC0" w:rsidP="004E173D">
      <w:pPr>
        <w:pStyle w:val="Bullet2"/>
        <w:spacing w:after="120"/>
        <w:ind w:left="568" w:hanging="284"/>
      </w:pPr>
      <w:r w:rsidRPr="00E65EC0">
        <w:t xml:space="preserve">Accredited Quality Assurance Program and Certificate of Accreditation </w:t>
      </w:r>
    </w:p>
    <w:p w14:paraId="187F6B40" w14:textId="1DC537ED" w:rsidR="00A11AF1" w:rsidRDefault="00A11AF1" w:rsidP="0004358F">
      <w:pPr>
        <w:pStyle w:val="Heading3"/>
      </w:pPr>
      <w:r>
        <w:t xml:space="preserve">Infection </w:t>
      </w:r>
      <w:r w:rsidR="00B41649">
        <w:t>c</w:t>
      </w:r>
      <w:r>
        <w:t xml:space="preserve">ontrol </w:t>
      </w:r>
    </w:p>
    <w:p w14:paraId="6B423483" w14:textId="0208C1BF" w:rsidR="00A11AF1" w:rsidRDefault="00A11AF1" w:rsidP="00A11AF1">
      <w:pPr>
        <w:pStyle w:val="Body"/>
      </w:pPr>
      <w:r>
        <w:rPr>
          <w:noProof/>
          <w:lang w:eastAsia="en-AU"/>
        </w:rPr>
        <w:drawing>
          <wp:anchor distT="0" distB="0" distL="114300" distR="114300" simplePos="0" relativeHeight="251658251" behindDoc="0" locked="0" layoutInCell="1" allowOverlap="1" wp14:anchorId="30F73252" wp14:editId="1652392D">
            <wp:simplePos x="0" y="0"/>
            <wp:positionH relativeFrom="column">
              <wp:posOffset>0</wp:posOffset>
            </wp:positionH>
            <wp:positionV relativeFrom="paragraph">
              <wp:posOffset>0</wp:posOffset>
            </wp:positionV>
            <wp:extent cx="442595" cy="183515"/>
            <wp:effectExtent l="0" t="0" r="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394E4A">
        <w:t xml:space="preserve">A </w:t>
      </w:r>
      <w:r>
        <w:t>First Aid Service L</w:t>
      </w:r>
      <w:r w:rsidRPr="00394E4A">
        <w:t>icence holder of an intermediate or advanced service must ensure that the quality assurance plan</w:t>
      </w:r>
      <w:r w:rsidR="00A41F6E">
        <w:t xml:space="preserve"> (as above)</w:t>
      </w:r>
      <w:r w:rsidRPr="00394E4A">
        <w:t xml:space="preserve"> includes an Infection </w:t>
      </w:r>
      <w:r>
        <w:t>C</w:t>
      </w:r>
      <w:r w:rsidRPr="00394E4A">
        <w:t xml:space="preserve">ontrol </w:t>
      </w:r>
      <w:r>
        <w:t>C</w:t>
      </w:r>
      <w:r w:rsidRPr="00394E4A">
        <w:t xml:space="preserve">ompliance </w:t>
      </w:r>
      <w:r>
        <w:t>P</w:t>
      </w:r>
      <w:r w:rsidRPr="00394E4A">
        <w:t>lan.</w:t>
      </w:r>
      <w:r>
        <w:t xml:space="preserve"> </w:t>
      </w:r>
    </w:p>
    <w:p w14:paraId="65E5839E" w14:textId="73E3E536" w:rsidR="00A11AF1" w:rsidRDefault="00A11AF1" w:rsidP="00A11AF1">
      <w:pPr>
        <w:pStyle w:val="Body"/>
      </w:pPr>
      <w:r>
        <w:t>Please provide details of infection control management arrangements.</w:t>
      </w:r>
    </w:p>
    <w:p w14:paraId="4F4730B9" w14:textId="48FCA67B" w:rsidR="0028513C" w:rsidRDefault="00EF4BDD" w:rsidP="0004358F">
      <w:pPr>
        <w:pStyle w:val="Heading3"/>
      </w:pPr>
      <w:r>
        <w:t xml:space="preserve">Reporting </w:t>
      </w:r>
    </w:p>
    <w:p w14:paraId="6EDD10BE" w14:textId="1D9C8613" w:rsidR="0028513C" w:rsidRDefault="0028513C" w:rsidP="0028513C">
      <w:pPr>
        <w:pStyle w:val="Body"/>
      </w:pPr>
      <w:r>
        <w:rPr>
          <w:noProof/>
          <w:lang w:eastAsia="en-AU"/>
        </w:rPr>
        <w:drawing>
          <wp:anchor distT="0" distB="0" distL="114300" distR="114300" simplePos="0" relativeHeight="251658248" behindDoc="0" locked="0" layoutInCell="1" allowOverlap="1" wp14:anchorId="3F00036D" wp14:editId="7E903640">
            <wp:simplePos x="0" y="0"/>
            <wp:positionH relativeFrom="column">
              <wp:posOffset>0</wp:posOffset>
            </wp:positionH>
            <wp:positionV relativeFrom="paragraph">
              <wp:posOffset>0</wp:posOffset>
            </wp:positionV>
            <wp:extent cx="442595" cy="183515"/>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Please provide </w:t>
      </w:r>
      <w:r w:rsidR="00983E57">
        <w:t xml:space="preserve">evidence </w:t>
      </w:r>
      <w:r>
        <w:t xml:space="preserve">of </w:t>
      </w:r>
      <w:r w:rsidR="00AA5BDB">
        <w:t>the following:</w:t>
      </w:r>
      <w:r>
        <w:t xml:space="preserve"> </w:t>
      </w:r>
    </w:p>
    <w:p w14:paraId="28F9EBE6" w14:textId="238CE294" w:rsidR="0028513C" w:rsidRPr="00AA5BDB" w:rsidRDefault="0028513C" w:rsidP="0028513C">
      <w:pPr>
        <w:pStyle w:val="Bullet1"/>
        <w:rPr>
          <w:b/>
          <w:bCs/>
        </w:rPr>
      </w:pPr>
      <w:bookmarkStart w:id="1" w:name="_Hlk85292476"/>
      <w:r w:rsidRPr="00AA5BDB">
        <w:rPr>
          <w:b/>
          <w:bCs/>
        </w:rPr>
        <w:t>Reporting of sentinel and adverse patient safety events</w:t>
      </w:r>
    </w:p>
    <w:p w14:paraId="449C82FC" w14:textId="7764F89E" w:rsidR="009D0903" w:rsidRDefault="009D0903" w:rsidP="009D0903">
      <w:pPr>
        <w:pStyle w:val="Bullet2"/>
      </w:pPr>
      <w:r w:rsidRPr="009D0903">
        <w:t xml:space="preserve">It is a requirement that a licence holder report any sentinel events or critical incidents to the </w:t>
      </w:r>
      <w:r w:rsidR="00E26B77">
        <w:t>S</w:t>
      </w:r>
      <w:r w:rsidRPr="009D0903">
        <w:t>ecretary within 24 hours.</w:t>
      </w:r>
    </w:p>
    <w:p w14:paraId="16DB8E61" w14:textId="51054D40" w:rsidR="0028513C" w:rsidRPr="00AA5BDB" w:rsidRDefault="0028513C" w:rsidP="0028513C">
      <w:pPr>
        <w:pStyle w:val="Bullet1"/>
        <w:rPr>
          <w:b/>
          <w:bCs/>
        </w:rPr>
      </w:pPr>
      <w:r w:rsidRPr="00AA5BDB">
        <w:rPr>
          <w:b/>
          <w:bCs/>
        </w:rPr>
        <w:t>Records</w:t>
      </w:r>
    </w:p>
    <w:p w14:paraId="5014E2F5" w14:textId="013EBE0A" w:rsidR="003637D6" w:rsidRDefault="003637D6" w:rsidP="003637D6">
      <w:pPr>
        <w:pStyle w:val="Bullet2"/>
      </w:pPr>
      <w:r w:rsidRPr="003637D6">
        <w:t xml:space="preserve">All patient care </w:t>
      </w:r>
      <w:r w:rsidR="00026EA6">
        <w:t xml:space="preserve">and staff </w:t>
      </w:r>
      <w:r w:rsidRPr="003637D6">
        <w:t>records be maintained in accordance with regulation</w:t>
      </w:r>
      <w:r w:rsidR="00026EA6">
        <w:t>s.</w:t>
      </w:r>
    </w:p>
    <w:p w14:paraId="5F0D35CF" w14:textId="77777777" w:rsidR="00D61356" w:rsidRDefault="00D61356" w:rsidP="00D61356">
      <w:pPr>
        <w:pStyle w:val="Bullet2"/>
        <w:numPr>
          <w:ilvl w:val="0"/>
          <w:numId w:val="0"/>
        </w:numPr>
        <w:ind w:left="567"/>
      </w:pPr>
    </w:p>
    <w:bookmarkEnd w:id="1"/>
    <w:p w14:paraId="4EEB96AB" w14:textId="3F2B3B1C" w:rsidR="0028513C" w:rsidRPr="00AA5BDB" w:rsidRDefault="0028513C" w:rsidP="0028513C">
      <w:pPr>
        <w:pStyle w:val="Bullet1"/>
        <w:rPr>
          <w:b/>
          <w:bCs/>
        </w:rPr>
      </w:pPr>
      <w:r w:rsidRPr="00AA5BDB">
        <w:rPr>
          <w:b/>
          <w:bCs/>
        </w:rPr>
        <w:t>Complaints</w:t>
      </w:r>
    </w:p>
    <w:p w14:paraId="36656298" w14:textId="00845039" w:rsidR="009057C9" w:rsidRPr="00FD05AB" w:rsidRDefault="00D96D1E" w:rsidP="00FD05AB">
      <w:pPr>
        <w:pStyle w:val="Bullet2"/>
        <w:spacing w:after="120"/>
        <w:ind w:left="568" w:hanging="284"/>
      </w:pPr>
      <w:r w:rsidRPr="00D96D1E">
        <w:t>It is a requirement that a licence holder establish a complaints register and any investigations be carried out in a manner that is not detrimental to the complainant.</w:t>
      </w:r>
    </w:p>
    <w:p w14:paraId="7DCFC059" w14:textId="197BF108" w:rsidR="00D56CCD" w:rsidRDefault="00FD05AB" w:rsidP="00D56CCD">
      <w:pPr>
        <w:pStyle w:val="Heading3"/>
      </w:pPr>
      <w:r>
        <w:lastRenderedPageBreak/>
        <w:t>Equipment</w:t>
      </w:r>
      <w:r w:rsidR="00D56CCD">
        <w:t xml:space="preserve"> </w:t>
      </w:r>
    </w:p>
    <w:p w14:paraId="1CD7C7D5" w14:textId="3130E1F1" w:rsidR="00F41989" w:rsidRDefault="0032143E" w:rsidP="00D56CCD">
      <w:pPr>
        <w:pStyle w:val="Body"/>
      </w:pPr>
      <w:r>
        <w:rPr>
          <w:noProof/>
          <w:lang w:eastAsia="en-AU"/>
        </w:rPr>
        <w:drawing>
          <wp:anchor distT="0" distB="0" distL="114300" distR="114300" simplePos="0" relativeHeight="251658252" behindDoc="0" locked="0" layoutInCell="1" allowOverlap="1" wp14:anchorId="6ADF90EC" wp14:editId="1DC7919E">
            <wp:simplePos x="0" y="0"/>
            <wp:positionH relativeFrom="column">
              <wp:posOffset>0</wp:posOffset>
            </wp:positionH>
            <wp:positionV relativeFrom="paragraph">
              <wp:posOffset>0</wp:posOffset>
            </wp:positionV>
            <wp:extent cx="442595" cy="18351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595" cy="183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highlight w:val="yellow"/>
        </w:rPr>
        <w:t xml:space="preserve">           </w:t>
      </w:r>
      <w:r w:rsidRPr="00026EA6">
        <w:t xml:space="preserve">  </w:t>
      </w:r>
      <w:r w:rsidR="00F73939">
        <w:t xml:space="preserve"> </w:t>
      </w:r>
      <w:r w:rsidR="00F27B40">
        <w:t xml:space="preserve">A First Aid </w:t>
      </w:r>
      <w:r>
        <w:t xml:space="preserve">Services </w:t>
      </w:r>
      <w:r w:rsidR="00F27B40">
        <w:t xml:space="preserve">Licence </w:t>
      </w:r>
      <w:r w:rsidR="00713C8D" w:rsidRPr="00713C8D">
        <w:t>holder</w:t>
      </w:r>
      <w:r>
        <w:t xml:space="preserve"> must</w:t>
      </w:r>
      <w:r w:rsidR="00713C8D" w:rsidRPr="00713C8D">
        <w:t xml:space="preserve"> </w:t>
      </w:r>
      <w:r w:rsidR="00E4348A">
        <w:t xml:space="preserve">develop and </w:t>
      </w:r>
      <w:r w:rsidR="00040BA1">
        <w:t>provide</w:t>
      </w:r>
      <w:r w:rsidR="00713C8D" w:rsidRPr="00713C8D">
        <w:t xml:space="preserve"> an annual maintenance/inspection schedule </w:t>
      </w:r>
      <w:r w:rsidR="00040BA1">
        <w:t>that</w:t>
      </w:r>
      <w:r w:rsidR="00713C8D" w:rsidRPr="00713C8D">
        <w:t xml:space="preserve"> ensure</w:t>
      </w:r>
      <w:r w:rsidR="00040BA1">
        <w:t>s</w:t>
      </w:r>
      <w:r w:rsidR="00713C8D" w:rsidRPr="00713C8D">
        <w:t xml:space="preserve"> all equipment is safe and functional</w:t>
      </w:r>
      <w:r w:rsidR="00461C5D">
        <w:t>.</w:t>
      </w:r>
      <w:r w:rsidR="00ED7E01">
        <w:t xml:space="preserve"> </w:t>
      </w:r>
    </w:p>
    <w:p w14:paraId="26131AA8" w14:textId="1337F8CA" w:rsidR="00D56CCD" w:rsidRDefault="00D56CCD" w:rsidP="00D56CCD">
      <w:pPr>
        <w:pStyle w:val="Body"/>
      </w:pPr>
      <w:r>
        <w:t xml:space="preserve">A Senior Clinical Advisor from the </w:t>
      </w:r>
      <w:r w:rsidR="00BE63BC">
        <w:t>d</w:t>
      </w:r>
      <w:r>
        <w:t>epartment will review the equipment and supplies at a site inspection.</w:t>
      </w:r>
    </w:p>
    <w:p w14:paraId="45F2707A" w14:textId="2B2A8D62" w:rsidR="00D56CCD" w:rsidRDefault="00D56CCD" w:rsidP="00D56CCD">
      <w:pPr>
        <w:pStyle w:val="Heading3"/>
      </w:pPr>
      <w:r>
        <w:t>Accuracy of information</w:t>
      </w:r>
    </w:p>
    <w:p w14:paraId="31E3C2FE" w14:textId="6D13AA2D" w:rsidR="00D56CCD" w:rsidRDefault="00D56CCD" w:rsidP="009A461B">
      <w:pPr>
        <w:pStyle w:val="Body"/>
      </w:pPr>
      <w:r>
        <w:t xml:space="preserve">It is an offence </w:t>
      </w:r>
      <w:r w:rsidRPr="004063EC">
        <w:t>under section 50(b) of</w:t>
      </w:r>
      <w:r w:rsidRPr="00C44AB6">
        <w:t xml:space="preserve"> the </w:t>
      </w:r>
      <w:r w:rsidR="00C44AB6" w:rsidRPr="00D762EC">
        <w:rPr>
          <w:i/>
          <w:iCs/>
        </w:rPr>
        <w:t>Non-Emergency Patient Transport and First Aid Services Act 2003</w:t>
      </w:r>
      <w:r w:rsidR="00C44AB6">
        <w:t xml:space="preserve"> </w:t>
      </w:r>
      <w:r>
        <w:t>to knowingly make any false or misleading statement in any application to the Secretary made under the Act.</w:t>
      </w:r>
    </w:p>
    <w:p w14:paraId="11485CC1" w14:textId="77777777" w:rsidR="00D56CCD" w:rsidRDefault="00D56CCD" w:rsidP="00D56CCD">
      <w:pPr>
        <w:pStyle w:val="Heading2"/>
      </w:pPr>
      <w:r>
        <w:t>What happens after an application is made?</w:t>
      </w:r>
    </w:p>
    <w:p w14:paraId="15C7E19D" w14:textId="0231CAA8" w:rsidR="00D56CCD" w:rsidRDefault="00D56CCD" w:rsidP="009D3807">
      <w:pPr>
        <w:pStyle w:val="Bullet1"/>
        <w:numPr>
          <w:ilvl w:val="0"/>
          <w:numId w:val="0"/>
        </w:numPr>
      </w:pPr>
      <w:r>
        <w:t xml:space="preserve">An Officer from the Non-Emergency Patient Transport (NEPT), First Aid and Investigations </w:t>
      </w:r>
      <w:r w:rsidR="00FE300E">
        <w:t>u</w:t>
      </w:r>
      <w:r>
        <w:t xml:space="preserve">nit will contact your organisation to request any further information and arrange a site inspection. Following the site </w:t>
      </w:r>
      <w:r w:rsidR="00FE300E">
        <w:t>inspection,</w:t>
      </w:r>
      <w:r>
        <w:t xml:space="preserve"> you will be provided with a written report indicating if any action needs to be taken prior to your licence application proceeding</w:t>
      </w:r>
      <w:r w:rsidR="002834AC">
        <w:t xml:space="preserve"> to the next stage</w:t>
      </w:r>
      <w:r>
        <w:t>.</w:t>
      </w:r>
    </w:p>
    <w:p w14:paraId="63544A40" w14:textId="77777777" w:rsidR="00D56CCD" w:rsidRDefault="00D56CCD" w:rsidP="00D56CCD">
      <w:pPr>
        <w:pStyle w:val="Heading3"/>
      </w:pPr>
      <w:r>
        <w:t>Timeframes</w:t>
      </w:r>
    </w:p>
    <w:p w14:paraId="2262E276" w14:textId="0FAA15D6" w:rsidR="00D56CCD" w:rsidRDefault="00D56CCD" w:rsidP="00D56CCD">
      <w:pPr>
        <w:pStyle w:val="Bullet1"/>
        <w:numPr>
          <w:ilvl w:val="0"/>
          <w:numId w:val="0"/>
        </w:numPr>
      </w:pPr>
      <w:r>
        <w:t>The Secretary (or Delegate) has 60 days after receiving an application</w:t>
      </w:r>
      <w:r w:rsidR="00C44AB6">
        <w:t xml:space="preserve"> to</w:t>
      </w:r>
      <w:r>
        <w:t xml:space="preserve"> inform the applicant of a decision. If the Secretary (or Delegate) requests the applicant to provide additional information, a decision must be made within 28 days of receipt of the information last requested or within the 60 day period, whichever is later.  Applicants should keep these timeframes in mind when submitting a First Aid Service Licence.</w:t>
      </w:r>
    </w:p>
    <w:p w14:paraId="24E6D57E" w14:textId="1EE83F47" w:rsidR="00D56CCD" w:rsidRDefault="00101F33" w:rsidP="00D56CCD">
      <w:pPr>
        <w:pStyle w:val="Heading3"/>
      </w:pPr>
      <w:r>
        <w:t>Licence</w:t>
      </w:r>
    </w:p>
    <w:p w14:paraId="4699163E" w14:textId="77777777" w:rsidR="00D56CCD" w:rsidRDefault="00D56CCD" w:rsidP="00D56CCD">
      <w:pPr>
        <w:pStyle w:val="Body"/>
      </w:pPr>
      <w:r>
        <w:t>If the Secretary (or Delegate) approves the application, a licence certificate will be issued with the following information:</w:t>
      </w:r>
    </w:p>
    <w:p w14:paraId="79F72FB2" w14:textId="338E3242" w:rsidR="00D56CCD" w:rsidRPr="00D56CCD" w:rsidRDefault="00D56CCD" w:rsidP="00D56CCD">
      <w:pPr>
        <w:pStyle w:val="Bullet1"/>
      </w:pPr>
      <w:r w:rsidRPr="00D56CCD">
        <w:t>the name and address of the holder of the licence</w:t>
      </w:r>
    </w:p>
    <w:p w14:paraId="1AEDC471" w14:textId="712AD47B" w:rsidR="00D56CCD" w:rsidRPr="00D56CCD" w:rsidRDefault="00D56CCD" w:rsidP="00D56CCD">
      <w:pPr>
        <w:pStyle w:val="Bullet1"/>
      </w:pPr>
      <w:r w:rsidRPr="00D56CCD">
        <w:t>the class or classes of services that may be operated under the licence</w:t>
      </w:r>
    </w:p>
    <w:p w14:paraId="44905382" w14:textId="44A2252E" w:rsidR="00D56CCD" w:rsidRPr="00D56CCD" w:rsidRDefault="00D56CCD" w:rsidP="00D56CCD">
      <w:pPr>
        <w:pStyle w:val="Bullet1"/>
      </w:pPr>
      <w:r w:rsidRPr="00D56CCD">
        <w:t>the conditions to which the licence is subject</w:t>
      </w:r>
    </w:p>
    <w:p w14:paraId="6FE0874D" w14:textId="5625743E" w:rsidR="00D56CCD" w:rsidRPr="00D56CCD" w:rsidRDefault="00D56CCD" w:rsidP="00D56CCD">
      <w:pPr>
        <w:pStyle w:val="Bullet1"/>
      </w:pPr>
      <w:r w:rsidRPr="00D56CCD">
        <w:t>the date on which the licence expires; and</w:t>
      </w:r>
    </w:p>
    <w:p w14:paraId="0911DB8E" w14:textId="3120DC39" w:rsidR="00D56CCD" w:rsidRDefault="00D56CCD" w:rsidP="004E173D">
      <w:pPr>
        <w:pStyle w:val="Bullet1"/>
        <w:spacing w:after="120"/>
      </w:pPr>
      <w:r w:rsidRPr="00D56CCD">
        <w:t>any other prescribed matter.</w:t>
      </w:r>
    </w:p>
    <w:p w14:paraId="12B70BB8" w14:textId="6707E053" w:rsidR="00D56CCD" w:rsidRDefault="00D56CCD" w:rsidP="00D56CCD">
      <w:pPr>
        <w:pStyle w:val="Heading3"/>
      </w:pPr>
      <w:r>
        <w:t xml:space="preserve">Completed Applications </w:t>
      </w:r>
    </w:p>
    <w:p w14:paraId="2E62FB5C" w14:textId="2D0D9F0E" w:rsidR="00D56CCD" w:rsidRDefault="00947E38" w:rsidP="00D56CCD">
      <w:pPr>
        <w:pStyle w:val="Body"/>
      </w:pPr>
      <w:r>
        <w:t>Email</w:t>
      </w:r>
      <w:r w:rsidR="00D56CCD">
        <w:t xml:space="preserve"> completed applications to:</w:t>
      </w:r>
      <w:r w:rsidR="00D56CCD">
        <w:tab/>
        <w:t xml:space="preserve">Attention Manager, </w:t>
      </w:r>
      <w:hyperlink r:id="rId21" w:history="1">
        <w:r w:rsidR="004063EC" w:rsidRPr="00441F80">
          <w:rPr>
            <w:rStyle w:val="Hyperlink"/>
          </w:rPr>
          <w:t>NEPTFirstAidRegulation@health.vic.gov.au</w:t>
        </w:r>
      </w:hyperlink>
    </w:p>
    <w:p w14:paraId="32329272" w14:textId="49F84D82" w:rsidR="00D56CCD" w:rsidRDefault="00D56CCD" w:rsidP="00D56CCD">
      <w:pPr>
        <w:pStyle w:val="Bullet1"/>
        <w:numPr>
          <w:ilvl w:val="0"/>
          <w:numId w:val="0"/>
        </w:numPr>
      </w:pPr>
      <w:r w:rsidRPr="00D56CCD">
        <w:t>Please note that incomplete applications may be returned to applicant.</w:t>
      </w:r>
    </w:p>
    <w:p w14:paraId="1253F6C8" w14:textId="6A84318A" w:rsidR="009057C9" w:rsidRDefault="009057C9">
      <w:pPr>
        <w:rPr>
          <w:rFonts w:ascii="Arial" w:eastAsia="Times" w:hAnsi="Arial"/>
          <w:sz w:val="21"/>
        </w:rPr>
      </w:pPr>
      <w:r>
        <w:br w:type="page"/>
      </w:r>
    </w:p>
    <w:tbl>
      <w:tblPr>
        <w:tblStyle w:val="TableGrid"/>
        <w:tblW w:w="0" w:type="auto"/>
        <w:tblCellMar>
          <w:bottom w:w="108" w:type="dxa"/>
        </w:tblCellMar>
        <w:tblLook w:val="0600" w:firstRow="0" w:lastRow="0" w:firstColumn="0" w:lastColumn="0" w:noHBand="1" w:noVBand="1"/>
      </w:tblPr>
      <w:tblGrid>
        <w:gridCol w:w="10194"/>
      </w:tblGrid>
      <w:tr w:rsidR="00D56CCD" w14:paraId="1F9FF9A2" w14:textId="77777777" w:rsidTr="008A5793">
        <w:tc>
          <w:tcPr>
            <w:tcW w:w="10194" w:type="dxa"/>
          </w:tcPr>
          <w:p w14:paraId="6CC051C2" w14:textId="3C2750C0" w:rsidR="00D56CCD" w:rsidRPr="004063EC" w:rsidRDefault="00D56CCD" w:rsidP="008A5793">
            <w:pPr>
              <w:pStyle w:val="Accessibilitypara"/>
              <w:rPr>
                <w:sz w:val="20"/>
                <w:szCs w:val="20"/>
              </w:rPr>
            </w:pPr>
            <w:bookmarkStart w:id="2" w:name="_Hlk37240926"/>
            <w:r w:rsidRPr="007A53F4">
              <w:rPr>
                <w:sz w:val="20"/>
                <w:szCs w:val="20"/>
              </w:rPr>
              <w:lastRenderedPageBreak/>
              <w:t>To receive this document in another format,</w:t>
            </w:r>
            <w:r w:rsidRPr="004063EC">
              <w:rPr>
                <w:sz w:val="20"/>
                <w:szCs w:val="20"/>
              </w:rPr>
              <w:t xml:space="preserve"> </w:t>
            </w:r>
            <w:hyperlink r:id="rId22" w:history="1">
              <w:r w:rsidRPr="004063EC">
                <w:rPr>
                  <w:rStyle w:val="Hyperlink"/>
                  <w:sz w:val="20"/>
                  <w:szCs w:val="20"/>
                </w:rPr>
                <w:t>email NEPT, First Aid and Investigations</w:t>
              </w:r>
            </w:hyperlink>
            <w:r w:rsidRPr="004063EC">
              <w:rPr>
                <w:color w:val="004C97"/>
                <w:sz w:val="20"/>
                <w:szCs w:val="20"/>
              </w:rPr>
              <w:t xml:space="preserve"> </w:t>
            </w:r>
            <w:r w:rsidRPr="004063EC">
              <w:rPr>
                <w:sz w:val="20"/>
                <w:szCs w:val="20"/>
              </w:rPr>
              <w:t>&lt;NEPTFirstAidRegulation@health.vic.gov.au&gt;.</w:t>
            </w:r>
          </w:p>
          <w:p w14:paraId="290D70FF" w14:textId="77777777" w:rsidR="00D56CCD" w:rsidRPr="0055119B" w:rsidRDefault="00D56CCD" w:rsidP="008A5793">
            <w:pPr>
              <w:pStyle w:val="Imprint"/>
            </w:pPr>
            <w:r w:rsidRPr="0055119B">
              <w:t>Authorised and published by the Victorian Government, 1 Treasury Place, Melbourne.</w:t>
            </w:r>
          </w:p>
          <w:p w14:paraId="03B4A14F" w14:textId="10CF8D7A" w:rsidR="00D56CCD" w:rsidRPr="0055119B" w:rsidRDefault="00D56CCD" w:rsidP="008A5793">
            <w:pPr>
              <w:pStyle w:val="Imprint"/>
            </w:pPr>
            <w:r w:rsidRPr="0055119B">
              <w:t xml:space="preserve">© State of Victoria, Australia, </w:t>
            </w:r>
            <w:r w:rsidRPr="001E2A36">
              <w:t>Department of Health</w:t>
            </w:r>
            <w:r w:rsidRPr="0055119B">
              <w:t xml:space="preserve">, </w:t>
            </w:r>
            <w:r w:rsidR="00057BEE">
              <w:rPr>
                <w:color w:val="004C97"/>
              </w:rPr>
              <w:t>January</w:t>
            </w:r>
            <w:r>
              <w:rPr>
                <w:color w:val="004C97"/>
              </w:rPr>
              <w:t xml:space="preserve"> 202</w:t>
            </w:r>
            <w:r w:rsidR="00057BEE">
              <w:rPr>
                <w:color w:val="004C97"/>
              </w:rPr>
              <w:t>2</w:t>
            </w:r>
            <w:r w:rsidRPr="0055119B">
              <w:t>.</w:t>
            </w:r>
          </w:p>
          <w:p w14:paraId="7B73AC25" w14:textId="516F663B" w:rsidR="00D56CCD" w:rsidRDefault="00D56CCD" w:rsidP="008A5793">
            <w:pPr>
              <w:pStyle w:val="Imprint"/>
            </w:pPr>
            <w:r w:rsidRPr="0055119B">
              <w:t xml:space="preserve">Available at </w:t>
            </w:r>
            <w:hyperlink r:id="rId23" w:history="1">
              <w:r w:rsidRPr="00A74974">
                <w:rPr>
                  <w:rStyle w:val="Hyperlink"/>
                </w:rPr>
                <w:t>First Aid</w:t>
              </w:r>
            </w:hyperlink>
            <w:r w:rsidRPr="0055119B">
              <w:t xml:space="preserve"> &lt;</w:t>
            </w:r>
            <w:r w:rsidRPr="007A2751">
              <w:rPr>
                <w:color w:val="004C97"/>
              </w:rPr>
              <w:t>https://www2.health.vic.gov.au/hospitals-and-health-services/patient-care</w:t>
            </w:r>
            <w:r w:rsidRPr="0055119B">
              <w:t>&gt;</w:t>
            </w:r>
          </w:p>
        </w:tc>
      </w:tr>
      <w:bookmarkEnd w:id="2"/>
    </w:tbl>
    <w:p w14:paraId="369B7223" w14:textId="77777777" w:rsidR="00162CA9" w:rsidRPr="009605D6" w:rsidRDefault="00162CA9" w:rsidP="009057C9">
      <w:pPr>
        <w:rPr>
          <w:rFonts w:ascii="Arial" w:eastAsia="Times" w:hAnsi="Arial"/>
          <w:sz w:val="21"/>
        </w:rPr>
      </w:pPr>
    </w:p>
    <w:sectPr w:rsidR="00162CA9" w:rsidRPr="009605D6" w:rsidSect="00BC3C09">
      <w:footerReference w:type="default" r:id="rId2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61E90" w14:textId="77777777" w:rsidR="000F62E1" w:rsidRDefault="000F62E1">
      <w:r>
        <w:separator/>
      </w:r>
    </w:p>
  </w:endnote>
  <w:endnote w:type="continuationSeparator" w:id="0">
    <w:p w14:paraId="373A9DBF" w14:textId="77777777" w:rsidR="000F62E1" w:rsidRDefault="000F62E1">
      <w:r>
        <w:continuationSeparator/>
      </w:r>
    </w:p>
  </w:endnote>
  <w:endnote w:type="continuationNotice" w:id="1">
    <w:p w14:paraId="6835AF4A" w14:textId="77777777" w:rsidR="000F62E1" w:rsidRDefault="000F6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6469C" w14:textId="77777777" w:rsidR="00F1764C" w:rsidRDefault="00F17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05340" w14:textId="77777777" w:rsidR="00E261B3" w:rsidRPr="00F65AA9" w:rsidRDefault="0072251A" w:rsidP="00F84FA0">
    <w:pPr>
      <w:pStyle w:val="Footer"/>
    </w:pPr>
    <w:r>
      <w:rPr>
        <w:noProof/>
        <w:lang w:eastAsia="en-AU"/>
      </w:rPr>
      <w:drawing>
        <wp:anchor distT="0" distB="0" distL="114300" distR="114300" simplePos="0" relativeHeight="251665408" behindDoc="1" locked="1" layoutInCell="1" allowOverlap="1" wp14:anchorId="300336FD" wp14:editId="066160DB">
          <wp:simplePos x="542260" y="9324753"/>
          <wp:positionH relativeFrom="page">
            <wp:align>left</wp:align>
          </wp:positionH>
          <wp:positionV relativeFrom="page">
            <wp:align>bottom</wp:align>
          </wp:positionV>
          <wp:extent cx="7560000" cy="964800"/>
          <wp:effectExtent l="0" t="0" r="3175" b="6985"/>
          <wp:wrapNone/>
          <wp:docPr id="11" name="Picture 1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3120" behindDoc="0" locked="0" layoutInCell="0" allowOverlap="1" wp14:anchorId="60CD55F9" wp14:editId="406815F0">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4B3109"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CD55F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94B3109"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E4EE8" w14:textId="77777777" w:rsidR="00E261B3" w:rsidRDefault="00E261B3">
    <w:pPr>
      <w:pStyle w:val="Footer"/>
    </w:pPr>
    <w:r>
      <w:rPr>
        <w:noProof/>
      </w:rPr>
      <mc:AlternateContent>
        <mc:Choice Requires="wps">
          <w:drawing>
            <wp:anchor distT="0" distB="0" distL="114300" distR="114300" simplePos="0" relativeHeight="251659264" behindDoc="0" locked="0" layoutInCell="0" allowOverlap="1" wp14:anchorId="741E61EA" wp14:editId="4C9F4405">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77DE8B"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1E61E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977DE8B"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B924A" w14:textId="7AEBDA77" w:rsidR="00373890" w:rsidRPr="00F65AA9" w:rsidRDefault="004063EC" w:rsidP="00F84FA0">
    <w:pPr>
      <w:pStyle w:val="Footer"/>
    </w:pPr>
    <w:r>
      <w:rPr>
        <w:noProof/>
      </w:rPr>
      <mc:AlternateContent>
        <mc:Choice Requires="wps">
          <w:drawing>
            <wp:anchor distT="0" distB="0" distL="114300" distR="114300" simplePos="0" relativeHeight="251658244" behindDoc="0" locked="0" layoutInCell="0" allowOverlap="1" wp14:anchorId="45290675" wp14:editId="43BBFCCA">
              <wp:simplePos x="0" y="0"/>
              <wp:positionH relativeFrom="page">
                <wp:posOffset>0</wp:posOffset>
              </wp:positionH>
              <wp:positionV relativeFrom="page">
                <wp:posOffset>10189210</wp:posOffset>
              </wp:positionV>
              <wp:extent cx="7560310" cy="311785"/>
              <wp:effectExtent l="0" t="0" r="0" b="12065"/>
              <wp:wrapNone/>
              <wp:docPr id="17" name="MSIPCM563e4879a43da5f22c91cc2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F2D9EA" w14:textId="3989C84F" w:rsidR="004063EC" w:rsidRPr="004063EC" w:rsidRDefault="004063EC" w:rsidP="004063EC">
                          <w:pPr>
                            <w:jc w:val="center"/>
                            <w:rPr>
                              <w:rFonts w:ascii="Arial Black" w:hAnsi="Arial Black"/>
                              <w:color w:val="000000"/>
                            </w:rPr>
                          </w:pPr>
                          <w:r w:rsidRPr="004063E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290675" id="_x0000_t202" coordsize="21600,21600" o:spt="202" path="m,l,21600r21600,l21600,xe">
              <v:stroke joinstyle="miter"/>
              <v:path gradientshapeok="t" o:connecttype="rect"/>
            </v:shapetype>
            <v:shape id="MSIPCM563e4879a43da5f22c91cc24"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uIpCDLICAABNBQAA&#10;DgAAAAAAAAAAAAAAAAAuAgAAZHJzL2Uyb0RvYy54bWxQSwECLQAUAAYACAAAACEASA1emt8AAAAL&#10;AQAADwAAAAAAAAAAAAAAAAAMBQAAZHJzL2Rvd25yZXYueG1sUEsFBgAAAAAEAAQA8wAAABgGAAAA&#10;AA==&#10;" o:allowincell="f" filled="f" stroked="f" strokeweight=".5pt">
              <v:textbox inset=",0,,0">
                <w:txbxContent>
                  <w:p w14:paraId="43F2D9EA" w14:textId="3989C84F" w:rsidR="004063EC" w:rsidRPr="004063EC" w:rsidRDefault="004063EC" w:rsidP="004063EC">
                    <w:pPr>
                      <w:jc w:val="center"/>
                      <w:rPr>
                        <w:rFonts w:ascii="Arial Black" w:hAnsi="Arial Black"/>
                        <w:color w:val="000000"/>
                      </w:rPr>
                    </w:pPr>
                    <w:r w:rsidRPr="004063EC">
                      <w:rPr>
                        <w:rFonts w:ascii="Arial Black" w:hAnsi="Arial Black"/>
                        <w:color w:val="00000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150150F5" wp14:editId="6E8B720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C8F477"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50150F5"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5pchLsQIAAEwFAAAO&#10;AAAAAAAAAAAAAAAAAC4CAABkcnMvZTJvRG9jLnhtbFBLAQItABQABgAIAAAAIQBIDV6a3wAAAAsB&#10;AAAPAAAAAAAAAAAAAAAAAAsFAABkcnMvZG93bnJldi54bWxQSwUGAAAAAAQABADzAAAAFwYAAAAA&#10;" o:allowincell="f" filled="f" stroked="f" strokeweight=".5pt">
              <v:textbox inset=",0,,0">
                <w:txbxContent>
                  <w:p w14:paraId="13C8F477"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887DB" w14:textId="77777777" w:rsidR="000F62E1" w:rsidRDefault="000F62E1" w:rsidP="002862F1">
      <w:pPr>
        <w:spacing w:before="120"/>
      </w:pPr>
      <w:r>
        <w:separator/>
      </w:r>
    </w:p>
  </w:footnote>
  <w:footnote w:type="continuationSeparator" w:id="0">
    <w:p w14:paraId="6D1A2C32" w14:textId="77777777" w:rsidR="000F62E1" w:rsidRDefault="000F62E1">
      <w:r>
        <w:continuationSeparator/>
      </w:r>
    </w:p>
  </w:footnote>
  <w:footnote w:type="continuationNotice" w:id="1">
    <w:p w14:paraId="4ACDCAF7" w14:textId="77777777" w:rsidR="000F62E1" w:rsidRDefault="000F62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FDB5F" w14:textId="77777777" w:rsidR="00F1764C" w:rsidRDefault="00F17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4F967" w14:textId="081BB339" w:rsidR="00F7336A" w:rsidRPr="00BC084A" w:rsidRDefault="00BC3C09" w:rsidP="00F7336A">
    <w:pPr>
      <w:pStyle w:val="Header"/>
      <w:rPr>
        <w:rFonts w:ascii="Arial" w:hAnsi="Arial"/>
      </w:rPr>
    </w:pPr>
    <w:r w:rsidRPr="00BC084A">
      <w:rPr>
        <w:rFonts w:ascii="Arial" w:hAnsi="Arial"/>
      </w:rPr>
      <w:t xml:space="preserve">Guideline to </w:t>
    </w:r>
    <w:r w:rsidR="00BA3FC4" w:rsidRPr="00BC084A">
      <w:rPr>
        <w:rFonts w:ascii="Arial" w:hAnsi="Arial"/>
      </w:rPr>
      <w:t xml:space="preserve">an </w:t>
    </w:r>
    <w:r w:rsidRPr="00BC084A">
      <w:rPr>
        <w:rFonts w:ascii="Arial" w:hAnsi="Arial"/>
      </w:rPr>
      <w:t xml:space="preserve">application </w:t>
    </w:r>
    <w:r w:rsidR="00BA3FC4" w:rsidRPr="00BC084A">
      <w:rPr>
        <w:rFonts w:ascii="Arial" w:hAnsi="Arial"/>
      </w:rPr>
      <w:t>for</w:t>
    </w:r>
    <w:r w:rsidR="00F7336A" w:rsidRPr="00BC084A">
      <w:rPr>
        <w:rFonts w:ascii="Arial" w:hAnsi="Arial"/>
      </w:rPr>
      <w:t xml:space="preserve"> </w:t>
    </w:r>
    <w:r w:rsidR="001D0E9B" w:rsidRPr="00BC084A">
      <w:rPr>
        <w:rFonts w:ascii="Arial" w:hAnsi="Arial"/>
      </w:rPr>
      <w:t xml:space="preserve">a </w:t>
    </w:r>
    <w:r w:rsidR="00F7336A" w:rsidRPr="00BC084A">
      <w:rPr>
        <w:rFonts w:ascii="Arial" w:hAnsi="Arial"/>
      </w:rPr>
      <w:t xml:space="preserve">First Aid Service Licence </w:t>
    </w:r>
    <w:r w:rsidR="00101F33" w:rsidRPr="00BC084A">
      <w:rPr>
        <w:rFonts w:ascii="Arial" w:hAnsi="Arial"/>
      </w:rPr>
      <w:t>– Full Licence</w:t>
    </w:r>
    <w:r w:rsidR="00F7336A" w:rsidRPr="00BC084A">
      <w:rPr>
        <w:rFonts w:ascii="Arial" w:hAnsi="Arial"/>
      </w:rPr>
      <w:ptab w:relativeTo="margin" w:alignment="right" w:leader="none"/>
    </w:r>
    <w:r w:rsidR="00F7336A" w:rsidRPr="00BC084A">
      <w:rPr>
        <w:rFonts w:ascii="Arial" w:hAnsi="Arial"/>
        <w:b w:val="0"/>
        <w:bCs/>
      </w:rPr>
      <w:fldChar w:fldCharType="begin"/>
    </w:r>
    <w:r w:rsidR="00F7336A" w:rsidRPr="00BC084A">
      <w:rPr>
        <w:rFonts w:ascii="Arial" w:hAnsi="Arial"/>
        <w:bCs/>
      </w:rPr>
      <w:instrText xml:space="preserve"> PAGE </w:instrText>
    </w:r>
    <w:r w:rsidR="00F7336A" w:rsidRPr="00BC084A">
      <w:rPr>
        <w:rFonts w:ascii="Arial" w:hAnsi="Arial"/>
        <w:b w:val="0"/>
        <w:bCs/>
      </w:rPr>
      <w:fldChar w:fldCharType="separate"/>
    </w:r>
    <w:r w:rsidR="00F7336A" w:rsidRPr="00BC084A">
      <w:rPr>
        <w:rFonts w:ascii="Arial" w:hAnsi="Arial"/>
        <w:b w:val="0"/>
        <w:bCs/>
      </w:rPr>
      <w:t>2</w:t>
    </w:r>
    <w:r w:rsidR="00F7336A" w:rsidRPr="00BC084A">
      <w:rPr>
        <w:rFonts w:ascii="Arial" w:hAnsi="Arial"/>
        <w:b w:val="0"/>
        <w:bCs/>
      </w:rPr>
      <w:fldChar w:fldCharType="end"/>
    </w:r>
  </w:p>
  <w:p w14:paraId="5FF1491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63B01" w14:textId="77777777" w:rsidR="00F1764C" w:rsidRDefault="00F17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8D74888"/>
    <w:multiLevelType w:val="hybridMultilevel"/>
    <w:tmpl w:val="0016B35A"/>
    <w:lvl w:ilvl="0" w:tplc="7BD404FE">
      <w:start w:val="1"/>
      <w:numFmt w:val="decimal"/>
      <w:lvlText w:val="%1."/>
      <w:lvlJc w:val="left"/>
      <w:pPr>
        <w:ind w:left="520" w:hanging="36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15" w15:restartNumberingAfterBreak="0">
    <w:nsid w:val="0B8D43DB"/>
    <w:multiLevelType w:val="multilevel"/>
    <w:tmpl w:val="1D06E7FE"/>
    <w:numStyleLink w:val="ZZNumbersdigit"/>
  </w:abstractNum>
  <w:abstractNum w:abstractNumId="1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EB0472"/>
    <w:multiLevelType w:val="hybridMultilevel"/>
    <w:tmpl w:val="9D789386"/>
    <w:lvl w:ilvl="0" w:tplc="AF0A8E3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B89283C"/>
    <w:multiLevelType w:val="hybridMultilevel"/>
    <w:tmpl w:val="3502F8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606792D"/>
    <w:multiLevelType w:val="hybridMultilevel"/>
    <w:tmpl w:val="8E6405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67411F"/>
    <w:multiLevelType w:val="hybridMultilevel"/>
    <w:tmpl w:val="0540C0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1256A83"/>
    <w:multiLevelType w:val="hybridMultilevel"/>
    <w:tmpl w:val="CF0229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9"/>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2"/>
  </w:num>
  <w:num w:numId="25">
    <w:abstractNumId w:val="29"/>
  </w:num>
  <w:num w:numId="26">
    <w:abstractNumId w:val="23"/>
  </w:num>
  <w:num w:numId="27">
    <w:abstractNumId w:val="12"/>
  </w:num>
  <w:num w:numId="28">
    <w:abstractNumId w:val="3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8"/>
  </w:num>
  <w:num w:numId="42">
    <w:abstractNumId w:val="14"/>
  </w:num>
  <w:num w:numId="43">
    <w:abstractNumId w:val="26"/>
  </w:num>
  <w:num w:numId="44">
    <w:abstractNumId w:val="20"/>
  </w:num>
  <w:num w:numId="45">
    <w:abstractNumId w:val="31"/>
  </w:num>
  <w:num w:numId="46">
    <w:abstractNumId w:val="15"/>
  </w:num>
  <w:num w:numId="47">
    <w:abstractNumId w:val="25"/>
  </w:num>
  <w:num w:numId="48">
    <w:abstractNumId w:val="27"/>
  </w:num>
  <w:num w:numId="49">
    <w:abstractNumId w:val="25"/>
  </w:num>
  <w:num w:numId="50">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51I8aZXc6V6C/ZgnCZJYCqMMdBbYgMWIFBj+6yMsVp9+WNtZ+Bl5lkYMvONDNyXuMCml0WHs0qD8CSB/MQ04Tw==" w:salt="F/IxKKlbqrAPoxeYsUljwA=="/>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EC"/>
    <w:rsid w:val="00000719"/>
    <w:rsid w:val="00001D23"/>
    <w:rsid w:val="00003403"/>
    <w:rsid w:val="00005347"/>
    <w:rsid w:val="000072B6"/>
    <w:rsid w:val="0001021B"/>
    <w:rsid w:val="00011D89"/>
    <w:rsid w:val="000154FD"/>
    <w:rsid w:val="00016FBF"/>
    <w:rsid w:val="00022271"/>
    <w:rsid w:val="000235E8"/>
    <w:rsid w:val="00024D89"/>
    <w:rsid w:val="000250B6"/>
    <w:rsid w:val="00026EA6"/>
    <w:rsid w:val="00030B29"/>
    <w:rsid w:val="00032684"/>
    <w:rsid w:val="00033D81"/>
    <w:rsid w:val="00037366"/>
    <w:rsid w:val="00040BA1"/>
    <w:rsid w:val="00041BF0"/>
    <w:rsid w:val="00042A4D"/>
    <w:rsid w:val="00042C8A"/>
    <w:rsid w:val="0004358F"/>
    <w:rsid w:val="0004536B"/>
    <w:rsid w:val="00046B68"/>
    <w:rsid w:val="0004721E"/>
    <w:rsid w:val="000527DD"/>
    <w:rsid w:val="00056632"/>
    <w:rsid w:val="00057878"/>
    <w:rsid w:val="000578B2"/>
    <w:rsid w:val="00057BEE"/>
    <w:rsid w:val="00060959"/>
    <w:rsid w:val="00060C8F"/>
    <w:rsid w:val="0006298A"/>
    <w:rsid w:val="000663CD"/>
    <w:rsid w:val="000733FE"/>
    <w:rsid w:val="00074219"/>
    <w:rsid w:val="00074ED5"/>
    <w:rsid w:val="000835C6"/>
    <w:rsid w:val="0008508E"/>
    <w:rsid w:val="000852D9"/>
    <w:rsid w:val="00087951"/>
    <w:rsid w:val="00090C2C"/>
    <w:rsid w:val="0009113B"/>
    <w:rsid w:val="00093402"/>
    <w:rsid w:val="00094DA3"/>
    <w:rsid w:val="00096A98"/>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851"/>
    <w:rsid w:val="000D55F0"/>
    <w:rsid w:val="000E0970"/>
    <w:rsid w:val="000E1910"/>
    <w:rsid w:val="000E3CC7"/>
    <w:rsid w:val="000E511D"/>
    <w:rsid w:val="000E6BD4"/>
    <w:rsid w:val="000E6D6D"/>
    <w:rsid w:val="000F1F1E"/>
    <w:rsid w:val="000F2259"/>
    <w:rsid w:val="000F2DDA"/>
    <w:rsid w:val="000F5213"/>
    <w:rsid w:val="000F62E1"/>
    <w:rsid w:val="00101001"/>
    <w:rsid w:val="00101DDE"/>
    <w:rsid w:val="00101F33"/>
    <w:rsid w:val="00103276"/>
    <w:rsid w:val="0010392D"/>
    <w:rsid w:val="0010447F"/>
    <w:rsid w:val="00104FE3"/>
    <w:rsid w:val="00106678"/>
    <w:rsid w:val="0010714F"/>
    <w:rsid w:val="001076AD"/>
    <w:rsid w:val="001120C5"/>
    <w:rsid w:val="00112337"/>
    <w:rsid w:val="0011701A"/>
    <w:rsid w:val="00120BD3"/>
    <w:rsid w:val="00122FEA"/>
    <w:rsid w:val="001232BD"/>
    <w:rsid w:val="00124ED5"/>
    <w:rsid w:val="001276FA"/>
    <w:rsid w:val="00130F5C"/>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356E"/>
    <w:rsid w:val="001771DD"/>
    <w:rsid w:val="00177995"/>
    <w:rsid w:val="00177A8C"/>
    <w:rsid w:val="0018347A"/>
    <w:rsid w:val="00186B33"/>
    <w:rsid w:val="00187A46"/>
    <w:rsid w:val="00192F9D"/>
    <w:rsid w:val="00196EB8"/>
    <w:rsid w:val="00196EFB"/>
    <w:rsid w:val="001979FF"/>
    <w:rsid w:val="00197B17"/>
    <w:rsid w:val="00197B87"/>
    <w:rsid w:val="001A1950"/>
    <w:rsid w:val="001A1C54"/>
    <w:rsid w:val="001A3ACE"/>
    <w:rsid w:val="001A7BA1"/>
    <w:rsid w:val="001B058F"/>
    <w:rsid w:val="001B0CBF"/>
    <w:rsid w:val="001B2169"/>
    <w:rsid w:val="001B738B"/>
    <w:rsid w:val="001B7817"/>
    <w:rsid w:val="001B7891"/>
    <w:rsid w:val="001C09DB"/>
    <w:rsid w:val="001C277E"/>
    <w:rsid w:val="001C2A72"/>
    <w:rsid w:val="001C31B7"/>
    <w:rsid w:val="001D0B75"/>
    <w:rsid w:val="001D0E9B"/>
    <w:rsid w:val="001D39A5"/>
    <w:rsid w:val="001D3C09"/>
    <w:rsid w:val="001D44E8"/>
    <w:rsid w:val="001D5D56"/>
    <w:rsid w:val="001D60EC"/>
    <w:rsid w:val="001D6F59"/>
    <w:rsid w:val="001E0C5D"/>
    <w:rsid w:val="001E2A36"/>
    <w:rsid w:val="001E44DF"/>
    <w:rsid w:val="001E5058"/>
    <w:rsid w:val="001E54DE"/>
    <w:rsid w:val="001E68A5"/>
    <w:rsid w:val="001E6BB0"/>
    <w:rsid w:val="001E7282"/>
    <w:rsid w:val="001F3826"/>
    <w:rsid w:val="001F6E46"/>
    <w:rsid w:val="001F7186"/>
    <w:rsid w:val="001F7C91"/>
    <w:rsid w:val="00200176"/>
    <w:rsid w:val="002033B7"/>
    <w:rsid w:val="00203F56"/>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4789E"/>
    <w:rsid w:val="00250960"/>
    <w:rsid w:val="00251343"/>
    <w:rsid w:val="002536A4"/>
    <w:rsid w:val="00254F58"/>
    <w:rsid w:val="002620BC"/>
    <w:rsid w:val="00262802"/>
    <w:rsid w:val="00263A90"/>
    <w:rsid w:val="00263C1F"/>
    <w:rsid w:val="0026408B"/>
    <w:rsid w:val="002642A9"/>
    <w:rsid w:val="00267C3E"/>
    <w:rsid w:val="002709BB"/>
    <w:rsid w:val="0027113F"/>
    <w:rsid w:val="002715E0"/>
    <w:rsid w:val="00271DE9"/>
    <w:rsid w:val="00272E1C"/>
    <w:rsid w:val="00273BAC"/>
    <w:rsid w:val="002763B3"/>
    <w:rsid w:val="002802E3"/>
    <w:rsid w:val="0028213D"/>
    <w:rsid w:val="002834AC"/>
    <w:rsid w:val="0028513C"/>
    <w:rsid w:val="002862F1"/>
    <w:rsid w:val="00286B9E"/>
    <w:rsid w:val="00291268"/>
    <w:rsid w:val="00291373"/>
    <w:rsid w:val="0029597D"/>
    <w:rsid w:val="002962C3"/>
    <w:rsid w:val="0029752B"/>
    <w:rsid w:val="002A0A9C"/>
    <w:rsid w:val="002A2AE5"/>
    <w:rsid w:val="002A4795"/>
    <w:rsid w:val="002A483C"/>
    <w:rsid w:val="002B0C7C"/>
    <w:rsid w:val="002B0E13"/>
    <w:rsid w:val="002B1729"/>
    <w:rsid w:val="002B36C7"/>
    <w:rsid w:val="002B4DD4"/>
    <w:rsid w:val="002B5277"/>
    <w:rsid w:val="002B5375"/>
    <w:rsid w:val="002B77C1"/>
    <w:rsid w:val="002C0ED7"/>
    <w:rsid w:val="002C2728"/>
    <w:rsid w:val="002C3393"/>
    <w:rsid w:val="002C377D"/>
    <w:rsid w:val="002C49D0"/>
    <w:rsid w:val="002D1E0D"/>
    <w:rsid w:val="002D2E4C"/>
    <w:rsid w:val="002D5006"/>
    <w:rsid w:val="002D7B80"/>
    <w:rsid w:val="002E01D0"/>
    <w:rsid w:val="002E161D"/>
    <w:rsid w:val="002E3100"/>
    <w:rsid w:val="002E3AF9"/>
    <w:rsid w:val="002E6C95"/>
    <w:rsid w:val="002E7C36"/>
    <w:rsid w:val="002F0107"/>
    <w:rsid w:val="002F3D32"/>
    <w:rsid w:val="002F5F31"/>
    <w:rsid w:val="002F5F46"/>
    <w:rsid w:val="002F6C31"/>
    <w:rsid w:val="00302216"/>
    <w:rsid w:val="0030335C"/>
    <w:rsid w:val="00303E53"/>
    <w:rsid w:val="00305CC1"/>
    <w:rsid w:val="00306E5F"/>
    <w:rsid w:val="00307E14"/>
    <w:rsid w:val="00312053"/>
    <w:rsid w:val="00314054"/>
    <w:rsid w:val="00315BD8"/>
    <w:rsid w:val="00316F27"/>
    <w:rsid w:val="0032143E"/>
    <w:rsid w:val="003214F1"/>
    <w:rsid w:val="00321DA9"/>
    <w:rsid w:val="00322E4B"/>
    <w:rsid w:val="003233C4"/>
    <w:rsid w:val="00326502"/>
    <w:rsid w:val="00326736"/>
    <w:rsid w:val="00327870"/>
    <w:rsid w:val="00330934"/>
    <w:rsid w:val="0033259D"/>
    <w:rsid w:val="003333D2"/>
    <w:rsid w:val="003406C6"/>
    <w:rsid w:val="003414AF"/>
    <w:rsid w:val="003418CC"/>
    <w:rsid w:val="003459BD"/>
    <w:rsid w:val="0035014C"/>
    <w:rsid w:val="00350D38"/>
    <w:rsid w:val="00351B36"/>
    <w:rsid w:val="00354876"/>
    <w:rsid w:val="00356314"/>
    <w:rsid w:val="00357B4E"/>
    <w:rsid w:val="003637D6"/>
    <w:rsid w:val="00365E0C"/>
    <w:rsid w:val="003716FD"/>
    <w:rsid w:val="0037204B"/>
    <w:rsid w:val="00373890"/>
    <w:rsid w:val="003744CF"/>
    <w:rsid w:val="00374717"/>
    <w:rsid w:val="0037676C"/>
    <w:rsid w:val="00380ADE"/>
    <w:rsid w:val="00381043"/>
    <w:rsid w:val="003829E5"/>
    <w:rsid w:val="00386109"/>
    <w:rsid w:val="00386944"/>
    <w:rsid w:val="00387225"/>
    <w:rsid w:val="00394E4A"/>
    <w:rsid w:val="003956CC"/>
    <w:rsid w:val="00395C9A"/>
    <w:rsid w:val="00397FFB"/>
    <w:rsid w:val="003A0853"/>
    <w:rsid w:val="003A6B67"/>
    <w:rsid w:val="003B13B6"/>
    <w:rsid w:val="003B15E6"/>
    <w:rsid w:val="003B408A"/>
    <w:rsid w:val="003B5733"/>
    <w:rsid w:val="003B57A1"/>
    <w:rsid w:val="003C08A2"/>
    <w:rsid w:val="003C2045"/>
    <w:rsid w:val="003C247D"/>
    <w:rsid w:val="003C43A1"/>
    <w:rsid w:val="003C4FC0"/>
    <w:rsid w:val="003C55F4"/>
    <w:rsid w:val="003C7897"/>
    <w:rsid w:val="003C7A3F"/>
    <w:rsid w:val="003D2766"/>
    <w:rsid w:val="003D2A74"/>
    <w:rsid w:val="003D3E8F"/>
    <w:rsid w:val="003D3E93"/>
    <w:rsid w:val="003D4A6E"/>
    <w:rsid w:val="003D6475"/>
    <w:rsid w:val="003E278A"/>
    <w:rsid w:val="003E375C"/>
    <w:rsid w:val="003E4086"/>
    <w:rsid w:val="003E639E"/>
    <w:rsid w:val="003E71E5"/>
    <w:rsid w:val="003E76AF"/>
    <w:rsid w:val="003F0445"/>
    <w:rsid w:val="003F0CF0"/>
    <w:rsid w:val="003F14B1"/>
    <w:rsid w:val="003F2B20"/>
    <w:rsid w:val="003F2CFD"/>
    <w:rsid w:val="003F3289"/>
    <w:rsid w:val="003F5CB9"/>
    <w:rsid w:val="004013C7"/>
    <w:rsid w:val="00401FCF"/>
    <w:rsid w:val="0040248F"/>
    <w:rsid w:val="004042A7"/>
    <w:rsid w:val="004043BC"/>
    <w:rsid w:val="00406285"/>
    <w:rsid w:val="004063EC"/>
    <w:rsid w:val="004112C6"/>
    <w:rsid w:val="00412056"/>
    <w:rsid w:val="004148F9"/>
    <w:rsid w:val="00414D4A"/>
    <w:rsid w:val="0042084E"/>
    <w:rsid w:val="00421EEF"/>
    <w:rsid w:val="00424D65"/>
    <w:rsid w:val="0043213F"/>
    <w:rsid w:val="0043380B"/>
    <w:rsid w:val="00437E44"/>
    <w:rsid w:val="00442C6C"/>
    <w:rsid w:val="00443CBE"/>
    <w:rsid w:val="00443E8A"/>
    <w:rsid w:val="004441BC"/>
    <w:rsid w:val="004468B4"/>
    <w:rsid w:val="0045230A"/>
    <w:rsid w:val="00454AD0"/>
    <w:rsid w:val="00457337"/>
    <w:rsid w:val="00461C5D"/>
    <w:rsid w:val="00462E3D"/>
    <w:rsid w:val="00466E79"/>
    <w:rsid w:val="0047036B"/>
    <w:rsid w:val="00470D7D"/>
    <w:rsid w:val="0047372D"/>
    <w:rsid w:val="00473BA3"/>
    <w:rsid w:val="004743DD"/>
    <w:rsid w:val="00474CEA"/>
    <w:rsid w:val="00483968"/>
    <w:rsid w:val="00484798"/>
    <w:rsid w:val="00484F86"/>
    <w:rsid w:val="00490746"/>
    <w:rsid w:val="00490852"/>
    <w:rsid w:val="00491C9C"/>
    <w:rsid w:val="00492CFA"/>
    <w:rsid w:val="00492F30"/>
    <w:rsid w:val="004946F4"/>
    <w:rsid w:val="0049487E"/>
    <w:rsid w:val="00495F20"/>
    <w:rsid w:val="004A160D"/>
    <w:rsid w:val="004A3E81"/>
    <w:rsid w:val="004A3EFA"/>
    <w:rsid w:val="004A4195"/>
    <w:rsid w:val="004A5C62"/>
    <w:rsid w:val="004A5CE5"/>
    <w:rsid w:val="004A707D"/>
    <w:rsid w:val="004C3E02"/>
    <w:rsid w:val="004C5541"/>
    <w:rsid w:val="004C5AF7"/>
    <w:rsid w:val="004C6EA8"/>
    <w:rsid w:val="004C6EEE"/>
    <w:rsid w:val="004C702B"/>
    <w:rsid w:val="004C7ABD"/>
    <w:rsid w:val="004D0033"/>
    <w:rsid w:val="004D016B"/>
    <w:rsid w:val="004D1B22"/>
    <w:rsid w:val="004D23CC"/>
    <w:rsid w:val="004D36F2"/>
    <w:rsid w:val="004E1106"/>
    <w:rsid w:val="004E138F"/>
    <w:rsid w:val="004E1521"/>
    <w:rsid w:val="004E173D"/>
    <w:rsid w:val="004E2FB2"/>
    <w:rsid w:val="004E4649"/>
    <w:rsid w:val="004E5972"/>
    <w:rsid w:val="004E5C2B"/>
    <w:rsid w:val="004F00DD"/>
    <w:rsid w:val="004F2133"/>
    <w:rsid w:val="004F4141"/>
    <w:rsid w:val="004F5398"/>
    <w:rsid w:val="004F55F1"/>
    <w:rsid w:val="004F6936"/>
    <w:rsid w:val="00503DC6"/>
    <w:rsid w:val="00506F5D"/>
    <w:rsid w:val="00510222"/>
    <w:rsid w:val="00510C37"/>
    <w:rsid w:val="005126D0"/>
    <w:rsid w:val="00513FB7"/>
    <w:rsid w:val="0051568D"/>
    <w:rsid w:val="00526AC7"/>
    <w:rsid w:val="00526C15"/>
    <w:rsid w:val="00536395"/>
    <w:rsid w:val="00536499"/>
    <w:rsid w:val="00543903"/>
    <w:rsid w:val="00543F11"/>
    <w:rsid w:val="00546305"/>
    <w:rsid w:val="00547A95"/>
    <w:rsid w:val="0055119B"/>
    <w:rsid w:val="005548B5"/>
    <w:rsid w:val="0056724E"/>
    <w:rsid w:val="00572031"/>
    <w:rsid w:val="00572282"/>
    <w:rsid w:val="00573CE3"/>
    <w:rsid w:val="00574E1A"/>
    <w:rsid w:val="005759CC"/>
    <w:rsid w:val="00576E84"/>
    <w:rsid w:val="00580394"/>
    <w:rsid w:val="005809CD"/>
    <w:rsid w:val="00582B8C"/>
    <w:rsid w:val="00586B78"/>
    <w:rsid w:val="0058757E"/>
    <w:rsid w:val="00596A4B"/>
    <w:rsid w:val="00597507"/>
    <w:rsid w:val="005A349A"/>
    <w:rsid w:val="005A479D"/>
    <w:rsid w:val="005B1C6D"/>
    <w:rsid w:val="005B21B6"/>
    <w:rsid w:val="005B3A08"/>
    <w:rsid w:val="005B7A63"/>
    <w:rsid w:val="005C0955"/>
    <w:rsid w:val="005C49DA"/>
    <w:rsid w:val="005C50F3"/>
    <w:rsid w:val="005C54B5"/>
    <w:rsid w:val="005C5D80"/>
    <w:rsid w:val="005C5D91"/>
    <w:rsid w:val="005D07B8"/>
    <w:rsid w:val="005D6597"/>
    <w:rsid w:val="005D68A2"/>
    <w:rsid w:val="005E14E7"/>
    <w:rsid w:val="005E26A3"/>
    <w:rsid w:val="005E2ECB"/>
    <w:rsid w:val="005E447E"/>
    <w:rsid w:val="005E472D"/>
    <w:rsid w:val="005E4FD1"/>
    <w:rsid w:val="005E7FED"/>
    <w:rsid w:val="005F0775"/>
    <w:rsid w:val="005F0C11"/>
    <w:rsid w:val="005F0CF5"/>
    <w:rsid w:val="005F21EB"/>
    <w:rsid w:val="00600608"/>
    <w:rsid w:val="00605908"/>
    <w:rsid w:val="006062A3"/>
    <w:rsid w:val="00606737"/>
    <w:rsid w:val="00610D7C"/>
    <w:rsid w:val="006131D2"/>
    <w:rsid w:val="00613414"/>
    <w:rsid w:val="00613886"/>
    <w:rsid w:val="00615FF3"/>
    <w:rsid w:val="00620154"/>
    <w:rsid w:val="0062408D"/>
    <w:rsid w:val="006240CC"/>
    <w:rsid w:val="006242CC"/>
    <w:rsid w:val="00624940"/>
    <w:rsid w:val="006254F8"/>
    <w:rsid w:val="00627DA7"/>
    <w:rsid w:val="00630DA4"/>
    <w:rsid w:val="00632597"/>
    <w:rsid w:val="006358B4"/>
    <w:rsid w:val="006419AA"/>
    <w:rsid w:val="00644B1F"/>
    <w:rsid w:val="00644B7E"/>
    <w:rsid w:val="006454E6"/>
    <w:rsid w:val="00646235"/>
    <w:rsid w:val="00646A68"/>
    <w:rsid w:val="006505BD"/>
    <w:rsid w:val="00650841"/>
    <w:rsid w:val="006508EA"/>
    <w:rsid w:val="0065092E"/>
    <w:rsid w:val="00654E5F"/>
    <w:rsid w:val="006557A7"/>
    <w:rsid w:val="00656290"/>
    <w:rsid w:val="006608D8"/>
    <w:rsid w:val="006621D7"/>
    <w:rsid w:val="0066302A"/>
    <w:rsid w:val="00665971"/>
    <w:rsid w:val="00667770"/>
    <w:rsid w:val="00670597"/>
    <w:rsid w:val="006706D0"/>
    <w:rsid w:val="00677574"/>
    <w:rsid w:val="006777DD"/>
    <w:rsid w:val="0068454C"/>
    <w:rsid w:val="00685AFF"/>
    <w:rsid w:val="00691B62"/>
    <w:rsid w:val="006933B5"/>
    <w:rsid w:val="00693D14"/>
    <w:rsid w:val="00696F27"/>
    <w:rsid w:val="006A10EF"/>
    <w:rsid w:val="006A18C2"/>
    <w:rsid w:val="006A3383"/>
    <w:rsid w:val="006A6AB6"/>
    <w:rsid w:val="006A6BD5"/>
    <w:rsid w:val="006B077C"/>
    <w:rsid w:val="006B6803"/>
    <w:rsid w:val="006D0F16"/>
    <w:rsid w:val="006D2A3F"/>
    <w:rsid w:val="006D2FBC"/>
    <w:rsid w:val="006E0541"/>
    <w:rsid w:val="006E138B"/>
    <w:rsid w:val="006E1E91"/>
    <w:rsid w:val="006E2292"/>
    <w:rsid w:val="006F0330"/>
    <w:rsid w:val="006F1FB5"/>
    <w:rsid w:val="006F1FDC"/>
    <w:rsid w:val="006F6B8C"/>
    <w:rsid w:val="007013EF"/>
    <w:rsid w:val="00704FC5"/>
    <w:rsid w:val="007055BD"/>
    <w:rsid w:val="007139B3"/>
    <w:rsid w:val="00713C8D"/>
    <w:rsid w:val="007160E1"/>
    <w:rsid w:val="007173CA"/>
    <w:rsid w:val="007216AA"/>
    <w:rsid w:val="00721AB5"/>
    <w:rsid w:val="00721CFB"/>
    <w:rsid w:val="00721DEF"/>
    <w:rsid w:val="0072251A"/>
    <w:rsid w:val="00724A43"/>
    <w:rsid w:val="007273AC"/>
    <w:rsid w:val="00731AD4"/>
    <w:rsid w:val="007346E4"/>
    <w:rsid w:val="00734FCA"/>
    <w:rsid w:val="0073582E"/>
    <w:rsid w:val="00735953"/>
    <w:rsid w:val="00740F22"/>
    <w:rsid w:val="00741CF0"/>
    <w:rsid w:val="00741F1A"/>
    <w:rsid w:val="007447DA"/>
    <w:rsid w:val="007450F8"/>
    <w:rsid w:val="0074696E"/>
    <w:rsid w:val="00750135"/>
    <w:rsid w:val="00750EC2"/>
    <w:rsid w:val="00752B28"/>
    <w:rsid w:val="007532DE"/>
    <w:rsid w:val="007541A9"/>
    <w:rsid w:val="00754E36"/>
    <w:rsid w:val="00763139"/>
    <w:rsid w:val="00766112"/>
    <w:rsid w:val="00767260"/>
    <w:rsid w:val="00770194"/>
    <w:rsid w:val="00770F37"/>
    <w:rsid w:val="007711A0"/>
    <w:rsid w:val="00772D5E"/>
    <w:rsid w:val="0077463E"/>
    <w:rsid w:val="00776928"/>
    <w:rsid w:val="00776E0F"/>
    <w:rsid w:val="007774B1"/>
    <w:rsid w:val="00777BE1"/>
    <w:rsid w:val="007833D8"/>
    <w:rsid w:val="00785677"/>
    <w:rsid w:val="00786F16"/>
    <w:rsid w:val="00791BD7"/>
    <w:rsid w:val="007933F7"/>
    <w:rsid w:val="0079614B"/>
    <w:rsid w:val="00796E20"/>
    <w:rsid w:val="00797C32"/>
    <w:rsid w:val="007A11E8"/>
    <w:rsid w:val="007A2751"/>
    <w:rsid w:val="007A53F4"/>
    <w:rsid w:val="007B059D"/>
    <w:rsid w:val="007B0914"/>
    <w:rsid w:val="007B1374"/>
    <w:rsid w:val="007B32E5"/>
    <w:rsid w:val="007B3DB9"/>
    <w:rsid w:val="007B4621"/>
    <w:rsid w:val="007B589F"/>
    <w:rsid w:val="007B6186"/>
    <w:rsid w:val="007B73BC"/>
    <w:rsid w:val="007C1838"/>
    <w:rsid w:val="007C20B9"/>
    <w:rsid w:val="007C6308"/>
    <w:rsid w:val="007C7301"/>
    <w:rsid w:val="007C7859"/>
    <w:rsid w:val="007C7F28"/>
    <w:rsid w:val="007D1466"/>
    <w:rsid w:val="007D2BDE"/>
    <w:rsid w:val="007D2FB6"/>
    <w:rsid w:val="007D49EB"/>
    <w:rsid w:val="007D5E1C"/>
    <w:rsid w:val="007D6D4D"/>
    <w:rsid w:val="007E0DE2"/>
    <w:rsid w:val="007E1227"/>
    <w:rsid w:val="007E3B98"/>
    <w:rsid w:val="007E417A"/>
    <w:rsid w:val="007F31B6"/>
    <w:rsid w:val="007F41D2"/>
    <w:rsid w:val="007F546C"/>
    <w:rsid w:val="007F625F"/>
    <w:rsid w:val="007F665E"/>
    <w:rsid w:val="00800412"/>
    <w:rsid w:val="0080587B"/>
    <w:rsid w:val="00806468"/>
    <w:rsid w:val="008119CA"/>
    <w:rsid w:val="008130C4"/>
    <w:rsid w:val="008155F0"/>
    <w:rsid w:val="00816735"/>
    <w:rsid w:val="00820141"/>
    <w:rsid w:val="00820E0C"/>
    <w:rsid w:val="008213F0"/>
    <w:rsid w:val="008223A0"/>
    <w:rsid w:val="00823275"/>
    <w:rsid w:val="0082366F"/>
    <w:rsid w:val="008338A2"/>
    <w:rsid w:val="008349EC"/>
    <w:rsid w:val="00835FAF"/>
    <w:rsid w:val="00841AA9"/>
    <w:rsid w:val="008474FE"/>
    <w:rsid w:val="00853EE4"/>
    <w:rsid w:val="00855535"/>
    <w:rsid w:val="00855920"/>
    <w:rsid w:val="00857C5A"/>
    <w:rsid w:val="0086255E"/>
    <w:rsid w:val="008633F0"/>
    <w:rsid w:val="00864E2A"/>
    <w:rsid w:val="00867D9D"/>
    <w:rsid w:val="00872E0A"/>
    <w:rsid w:val="00873594"/>
    <w:rsid w:val="00874C63"/>
    <w:rsid w:val="00875285"/>
    <w:rsid w:val="00875E21"/>
    <w:rsid w:val="00884B62"/>
    <w:rsid w:val="0088529C"/>
    <w:rsid w:val="00885519"/>
    <w:rsid w:val="00887903"/>
    <w:rsid w:val="00887971"/>
    <w:rsid w:val="00891400"/>
    <w:rsid w:val="0089270A"/>
    <w:rsid w:val="00893AF6"/>
    <w:rsid w:val="00894BC4"/>
    <w:rsid w:val="0089545A"/>
    <w:rsid w:val="008A28A8"/>
    <w:rsid w:val="008A5793"/>
    <w:rsid w:val="008A5B32"/>
    <w:rsid w:val="008B2EE4"/>
    <w:rsid w:val="008B4D3D"/>
    <w:rsid w:val="008B57C7"/>
    <w:rsid w:val="008C2F92"/>
    <w:rsid w:val="008C3697"/>
    <w:rsid w:val="008C45A7"/>
    <w:rsid w:val="008C5557"/>
    <w:rsid w:val="008C589D"/>
    <w:rsid w:val="008C6D51"/>
    <w:rsid w:val="008D2846"/>
    <w:rsid w:val="008D4236"/>
    <w:rsid w:val="008D462F"/>
    <w:rsid w:val="008D6DCF"/>
    <w:rsid w:val="008D77DB"/>
    <w:rsid w:val="008E3DE9"/>
    <w:rsid w:val="008E4376"/>
    <w:rsid w:val="008E7A0A"/>
    <w:rsid w:val="008E7B49"/>
    <w:rsid w:val="008F59F6"/>
    <w:rsid w:val="00900719"/>
    <w:rsid w:val="009017AC"/>
    <w:rsid w:val="00902A9A"/>
    <w:rsid w:val="00904A1C"/>
    <w:rsid w:val="00905030"/>
    <w:rsid w:val="009057C9"/>
    <w:rsid w:val="00906490"/>
    <w:rsid w:val="009111B2"/>
    <w:rsid w:val="009151F5"/>
    <w:rsid w:val="00915A5D"/>
    <w:rsid w:val="00920996"/>
    <w:rsid w:val="009220CA"/>
    <w:rsid w:val="009222E4"/>
    <w:rsid w:val="00922CF9"/>
    <w:rsid w:val="00924AE1"/>
    <w:rsid w:val="009269B1"/>
    <w:rsid w:val="0092724D"/>
    <w:rsid w:val="009272B3"/>
    <w:rsid w:val="009315BE"/>
    <w:rsid w:val="00932289"/>
    <w:rsid w:val="0093338F"/>
    <w:rsid w:val="00936150"/>
    <w:rsid w:val="00937BD9"/>
    <w:rsid w:val="00947E38"/>
    <w:rsid w:val="00950E2C"/>
    <w:rsid w:val="00951D50"/>
    <w:rsid w:val="0095209B"/>
    <w:rsid w:val="009525EB"/>
    <w:rsid w:val="0095470B"/>
    <w:rsid w:val="00954874"/>
    <w:rsid w:val="0095615A"/>
    <w:rsid w:val="009605D6"/>
    <w:rsid w:val="00961400"/>
    <w:rsid w:val="00963646"/>
    <w:rsid w:val="0096632D"/>
    <w:rsid w:val="009718C7"/>
    <w:rsid w:val="00972B61"/>
    <w:rsid w:val="0097559F"/>
    <w:rsid w:val="009769AD"/>
    <w:rsid w:val="0097761E"/>
    <w:rsid w:val="00982454"/>
    <w:rsid w:val="00982CF0"/>
    <w:rsid w:val="00983E57"/>
    <w:rsid w:val="009853E1"/>
    <w:rsid w:val="00986E6B"/>
    <w:rsid w:val="00990032"/>
    <w:rsid w:val="00990B19"/>
    <w:rsid w:val="0099153B"/>
    <w:rsid w:val="00991769"/>
    <w:rsid w:val="0099232C"/>
    <w:rsid w:val="00994386"/>
    <w:rsid w:val="009A13D8"/>
    <w:rsid w:val="009A279E"/>
    <w:rsid w:val="009A3015"/>
    <w:rsid w:val="009A3490"/>
    <w:rsid w:val="009A461B"/>
    <w:rsid w:val="009A4754"/>
    <w:rsid w:val="009A49A5"/>
    <w:rsid w:val="009B0A6F"/>
    <w:rsid w:val="009B0A94"/>
    <w:rsid w:val="009B2AE8"/>
    <w:rsid w:val="009B59E9"/>
    <w:rsid w:val="009B70AA"/>
    <w:rsid w:val="009C5E77"/>
    <w:rsid w:val="009C7A7E"/>
    <w:rsid w:val="009D02E8"/>
    <w:rsid w:val="009D0903"/>
    <w:rsid w:val="009D37EC"/>
    <w:rsid w:val="009D3807"/>
    <w:rsid w:val="009D458C"/>
    <w:rsid w:val="009D4C4C"/>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9F7DF9"/>
    <w:rsid w:val="00A0057A"/>
    <w:rsid w:val="00A02FA1"/>
    <w:rsid w:val="00A04CCE"/>
    <w:rsid w:val="00A07421"/>
    <w:rsid w:val="00A0776B"/>
    <w:rsid w:val="00A10FB9"/>
    <w:rsid w:val="00A11421"/>
    <w:rsid w:val="00A11AF1"/>
    <w:rsid w:val="00A1389F"/>
    <w:rsid w:val="00A157B1"/>
    <w:rsid w:val="00A22229"/>
    <w:rsid w:val="00A24442"/>
    <w:rsid w:val="00A2473F"/>
    <w:rsid w:val="00A305D2"/>
    <w:rsid w:val="00A32523"/>
    <w:rsid w:val="00A330BB"/>
    <w:rsid w:val="00A35657"/>
    <w:rsid w:val="00A41F6E"/>
    <w:rsid w:val="00A43CFE"/>
    <w:rsid w:val="00A44882"/>
    <w:rsid w:val="00A45125"/>
    <w:rsid w:val="00A47C92"/>
    <w:rsid w:val="00A52FC5"/>
    <w:rsid w:val="00A54715"/>
    <w:rsid w:val="00A577D3"/>
    <w:rsid w:val="00A602FF"/>
    <w:rsid w:val="00A6061C"/>
    <w:rsid w:val="00A62D44"/>
    <w:rsid w:val="00A67263"/>
    <w:rsid w:val="00A7161C"/>
    <w:rsid w:val="00A74555"/>
    <w:rsid w:val="00A74974"/>
    <w:rsid w:val="00A77AA3"/>
    <w:rsid w:val="00A8236D"/>
    <w:rsid w:val="00A854EB"/>
    <w:rsid w:val="00A872E5"/>
    <w:rsid w:val="00A91406"/>
    <w:rsid w:val="00A96E65"/>
    <w:rsid w:val="00A97C72"/>
    <w:rsid w:val="00AA01D6"/>
    <w:rsid w:val="00AA268E"/>
    <w:rsid w:val="00AA310B"/>
    <w:rsid w:val="00AA39BB"/>
    <w:rsid w:val="00AA5BDB"/>
    <w:rsid w:val="00AA63D4"/>
    <w:rsid w:val="00AB06E8"/>
    <w:rsid w:val="00AB16AA"/>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4FE"/>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2EB6"/>
    <w:rsid w:val="00B3588E"/>
    <w:rsid w:val="00B41649"/>
    <w:rsid w:val="00B41F3D"/>
    <w:rsid w:val="00B43161"/>
    <w:rsid w:val="00B431E8"/>
    <w:rsid w:val="00B45141"/>
    <w:rsid w:val="00B46DE7"/>
    <w:rsid w:val="00B519CD"/>
    <w:rsid w:val="00B5273A"/>
    <w:rsid w:val="00B57329"/>
    <w:rsid w:val="00B60E61"/>
    <w:rsid w:val="00B62B50"/>
    <w:rsid w:val="00B635B7"/>
    <w:rsid w:val="00B63AE8"/>
    <w:rsid w:val="00B65950"/>
    <w:rsid w:val="00B66376"/>
    <w:rsid w:val="00B66D83"/>
    <w:rsid w:val="00B672C0"/>
    <w:rsid w:val="00B676FD"/>
    <w:rsid w:val="00B75646"/>
    <w:rsid w:val="00B82412"/>
    <w:rsid w:val="00B90729"/>
    <w:rsid w:val="00B907DA"/>
    <w:rsid w:val="00B90D5F"/>
    <w:rsid w:val="00B92C2E"/>
    <w:rsid w:val="00B94CD5"/>
    <w:rsid w:val="00B950BC"/>
    <w:rsid w:val="00B9714C"/>
    <w:rsid w:val="00BA29AD"/>
    <w:rsid w:val="00BA33CF"/>
    <w:rsid w:val="00BA3F8D"/>
    <w:rsid w:val="00BA3FC4"/>
    <w:rsid w:val="00BB28A1"/>
    <w:rsid w:val="00BB7A10"/>
    <w:rsid w:val="00BC084A"/>
    <w:rsid w:val="00BC3C09"/>
    <w:rsid w:val="00BC3E8F"/>
    <w:rsid w:val="00BC60BE"/>
    <w:rsid w:val="00BC7468"/>
    <w:rsid w:val="00BC7D4F"/>
    <w:rsid w:val="00BC7ED7"/>
    <w:rsid w:val="00BD2850"/>
    <w:rsid w:val="00BD3855"/>
    <w:rsid w:val="00BE28D2"/>
    <w:rsid w:val="00BE4A64"/>
    <w:rsid w:val="00BE5E43"/>
    <w:rsid w:val="00BE63BC"/>
    <w:rsid w:val="00BF30B2"/>
    <w:rsid w:val="00BF557D"/>
    <w:rsid w:val="00BF7F58"/>
    <w:rsid w:val="00C01381"/>
    <w:rsid w:val="00C01AB1"/>
    <w:rsid w:val="00C026A0"/>
    <w:rsid w:val="00C05B4A"/>
    <w:rsid w:val="00C06137"/>
    <w:rsid w:val="00C079B8"/>
    <w:rsid w:val="00C10037"/>
    <w:rsid w:val="00C123EA"/>
    <w:rsid w:val="00C12A49"/>
    <w:rsid w:val="00C133EE"/>
    <w:rsid w:val="00C149D0"/>
    <w:rsid w:val="00C17B14"/>
    <w:rsid w:val="00C26588"/>
    <w:rsid w:val="00C27DE9"/>
    <w:rsid w:val="00C32989"/>
    <w:rsid w:val="00C33388"/>
    <w:rsid w:val="00C35484"/>
    <w:rsid w:val="00C41721"/>
    <w:rsid w:val="00C4173A"/>
    <w:rsid w:val="00C44AB6"/>
    <w:rsid w:val="00C46CBD"/>
    <w:rsid w:val="00C50DED"/>
    <w:rsid w:val="00C51F0A"/>
    <w:rsid w:val="00C600C5"/>
    <w:rsid w:val="00C602FF"/>
    <w:rsid w:val="00C60D7C"/>
    <w:rsid w:val="00C61174"/>
    <w:rsid w:val="00C6148F"/>
    <w:rsid w:val="00C621B1"/>
    <w:rsid w:val="00C62F7A"/>
    <w:rsid w:val="00C63B9C"/>
    <w:rsid w:val="00C6682F"/>
    <w:rsid w:val="00C67BF4"/>
    <w:rsid w:val="00C7275E"/>
    <w:rsid w:val="00C74C5D"/>
    <w:rsid w:val="00C82CD5"/>
    <w:rsid w:val="00C863C4"/>
    <w:rsid w:val="00C8746D"/>
    <w:rsid w:val="00C920EA"/>
    <w:rsid w:val="00C93C3E"/>
    <w:rsid w:val="00CA12E3"/>
    <w:rsid w:val="00CA1476"/>
    <w:rsid w:val="00CA182F"/>
    <w:rsid w:val="00CA6611"/>
    <w:rsid w:val="00CA6AE6"/>
    <w:rsid w:val="00CA782F"/>
    <w:rsid w:val="00CB0FC2"/>
    <w:rsid w:val="00CB187B"/>
    <w:rsid w:val="00CB2835"/>
    <w:rsid w:val="00CB3285"/>
    <w:rsid w:val="00CB4500"/>
    <w:rsid w:val="00CB4650"/>
    <w:rsid w:val="00CB7800"/>
    <w:rsid w:val="00CC0C72"/>
    <w:rsid w:val="00CC1200"/>
    <w:rsid w:val="00CC2BFD"/>
    <w:rsid w:val="00CC4865"/>
    <w:rsid w:val="00CC61F3"/>
    <w:rsid w:val="00CD3476"/>
    <w:rsid w:val="00CD64DF"/>
    <w:rsid w:val="00CE225F"/>
    <w:rsid w:val="00CF2F50"/>
    <w:rsid w:val="00CF59CA"/>
    <w:rsid w:val="00CF6198"/>
    <w:rsid w:val="00CF7850"/>
    <w:rsid w:val="00D02919"/>
    <w:rsid w:val="00D04C61"/>
    <w:rsid w:val="00D05B8D"/>
    <w:rsid w:val="00D065A2"/>
    <w:rsid w:val="00D079AA"/>
    <w:rsid w:val="00D07F00"/>
    <w:rsid w:val="00D10084"/>
    <w:rsid w:val="00D1130F"/>
    <w:rsid w:val="00D17B72"/>
    <w:rsid w:val="00D3185C"/>
    <w:rsid w:val="00D3205F"/>
    <w:rsid w:val="00D3318E"/>
    <w:rsid w:val="00D33E72"/>
    <w:rsid w:val="00D35BD6"/>
    <w:rsid w:val="00D361B5"/>
    <w:rsid w:val="00D405AC"/>
    <w:rsid w:val="00D411A2"/>
    <w:rsid w:val="00D4606D"/>
    <w:rsid w:val="00D460CB"/>
    <w:rsid w:val="00D46C92"/>
    <w:rsid w:val="00D50B9C"/>
    <w:rsid w:val="00D52D73"/>
    <w:rsid w:val="00D52E58"/>
    <w:rsid w:val="00D53207"/>
    <w:rsid w:val="00D56B20"/>
    <w:rsid w:val="00D56CCD"/>
    <w:rsid w:val="00D578B3"/>
    <w:rsid w:val="00D61356"/>
    <w:rsid w:val="00D618F4"/>
    <w:rsid w:val="00D63D27"/>
    <w:rsid w:val="00D714CC"/>
    <w:rsid w:val="00D75EA7"/>
    <w:rsid w:val="00D762EC"/>
    <w:rsid w:val="00D77372"/>
    <w:rsid w:val="00D81ADF"/>
    <w:rsid w:val="00D81F21"/>
    <w:rsid w:val="00D864F2"/>
    <w:rsid w:val="00D92F95"/>
    <w:rsid w:val="00D943F8"/>
    <w:rsid w:val="00D95470"/>
    <w:rsid w:val="00D96B55"/>
    <w:rsid w:val="00D96D1E"/>
    <w:rsid w:val="00DA1873"/>
    <w:rsid w:val="00DA2619"/>
    <w:rsid w:val="00DA4239"/>
    <w:rsid w:val="00DA65DE"/>
    <w:rsid w:val="00DB0B61"/>
    <w:rsid w:val="00DB1474"/>
    <w:rsid w:val="00DB2962"/>
    <w:rsid w:val="00DB484F"/>
    <w:rsid w:val="00DB52FB"/>
    <w:rsid w:val="00DC013B"/>
    <w:rsid w:val="00DC090B"/>
    <w:rsid w:val="00DC1679"/>
    <w:rsid w:val="00DC219B"/>
    <w:rsid w:val="00DC2CF1"/>
    <w:rsid w:val="00DC4FCF"/>
    <w:rsid w:val="00DC50E0"/>
    <w:rsid w:val="00DC5C20"/>
    <w:rsid w:val="00DC6386"/>
    <w:rsid w:val="00DC7ADB"/>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6F52"/>
    <w:rsid w:val="00DF731A"/>
    <w:rsid w:val="00E06B75"/>
    <w:rsid w:val="00E11332"/>
    <w:rsid w:val="00E11352"/>
    <w:rsid w:val="00E170DC"/>
    <w:rsid w:val="00E17546"/>
    <w:rsid w:val="00E17C86"/>
    <w:rsid w:val="00E210B5"/>
    <w:rsid w:val="00E2606E"/>
    <w:rsid w:val="00E261B3"/>
    <w:rsid w:val="00E26818"/>
    <w:rsid w:val="00E26B77"/>
    <w:rsid w:val="00E27FFC"/>
    <w:rsid w:val="00E30B15"/>
    <w:rsid w:val="00E33237"/>
    <w:rsid w:val="00E40181"/>
    <w:rsid w:val="00E4348A"/>
    <w:rsid w:val="00E54950"/>
    <w:rsid w:val="00E56A01"/>
    <w:rsid w:val="00E62622"/>
    <w:rsid w:val="00E629A1"/>
    <w:rsid w:val="00E65EC0"/>
    <w:rsid w:val="00E6794C"/>
    <w:rsid w:val="00E71591"/>
    <w:rsid w:val="00E71CEB"/>
    <w:rsid w:val="00E7474F"/>
    <w:rsid w:val="00E80DE3"/>
    <w:rsid w:val="00E82C55"/>
    <w:rsid w:val="00E8787E"/>
    <w:rsid w:val="00E92AC3"/>
    <w:rsid w:val="00E96DDF"/>
    <w:rsid w:val="00EA1360"/>
    <w:rsid w:val="00EA2F6A"/>
    <w:rsid w:val="00EB00E0"/>
    <w:rsid w:val="00EC059F"/>
    <w:rsid w:val="00EC1F24"/>
    <w:rsid w:val="00EC22F6"/>
    <w:rsid w:val="00EC40D5"/>
    <w:rsid w:val="00EC5E68"/>
    <w:rsid w:val="00ED5B9B"/>
    <w:rsid w:val="00ED6BAD"/>
    <w:rsid w:val="00ED7447"/>
    <w:rsid w:val="00ED7E01"/>
    <w:rsid w:val="00EE00D6"/>
    <w:rsid w:val="00EE0DFE"/>
    <w:rsid w:val="00EE11E7"/>
    <w:rsid w:val="00EE1488"/>
    <w:rsid w:val="00EE29AD"/>
    <w:rsid w:val="00EE3E24"/>
    <w:rsid w:val="00EE4D5D"/>
    <w:rsid w:val="00EE5131"/>
    <w:rsid w:val="00EF109B"/>
    <w:rsid w:val="00EF201C"/>
    <w:rsid w:val="00EF36AF"/>
    <w:rsid w:val="00EF4BDD"/>
    <w:rsid w:val="00EF59A3"/>
    <w:rsid w:val="00EF6675"/>
    <w:rsid w:val="00F00F9C"/>
    <w:rsid w:val="00F01CB2"/>
    <w:rsid w:val="00F01E5F"/>
    <w:rsid w:val="00F024F3"/>
    <w:rsid w:val="00F02ABA"/>
    <w:rsid w:val="00F0437A"/>
    <w:rsid w:val="00F07C13"/>
    <w:rsid w:val="00F101B8"/>
    <w:rsid w:val="00F11037"/>
    <w:rsid w:val="00F16F1B"/>
    <w:rsid w:val="00F1764C"/>
    <w:rsid w:val="00F250A9"/>
    <w:rsid w:val="00F260E2"/>
    <w:rsid w:val="00F267AF"/>
    <w:rsid w:val="00F2721B"/>
    <w:rsid w:val="00F27B40"/>
    <w:rsid w:val="00F30FF4"/>
    <w:rsid w:val="00F3122E"/>
    <w:rsid w:val="00F32368"/>
    <w:rsid w:val="00F331AD"/>
    <w:rsid w:val="00F35287"/>
    <w:rsid w:val="00F37108"/>
    <w:rsid w:val="00F40A70"/>
    <w:rsid w:val="00F41989"/>
    <w:rsid w:val="00F43A37"/>
    <w:rsid w:val="00F451AB"/>
    <w:rsid w:val="00F4641B"/>
    <w:rsid w:val="00F46EB8"/>
    <w:rsid w:val="00F50CD1"/>
    <w:rsid w:val="00F511E4"/>
    <w:rsid w:val="00F52C91"/>
    <w:rsid w:val="00F52D09"/>
    <w:rsid w:val="00F52E08"/>
    <w:rsid w:val="00F53A66"/>
    <w:rsid w:val="00F53DDD"/>
    <w:rsid w:val="00F5462D"/>
    <w:rsid w:val="00F547D7"/>
    <w:rsid w:val="00F54C35"/>
    <w:rsid w:val="00F55B21"/>
    <w:rsid w:val="00F561CD"/>
    <w:rsid w:val="00F56EF6"/>
    <w:rsid w:val="00F57AD7"/>
    <w:rsid w:val="00F6004D"/>
    <w:rsid w:val="00F60082"/>
    <w:rsid w:val="00F61A9F"/>
    <w:rsid w:val="00F61B5F"/>
    <w:rsid w:val="00F63B4B"/>
    <w:rsid w:val="00F64696"/>
    <w:rsid w:val="00F65AA9"/>
    <w:rsid w:val="00F6768F"/>
    <w:rsid w:val="00F724D8"/>
    <w:rsid w:val="00F72C2C"/>
    <w:rsid w:val="00F7336A"/>
    <w:rsid w:val="00F73939"/>
    <w:rsid w:val="00F76CAB"/>
    <w:rsid w:val="00F772C6"/>
    <w:rsid w:val="00F815B5"/>
    <w:rsid w:val="00F84FA0"/>
    <w:rsid w:val="00F85195"/>
    <w:rsid w:val="00F868E3"/>
    <w:rsid w:val="00F938BA"/>
    <w:rsid w:val="00F97919"/>
    <w:rsid w:val="00FA08CF"/>
    <w:rsid w:val="00FA2C46"/>
    <w:rsid w:val="00FA3525"/>
    <w:rsid w:val="00FA5A53"/>
    <w:rsid w:val="00FB2551"/>
    <w:rsid w:val="00FB4769"/>
    <w:rsid w:val="00FB4CDA"/>
    <w:rsid w:val="00FB6481"/>
    <w:rsid w:val="00FB6D36"/>
    <w:rsid w:val="00FC0965"/>
    <w:rsid w:val="00FC0F81"/>
    <w:rsid w:val="00FC252F"/>
    <w:rsid w:val="00FC395C"/>
    <w:rsid w:val="00FC5E8E"/>
    <w:rsid w:val="00FD05AB"/>
    <w:rsid w:val="00FD14A4"/>
    <w:rsid w:val="00FD3766"/>
    <w:rsid w:val="00FD47C4"/>
    <w:rsid w:val="00FD50EE"/>
    <w:rsid w:val="00FD722A"/>
    <w:rsid w:val="00FE2DCF"/>
    <w:rsid w:val="00FE300E"/>
    <w:rsid w:val="00FE3FA7"/>
    <w:rsid w:val="00FF2A4E"/>
    <w:rsid w:val="00FF2FCE"/>
    <w:rsid w:val="00FF4DE4"/>
    <w:rsid w:val="00FF4F7D"/>
    <w:rsid w:val="00FF5163"/>
    <w:rsid w:val="00FF54DF"/>
    <w:rsid w:val="00FF6D9D"/>
    <w:rsid w:val="00FF7823"/>
    <w:rsid w:val="00FF7DD5"/>
    <w:rsid w:val="7D4D2CB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60485B4"/>
  <w15:docId w15:val="{1249D4C4-B1ED-49D4-9C09-0FA4149C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24E"/>
    <w:rPr>
      <w:rFonts w:ascii="Verdana" w:hAnsi="Verdana"/>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46"/>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46"/>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46"/>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46"/>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HHSbody">
    <w:name w:val="DHHS body"/>
    <w:qFormat/>
    <w:rsid w:val="00DA1873"/>
    <w:pPr>
      <w:spacing w:after="120" w:line="270" w:lineRule="atLeast"/>
    </w:pPr>
    <w:rPr>
      <w:rFonts w:ascii="Arial" w:eastAsia="Times" w:hAnsi="Arial"/>
      <w:lang w:eastAsia="en-US"/>
    </w:rPr>
  </w:style>
  <w:style w:type="paragraph" w:customStyle="1" w:styleId="DHHStabletext">
    <w:name w:val="DHHS table text"/>
    <w:uiPriority w:val="3"/>
    <w:qFormat/>
    <w:rsid w:val="00DA1873"/>
    <w:pPr>
      <w:spacing w:before="80" w:after="60"/>
    </w:pPr>
    <w:rPr>
      <w:rFonts w:ascii="Arial" w:hAnsi="Arial"/>
      <w:lang w:eastAsia="en-US"/>
    </w:rPr>
  </w:style>
  <w:style w:type="paragraph" w:customStyle="1" w:styleId="DHHStablecaption">
    <w:name w:val="DHHS table caption"/>
    <w:next w:val="DHHSbody"/>
    <w:uiPriority w:val="3"/>
    <w:qFormat/>
    <w:rsid w:val="00DA1873"/>
    <w:pPr>
      <w:keepNext/>
      <w:keepLines/>
      <w:spacing w:before="240" w:after="120" w:line="240" w:lineRule="atLeast"/>
    </w:pPr>
    <w:rPr>
      <w:rFonts w:ascii="Arial" w:hAnsi="Arial"/>
      <w:b/>
      <w:lang w:eastAsia="en-US"/>
    </w:rPr>
  </w:style>
  <w:style w:type="paragraph" w:customStyle="1" w:styleId="DHHStablecolhead">
    <w:name w:val="DHHS table col head"/>
    <w:uiPriority w:val="3"/>
    <w:qFormat/>
    <w:rsid w:val="00DA1873"/>
    <w:pPr>
      <w:spacing w:before="80" w:after="60"/>
    </w:pPr>
    <w:rPr>
      <w:rFonts w:ascii="Arial" w:hAnsi="Arial"/>
      <w:b/>
      <w:color w:val="87189D"/>
      <w:lang w:eastAsia="en-US"/>
    </w:rPr>
  </w:style>
  <w:style w:type="paragraph" w:customStyle="1" w:styleId="DHbodynospace">
    <w:name w:val="DH body no space"/>
    <w:basedOn w:val="Normal"/>
    <w:rsid w:val="00DA1873"/>
    <w:pPr>
      <w:spacing w:line="270" w:lineRule="exact"/>
    </w:pPr>
    <w:rPr>
      <w:rFonts w:eastAsia="Times"/>
    </w:rPr>
  </w:style>
  <w:style w:type="paragraph" w:customStyle="1" w:styleId="DHHeading3">
    <w:name w:val="DH Heading 3"/>
    <w:basedOn w:val="Normal"/>
    <w:rsid w:val="00DA1873"/>
    <w:pPr>
      <w:spacing w:before="280" w:line="270" w:lineRule="exact"/>
    </w:pPr>
    <w:rPr>
      <w:b/>
      <w:bCs/>
      <w:sz w:val="24"/>
      <w:szCs w:val="24"/>
      <w:lang w:val="it-IT"/>
    </w:rPr>
  </w:style>
  <w:style w:type="paragraph" w:customStyle="1" w:styleId="Healthbody">
    <w:name w:val="Health body"/>
    <w:rsid w:val="00DA1873"/>
    <w:pPr>
      <w:spacing w:after="120" w:line="270" w:lineRule="atLeast"/>
    </w:pPr>
    <w:rPr>
      <w:rFonts w:ascii="Arial" w:eastAsia="MS Mincho" w:hAnsi="Arial"/>
      <w:szCs w:val="24"/>
      <w:lang w:eastAsia="en-US"/>
    </w:rPr>
  </w:style>
  <w:style w:type="character" w:styleId="PlaceholderText">
    <w:name w:val="Placeholder Text"/>
    <w:basedOn w:val="DefaultParagraphFont"/>
    <w:uiPriority w:val="99"/>
    <w:unhideWhenUsed/>
    <w:rsid w:val="00DA1873"/>
    <w:rPr>
      <w:vanish/>
      <w:color w:val="808080"/>
    </w:rPr>
  </w:style>
  <w:style w:type="character" w:customStyle="1" w:styleId="Formfield">
    <w:name w:val="Form field"/>
    <w:basedOn w:val="DefaultParagraphFont"/>
    <w:uiPriority w:val="1"/>
    <w:rsid w:val="00DA1873"/>
    <w:rPr>
      <w:rFonts w:ascii="Arial" w:hAnsi="Arial"/>
      <w:sz w:val="16"/>
    </w:rPr>
  </w:style>
  <w:style w:type="paragraph" w:customStyle="1" w:styleId="Healthtablecolumnhead">
    <w:name w:val="Health table column head"/>
    <w:rsid w:val="00513FB7"/>
    <w:pPr>
      <w:spacing w:after="40" w:line="220" w:lineRule="atLeast"/>
    </w:pPr>
    <w:rPr>
      <w:rFonts w:ascii="Arial" w:eastAsia="MS Mincho" w:hAnsi="Arial"/>
      <w:b/>
      <w:color w:val="FFFFFF"/>
      <w:sz w:val="18"/>
      <w:szCs w:val="24"/>
      <w:lang w:eastAsia="en-US"/>
    </w:rPr>
  </w:style>
  <w:style w:type="paragraph" w:customStyle="1" w:styleId="DHHSbullet1">
    <w:name w:val="DHHS bullet 1"/>
    <w:basedOn w:val="DHHSbody"/>
    <w:qFormat/>
    <w:rsid w:val="0056724E"/>
    <w:pPr>
      <w:spacing w:after="40"/>
      <w:ind w:left="284" w:hanging="284"/>
    </w:pPr>
  </w:style>
  <w:style w:type="paragraph" w:customStyle="1" w:styleId="DHHSbullet2">
    <w:name w:val="DHHS bullet 2"/>
    <w:basedOn w:val="DHHSbody"/>
    <w:uiPriority w:val="2"/>
    <w:qFormat/>
    <w:rsid w:val="0056724E"/>
    <w:pPr>
      <w:spacing w:after="40"/>
      <w:ind w:left="567" w:hanging="283"/>
    </w:pPr>
  </w:style>
  <w:style w:type="paragraph" w:customStyle="1" w:styleId="DHHStablebullet">
    <w:name w:val="DHHS table bullet"/>
    <w:basedOn w:val="DHHStabletext"/>
    <w:uiPriority w:val="3"/>
    <w:qFormat/>
    <w:rsid w:val="0056724E"/>
    <w:pPr>
      <w:ind w:left="227" w:hanging="227"/>
    </w:pPr>
  </w:style>
  <w:style w:type="paragraph" w:customStyle="1" w:styleId="DHHSbulletindent">
    <w:name w:val="DHHS bullet indent"/>
    <w:basedOn w:val="DHHSbody"/>
    <w:uiPriority w:val="4"/>
    <w:rsid w:val="0056724E"/>
    <w:pPr>
      <w:spacing w:after="40"/>
      <w:ind w:left="680" w:hanging="283"/>
    </w:pPr>
  </w:style>
  <w:style w:type="paragraph" w:customStyle="1" w:styleId="DHHSbullet1lastline">
    <w:name w:val="DHHS bullet 1 last line"/>
    <w:basedOn w:val="DHHSbullet1"/>
    <w:qFormat/>
    <w:rsid w:val="0056724E"/>
    <w:pPr>
      <w:spacing w:after="120"/>
    </w:pPr>
  </w:style>
  <w:style w:type="paragraph" w:customStyle="1" w:styleId="DHHSbullet2lastline">
    <w:name w:val="DHHS bullet 2 last line"/>
    <w:basedOn w:val="DHHSbullet2"/>
    <w:uiPriority w:val="2"/>
    <w:qFormat/>
    <w:rsid w:val="0056724E"/>
    <w:pPr>
      <w:spacing w:after="120"/>
    </w:pPr>
  </w:style>
  <w:style w:type="paragraph" w:customStyle="1" w:styleId="DHbody">
    <w:name w:val="DH body"/>
    <w:link w:val="DHbodyChar"/>
    <w:rsid w:val="0056724E"/>
    <w:pPr>
      <w:spacing w:after="120" w:line="270" w:lineRule="exact"/>
    </w:pPr>
    <w:rPr>
      <w:rFonts w:ascii="Arial" w:eastAsia="Times" w:hAnsi="Arial"/>
      <w:lang w:eastAsia="en-US"/>
    </w:rPr>
  </w:style>
  <w:style w:type="paragraph" w:customStyle="1" w:styleId="DHHSbulletindentlastline">
    <w:name w:val="DHHS bullet indent last line"/>
    <w:basedOn w:val="DHHSbody"/>
    <w:uiPriority w:val="4"/>
    <w:rsid w:val="0056724E"/>
    <w:pPr>
      <w:ind w:left="680" w:hanging="283"/>
    </w:pPr>
  </w:style>
  <w:style w:type="character" w:customStyle="1" w:styleId="DHbodyChar">
    <w:name w:val="DH body Char"/>
    <w:link w:val="DHbody"/>
    <w:rsid w:val="0056724E"/>
    <w:rPr>
      <w:rFonts w:ascii="Arial" w:eastAsia="Times" w:hAnsi="Arial"/>
      <w:lang w:eastAsia="en-US"/>
    </w:rPr>
  </w:style>
  <w:style w:type="numbering" w:customStyle="1" w:styleId="ZZBullets1">
    <w:name w:val="ZZ Bullets1"/>
    <w:rsid w:val="002C49D0"/>
  </w:style>
  <w:style w:type="numbering" w:customStyle="1" w:styleId="ZZBullets2">
    <w:name w:val="ZZ Bullets2"/>
    <w:rsid w:val="002C49D0"/>
  </w:style>
  <w:style w:type="table" w:customStyle="1" w:styleId="TableGrid1">
    <w:name w:val="Table Grid1"/>
    <w:basedOn w:val="TableNormal"/>
    <w:next w:val="TableGrid"/>
    <w:rsid w:val="002C49D0"/>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NEPTFirstAidRegulation@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police.vic.gov.au/content.asp?Document_ID=27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2.health.vic.gov.au/hospitals-and-health-services/patient-care" TargetMode="External"/><Relationship Id="rId10" Type="http://schemas.openxmlformats.org/officeDocument/2006/relationships/endnotes" Target="endnotes.xml"/><Relationship Id="rId19" Type="http://schemas.openxmlformats.org/officeDocument/2006/relationships/hyperlink" Target="https://www.health.vic.gov.au/patient-care/applying-for-a-first-aid-lice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NEPTFirstAidRegulation@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orange%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10" ma:contentTypeDescription="Create a new document." ma:contentTypeScope="" ma:versionID="70d81d3fad279923d710a69c3b2a9338">
  <xsd:schema xmlns:xsd="http://www.w3.org/2001/XMLSchema" xmlns:xs="http://www.w3.org/2001/XMLSchema" xmlns:p="http://schemas.microsoft.com/office/2006/metadata/properties" xmlns:ns2="14671b8e-e891-4910-86ff-35e0958d089d" xmlns:ns3="951ee8a1-a92c-40bc-9e81-d80532d07b49" targetNamespace="http://schemas.microsoft.com/office/2006/metadata/properties" ma:root="true" ma:fieldsID="4df047f73a8b9354116f956202f22553" ns2:_="" ns3:_="">
    <xsd:import namespace="14671b8e-e891-4910-86ff-35e0958d089d"/>
    <xsd:import namespace="951ee8a1-a92c-40bc-9e81-d80532d07b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51ee8a1-a92c-40bc-9e81-d80532d07b49">
      <UserInfo>
        <DisplayName>Jennifer Lovric (Health)</DisplayName>
        <AccountId>55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136807E7-9412-40A8-AB68-511F935BF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2006/documentManagement/types"/>
    <ds:schemaRef ds:uri="951ee8a1-a92c-40bc-9e81-d80532d07b49"/>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 ds:uri="http://purl.org/dc/terms/"/>
    <ds:schemaRef ds:uri="14671b8e-e891-4910-86ff-35e0958d089d"/>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orange factsheet.dotx</Template>
  <TotalTime>1</TotalTime>
  <Pages>5</Pages>
  <Words>1487</Words>
  <Characters>8476</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DH orange factsheet</vt:lpstr>
    </vt:vector>
  </TitlesOfParts>
  <Manager/>
  <Company>Victoria State Government, Department of Health</Company>
  <LinksUpToDate>false</LinksUpToDate>
  <CharactersWithSpaces>9944</CharactersWithSpaces>
  <SharedDoc>false</SharedDoc>
  <HyperlinkBase/>
  <HLinks>
    <vt:vector size="24" baseType="variant">
      <vt:variant>
        <vt:i4>4587589</vt:i4>
      </vt:variant>
      <vt:variant>
        <vt:i4>12</vt:i4>
      </vt:variant>
      <vt:variant>
        <vt:i4>0</vt:i4>
      </vt:variant>
      <vt:variant>
        <vt:i4>5</vt:i4>
      </vt:variant>
      <vt:variant>
        <vt:lpwstr>https://www2.health.vic.gov.au/hospitals-and-health-services/patient-care</vt:lpwstr>
      </vt:variant>
      <vt:variant>
        <vt:lpwstr/>
      </vt:variant>
      <vt:variant>
        <vt:i4>5439591</vt:i4>
      </vt:variant>
      <vt:variant>
        <vt:i4>9</vt:i4>
      </vt:variant>
      <vt:variant>
        <vt:i4>0</vt:i4>
      </vt:variant>
      <vt:variant>
        <vt:i4>5</vt:i4>
      </vt:variant>
      <vt:variant>
        <vt:lpwstr>mailto:NEPTFirstAidRegulation@health.vic.gov.au</vt:lpwstr>
      </vt:variant>
      <vt:variant>
        <vt:lpwstr/>
      </vt:variant>
      <vt:variant>
        <vt:i4>5439591</vt:i4>
      </vt:variant>
      <vt:variant>
        <vt:i4>6</vt:i4>
      </vt:variant>
      <vt:variant>
        <vt:i4>0</vt:i4>
      </vt:variant>
      <vt:variant>
        <vt:i4>5</vt:i4>
      </vt:variant>
      <vt:variant>
        <vt:lpwstr>mailto:NEPTFirstAidRegulation@health.vic.gov.au</vt:lpwstr>
      </vt:variant>
      <vt:variant>
        <vt:lpwstr/>
      </vt:variant>
      <vt:variant>
        <vt:i4>3997702</vt:i4>
      </vt:variant>
      <vt:variant>
        <vt:i4>3</vt:i4>
      </vt:variant>
      <vt:variant>
        <vt:i4>0</vt:i4>
      </vt:variant>
      <vt:variant>
        <vt:i4>5</vt:i4>
      </vt:variant>
      <vt:variant>
        <vt:lpwstr>http://www.police.vic.gov.au/content.asp?Document_ID=274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orange factsheet</dc:title>
  <dc:subject/>
  <dc:creator>Rachel Baxter (Health)</dc:creator>
  <cp:keywords/>
  <dc:description/>
  <cp:lastModifiedBy>Jennifer Lovric (Health)</cp:lastModifiedBy>
  <cp:revision>2</cp:revision>
  <cp:lastPrinted>2020-03-30T03:28:00Z</cp:lastPrinted>
  <dcterms:created xsi:type="dcterms:W3CDTF">2022-01-14T06:00:00Z</dcterms:created>
  <dcterms:modified xsi:type="dcterms:W3CDTF">2022-01-14T06:00:00Z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2022-01-14T06:00:00Z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